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17A6" w14:textId="2B557DE7" w:rsidR="00EB798B" w:rsidRPr="00D20D6E" w:rsidRDefault="00A42416">
      <w:pPr>
        <w:rPr>
          <w:rFonts w:cstheme="minorHAnsi"/>
          <w:sz w:val="24"/>
          <w:szCs w:val="24"/>
        </w:rPr>
      </w:pPr>
      <w:bookmarkStart w:id="0" w:name="_Hlk88990305"/>
      <w:bookmarkEnd w:id="0"/>
      <w:r w:rsidRPr="00D20D6E">
        <w:rPr>
          <w:rFonts w:cstheme="minorHAnsi"/>
          <w:sz w:val="24"/>
          <w:szCs w:val="24"/>
        </w:rPr>
        <w:t xml:space="preserve">Nama </w:t>
      </w:r>
      <w:r w:rsidR="006A0075">
        <w:rPr>
          <w:rFonts w:cstheme="minorHAnsi"/>
          <w:sz w:val="24"/>
          <w:szCs w:val="24"/>
        </w:rPr>
        <w:tab/>
      </w:r>
      <w:r w:rsidR="006A0075">
        <w:rPr>
          <w:rFonts w:cstheme="minorHAnsi"/>
          <w:sz w:val="24"/>
          <w:szCs w:val="24"/>
        </w:rPr>
        <w:tab/>
      </w:r>
      <w:r w:rsidRPr="00D20D6E">
        <w:rPr>
          <w:rFonts w:cstheme="minorHAnsi"/>
          <w:sz w:val="24"/>
          <w:szCs w:val="24"/>
        </w:rPr>
        <w:t xml:space="preserve">: </w:t>
      </w:r>
      <w:proofErr w:type="spellStart"/>
      <w:r w:rsidRPr="00D20D6E">
        <w:rPr>
          <w:rFonts w:cstheme="minorHAnsi"/>
          <w:sz w:val="24"/>
          <w:szCs w:val="24"/>
        </w:rPr>
        <w:t>Riko</w:t>
      </w:r>
      <w:proofErr w:type="spellEnd"/>
      <w:r w:rsidRPr="00D20D6E">
        <w:rPr>
          <w:rFonts w:cstheme="minorHAnsi"/>
          <w:sz w:val="24"/>
          <w:szCs w:val="24"/>
        </w:rPr>
        <w:t xml:space="preserve"> </w:t>
      </w:r>
      <w:proofErr w:type="spellStart"/>
      <w:r w:rsidRPr="00D20D6E">
        <w:rPr>
          <w:rFonts w:cstheme="minorHAnsi"/>
          <w:sz w:val="24"/>
          <w:szCs w:val="24"/>
        </w:rPr>
        <w:t>Hernanda</w:t>
      </w:r>
      <w:proofErr w:type="spellEnd"/>
      <w:r w:rsidRPr="00D20D6E">
        <w:rPr>
          <w:rFonts w:cstheme="minorHAnsi"/>
          <w:sz w:val="24"/>
          <w:szCs w:val="24"/>
        </w:rPr>
        <w:t xml:space="preserve"> </w:t>
      </w:r>
      <w:proofErr w:type="spellStart"/>
      <w:r w:rsidRPr="00D20D6E">
        <w:rPr>
          <w:rFonts w:cstheme="minorHAnsi"/>
          <w:sz w:val="24"/>
          <w:szCs w:val="24"/>
        </w:rPr>
        <w:t>Pamungkas</w:t>
      </w:r>
      <w:proofErr w:type="spellEnd"/>
    </w:p>
    <w:p w14:paraId="0B5EC078" w14:textId="4CBDBDDE" w:rsidR="00A42416" w:rsidRPr="00D20D6E" w:rsidRDefault="00A42416">
      <w:pPr>
        <w:rPr>
          <w:rFonts w:cstheme="minorHAnsi"/>
          <w:sz w:val="24"/>
          <w:szCs w:val="24"/>
        </w:rPr>
      </w:pPr>
      <w:proofErr w:type="spellStart"/>
      <w:r w:rsidRPr="00D20D6E">
        <w:rPr>
          <w:rFonts w:cstheme="minorHAnsi"/>
          <w:sz w:val="24"/>
          <w:szCs w:val="24"/>
        </w:rPr>
        <w:t>Nim</w:t>
      </w:r>
      <w:proofErr w:type="spellEnd"/>
      <w:r w:rsidRPr="00D20D6E">
        <w:rPr>
          <w:rFonts w:cstheme="minorHAnsi"/>
          <w:sz w:val="24"/>
          <w:szCs w:val="24"/>
        </w:rPr>
        <w:t xml:space="preserve"> </w:t>
      </w:r>
      <w:r w:rsidR="006A0075">
        <w:rPr>
          <w:rFonts w:cstheme="minorHAnsi"/>
          <w:sz w:val="24"/>
          <w:szCs w:val="24"/>
        </w:rPr>
        <w:tab/>
      </w:r>
      <w:r w:rsidR="006A0075">
        <w:rPr>
          <w:rFonts w:cstheme="minorHAnsi"/>
          <w:sz w:val="24"/>
          <w:szCs w:val="24"/>
        </w:rPr>
        <w:tab/>
      </w:r>
      <w:r w:rsidRPr="00D20D6E">
        <w:rPr>
          <w:rFonts w:cstheme="minorHAnsi"/>
          <w:sz w:val="24"/>
          <w:szCs w:val="24"/>
        </w:rPr>
        <w:t>: A11.2019.11651</w:t>
      </w:r>
    </w:p>
    <w:p w14:paraId="540FCC33" w14:textId="09CBD9F1" w:rsidR="00A42416" w:rsidRPr="00D20D6E" w:rsidRDefault="00A42416">
      <w:pPr>
        <w:rPr>
          <w:rFonts w:cstheme="minorHAnsi"/>
          <w:sz w:val="24"/>
          <w:szCs w:val="24"/>
        </w:rPr>
      </w:pPr>
      <w:proofErr w:type="spellStart"/>
      <w:r w:rsidRPr="00D20D6E">
        <w:rPr>
          <w:rFonts w:cstheme="minorHAnsi"/>
          <w:sz w:val="24"/>
          <w:szCs w:val="24"/>
        </w:rPr>
        <w:t>Kelompok</w:t>
      </w:r>
      <w:proofErr w:type="spellEnd"/>
      <w:r w:rsidRPr="00D20D6E">
        <w:rPr>
          <w:rFonts w:cstheme="minorHAnsi"/>
          <w:sz w:val="24"/>
          <w:szCs w:val="24"/>
        </w:rPr>
        <w:t xml:space="preserve"> </w:t>
      </w:r>
      <w:r w:rsidR="006A0075">
        <w:rPr>
          <w:rFonts w:cstheme="minorHAnsi"/>
          <w:sz w:val="24"/>
          <w:szCs w:val="24"/>
        </w:rPr>
        <w:tab/>
      </w:r>
      <w:r w:rsidRPr="00D20D6E">
        <w:rPr>
          <w:rFonts w:cstheme="minorHAnsi"/>
          <w:sz w:val="24"/>
          <w:szCs w:val="24"/>
        </w:rPr>
        <w:t>: A11.4511</w:t>
      </w:r>
    </w:p>
    <w:p w14:paraId="2DEBFE53" w14:textId="4FBD3F67" w:rsidR="00A42416" w:rsidRPr="00D20D6E" w:rsidRDefault="00A42416" w:rsidP="00D20D6E">
      <w:pPr>
        <w:jc w:val="center"/>
        <w:rPr>
          <w:rFonts w:cstheme="minorHAnsi"/>
          <w:sz w:val="32"/>
          <w:szCs w:val="32"/>
        </w:rPr>
      </w:pPr>
      <w:proofErr w:type="spellStart"/>
      <w:r w:rsidRPr="00D20D6E">
        <w:rPr>
          <w:rFonts w:cstheme="minorHAnsi"/>
          <w:sz w:val="32"/>
          <w:szCs w:val="32"/>
        </w:rPr>
        <w:t>Tugas</w:t>
      </w:r>
      <w:proofErr w:type="spellEnd"/>
      <w:r w:rsidRPr="00D20D6E">
        <w:rPr>
          <w:rFonts w:cstheme="minorHAnsi"/>
          <w:sz w:val="32"/>
          <w:szCs w:val="32"/>
        </w:rPr>
        <w:t xml:space="preserve"> </w:t>
      </w:r>
      <w:proofErr w:type="spellStart"/>
      <w:r w:rsidRPr="00D20D6E">
        <w:rPr>
          <w:rFonts w:cstheme="minorHAnsi"/>
          <w:sz w:val="32"/>
          <w:szCs w:val="32"/>
        </w:rPr>
        <w:t>Gamepro</w:t>
      </w:r>
      <w:proofErr w:type="spellEnd"/>
    </w:p>
    <w:p w14:paraId="79E841AE" w14:textId="0D3E1827" w:rsidR="00A42416" w:rsidRPr="00D20D6E" w:rsidRDefault="00A42416" w:rsidP="006A0075">
      <w:pPr>
        <w:spacing w:after="0" w:line="360" w:lineRule="auto"/>
        <w:jc w:val="both"/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</w:pPr>
      <w:r w:rsidRPr="00D20D6E">
        <w:rPr>
          <w:rFonts w:cstheme="minorHAnsi"/>
          <w:color w:val="000000" w:themeColor="text1"/>
          <w:sz w:val="24"/>
          <w:szCs w:val="24"/>
        </w:rPr>
        <w:t xml:space="preserve">Game </w:t>
      </w:r>
      <w:proofErr w:type="spellStart"/>
      <w:r w:rsidRPr="00D20D6E">
        <w:rPr>
          <w:rFonts w:cstheme="minorHAnsi"/>
          <w:color w:val="000000" w:themeColor="text1"/>
          <w:sz w:val="24"/>
          <w:szCs w:val="24"/>
        </w:rPr>
        <w:t>mager</w:t>
      </w:r>
      <w:proofErr w:type="spellEnd"/>
      <w:r w:rsidRPr="00D20D6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D20D6E">
        <w:rPr>
          <w:rFonts w:cstheme="minorHAnsi"/>
          <w:color w:val="000000" w:themeColor="text1"/>
          <w:sz w:val="24"/>
          <w:szCs w:val="24"/>
        </w:rPr>
        <w:t xml:space="preserve"> </w:t>
      </w:r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salah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satu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 game 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penghasil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uang yang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bisa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memberikan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koin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untuk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ditukarkan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. Fitur yang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ada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pada game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adalah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main game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dimana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terdapat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Coin, Golden </w:t>
      </w:r>
      <w:proofErr w:type="spellStart"/>
      <w:proofErr w:type="gram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Ticket,dan</w:t>
      </w:r>
      <w:proofErr w:type="spellEnd"/>
      <w:proofErr w:type="gram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Silver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Ticket.</w:t>
      </w:r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F</w:t>
      </w:r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itur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toko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terdapa</w:t>
      </w:r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t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p</w:t>
      </w:r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enukaran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koin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penukaran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bisa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mendapatkan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pulsa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axis,im3,XL,3,Smartfren dan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telkomsel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.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Terdapat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3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voucer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e-Money yang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bisa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ditukarkan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melalui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gopay,dana</w:t>
      </w:r>
      <w:proofErr w:type="gram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,shoopepay,ovo.</w:t>
      </w:r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F</w:t>
      </w:r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itur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peringkat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dimana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memperlihatkan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urutan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pemenang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yang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mendapatkan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banyak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koin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dan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peringkat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setelah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kita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memainkan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game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.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Mengapa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banyak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donwnloader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game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? Karena game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merupakan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game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keuntungan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besar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dengan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cara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memainkan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game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maka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akan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mendapatkan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pulsa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atau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e-money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secara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gratis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hanya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mengumpulka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sebanyak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banyaknya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koin</w:t>
      </w:r>
      <w:proofErr w:type="spellEnd"/>
      <w:r w:rsidR="00D20D6E"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.</w:t>
      </w:r>
    </w:p>
    <w:p w14:paraId="223151E2" w14:textId="591F0A0A" w:rsidR="00D20D6E" w:rsidRPr="00D20D6E" w:rsidRDefault="00D20D6E" w:rsidP="00D20D6E">
      <w:pPr>
        <w:spacing w:after="0" w:line="360" w:lineRule="auto"/>
        <w:jc w:val="both"/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</w:pPr>
    </w:p>
    <w:p w14:paraId="16D111A7" w14:textId="4750828C" w:rsidR="00D20D6E" w:rsidRPr="00D20D6E" w:rsidRDefault="00D20D6E" w:rsidP="00D20D6E">
      <w:pPr>
        <w:spacing w:after="0" w:line="360" w:lineRule="auto"/>
        <w:jc w:val="both"/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</w:pPr>
      <w:proofErr w:type="spellStart"/>
      <w:r w:rsidRPr="00D20D6E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Screnshoot</w:t>
      </w:r>
      <w:proofErr w:type="spellEnd"/>
    </w:p>
    <w:p w14:paraId="472A6F02" w14:textId="77777777" w:rsidR="006A0075" w:rsidRDefault="006A007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61AD5B" wp14:editId="74DEABE2">
            <wp:simplePos x="914400" y="5535038"/>
            <wp:positionH relativeFrom="column">
              <wp:align>left</wp:align>
            </wp:positionH>
            <wp:positionV relativeFrom="paragraph">
              <wp:align>top</wp:align>
            </wp:positionV>
            <wp:extent cx="3774332" cy="1775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332" cy="177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254BF" w14:textId="77777777" w:rsidR="006A0075" w:rsidRPr="006A0075" w:rsidRDefault="006A0075" w:rsidP="006A0075">
      <w:pPr>
        <w:rPr>
          <w:rFonts w:cstheme="minorHAnsi"/>
          <w:sz w:val="24"/>
          <w:szCs w:val="24"/>
        </w:rPr>
      </w:pPr>
    </w:p>
    <w:p w14:paraId="56A9E504" w14:textId="77777777" w:rsidR="006A0075" w:rsidRPr="006A0075" w:rsidRDefault="006A0075" w:rsidP="006A0075">
      <w:pPr>
        <w:rPr>
          <w:rFonts w:cstheme="minorHAnsi"/>
          <w:sz w:val="24"/>
          <w:szCs w:val="24"/>
        </w:rPr>
      </w:pPr>
    </w:p>
    <w:p w14:paraId="44D2C847" w14:textId="77777777" w:rsidR="006A0075" w:rsidRPr="006A0075" w:rsidRDefault="006A0075" w:rsidP="006A0075">
      <w:pPr>
        <w:rPr>
          <w:rFonts w:cstheme="minorHAnsi"/>
          <w:sz w:val="24"/>
          <w:szCs w:val="24"/>
        </w:rPr>
      </w:pPr>
    </w:p>
    <w:p w14:paraId="4D9392D6" w14:textId="77777777" w:rsidR="006A0075" w:rsidRDefault="006A0075">
      <w:pPr>
        <w:rPr>
          <w:rFonts w:cstheme="minorHAnsi"/>
          <w:sz w:val="24"/>
          <w:szCs w:val="24"/>
        </w:rPr>
      </w:pPr>
    </w:p>
    <w:p w14:paraId="6D65F92A" w14:textId="77777777" w:rsidR="006A0075" w:rsidRDefault="006A0075">
      <w:pPr>
        <w:rPr>
          <w:rFonts w:cstheme="minorHAnsi"/>
          <w:sz w:val="24"/>
          <w:szCs w:val="24"/>
        </w:rPr>
      </w:pPr>
    </w:p>
    <w:p w14:paraId="7B90EA9B" w14:textId="77777777" w:rsidR="006A0075" w:rsidRDefault="006A0075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78B29E4" wp14:editId="019E1614">
            <wp:extent cx="3793787" cy="1784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226" cy="17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2F8" w14:textId="5B4B8743" w:rsidR="00A42416" w:rsidRDefault="006A00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C99CFC7" wp14:editId="6F984C56">
            <wp:extent cx="1731523" cy="36817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516" cy="37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t xml:space="preserve">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360C25B" wp14:editId="772B6B62">
            <wp:extent cx="1737841" cy="368917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41" cy="368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9DD0" w14:textId="2F5CE425" w:rsidR="006A0075" w:rsidRPr="006A0075" w:rsidRDefault="006A0075" w:rsidP="006A0075">
      <w:pPr>
        <w:rPr>
          <w:rFonts w:cstheme="minorHAnsi"/>
          <w:sz w:val="24"/>
          <w:szCs w:val="24"/>
        </w:rPr>
      </w:pPr>
    </w:p>
    <w:p w14:paraId="19A92008" w14:textId="083E9C6A" w:rsidR="006A0075" w:rsidRDefault="006A0075" w:rsidP="006A0075">
      <w:pPr>
        <w:rPr>
          <w:rFonts w:cstheme="minorHAnsi"/>
          <w:sz w:val="24"/>
          <w:szCs w:val="24"/>
        </w:rPr>
      </w:pPr>
    </w:p>
    <w:p w14:paraId="65034940" w14:textId="6D69CB54" w:rsidR="006A0075" w:rsidRPr="006A0075" w:rsidRDefault="006A0075" w:rsidP="006A0075">
      <w:pPr>
        <w:tabs>
          <w:tab w:val="left" w:pos="389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6A0075" w:rsidRPr="006A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16"/>
    <w:rsid w:val="002A24D8"/>
    <w:rsid w:val="006A0075"/>
    <w:rsid w:val="00A42416"/>
    <w:rsid w:val="00CE6085"/>
    <w:rsid w:val="00D20D6E"/>
    <w:rsid w:val="00E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3F86"/>
  <w15:chartTrackingRefBased/>
  <w15:docId w15:val="{A4AD510D-A38B-45DE-8FDC-80F00045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2021-11-28T03:58:00Z</dcterms:created>
  <dcterms:modified xsi:type="dcterms:W3CDTF">2021-11-28T04:13:00Z</dcterms:modified>
</cp:coreProperties>
</file>