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A383D" w14:textId="349C6549" w:rsidR="00ED4F9B" w:rsidRDefault="00ED4F9B" w:rsidP="00FF5086">
      <w:pPr>
        <w:jc w:val="center"/>
        <w:rPr>
          <w:sz w:val="44"/>
          <w:szCs w:val="44"/>
        </w:rPr>
      </w:pPr>
    </w:p>
    <w:p w14:paraId="59E9F07B" w14:textId="3D052161" w:rsidR="00ED4F9B" w:rsidRPr="00375E5E" w:rsidRDefault="00ED4F9B" w:rsidP="00FF5086">
      <w:pPr>
        <w:jc w:val="center"/>
        <w:rPr>
          <w:sz w:val="44"/>
          <w:szCs w:val="44"/>
        </w:rPr>
      </w:pPr>
    </w:p>
    <w:p w14:paraId="08DE610E" w14:textId="4AD04604" w:rsidR="00ED4F9B" w:rsidRPr="00375E5E" w:rsidRDefault="00ED4F9B" w:rsidP="00FF5086">
      <w:pPr>
        <w:jc w:val="center"/>
        <w:rPr>
          <w:sz w:val="44"/>
          <w:szCs w:val="44"/>
        </w:rPr>
      </w:pPr>
      <w:r w:rsidRPr="00375E5E">
        <w:rPr>
          <w:noProof/>
          <w:sz w:val="44"/>
          <w:szCs w:val="44"/>
        </w:rPr>
        <mc:AlternateContent>
          <mc:Choice Requires="wps">
            <w:drawing>
              <wp:anchor distT="0" distB="0" distL="114300" distR="114300" simplePos="0" relativeHeight="251659264" behindDoc="0" locked="0" layoutInCell="1" allowOverlap="1" wp14:anchorId="08F0CEA1" wp14:editId="66AE8868">
                <wp:simplePos x="0" y="0"/>
                <wp:positionH relativeFrom="column">
                  <wp:posOffset>19050</wp:posOffset>
                </wp:positionH>
                <wp:positionV relativeFrom="paragraph">
                  <wp:posOffset>172084</wp:posOffset>
                </wp:positionV>
                <wp:extent cx="6200775" cy="47625"/>
                <wp:effectExtent l="0" t="0" r="28575" b="28575"/>
                <wp:wrapNone/>
                <wp:docPr id="1" name="Straight Connector 1"/>
                <wp:cNvGraphicFramePr/>
                <a:graphic xmlns:a="http://schemas.openxmlformats.org/drawingml/2006/main">
                  <a:graphicData uri="http://schemas.microsoft.com/office/word/2010/wordprocessingShape">
                    <wps:wsp>
                      <wps:cNvCnPr/>
                      <wps:spPr>
                        <a:xfrm>
                          <a:off x="0" y="0"/>
                          <a:ext cx="6200775"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75AD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3.55pt" to="489.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" strokecolor="#4472c4 [3204]" strokeweight=".5pt">
                <v:stroke joinstyle="miter"/>
              </v:line>
            </w:pict>
          </mc:Fallback>
        </mc:AlternateContent>
      </w:r>
    </w:p>
    <w:p w14:paraId="7D68821F" w14:textId="75DC92F1" w:rsidR="0098139A" w:rsidRPr="0098139A" w:rsidRDefault="0098139A" w:rsidP="0098139A">
      <w:pPr>
        <w:jc w:val="center"/>
        <w:rPr>
          <w:sz w:val="72"/>
          <w:szCs w:val="72"/>
        </w:rPr>
      </w:pPr>
      <w:r w:rsidRPr="0098139A">
        <w:rPr>
          <w:sz w:val="72"/>
          <w:szCs w:val="72"/>
        </w:rPr>
        <w:t>Automated Single-Cell Quantification of Breast Cancer Marker Evolution from Serial Immunofluorescence Assays</w:t>
      </w:r>
    </w:p>
    <w:p w14:paraId="7BA94037" w14:textId="2D54ED07" w:rsidR="00ED4F9B" w:rsidRPr="0098139A" w:rsidRDefault="00ED4F9B" w:rsidP="00ED4F9B">
      <w:pPr>
        <w:jc w:val="center"/>
        <w:rPr>
          <w:sz w:val="72"/>
          <w:szCs w:val="72"/>
        </w:rPr>
      </w:pPr>
    </w:p>
    <w:p w14:paraId="2EEEDAAD" w14:textId="667A95F6" w:rsidR="00571441" w:rsidRPr="00F84864" w:rsidRDefault="00347FDD" w:rsidP="00F84864">
      <w:pPr>
        <w:jc w:val="center"/>
        <w:rPr>
          <w:sz w:val="72"/>
          <w:szCs w:val="72"/>
        </w:rPr>
      </w:pPr>
      <w:r w:rsidRPr="00375E5E">
        <w:rPr>
          <w:noProof/>
          <w:sz w:val="44"/>
          <w:szCs w:val="44"/>
        </w:rPr>
        <mc:AlternateContent>
          <mc:Choice Requires="wps">
            <w:drawing>
              <wp:anchor distT="0" distB="0" distL="114300" distR="114300" simplePos="0" relativeHeight="251661312" behindDoc="0" locked="0" layoutInCell="1" allowOverlap="1" wp14:anchorId="315B5423" wp14:editId="5F89E258">
                <wp:simplePos x="0" y="0"/>
                <wp:positionH relativeFrom="margin">
                  <wp:align>left</wp:align>
                </wp:positionH>
                <wp:positionV relativeFrom="paragraph">
                  <wp:posOffset>215265</wp:posOffset>
                </wp:positionV>
                <wp:extent cx="6067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6067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7BD81" id="Straight Connector 2"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95pt" to="477.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" strokecolor="#4472c4 [3204]" strokeweight=".5pt">
                <v:stroke joinstyle="miter"/>
                <w10:wrap anchorx="margin"/>
              </v:line>
            </w:pict>
          </mc:Fallback>
        </mc:AlternateContent>
      </w:r>
    </w:p>
    <w:p w14:paraId="0B92FDDC" w14:textId="2121A33C" w:rsidR="00571441" w:rsidRDefault="00571441" w:rsidP="006957F9">
      <w:pPr>
        <w:jc w:val="center"/>
        <w:rPr>
          <w:noProof/>
        </w:rPr>
      </w:pPr>
    </w:p>
    <w:p w14:paraId="2280051F" w14:textId="24514550" w:rsidR="00571441" w:rsidRDefault="00571441" w:rsidP="006957F9">
      <w:pPr>
        <w:jc w:val="center"/>
        <w:rPr>
          <w:noProof/>
        </w:rPr>
      </w:pPr>
    </w:p>
    <w:p w14:paraId="5CDCD9BD" w14:textId="0B28F21A" w:rsidR="00571441" w:rsidRDefault="00571441" w:rsidP="006957F9">
      <w:pPr>
        <w:jc w:val="center"/>
        <w:rPr>
          <w:noProof/>
        </w:rPr>
      </w:pPr>
    </w:p>
    <w:p w14:paraId="3CDC876B" w14:textId="7343E1A5" w:rsidR="0098139A" w:rsidRDefault="0098139A" w:rsidP="006957F9">
      <w:pPr>
        <w:jc w:val="center"/>
        <w:rPr>
          <w:noProof/>
        </w:rPr>
      </w:pPr>
    </w:p>
    <w:p w14:paraId="0E34659D" w14:textId="5DF370BB" w:rsidR="0098139A" w:rsidRDefault="0098139A" w:rsidP="006957F9">
      <w:pPr>
        <w:jc w:val="center"/>
        <w:rPr>
          <w:noProof/>
        </w:rPr>
      </w:pPr>
      <w:r w:rsidRPr="0098139A">
        <w:rPr>
          <w:noProof/>
        </w:rPr>
        <w:drawing>
          <wp:inline distT="0" distB="0" distL="0" distR="0" wp14:anchorId="5F389C36" wp14:editId="7DFD2A6D">
            <wp:extent cx="4580290" cy="2562225"/>
            <wp:effectExtent l="0" t="0" r="0" b="0"/>
            <wp:docPr id="1037" name="Picture 1036">
              <a:extLst xmlns:a="http://schemas.openxmlformats.org/drawingml/2006/main">
                <a:ext uri="{FF2B5EF4-FFF2-40B4-BE49-F238E27FC236}">
                  <a16:creationId xmlns:a16="http://schemas.microsoft.com/office/drawing/2014/main" id="{6C38DFE2-343A-4CCF-7564-305678C50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6">
                      <a:extLst>
                        <a:ext uri="{FF2B5EF4-FFF2-40B4-BE49-F238E27FC236}">
                          <a16:creationId xmlns:a16="http://schemas.microsoft.com/office/drawing/2014/main" id="{6C38DFE2-343A-4CCF-7564-305678C509BB}"/>
                        </a:ext>
                      </a:extLst>
                    </pic:cNvPr>
                    <pic:cNvPicPr>
                      <a:picLocks noChangeAspect="1"/>
                    </pic:cNvPicPr>
                  </pic:nvPicPr>
                  <pic:blipFill>
                    <a:blip r:embed="rId8"/>
                    <a:stretch>
                      <a:fillRect/>
                    </a:stretch>
                  </pic:blipFill>
                  <pic:spPr>
                    <a:xfrm>
                      <a:off x="0" y="0"/>
                      <a:ext cx="4625126" cy="2587307"/>
                    </a:xfrm>
                    <a:prstGeom prst="rect">
                      <a:avLst/>
                    </a:prstGeom>
                  </pic:spPr>
                </pic:pic>
              </a:graphicData>
            </a:graphic>
          </wp:inline>
        </w:drawing>
      </w:r>
    </w:p>
    <w:p w14:paraId="0A3D7F62" w14:textId="5783D1B1" w:rsidR="0098139A" w:rsidRDefault="0098139A" w:rsidP="006957F9">
      <w:pPr>
        <w:jc w:val="center"/>
        <w:rPr>
          <w:noProof/>
        </w:rPr>
      </w:pPr>
    </w:p>
    <w:p w14:paraId="74D8FEE8" w14:textId="77777777" w:rsidR="00571441" w:rsidRPr="00375E5E" w:rsidRDefault="00571441" w:rsidP="006957F9">
      <w:pPr>
        <w:jc w:val="center"/>
        <w:rPr>
          <w:noProof/>
          <w:sz w:val="72"/>
          <w:szCs w:val="72"/>
        </w:rPr>
      </w:pPr>
    </w:p>
    <w:p w14:paraId="75C4718F" w14:textId="77777777" w:rsidR="0098139A" w:rsidRPr="0098139A" w:rsidRDefault="00E9106D" w:rsidP="0098139A">
      <w:pPr>
        <w:jc w:val="center"/>
        <w:rPr>
          <w:sz w:val="72"/>
          <w:szCs w:val="72"/>
        </w:rPr>
      </w:pPr>
      <w:r w:rsidRPr="00375E5E">
        <w:rPr>
          <w:noProof/>
          <w:sz w:val="48"/>
          <w:szCs w:val="48"/>
        </w:rPr>
        <w:lastRenderedPageBreak/>
        <mc:AlternateContent>
          <mc:Choice Requires="wps">
            <w:drawing>
              <wp:anchor distT="0" distB="0" distL="114300" distR="114300" simplePos="0" relativeHeight="251663360" behindDoc="0" locked="0" layoutInCell="1" allowOverlap="1" wp14:anchorId="08E2C60E" wp14:editId="27710DC9">
                <wp:simplePos x="0" y="0"/>
                <wp:positionH relativeFrom="margin">
                  <wp:align>left</wp:align>
                </wp:positionH>
                <wp:positionV relativeFrom="paragraph">
                  <wp:posOffset>-40640</wp:posOffset>
                </wp:positionV>
                <wp:extent cx="6067425" cy="952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6067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7053F" id="Straight Connector 3"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2pt" to="477.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" strokecolor="#4472c4 [3204]" strokeweight=".5pt">
                <v:stroke joinstyle="miter"/>
                <w10:wrap anchorx="margin"/>
              </v:line>
            </w:pict>
          </mc:Fallback>
        </mc:AlternateContent>
      </w:r>
      <w:r w:rsidR="00347FDD" w:rsidRPr="00347FDD">
        <w:t xml:space="preserve"> </w:t>
      </w:r>
      <w:r w:rsidR="0098139A" w:rsidRPr="0098139A">
        <w:rPr>
          <w:sz w:val="72"/>
          <w:szCs w:val="72"/>
        </w:rPr>
        <w:t>Automated Single-Cell Quantification of Breast Cancer Marker Evolution from Serial Immunofluorescence Assays</w:t>
      </w:r>
    </w:p>
    <w:p w14:paraId="6D4118C9" w14:textId="0C45807A" w:rsidR="00E9106D" w:rsidRPr="00375E5E" w:rsidRDefault="00ED4F9B" w:rsidP="00E9106D">
      <w:pPr>
        <w:jc w:val="center"/>
        <w:rPr>
          <w:noProof/>
          <w:sz w:val="48"/>
          <w:szCs w:val="48"/>
        </w:rPr>
      </w:pPr>
      <w:r w:rsidRPr="00375E5E">
        <w:rPr>
          <w:noProof/>
          <w:sz w:val="48"/>
          <w:szCs w:val="48"/>
        </w:rPr>
        <w:t xml:space="preserve"> </w:t>
      </w:r>
    </w:p>
    <w:p w14:paraId="1B67A2E9" w14:textId="4A152B6A" w:rsidR="00E9106D" w:rsidRPr="00375E5E" w:rsidRDefault="00347FDD" w:rsidP="00E9106D">
      <w:pPr>
        <w:jc w:val="center"/>
        <w:rPr>
          <w:noProof/>
          <w:sz w:val="48"/>
          <w:szCs w:val="48"/>
        </w:rPr>
      </w:pPr>
      <w:r w:rsidRPr="00375E5E">
        <w:rPr>
          <w:noProof/>
          <w:sz w:val="48"/>
          <w:szCs w:val="48"/>
        </w:rPr>
        <mc:AlternateContent>
          <mc:Choice Requires="wps">
            <w:drawing>
              <wp:anchor distT="0" distB="0" distL="114300" distR="114300" simplePos="0" relativeHeight="251665408" behindDoc="0" locked="0" layoutInCell="1" allowOverlap="1" wp14:anchorId="36A17BCE" wp14:editId="292F66D0">
                <wp:simplePos x="0" y="0"/>
                <wp:positionH relativeFrom="margin">
                  <wp:align>left</wp:align>
                </wp:positionH>
                <wp:positionV relativeFrom="paragraph">
                  <wp:posOffset>7620</wp:posOffset>
                </wp:positionV>
                <wp:extent cx="6067425" cy="9525"/>
                <wp:effectExtent l="0" t="0" r="28575" b="28575"/>
                <wp:wrapNone/>
                <wp:docPr id="4" name="Straight Connector 4"/>
                <wp:cNvGraphicFramePr/>
                <a:graphic xmlns:a="http://schemas.openxmlformats.org/drawingml/2006/main">
                  <a:graphicData uri="http://schemas.microsoft.com/office/word/2010/wordprocessingShape">
                    <wps:wsp>
                      <wps:cNvCnPr/>
                      <wps:spPr>
                        <a:xfrm flipV="1">
                          <a:off x="0" y="0"/>
                          <a:ext cx="6067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647FB" id="Straight Connector 4"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pt" to="477.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" strokecolor="#4472c4 [3204]" strokeweight=".5pt">
                <v:stroke joinstyle="miter"/>
                <w10:wrap anchorx="margin"/>
              </v:line>
            </w:pict>
          </mc:Fallback>
        </mc:AlternateContent>
      </w:r>
    </w:p>
    <w:p w14:paraId="3702BA53" w14:textId="19098476" w:rsidR="003978AB" w:rsidRPr="00375E5E" w:rsidRDefault="00347FDD" w:rsidP="00E9106D">
      <w:pPr>
        <w:jc w:val="center"/>
        <w:rPr>
          <w:noProof/>
          <w:sz w:val="48"/>
          <w:szCs w:val="48"/>
        </w:rPr>
      </w:pPr>
      <w:r w:rsidRPr="00375E5E">
        <w:rPr>
          <w:noProof/>
          <w:sz w:val="48"/>
          <w:szCs w:val="48"/>
        </w:rPr>
        <mc:AlternateContent>
          <mc:Choice Requires="wps">
            <w:drawing>
              <wp:anchor distT="0" distB="0" distL="114300" distR="114300" simplePos="0" relativeHeight="251666432" behindDoc="0" locked="0" layoutInCell="1" allowOverlap="1" wp14:anchorId="1D30A940" wp14:editId="72E19220">
                <wp:simplePos x="0" y="0"/>
                <wp:positionH relativeFrom="margin">
                  <wp:align>left</wp:align>
                </wp:positionH>
                <wp:positionV relativeFrom="paragraph">
                  <wp:posOffset>22860</wp:posOffset>
                </wp:positionV>
                <wp:extent cx="6143625" cy="33623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6143625" cy="33623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6DDB0D8" w14:textId="45C48903" w:rsidR="003978AB" w:rsidRDefault="0098139A" w:rsidP="003978AB">
                            <w:pPr>
                              <w:jc w:val="center"/>
                            </w:pPr>
                            <w:r>
                              <w:rPr>
                                <w:noProof/>
                              </w:rPr>
                              <w:drawing>
                                <wp:inline distT="0" distB="0" distL="0" distR="0" wp14:anchorId="1713819B" wp14:editId="1F845392">
                                  <wp:extent cx="5373547"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6415" cy="13723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0A940" id="Rectangle 6" o:spid="_x0000_s1026" style="position:absolute;left:0;text-align:left;margin-left:0;margin-top:1.8pt;width:483.75pt;height:264.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" fillcolor="white [3201]" strokecolor="#4472c4 [3204]" strokeweight="1pt">
                <v:textbox>
                  <w:txbxContent>
                    <w:p w14:paraId="66DDB0D8" w14:textId="45C48903" w:rsidR="003978AB" w:rsidRDefault="0098139A" w:rsidP="003978AB">
                      <w:pPr>
                        <w:jc w:val="center"/>
                      </w:pPr>
                      <w:r>
                        <w:rPr>
                          <w:noProof/>
                        </w:rPr>
                        <w:drawing>
                          <wp:inline distT="0" distB="0" distL="0" distR="0" wp14:anchorId="1713819B" wp14:editId="1F845392">
                            <wp:extent cx="5373547"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415" cy="1372332"/>
                                    </a:xfrm>
                                    <a:prstGeom prst="rect">
                                      <a:avLst/>
                                    </a:prstGeom>
                                    <a:noFill/>
                                    <a:ln>
                                      <a:noFill/>
                                    </a:ln>
                                  </pic:spPr>
                                </pic:pic>
                              </a:graphicData>
                            </a:graphic>
                          </wp:inline>
                        </w:drawing>
                      </w:r>
                    </w:p>
                  </w:txbxContent>
                </v:textbox>
                <w10:wrap anchorx="margin"/>
              </v:rect>
            </w:pict>
          </mc:Fallback>
        </mc:AlternateContent>
      </w:r>
    </w:p>
    <w:p w14:paraId="7350FD58" w14:textId="70557229" w:rsidR="00E9106D" w:rsidRPr="00375E5E" w:rsidRDefault="00E9106D" w:rsidP="00E9106D">
      <w:pPr>
        <w:jc w:val="center"/>
        <w:rPr>
          <w:noProof/>
          <w:sz w:val="48"/>
          <w:szCs w:val="48"/>
        </w:rPr>
      </w:pPr>
    </w:p>
    <w:p w14:paraId="6B8A2799" w14:textId="006C5FFB" w:rsidR="00E9106D" w:rsidRPr="00375E5E" w:rsidRDefault="00E9106D" w:rsidP="00E9106D">
      <w:pPr>
        <w:jc w:val="center"/>
        <w:rPr>
          <w:noProof/>
          <w:sz w:val="48"/>
          <w:szCs w:val="48"/>
        </w:rPr>
      </w:pPr>
    </w:p>
    <w:p w14:paraId="4E93836D" w14:textId="77777777" w:rsidR="00E9106D" w:rsidRPr="00375E5E" w:rsidRDefault="00E9106D" w:rsidP="00E9106D">
      <w:pPr>
        <w:jc w:val="center"/>
        <w:rPr>
          <w:noProof/>
          <w:sz w:val="48"/>
          <w:szCs w:val="48"/>
        </w:rPr>
      </w:pPr>
    </w:p>
    <w:p w14:paraId="204EA775" w14:textId="25C665A2" w:rsidR="00E9106D" w:rsidRPr="00375E5E" w:rsidRDefault="00E9106D" w:rsidP="00E9106D">
      <w:pPr>
        <w:jc w:val="center"/>
        <w:rPr>
          <w:noProof/>
          <w:sz w:val="48"/>
          <w:szCs w:val="48"/>
        </w:rPr>
      </w:pPr>
    </w:p>
    <w:p w14:paraId="7B57CD34" w14:textId="4A92C9F6" w:rsidR="00E9106D" w:rsidRPr="00375E5E" w:rsidRDefault="00E9106D" w:rsidP="00E9106D">
      <w:pPr>
        <w:jc w:val="center"/>
        <w:rPr>
          <w:noProof/>
          <w:sz w:val="48"/>
          <w:szCs w:val="48"/>
        </w:rPr>
      </w:pPr>
    </w:p>
    <w:p w14:paraId="7C5AD12F" w14:textId="4317EAB7" w:rsidR="0078344B" w:rsidRPr="00375E5E" w:rsidRDefault="0078344B" w:rsidP="00E9106D">
      <w:pPr>
        <w:jc w:val="center"/>
        <w:rPr>
          <w:noProof/>
          <w:sz w:val="48"/>
          <w:szCs w:val="48"/>
        </w:rPr>
      </w:pPr>
    </w:p>
    <w:p w14:paraId="07944507" w14:textId="5E28C926" w:rsidR="0078344B" w:rsidRPr="00375E5E" w:rsidRDefault="0078344B" w:rsidP="00E9106D">
      <w:pPr>
        <w:jc w:val="center"/>
        <w:rPr>
          <w:noProof/>
          <w:sz w:val="48"/>
          <w:szCs w:val="48"/>
        </w:rPr>
      </w:pPr>
    </w:p>
    <w:p w14:paraId="5DB9AC11" w14:textId="370AEC48" w:rsidR="0078344B" w:rsidRPr="00375E5E" w:rsidRDefault="0078344B" w:rsidP="00E9106D">
      <w:pPr>
        <w:jc w:val="center"/>
        <w:rPr>
          <w:noProof/>
          <w:sz w:val="48"/>
          <w:szCs w:val="48"/>
        </w:rPr>
      </w:pPr>
    </w:p>
    <w:p w14:paraId="6AD95731" w14:textId="77777777" w:rsidR="003978AB" w:rsidRPr="00375E5E" w:rsidRDefault="003978AB" w:rsidP="00E9106D">
      <w:pPr>
        <w:jc w:val="center"/>
        <w:rPr>
          <w:noProof/>
          <w:sz w:val="48"/>
          <w:szCs w:val="48"/>
        </w:rPr>
      </w:pPr>
    </w:p>
    <w:p w14:paraId="39175368" w14:textId="1D2B5632" w:rsidR="0078344B" w:rsidRPr="00375E5E" w:rsidRDefault="003978AB" w:rsidP="00E9106D">
      <w:pPr>
        <w:jc w:val="center"/>
        <w:rPr>
          <w:noProof/>
          <w:sz w:val="48"/>
          <w:szCs w:val="48"/>
        </w:rPr>
      </w:pPr>
      <w:r w:rsidRPr="00375E5E">
        <w:rPr>
          <w:noProof/>
          <w:sz w:val="48"/>
          <w:szCs w:val="48"/>
        </w:rPr>
        <w:t xml:space="preserve">A Project by Rikhil Rao </w:t>
      </w:r>
    </w:p>
    <w:p w14:paraId="388C11B5" w14:textId="58846049" w:rsidR="003978AB" w:rsidRPr="00375E5E" w:rsidRDefault="003978AB" w:rsidP="00E9106D">
      <w:pPr>
        <w:jc w:val="center"/>
        <w:rPr>
          <w:noProof/>
          <w:sz w:val="48"/>
          <w:szCs w:val="48"/>
        </w:rPr>
      </w:pPr>
      <w:r w:rsidRPr="00375E5E">
        <w:rPr>
          <w:noProof/>
          <w:sz w:val="48"/>
          <w:szCs w:val="48"/>
        </w:rPr>
        <w:t>Canyon Crest Academy</w:t>
      </w:r>
    </w:p>
    <w:p w14:paraId="70757AA2" w14:textId="0185EAD0" w:rsidR="00C93A73" w:rsidRDefault="003978AB" w:rsidP="00912CFA">
      <w:pPr>
        <w:jc w:val="center"/>
        <w:rPr>
          <w:noProof/>
          <w:sz w:val="48"/>
          <w:szCs w:val="48"/>
        </w:rPr>
      </w:pPr>
      <w:r w:rsidRPr="00375E5E">
        <w:rPr>
          <w:noProof/>
          <w:sz w:val="48"/>
          <w:szCs w:val="48"/>
        </w:rPr>
        <w:t>San Diego</w:t>
      </w:r>
    </w:p>
    <w:sdt>
      <w:sdtPr>
        <w:rPr>
          <w:rFonts w:asciiTheme="minorHAnsi" w:eastAsiaTheme="minorEastAsia" w:hAnsiTheme="minorHAnsi" w:cstheme="minorBidi"/>
          <w:color w:val="auto"/>
          <w:sz w:val="22"/>
          <w:szCs w:val="22"/>
        </w:rPr>
        <w:id w:val="507408506"/>
        <w:docPartObj>
          <w:docPartGallery w:val="Table of Contents"/>
          <w:docPartUnique/>
        </w:docPartObj>
      </w:sdtPr>
      <w:sdtEndPr>
        <w:rPr>
          <w:rFonts w:ascii="Times New Roman" w:eastAsia="Times New Roman" w:hAnsi="Times New Roman" w:cs="Times New Roman"/>
          <w:sz w:val="24"/>
          <w:szCs w:val="24"/>
        </w:rPr>
      </w:sdtEndPr>
      <w:sdtContent>
        <w:p w14:paraId="666ED512" w14:textId="58E22E49" w:rsidR="003978AB" w:rsidRPr="003E77DD" w:rsidRDefault="003978AB" w:rsidP="003978AB">
          <w:pPr>
            <w:pStyle w:val="TOCHeading"/>
            <w:jc w:val="center"/>
            <w:rPr>
              <w:rStyle w:val="Heading1Char"/>
            </w:rPr>
          </w:pPr>
          <w:r w:rsidRPr="003E77DD">
            <w:rPr>
              <w:rStyle w:val="Heading1Char"/>
            </w:rPr>
            <w:t>Contents</w:t>
          </w:r>
        </w:p>
        <w:p w14:paraId="78169A21" w14:textId="77777777" w:rsidR="000D3BB4" w:rsidRPr="000D3BB4" w:rsidRDefault="000D3BB4" w:rsidP="000D3BB4"/>
        <w:p w14:paraId="335A84CA" w14:textId="43ECF0B6" w:rsidR="00F84864" w:rsidRDefault="003978AB">
          <w:pPr>
            <w:pStyle w:val="TOC1"/>
            <w:tabs>
              <w:tab w:val="right" w:leader="dot" w:pos="9350"/>
            </w:tabs>
            <w:rPr>
              <w:noProof/>
              <w:sz w:val="24"/>
              <w:szCs w:val="24"/>
            </w:rPr>
          </w:pPr>
          <w:r w:rsidRPr="00375E5E">
            <w:rPr>
              <w:rFonts w:ascii="Times New Roman" w:hAnsi="Times New Roman" w:cs="Times New Roman"/>
              <w:sz w:val="24"/>
              <w:szCs w:val="24"/>
            </w:rPr>
            <w:fldChar w:fldCharType="begin"/>
          </w:r>
          <w:r w:rsidRPr="00375E5E">
            <w:rPr>
              <w:rFonts w:ascii="Times New Roman" w:hAnsi="Times New Roman" w:cs="Times New Roman"/>
              <w:sz w:val="24"/>
              <w:szCs w:val="24"/>
            </w:rPr>
            <w:instrText xml:space="preserve"> TOC \o "1-3" \h \z \u </w:instrText>
          </w:r>
          <w:r w:rsidRPr="00375E5E">
            <w:rPr>
              <w:rFonts w:ascii="Times New Roman" w:hAnsi="Times New Roman" w:cs="Times New Roman"/>
              <w:sz w:val="24"/>
              <w:szCs w:val="24"/>
            </w:rPr>
            <w:fldChar w:fldCharType="separate"/>
          </w:r>
          <w:hyperlink w:anchor="_Toc129633314" w:history="1">
            <w:r w:rsidR="00F84864" w:rsidRPr="001A2770">
              <w:rPr>
                <w:rStyle w:val="Hyperlink"/>
                <w:rFonts w:cs="Times New Roman"/>
                <w:noProof/>
              </w:rPr>
              <w:t>List of Figures</w:t>
            </w:r>
            <w:r w:rsidR="00F84864">
              <w:rPr>
                <w:noProof/>
                <w:webHidden/>
              </w:rPr>
              <w:tab/>
            </w:r>
            <w:r w:rsidR="00F84864">
              <w:rPr>
                <w:noProof/>
                <w:webHidden/>
              </w:rPr>
              <w:fldChar w:fldCharType="begin"/>
            </w:r>
            <w:r w:rsidR="00F84864">
              <w:rPr>
                <w:noProof/>
                <w:webHidden/>
              </w:rPr>
              <w:instrText xml:space="preserve"> PAGEREF _Toc129633314 \h </w:instrText>
            </w:r>
            <w:r w:rsidR="00F84864">
              <w:rPr>
                <w:noProof/>
                <w:webHidden/>
              </w:rPr>
            </w:r>
            <w:r w:rsidR="00F84864">
              <w:rPr>
                <w:noProof/>
                <w:webHidden/>
              </w:rPr>
              <w:fldChar w:fldCharType="separate"/>
            </w:r>
            <w:r w:rsidR="00F84864">
              <w:rPr>
                <w:noProof/>
                <w:webHidden/>
              </w:rPr>
              <w:t>4</w:t>
            </w:r>
            <w:r w:rsidR="00F84864">
              <w:rPr>
                <w:noProof/>
                <w:webHidden/>
              </w:rPr>
              <w:fldChar w:fldCharType="end"/>
            </w:r>
          </w:hyperlink>
        </w:p>
        <w:p w14:paraId="32A51565" w14:textId="4F969E03" w:rsidR="00F84864" w:rsidRDefault="00F84864">
          <w:pPr>
            <w:pStyle w:val="TOC1"/>
            <w:tabs>
              <w:tab w:val="right" w:leader="dot" w:pos="9350"/>
            </w:tabs>
            <w:rPr>
              <w:noProof/>
              <w:sz w:val="24"/>
              <w:szCs w:val="24"/>
            </w:rPr>
          </w:pPr>
          <w:hyperlink w:anchor="_Toc129633315" w:history="1">
            <w:r w:rsidRPr="001A2770">
              <w:rPr>
                <w:rStyle w:val="Hyperlink"/>
                <w:noProof/>
              </w:rPr>
              <w:t>Student Checklist/Timeline</w:t>
            </w:r>
            <w:r>
              <w:rPr>
                <w:noProof/>
                <w:webHidden/>
              </w:rPr>
              <w:tab/>
            </w:r>
            <w:r>
              <w:rPr>
                <w:noProof/>
                <w:webHidden/>
              </w:rPr>
              <w:fldChar w:fldCharType="begin"/>
            </w:r>
            <w:r>
              <w:rPr>
                <w:noProof/>
                <w:webHidden/>
              </w:rPr>
              <w:instrText xml:space="preserve"> PAGEREF _Toc129633315 \h </w:instrText>
            </w:r>
            <w:r>
              <w:rPr>
                <w:noProof/>
                <w:webHidden/>
              </w:rPr>
            </w:r>
            <w:r>
              <w:rPr>
                <w:noProof/>
                <w:webHidden/>
              </w:rPr>
              <w:fldChar w:fldCharType="separate"/>
            </w:r>
            <w:r>
              <w:rPr>
                <w:noProof/>
                <w:webHidden/>
              </w:rPr>
              <w:t>5</w:t>
            </w:r>
            <w:r>
              <w:rPr>
                <w:noProof/>
                <w:webHidden/>
              </w:rPr>
              <w:fldChar w:fldCharType="end"/>
            </w:r>
          </w:hyperlink>
        </w:p>
        <w:p w14:paraId="02329FA2" w14:textId="7FBD3E98" w:rsidR="00F84864" w:rsidRDefault="00F84864">
          <w:pPr>
            <w:pStyle w:val="TOC1"/>
            <w:tabs>
              <w:tab w:val="right" w:leader="dot" w:pos="9350"/>
            </w:tabs>
            <w:rPr>
              <w:noProof/>
              <w:sz w:val="24"/>
              <w:szCs w:val="24"/>
            </w:rPr>
          </w:pPr>
          <w:hyperlink w:anchor="_Toc129633316" w:history="1">
            <w:r w:rsidRPr="001A2770">
              <w:rPr>
                <w:rStyle w:val="Hyperlink"/>
                <w:noProof/>
              </w:rPr>
              <w:t>Abstract</w:t>
            </w:r>
            <w:r>
              <w:rPr>
                <w:noProof/>
                <w:webHidden/>
              </w:rPr>
              <w:tab/>
            </w:r>
            <w:r>
              <w:rPr>
                <w:noProof/>
                <w:webHidden/>
              </w:rPr>
              <w:fldChar w:fldCharType="begin"/>
            </w:r>
            <w:r>
              <w:rPr>
                <w:noProof/>
                <w:webHidden/>
              </w:rPr>
              <w:instrText xml:space="preserve"> PAGEREF _Toc129633316 \h </w:instrText>
            </w:r>
            <w:r>
              <w:rPr>
                <w:noProof/>
                <w:webHidden/>
              </w:rPr>
            </w:r>
            <w:r>
              <w:rPr>
                <w:noProof/>
                <w:webHidden/>
              </w:rPr>
              <w:fldChar w:fldCharType="separate"/>
            </w:r>
            <w:r>
              <w:rPr>
                <w:noProof/>
                <w:webHidden/>
              </w:rPr>
              <w:t>6</w:t>
            </w:r>
            <w:r>
              <w:rPr>
                <w:noProof/>
                <w:webHidden/>
              </w:rPr>
              <w:fldChar w:fldCharType="end"/>
            </w:r>
          </w:hyperlink>
        </w:p>
        <w:p w14:paraId="6B22B874" w14:textId="38AC17CA" w:rsidR="00F84864" w:rsidRDefault="00F84864">
          <w:pPr>
            <w:pStyle w:val="TOC1"/>
            <w:tabs>
              <w:tab w:val="right" w:leader="dot" w:pos="9350"/>
            </w:tabs>
            <w:rPr>
              <w:noProof/>
              <w:sz w:val="24"/>
              <w:szCs w:val="24"/>
            </w:rPr>
          </w:pPr>
          <w:hyperlink w:anchor="_Toc129633317" w:history="1">
            <w:r w:rsidRPr="001A2770">
              <w:rPr>
                <w:rStyle w:val="Hyperlink"/>
                <w:noProof/>
              </w:rPr>
              <w:t>Acknowledgements</w:t>
            </w:r>
            <w:r>
              <w:rPr>
                <w:noProof/>
                <w:webHidden/>
              </w:rPr>
              <w:tab/>
            </w:r>
            <w:r>
              <w:rPr>
                <w:noProof/>
                <w:webHidden/>
              </w:rPr>
              <w:fldChar w:fldCharType="begin"/>
            </w:r>
            <w:r>
              <w:rPr>
                <w:noProof/>
                <w:webHidden/>
              </w:rPr>
              <w:instrText xml:space="preserve"> PAGEREF _Toc129633317 \h </w:instrText>
            </w:r>
            <w:r>
              <w:rPr>
                <w:noProof/>
                <w:webHidden/>
              </w:rPr>
            </w:r>
            <w:r>
              <w:rPr>
                <w:noProof/>
                <w:webHidden/>
              </w:rPr>
              <w:fldChar w:fldCharType="separate"/>
            </w:r>
            <w:r>
              <w:rPr>
                <w:noProof/>
                <w:webHidden/>
              </w:rPr>
              <w:t>7</w:t>
            </w:r>
            <w:r>
              <w:rPr>
                <w:noProof/>
                <w:webHidden/>
              </w:rPr>
              <w:fldChar w:fldCharType="end"/>
            </w:r>
          </w:hyperlink>
        </w:p>
        <w:p w14:paraId="2E0B3999" w14:textId="20A63DDA" w:rsidR="00F84864" w:rsidRDefault="00F84864">
          <w:pPr>
            <w:pStyle w:val="TOC1"/>
            <w:tabs>
              <w:tab w:val="right" w:leader="dot" w:pos="9350"/>
            </w:tabs>
            <w:rPr>
              <w:noProof/>
              <w:sz w:val="24"/>
              <w:szCs w:val="24"/>
            </w:rPr>
          </w:pPr>
          <w:hyperlink w:anchor="_Toc129633318" w:history="1">
            <w:r w:rsidRPr="001A2770">
              <w:rPr>
                <w:rStyle w:val="Hyperlink"/>
                <w:noProof/>
              </w:rPr>
              <w:t>Introduction</w:t>
            </w:r>
            <w:r>
              <w:rPr>
                <w:noProof/>
                <w:webHidden/>
              </w:rPr>
              <w:tab/>
            </w:r>
            <w:r>
              <w:rPr>
                <w:noProof/>
                <w:webHidden/>
              </w:rPr>
              <w:fldChar w:fldCharType="begin"/>
            </w:r>
            <w:r>
              <w:rPr>
                <w:noProof/>
                <w:webHidden/>
              </w:rPr>
              <w:instrText xml:space="preserve"> PAGEREF _Toc129633318 \h </w:instrText>
            </w:r>
            <w:r>
              <w:rPr>
                <w:noProof/>
                <w:webHidden/>
              </w:rPr>
            </w:r>
            <w:r>
              <w:rPr>
                <w:noProof/>
                <w:webHidden/>
              </w:rPr>
              <w:fldChar w:fldCharType="separate"/>
            </w:r>
            <w:r>
              <w:rPr>
                <w:noProof/>
                <w:webHidden/>
              </w:rPr>
              <w:t>8</w:t>
            </w:r>
            <w:r>
              <w:rPr>
                <w:noProof/>
                <w:webHidden/>
              </w:rPr>
              <w:fldChar w:fldCharType="end"/>
            </w:r>
          </w:hyperlink>
        </w:p>
        <w:p w14:paraId="7FAD6BEF" w14:textId="38362BF9" w:rsidR="00F84864" w:rsidRDefault="00F84864">
          <w:pPr>
            <w:pStyle w:val="TOC1"/>
            <w:tabs>
              <w:tab w:val="right" w:leader="dot" w:pos="9350"/>
            </w:tabs>
            <w:rPr>
              <w:noProof/>
              <w:sz w:val="24"/>
              <w:szCs w:val="24"/>
            </w:rPr>
          </w:pPr>
          <w:hyperlink w:anchor="_Toc129633319" w:history="1">
            <w:r w:rsidRPr="001A2770">
              <w:rPr>
                <w:rStyle w:val="Hyperlink"/>
                <w:rFonts w:cs="Times New Roman"/>
                <w:noProof/>
              </w:rPr>
              <w:t>Review of Literature</w:t>
            </w:r>
            <w:r>
              <w:rPr>
                <w:noProof/>
                <w:webHidden/>
              </w:rPr>
              <w:tab/>
            </w:r>
            <w:r>
              <w:rPr>
                <w:noProof/>
                <w:webHidden/>
              </w:rPr>
              <w:fldChar w:fldCharType="begin"/>
            </w:r>
            <w:r>
              <w:rPr>
                <w:noProof/>
                <w:webHidden/>
              </w:rPr>
              <w:instrText xml:space="preserve"> PAGEREF _Toc129633319 \h </w:instrText>
            </w:r>
            <w:r>
              <w:rPr>
                <w:noProof/>
                <w:webHidden/>
              </w:rPr>
            </w:r>
            <w:r>
              <w:rPr>
                <w:noProof/>
                <w:webHidden/>
              </w:rPr>
              <w:fldChar w:fldCharType="separate"/>
            </w:r>
            <w:r>
              <w:rPr>
                <w:noProof/>
                <w:webHidden/>
              </w:rPr>
              <w:t>9</w:t>
            </w:r>
            <w:r>
              <w:rPr>
                <w:noProof/>
                <w:webHidden/>
              </w:rPr>
              <w:fldChar w:fldCharType="end"/>
            </w:r>
          </w:hyperlink>
        </w:p>
        <w:p w14:paraId="3B12A95C" w14:textId="258161BD" w:rsidR="00F84864" w:rsidRDefault="00F84864">
          <w:pPr>
            <w:pStyle w:val="TOC1"/>
            <w:tabs>
              <w:tab w:val="right" w:leader="dot" w:pos="9350"/>
            </w:tabs>
            <w:rPr>
              <w:noProof/>
              <w:sz w:val="24"/>
              <w:szCs w:val="24"/>
            </w:rPr>
          </w:pPr>
          <w:hyperlink w:anchor="_Toc129633320" w:history="1">
            <w:r w:rsidRPr="001A2770">
              <w:rPr>
                <w:rStyle w:val="Hyperlink"/>
                <w:noProof/>
              </w:rPr>
              <w:t>Problem Statement</w:t>
            </w:r>
            <w:r>
              <w:rPr>
                <w:noProof/>
                <w:webHidden/>
              </w:rPr>
              <w:tab/>
            </w:r>
            <w:r>
              <w:rPr>
                <w:noProof/>
                <w:webHidden/>
              </w:rPr>
              <w:fldChar w:fldCharType="begin"/>
            </w:r>
            <w:r>
              <w:rPr>
                <w:noProof/>
                <w:webHidden/>
              </w:rPr>
              <w:instrText xml:space="preserve"> PAGEREF _Toc129633320 \h </w:instrText>
            </w:r>
            <w:r>
              <w:rPr>
                <w:noProof/>
                <w:webHidden/>
              </w:rPr>
            </w:r>
            <w:r>
              <w:rPr>
                <w:noProof/>
                <w:webHidden/>
              </w:rPr>
              <w:fldChar w:fldCharType="separate"/>
            </w:r>
            <w:r>
              <w:rPr>
                <w:noProof/>
                <w:webHidden/>
              </w:rPr>
              <w:t>13</w:t>
            </w:r>
            <w:r>
              <w:rPr>
                <w:noProof/>
                <w:webHidden/>
              </w:rPr>
              <w:fldChar w:fldCharType="end"/>
            </w:r>
          </w:hyperlink>
        </w:p>
        <w:p w14:paraId="55F7F9E0" w14:textId="4FE35A55" w:rsidR="00F84864" w:rsidRDefault="00F84864">
          <w:pPr>
            <w:pStyle w:val="TOC1"/>
            <w:tabs>
              <w:tab w:val="right" w:leader="dot" w:pos="9350"/>
            </w:tabs>
            <w:rPr>
              <w:noProof/>
              <w:sz w:val="24"/>
              <w:szCs w:val="24"/>
            </w:rPr>
          </w:pPr>
          <w:hyperlink w:anchor="_Toc129633321" w:history="1">
            <w:r w:rsidRPr="001A2770">
              <w:rPr>
                <w:rStyle w:val="Hyperlink"/>
                <w:noProof/>
              </w:rPr>
              <w:t>Hypothesis</w:t>
            </w:r>
            <w:r>
              <w:rPr>
                <w:noProof/>
                <w:webHidden/>
              </w:rPr>
              <w:tab/>
            </w:r>
            <w:r>
              <w:rPr>
                <w:noProof/>
                <w:webHidden/>
              </w:rPr>
              <w:fldChar w:fldCharType="begin"/>
            </w:r>
            <w:r>
              <w:rPr>
                <w:noProof/>
                <w:webHidden/>
              </w:rPr>
              <w:instrText xml:space="preserve"> PAGEREF _Toc129633321 \h </w:instrText>
            </w:r>
            <w:r>
              <w:rPr>
                <w:noProof/>
                <w:webHidden/>
              </w:rPr>
            </w:r>
            <w:r>
              <w:rPr>
                <w:noProof/>
                <w:webHidden/>
              </w:rPr>
              <w:fldChar w:fldCharType="separate"/>
            </w:r>
            <w:r>
              <w:rPr>
                <w:noProof/>
                <w:webHidden/>
              </w:rPr>
              <w:t>14</w:t>
            </w:r>
            <w:r>
              <w:rPr>
                <w:noProof/>
                <w:webHidden/>
              </w:rPr>
              <w:fldChar w:fldCharType="end"/>
            </w:r>
          </w:hyperlink>
        </w:p>
        <w:p w14:paraId="2539DCD8" w14:textId="442BBF97" w:rsidR="00F84864" w:rsidRDefault="00F84864">
          <w:pPr>
            <w:pStyle w:val="TOC1"/>
            <w:tabs>
              <w:tab w:val="right" w:leader="dot" w:pos="9350"/>
            </w:tabs>
            <w:rPr>
              <w:noProof/>
              <w:sz w:val="24"/>
              <w:szCs w:val="24"/>
            </w:rPr>
          </w:pPr>
          <w:hyperlink w:anchor="_Toc129633322" w:history="1">
            <w:r w:rsidRPr="001A2770">
              <w:rPr>
                <w:rStyle w:val="Hyperlink"/>
                <w:noProof/>
              </w:rPr>
              <w:t>Materials and Design</w:t>
            </w:r>
            <w:r>
              <w:rPr>
                <w:noProof/>
                <w:webHidden/>
              </w:rPr>
              <w:tab/>
            </w:r>
            <w:r>
              <w:rPr>
                <w:noProof/>
                <w:webHidden/>
              </w:rPr>
              <w:fldChar w:fldCharType="begin"/>
            </w:r>
            <w:r>
              <w:rPr>
                <w:noProof/>
                <w:webHidden/>
              </w:rPr>
              <w:instrText xml:space="preserve"> PAGEREF _Toc129633322 \h </w:instrText>
            </w:r>
            <w:r>
              <w:rPr>
                <w:noProof/>
                <w:webHidden/>
              </w:rPr>
            </w:r>
            <w:r>
              <w:rPr>
                <w:noProof/>
                <w:webHidden/>
              </w:rPr>
              <w:fldChar w:fldCharType="separate"/>
            </w:r>
            <w:r>
              <w:rPr>
                <w:noProof/>
                <w:webHidden/>
              </w:rPr>
              <w:t>15</w:t>
            </w:r>
            <w:r>
              <w:rPr>
                <w:noProof/>
                <w:webHidden/>
              </w:rPr>
              <w:fldChar w:fldCharType="end"/>
            </w:r>
          </w:hyperlink>
        </w:p>
        <w:p w14:paraId="37DA1579" w14:textId="2ABEDDC2" w:rsidR="00F84864" w:rsidRDefault="00F84864">
          <w:pPr>
            <w:pStyle w:val="TOC1"/>
            <w:tabs>
              <w:tab w:val="right" w:leader="dot" w:pos="9350"/>
            </w:tabs>
            <w:rPr>
              <w:noProof/>
              <w:sz w:val="24"/>
              <w:szCs w:val="24"/>
            </w:rPr>
          </w:pPr>
          <w:hyperlink w:anchor="_Toc129633323" w:history="1">
            <w:r w:rsidRPr="001A2770">
              <w:rPr>
                <w:rStyle w:val="Hyperlink"/>
                <w:noProof/>
              </w:rPr>
              <w:t>Procedure</w:t>
            </w:r>
            <w:r>
              <w:rPr>
                <w:noProof/>
                <w:webHidden/>
              </w:rPr>
              <w:tab/>
            </w:r>
            <w:r>
              <w:rPr>
                <w:noProof/>
                <w:webHidden/>
              </w:rPr>
              <w:fldChar w:fldCharType="begin"/>
            </w:r>
            <w:r>
              <w:rPr>
                <w:noProof/>
                <w:webHidden/>
              </w:rPr>
              <w:instrText xml:space="preserve"> PAGEREF _Toc129633323 \h </w:instrText>
            </w:r>
            <w:r>
              <w:rPr>
                <w:noProof/>
                <w:webHidden/>
              </w:rPr>
            </w:r>
            <w:r>
              <w:rPr>
                <w:noProof/>
                <w:webHidden/>
              </w:rPr>
              <w:fldChar w:fldCharType="separate"/>
            </w:r>
            <w:r>
              <w:rPr>
                <w:noProof/>
                <w:webHidden/>
              </w:rPr>
              <w:t>16</w:t>
            </w:r>
            <w:r>
              <w:rPr>
                <w:noProof/>
                <w:webHidden/>
              </w:rPr>
              <w:fldChar w:fldCharType="end"/>
            </w:r>
          </w:hyperlink>
        </w:p>
        <w:p w14:paraId="447695FA" w14:textId="3A62481C" w:rsidR="00F84864" w:rsidRDefault="00F84864">
          <w:pPr>
            <w:pStyle w:val="TOC1"/>
            <w:tabs>
              <w:tab w:val="right" w:leader="dot" w:pos="9350"/>
            </w:tabs>
            <w:rPr>
              <w:noProof/>
              <w:sz w:val="24"/>
              <w:szCs w:val="24"/>
            </w:rPr>
          </w:pPr>
          <w:hyperlink w:anchor="_Toc129633324" w:history="1">
            <w:r w:rsidRPr="001A2770">
              <w:rPr>
                <w:rStyle w:val="Hyperlink"/>
                <w:noProof/>
              </w:rPr>
              <w:t>Results</w:t>
            </w:r>
            <w:r>
              <w:rPr>
                <w:noProof/>
                <w:webHidden/>
              </w:rPr>
              <w:tab/>
            </w:r>
            <w:r>
              <w:rPr>
                <w:noProof/>
                <w:webHidden/>
              </w:rPr>
              <w:fldChar w:fldCharType="begin"/>
            </w:r>
            <w:r>
              <w:rPr>
                <w:noProof/>
                <w:webHidden/>
              </w:rPr>
              <w:instrText xml:space="preserve"> PAGEREF _Toc129633324 \h </w:instrText>
            </w:r>
            <w:r>
              <w:rPr>
                <w:noProof/>
                <w:webHidden/>
              </w:rPr>
            </w:r>
            <w:r>
              <w:rPr>
                <w:noProof/>
                <w:webHidden/>
              </w:rPr>
              <w:fldChar w:fldCharType="separate"/>
            </w:r>
            <w:r>
              <w:rPr>
                <w:noProof/>
                <w:webHidden/>
              </w:rPr>
              <w:t>18</w:t>
            </w:r>
            <w:r>
              <w:rPr>
                <w:noProof/>
                <w:webHidden/>
              </w:rPr>
              <w:fldChar w:fldCharType="end"/>
            </w:r>
          </w:hyperlink>
        </w:p>
        <w:p w14:paraId="14647B8E" w14:textId="0B816CE6" w:rsidR="00F84864" w:rsidRDefault="00F84864">
          <w:pPr>
            <w:pStyle w:val="TOC2"/>
            <w:tabs>
              <w:tab w:val="right" w:leader="dot" w:pos="9350"/>
            </w:tabs>
            <w:rPr>
              <w:noProof/>
              <w:sz w:val="24"/>
              <w:szCs w:val="24"/>
            </w:rPr>
          </w:pPr>
          <w:hyperlink w:anchor="_Toc129633325" w:history="1">
            <w:r w:rsidRPr="001A2770">
              <w:rPr>
                <w:rStyle w:val="Hyperlink"/>
                <w:noProof/>
              </w:rPr>
              <w:t>Model Accuracy</w:t>
            </w:r>
            <w:r>
              <w:rPr>
                <w:noProof/>
                <w:webHidden/>
              </w:rPr>
              <w:tab/>
            </w:r>
            <w:r>
              <w:rPr>
                <w:noProof/>
                <w:webHidden/>
              </w:rPr>
              <w:fldChar w:fldCharType="begin"/>
            </w:r>
            <w:r>
              <w:rPr>
                <w:noProof/>
                <w:webHidden/>
              </w:rPr>
              <w:instrText xml:space="preserve"> PAGEREF _Toc129633325 \h </w:instrText>
            </w:r>
            <w:r>
              <w:rPr>
                <w:noProof/>
                <w:webHidden/>
              </w:rPr>
            </w:r>
            <w:r>
              <w:rPr>
                <w:noProof/>
                <w:webHidden/>
              </w:rPr>
              <w:fldChar w:fldCharType="separate"/>
            </w:r>
            <w:r>
              <w:rPr>
                <w:noProof/>
                <w:webHidden/>
              </w:rPr>
              <w:t>19</w:t>
            </w:r>
            <w:r>
              <w:rPr>
                <w:noProof/>
                <w:webHidden/>
              </w:rPr>
              <w:fldChar w:fldCharType="end"/>
            </w:r>
          </w:hyperlink>
        </w:p>
        <w:p w14:paraId="6DE4A0FE" w14:textId="6099EA9D" w:rsidR="00F84864" w:rsidRDefault="00F84864">
          <w:pPr>
            <w:pStyle w:val="TOC2"/>
            <w:tabs>
              <w:tab w:val="right" w:leader="dot" w:pos="9350"/>
            </w:tabs>
            <w:rPr>
              <w:noProof/>
              <w:sz w:val="24"/>
              <w:szCs w:val="24"/>
            </w:rPr>
          </w:pPr>
          <w:hyperlink w:anchor="_Toc129633326" w:history="1">
            <w:r w:rsidRPr="001A2770">
              <w:rPr>
                <w:rStyle w:val="Hyperlink"/>
                <w:noProof/>
              </w:rPr>
              <w:t>Model Prediction</w:t>
            </w:r>
            <w:r>
              <w:rPr>
                <w:noProof/>
                <w:webHidden/>
              </w:rPr>
              <w:tab/>
            </w:r>
            <w:r>
              <w:rPr>
                <w:noProof/>
                <w:webHidden/>
              </w:rPr>
              <w:fldChar w:fldCharType="begin"/>
            </w:r>
            <w:r>
              <w:rPr>
                <w:noProof/>
                <w:webHidden/>
              </w:rPr>
              <w:instrText xml:space="preserve"> PAGEREF _Toc129633326 \h </w:instrText>
            </w:r>
            <w:r>
              <w:rPr>
                <w:noProof/>
                <w:webHidden/>
              </w:rPr>
            </w:r>
            <w:r>
              <w:rPr>
                <w:noProof/>
                <w:webHidden/>
              </w:rPr>
              <w:fldChar w:fldCharType="separate"/>
            </w:r>
            <w:r>
              <w:rPr>
                <w:noProof/>
                <w:webHidden/>
              </w:rPr>
              <w:t>22</w:t>
            </w:r>
            <w:r>
              <w:rPr>
                <w:noProof/>
                <w:webHidden/>
              </w:rPr>
              <w:fldChar w:fldCharType="end"/>
            </w:r>
          </w:hyperlink>
        </w:p>
        <w:p w14:paraId="77012921" w14:textId="5EB0FAED" w:rsidR="00F84864" w:rsidRDefault="00F84864">
          <w:pPr>
            <w:pStyle w:val="TOC1"/>
            <w:tabs>
              <w:tab w:val="right" w:leader="dot" w:pos="9350"/>
            </w:tabs>
            <w:rPr>
              <w:noProof/>
              <w:sz w:val="24"/>
              <w:szCs w:val="24"/>
            </w:rPr>
          </w:pPr>
          <w:hyperlink w:anchor="_Toc129633327" w:history="1">
            <w:r w:rsidRPr="001A2770">
              <w:rPr>
                <w:rStyle w:val="Hyperlink"/>
                <w:noProof/>
              </w:rPr>
              <w:t>Summary &amp; Conclusions</w:t>
            </w:r>
            <w:r>
              <w:rPr>
                <w:noProof/>
                <w:webHidden/>
              </w:rPr>
              <w:tab/>
            </w:r>
            <w:r>
              <w:rPr>
                <w:noProof/>
                <w:webHidden/>
              </w:rPr>
              <w:fldChar w:fldCharType="begin"/>
            </w:r>
            <w:r>
              <w:rPr>
                <w:noProof/>
                <w:webHidden/>
              </w:rPr>
              <w:instrText xml:space="preserve"> PAGEREF _Toc129633327 \h </w:instrText>
            </w:r>
            <w:r>
              <w:rPr>
                <w:noProof/>
                <w:webHidden/>
              </w:rPr>
            </w:r>
            <w:r>
              <w:rPr>
                <w:noProof/>
                <w:webHidden/>
              </w:rPr>
              <w:fldChar w:fldCharType="separate"/>
            </w:r>
            <w:r>
              <w:rPr>
                <w:noProof/>
                <w:webHidden/>
              </w:rPr>
              <w:t>23</w:t>
            </w:r>
            <w:r>
              <w:rPr>
                <w:noProof/>
                <w:webHidden/>
              </w:rPr>
              <w:fldChar w:fldCharType="end"/>
            </w:r>
          </w:hyperlink>
        </w:p>
        <w:p w14:paraId="0293D6BF" w14:textId="15B29822" w:rsidR="00F84864" w:rsidRDefault="00F84864">
          <w:pPr>
            <w:pStyle w:val="TOC1"/>
            <w:tabs>
              <w:tab w:val="right" w:leader="dot" w:pos="9350"/>
            </w:tabs>
            <w:rPr>
              <w:noProof/>
              <w:sz w:val="24"/>
              <w:szCs w:val="24"/>
            </w:rPr>
          </w:pPr>
          <w:hyperlink w:anchor="_Toc129633328" w:history="1">
            <w:r w:rsidRPr="001A2770">
              <w:rPr>
                <w:rStyle w:val="Hyperlink"/>
                <w:noProof/>
              </w:rPr>
              <w:t>Recommendations</w:t>
            </w:r>
            <w:r>
              <w:rPr>
                <w:noProof/>
                <w:webHidden/>
              </w:rPr>
              <w:tab/>
            </w:r>
            <w:r>
              <w:rPr>
                <w:noProof/>
                <w:webHidden/>
              </w:rPr>
              <w:fldChar w:fldCharType="begin"/>
            </w:r>
            <w:r>
              <w:rPr>
                <w:noProof/>
                <w:webHidden/>
              </w:rPr>
              <w:instrText xml:space="preserve"> PAGEREF _Toc129633328 \h </w:instrText>
            </w:r>
            <w:r>
              <w:rPr>
                <w:noProof/>
                <w:webHidden/>
              </w:rPr>
            </w:r>
            <w:r>
              <w:rPr>
                <w:noProof/>
                <w:webHidden/>
              </w:rPr>
              <w:fldChar w:fldCharType="separate"/>
            </w:r>
            <w:r>
              <w:rPr>
                <w:noProof/>
                <w:webHidden/>
              </w:rPr>
              <w:t>24</w:t>
            </w:r>
            <w:r>
              <w:rPr>
                <w:noProof/>
                <w:webHidden/>
              </w:rPr>
              <w:fldChar w:fldCharType="end"/>
            </w:r>
          </w:hyperlink>
        </w:p>
        <w:p w14:paraId="7CA20552" w14:textId="1EC6446C" w:rsidR="00F84864" w:rsidRDefault="00F84864">
          <w:pPr>
            <w:pStyle w:val="TOC1"/>
            <w:tabs>
              <w:tab w:val="right" w:leader="dot" w:pos="9350"/>
            </w:tabs>
            <w:rPr>
              <w:noProof/>
              <w:sz w:val="24"/>
              <w:szCs w:val="24"/>
            </w:rPr>
          </w:pPr>
          <w:hyperlink w:anchor="_Toc129633329" w:history="1">
            <w:r w:rsidRPr="001A2770">
              <w:rPr>
                <w:rStyle w:val="Hyperlink"/>
                <w:noProof/>
              </w:rPr>
              <w:t>Bibliography</w:t>
            </w:r>
            <w:r>
              <w:rPr>
                <w:noProof/>
                <w:webHidden/>
              </w:rPr>
              <w:tab/>
            </w:r>
            <w:r>
              <w:rPr>
                <w:noProof/>
                <w:webHidden/>
              </w:rPr>
              <w:fldChar w:fldCharType="begin"/>
            </w:r>
            <w:r>
              <w:rPr>
                <w:noProof/>
                <w:webHidden/>
              </w:rPr>
              <w:instrText xml:space="preserve"> PAGEREF _Toc129633329 \h </w:instrText>
            </w:r>
            <w:r>
              <w:rPr>
                <w:noProof/>
                <w:webHidden/>
              </w:rPr>
            </w:r>
            <w:r>
              <w:rPr>
                <w:noProof/>
                <w:webHidden/>
              </w:rPr>
              <w:fldChar w:fldCharType="separate"/>
            </w:r>
            <w:r>
              <w:rPr>
                <w:noProof/>
                <w:webHidden/>
              </w:rPr>
              <w:t>25</w:t>
            </w:r>
            <w:r>
              <w:rPr>
                <w:noProof/>
                <w:webHidden/>
              </w:rPr>
              <w:fldChar w:fldCharType="end"/>
            </w:r>
          </w:hyperlink>
        </w:p>
        <w:p w14:paraId="6EB313DF" w14:textId="370394A5" w:rsidR="00F84864" w:rsidRDefault="00F84864">
          <w:pPr>
            <w:pStyle w:val="TOC1"/>
            <w:tabs>
              <w:tab w:val="right" w:leader="dot" w:pos="9350"/>
            </w:tabs>
            <w:rPr>
              <w:noProof/>
              <w:sz w:val="24"/>
              <w:szCs w:val="24"/>
            </w:rPr>
          </w:pPr>
          <w:hyperlink w:anchor="_Toc129633330" w:history="1">
            <w:r w:rsidRPr="001A2770">
              <w:rPr>
                <w:rStyle w:val="Hyperlink"/>
                <w:rFonts w:cs="Times New Roman"/>
                <w:noProof/>
              </w:rPr>
              <w:t>Appendix A: Code</w:t>
            </w:r>
            <w:r>
              <w:rPr>
                <w:noProof/>
                <w:webHidden/>
              </w:rPr>
              <w:tab/>
            </w:r>
            <w:r>
              <w:rPr>
                <w:noProof/>
                <w:webHidden/>
              </w:rPr>
              <w:fldChar w:fldCharType="begin"/>
            </w:r>
            <w:r>
              <w:rPr>
                <w:noProof/>
                <w:webHidden/>
              </w:rPr>
              <w:instrText xml:space="preserve"> PAGEREF _Toc129633330 \h </w:instrText>
            </w:r>
            <w:r>
              <w:rPr>
                <w:noProof/>
                <w:webHidden/>
              </w:rPr>
            </w:r>
            <w:r>
              <w:rPr>
                <w:noProof/>
                <w:webHidden/>
              </w:rPr>
              <w:fldChar w:fldCharType="separate"/>
            </w:r>
            <w:r>
              <w:rPr>
                <w:noProof/>
                <w:webHidden/>
              </w:rPr>
              <w:t>26</w:t>
            </w:r>
            <w:r>
              <w:rPr>
                <w:noProof/>
                <w:webHidden/>
              </w:rPr>
              <w:fldChar w:fldCharType="end"/>
            </w:r>
          </w:hyperlink>
        </w:p>
        <w:p w14:paraId="306C0A7A" w14:textId="670E574F" w:rsidR="003978AB" w:rsidRPr="00375E5E" w:rsidRDefault="003978AB" w:rsidP="003978AB">
          <w:pPr>
            <w:rPr>
              <w:b/>
              <w:bCs/>
              <w:noProof/>
            </w:rPr>
          </w:pPr>
          <w:r w:rsidRPr="00375E5E">
            <w:rPr>
              <w:b/>
              <w:bCs/>
              <w:noProof/>
            </w:rPr>
            <w:fldChar w:fldCharType="end"/>
          </w:r>
        </w:p>
        <w:p w14:paraId="2115DA44" w14:textId="0370D561" w:rsidR="005D21D3" w:rsidRPr="007C784B" w:rsidRDefault="00000000">
          <w:pPr>
            <w:rPr>
              <w:b/>
              <w:bCs/>
              <w:noProof/>
            </w:rPr>
          </w:pPr>
        </w:p>
      </w:sdtContent>
    </w:sdt>
    <w:p w14:paraId="31165399" w14:textId="77777777" w:rsidR="00F84864" w:rsidRDefault="006241C3" w:rsidP="00F84864">
      <w:pPr>
        <w:pStyle w:val="Heading1"/>
        <w:spacing w:line="480" w:lineRule="auto"/>
        <w:rPr>
          <w:noProof/>
        </w:rPr>
      </w:pPr>
      <w:r>
        <w:br w:type="page"/>
      </w:r>
      <w:bookmarkStart w:id="0" w:name="_Toc129633314"/>
      <w:r w:rsidR="003978AB" w:rsidRPr="00375E5E">
        <w:rPr>
          <w:rFonts w:cs="Times New Roman"/>
          <w:sz w:val="24"/>
          <w:szCs w:val="24"/>
        </w:rPr>
        <w:lastRenderedPageBreak/>
        <w:t xml:space="preserve">List of </w:t>
      </w:r>
      <w:r>
        <w:rPr>
          <w:rFonts w:cs="Times New Roman"/>
          <w:sz w:val="24"/>
          <w:szCs w:val="24"/>
        </w:rPr>
        <w:t>Figures</w:t>
      </w:r>
      <w:bookmarkEnd w:id="0"/>
      <w:r w:rsidR="004166D3">
        <w:rPr>
          <w:rFonts w:cs="Times New Roman"/>
          <w:sz w:val="24"/>
          <w:szCs w:val="24"/>
        </w:rPr>
        <w:fldChar w:fldCharType="begin"/>
      </w:r>
      <w:r w:rsidR="004166D3">
        <w:rPr>
          <w:rFonts w:cs="Times New Roman"/>
          <w:sz w:val="24"/>
          <w:szCs w:val="24"/>
        </w:rPr>
        <w:instrText xml:space="preserve"> TOC \h \z \c "Figure" </w:instrText>
      </w:r>
      <w:r w:rsidR="004166D3">
        <w:rPr>
          <w:rFonts w:cs="Times New Roman"/>
          <w:sz w:val="24"/>
          <w:szCs w:val="24"/>
        </w:rPr>
        <w:fldChar w:fldCharType="separate"/>
      </w:r>
    </w:p>
    <w:p w14:paraId="4091D685" w14:textId="7BEB8651" w:rsidR="00F84864" w:rsidRDefault="00F84864">
      <w:pPr>
        <w:pStyle w:val="TableofFigures"/>
        <w:tabs>
          <w:tab w:val="right" w:leader="dot" w:pos="9350"/>
        </w:tabs>
        <w:rPr>
          <w:noProof/>
          <w:sz w:val="24"/>
          <w:szCs w:val="24"/>
        </w:rPr>
      </w:pPr>
      <w:hyperlink w:anchor="_Toc129633302" w:history="1">
        <w:r w:rsidRPr="000E0A0E">
          <w:rPr>
            <w:rStyle w:val="Hyperlink"/>
            <w:noProof/>
          </w:rPr>
          <w:t>Figure 1: MCMicro Modules</w:t>
        </w:r>
        <w:r>
          <w:rPr>
            <w:noProof/>
            <w:webHidden/>
          </w:rPr>
          <w:tab/>
        </w:r>
        <w:r>
          <w:rPr>
            <w:noProof/>
            <w:webHidden/>
          </w:rPr>
          <w:fldChar w:fldCharType="begin"/>
        </w:r>
        <w:r>
          <w:rPr>
            <w:noProof/>
            <w:webHidden/>
          </w:rPr>
          <w:instrText xml:space="preserve"> PAGEREF _Toc129633302 \h </w:instrText>
        </w:r>
        <w:r>
          <w:rPr>
            <w:noProof/>
            <w:webHidden/>
          </w:rPr>
        </w:r>
        <w:r>
          <w:rPr>
            <w:noProof/>
            <w:webHidden/>
          </w:rPr>
          <w:fldChar w:fldCharType="separate"/>
        </w:r>
        <w:r>
          <w:rPr>
            <w:noProof/>
            <w:webHidden/>
          </w:rPr>
          <w:t>10</w:t>
        </w:r>
        <w:r>
          <w:rPr>
            <w:noProof/>
            <w:webHidden/>
          </w:rPr>
          <w:fldChar w:fldCharType="end"/>
        </w:r>
      </w:hyperlink>
    </w:p>
    <w:p w14:paraId="35DF802A" w14:textId="22BE9901" w:rsidR="00F84864" w:rsidRDefault="00F84864">
      <w:pPr>
        <w:pStyle w:val="TableofFigures"/>
        <w:tabs>
          <w:tab w:val="right" w:leader="dot" w:pos="9350"/>
        </w:tabs>
        <w:rPr>
          <w:noProof/>
          <w:sz w:val="24"/>
          <w:szCs w:val="24"/>
        </w:rPr>
      </w:pPr>
      <w:hyperlink w:anchor="_Toc129633303" w:history="1">
        <w:r w:rsidRPr="000E0A0E">
          <w:rPr>
            <w:rStyle w:val="Hyperlink"/>
            <w:noProof/>
          </w:rPr>
          <w:t>Figure 2: Procedure</w:t>
        </w:r>
        <w:r>
          <w:rPr>
            <w:noProof/>
            <w:webHidden/>
          </w:rPr>
          <w:tab/>
        </w:r>
        <w:r>
          <w:rPr>
            <w:noProof/>
            <w:webHidden/>
          </w:rPr>
          <w:fldChar w:fldCharType="begin"/>
        </w:r>
        <w:r>
          <w:rPr>
            <w:noProof/>
            <w:webHidden/>
          </w:rPr>
          <w:instrText xml:space="preserve"> PAGEREF _Toc129633303 \h </w:instrText>
        </w:r>
        <w:r>
          <w:rPr>
            <w:noProof/>
            <w:webHidden/>
          </w:rPr>
        </w:r>
        <w:r>
          <w:rPr>
            <w:noProof/>
            <w:webHidden/>
          </w:rPr>
          <w:fldChar w:fldCharType="separate"/>
        </w:r>
        <w:r>
          <w:rPr>
            <w:noProof/>
            <w:webHidden/>
          </w:rPr>
          <w:t>16</w:t>
        </w:r>
        <w:r>
          <w:rPr>
            <w:noProof/>
            <w:webHidden/>
          </w:rPr>
          <w:fldChar w:fldCharType="end"/>
        </w:r>
      </w:hyperlink>
    </w:p>
    <w:p w14:paraId="5A44888C" w14:textId="5CE908DE" w:rsidR="00F84864" w:rsidRDefault="00F84864">
      <w:pPr>
        <w:pStyle w:val="TableofFigures"/>
        <w:tabs>
          <w:tab w:val="right" w:leader="dot" w:pos="9350"/>
        </w:tabs>
        <w:rPr>
          <w:noProof/>
          <w:sz w:val="24"/>
          <w:szCs w:val="24"/>
        </w:rPr>
      </w:pPr>
      <w:hyperlink w:anchor="_Toc129633304" w:history="1">
        <w:r w:rsidRPr="000E0A0E">
          <w:rPr>
            <w:rStyle w:val="Hyperlink"/>
            <w:noProof/>
          </w:rPr>
          <w:t>Figure 3: Slide Images used in the Study</w:t>
        </w:r>
        <w:r>
          <w:rPr>
            <w:noProof/>
            <w:webHidden/>
          </w:rPr>
          <w:tab/>
        </w:r>
        <w:r>
          <w:rPr>
            <w:noProof/>
            <w:webHidden/>
          </w:rPr>
          <w:fldChar w:fldCharType="begin"/>
        </w:r>
        <w:r>
          <w:rPr>
            <w:noProof/>
            <w:webHidden/>
          </w:rPr>
          <w:instrText xml:space="preserve"> PAGEREF _Toc129633304 \h </w:instrText>
        </w:r>
        <w:r>
          <w:rPr>
            <w:noProof/>
            <w:webHidden/>
          </w:rPr>
        </w:r>
        <w:r>
          <w:rPr>
            <w:noProof/>
            <w:webHidden/>
          </w:rPr>
          <w:fldChar w:fldCharType="separate"/>
        </w:r>
        <w:r>
          <w:rPr>
            <w:noProof/>
            <w:webHidden/>
          </w:rPr>
          <w:t>18</w:t>
        </w:r>
        <w:r>
          <w:rPr>
            <w:noProof/>
            <w:webHidden/>
          </w:rPr>
          <w:fldChar w:fldCharType="end"/>
        </w:r>
      </w:hyperlink>
    </w:p>
    <w:p w14:paraId="12375308" w14:textId="0393A5D0" w:rsidR="00F84864" w:rsidRDefault="00F84864">
      <w:pPr>
        <w:pStyle w:val="TableofFigures"/>
        <w:tabs>
          <w:tab w:val="right" w:leader="dot" w:pos="9350"/>
        </w:tabs>
        <w:rPr>
          <w:noProof/>
          <w:sz w:val="24"/>
          <w:szCs w:val="24"/>
        </w:rPr>
      </w:pPr>
      <w:hyperlink w:anchor="_Toc129633305" w:history="1">
        <w:r w:rsidRPr="000E0A0E">
          <w:rPr>
            <w:rStyle w:val="Hyperlink"/>
            <w:noProof/>
          </w:rPr>
          <w:t>Figure 4: Model Loss</w:t>
        </w:r>
        <w:r>
          <w:rPr>
            <w:noProof/>
            <w:webHidden/>
          </w:rPr>
          <w:tab/>
        </w:r>
        <w:r>
          <w:rPr>
            <w:noProof/>
            <w:webHidden/>
          </w:rPr>
          <w:fldChar w:fldCharType="begin"/>
        </w:r>
        <w:r>
          <w:rPr>
            <w:noProof/>
            <w:webHidden/>
          </w:rPr>
          <w:instrText xml:space="preserve"> PAGEREF _Toc129633305 \h </w:instrText>
        </w:r>
        <w:r>
          <w:rPr>
            <w:noProof/>
            <w:webHidden/>
          </w:rPr>
        </w:r>
        <w:r>
          <w:rPr>
            <w:noProof/>
            <w:webHidden/>
          </w:rPr>
          <w:fldChar w:fldCharType="separate"/>
        </w:r>
        <w:r>
          <w:rPr>
            <w:noProof/>
            <w:webHidden/>
          </w:rPr>
          <w:t>19</w:t>
        </w:r>
        <w:r>
          <w:rPr>
            <w:noProof/>
            <w:webHidden/>
          </w:rPr>
          <w:fldChar w:fldCharType="end"/>
        </w:r>
      </w:hyperlink>
    </w:p>
    <w:p w14:paraId="6F790A28" w14:textId="63B93096" w:rsidR="00F84864" w:rsidRDefault="00F84864">
      <w:pPr>
        <w:pStyle w:val="TableofFigures"/>
        <w:tabs>
          <w:tab w:val="right" w:leader="dot" w:pos="9350"/>
        </w:tabs>
        <w:rPr>
          <w:noProof/>
          <w:sz w:val="24"/>
          <w:szCs w:val="24"/>
        </w:rPr>
      </w:pPr>
      <w:hyperlink w:anchor="_Toc129633306" w:history="1">
        <w:r w:rsidRPr="000E0A0E">
          <w:rPr>
            <w:rStyle w:val="Hyperlink"/>
            <w:noProof/>
          </w:rPr>
          <w:t>Figure 5: Image Quality</w:t>
        </w:r>
        <w:r>
          <w:rPr>
            <w:noProof/>
            <w:webHidden/>
          </w:rPr>
          <w:tab/>
        </w:r>
        <w:r>
          <w:rPr>
            <w:noProof/>
            <w:webHidden/>
          </w:rPr>
          <w:fldChar w:fldCharType="begin"/>
        </w:r>
        <w:r>
          <w:rPr>
            <w:noProof/>
            <w:webHidden/>
          </w:rPr>
          <w:instrText xml:space="preserve"> PAGEREF _Toc129633306 \h </w:instrText>
        </w:r>
        <w:r>
          <w:rPr>
            <w:noProof/>
            <w:webHidden/>
          </w:rPr>
        </w:r>
        <w:r>
          <w:rPr>
            <w:noProof/>
            <w:webHidden/>
          </w:rPr>
          <w:fldChar w:fldCharType="separate"/>
        </w:r>
        <w:r>
          <w:rPr>
            <w:noProof/>
            <w:webHidden/>
          </w:rPr>
          <w:t>19</w:t>
        </w:r>
        <w:r>
          <w:rPr>
            <w:noProof/>
            <w:webHidden/>
          </w:rPr>
          <w:fldChar w:fldCharType="end"/>
        </w:r>
      </w:hyperlink>
    </w:p>
    <w:p w14:paraId="11879FD6" w14:textId="4C62E8E0" w:rsidR="00F84864" w:rsidRDefault="00F84864">
      <w:pPr>
        <w:pStyle w:val="TableofFigures"/>
        <w:tabs>
          <w:tab w:val="right" w:leader="dot" w:pos="9350"/>
        </w:tabs>
        <w:rPr>
          <w:noProof/>
          <w:sz w:val="24"/>
          <w:szCs w:val="24"/>
        </w:rPr>
      </w:pPr>
      <w:hyperlink w:anchor="_Toc129633307" w:history="1">
        <w:r w:rsidRPr="000E0A0E">
          <w:rPr>
            <w:rStyle w:val="Hyperlink"/>
            <w:noProof/>
          </w:rPr>
          <w:t>Figure 6: Mcmicro Output</w:t>
        </w:r>
        <w:r>
          <w:rPr>
            <w:noProof/>
            <w:webHidden/>
          </w:rPr>
          <w:tab/>
        </w:r>
        <w:r>
          <w:rPr>
            <w:noProof/>
            <w:webHidden/>
          </w:rPr>
          <w:fldChar w:fldCharType="begin"/>
        </w:r>
        <w:r>
          <w:rPr>
            <w:noProof/>
            <w:webHidden/>
          </w:rPr>
          <w:instrText xml:space="preserve"> PAGEREF _Toc129633307 \h </w:instrText>
        </w:r>
        <w:r>
          <w:rPr>
            <w:noProof/>
            <w:webHidden/>
          </w:rPr>
        </w:r>
        <w:r>
          <w:rPr>
            <w:noProof/>
            <w:webHidden/>
          </w:rPr>
          <w:fldChar w:fldCharType="separate"/>
        </w:r>
        <w:r>
          <w:rPr>
            <w:noProof/>
            <w:webHidden/>
          </w:rPr>
          <w:t>20</w:t>
        </w:r>
        <w:r>
          <w:rPr>
            <w:noProof/>
            <w:webHidden/>
          </w:rPr>
          <w:fldChar w:fldCharType="end"/>
        </w:r>
      </w:hyperlink>
    </w:p>
    <w:p w14:paraId="1B0B9F99" w14:textId="19A3AE46" w:rsidR="00F84864" w:rsidRDefault="00F84864">
      <w:pPr>
        <w:pStyle w:val="TableofFigures"/>
        <w:tabs>
          <w:tab w:val="right" w:leader="dot" w:pos="9350"/>
        </w:tabs>
        <w:rPr>
          <w:noProof/>
          <w:sz w:val="24"/>
          <w:szCs w:val="24"/>
        </w:rPr>
      </w:pPr>
      <w:hyperlink w:anchor="_Toc129633308" w:history="1">
        <w:r w:rsidRPr="000E0A0E">
          <w:rPr>
            <w:rStyle w:val="Hyperlink"/>
            <w:noProof/>
          </w:rPr>
          <w:t>Figure 7: Quantification-1</w:t>
        </w:r>
        <w:r>
          <w:rPr>
            <w:noProof/>
            <w:webHidden/>
          </w:rPr>
          <w:tab/>
        </w:r>
        <w:r>
          <w:rPr>
            <w:noProof/>
            <w:webHidden/>
          </w:rPr>
          <w:fldChar w:fldCharType="begin"/>
        </w:r>
        <w:r>
          <w:rPr>
            <w:noProof/>
            <w:webHidden/>
          </w:rPr>
          <w:instrText xml:space="preserve"> PAGEREF _Toc129633308 \h </w:instrText>
        </w:r>
        <w:r>
          <w:rPr>
            <w:noProof/>
            <w:webHidden/>
          </w:rPr>
        </w:r>
        <w:r>
          <w:rPr>
            <w:noProof/>
            <w:webHidden/>
          </w:rPr>
          <w:fldChar w:fldCharType="separate"/>
        </w:r>
        <w:r>
          <w:rPr>
            <w:noProof/>
            <w:webHidden/>
          </w:rPr>
          <w:t>21</w:t>
        </w:r>
        <w:r>
          <w:rPr>
            <w:noProof/>
            <w:webHidden/>
          </w:rPr>
          <w:fldChar w:fldCharType="end"/>
        </w:r>
      </w:hyperlink>
    </w:p>
    <w:p w14:paraId="27F675AB" w14:textId="0E97D8CC" w:rsidR="00F84864" w:rsidRDefault="00F84864">
      <w:pPr>
        <w:pStyle w:val="TableofFigures"/>
        <w:tabs>
          <w:tab w:val="right" w:leader="dot" w:pos="9350"/>
        </w:tabs>
        <w:rPr>
          <w:noProof/>
          <w:sz w:val="24"/>
          <w:szCs w:val="24"/>
        </w:rPr>
      </w:pPr>
      <w:hyperlink w:anchor="_Toc129633309" w:history="1">
        <w:r w:rsidRPr="000E0A0E">
          <w:rPr>
            <w:rStyle w:val="Hyperlink"/>
            <w:noProof/>
          </w:rPr>
          <w:t>Figure 8: Quantification-2</w:t>
        </w:r>
        <w:r>
          <w:rPr>
            <w:noProof/>
            <w:webHidden/>
          </w:rPr>
          <w:tab/>
        </w:r>
        <w:r>
          <w:rPr>
            <w:noProof/>
            <w:webHidden/>
          </w:rPr>
          <w:fldChar w:fldCharType="begin"/>
        </w:r>
        <w:r>
          <w:rPr>
            <w:noProof/>
            <w:webHidden/>
          </w:rPr>
          <w:instrText xml:space="preserve"> PAGEREF _Toc129633309 \h </w:instrText>
        </w:r>
        <w:r>
          <w:rPr>
            <w:noProof/>
            <w:webHidden/>
          </w:rPr>
        </w:r>
        <w:r>
          <w:rPr>
            <w:noProof/>
            <w:webHidden/>
          </w:rPr>
          <w:fldChar w:fldCharType="separate"/>
        </w:r>
        <w:r>
          <w:rPr>
            <w:noProof/>
            <w:webHidden/>
          </w:rPr>
          <w:t>21</w:t>
        </w:r>
        <w:r>
          <w:rPr>
            <w:noProof/>
            <w:webHidden/>
          </w:rPr>
          <w:fldChar w:fldCharType="end"/>
        </w:r>
      </w:hyperlink>
    </w:p>
    <w:p w14:paraId="350CE6BB" w14:textId="16CAC76F" w:rsidR="00F84864" w:rsidRDefault="00F84864">
      <w:pPr>
        <w:pStyle w:val="TableofFigures"/>
        <w:tabs>
          <w:tab w:val="right" w:leader="dot" w:pos="9350"/>
        </w:tabs>
        <w:rPr>
          <w:noProof/>
          <w:sz w:val="24"/>
          <w:szCs w:val="24"/>
        </w:rPr>
      </w:pPr>
      <w:hyperlink w:anchor="_Toc129633310" w:history="1">
        <w:r w:rsidRPr="000E0A0E">
          <w:rPr>
            <w:rStyle w:val="Hyperlink"/>
            <w:noProof/>
          </w:rPr>
          <w:t>Figure 9: Model Prediction</w:t>
        </w:r>
        <w:r>
          <w:rPr>
            <w:noProof/>
            <w:webHidden/>
          </w:rPr>
          <w:tab/>
        </w:r>
        <w:r>
          <w:rPr>
            <w:noProof/>
            <w:webHidden/>
          </w:rPr>
          <w:fldChar w:fldCharType="begin"/>
        </w:r>
        <w:r>
          <w:rPr>
            <w:noProof/>
            <w:webHidden/>
          </w:rPr>
          <w:instrText xml:space="preserve"> PAGEREF _Toc129633310 \h </w:instrText>
        </w:r>
        <w:r>
          <w:rPr>
            <w:noProof/>
            <w:webHidden/>
          </w:rPr>
        </w:r>
        <w:r>
          <w:rPr>
            <w:noProof/>
            <w:webHidden/>
          </w:rPr>
          <w:fldChar w:fldCharType="separate"/>
        </w:r>
        <w:r>
          <w:rPr>
            <w:noProof/>
            <w:webHidden/>
          </w:rPr>
          <w:t>22</w:t>
        </w:r>
        <w:r>
          <w:rPr>
            <w:noProof/>
            <w:webHidden/>
          </w:rPr>
          <w:fldChar w:fldCharType="end"/>
        </w:r>
      </w:hyperlink>
    </w:p>
    <w:p w14:paraId="2AF87392" w14:textId="344C801E" w:rsidR="003978AB" w:rsidRPr="006241C3" w:rsidRDefault="004166D3" w:rsidP="004166D3">
      <w:pPr>
        <w:pStyle w:val="TOCHeading"/>
        <w:outlineLvl w:val="0"/>
        <w:rPr>
          <w:rFonts w:cs="Times New Roman"/>
          <w:sz w:val="24"/>
          <w:szCs w:val="24"/>
        </w:rPr>
      </w:pPr>
      <w:r>
        <w:rPr>
          <w:rFonts w:cs="Times New Roman"/>
          <w:sz w:val="24"/>
          <w:szCs w:val="24"/>
        </w:rPr>
        <w:fldChar w:fldCharType="end"/>
      </w:r>
    </w:p>
    <w:p w14:paraId="524B556B" w14:textId="0B774FC9" w:rsidR="00D07B06" w:rsidRDefault="00D07B06">
      <w:r>
        <w:br w:type="page"/>
      </w:r>
    </w:p>
    <w:p w14:paraId="3455BC1E" w14:textId="77777777" w:rsidR="00574AC2" w:rsidRPr="003E77DD" w:rsidRDefault="00574AC2" w:rsidP="003E77DD">
      <w:pPr>
        <w:pStyle w:val="Heading1"/>
        <w:jc w:val="center"/>
      </w:pPr>
      <w:bookmarkStart w:id="1" w:name="_Toc129633315"/>
      <w:r w:rsidRPr="003E77DD">
        <w:lastRenderedPageBreak/>
        <w:t>Student Checklist/Timeline</w:t>
      </w:r>
      <w:bookmarkEnd w:id="1"/>
    </w:p>
    <w:p w14:paraId="581E87F7" w14:textId="77777777" w:rsidR="00574AC2" w:rsidRDefault="00574AC2" w:rsidP="00574AC2">
      <w:pPr>
        <w:spacing w:line="360" w:lineRule="auto"/>
      </w:pPr>
    </w:p>
    <w:p w14:paraId="2652E9FF" w14:textId="1732754C" w:rsidR="00574AC2" w:rsidRDefault="00574AC2" w:rsidP="00574AC2">
      <w:pPr>
        <w:pStyle w:val="ListParagraph"/>
        <w:numPr>
          <w:ilvl w:val="0"/>
          <w:numId w:val="1"/>
        </w:numPr>
        <w:spacing w:after="9" w:line="360" w:lineRule="auto"/>
        <w:ind w:right="799"/>
      </w:pPr>
      <w:r>
        <w:rPr>
          <w:u w:val="single"/>
        </w:rPr>
        <w:t>10/25/202</w:t>
      </w:r>
      <w:r w:rsidR="00C93A73">
        <w:rPr>
          <w:u w:val="single"/>
        </w:rPr>
        <w:t>2</w:t>
      </w:r>
      <w:r>
        <w:t xml:space="preserve"> Topic/Idea </w:t>
      </w:r>
    </w:p>
    <w:p w14:paraId="55E79841" w14:textId="4BDCABC3" w:rsidR="00574AC2" w:rsidRDefault="00574AC2" w:rsidP="00574AC2">
      <w:pPr>
        <w:pStyle w:val="ListParagraph"/>
        <w:numPr>
          <w:ilvl w:val="0"/>
          <w:numId w:val="1"/>
        </w:numPr>
        <w:spacing w:after="9" w:line="360" w:lineRule="auto"/>
        <w:ind w:right="918"/>
      </w:pPr>
      <w:r>
        <w:rPr>
          <w:u w:val="single"/>
        </w:rPr>
        <w:t>02/01/202</w:t>
      </w:r>
      <w:r w:rsidR="00C93A73">
        <w:rPr>
          <w:u w:val="single"/>
        </w:rPr>
        <w:t>3</w:t>
      </w:r>
      <w:r>
        <w:t xml:space="preserve"> Abstract </w:t>
      </w:r>
    </w:p>
    <w:p w14:paraId="30C8CD6E" w14:textId="48AAE5BA" w:rsidR="00574AC2" w:rsidRDefault="00574AC2" w:rsidP="00574AC2">
      <w:pPr>
        <w:pStyle w:val="ListParagraph"/>
        <w:numPr>
          <w:ilvl w:val="0"/>
          <w:numId w:val="1"/>
        </w:numPr>
        <w:spacing w:after="9" w:line="360" w:lineRule="auto"/>
        <w:ind w:right="919"/>
      </w:pPr>
      <w:r>
        <w:rPr>
          <w:u w:val="single"/>
        </w:rPr>
        <w:t>02/01/202</w:t>
      </w:r>
      <w:r w:rsidR="00C93A73">
        <w:rPr>
          <w:u w:val="single"/>
        </w:rPr>
        <w:t>3</w:t>
      </w:r>
      <w:r>
        <w:t xml:space="preserve"> Acknowledgements. </w:t>
      </w:r>
    </w:p>
    <w:p w14:paraId="227DCA4E" w14:textId="17FB9710" w:rsidR="00574AC2" w:rsidRDefault="00574AC2" w:rsidP="00574AC2">
      <w:pPr>
        <w:pStyle w:val="ListParagraph"/>
        <w:numPr>
          <w:ilvl w:val="0"/>
          <w:numId w:val="1"/>
        </w:numPr>
        <w:spacing w:after="9" w:line="360" w:lineRule="auto"/>
        <w:ind w:right="919"/>
      </w:pPr>
      <w:r>
        <w:rPr>
          <w:u w:val="single"/>
        </w:rPr>
        <w:t>02/20/202</w:t>
      </w:r>
      <w:r w:rsidR="00C93A73">
        <w:rPr>
          <w:u w:val="single"/>
        </w:rPr>
        <w:t>3</w:t>
      </w:r>
      <w:r>
        <w:t xml:space="preserve"> Introduction </w:t>
      </w:r>
    </w:p>
    <w:p w14:paraId="4EC6E7E7" w14:textId="72360460" w:rsidR="00574AC2" w:rsidRDefault="00574AC2" w:rsidP="00574AC2">
      <w:pPr>
        <w:pStyle w:val="ListParagraph"/>
        <w:numPr>
          <w:ilvl w:val="0"/>
          <w:numId w:val="1"/>
        </w:numPr>
        <w:spacing w:after="9" w:line="360" w:lineRule="auto"/>
        <w:ind w:right="673"/>
      </w:pPr>
      <w:r>
        <w:rPr>
          <w:u w:val="single"/>
        </w:rPr>
        <w:t>0</w:t>
      </w:r>
      <w:r w:rsidR="00912CFA">
        <w:rPr>
          <w:u w:val="single"/>
        </w:rPr>
        <w:t>3</w:t>
      </w:r>
      <w:r>
        <w:rPr>
          <w:u w:val="single"/>
        </w:rPr>
        <w:t>/</w:t>
      </w:r>
      <w:r w:rsidR="00912CFA">
        <w:rPr>
          <w:u w:val="single"/>
        </w:rPr>
        <w:t>03</w:t>
      </w:r>
      <w:r>
        <w:rPr>
          <w:u w:val="single"/>
        </w:rPr>
        <w:t>/202</w:t>
      </w:r>
      <w:r w:rsidR="00C93A73">
        <w:rPr>
          <w:u w:val="single"/>
        </w:rPr>
        <w:t>3</w:t>
      </w:r>
      <w:r>
        <w:t xml:space="preserve"> Review of the Literature </w:t>
      </w:r>
    </w:p>
    <w:p w14:paraId="3FBB7364" w14:textId="2DF87174" w:rsidR="00574AC2" w:rsidRDefault="00574AC2" w:rsidP="00574AC2">
      <w:pPr>
        <w:pStyle w:val="ListParagraph"/>
        <w:numPr>
          <w:ilvl w:val="0"/>
          <w:numId w:val="1"/>
        </w:numPr>
        <w:spacing w:after="9" w:line="360" w:lineRule="auto"/>
        <w:ind w:right="459"/>
      </w:pPr>
      <w:r>
        <w:rPr>
          <w:u w:val="single"/>
        </w:rPr>
        <w:t>02/21/202</w:t>
      </w:r>
      <w:r w:rsidR="00C93A73">
        <w:rPr>
          <w:u w:val="single"/>
        </w:rPr>
        <w:t>3</w:t>
      </w:r>
      <w:r>
        <w:t xml:space="preserve"> Statement of the Problem or Purpose.</w:t>
      </w:r>
    </w:p>
    <w:p w14:paraId="1546A171" w14:textId="4142FB53" w:rsidR="00574AC2" w:rsidRDefault="00574AC2" w:rsidP="00574AC2">
      <w:pPr>
        <w:pStyle w:val="ListParagraph"/>
        <w:numPr>
          <w:ilvl w:val="0"/>
          <w:numId w:val="1"/>
        </w:numPr>
        <w:spacing w:after="9" w:line="360" w:lineRule="auto"/>
        <w:ind w:right="253"/>
      </w:pPr>
      <w:r>
        <w:rPr>
          <w:u w:val="single"/>
        </w:rPr>
        <w:t>02/01/202</w:t>
      </w:r>
      <w:r w:rsidR="00C93A73">
        <w:rPr>
          <w:u w:val="single"/>
        </w:rPr>
        <w:t>3</w:t>
      </w:r>
      <w:r>
        <w:t xml:space="preserve"> Hypothesis </w:t>
      </w:r>
    </w:p>
    <w:p w14:paraId="51AC24EC" w14:textId="2BBC6753" w:rsidR="00574AC2" w:rsidRDefault="00574AC2" w:rsidP="00574AC2">
      <w:pPr>
        <w:pStyle w:val="ListParagraph"/>
        <w:numPr>
          <w:ilvl w:val="0"/>
          <w:numId w:val="1"/>
        </w:numPr>
        <w:spacing w:after="9" w:line="360" w:lineRule="auto"/>
        <w:ind w:right="253"/>
      </w:pPr>
      <w:r>
        <w:rPr>
          <w:u w:val="single"/>
        </w:rPr>
        <w:t>02/05/202</w:t>
      </w:r>
      <w:r w:rsidR="00C93A73">
        <w:rPr>
          <w:u w:val="single"/>
        </w:rPr>
        <w:t>3</w:t>
      </w:r>
      <w:r>
        <w:t xml:space="preserve"> Materials</w:t>
      </w:r>
    </w:p>
    <w:p w14:paraId="54114667" w14:textId="796D25C2" w:rsidR="00574AC2" w:rsidRDefault="00574AC2" w:rsidP="00574AC2">
      <w:pPr>
        <w:pStyle w:val="ListParagraph"/>
        <w:numPr>
          <w:ilvl w:val="0"/>
          <w:numId w:val="1"/>
        </w:numPr>
        <w:spacing w:after="9" w:line="360" w:lineRule="auto"/>
        <w:ind w:right="253"/>
      </w:pPr>
      <w:r>
        <w:rPr>
          <w:u w:val="single"/>
        </w:rPr>
        <w:t>02/05/202</w:t>
      </w:r>
      <w:r w:rsidR="00C93A73">
        <w:rPr>
          <w:u w:val="single"/>
        </w:rPr>
        <w:t>3</w:t>
      </w:r>
      <w:r>
        <w:t xml:space="preserve"> Procedures </w:t>
      </w:r>
    </w:p>
    <w:p w14:paraId="35C6C100" w14:textId="3AC022C2" w:rsidR="00574AC2" w:rsidRDefault="00574AC2" w:rsidP="00574AC2">
      <w:pPr>
        <w:pStyle w:val="ListParagraph"/>
        <w:numPr>
          <w:ilvl w:val="0"/>
          <w:numId w:val="1"/>
        </w:numPr>
        <w:spacing w:after="9" w:line="360" w:lineRule="auto"/>
        <w:ind w:right="253"/>
      </w:pPr>
      <w:r>
        <w:rPr>
          <w:u w:val="single"/>
        </w:rPr>
        <w:t>02/27/202</w:t>
      </w:r>
      <w:r w:rsidR="00C93A73">
        <w:rPr>
          <w:u w:val="single"/>
        </w:rPr>
        <w:t>3</w:t>
      </w:r>
      <w:r>
        <w:t xml:space="preserve"> </w:t>
      </w:r>
      <w:r w:rsidR="0028671D">
        <w:t>Results</w:t>
      </w:r>
    </w:p>
    <w:p w14:paraId="21221B99" w14:textId="06DB0AEF" w:rsidR="00EA39CB" w:rsidRDefault="00EA39CB" w:rsidP="00574AC2">
      <w:pPr>
        <w:pStyle w:val="ListParagraph"/>
        <w:numPr>
          <w:ilvl w:val="0"/>
          <w:numId w:val="1"/>
        </w:numPr>
        <w:spacing w:after="9" w:line="360" w:lineRule="auto"/>
        <w:ind w:right="253"/>
      </w:pPr>
      <w:r>
        <w:rPr>
          <w:u w:val="single"/>
        </w:rPr>
        <w:t>0</w:t>
      </w:r>
      <w:r w:rsidR="00C93A73">
        <w:rPr>
          <w:u w:val="single"/>
        </w:rPr>
        <w:t>2</w:t>
      </w:r>
      <w:r>
        <w:rPr>
          <w:u w:val="single"/>
        </w:rPr>
        <w:t>/</w:t>
      </w:r>
      <w:r w:rsidR="00C93A73">
        <w:rPr>
          <w:u w:val="single"/>
        </w:rPr>
        <w:t>28</w:t>
      </w:r>
      <w:r>
        <w:rPr>
          <w:u w:val="single"/>
        </w:rPr>
        <w:t>/202</w:t>
      </w:r>
      <w:r w:rsidR="00C93A73">
        <w:rPr>
          <w:u w:val="single"/>
        </w:rPr>
        <w:t>3</w:t>
      </w:r>
      <w:r>
        <w:rPr>
          <w:u w:val="single"/>
        </w:rPr>
        <w:t xml:space="preserve"> </w:t>
      </w:r>
      <w:r>
        <w:t>Data, Table, Graphs, Charts</w:t>
      </w:r>
    </w:p>
    <w:p w14:paraId="1B41F44E" w14:textId="3E202479" w:rsidR="00C60ABB" w:rsidRDefault="00C60ABB" w:rsidP="00574AC2">
      <w:pPr>
        <w:pStyle w:val="ListParagraph"/>
        <w:numPr>
          <w:ilvl w:val="0"/>
          <w:numId w:val="1"/>
        </w:numPr>
        <w:spacing w:after="9" w:line="360" w:lineRule="auto"/>
        <w:ind w:right="253"/>
      </w:pPr>
      <w:r>
        <w:rPr>
          <w:u w:val="single"/>
        </w:rPr>
        <w:t>0</w:t>
      </w:r>
      <w:r w:rsidR="00C93A73">
        <w:rPr>
          <w:u w:val="single"/>
        </w:rPr>
        <w:t>2</w:t>
      </w:r>
      <w:r>
        <w:rPr>
          <w:u w:val="single"/>
        </w:rPr>
        <w:t>/</w:t>
      </w:r>
      <w:r w:rsidR="00C93A73">
        <w:rPr>
          <w:u w:val="single"/>
        </w:rPr>
        <w:t>28</w:t>
      </w:r>
      <w:r>
        <w:rPr>
          <w:u w:val="single"/>
        </w:rPr>
        <w:t>/202</w:t>
      </w:r>
      <w:r w:rsidR="00C93A73">
        <w:rPr>
          <w:u w:val="single"/>
        </w:rPr>
        <w:t>3</w:t>
      </w:r>
      <w:r>
        <w:rPr>
          <w:u w:val="single"/>
        </w:rPr>
        <w:t xml:space="preserve"> </w:t>
      </w:r>
      <w:r>
        <w:t>Data Analysis</w:t>
      </w:r>
    </w:p>
    <w:p w14:paraId="24E6DFD7" w14:textId="6AB8AB36" w:rsidR="00574AC2" w:rsidRDefault="00574AC2" w:rsidP="00574AC2">
      <w:pPr>
        <w:pStyle w:val="ListParagraph"/>
        <w:numPr>
          <w:ilvl w:val="0"/>
          <w:numId w:val="1"/>
        </w:numPr>
        <w:spacing w:line="360" w:lineRule="auto"/>
      </w:pPr>
      <w:r>
        <w:rPr>
          <w:u w:val="single"/>
        </w:rPr>
        <w:t>02/2</w:t>
      </w:r>
      <w:r w:rsidR="00C93A73">
        <w:rPr>
          <w:u w:val="single"/>
        </w:rPr>
        <w:t>8</w:t>
      </w:r>
      <w:r>
        <w:rPr>
          <w:u w:val="single"/>
        </w:rPr>
        <w:t>/202</w:t>
      </w:r>
      <w:r w:rsidR="00C93A73">
        <w:rPr>
          <w:u w:val="single"/>
        </w:rPr>
        <w:t>3</w:t>
      </w:r>
      <w:r>
        <w:t xml:space="preserve"> Conclusions</w:t>
      </w:r>
    </w:p>
    <w:p w14:paraId="4825EF7B" w14:textId="49436A8C" w:rsidR="00574AC2" w:rsidRDefault="00574AC2" w:rsidP="00574AC2">
      <w:pPr>
        <w:pStyle w:val="ListParagraph"/>
        <w:numPr>
          <w:ilvl w:val="0"/>
          <w:numId w:val="1"/>
        </w:numPr>
        <w:spacing w:line="360" w:lineRule="auto"/>
      </w:pPr>
      <w:r>
        <w:rPr>
          <w:u w:val="single"/>
        </w:rPr>
        <w:t>02/28/202</w:t>
      </w:r>
      <w:r w:rsidR="00C93A73">
        <w:rPr>
          <w:u w:val="single"/>
        </w:rPr>
        <w:t>3</w:t>
      </w:r>
      <w:r>
        <w:t xml:space="preserve"> Recommendations </w:t>
      </w:r>
    </w:p>
    <w:p w14:paraId="72611A3F" w14:textId="2345CE24" w:rsidR="00574AC2" w:rsidRDefault="00574AC2" w:rsidP="00574AC2">
      <w:pPr>
        <w:pStyle w:val="ListParagraph"/>
        <w:numPr>
          <w:ilvl w:val="0"/>
          <w:numId w:val="1"/>
        </w:numPr>
        <w:spacing w:line="360" w:lineRule="auto"/>
      </w:pPr>
      <w:r>
        <w:rPr>
          <w:u w:val="single"/>
        </w:rPr>
        <w:t>03/</w:t>
      </w:r>
      <w:r w:rsidR="00912CFA">
        <w:rPr>
          <w:u w:val="single"/>
        </w:rPr>
        <w:t>10</w:t>
      </w:r>
      <w:r>
        <w:rPr>
          <w:u w:val="single"/>
        </w:rPr>
        <w:t>/202</w:t>
      </w:r>
      <w:r w:rsidR="00C93A73">
        <w:rPr>
          <w:u w:val="single"/>
        </w:rPr>
        <w:t>3</w:t>
      </w:r>
      <w:r>
        <w:t xml:space="preserve"> Bibliography </w:t>
      </w:r>
    </w:p>
    <w:p w14:paraId="1238D78E" w14:textId="1E1CEFFA" w:rsidR="00574AC2" w:rsidRDefault="00574AC2" w:rsidP="00574AC2">
      <w:pPr>
        <w:pStyle w:val="ListParagraph"/>
        <w:numPr>
          <w:ilvl w:val="0"/>
          <w:numId w:val="1"/>
        </w:numPr>
        <w:spacing w:line="360" w:lineRule="auto"/>
      </w:pPr>
      <w:r>
        <w:rPr>
          <w:u w:val="single"/>
        </w:rPr>
        <w:t>03/</w:t>
      </w:r>
      <w:r w:rsidR="00912CFA">
        <w:rPr>
          <w:u w:val="single"/>
        </w:rPr>
        <w:t>10</w:t>
      </w:r>
      <w:r>
        <w:rPr>
          <w:u w:val="single"/>
        </w:rPr>
        <w:t>/202</w:t>
      </w:r>
      <w:r w:rsidR="00C93A73">
        <w:rPr>
          <w:u w:val="single"/>
        </w:rPr>
        <w:t>3</w:t>
      </w:r>
      <w:r>
        <w:t xml:space="preserve"> Appendices</w:t>
      </w:r>
    </w:p>
    <w:p w14:paraId="29B20F05" w14:textId="12343532" w:rsidR="00574AC2" w:rsidRDefault="00574AC2" w:rsidP="00574AC2">
      <w:pPr>
        <w:pStyle w:val="ListParagraph"/>
        <w:numPr>
          <w:ilvl w:val="0"/>
          <w:numId w:val="1"/>
        </w:numPr>
        <w:spacing w:line="360" w:lineRule="auto"/>
      </w:pPr>
      <w:r>
        <w:rPr>
          <w:u w:val="single"/>
        </w:rPr>
        <w:t>03/</w:t>
      </w:r>
      <w:r w:rsidR="00912CFA">
        <w:rPr>
          <w:u w:val="single"/>
        </w:rPr>
        <w:t>11</w:t>
      </w:r>
      <w:r>
        <w:rPr>
          <w:u w:val="single"/>
        </w:rPr>
        <w:t>/202</w:t>
      </w:r>
      <w:r w:rsidR="00C93A73">
        <w:rPr>
          <w:u w:val="single"/>
        </w:rPr>
        <w:t>3</w:t>
      </w:r>
      <w:r>
        <w:t xml:space="preserve"> Completed Project Notebook and Display are ready for submissions.</w:t>
      </w:r>
    </w:p>
    <w:p w14:paraId="718E224B" w14:textId="48A8E13E" w:rsidR="00D675EB" w:rsidRDefault="00D675EB">
      <w:pPr>
        <w:rPr>
          <w:sz w:val="48"/>
          <w:szCs w:val="48"/>
        </w:rPr>
      </w:pPr>
      <w:r>
        <w:rPr>
          <w:sz w:val="48"/>
          <w:szCs w:val="48"/>
        </w:rPr>
        <w:br w:type="page"/>
      </w:r>
    </w:p>
    <w:p w14:paraId="44CFC023" w14:textId="49DEE76A" w:rsidR="00574AC2" w:rsidRDefault="00D675EB" w:rsidP="003E77DD">
      <w:pPr>
        <w:pStyle w:val="Heading1"/>
        <w:jc w:val="center"/>
      </w:pPr>
      <w:bookmarkStart w:id="2" w:name="_Toc129633316"/>
      <w:r>
        <w:lastRenderedPageBreak/>
        <w:t>A</w:t>
      </w:r>
      <w:r w:rsidR="00574AC2" w:rsidRPr="00D7250C">
        <w:t>bstract</w:t>
      </w:r>
      <w:bookmarkEnd w:id="2"/>
    </w:p>
    <w:p w14:paraId="0760AA59" w14:textId="77777777" w:rsidR="00C93A73" w:rsidRPr="00C93A73" w:rsidRDefault="00C93A73" w:rsidP="00C93A73"/>
    <w:p w14:paraId="710AD04F" w14:textId="77777777" w:rsidR="00574AC2" w:rsidRPr="00D7250C" w:rsidRDefault="00574AC2" w:rsidP="00574AC2">
      <w:pPr>
        <w:jc w:val="center"/>
        <w:rPr>
          <w:b/>
        </w:rPr>
      </w:pPr>
    </w:p>
    <w:p w14:paraId="0D0DAE78" w14:textId="77777777" w:rsidR="00912CFA" w:rsidRPr="00912CFA" w:rsidRDefault="00912CFA" w:rsidP="006F5842">
      <w:pPr>
        <w:shd w:val="clear" w:color="auto" w:fill="FFFFFF"/>
        <w:spacing w:line="480" w:lineRule="auto"/>
        <w:rPr>
          <w:color w:val="000000"/>
        </w:rPr>
      </w:pPr>
      <w:r w:rsidRPr="00912CFA">
        <w:rPr>
          <w:color w:val="000000"/>
        </w:rPr>
        <w:t xml:space="preserve">Despite advances in breast cancer diagnoses and treatment, it continues to be the second leading cause of cancer death in women. Recent interest in managing and prognosticating breast cancer has been centered around examining single-cell and spatial expression patterns on molecular imaging, such as immunofluorescence and immunohistochemistry. However, current techniques for this single-cell quantification are disjointed and steps are not formatted to be compatible. </w:t>
      </w:r>
    </w:p>
    <w:p w14:paraId="140AE8DD" w14:textId="77777777" w:rsidR="006F5842" w:rsidRDefault="00912CFA" w:rsidP="006F5842">
      <w:pPr>
        <w:shd w:val="clear" w:color="auto" w:fill="FFFFFF"/>
        <w:spacing w:line="480" w:lineRule="auto"/>
        <w:ind w:firstLine="720"/>
        <w:rPr>
          <w:color w:val="000000"/>
        </w:rPr>
      </w:pPr>
      <w:r w:rsidRPr="00912CFA">
        <w:rPr>
          <w:color w:val="000000"/>
        </w:rPr>
        <w:t xml:space="preserve">The purpose of this project is to develop a simple, easy to use, end-to-end pipeline to quantify how much a patient’s cancer changes at different timepoints in their treatment. To accomplish this, serial cyclic immunofluorescence images acquired over the course of a patient’s breast cancer treatment were gathered from the Human Tumor Atlas Network (HTAN). Two images of different samples were chosen from time point 0 and one image from time point 1 was chosen. Each image consisted of 25 unique channels, including DAPI, HER2, and ER. These images were used to train a patient-specific Variational Auto-Encoder (VAE), which was then used to quantify how much the cancer changed. In order to train the model, individual cells were segmented using an open-source tool called MCMICRO, resulting in around 14,000 cells in each image. </w:t>
      </w:r>
    </w:p>
    <w:p w14:paraId="2D37C2AA" w14:textId="6944EB7C" w:rsidR="00912CFA" w:rsidRPr="00912CFA" w:rsidRDefault="00912CFA" w:rsidP="006F5842">
      <w:pPr>
        <w:shd w:val="clear" w:color="auto" w:fill="FFFFFF"/>
        <w:spacing w:line="480" w:lineRule="auto"/>
        <w:ind w:firstLine="720"/>
        <w:rPr>
          <w:color w:val="000000"/>
        </w:rPr>
      </w:pPr>
      <w:r w:rsidRPr="00912CFA">
        <w:rPr>
          <w:color w:val="000000"/>
        </w:rPr>
        <w:t xml:space="preserve">By running these analyses, the tumor phenotype of the patient (e.g., HER2 negative, estrogen receptor [ER] positive) was able to be automatically determined. In addition to this the MCMICRO quantification outputs show that the marker expression changed </w:t>
      </w:r>
      <w:proofErr w:type="gramStart"/>
      <w:r w:rsidRPr="00912CFA">
        <w:rPr>
          <w:color w:val="000000"/>
        </w:rPr>
        <w:t>at a later time</w:t>
      </w:r>
      <w:proofErr w:type="gramEnd"/>
      <w:r w:rsidRPr="00912CFA">
        <w:rPr>
          <w:color w:val="000000"/>
        </w:rPr>
        <w:t xml:space="preserve"> point as the patient underwent hormone therapy for their breast cancer. For example, the ER expression decreased 2-fold and the Ki67 expression increased 12-fold. Additionally, the VAE latent space plots show significantly different distributions at different time points, implying that the network was able to encode the baseline single-cell expression patterns. </w:t>
      </w:r>
    </w:p>
    <w:p w14:paraId="4F33AD61" w14:textId="77777777" w:rsidR="00912CFA" w:rsidRPr="00912CFA" w:rsidRDefault="00912CFA" w:rsidP="006F5842">
      <w:pPr>
        <w:shd w:val="clear" w:color="auto" w:fill="FFFFFF"/>
        <w:spacing w:line="480" w:lineRule="auto"/>
        <w:ind w:firstLine="720"/>
        <w:rPr>
          <w:color w:val="000000"/>
        </w:rPr>
      </w:pPr>
      <w:r w:rsidRPr="00912CFA">
        <w:rPr>
          <w:color w:val="000000"/>
        </w:rPr>
        <w:lastRenderedPageBreak/>
        <w:t>This research shows that automated single-cell quantification of marker expression in breast cancer can be important to track tumor evolution over time, which can be quantified and visualized using a VAE.</w:t>
      </w:r>
    </w:p>
    <w:p w14:paraId="5EA589E2" w14:textId="4F4F5C36" w:rsidR="005A60A4" w:rsidRDefault="005A60A4" w:rsidP="006241C3">
      <w:pPr>
        <w:pStyle w:val="Heading1"/>
      </w:pPr>
    </w:p>
    <w:p w14:paraId="329169AC" w14:textId="77777777" w:rsidR="006241C3" w:rsidRPr="006241C3" w:rsidRDefault="006241C3" w:rsidP="006241C3"/>
    <w:p w14:paraId="62504435" w14:textId="025DAC3E" w:rsidR="00777C03" w:rsidRPr="00D7250C" w:rsidRDefault="00777C03" w:rsidP="003E77DD">
      <w:pPr>
        <w:pStyle w:val="Heading1"/>
        <w:jc w:val="center"/>
      </w:pPr>
      <w:bookmarkStart w:id="3" w:name="_Toc129633317"/>
      <w:r w:rsidRPr="00D7250C">
        <w:t>Acknowledgements</w:t>
      </w:r>
      <w:bookmarkEnd w:id="3"/>
    </w:p>
    <w:p w14:paraId="3C559BF1" w14:textId="77777777" w:rsidR="00777C03" w:rsidRPr="00D7250C" w:rsidRDefault="00777C03" w:rsidP="00777C03"/>
    <w:p w14:paraId="3B4C3B9A" w14:textId="2AE415E8" w:rsidR="00777C03" w:rsidRPr="00D7250C" w:rsidRDefault="00874359" w:rsidP="006F5842">
      <w:pPr>
        <w:pStyle w:val="Body"/>
        <w:spacing w:line="48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I</w:t>
      </w:r>
      <w:r w:rsidR="00777C03" w:rsidRPr="00D7250C">
        <w:rPr>
          <w:rFonts w:ascii="Times New Roman" w:hAnsi="Times New Roman" w:cs="Times New Roman"/>
          <w:sz w:val="24"/>
          <w:szCs w:val="24"/>
        </w:rPr>
        <w:t xml:space="preserve"> would like to thank our</w:t>
      </w:r>
      <w:r w:rsidR="00777C03">
        <w:rPr>
          <w:rFonts w:ascii="Times New Roman" w:hAnsi="Times New Roman" w:cs="Times New Roman"/>
          <w:sz w:val="24"/>
          <w:szCs w:val="24"/>
        </w:rPr>
        <w:t xml:space="preserve"> computer</w:t>
      </w:r>
      <w:r w:rsidR="00777C03" w:rsidRPr="00D7250C">
        <w:rPr>
          <w:rFonts w:ascii="Times New Roman" w:hAnsi="Times New Roman" w:cs="Times New Roman"/>
          <w:sz w:val="24"/>
          <w:szCs w:val="24"/>
        </w:rPr>
        <w:t xml:space="preserve"> </w:t>
      </w:r>
      <w:r w:rsidR="00777C03">
        <w:rPr>
          <w:rFonts w:ascii="Times New Roman" w:hAnsi="Times New Roman" w:cs="Times New Roman"/>
          <w:sz w:val="24"/>
          <w:szCs w:val="24"/>
        </w:rPr>
        <w:t>s</w:t>
      </w:r>
      <w:r w:rsidR="00777C03" w:rsidRPr="00D7250C">
        <w:rPr>
          <w:rFonts w:ascii="Times New Roman" w:hAnsi="Times New Roman" w:cs="Times New Roman"/>
          <w:sz w:val="24"/>
          <w:szCs w:val="24"/>
        </w:rPr>
        <w:t xml:space="preserve">cience teacher and guide </w:t>
      </w:r>
      <w:r w:rsidR="001C5584">
        <w:rPr>
          <w:rFonts w:ascii="Times New Roman" w:hAnsi="Times New Roman" w:cs="Times New Roman"/>
          <w:sz w:val="24"/>
          <w:szCs w:val="24"/>
        </w:rPr>
        <w:t>Mr. Kevin</w:t>
      </w:r>
      <w:r w:rsidR="00777C03">
        <w:rPr>
          <w:rFonts w:ascii="Times New Roman" w:hAnsi="Times New Roman" w:cs="Times New Roman"/>
          <w:sz w:val="24"/>
          <w:szCs w:val="24"/>
        </w:rPr>
        <w:t xml:space="preserve"> H</w:t>
      </w:r>
      <w:r w:rsidR="003E03EE">
        <w:rPr>
          <w:rFonts w:ascii="Times New Roman" w:hAnsi="Times New Roman" w:cs="Times New Roman"/>
          <w:sz w:val="24"/>
          <w:szCs w:val="24"/>
        </w:rPr>
        <w:t>are</w:t>
      </w:r>
      <w:r w:rsidR="00777C03" w:rsidRPr="00D7250C">
        <w:rPr>
          <w:rFonts w:ascii="Times New Roman" w:hAnsi="Times New Roman" w:cs="Times New Roman"/>
          <w:sz w:val="24"/>
          <w:szCs w:val="24"/>
        </w:rPr>
        <w:t xml:space="preserve"> for the support and encouragement to complete this project. </w:t>
      </w:r>
      <w:r>
        <w:rPr>
          <w:rFonts w:ascii="Times New Roman" w:hAnsi="Times New Roman" w:cs="Times New Roman"/>
          <w:sz w:val="24"/>
          <w:szCs w:val="24"/>
        </w:rPr>
        <w:t>I</w:t>
      </w:r>
      <w:r w:rsidR="00777C03" w:rsidRPr="00D7250C">
        <w:rPr>
          <w:rFonts w:ascii="Times New Roman" w:hAnsi="Times New Roman" w:cs="Times New Roman"/>
          <w:sz w:val="24"/>
          <w:szCs w:val="24"/>
        </w:rPr>
        <w:t xml:space="preserve"> would like to acknowledge the guidance and help received from Mr.</w:t>
      </w:r>
      <w:r w:rsidR="003E03EE">
        <w:rPr>
          <w:rFonts w:ascii="Times New Roman" w:hAnsi="Times New Roman" w:cs="Times New Roman"/>
          <w:sz w:val="24"/>
          <w:szCs w:val="24"/>
        </w:rPr>
        <w:t xml:space="preserve"> </w:t>
      </w:r>
      <w:proofErr w:type="spellStart"/>
      <w:r>
        <w:rPr>
          <w:rFonts w:ascii="Times New Roman" w:hAnsi="Times New Roman" w:cs="Times New Roman"/>
          <w:sz w:val="24"/>
          <w:szCs w:val="24"/>
        </w:rPr>
        <w:t>Gunvant</w:t>
      </w:r>
      <w:proofErr w:type="spellEnd"/>
      <w:r>
        <w:rPr>
          <w:rFonts w:ascii="Times New Roman" w:hAnsi="Times New Roman" w:cs="Times New Roman"/>
          <w:sz w:val="24"/>
          <w:szCs w:val="24"/>
        </w:rPr>
        <w:t xml:space="preserve"> Chaudhari</w:t>
      </w:r>
      <w:r w:rsidR="00777C03" w:rsidRPr="00D7250C">
        <w:rPr>
          <w:rFonts w:ascii="Times New Roman" w:hAnsi="Times New Roman" w:cs="Times New Roman"/>
          <w:sz w:val="24"/>
          <w:szCs w:val="24"/>
        </w:rPr>
        <w:t xml:space="preserve">, who </w:t>
      </w:r>
      <w:r>
        <w:rPr>
          <w:rFonts w:ascii="Times New Roman" w:hAnsi="Times New Roman" w:cs="Times New Roman"/>
          <w:sz w:val="24"/>
          <w:szCs w:val="24"/>
        </w:rPr>
        <w:t xml:space="preserve">taught me cancer biology and </w:t>
      </w:r>
      <w:r w:rsidR="006F5842">
        <w:rPr>
          <w:rFonts w:ascii="Times New Roman" w:hAnsi="Times New Roman" w:cs="Times New Roman"/>
          <w:sz w:val="24"/>
          <w:szCs w:val="24"/>
        </w:rPr>
        <w:t>machine</w:t>
      </w:r>
      <w:r w:rsidR="00777C03" w:rsidRPr="00D7250C">
        <w:rPr>
          <w:rFonts w:ascii="Times New Roman" w:hAnsi="Times New Roman" w:cs="Times New Roman"/>
          <w:sz w:val="24"/>
          <w:szCs w:val="24"/>
        </w:rPr>
        <w:t xml:space="preserve"> learning</w:t>
      </w:r>
      <w:r>
        <w:rPr>
          <w:rFonts w:ascii="Times New Roman" w:hAnsi="Times New Roman" w:cs="Times New Roman"/>
          <w:sz w:val="24"/>
          <w:szCs w:val="24"/>
        </w:rPr>
        <w:t xml:space="preserve"> </w:t>
      </w:r>
      <w:r w:rsidR="00833817">
        <w:rPr>
          <w:rFonts w:ascii="Times New Roman" w:hAnsi="Times New Roman" w:cs="Times New Roman"/>
          <w:sz w:val="24"/>
          <w:szCs w:val="24"/>
        </w:rPr>
        <w:t xml:space="preserve">concepts </w:t>
      </w:r>
      <w:r>
        <w:rPr>
          <w:rFonts w:ascii="Times New Roman" w:hAnsi="Times New Roman" w:cs="Times New Roman"/>
          <w:sz w:val="24"/>
          <w:szCs w:val="24"/>
        </w:rPr>
        <w:t>that</w:t>
      </w:r>
      <w:r w:rsidR="00777C03" w:rsidRPr="00D7250C">
        <w:rPr>
          <w:rFonts w:ascii="Times New Roman" w:hAnsi="Times New Roman" w:cs="Times New Roman"/>
          <w:sz w:val="24"/>
          <w:szCs w:val="24"/>
        </w:rPr>
        <w:t xml:space="preserve"> helped </w:t>
      </w:r>
      <w:r>
        <w:rPr>
          <w:rFonts w:ascii="Times New Roman" w:hAnsi="Times New Roman" w:cs="Times New Roman"/>
          <w:sz w:val="24"/>
          <w:szCs w:val="24"/>
        </w:rPr>
        <w:t>me</w:t>
      </w:r>
      <w:r w:rsidR="00833817">
        <w:rPr>
          <w:rFonts w:ascii="Times New Roman" w:hAnsi="Times New Roman" w:cs="Times New Roman"/>
          <w:sz w:val="24"/>
          <w:szCs w:val="24"/>
        </w:rPr>
        <w:t xml:space="preserve"> to implement this project</w:t>
      </w:r>
      <w:r w:rsidR="006F5842">
        <w:rPr>
          <w:rFonts w:ascii="Times New Roman" w:hAnsi="Times New Roman" w:cs="Times New Roman"/>
          <w:sz w:val="24"/>
          <w:szCs w:val="24"/>
        </w:rPr>
        <w:t>.</w:t>
      </w:r>
      <w:r w:rsidR="00EC6D2B">
        <w:rPr>
          <w:rFonts w:ascii="Times New Roman" w:hAnsi="Times New Roman" w:cs="Times New Roman"/>
          <w:sz w:val="24"/>
          <w:szCs w:val="24"/>
        </w:rPr>
        <w:t xml:space="preserve"> </w:t>
      </w:r>
    </w:p>
    <w:p w14:paraId="76974E9F" w14:textId="3274E6DC" w:rsidR="00777C03" w:rsidRDefault="00777C03" w:rsidP="006F5842">
      <w:pPr>
        <w:pStyle w:val="Body"/>
        <w:spacing w:line="480" w:lineRule="auto"/>
        <w:ind w:firstLine="720"/>
        <w:rPr>
          <w:rFonts w:ascii="Times New Roman" w:hAnsi="Times New Roman" w:cs="Times New Roman"/>
          <w:sz w:val="24"/>
          <w:szCs w:val="24"/>
        </w:rPr>
      </w:pPr>
      <w:r w:rsidRPr="00D7250C">
        <w:rPr>
          <w:rFonts w:ascii="Times New Roman" w:hAnsi="Times New Roman" w:cs="Times New Roman"/>
          <w:sz w:val="24"/>
          <w:szCs w:val="24"/>
        </w:rPr>
        <w:t xml:space="preserve">Finally, </w:t>
      </w:r>
      <w:r w:rsidR="00833817">
        <w:rPr>
          <w:rFonts w:ascii="Times New Roman" w:hAnsi="Times New Roman" w:cs="Times New Roman"/>
          <w:sz w:val="24"/>
          <w:szCs w:val="24"/>
        </w:rPr>
        <w:t>I</w:t>
      </w:r>
      <w:r w:rsidRPr="00D7250C">
        <w:rPr>
          <w:rFonts w:ascii="Times New Roman" w:hAnsi="Times New Roman" w:cs="Times New Roman"/>
          <w:sz w:val="24"/>
          <w:szCs w:val="24"/>
        </w:rPr>
        <w:t xml:space="preserve"> would like to thank </w:t>
      </w:r>
      <w:r w:rsidR="00833817">
        <w:rPr>
          <w:rFonts w:ascii="Times New Roman" w:hAnsi="Times New Roman" w:cs="Times New Roman"/>
          <w:sz w:val="24"/>
          <w:szCs w:val="24"/>
        </w:rPr>
        <w:t>my</w:t>
      </w:r>
      <w:r w:rsidRPr="00D7250C">
        <w:rPr>
          <w:rFonts w:ascii="Times New Roman" w:hAnsi="Times New Roman" w:cs="Times New Roman"/>
          <w:sz w:val="24"/>
          <w:szCs w:val="24"/>
        </w:rPr>
        <w:t xml:space="preserve"> parents for being a source of information and providing the components, supplies needed for this project and to proofread the </w:t>
      </w:r>
      <w:r w:rsidR="00780CA1">
        <w:rPr>
          <w:rFonts w:ascii="Times New Roman" w:hAnsi="Times New Roman" w:cs="Times New Roman"/>
          <w:sz w:val="24"/>
          <w:szCs w:val="24"/>
        </w:rPr>
        <w:t xml:space="preserve">draft </w:t>
      </w:r>
      <w:r w:rsidRPr="00D7250C">
        <w:rPr>
          <w:rFonts w:ascii="Times New Roman" w:hAnsi="Times New Roman" w:cs="Times New Roman"/>
          <w:sz w:val="24"/>
          <w:szCs w:val="24"/>
        </w:rPr>
        <w:t xml:space="preserve">write-ups and material to evolve to the current version.  </w:t>
      </w:r>
    </w:p>
    <w:p w14:paraId="75EF35CD" w14:textId="74EFFA29" w:rsidR="00D675EB" w:rsidRDefault="00D675EB">
      <w:pPr>
        <w:rPr>
          <w:rFonts w:eastAsia="Calibri"/>
          <w:color w:val="000000"/>
          <w:u w:color="000000"/>
        </w:rPr>
      </w:pPr>
      <w:r>
        <w:br w:type="page"/>
      </w:r>
    </w:p>
    <w:p w14:paraId="7A342328" w14:textId="0F8FAE19" w:rsidR="005A524D" w:rsidRDefault="00777C03" w:rsidP="006241C3">
      <w:pPr>
        <w:pStyle w:val="Heading1"/>
        <w:jc w:val="center"/>
      </w:pPr>
      <w:bookmarkStart w:id="4" w:name="_Toc129633318"/>
      <w:r w:rsidRPr="00D7250C">
        <w:lastRenderedPageBreak/>
        <w:t>Introduction</w:t>
      </w:r>
      <w:bookmarkEnd w:id="4"/>
    </w:p>
    <w:p w14:paraId="353386DD" w14:textId="77777777" w:rsidR="00912CFA" w:rsidRDefault="00912CFA" w:rsidP="00912CFA">
      <w:pPr>
        <w:spacing w:line="360" w:lineRule="auto"/>
      </w:pPr>
    </w:p>
    <w:p w14:paraId="2125C191" w14:textId="3BEA918C" w:rsidR="00912CFA" w:rsidRPr="00912CFA" w:rsidRDefault="00912CFA" w:rsidP="006F5842">
      <w:pPr>
        <w:spacing w:line="480" w:lineRule="auto"/>
        <w:ind w:firstLine="720"/>
      </w:pPr>
      <w:r w:rsidRPr="00912CFA">
        <w:t>Cancer has become one of the main threats to human health and life. Among all types of cancer, breast cancer is very common among women and diverse in character. About 70 percent of all breast cancers in women have overexpression of receptors (proteins) that attach to estrogen or progesterone. Breast cancers without ER (</w:t>
      </w:r>
      <w:r w:rsidR="003F2A03">
        <w:t>E</w:t>
      </w:r>
      <w:r w:rsidRPr="00912CFA">
        <w:t xml:space="preserve">strogen </w:t>
      </w:r>
      <w:r w:rsidR="003F2A03">
        <w:t>R</w:t>
      </w:r>
      <w:r w:rsidRPr="00912CFA">
        <w:t>eceptor) and PR (</w:t>
      </w:r>
      <w:r w:rsidR="003F2A03">
        <w:t>P</w:t>
      </w:r>
      <w:r w:rsidRPr="00912CFA">
        <w:t xml:space="preserve">rogesterone </w:t>
      </w:r>
      <w:r w:rsidR="003F2A03">
        <w:t>R</w:t>
      </w:r>
      <w:r w:rsidRPr="00912CFA">
        <w:t>eceptor) are known as HR (</w:t>
      </w:r>
      <w:r w:rsidR="003F2A03">
        <w:t>H</w:t>
      </w:r>
      <w:r w:rsidRPr="00912CFA">
        <w:t xml:space="preserve">ormone </w:t>
      </w:r>
      <w:r w:rsidR="003F2A03">
        <w:t>R</w:t>
      </w:r>
      <w:r w:rsidRPr="00912CFA">
        <w:t xml:space="preserve">eceptor)-negative. Estrogen receptor and progesterone receptor tests are used to help guide breast cancer treatment. Cancer cells and cells within the tumor microenvironment together determine disease progression and response to treatment. </w:t>
      </w:r>
    </w:p>
    <w:p w14:paraId="407FA3E1" w14:textId="57534597" w:rsidR="00912CFA" w:rsidRPr="00912CFA" w:rsidRDefault="00912CFA" w:rsidP="006F5842">
      <w:pPr>
        <w:spacing w:line="480" w:lineRule="auto"/>
        <w:ind w:firstLine="720"/>
      </w:pPr>
      <w:r w:rsidRPr="00912CFA">
        <w:t>Immunofluorescence is a powerful approach for getting more information about cellular structure</w:t>
      </w:r>
      <w:r w:rsidR="00FE17E9">
        <w:t>s</w:t>
      </w:r>
      <w:r w:rsidRPr="00912CFA">
        <w:t xml:space="preserve">. Expressions and locations of a multitude of specific proteins can be assessed, making this process best suited for scientists to solve many </w:t>
      </w:r>
      <w:r w:rsidR="006F5842" w:rsidRPr="00912CFA">
        <w:t>cells</w:t>
      </w:r>
      <w:r w:rsidRPr="00912CFA">
        <w:t xml:space="preserve"> biological questions. The extent of cellular heterogeneity in breast cancer has been hypothesized to impact diagnosis, response to therapy, and long-term outcome. </w:t>
      </w:r>
    </w:p>
    <w:p w14:paraId="7BBEBE29" w14:textId="238D78B3" w:rsidR="00912CFA" w:rsidRPr="00912CFA" w:rsidRDefault="00912CFA" w:rsidP="006F5842">
      <w:pPr>
        <w:spacing w:line="480" w:lineRule="auto"/>
        <w:ind w:firstLine="720"/>
      </w:pPr>
      <w:r w:rsidRPr="00912CFA">
        <w:t>Determining tumor heterogeneity and its impact on drug response is essential in the development of personalized therapies. Scientists have recognized that images of cells contain more information than what can be extracted by the human eye. Computer aided image analysis has the potential to make complex information more accessible in diagnostic practice. Artificial Intelligence based computational pathology has shown increased</w:t>
      </w:r>
      <w:r w:rsidR="00FE17E9">
        <w:t xml:space="preserve"> </w:t>
      </w:r>
      <w:r w:rsidRPr="00912CFA">
        <w:t>diagnostic accuracy</w:t>
      </w:r>
      <w:r w:rsidR="00FE17E9">
        <w:t xml:space="preserve"> </w:t>
      </w:r>
      <w:r w:rsidRPr="00912CFA">
        <w:t>and reduced turnaround times.</w:t>
      </w:r>
    </w:p>
    <w:p w14:paraId="2643B6F5" w14:textId="77777777" w:rsidR="005A524D" w:rsidRPr="00D7250C" w:rsidRDefault="005A524D" w:rsidP="00777C03"/>
    <w:p w14:paraId="010D87F1" w14:textId="77777777" w:rsidR="006241C3" w:rsidRDefault="006241C3">
      <w:pPr>
        <w:spacing w:after="160" w:line="259" w:lineRule="auto"/>
        <w:rPr>
          <w:rFonts w:eastAsiaTheme="majorEastAsia"/>
          <w:color w:val="2F5496" w:themeColor="accent1" w:themeShade="BF"/>
          <w:sz w:val="32"/>
          <w:szCs w:val="32"/>
        </w:rPr>
      </w:pPr>
      <w:r>
        <w:rPr>
          <w:sz w:val="32"/>
          <w:szCs w:val="32"/>
        </w:rPr>
        <w:br w:type="page"/>
      </w:r>
    </w:p>
    <w:p w14:paraId="5FF263D9" w14:textId="42340012" w:rsidR="00DA03FC" w:rsidRDefault="00777C03" w:rsidP="006241C3">
      <w:pPr>
        <w:pStyle w:val="TOCHeading"/>
        <w:jc w:val="center"/>
        <w:outlineLvl w:val="0"/>
        <w:rPr>
          <w:rFonts w:cs="Times New Roman"/>
          <w:sz w:val="32"/>
          <w:szCs w:val="32"/>
        </w:rPr>
      </w:pPr>
      <w:bookmarkStart w:id="5" w:name="_Toc129633319"/>
      <w:r w:rsidRPr="008D125C">
        <w:rPr>
          <w:rFonts w:cs="Times New Roman"/>
          <w:sz w:val="32"/>
          <w:szCs w:val="32"/>
        </w:rPr>
        <w:lastRenderedPageBreak/>
        <w:t>Review of Literature</w:t>
      </w:r>
      <w:bookmarkEnd w:id="5"/>
    </w:p>
    <w:p w14:paraId="5FF39D76" w14:textId="77777777" w:rsidR="006241C3" w:rsidRPr="006241C3" w:rsidRDefault="006241C3" w:rsidP="006241C3"/>
    <w:p w14:paraId="2E665DD8" w14:textId="354863B9" w:rsidR="003B7D8B" w:rsidRDefault="00B52261" w:rsidP="006F5842">
      <w:pPr>
        <w:spacing w:line="480" w:lineRule="auto"/>
        <w:ind w:firstLine="720"/>
        <w:rPr>
          <w:color w:val="000000"/>
          <w:shd w:val="clear" w:color="auto" w:fill="FFFFFF"/>
        </w:rPr>
      </w:pPr>
      <w:r w:rsidRPr="00B52261">
        <w:rPr>
          <w:color w:val="000000"/>
          <w:shd w:val="clear" w:color="auto" w:fill="FFFFFF"/>
        </w:rPr>
        <w:t xml:space="preserve">Breast cancer is one of the most prevalent cancers globally and is the second leading cause of cancer death among women. According to the World Health Organization, breast cancer accounts for 16% of all female cancer deaths, with an estimated 2.3 million new cases and 685,000 deaths reported in 2020. Early diagnosis and treatment of breast cancer is crucial for successful outcomes, and medical professionals have been using various methods to improve diagnostic accuracy, including mammography, ultrasound, and magnetic resonance </w:t>
      </w:r>
      <w:r w:rsidR="004702EC" w:rsidRPr="00B52261">
        <w:rPr>
          <w:color w:val="000000"/>
          <w:shd w:val="clear" w:color="auto" w:fill="FFFFFF"/>
        </w:rPr>
        <w:t>imaging (</w:t>
      </w:r>
      <w:r w:rsidRPr="00B52261">
        <w:rPr>
          <w:color w:val="000000"/>
          <w:shd w:val="clear" w:color="auto" w:fill="FFFFFF"/>
        </w:rPr>
        <w:t>MRI). Recently, there has been growing interest in using machine learning algorithms to assist in breast cancer diagnosis and treatment</w:t>
      </w:r>
      <w:r w:rsidR="00550789">
        <w:rPr>
          <w:color w:val="000000"/>
          <w:shd w:val="clear" w:color="auto" w:fill="FFFFFF"/>
        </w:rPr>
        <w:t xml:space="preserve"> by examining single cells in </w:t>
      </w:r>
      <w:r w:rsidR="008B2E8C">
        <w:rPr>
          <w:color w:val="000000"/>
          <w:shd w:val="clear" w:color="auto" w:fill="FFFFFF"/>
        </w:rPr>
        <w:t>biopsies</w:t>
      </w:r>
      <w:r w:rsidRPr="00B52261">
        <w:rPr>
          <w:color w:val="000000"/>
          <w:shd w:val="clear" w:color="auto" w:fill="FFFFFF"/>
        </w:rPr>
        <w:t>.</w:t>
      </w:r>
    </w:p>
    <w:p w14:paraId="43DD1C0B" w14:textId="2479A8D0" w:rsidR="00C85882" w:rsidRDefault="008B2E8C" w:rsidP="006F5842">
      <w:pPr>
        <w:spacing w:line="480" w:lineRule="auto"/>
        <w:ind w:firstLine="720"/>
        <w:rPr>
          <w:color w:val="000000"/>
          <w:shd w:val="clear" w:color="auto" w:fill="FFFFFF"/>
        </w:rPr>
      </w:pPr>
      <w:r w:rsidRPr="008B2E8C">
        <w:rPr>
          <w:color w:val="000000"/>
          <w:shd w:val="clear" w:color="auto" w:fill="FFFFFF"/>
        </w:rPr>
        <w:t>Single cell analysis refers to the process of examining individual cells at the molecular level. This technique has many advantages over traditional bulk analysis, where entire populations of cells are analyzed together. One of the key advantages of single cell analysis is that it allows for the detection of rare cell types or subpopulations that may be missed in bulk analysis. Single cell analysis also provides a more accurate representation of the heterogeneity within a population of cells, as it reveals differences in gene expression, epigenetic modifications, and protein levels among individual cells. This level of detail can lead to a better understanding of cellular processes and disease mechanisms, as well as more precise diagnostic and therapeutic approaches. Furthermore, single cell analysis is becoming increasingly accessible and cost-effective, making it a valuable tool for a wide range of research and clinical applications.</w:t>
      </w:r>
      <w:r>
        <w:rPr>
          <w:color w:val="000000"/>
          <w:shd w:val="clear" w:color="auto" w:fill="FFFFFF"/>
        </w:rPr>
        <w:t xml:space="preserve"> </w:t>
      </w:r>
    </w:p>
    <w:p w14:paraId="40BD30F5" w14:textId="40DF8C0B" w:rsidR="00050983" w:rsidRDefault="00C85882" w:rsidP="006F5842">
      <w:pPr>
        <w:spacing w:line="480" w:lineRule="auto"/>
        <w:ind w:firstLine="720"/>
        <w:rPr>
          <w:color w:val="000000"/>
          <w:shd w:val="clear" w:color="auto" w:fill="FFFFFF"/>
        </w:rPr>
      </w:pPr>
      <w:r>
        <w:rPr>
          <w:color w:val="000000"/>
          <w:shd w:val="clear" w:color="auto" w:fill="FFFFFF"/>
        </w:rPr>
        <w:t xml:space="preserve">Biomarkers are genes, proteins, or other substances that can be tested for to reveal important details about a person’s cancer. In the research paper by Alison Min-Yan Cheung, et al. [ </w:t>
      </w:r>
      <w:hyperlink r:id="rId11" w:history="1">
        <w:r>
          <w:rPr>
            <w:rStyle w:val="Hyperlink"/>
            <w:shd w:val="clear" w:color="auto" w:fill="FFFFFF"/>
          </w:rPr>
          <w:t>3</w:t>
        </w:r>
      </w:hyperlink>
      <w:r>
        <w:rPr>
          <w:color w:val="000000"/>
          <w:shd w:val="clear" w:color="auto" w:fill="FFFFFF"/>
        </w:rPr>
        <w:t xml:space="preserve">], </w:t>
      </w:r>
      <w:r w:rsidR="00D832DA">
        <w:rPr>
          <w:color w:val="000000"/>
          <w:shd w:val="clear" w:color="auto" w:fill="FFFFFF"/>
        </w:rPr>
        <w:t xml:space="preserve">the </w:t>
      </w:r>
      <w:r>
        <w:rPr>
          <w:color w:val="000000"/>
          <w:shd w:val="clear" w:color="auto" w:fill="FFFFFF"/>
        </w:rPr>
        <w:t xml:space="preserve">author explains how cellular heterogeneity in breast cancer could have potential </w:t>
      </w:r>
      <w:r>
        <w:rPr>
          <w:color w:val="000000"/>
          <w:shd w:val="clear" w:color="auto" w:fill="FFFFFF"/>
        </w:rPr>
        <w:lastRenderedPageBreak/>
        <w:t xml:space="preserve">impact on diagnosis and long-term outcome. </w:t>
      </w:r>
      <w:r w:rsidR="009B0D16">
        <w:rPr>
          <w:color w:val="000000"/>
          <w:shd w:val="clear" w:color="auto" w:fill="FFFFFF"/>
        </w:rPr>
        <w:t xml:space="preserve">In this paper, authors assess heterogeneity within each clinical subtype of breast cancer in the context of protein marker expression signature of single cells. </w:t>
      </w:r>
      <w:r w:rsidR="00A077D8">
        <w:rPr>
          <w:color w:val="000000"/>
          <w:shd w:val="clear" w:color="auto" w:fill="FFFFFF"/>
        </w:rPr>
        <w:t xml:space="preserve">Image registration and single cell segmentation were performed with software package by GER for </w:t>
      </w:r>
      <w:proofErr w:type="spellStart"/>
      <w:r w:rsidR="00A077D8">
        <w:rPr>
          <w:color w:val="000000"/>
          <w:shd w:val="clear" w:color="auto" w:fill="FFFFFF"/>
        </w:rPr>
        <w:t>MxIF</w:t>
      </w:r>
      <w:proofErr w:type="spellEnd"/>
      <w:r w:rsidR="00A077D8">
        <w:rPr>
          <w:color w:val="000000"/>
          <w:shd w:val="clear" w:color="auto" w:fill="FFFFFF"/>
        </w:rPr>
        <w:t xml:space="preserve"> platform. This research demonstrates </w:t>
      </w:r>
      <w:proofErr w:type="spellStart"/>
      <w:r w:rsidR="00A077D8">
        <w:rPr>
          <w:color w:val="000000"/>
          <w:shd w:val="clear" w:color="auto" w:fill="FFFFFF"/>
        </w:rPr>
        <w:t>MxIF</w:t>
      </w:r>
      <w:proofErr w:type="spellEnd"/>
      <w:r w:rsidR="00A077D8">
        <w:rPr>
          <w:color w:val="000000"/>
          <w:shd w:val="clear" w:color="auto" w:fill="FFFFFF"/>
        </w:rPr>
        <w:t xml:space="preserve"> intensities of biomarkers in single cell showed distributions comparable to IHC (Immunohistochemistry) scoring of the tissue. </w:t>
      </w:r>
      <w:r w:rsidR="00306534">
        <w:rPr>
          <w:color w:val="000000"/>
          <w:shd w:val="clear" w:color="auto" w:fill="FFFFFF"/>
        </w:rPr>
        <w:t xml:space="preserve">Author concludes that the biomarker expression signatures evaluated on single cells, revealed heterogeneous composition and spatial arrangement of subgroups. Cancers with the same IHC score of overexpression of P53 and/or P16 exhibited a range of expression levels when measured in individual cells. </w:t>
      </w:r>
      <w:r w:rsidR="00DA03FC">
        <w:rPr>
          <w:color w:val="000000"/>
          <w:shd w:val="clear" w:color="auto" w:fill="FFFFFF"/>
        </w:rPr>
        <w:t>This information</w:t>
      </w:r>
      <w:r w:rsidR="00306534">
        <w:rPr>
          <w:color w:val="000000"/>
          <w:shd w:val="clear" w:color="auto" w:fill="FFFFFF"/>
        </w:rPr>
        <w:t xml:space="preserve"> will be helpful in characterization of breast cancers and predicting their response to therapy. </w:t>
      </w:r>
    </w:p>
    <w:p w14:paraId="3A36FE24" w14:textId="35267764" w:rsidR="008B2E8C" w:rsidRDefault="008B2E8C" w:rsidP="006F5842">
      <w:pPr>
        <w:spacing w:line="480" w:lineRule="auto"/>
        <w:ind w:firstLine="720"/>
        <w:rPr>
          <w:color w:val="000000"/>
          <w:shd w:val="clear" w:color="auto" w:fill="FFFFFF"/>
        </w:rPr>
      </w:pPr>
      <w:r>
        <w:rPr>
          <w:color w:val="000000"/>
          <w:shd w:val="clear" w:color="auto" w:fill="FFFFFF"/>
        </w:rPr>
        <w:t>In my project</w:t>
      </w:r>
      <w:r w:rsidR="004702EC">
        <w:rPr>
          <w:color w:val="000000"/>
          <w:shd w:val="clear" w:color="auto" w:fill="FFFFFF"/>
        </w:rPr>
        <w:t>,</w:t>
      </w:r>
      <w:r>
        <w:rPr>
          <w:color w:val="000000"/>
          <w:shd w:val="clear" w:color="auto" w:fill="FFFFFF"/>
        </w:rPr>
        <w:t xml:space="preserve"> single cell analysis was accomplished by using MCMICRO, a tool that allows for segmentation and quantification of single cells from a whole slide image.</w:t>
      </w:r>
    </w:p>
    <w:p w14:paraId="3A56E642" w14:textId="7D109481" w:rsidR="00DA03FC" w:rsidRDefault="00DA03FC" w:rsidP="00C514D4">
      <w:pPr>
        <w:spacing w:line="480" w:lineRule="auto"/>
        <w:rPr>
          <w:color w:val="000000"/>
          <w:shd w:val="clear" w:color="auto" w:fill="FFFFFF"/>
        </w:rPr>
      </w:pPr>
      <w:r>
        <w:rPr>
          <w:color w:val="000000"/>
          <w:shd w:val="clear" w:color="auto" w:fill="FFFFFF"/>
        </w:rPr>
        <w:t xml:space="preserve">MCMICRO provides customizable software that processes whole slide microscopy data into cohesive images that can be easily visualized and quantified as single cell data [ </w:t>
      </w:r>
      <w:hyperlink r:id="rId12" w:history="1">
        <w:r>
          <w:rPr>
            <w:rStyle w:val="Hyperlink"/>
            <w:shd w:val="clear" w:color="auto" w:fill="FFFFFF"/>
          </w:rPr>
          <w:t>13</w:t>
        </w:r>
      </w:hyperlink>
      <w:r>
        <w:rPr>
          <w:color w:val="000000"/>
          <w:shd w:val="clear" w:color="auto" w:fill="FFFFFF"/>
        </w:rPr>
        <w:t xml:space="preserve"> ]</w:t>
      </w:r>
    </w:p>
    <w:p w14:paraId="0329F2E1" w14:textId="041D8F56" w:rsidR="00DA03FC" w:rsidRDefault="006241C3" w:rsidP="00C514D4">
      <w:pPr>
        <w:spacing w:line="480" w:lineRule="auto"/>
        <w:rPr>
          <w:color w:val="000000"/>
          <w:shd w:val="clear" w:color="auto" w:fill="FFFFFF"/>
        </w:rPr>
      </w:pPr>
      <w:r>
        <w:rPr>
          <w:color w:val="000000"/>
          <w:shd w:val="clear" w:color="auto" w:fill="FFFFFF"/>
        </w:rPr>
        <w:t>MCMI</w:t>
      </w:r>
      <w:r w:rsidR="00DA03FC">
        <w:rPr>
          <w:color w:val="000000"/>
          <w:shd w:val="clear" w:color="auto" w:fill="FFFFFF"/>
        </w:rPr>
        <w:t xml:space="preserve">CRO modules: [ Below image is from MCMICRO [ </w:t>
      </w:r>
      <w:hyperlink r:id="rId13" w:history="1">
        <w:r w:rsidR="00DA03FC">
          <w:rPr>
            <w:rStyle w:val="Hyperlink"/>
            <w:shd w:val="clear" w:color="auto" w:fill="FFFFFF"/>
          </w:rPr>
          <w:t>13</w:t>
        </w:r>
      </w:hyperlink>
      <w:proofErr w:type="gramStart"/>
      <w:r w:rsidR="00DA03FC">
        <w:rPr>
          <w:color w:val="000000"/>
          <w:shd w:val="clear" w:color="auto" w:fill="FFFFFF"/>
        </w:rPr>
        <w:t>] ]</w:t>
      </w:r>
      <w:proofErr w:type="gramEnd"/>
      <w:r w:rsidR="00DA03FC">
        <w:rPr>
          <w:color w:val="000000"/>
          <w:shd w:val="clear" w:color="auto" w:fill="FFFFFF"/>
        </w:rPr>
        <w:t xml:space="preserve"> </w:t>
      </w:r>
    </w:p>
    <w:p w14:paraId="67A2289F" w14:textId="6BE22912" w:rsidR="00DA03FC" w:rsidRDefault="00DA03FC" w:rsidP="006241C3">
      <w:pPr>
        <w:spacing w:line="480" w:lineRule="auto"/>
        <w:jc w:val="center"/>
        <w:rPr>
          <w:color w:val="000000"/>
          <w:shd w:val="clear" w:color="auto" w:fill="FFFFFF"/>
        </w:rPr>
      </w:pPr>
      <w:r>
        <w:rPr>
          <w:noProof/>
          <w:color w:val="000000"/>
          <w:shd w:val="clear" w:color="auto" w:fill="FFFFFF"/>
        </w:rPr>
        <w:drawing>
          <wp:inline distT="0" distB="0" distL="0" distR="0" wp14:anchorId="0CDD5A93" wp14:editId="56CD6A37">
            <wp:extent cx="4556760" cy="245026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3169" cy="2464465"/>
                    </a:xfrm>
                    <a:prstGeom prst="rect">
                      <a:avLst/>
                    </a:prstGeom>
                    <a:noFill/>
                    <a:ln>
                      <a:noFill/>
                    </a:ln>
                  </pic:spPr>
                </pic:pic>
              </a:graphicData>
            </a:graphic>
          </wp:inline>
        </w:drawing>
      </w:r>
    </w:p>
    <w:p w14:paraId="5C5B54E3" w14:textId="7A6C3F8C" w:rsidR="00DA03FC" w:rsidRDefault="00050983" w:rsidP="00050983">
      <w:pPr>
        <w:pStyle w:val="Caption"/>
        <w:jc w:val="center"/>
        <w:rPr>
          <w:color w:val="000000"/>
          <w:shd w:val="clear" w:color="auto" w:fill="FFFFFF"/>
        </w:rPr>
      </w:pPr>
      <w:bookmarkStart w:id="6" w:name="_Toc129605345"/>
      <w:bookmarkStart w:id="7" w:name="_Toc129633302"/>
      <w:r>
        <w:t xml:space="preserve">Figure </w:t>
      </w:r>
      <w:fldSimple w:instr=" SEQ Figure \* ARABIC ">
        <w:r w:rsidR="006241C3">
          <w:rPr>
            <w:noProof/>
          </w:rPr>
          <w:t>1</w:t>
        </w:r>
      </w:fldSimple>
      <w:r>
        <w:t xml:space="preserve">: </w:t>
      </w:r>
      <w:proofErr w:type="spellStart"/>
      <w:r>
        <w:t>MCMicro</w:t>
      </w:r>
      <w:proofErr w:type="spellEnd"/>
      <w:r>
        <w:t xml:space="preserve"> Modules</w:t>
      </w:r>
      <w:bookmarkEnd w:id="6"/>
      <w:bookmarkEnd w:id="7"/>
    </w:p>
    <w:p w14:paraId="218CA0D7" w14:textId="70ED5824" w:rsidR="003246A5" w:rsidRDefault="003246A5" w:rsidP="00C514D4">
      <w:pPr>
        <w:spacing w:line="480" w:lineRule="auto"/>
        <w:rPr>
          <w:color w:val="000000"/>
          <w:shd w:val="clear" w:color="auto" w:fill="FFFFFF"/>
        </w:rPr>
      </w:pPr>
      <w:r>
        <w:rPr>
          <w:color w:val="000000"/>
          <w:shd w:val="clear" w:color="auto" w:fill="FFFFFF"/>
        </w:rPr>
        <w:lastRenderedPageBreak/>
        <w:t xml:space="preserve">The specific machine learning algorithm that was employed in my project was </w:t>
      </w:r>
      <w:r w:rsidR="004719FB">
        <w:rPr>
          <w:color w:val="000000"/>
          <w:shd w:val="clear" w:color="auto" w:fill="FFFFFF"/>
        </w:rPr>
        <w:t>a VAE. VAEs</w:t>
      </w:r>
      <w:r w:rsidR="004719FB" w:rsidRPr="004719FB">
        <w:rPr>
          <w:color w:val="000000"/>
          <w:shd w:val="clear" w:color="auto" w:fill="FFFFFF"/>
        </w:rPr>
        <w:t xml:space="preserve"> (V</w:t>
      </w:r>
      <w:r w:rsidR="004719FB">
        <w:rPr>
          <w:color w:val="000000"/>
          <w:shd w:val="clear" w:color="auto" w:fill="FFFFFF"/>
        </w:rPr>
        <w:t>ariational Auto-Encoders</w:t>
      </w:r>
      <w:r w:rsidR="004719FB" w:rsidRPr="004719FB">
        <w:rPr>
          <w:color w:val="000000"/>
          <w:shd w:val="clear" w:color="auto" w:fill="FFFFFF"/>
        </w:rPr>
        <w:t xml:space="preserve">) are a type of generative model that can learn a compressed and meaningful representation of high-dimensional data, such as images or text. They work by encoding data into a lower-dimensional latent space and then decoding it back to its original form. Unlike traditional autoencoders, VAEs use probabilistic techniques to generate new samples from the learned latent space. VAEs are important because they can be used for a variety of tasks such as image generation, data compression, and feature extraction. They also provide a way to explore and manipulate the latent space, which </w:t>
      </w:r>
      <w:r w:rsidR="004719FB">
        <w:rPr>
          <w:color w:val="000000"/>
          <w:shd w:val="clear" w:color="auto" w:fill="FFFFFF"/>
        </w:rPr>
        <w:t>in this project was useful as it allowed us to quantify the difference between two time points</w:t>
      </w:r>
      <w:r w:rsidR="004719FB" w:rsidRPr="004719FB">
        <w:rPr>
          <w:color w:val="000000"/>
          <w:shd w:val="clear" w:color="auto" w:fill="FFFFFF"/>
        </w:rPr>
        <w:t>.</w:t>
      </w:r>
      <w:r w:rsidR="009224BA">
        <w:rPr>
          <w:color w:val="000000"/>
          <w:shd w:val="clear" w:color="auto" w:fill="FFFFFF"/>
        </w:rPr>
        <w:t xml:space="preserve"> The latent space in the VAE is a probabilistic function that is used to generate a gaussian (normal) distribution.</w:t>
      </w:r>
      <w:r w:rsidR="00F72D38">
        <w:rPr>
          <w:color w:val="000000"/>
          <w:shd w:val="clear" w:color="auto" w:fill="FFFFFF"/>
        </w:rPr>
        <w:t xml:space="preserve"> By training on data, VAEs modify the mean and standard deviation of the distributions in the latent space to better </w:t>
      </w:r>
      <w:r w:rsidR="00F72D38" w:rsidRPr="00016D6A">
        <w:rPr>
          <w:color w:val="FF0000"/>
          <w:shd w:val="clear" w:color="auto" w:fill="FFFFFF"/>
        </w:rPr>
        <w:t>be</w:t>
      </w:r>
      <w:r w:rsidR="00F72D38">
        <w:rPr>
          <w:color w:val="000000"/>
          <w:shd w:val="clear" w:color="auto" w:fill="FFFFFF"/>
        </w:rPr>
        <w:t xml:space="preserve"> representative of all the data it trained on. </w:t>
      </w:r>
      <w:r w:rsidR="004719FB" w:rsidRPr="00D2473B">
        <w:rPr>
          <w:color w:val="000000"/>
          <w:shd w:val="clear" w:color="auto" w:fill="FFFFFF"/>
        </w:rPr>
        <w:t>In the field of biomedical image analysis, VAEs have shown promising results in analyzing biopsies. By training the VAE on a dataset of biopsy images, it can learn to extract meaningful features and patterns from the images</w:t>
      </w:r>
      <w:r w:rsidR="00F72D38">
        <w:rPr>
          <w:color w:val="000000"/>
          <w:shd w:val="clear" w:color="auto" w:fill="FFFFFF"/>
        </w:rPr>
        <w:t xml:space="preserve"> and store them in the latent space</w:t>
      </w:r>
      <w:r w:rsidR="004719FB" w:rsidRPr="00D2473B">
        <w:rPr>
          <w:color w:val="000000"/>
          <w:shd w:val="clear" w:color="auto" w:fill="FFFFFF"/>
        </w:rPr>
        <w:t xml:space="preserve">. These </w:t>
      </w:r>
      <w:r w:rsidR="00F72D38">
        <w:rPr>
          <w:color w:val="000000"/>
          <w:shd w:val="clear" w:color="auto" w:fill="FFFFFF"/>
        </w:rPr>
        <w:t xml:space="preserve">latent spaces </w:t>
      </w:r>
      <w:r w:rsidR="004719FB" w:rsidRPr="00D2473B">
        <w:rPr>
          <w:color w:val="000000"/>
          <w:shd w:val="clear" w:color="auto" w:fill="FFFFFF"/>
        </w:rPr>
        <w:t xml:space="preserve">can then be used to </w:t>
      </w:r>
      <w:r w:rsidR="004719FB">
        <w:rPr>
          <w:color w:val="000000"/>
          <w:shd w:val="clear" w:color="auto" w:fill="FFFFFF"/>
        </w:rPr>
        <w:t>compare</w:t>
      </w:r>
      <w:r w:rsidR="004719FB" w:rsidRPr="00D2473B">
        <w:rPr>
          <w:color w:val="000000"/>
          <w:shd w:val="clear" w:color="auto" w:fill="FFFFFF"/>
        </w:rPr>
        <w:t xml:space="preserve"> the </w:t>
      </w:r>
      <w:r w:rsidR="004719FB">
        <w:rPr>
          <w:color w:val="000000"/>
          <w:shd w:val="clear" w:color="auto" w:fill="FFFFFF"/>
        </w:rPr>
        <w:t xml:space="preserve">distributions </w:t>
      </w:r>
      <w:r w:rsidR="00F72D38">
        <w:rPr>
          <w:color w:val="000000"/>
          <w:shd w:val="clear" w:color="auto" w:fill="FFFFFF"/>
        </w:rPr>
        <w:t xml:space="preserve">of the patient’s biopsy at different timepoints </w:t>
      </w:r>
      <w:r w:rsidR="004719FB">
        <w:rPr>
          <w:color w:val="000000"/>
          <w:shd w:val="clear" w:color="auto" w:fill="FFFFFF"/>
        </w:rPr>
        <w:t xml:space="preserve">and draw conclusions about the progression of </w:t>
      </w:r>
      <w:r w:rsidR="00F72D38">
        <w:rPr>
          <w:color w:val="000000"/>
          <w:shd w:val="clear" w:color="auto" w:fill="FFFFFF"/>
        </w:rPr>
        <w:t xml:space="preserve">the cancer. </w:t>
      </w:r>
      <w:r w:rsidR="004719FB" w:rsidRPr="00D2473B">
        <w:rPr>
          <w:color w:val="000000"/>
          <w:shd w:val="clear" w:color="auto" w:fill="FFFFFF"/>
        </w:rPr>
        <w:t>VAEs have the potential to enhance the accuracy and efficiency of analyzing biopsies, leading to improved diagnostic outcomes.</w:t>
      </w:r>
      <w:r w:rsidR="004719FB">
        <w:rPr>
          <w:color w:val="000000"/>
          <w:shd w:val="clear" w:color="auto" w:fill="FFFFFF"/>
        </w:rPr>
        <w:t xml:space="preserve"> </w:t>
      </w:r>
      <w:r w:rsidR="004719FB" w:rsidRPr="004719FB">
        <w:rPr>
          <w:color w:val="000000"/>
          <w:shd w:val="clear" w:color="auto" w:fill="FFFFFF"/>
        </w:rPr>
        <w:t>Additionally, VAEs are more robust to missing or incomplete data than other generative models, making them a powerful tool in unsupervised learning.</w:t>
      </w:r>
    </w:p>
    <w:p w14:paraId="0EE9810A" w14:textId="3FE16D0A" w:rsidR="002042E4" w:rsidRDefault="00F958B5" w:rsidP="002042E4">
      <w:pPr>
        <w:spacing w:line="480" w:lineRule="auto"/>
        <w:rPr>
          <w:color w:val="000000"/>
          <w:shd w:val="clear" w:color="auto" w:fill="FFFFFF"/>
        </w:rPr>
      </w:pPr>
      <w:r w:rsidRPr="00F958B5">
        <w:rPr>
          <w:color w:val="000000"/>
          <w:shd w:val="clear" w:color="auto" w:fill="FFFFFF"/>
        </w:rPr>
        <w:t xml:space="preserve">Immunofluorescence is a powerful approach for getting insight into cellular structures and processes using microscopy. Specific proteins can be assessed for their expression and location, making immunofluorescence indispensable for scientists to solve many </w:t>
      </w:r>
      <w:proofErr w:type="gramStart"/>
      <w:r w:rsidRPr="00F958B5">
        <w:rPr>
          <w:color w:val="000000"/>
          <w:shd w:val="clear" w:color="auto" w:fill="FFFFFF"/>
        </w:rPr>
        <w:t>cell</w:t>
      </w:r>
      <w:proofErr w:type="gramEnd"/>
      <w:r w:rsidRPr="00F958B5">
        <w:rPr>
          <w:color w:val="000000"/>
          <w:shd w:val="clear" w:color="auto" w:fill="FFFFFF"/>
        </w:rPr>
        <w:t xml:space="preserve"> biological questions.</w:t>
      </w:r>
      <w:r w:rsidR="00B40D97" w:rsidRPr="00B40D97">
        <w:t xml:space="preserve"> </w:t>
      </w:r>
      <w:r w:rsidR="00B40D97" w:rsidRPr="00B40D97">
        <w:rPr>
          <w:color w:val="000000"/>
          <w:shd w:val="clear" w:color="auto" w:fill="FFFFFF"/>
        </w:rPr>
        <w:t>An immunofluorescence experiment is based on the following principal steps:</w:t>
      </w:r>
      <w:r w:rsidR="00B40D97">
        <w:rPr>
          <w:color w:val="000000"/>
          <w:shd w:val="clear" w:color="auto" w:fill="FFFFFF"/>
        </w:rPr>
        <w:t xml:space="preserve"> </w:t>
      </w:r>
      <w:r w:rsidR="00B40D97" w:rsidRPr="00B40D97">
        <w:rPr>
          <w:color w:val="000000"/>
          <w:shd w:val="clear" w:color="auto" w:fill="FFFFFF"/>
        </w:rPr>
        <w:t xml:space="preserve">Specific </w:t>
      </w:r>
      <w:r w:rsidR="00B40D97" w:rsidRPr="00B40D97">
        <w:rPr>
          <w:color w:val="000000"/>
          <w:shd w:val="clear" w:color="auto" w:fill="FFFFFF"/>
        </w:rPr>
        <w:lastRenderedPageBreak/>
        <w:t>antibodies bind to the protein of interest</w:t>
      </w:r>
      <w:r w:rsidR="00B40D97">
        <w:rPr>
          <w:color w:val="000000"/>
          <w:shd w:val="clear" w:color="auto" w:fill="FFFFFF"/>
        </w:rPr>
        <w:t xml:space="preserve"> and </w:t>
      </w:r>
      <w:r w:rsidR="00B40D97" w:rsidRPr="00B40D97">
        <w:rPr>
          <w:color w:val="000000"/>
          <w:shd w:val="clear" w:color="auto" w:fill="FFFFFF"/>
        </w:rPr>
        <w:t>fluorescent dyes are coupled to these immune complexes in order to visualize the protein of interest using microscopy.</w:t>
      </w:r>
      <w:r w:rsidR="00B40D97">
        <w:rPr>
          <w:color w:val="000000"/>
          <w:shd w:val="clear" w:color="auto" w:fill="FFFFFF"/>
        </w:rPr>
        <w:t xml:space="preserve"> The result of this is antigens binding to fluorophores which allows for the easily visualization of the proteins. </w:t>
      </w:r>
      <w:r w:rsidR="00373CF5">
        <w:rPr>
          <w:color w:val="000000"/>
          <w:shd w:val="clear" w:color="auto" w:fill="FFFFFF"/>
        </w:rPr>
        <w:t xml:space="preserve">An example of some proteins is </w:t>
      </w:r>
      <w:r>
        <w:rPr>
          <w:color w:val="000000"/>
          <w:shd w:val="clear" w:color="auto" w:fill="FFFFFF"/>
        </w:rPr>
        <w:t>DAPI</w:t>
      </w:r>
      <w:r w:rsidR="00373CF5">
        <w:rPr>
          <w:color w:val="000000"/>
          <w:shd w:val="clear" w:color="auto" w:fill="FFFFFF"/>
        </w:rPr>
        <w:t>,</w:t>
      </w:r>
      <w:r w:rsidR="00DD05A4">
        <w:rPr>
          <w:color w:val="000000"/>
          <w:shd w:val="clear" w:color="auto" w:fill="FFFFFF"/>
        </w:rPr>
        <w:t xml:space="preserve"> </w:t>
      </w:r>
      <w:r w:rsidR="00373CF5">
        <w:rPr>
          <w:color w:val="000000"/>
          <w:shd w:val="clear" w:color="auto" w:fill="FFFFFF"/>
        </w:rPr>
        <w:t xml:space="preserve">which is </w:t>
      </w:r>
      <w:r w:rsidR="00DD05A4">
        <w:rPr>
          <w:color w:val="000000"/>
          <w:shd w:val="clear" w:color="auto" w:fill="FFFFFF"/>
        </w:rPr>
        <w:t xml:space="preserve">used to gauge the </w:t>
      </w:r>
      <w:r w:rsidR="000F2743">
        <w:rPr>
          <w:color w:val="000000"/>
          <w:shd w:val="clear" w:color="auto" w:fill="FFFFFF"/>
        </w:rPr>
        <w:t>number</w:t>
      </w:r>
      <w:r w:rsidR="00DD05A4">
        <w:rPr>
          <w:color w:val="000000"/>
          <w:shd w:val="clear" w:color="auto" w:fill="FFFFFF"/>
        </w:rPr>
        <w:t xml:space="preserve"> of cells in the slide </w:t>
      </w:r>
      <w:r w:rsidR="00373CF5">
        <w:rPr>
          <w:color w:val="000000"/>
          <w:shd w:val="clear" w:color="auto" w:fill="FFFFFF"/>
        </w:rPr>
        <w:t xml:space="preserve">and </w:t>
      </w:r>
      <w:r w:rsidR="000F2743">
        <w:rPr>
          <w:color w:val="000000"/>
          <w:shd w:val="clear" w:color="auto" w:fill="FFFFFF"/>
        </w:rPr>
        <w:t>Ki67</w:t>
      </w:r>
      <w:r w:rsidR="00373CF5">
        <w:rPr>
          <w:color w:val="000000"/>
          <w:shd w:val="clear" w:color="auto" w:fill="FFFFFF"/>
        </w:rPr>
        <w:t xml:space="preserve">, which </w:t>
      </w:r>
      <w:r w:rsidR="000F2743">
        <w:rPr>
          <w:color w:val="000000"/>
          <w:shd w:val="clear" w:color="auto" w:fill="FFFFFF"/>
        </w:rPr>
        <w:t xml:space="preserve">is a prominent proliferation marker. </w:t>
      </w:r>
      <w:r w:rsidR="009224BA">
        <w:rPr>
          <w:color w:val="000000"/>
          <w:shd w:val="clear" w:color="auto" w:fill="FFFFFF"/>
        </w:rPr>
        <w:t>By analyzing the expression of these cells at different timepoints and feeding these cells into the VAE allowed the visualization and quantification of the cancer at different timepoints.</w:t>
      </w:r>
    </w:p>
    <w:p w14:paraId="79E44644" w14:textId="5530EC6E" w:rsidR="00F04CFA" w:rsidRPr="002042E4" w:rsidRDefault="002042E4" w:rsidP="002042E4">
      <w:pPr>
        <w:spacing w:line="480" w:lineRule="auto"/>
        <w:rPr>
          <w:color w:val="000000"/>
          <w:shd w:val="clear" w:color="auto" w:fill="FFFFFF"/>
        </w:rPr>
      </w:pPr>
      <w:r>
        <w:rPr>
          <w:color w:val="000000"/>
          <w:shd w:val="clear" w:color="auto" w:fill="FFFFFF"/>
        </w:rPr>
        <w:tab/>
      </w:r>
      <w:r w:rsidR="00B52CF9">
        <w:rPr>
          <w:color w:val="000000"/>
          <w:shd w:val="clear" w:color="auto" w:fill="FFFFFF"/>
        </w:rPr>
        <w:t xml:space="preserve"> </w:t>
      </w:r>
      <w:r w:rsidRPr="002042E4">
        <w:rPr>
          <w:color w:val="000000"/>
          <w:shd w:val="clear" w:color="auto" w:fill="FFFFFF"/>
        </w:rPr>
        <w:t xml:space="preserve">The combination of VAEs, immunofluorescence, and single cell analysis has the potential to revolutionize the medical field. By integrating these technologies, researchers can analyze complex medical data at multiple levels, from the molecular to the cellular and beyond. This can lead to a more comprehensive understanding of </w:t>
      </w:r>
      <w:r w:rsidRPr="006F5842">
        <w:rPr>
          <w:color w:val="000000" w:themeColor="text1"/>
          <w:shd w:val="clear" w:color="auto" w:fill="FFFFFF"/>
        </w:rPr>
        <w:t>disease processes</w:t>
      </w:r>
      <w:r w:rsidRPr="002042E4">
        <w:rPr>
          <w:color w:val="000000"/>
          <w:shd w:val="clear" w:color="auto" w:fill="FFFFFF"/>
        </w:rPr>
        <w:t>, as well as the development of more effective treatments. For example, VAEs can be used to analyze large volumes of immunofluorescence data, identifying patterns that are difficult for humans to detect. Ultimately, this integrated approach has the potential to accelerate medical research and improve patient outcomes by enabling the development of more targeted and personalized treatments.</w:t>
      </w:r>
    </w:p>
    <w:p w14:paraId="3A6981BC" w14:textId="645C066B" w:rsidR="00050983" w:rsidRDefault="00050983">
      <w:pPr>
        <w:spacing w:after="160" w:line="259" w:lineRule="auto"/>
      </w:pPr>
      <w:r>
        <w:br w:type="page"/>
      </w:r>
    </w:p>
    <w:p w14:paraId="50E1F481" w14:textId="14C9AA2C" w:rsidR="00777C03" w:rsidRPr="00D7250C" w:rsidRDefault="00777C03" w:rsidP="00A4385E">
      <w:pPr>
        <w:pStyle w:val="Heading1"/>
        <w:jc w:val="center"/>
      </w:pPr>
      <w:bookmarkStart w:id="8" w:name="_Toc129633320"/>
      <w:r w:rsidRPr="00D7250C">
        <w:lastRenderedPageBreak/>
        <w:t>Problem Statement</w:t>
      </w:r>
      <w:bookmarkEnd w:id="8"/>
    </w:p>
    <w:p w14:paraId="076DE703" w14:textId="77777777" w:rsidR="00777C03" w:rsidRPr="00D7250C" w:rsidRDefault="00777C03" w:rsidP="00777C03">
      <w:pPr>
        <w:jc w:val="center"/>
        <w:rPr>
          <w:b/>
          <w:sz w:val="36"/>
        </w:rPr>
      </w:pPr>
    </w:p>
    <w:p w14:paraId="69BFC318" w14:textId="51EB2633" w:rsidR="00912CFA" w:rsidRPr="00912CFA" w:rsidRDefault="00912CFA" w:rsidP="006F5842">
      <w:pPr>
        <w:spacing w:line="480" w:lineRule="auto"/>
        <w:ind w:firstLine="720"/>
      </w:pPr>
      <w:bookmarkStart w:id="9" w:name="_Hlk33711877"/>
      <w:r w:rsidRPr="00912CFA">
        <w:t>Breast cancer is the second leading cause of cancer death in women and is responsible for 40,000 deaths per year in the United States. Diagnosis and prognostication of breast cancer is done through evaluation of a tumor biopsy using immunofluorescence. Recent advances in analyzing multiplex immunofluorescence at the single cell level have shown cell-specific spatial differences of various tumor marker expressions within the same biopsy, which may be indicative of long-term outcomes. However, current methods of clinical analyses are not able to quickly quantify markers at the single-cell level. In this study, the MCMICRO tool is applied to breast cancer molecular assays in order to automatically quantify the tumor phenotype and quantify single-cell changes in expression over time using a Variational Autoencoder</w:t>
      </w:r>
      <w:r w:rsidR="00016D6A">
        <w:t xml:space="preserve"> </w:t>
      </w:r>
      <w:r w:rsidR="006678DF">
        <w:t>(VAE)</w:t>
      </w:r>
      <w:r w:rsidRPr="00912CFA">
        <w:t>.</w:t>
      </w:r>
    </w:p>
    <w:p w14:paraId="6013E010" w14:textId="5C87F218" w:rsidR="00777C03" w:rsidRPr="00AD5D4D" w:rsidRDefault="00777C03" w:rsidP="005A524D">
      <w:pPr>
        <w:spacing w:line="360" w:lineRule="auto"/>
      </w:pPr>
      <w:r>
        <w:br w:type="page"/>
      </w:r>
    </w:p>
    <w:p w14:paraId="7587BCA5" w14:textId="0289A59E" w:rsidR="00777C03" w:rsidRDefault="00777C03" w:rsidP="00A4385E">
      <w:pPr>
        <w:pStyle w:val="Heading1"/>
        <w:jc w:val="center"/>
      </w:pPr>
      <w:bookmarkStart w:id="10" w:name="_Toc129633321"/>
      <w:bookmarkEnd w:id="9"/>
      <w:r w:rsidRPr="0032200F">
        <w:lastRenderedPageBreak/>
        <w:t>Hypothesis</w:t>
      </w:r>
      <w:bookmarkEnd w:id="10"/>
    </w:p>
    <w:p w14:paraId="75A3406A" w14:textId="77777777" w:rsidR="00A4385E" w:rsidRPr="00A4385E" w:rsidRDefault="00A4385E" w:rsidP="00A4385E"/>
    <w:p w14:paraId="46994A9C" w14:textId="7371F680" w:rsidR="003E03EE" w:rsidRPr="003E03EE" w:rsidRDefault="00121F51" w:rsidP="006F5842">
      <w:pPr>
        <w:spacing w:line="480" w:lineRule="auto"/>
        <w:ind w:firstLine="720"/>
        <w:rPr>
          <w:bCs/>
        </w:rPr>
      </w:pPr>
      <w:r>
        <w:rPr>
          <w:bCs/>
        </w:rPr>
        <w:t xml:space="preserve">A combination of Immunofluorescence, </w:t>
      </w:r>
      <w:r w:rsidR="008A192A">
        <w:rPr>
          <w:bCs/>
        </w:rPr>
        <w:t xml:space="preserve">Machine learning model by using the Variable Auto </w:t>
      </w:r>
      <w:r w:rsidR="00016D6A">
        <w:rPr>
          <w:bCs/>
        </w:rPr>
        <w:t>Encoder</w:t>
      </w:r>
      <w:r w:rsidR="00DB14FB">
        <w:rPr>
          <w:bCs/>
        </w:rPr>
        <w:t xml:space="preserve"> </w:t>
      </w:r>
      <w:r w:rsidR="00016D6A">
        <w:rPr>
          <w:bCs/>
        </w:rPr>
        <w:t>(VAE</w:t>
      </w:r>
      <w:r w:rsidR="008A192A">
        <w:rPr>
          <w:bCs/>
        </w:rPr>
        <w:t xml:space="preserve">), </w:t>
      </w:r>
      <w:r w:rsidR="00E0121C">
        <w:rPr>
          <w:bCs/>
        </w:rPr>
        <w:t xml:space="preserve">and single cell analysis techniques </w:t>
      </w:r>
      <w:r w:rsidR="00160475">
        <w:rPr>
          <w:bCs/>
        </w:rPr>
        <w:t>is very powerful in learning about the progression/remission of cancer</w:t>
      </w:r>
      <w:r w:rsidR="00797565">
        <w:rPr>
          <w:bCs/>
        </w:rPr>
        <w:t xml:space="preserve">ous tumors </w:t>
      </w:r>
      <w:r w:rsidR="00DB14FB">
        <w:rPr>
          <w:bCs/>
        </w:rPr>
        <w:t>in breast</w:t>
      </w:r>
      <w:r w:rsidR="00160475">
        <w:rPr>
          <w:bCs/>
        </w:rPr>
        <w:t xml:space="preserve"> cancer patients. </w:t>
      </w:r>
      <w:r w:rsidR="003E03EE" w:rsidRPr="003E03EE">
        <w:rPr>
          <w:bCs/>
        </w:rPr>
        <w:t>I hypothesize that an automated cell segmentation and quantification algorithm can accurately quantify breast cancer marker phenotypes in single cells and can be applied to track cell expression changes over time.</w:t>
      </w:r>
      <w:r w:rsidR="00797565">
        <w:rPr>
          <w:bCs/>
        </w:rPr>
        <w:t xml:space="preserve"> The results that I have generated are </w:t>
      </w:r>
      <w:r w:rsidR="00BB54C1">
        <w:rPr>
          <w:bCs/>
        </w:rPr>
        <w:t xml:space="preserve">promising and allow a doctor to accurately review the state of cancer in patients. </w:t>
      </w:r>
    </w:p>
    <w:p w14:paraId="47835858" w14:textId="14E0F8D2" w:rsidR="00050983" w:rsidRDefault="00050983">
      <w:pPr>
        <w:spacing w:after="160" w:line="259" w:lineRule="auto"/>
        <w:rPr>
          <w:rFonts w:eastAsiaTheme="majorEastAsia" w:cstheme="majorBidi"/>
          <w:color w:val="2F5496" w:themeColor="accent1" w:themeShade="BF"/>
          <w:sz w:val="32"/>
          <w:szCs w:val="32"/>
        </w:rPr>
      </w:pPr>
      <w:r>
        <w:br w:type="page"/>
      </w:r>
    </w:p>
    <w:p w14:paraId="14690C09" w14:textId="58301430" w:rsidR="00777C03" w:rsidRDefault="00777C03" w:rsidP="00A4385E">
      <w:pPr>
        <w:pStyle w:val="Heading1"/>
        <w:jc w:val="center"/>
      </w:pPr>
      <w:bookmarkStart w:id="11" w:name="_Toc129633322"/>
      <w:r w:rsidRPr="00D7250C">
        <w:lastRenderedPageBreak/>
        <w:t>Materials and Design</w:t>
      </w:r>
      <w:bookmarkEnd w:id="11"/>
    </w:p>
    <w:p w14:paraId="2C8D18A0" w14:textId="3BF6776F" w:rsidR="005A524D" w:rsidRDefault="005A524D" w:rsidP="005A524D"/>
    <w:p w14:paraId="7950B7D6" w14:textId="5F319A51" w:rsidR="005A524D" w:rsidRPr="005A524D" w:rsidRDefault="006241C3" w:rsidP="005A524D">
      <w:r>
        <w:t>This p</w:t>
      </w:r>
      <w:r w:rsidR="0092206E">
        <w:t xml:space="preserve">roject is implemented in Python. </w:t>
      </w:r>
      <w:r w:rsidR="006F5842">
        <w:t>The f</w:t>
      </w:r>
      <w:r w:rsidR="0092206E">
        <w:t xml:space="preserve">ollowing software </w:t>
      </w:r>
      <w:r>
        <w:t xml:space="preserve">packages and tools </w:t>
      </w:r>
      <w:r w:rsidR="0092206E">
        <w:t xml:space="preserve">were used </w:t>
      </w:r>
      <w:r>
        <w:t>in</w:t>
      </w:r>
      <w:r w:rsidR="0092206E">
        <w:t xml:space="preserve"> the implementation of this project. </w:t>
      </w:r>
    </w:p>
    <w:p w14:paraId="5E8BEC3A" w14:textId="77777777" w:rsidR="00A4385E" w:rsidRPr="00A4385E" w:rsidRDefault="00A4385E" w:rsidP="00A4385E"/>
    <w:p w14:paraId="766355D7" w14:textId="77777777" w:rsidR="0092206E" w:rsidRPr="0092206E" w:rsidRDefault="0092206E" w:rsidP="0092206E">
      <w:pPr>
        <w:spacing w:line="480" w:lineRule="auto"/>
      </w:pPr>
      <w:r w:rsidRPr="0092206E">
        <w:rPr>
          <w:b/>
          <w:bCs/>
          <w:u w:val="single"/>
        </w:rPr>
        <w:t>Software:</w:t>
      </w:r>
    </w:p>
    <w:p w14:paraId="5BE122D3" w14:textId="77777777" w:rsidR="0092206E" w:rsidRPr="0092206E" w:rsidRDefault="0092206E" w:rsidP="0092206E">
      <w:pPr>
        <w:numPr>
          <w:ilvl w:val="0"/>
          <w:numId w:val="43"/>
        </w:numPr>
        <w:spacing w:line="480" w:lineRule="auto"/>
      </w:pPr>
      <w:r w:rsidRPr="0092206E">
        <w:rPr>
          <w:b/>
          <w:bCs/>
        </w:rPr>
        <w:t>Visual Studio</w:t>
      </w:r>
      <w:r w:rsidRPr="0092206E">
        <w:t xml:space="preserve"> – IDE and code editor for software developers</w:t>
      </w:r>
    </w:p>
    <w:p w14:paraId="6701CD18" w14:textId="6D6EB7A5" w:rsidR="0092206E" w:rsidRPr="0092206E" w:rsidRDefault="0092206E" w:rsidP="0092206E">
      <w:pPr>
        <w:numPr>
          <w:ilvl w:val="0"/>
          <w:numId w:val="43"/>
        </w:numPr>
        <w:spacing w:line="480" w:lineRule="auto"/>
      </w:pPr>
      <w:r w:rsidRPr="0092206E">
        <w:rPr>
          <w:b/>
          <w:bCs/>
        </w:rPr>
        <w:t>Google Collab</w:t>
      </w:r>
      <w:r w:rsidRPr="0092206E">
        <w:t xml:space="preserve"> – Allows anybody to write and execute arbitrary python code through the </w:t>
      </w:r>
      <w:r w:rsidR="00016D6A" w:rsidRPr="0092206E">
        <w:t>browser.</w:t>
      </w:r>
    </w:p>
    <w:p w14:paraId="4B2606C2" w14:textId="77777777" w:rsidR="0092206E" w:rsidRPr="0092206E" w:rsidRDefault="0092206E" w:rsidP="0092206E">
      <w:pPr>
        <w:numPr>
          <w:ilvl w:val="0"/>
          <w:numId w:val="43"/>
        </w:numPr>
        <w:spacing w:line="480" w:lineRule="auto"/>
      </w:pPr>
      <w:r w:rsidRPr="0092206E">
        <w:rPr>
          <w:b/>
          <w:bCs/>
        </w:rPr>
        <w:t xml:space="preserve">Python 3.9 </w:t>
      </w:r>
      <w:r w:rsidRPr="0092206E">
        <w:t>– A high level, general-purpose programming language</w:t>
      </w:r>
    </w:p>
    <w:p w14:paraId="0CDE0FAE" w14:textId="40C25CEA" w:rsidR="0092206E" w:rsidRPr="0092206E" w:rsidRDefault="0092206E" w:rsidP="0092206E">
      <w:pPr>
        <w:numPr>
          <w:ilvl w:val="0"/>
          <w:numId w:val="43"/>
        </w:numPr>
        <w:spacing w:line="480" w:lineRule="auto"/>
      </w:pPr>
      <w:r w:rsidRPr="0092206E">
        <w:rPr>
          <w:b/>
          <w:bCs/>
        </w:rPr>
        <w:t xml:space="preserve">Keras </w:t>
      </w:r>
      <w:r w:rsidRPr="0092206E">
        <w:t xml:space="preserve">– High level API of </w:t>
      </w:r>
      <w:r w:rsidR="00016D6A" w:rsidRPr="0092206E">
        <w:t>TensorFlow</w:t>
      </w:r>
    </w:p>
    <w:p w14:paraId="3E0C3976" w14:textId="2ABAD2EF" w:rsidR="0092206E" w:rsidRPr="0092206E" w:rsidRDefault="0092206E" w:rsidP="0092206E">
      <w:pPr>
        <w:numPr>
          <w:ilvl w:val="0"/>
          <w:numId w:val="43"/>
        </w:numPr>
        <w:spacing w:line="480" w:lineRule="auto"/>
      </w:pPr>
      <w:r w:rsidRPr="0092206E">
        <w:rPr>
          <w:b/>
          <w:bCs/>
        </w:rPr>
        <w:t xml:space="preserve">MCMICRO </w:t>
      </w:r>
      <w:r w:rsidRPr="0092206E">
        <w:t xml:space="preserve">– Open-source software that processes whole slide microscopy data into cohesive images that can easily be visualized and quantified as single cell </w:t>
      </w:r>
      <w:r w:rsidR="00016D6A" w:rsidRPr="0092206E">
        <w:t>data.</w:t>
      </w:r>
    </w:p>
    <w:p w14:paraId="760546FF" w14:textId="0FF5AE2E" w:rsidR="0092206E" w:rsidRPr="0092206E" w:rsidRDefault="0092206E" w:rsidP="0092206E">
      <w:pPr>
        <w:numPr>
          <w:ilvl w:val="0"/>
          <w:numId w:val="43"/>
        </w:numPr>
        <w:spacing w:line="480" w:lineRule="auto"/>
      </w:pPr>
      <w:r w:rsidRPr="0092206E">
        <w:rPr>
          <w:b/>
          <w:bCs/>
        </w:rPr>
        <w:t>Google Cloud CLI</w:t>
      </w:r>
      <w:r w:rsidRPr="0092206E">
        <w:t xml:space="preserve"> – Set of tools to create and manage Google Cloud </w:t>
      </w:r>
      <w:r w:rsidR="00016D6A" w:rsidRPr="0092206E">
        <w:t>resources.</w:t>
      </w:r>
    </w:p>
    <w:p w14:paraId="6224BC3E" w14:textId="6D309C65" w:rsidR="005A524D" w:rsidRDefault="0092206E" w:rsidP="00777C03">
      <w:pPr>
        <w:numPr>
          <w:ilvl w:val="0"/>
          <w:numId w:val="43"/>
        </w:numPr>
        <w:spacing w:line="480" w:lineRule="auto"/>
      </w:pPr>
      <w:r w:rsidRPr="0092206E">
        <w:rPr>
          <w:b/>
          <w:bCs/>
        </w:rPr>
        <w:t xml:space="preserve">Breast Cancer database </w:t>
      </w:r>
      <w:r w:rsidRPr="0092206E">
        <w:t>– the Human Tumor Atlas Network (HTAN) database from which imaging data was downloaded.</w:t>
      </w:r>
    </w:p>
    <w:p w14:paraId="60DC8FBF" w14:textId="29A34825" w:rsidR="00050983" w:rsidRDefault="00050983">
      <w:pPr>
        <w:spacing w:after="160" w:line="259" w:lineRule="auto"/>
      </w:pPr>
      <w:r>
        <w:br w:type="page"/>
      </w:r>
    </w:p>
    <w:p w14:paraId="53490A52" w14:textId="443CD35C" w:rsidR="00777C03" w:rsidRPr="00D7250C" w:rsidRDefault="00050983" w:rsidP="000750E1">
      <w:pPr>
        <w:pStyle w:val="Heading1"/>
        <w:jc w:val="center"/>
      </w:pPr>
      <w:bookmarkStart w:id="12" w:name="_Toc129633323"/>
      <w:r>
        <w:lastRenderedPageBreak/>
        <w:t>P</w:t>
      </w:r>
      <w:r w:rsidR="00777C03" w:rsidRPr="00D7250C">
        <w:t>rocedure</w:t>
      </w:r>
      <w:bookmarkEnd w:id="12"/>
    </w:p>
    <w:p w14:paraId="1582A685" w14:textId="77777777" w:rsidR="002946A9" w:rsidRPr="006F75AF" w:rsidRDefault="002946A9" w:rsidP="00777C03">
      <w:pPr>
        <w:spacing w:line="480" w:lineRule="auto"/>
        <w:rPr>
          <w:b/>
          <w:bCs/>
        </w:rPr>
      </w:pPr>
    </w:p>
    <w:p w14:paraId="79CA1AF4" w14:textId="64A5BBCD" w:rsidR="0092206E" w:rsidRDefault="0092206E" w:rsidP="006F5842">
      <w:pPr>
        <w:spacing w:line="360" w:lineRule="auto"/>
        <w:jc w:val="center"/>
      </w:pPr>
      <w:r w:rsidRPr="0092206E">
        <w:t>To create and train</w:t>
      </w:r>
      <w:r w:rsidR="00287ED6">
        <w:t xml:space="preserve"> the</w:t>
      </w:r>
      <w:r w:rsidRPr="0092206E">
        <w:t xml:space="preserve"> AI model, the following steps were performed.</w:t>
      </w:r>
    </w:p>
    <w:p w14:paraId="68B75EF4" w14:textId="77777777" w:rsidR="002946A9" w:rsidRDefault="002946A9" w:rsidP="0092206E">
      <w:pPr>
        <w:spacing w:line="360" w:lineRule="auto"/>
      </w:pPr>
    </w:p>
    <w:p w14:paraId="376542C3" w14:textId="77777777" w:rsidR="002946A9" w:rsidRDefault="002946A9" w:rsidP="002946A9">
      <w:pPr>
        <w:spacing w:line="360" w:lineRule="auto"/>
      </w:pPr>
      <w:r>
        <w:rPr>
          <w:noProof/>
        </w:rPr>
        <w:drawing>
          <wp:inline distT="0" distB="0" distL="0" distR="0" wp14:anchorId="35D7C693" wp14:editId="31E9C44E">
            <wp:extent cx="6631940" cy="182803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8829" cy="1840960"/>
                    </a:xfrm>
                    <a:prstGeom prst="rect">
                      <a:avLst/>
                    </a:prstGeom>
                    <a:noFill/>
                    <a:ln>
                      <a:noFill/>
                    </a:ln>
                  </pic:spPr>
                </pic:pic>
              </a:graphicData>
            </a:graphic>
          </wp:inline>
        </w:drawing>
      </w:r>
    </w:p>
    <w:p w14:paraId="1C42528A" w14:textId="66065FF1" w:rsidR="002946A9" w:rsidRDefault="002946A9" w:rsidP="002946A9">
      <w:pPr>
        <w:pStyle w:val="Caption"/>
        <w:jc w:val="center"/>
      </w:pPr>
      <w:bookmarkStart w:id="13" w:name="_Toc129605346"/>
      <w:bookmarkStart w:id="14" w:name="_Toc129633303"/>
      <w:r>
        <w:t xml:space="preserve">Figure </w:t>
      </w:r>
      <w:fldSimple w:instr=" SEQ Figure \* ARABIC ">
        <w:r>
          <w:rPr>
            <w:noProof/>
          </w:rPr>
          <w:t>2</w:t>
        </w:r>
      </w:fldSimple>
      <w:r>
        <w:t>: Proc</w:t>
      </w:r>
      <w:bookmarkEnd w:id="13"/>
      <w:r w:rsidR="006B53E2">
        <w:t>edure</w:t>
      </w:r>
      <w:bookmarkEnd w:id="14"/>
    </w:p>
    <w:p w14:paraId="265BD377" w14:textId="77777777" w:rsidR="0092206E" w:rsidRPr="0092206E" w:rsidRDefault="0092206E" w:rsidP="0092206E">
      <w:pPr>
        <w:spacing w:line="360" w:lineRule="auto"/>
      </w:pPr>
    </w:p>
    <w:p w14:paraId="59790A8F" w14:textId="77777777" w:rsidR="0092206E" w:rsidRPr="0092206E" w:rsidRDefault="0092206E" w:rsidP="0092206E">
      <w:pPr>
        <w:spacing w:line="360" w:lineRule="auto"/>
      </w:pPr>
      <w:r w:rsidRPr="0092206E">
        <w:rPr>
          <w:b/>
          <w:bCs/>
          <w:u w:val="single"/>
        </w:rPr>
        <w:t xml:space="preserve">Downloading the Dataset: </w:t>
      </w:r>
    </w:p>
    <w:p w14:paraId="1396FCF9" w14:textId="2D9BD241" w:rsidR="0092206E" w:rsidRDefault="0092206E" w:rsidP="006F5842">
      <w:pPr>
        <w:spacing w:line="360" w:lineRule="auto"/>
        <w:ind w:firstLine="720"/>
      </w:pPr>
      <w:r w:rsidRPr="0092206E">
        <w:t>Data was downloaded from the Human Tumor Atlas Network (HTAN) website. The files were downloaded via the Google cloud command line interface (</w:t>
      </w:r>
      <w:proofErr w:type="spellStart"/>
      <w:r w:rsidRPr="0092206E">
        <w:t>gCloud</w:t>
      </w:r>
      <w:proofErr w:type="spellEnd"/>
      <w:r w:rsidRPr="0092206E">
        <w:t xml:space="preserve"> CLI). All the files were downloaded in </w:t>
      </w:r>
      <w:r w:rsidR="00E62503">
        <w:t>DICOM</w:t>
      </w:r>
      <w:r w:rsidRPr="0092206E">
        <w:t xml:space="preserve"> format</w:t>
      </w:r>
      <w:r w:rsidR="00E62503">
        <w:t>, the common file type for medical images</w:t>
      </w:r>
      <w:r w:rsidRPr="0092206E">
        <w:t>.</w:t>
      </w:r>
      <w:r w:rsidR="00E62503">
        <w:t xml:space="preserve"> Each </w:t>
      </w:r>
      <w:proofErr w:type="spellStart"/>
      <w:r w:rsidR="00E62503">
        <w:t>dicom</w:t>
      </w:r>
      <w:proofErr w:type="spellEnd"/>
      <w:r w:rsidR="00E62503">
        <w:t xml:space="preserve"> file was a slide of the complete biopsy and represented a different marker.</w:t>
      </w:r>
    </w:p>
    <w:p w14:paraId="4DDDD8AF" w14:textId="77777777" w:rsidR="0079679F" w:rsidRDefault="0079679F" w:rsidP="0092206E">
      <w:pPr>
        <w:spacing w:line="360" w:lineRule="auto"/>
      </w:pPr>
    </w:p>
    <w:p w14:paraId="308EB830" w14:textId="77777777" w:rsidR="0092206E" w:rsidRPr="0092206E" w:rsidRDefault="0092206E" w:rsidP="0092206E">
      <w:pPr>
        <w:spacing w:line="360" w:lineRule="auto"/>
      </w:pPr>
    </w:p>
    <w:p w14:paraId="22739AF3" w14:textId="77777777" w:rsidR="0092206E" w:rsidRPr="0092206E" w:rsidRDefault="0092206E" w:rsidP="0092206E">
      <w:pPr>
        <w:spacing w:line="360" w:lineRule="auto"/>
      </w:pPr>
      <w:r w:rsidRPr="0092206E">
        <w:rPr>
          <w:b/>
          <w:bCs/>
          <w:u w:val="single"/>
        </w:rPr>
        <w:t>Prepare Dataset for MCMICRO:</w:t>
      </w:r>
    </w:p>
    <w:p w14:paraId="480C227C" w14:textId="7C154F1E" w:rsidR="0092206E" w:rsidRDefault="0092206E" w:rsidP="006F5842">
      <w:pPr>
        <w:spacing w:line="360" w:lineRule="auto"/>
        <w:ind w:firstLine="720"/>
      </w:pPr>
      <w:r w:rsidRPr="0092206E">
        <w:t xml:space="preserve">To run the data through the MCMICRO pipeline, a csv file that contains information on the marker associated with each channel in the </w:t>
      </w:r>
      <w:r w:rsidR="00E62503">
        <w:t>DICOM</w:t>
      </w:r>
      <w:r w:rsidRPr="0092206E">
        <w:t xml:space="preserve"> image was made. </w:t>
      </w:r>
      <w:r w:rsidR="00E62503">
        <w:t xml:space="preserve">Each </w:t>
      </w:r>
      <w:proofErr w:type="spellStart"/>
      <w:r w:rsidR="00E62503">
        <w:t>dicom</w:t>
      </w:r>
      <w:proofErr w:type="spellEnd"/>
      <w:r w:rsidR="00E62503">
        <w:t xml:space="preserve"> file that was downloaded was associated with a singular marker, so the CSV file was needed to compile all the different markers that were present in the biopsy. </w:t>
      </w:r>
      <w:r w:rsidRPr="0092206E">
        <w:t xml:space="preserve">All the </w:t>
      </w:r>
      <w:r w:rsidR="00E62503">
        <w:t>DICOM</w:t>
      </w:r>
      <w:r w:rsidRPr="0092206E">
        <w:t xml:space="preserve"> files that were downloaded were parsed </w:t>
      </w:r>
      <w:r w:rsidR="00E62503">
        <w:t>and</w:t>
      </w:r>
      <w:r w:rsidRPr="0092206E">
        <w:t xml:space="preserve"> used to generate a csv file.</w:t>
      </w:r>
    </w:p>
    <w:p w14:paraId="54C4B39D" w14:textId="77777777" w:rsidR="0092206E" w:rsidRPr="0092206E" w:rsidRDefault="0092206E" w:rsidP="0092206E">
      <w:pPr>
        <w:spacing w:line="360" w:lineRule="auto"/>
      </w:pPr>
    </w:p>
    <w:p w14:paraId="1493D075" w14:textId="77777777" w:rsidR="0092206E" w:rsidRPr="0092206E" w:rsidRDefault="0092206E" w:rsidP="0092206E">
      <w:pPr>
        <w:spacing w:line="360" w:lineRule="auto"/>
      </w:pPr>
      <w:r w:rsidRPr="0092206E">
        <w:rPr>
          <w:b/>
          <w:bCs/>
          <w:u w:val="single"/>
        </w:rPr>
        <w:t>Run MCMICRO Pipeline on Dataset:</w:t>
      </w:r>
    </w:p>
    <w:p w14:paraId="05B0D114" w14:textId="055769BB" w:rsidR="0092206E" w:rsidRDefault="0092206E" w:rsidP="006F5842">
      <w:pPr>
        <w:spacing w:line="360" w:lineRule="auto"/>
        <w:ind w:firstLine="720"/>
      </w:pPr>
      <w:r w:rsidRPr="0092206E">
        <w:t xml:space="preserve">Using </w:t>
      </w:r>
      <w:proofErr w:type="spellStart"/>
      <w:r w:rsidRPr="0092206E">
        <w:t>nextcloud</w:t>
      </w:r>
      <w:proofErr w:type="spellEnd"/>
      <w:r w:rsidRPr="0092206E">
        <w:t>, the MCMICRO pipeline was run on the dataset with the generated csv file.</w:t>
      </w:r>
    </w:p>
    <w:p w14:paraId="057FE262" w14:textId="161C8CF7" w:rsidR="0079679F" w:rsidRDefault="0079679F" w:rsidP="0092206E">
      <w:pPr>
        <w:spacing w:line="360" w:lineRule="auto"/>
      </w:pPr>
    </w:p>
    <w:p w14:paraId="315F4C7F" w14:textId="77777777" w:rsidR="0092206E" w:rsidRPr="0092206E" w:rsidRDefault="0092206E" w:rsidP="0092206E">
      <w:pPr>
        <w:spacing w:line="360" w:lineRule="auto"/>
      </w:pPr>
    </w:p>
    <w:p w14:paraId="6B51A50F" w14:textId="77777777" w:rsidR="0092206E" w:rsidRPr="0092206E" w:rsidRDefault="0092206E" w:rsidP="0092206E">
      <w:pPr>
        <w:spacing w:line="360" w:lineRule="auto"/>
      </w:pPr>
      <w:r w:rsidRPr="0092206E">
        <w:rPr>
          <w:b/>
          <w:bCs/>
          <w:u w:val="single"/>
        </w:rPr>
        <w:t>Create training data for VAE:</w:t>
      </w:r>
    </w:p>
    <w:p w14:paraId="36362484" w14:textId="67EE3A31" w:rsidR="0092206E" w:rsidRDefault="0092206E" w:rsidP="006F5842">
      <w:pPr>
        <w:spacing w:line="360" w:lineRule="auto"/>
        <w:ind w:firstLine="720"/>
      </w:pPr>
      <w:r w:rsidRPr="0092206E">
        <w:t xml:space="preserve">To create training data for the VAE, the segmentation of the dataset that was performed by the MCMICRO pipeline was used to generate small images (24 by 24 pixels) for each of the cells that were found. </w:t>
      </w:r>
      <w:r w:rsidR="009769B1">
        <w:t xml:space="preserve">The image size is 24 x 24 because it </w:t>
      </w:r>
      <w:r w:rsidR="006F5842">
        <w:t xml:space="preserve">was </w:t>
      </w:r>
      <w:r w:rsidR="009769B1">
        <w:t xml:space="preserve">the maximum size of any given cell that was segmented so it would for sure capture each of the cells that were segmented. </w:t>
      </w:r>
      <w:r w:rsidRPr="0092206E">
        <w:t>The data was then saved into a numpy array.</w:t>
      </w:r>
    </w:p>
    <w:p w14:paraId="0261056A" w14:textId="5F195500" w:rsidR="0092206E" w:rsidRDefault="0092206E" w:rsidP="0092206E">
      <w:pPr>
        <w:spacing w:line="360" w:lineRule="auto"/>
      </w:pPr>
    </w:p>
    <w:p w14:paraId="1B5F949E" w14:textId="77777777" w:rsidR="0092206E" w:rsidRPr="006F5842" w:rsidRDefault="0092206E" w:rsidP="0092206E">
      <w:pPr>
        <w:spacing w:line="360" w:lineRule="auto"/>
        <w:rPr>
          <w:color w:val="000000" w:themeColor="text1"/>
        </w:rPr>
      </w:pPr>
      <w:r w:rsidRPr="006F5842">
        <w:rPr>
          <w:b/>
          <w:bCs/>
          <w:color w:val="000000" w:themeColor="text1"/>
          <w:u w:val="single"/>
        </w:rPr>
        <w:t>Create and Train VAE:</w:t>
      </w:r>
    </w:p>
    <w:p w14:paraId="3CD53F19" w14:textId="11E2275C" w:rsidR="0092206E" w:rsidRDefault="0092206E" w:rsidP="006F5842">
      <w:pPr>
        <w:spacing w:line="360" w:lineRule="auto"/>
        <w:ind w:firstLine="720"/>
      </w:pPr>
      <w:r w:rsidRPr="0092206E">
        <w:t xml:space="preserve">The Variation Auto Encoder was created using </w:t>
      </w:r>
      <w:r w:rsidR="00CE4047">
        <w:t>K</w:t>
      </w:r>
      <w:r w:rsidR="009769B1">
        <w:t>eras</w:t>
      </w:r>
      <w:r w:rsidRPr="0092206E">
        <w:t xml:space="preserve">, a neural network library. The model that was created has 4 2D convolutional layers, 2 dense layers, 1 flatten layer, and 1 2D Convolutional </w:t>
      </w:r>
      <w:r w:rsidR="006F5842" w:rsidRPr="0092206E">
        <w:t>up sampling</w:t>
      </w:r>
      <w:r w:rsidRPr="0092206E">
        <w:t xml:space="preserve"> layer. To train the model, saved data was loaded in the form of a numpy array and then partitioned it so that 75% of the data stored in the file was used for training while the other 25% is used for testing.</w:t>
      </w:r>
    </w:p>
    <w:p w14:paraId="2199E4CE" w14:textId="77777777" w:rsidR="0092206E" w:rsidRPr="0092206E" w:rsidRDefault="0092206E" w:rsidP="0092206E">
      <w:pPr>
        <w:spacing w:line="360" w:lineRule="auto"/>
      </w:pPr>
    </w:p>
    <w:p w14:paraId="5BE289C8" w14:textId="77777777" w:rsidR="0092206E" w:rsidRPr="0092206E" w:rsidRDefault="0092206E" w:rsidP="0092206E">
      <w:pPr>
        <w:spacing w:line="360" w:lineRule="auto"/>
      </w:pPr>
      <w:r w:rsidRPr="0092206E">
        <w:rPr>
          <w:b/>
          <w:bCs/>
          <w:u w:val="single"/>
        </w:rPr>
        <w:t>Test VAE:</w:t>
      </w:r>
    </w:p>
    <w:p w14:paraId="1CCCA67C" w14:textId="2A444343" w:rsidR="0092206E" w:rsidRDefault="0092206E" w:rsidP="006F5842">
      <w:pPr>
        <w:spacing w:line="360" w:lineRule="auto"/>
        <w:ind w:firstLine="720"/>
      </w:pPr>
      <w:r w:rsidRPr="0092206E">
        <w:t>The VAE used data generated from two different timepoints of the biopsy so that the latent vectors of each run could be tested to quantify how much the cancer changed.</w:t>
      </w:r>
      <w:r w:rsidR="009769B1">
        <w:t xml:space="preserve"> The KL divergence algorithm was used to quantify the difference in the probability distributions.</w:t>
      </w:r>
    </w:p>
    <w:p w14:paraId="69DEC242" w14:textId="77777777" w:rsidR="0092206E" w:rsidRPr="0092206E" w:rsidRDefault="0092206E" w:rsidP="0092206E">
      <w:pPr>
        <w:spacing w:line="360" w:lineRule="auto"/>
      </w:pPr>
    </w:p>
    <w:p w14:paraId="669526FA" w14:textId="3A1552ED" w:rsidR="0092206E" w:rsidRDefault="00FF5D31" w:rsidP="0092206E">
      <w:pPr>
        <w:spacing w:line="360" w:lineRule="auto"/>
      </w:pPr>
      <w:r>
        <w:br w:type="page"/>
      </w:r>
    </w:p>
    <w:p w14:paraId="7457E4D5" w14:textId="1319A7EE" w:rsidR="00777C03" w:rsidRDefault="00777C03" w:rsidP="001F287B">
      <w:pPr>
        <w:pStyle w:val="Heading1"/>
        <w:jc w:val="center"/>
      </w:pPr>
      <w:bookmarkStart w:id="15" w:name="_Toc129633324"/>
      <w:r w:rsidRPr="00DE7B3C">
        <w:lastRenderedPageBreak/>
        <w:t>Results</w:t>
      </w:r>
      <w:bookmarkEnd w:id="15"/>
    </w:p>
    <w:p w14:paraId="5A4C1E84" w14:textId="77777777" w:rsidR="001F287B" w:rsidRPr="001F287B" w:rsidRDefault="001F287B" w:rsidP="001F287B"/>
    <w:p w14:paraId="12BEE5F9" w14:textId="1BF26433" w:rsidR="00C203C9" w:rsidRDefault="00C203C9" w:rsidP="006F5842">
      <w:pPr>
        <w:spacing w:line="360" w:lineRule="auto"/>
        <w:jc w:val="center"/>
      </w:pPr>
      <w:r w:rsidRPr="00C203C9">
        <w:t>The result is a pipeline that takes in a set of molecular imaging files (often 10-100 GB in size) and outputs the single cell quantification for each channel of the imaging.</w:t>
      </w:r>
      <w:r w:rsidR="00CB64AD">
        <w:t xml:space="preserve"> I</w:t>
      </w:r>
      <w:r w:rsidRPr="00C203C9">
        <w:t>n the training dataset, the pipeline took an input of 30 channels (DAPI, HER, ER, PCNA, Ki67, etc.) and accurately segmented ~ 16,000 cells from which cell-specific marker expression quantifications were obtained. Execution of the pipeline on the testing datasets at the same and later time points resulted in ~21,000 and ~4000 identified and quantified cells, respectively.</w:t>
      </w:r>
    </w:p>
    <w:p w14:paraId="242A1324" w14:textId="033662D7" w:rsidR="00C203C9" w:rsidRDefault="00C203C9" w:rsidP="00676848">
      <w:pPr>
        <w:spacing w:line="360" w:lineRule="auto"/>
        <w:rPr>
          <w:b/>
          <w:bCs/>
        </w:rPr>
      </w:pPr>
    </w:p>
    <w:p w14:paraId="68EA13B6" w14:textId="5CA3B479" w:rsidR="00F94787" w:rsidRDefault="00F94787" w:rsidP="00C203C9">
      <w:pPr>
        <w:spacing w:line="360" w:lineRule="auto"/>
        <w:jc w:val="center"/>
      </w:pPr>
      <w:r w:rsidRPr="00C203C9">
        <w:rPr>
          <w:noProof/>
        </w:rPr>
        <w:drawing>
          <wp:inline distT="0" distB="0" distL="0" distR="0" wp14:anchorId="0F4F6186" wp14:editId="4C5D80E5">
            <wp:extent cx="5943600" cy="3543300"/>
            <wp:effectExtent l="0" t="0" r="0" b="0"/>
            <wp:docPr id="9" name="Google Shape;97;p20">
              <a:extLst xmlns:a="http://schemas.openxmlformats.org/drawingml/2006/main">
                <a:ext uri="{FF2B5EF4-FFF2-40B4-BE49-F238E27FC236}">
                  <a16:creationId xmlns:a16="http://schemas.microsoft.com/office/drawing/2014/main" id="{B0A88731-ECBB-BF23-8C1E-6FA396ADFF6F}"/>
                </a:ext>
              </a:extLst>
            </wp:docPr>
            <wp:cNvGraphicFramePr/>
            <a:graphic xmlns:a="http://schemas.openxmlformats.org/drawingml/2006/main">
              <a:graphicData uri="http://schemas.openxmlformats.org/drawingml/2006/picture">
                <pic:pic xmlns:pic="http://schemas.openxmlformats.org/drawingml/2006/picture">
                  <pic:nvPicPr>
                    <pic:cNvPr id="9" name="Google Shape;97;p20">
                      <a:extLst>
                        <a:ext uri="{FF2B5EF4-FFF2-40B4-BE49-F238E27FC236}">
                          <a16:creationId xmlns:a16="http://schemas.microsoft.com/office/drawing/2014/main" id="{B0A88731-ECBB-BF23-8C1E-6FA396ADFF6F}"/>
                        </a:ext>
                      </a:extLst>
                    </pic:cNvPr>
                    <pic:cNvPicPr preferRelativeResize="0"/>
                  </pic:nvPicPr>
                  <pic:blipFill>
                    <a:blip r:embed="rId16">
                      <a:alphaModFix/>
                    </a:blip>
                    <a:stretch>
                      <a:fillRect/>
                    </a:stretch>
                  </pic:blipFill>
                  <pic:spPr>
                    <a:xfrm>
                      <a:off x="0" y="0"/>
                      <a:ext cx="5943600" cy="3543300"/>
                    </a:xfrm>
                    <a:prstGeom prst="rect">
                      <a:avLst/>
                    </a:prstGeom>
                    <a:noFill/>
                    <a:ln>
                      <a:noFill/>
                    </a:ln>
                  </pic:spPr>
                </pic:pic>
              </a:graphicData>
            </a:graphic>
          </wp:inline>
        </w:drawing>
      </w:r>
    </w:p>
    <w:p w14:paraId="0ABE7A32" w14:textId="4BA7F920" w:rsidR="00C203C9" w:rsidRDefault="00C203C9" w:rsidP="00C203C9">
      <w:pPr>
        <w:spacing w:line="360" w:lineRule="auto"/>
      </w:pPr>
    </w:p>
    <w:p w14:paraId="2BD9BF06" w14:textId="39BC9885" w:rsidR="007F706C" w:rsidRDefault="00F8222E" w:rsidP="00F94787">
      <w:pPr>
        <w:spacing w:line="360" w:lineRule="auto"/>
        <w:jc w:val="center"/>
      </w:pPr>
      <w:r w:rsidRPr="00F8222E">
        <w:rPr>
          <w:noProof/>
        </w:rPr>
        <mc:AlternateContent>
          <mc:Choice Requires="wps">
            <w:drawing>
              <wp:anchor distT="0" distB="0" distL="114300" distR="114300" simplePos="0" relativeHeight="251668480" behindDoc="0" locked="0" layoutInCell="1" allowOverlap="1" wp14:anchorId="029E3655" wp14:editId="1333FB10">
                <wp:simplePos x="0" y="0"/>
                <wp:positionH relativeFrom="column">
                  <wp:posOffset>828675</wp:posOffset>
                </wp:positionH>
                <wp:positionV relativeFrom="paragraph">
                  <wp:posOffset>3000375</wp:posOffset>
                </wp:positionV>
                <wp:extent cx="5029200" cy="276999"/>
                <wp:effectExtent l="0" t="0" r="0" b="0"/>
                <wp:wrapNone/>
                <wp:docPr id="17" name="TextBox 7"/>
                <wp:cNvGraphicFramePr/>
                <a:graphic xmlns:a="http://schemas.openxmlformats.org/drawingml/2006/main">
                  <a:graphicData uri="http://schemas.microsoft.com/office/word/2010/wordprocessingShape">
                    <wps:wsp>
                      <wps:cNvSpPr txBox="1"/>
                      <wps:spPr>
                        <a:xfrm>
                          <a:off x="0" y="0"/>
                          <a:ext cx="5029200" cy="276999"/>
                        </a:xfrm>
                        <a:prstGeom prst="rect">
                          <a:avLst/>
                        </a:prstGeom>
                        <a:noFill/>
                      </wps:spPr>
                      <wps:txbx>
                        <w:txbxContent>
                          <w:p w14:paraId="07A5589A" w14:textId="30F1B4C4" w:rsidR="00F8222E" w:rsidRDefault="00F8222E" w:rsidP="00F8222E">
                            <w:pPr>
                              <w:rPr>
                                <w:rFonts w:hAnsi="Calibri"/>
                                <w:color w:val="000000" w:themeColor="text1"/>
                                <w:kern w:val="24"/>
                              </w:rPr>
                            </w:pPr>
                          </w:p>
                        </w:txbxContent>
                      </wps:txbx>
                      <wps:bodyPr wrap="square" rtlCol="0">
                        <a:spAutoFit/>
                      </wps:bodyPr>
                    </wps:wsp>
                  </a:graphicData>
                </a:graphic>
              </wp:anchor>
            </w:drawing>
          </mc:Choice>
          <mc:Fallback>
            <w:pict>
              <v:shapetype w14:anchorId="029E3655" id="_x0000_t202" coordsize="21600,21600" o:spt="202" path="m,l,21600r21600,l21600,xe">
                <v:stroke joinstyle="miter"/>
                <v:path gradientshapeok="t" o:connecttype="rect"/>
              </v:shapetype>
              <v:shape id="TextBox 7" o:spid="_x0000_s1027" type="#_x0000_t202" style="position:absolute;left:0;text-align:left;margin-left:65.25pt;margin-top:236.25pt;width:396pt;height:21.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" filled="f" stroked="f">
                <v:textbox style="mso-fit-shape-to-text:t">
                  <w:txbxContent>
                    <w:p w14:paraId="07A5589A" w14:textId="30F1B4C4" w:rsidR="00F8222E" w:rsidRDefault="00F8222E" w:rsidP="00F8222E">
                      <w:pPr>
                        <w:rPr>
                          <w:rFonts w:hAnsi="Calibri"/>
                          <w:color w:val="000000" w:themeColor="text1"/>
                          <w:kern w:val="24"/>
                        </w:rPr>
                      </w:pPr>
                    </w:p>
                  </w:txbxContent>
                </v:textbox>
              </v:shape>
            </w:pict>
          </mc:Fallback>
        </mc:AlternateContent>
      </w:r>
    </w:p>
    <w:p w14:paraId="6DAE8353" w14:textId="08566F50" w:rsidR="007F706C" w:rsidRDefault="00242EDF" w:rsidP="00F94787">
      <w:pPr>
        <w:pStyle w:val="Caption"/>
        <w:jc w:val="center"/>
      </w:pPr>
      <w:bookmarkStart w:id="16" w:name="_Toc129605347"/>
      <w:bookmarkStart w:id="17" w:name="_Toc129633304"/>
      <w:r>
        <w:t xml:space="preserve">Figure </w:t>
      </w:r>
      <w:fldSimple w:instr=" SEQ Figure \* ARABIC ">
        <w:r w:rsidR="006241C3">
          <w:rPr>
            <w:noProof/>
          </w:rPr>
          <w:t>3</w:t>
        </w:r>
      </w:fldSimple>
      <w:r>
        <w:t xml:space="preserve">: </w:t>
      </w:r>
      <w:bookmarkEnd w:id="16"/>
      <w:r w:rsidR="00676848">
        <w:t>Slide Images used in the Study</w:t>
      </w:r>
      <w:bookmarkEnd w:id="17"/>
    </w:p>
    <w:p w14:paraId="1799BBD1" w14:textId="1B1AA1AE" w:rsidR="00C203C9" w:rsidRDefault="00D05AE8" w:rsidP="00D81664">
      <w:pPr>
        <w:spacing w:line="360" w:lineRule="auto"/>
        <w:rPr>
          <w:b/>
          <w:bCs/>
        </w:rPr>
      </w:pPr>
      <w:r>
        <w:br w:type="page"/>
      </w:r>
      <w:bookmarkStart w:id="18" w:name="_Toc129633325"/>
      <w:r w:rsidR="00870D28" w:rsidRPr="005B247F">
        <w:rPr>
          <w:rStyle w:val="Heading2Char"/>
        </w:rPr>
        <w:lastRenderedPageBreak/>
        <w:t>Model Accuracy</w:t>
      </w:r>
      <w:bookmarkEnd w:id="18"/>
      <w:r w:rsidR="00C203C9" w:rsidRPr="00C203C9">
        <w:rPr>
          <w:noProof/>
        </w:rPr>
        <w:drawing>
          <wp:inline distT="0" distB="0" distL="0" distR="0" wp14:anchorId="676E3A2E" wp14:editId="097406FF">
            <wp:extent cx="5524500" cy="3499485"/>
            <wp:effectExtent l="0" t="0" r="0" b="5715"/>
            <wp:docPr id="8" name="Google Shape;117;p22">
              <a:extLst xmlns:a="http://schemas.openxmlformats.org/drawingml/2006/main">
                <a:ext uri="{FF2B5EF4-FFF2-40B4-BE49-F238E27FC236}">
                  <a16:creationId xmlns:a16="http://schemas.microsoft.com/office/drawing/2014/main" id="{ABD6FADE-0FE1-A745-7678-EA4227B69280}"/>
                </a:ext>
              </a:extLst>
            </wp:docPr>
            <wp:cNvGraphicFramePr/>
            <a:graphic xmlns:a="http://schemas.openxmlformats.org/drawingml/2006/main">
              <a:graphicData uri="http://schemas.openxmlformats.org/drawingml/2006/picture">
                <pic:pic xmlns:pic="http://schemas.openxmlformats.org/drawingml/2006/picture">
                  <pic:nvPicPr>
                    <pic:cNvPr id="3" name="Google Shape;117;p22">
                      <a:extLst>
                        <a:ext uri="{FF2B5EF4-FFF2-40B4-BE49-F238E27FC236}">
                          <a16:creationId xmlns:a16="http://schemas.microsoft.com/office/drawing/2014/main" id="{ABD6FADE-0FE1-A745-7678-EA4227B69280}"/>
                        </a:ext>
                      </a:extLst>
                    </pic:cNvPr>
                    <pic:cNvPicPr preferRelativeResize="0"/>
                  </pic:nvPicPr>
                  <pic:blipFill>
                    <a:blip r:embed="rId17">
                      <a:alphaModFix/>
                    </a:blip>
                    <a:stretch>
                      <a:fillRect/>
                    </a:stretch>
                  </pic:blipFill>
                  <pic:spPr>
                    <a:xfrm>
                      <a:off x="0" y="0"/>
                      <a:ext cx="5525039" cy="3499826"/>
                    </a:xfrm>
                    <a:prstGeom prst="rect">
                      <a:avLst/>
                    </a:prstGeom>
                    <a:noFill/>
                    <a:ln>
                      <a:noFill/>
                    </a:ln>
                  </pic:spPr>
                </pic:pic>
              </a:graphicData>
            </a:graphic>
          </wp:inline>
        </w:drawing>
      </w:r>
    </w:p>
    <w:p w14:paraId="5DA62CC7" w14:textId="05B557E8" w:rsidR="00D81664" w:rsidRDefault="00D81664" w:rsidP="00D81664">
      <w:pPr>
        <w:pStyle w:val="Caption"/>
        <w:jc w:val="center"/>
        <w:rPr>
          <w:b w:val="0"/>
          <w:bCs w:val="0"/>
        </w:rPr>
      </w:pPr>
      <w:bookmarkStart w:id="19" w:name="_Toc129605348"/>
      <w:bookmarkStart w:id="20" w:name="_Toc129633305"/>
      <w:r>
        <w:t xml:space="preserve">Figure </w:t>
      </w:r>
      <w:fldSimple w:instr=" SEQ Figure \* ARABIC ">
        <w:r w:rsidR="006241C3">
          <w:rPr>
            <w:noProof/>
          </w:rPr>
          <w:t>4</w:t>
        </w:r>
      </w:fldSimple>
      <w:r>
        <w:t>: Model Loss</w:t>
      </w:r>
      <w:bookmarkEnd w:id="19"/>
      <w:bookmarkEnd w:id="20"/>
    </w:p>
    <w:p w14:paraId="2AA77A42" w14:textId="405804F3" w:rsidR="004166D3" w:rsidRDefault="00F734CF" w:rsidP="006F5842">
      <w:pPr>
        <w:spacing w:line="360" w:lineRule="auto"/>
        <w:jc w:val="center"/>
      </w:pPr>
      <w:r w:rsidRPr="00F734CF">
        <w:t>Th</w:t>
      </w:r>
      <w:r w:rsidR="004166D3">
        <w:t>e above</w:t>
      </w:r>
      <w:r w:rsidRPr="00F734CF">
        <w:t xml:space="preserve"> image sho</w:t>
      </w:r>
      <w:r>
        <w:t>ws the model loss of our trained VAE. Model loss = latent loss + reconstruction loss</w:t>
      </w:r>
      <w:r w:rsidR="00C26FE6">
        <w:t xml:space="preserve">. Reconstruction loss is the loss that is experienced when rebuilding the image and latent loss is the loss that is experienced by the latent </w:t>
      </w:r>
      <w:bookmarkStart w:id="21" w:name="_Toc129605323"/>
      <w:r w:rsidR="00CE4047">
        <w:t>space.</w:t>
      </w:r>
    </w:p>
    <w:p w14:paraId="10165406" w14:textId="1260E7C0" w:rsidR="00C203C9" w:rsidRDefault="004166D3" w:rsidP="004166D3">
      <w:pPr>
        <w:spacing w:line="360" w:lineRule="auto"/>
        <w:jc w:val="center"/>
      </w:pPr>
      <w:r w:rsidRPr="00C203C9">
        <w:rPr>
          <w:noProof/>
        </w:rPr>
        <mc:AlternateContent>
          <mc:Choice Requires="wps">
            <w:drawing>
              <wp:anchor distT="0" distB="0" distL="114300" distR="114300" simplePos="0" relativeHeight="251672576" behindDoc="0" locked="0" layoutInCell="1" allowOverlap="1" wp14:anchorId="5A08139F" wp14:editId="1D472126">
                <wp:simplePos x="0" y="0"/>
                <wp:positionH relativeFrom="column">
                  <wp:posOffset>3137535</wp:posOffset>
                </wp:positionH>
                <wp:positionV relativeFrom="paragraph">
                  <wp:posOffset>2391410</wp:posOffset>
                </wp:positionV>
                <wp:extent cx="1987826" cy="338554"/>
                <wp:effectExtent l="0" t="0" r="0" b="0"/>
                <wp:wrapNone/>
                <wp:docPr id="14" name="TextBox 5"/>
                <wp:cNvGraphicFramePr/>
                <a:graphic xmlns:a="http://schemas.openxmlformats.org/drawingml/2006/main">
                  <a:graphicData uri="http://schemas.microsoft.com/office/word/2010/wordprocessingShape">
                    <wps:wsp>
                      <wps:cNvSpPr txBox="1"/>
                      <wps:spPr>
                        <a:xfrm>
                          <a:off x="0" y="0"/>
                          <a:ext cx="1987826" cy="338554"/>
                        </a:xfrm>
                        <a:prstGeom prst="rect">
                          <a:avLst/>
                        </a:prstGeom>
                        <a:noFill/>
                      </wps:spPr>
                      <wps:txbx>
                        <w:txbxContent>
                          <w:p w14:paraId="74D88EC4" w14:textId="77777777" w:rsidR="00C203C9" w:rsidRDefault="00C203C9" w:rsidP="00C203C9">
                            <w:pPr>
                              <w:rPr>
                                <w:rFonts w:ascii="Calibri" w:hAnsi="Calibri" w:cs="Calibri"/>
                                <w:color w:val="000000" w:themeColor="text1"/>
                                <w:kern w:val="24"/>
                                <w:sz w:val="32"/>
                                <w:szCs w:val="32"/>
                              </w:rPr>
                            </w:pPr>
                            <w:r>
                              <w:rPr>
                                <w:rFonts w:ascii="Calibri" w:hAnsi="Calibri" w:cs="Calibri"/>
                                <w:color w:val="000000" w:themeColor="text1"/>
                                <w:kern w:val="24"/>
                                <w:sz w:val="32"/>
                                <w:szCs w:val="32"/>
                              </w:rPr>
                              <w:t xml:space="preserve">Rebuilt image by </w:t>
                            </w:r>
                            <w:proofErr w:type="gramStart"/>
                            <w:r>
                              <w:rPr>
                                <w:rFonts w:ascii="Calibri" w:hAnsi="Calibri" w:cs="Calibri"/>
                                <w:color w:val="000000" w:themeColor="text1"/>
                                <w:kern w:val="24"/>
                                <w:sz w:val="32"/>
                                <w:szCs w:val="32"/>
                              </w:rPr>
                              <w:t>VAE</w:t>
                            </w:r>
                            <w:proofErr w:type="gramEnd"/>
                          </w:p>
                        </w:txbxContent>
                      </wps:txbx>
                      <wps:bodyPr wrap="square" rtlCol="0">
                        <a:spAutoFit/>
                      </wps:bodyPr>
                    </wps:wsp>
                  </a:graphicData>
                </a:graphic>
              </wp:anchor>
            </w:drawing>
          </mc:Choice>
          <mc:Fallback>
            <w:pict>
              <v:shape w14:anchorId="5A08139F" id="TextBox 5" o:spid="_x0000_s1028" type="#_x0000_t202" style="position:absolute;left:0;text-align:left;margin-left:247.05pt;margin-top:188.3pt;width:156.5pt;height:26.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" filled="f" stroked="f">
                <v:textbox style="mso-fit-shape-to-text:t">
                  <w:txbxContent>
                    <w:p w14:paraId="74D88EC4" w14:textId="77777777" w:rsidR="00C203C9" w:rsidRDefault="00C203C9" w:rsidP="00C203C9">
                      <w:pPr>
                        <w:rPr>
                          <w:rFonts w:ascii="Calibri" w:hAnsi="Calibri" w:cs="Calibri"/>
                          <w:color w:val="000000" w:themeColor="text1"/>
                          <w:kern w:val="24"/>
                          <w:sz w:val="32"/>
                          <w:szCs w:val="32"/>
                        </w:rPr>
                      </w:pPr>
                      <w:r>
                        <w:rPr>
                          <w:rFonts w:ascii="Calibri" w:hAnsi="Calibri" w:cs="Calibri"/>
                          <w:color w:val="000000" w:themeColor="text1"/>
                          <w:kern w:val="24"/>
                          <w:sz w:val="32"/>
                          <w:szCs w:val="32"/>
                        </w:rPr>
                        <w:t xml:space="preserve">Rebuilt image by </w:t>
                      </w:r>
                      <w:proofErr w:type="gramStart"/>
                      <w:r>
                        <w:rPr>
                          <w:rFonts w:ascii="Calibri" w:hAnsi="Calibri" w:cs="Calibri"/>
                          <w:color w:val="000000" w:themeColor="text1"/>
                          <w:kern w:val="24"/>
                          <w:sz w:val="32"/>
                          <w:szCs w:val="32"/>
                        </w:rPr>
                        <w:t>VAE</w:t>
                      </w:r>
                      <w:proofErr w:type="gramEnd"/>
                    </w:p>
                  </w:txbxContent>
                </v:textbox>
              </v:shape>
            </w:pict>
          </mc:Fallback>
        </mc:AlternateContent>
      </w:r>
      <w:r w:rsidRPr="00C203C9">
        <w:rPr>
          <w:noProof/>
        </w:rPr>
        <mc:AlternateContent>
          <mc:Choice Requires="wps">
            <w:drawing>
              <wp:anchor distT="0" distB="0" distL="114300" distR="114300" simplePos="0" relativeHeight="251670528" behindDoc="0" locked="0" layoutInCell="1" allowOverlap="1" wp14:anchorId="0046EB8F" wp14:editId="5885C268">
                <wp:simplePos x="0" y="0"/>
                <wp:positionH relativeFrom="column">
                  <wp:posOffset>902335</wp:posOffset>
                </wp:positionH>
                <wp:positionV relativeFrom="paragraph">
                  <wp:posOffset>2398395</wp:posOffset>
                </wp:positionV>
                <wp:extent cx="1987550" cy="338455"/>
                <wp:effectExtent l="0" t="0" r="0" b="0"/>
                <wp:wrapNone/>
                <wp:docPr id="12" name="TextBox 4"/>
                <wp:cNvGraphicFramePr/>
                <a:graphic xmlns:a="http://schemas.openxmlformats.org/drawingml/2006/main">
                  <a:graphicData uri="http://schemas.microsoft.com/office/word/2010/wordprocessingShape">
                    <wps:wsp>
                      <wps:cNvSpPr txBox="1"/>
                      <wps:spPr>
                        <a:xfrm>
                          <a:off x="0" y="0"/>
                          <a:ext cx="1987550" cy="338455"/>
                        </a:xfrm>
                        <a:prstGeom prst="rect">
                          <a:avLst/>
                        </a:prstGeom>
                        <a:noFill/>
                      </wps:spPr>
                      <wps:txbx>
                        <w:txbxContent>
                          <w:p w14:paraId="56171045" w14:textId="15BBE14F" w:rsidR="00C203C9" w:rsidRDefault="00C203C9" w:rsidP="004166D3">
                            <w:pPr>
                              <w:rPr>
                                <w:rFonts w:ascii="Calibri" w:hAnsi="Calibri" w:cs="Calibri"/>
                                <w:color w:val="000000" w:themeColor="text1"/>
                                <w:kern w:val="24"/>
                                <w:sz w:val="32"/>
                                <w:szCs w:val="32"/>
                              </w:rPr>
                            </w:pPr>
                            <w:r>
                              <w:rPr>
                                <w:rFonts w:ascii="Calibri" w:hAnsi="Calibri" w:cs="Calibri"/>
                                <w:color w:val="000000" w:themeColor="text1"/>
                                <w:kern w:val="24"/>
                                <w:sz w:val="32"/>
                                <w:szCs w:val="32"/>
                              </w:rPr>
                              <w:t>Image fed int</w:t>
                            </w:r>
                            <w:r w:rsidR="004166D3">
                              <w:rPr>
                                <w:rFonts w:ascii="Calibri" w:hAnsi="Calibri" w:cs="Calibri"/>
                                <w:color w:val="000000" w:themeColor="text1"/>
                                <w:kern w:val="24"/>
                                <w:sz w:val="32"/>
                                <w:szCs w:val="32"/>
                              </w:rPr>
                              <w:t>o</w:t>
                            </w:r>
                            <w:r>
                              <w:rPr>
                                <w:rFonts w:ascii="Calibri" w:hAnsi="Calibri" w:cs="Calibri"/>
                                <w:color w:val="000000" w:themeColor="text1"/>
                                <w:kern w:val="24"/>
                                <w:sz w:val="32"/>
                                <w:szCs w:val="32"/>
                              </w:rPr>
                              <w:t xml:space="preserve"> </w:t>
                            </w:r>
                            <w:proofErr w:type="gramStart"/>
                            <w:r>
                              <w:rPr>
                                <w:rFonts w:ascii="Calibri" w:hAnsi="Calibri" w:cs="Calibri"/>
                                <w:color w:val="000000" w:themeColor="text1"/>
                                <w:kern w:val="24"/>
                                <w:sz w:val="32"/>
                                <w:szCs w:val="32"/>
                              </w:rPr>
                              <w:t>VAE</w:t>
                            </w:r>
                            <w:proofErr w:type="gramEnd"/>
                          </w:p>
                        </w:txbxContent>
                      </wps:txbx>
                      <wps:bodyPr wrap="square" rtlCol="0">
                        <a:spAutoFit/>
                      </wps:bodyPr>
                    </wps:wsp>
                  </a:graphicData>
                </a:graphic>
              </wp:anchor>
            </w:drawing>
          </mc:Choice>
          <mc:Fallback>
            <w:pict>
              <v:shape w14:anchorId="0046EB8F" id="TextBox 4" o:spid="_x0000_s1029" type="#_x0000_t202" style="position:absolute;left:0;text-align:left;margin-left:71.05pt;margin-top:188.85pt;width:156.5pt;height:26.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" filled="f" stroked="f">
                <v:textbox style="mso-fit-shape-to-text:t">
                  <w:txbxContent>
                    <w:p w14:paraId="56171045" w14:textId="15BBE14F" w:rsidR="00C203C9" w:rsidRDefault="00C203C9" w:rsidP="004166D3">
                      <w:pPr>
                        <w:rPr>
                          <w:rFonts w:ascii="Calibri" w:hAnsi="Calibri" w:cs="Calibri"/>
                          <w:color w:val="000000" w:themeColor="text1"/>
                          <w:kern w:val="24"/>
                          <w:sz w:val="32"/>
                          <w:szCs w:val="32"/>
                        </w:rPr>
                      </w:pPr>
                      <w:r>
                        <w:rPr>
                          <w:rFonts w:ascii="Calibri" w:hAnsi="Calibri" w:cs="Calibri"/>
                          <w:color w:val="000000" w:themeColor="text1"/>
                          <w:kern w:val="24"/>
                          <w:sz w:val="32"/>
                          <w:szCs w:val="32"/>
                        </w:rPr>
                        <w:t>Image fed int</w:t>
                      </w:r>
                      <w:r w:rsidR="004166D3">
                        <w:rPr>
                          <w:rFonts w:ascii="Calibri" w:hAnsi="Calibri" w:cs="Calibri"/>
                          <w:color w:val="000000" w:themeColor="text1"/>
                          <w:kern w:val="24"/>
                          <w:sz w:val="32"/>
                          <w:szCs w:val="32"/>
                        </w:rPr>
                        <w:t>o</w:t>
                      </w:r>
                      <w:r>
                        <w:rPr>
                          <w:rFonts w:ascii="Calibri" w:hAnsi="Calibri" w:cs="Calibri"/>
                          <w:color w:val="000000" w:themeColor="text1"/>
                          <w:kern w:val="24"/>
                          <w:sz w:val="32"/>
                          <w:szCs w:val="32"/>
                        </w:rPr>
                        <w:t xml:space="preserve"> </w:t>
                      </w:r>
                      <w:proofErr w:type="gramStart"/>
                      <w:r>
                        <w:rPr>
                          <w:rFonts w:ascii="Calibri" w:hAnsi="Calibri" w:cs="Calibri"/>
                          <w:color w:val="000000" w:themeColor="text1"/>
                          <w:kern w:val="24"/>
                          <w:sz w:val="32"/>
                          <w:szCs w:val="32"/>
                        </w:rPr>
                        <w:t>VAE</w:t>
                      </w:r>
                      <w:proofErr w:type="gramEnd"/>
                    </w:p>
                  </w:txbxContent>
                </v:textbox>
              </v:shape>
            </w:pict>
          </mc:Fallback>
        </mc:AlternateContent>
      </w:r>
      <w:r w:rsidR="00C203C9" w:rsidRPr="00C203C9">
        <w:rPr>
          <w:noProof/>
        </w:rPr>
        <w:drawing>
          <wp:inline distT="0" distB="0" distL="0" distR="0" wp14:anchorId="6FADE211" wp14:editId="15C6F5C2">
            <wp:extent cx="5123180" cy="2367643"/>
            <wp:effectExtent l="0" t="0" r="0" b="0"/>
            <wp:docPr id="10" name="Google Shape;118;p22">
              <a:extLst xmlns:a="http://schemas.openxmlformats.org/drawingml/2006/main">
                <a:ext uri="{FF2B5EF4-FFF2-40B4-BE49-F238E27FC236}">
                  <a16:creationId xmlns:a16="http://schemas.microsoft.com/office/drawing/2014/main" id="{E3737A28-624D-1E05-0D86-91EE012BBA0C}"/>
                </a:ext>
              </a:extLst>
            </wp:docPr>
            <wp:cNvGraphicFramePr/>
            <a:graphic xmlns:a="http://schemas.openxmlformats.org/drawingml/2006/main">
              <a:graphicData uri="http://schemas.openxmlformats.org/drawingml/2006/picture">
                <pic:pic xmlns:pic="http://schemas.openxmlformats.org/drawingml/2006/picture">
                  <pic:nvPicPr>
                    <pic:cNvPr id="4" name="Google Shape;118;p22">
                      <a:extLst>
                        <a:ext uri="{FF2B5EF4-FFF2-40B4-BE49-F238E27FC236}">
                          <a16:creationId xmlns:a16="http://schemas.microsoft.com/office/drawing/2014/main" id="{E3737A28-624D-1E05-0D86-91EE012BBA0C}"/>
                        </a:ext>
                      </a:extLst>
                    </pic:cNvPr>
                    <pic:cNvPicPr preferRelativeResize="0"/>
                  </pic:nvPicPr>
                  <pic:blipFill rotWithShape="1">
                    <a:blip r:embed="rId18">
                      <a:alphaModFix/>
                    </a:blip>
                    <a:srcRect t="19209" b="14890"/>
                    <a:stretch/>
                  </pic:blipFill>
                  <pic:spPr bwMode="auto">
                    <a:xfrm>
                      <a:off x="0" y="0"/>
                      <a:ext cx="5123213" cy="2367658"/>
                    </a:xfrm>
                    <a:prstGeom prst="rect">
                      <a:avLst/>
                    </a:prstGeom>
                    <a:noFill/>
                    <a:ln>
                      <a:noFill/>
                    </a:ln>
                    <a:extLst>
                      <a:ext uri="{53640926-AAD7-44D8-BBD7-CCE9431645EC}">
                        <a14:shadowObscured xmlns:a14="http://schemas.microsoft.com/office/drawing/2010/main"/>
                      </a:ext>
                    </a:extLst>
                  </pic:spPr>
                </pic:pic>
              </a:graphicData>
            </a:graphic>
          </wp:inline>
        </w:drawing>
      </w:r>
      <w:bookmarkEnd w:id="21"/>
    </w:p>
    <w:p w14:paraId="1E73BDB3" w14:textId="3CEB8FA3" w:rsidR="00C26FE6" w:rsidRDefault="00C26FE6" w:rsidP="00C26FE6"/>
    <w:p w14:paraId="471ECDF7" w14:textId="77777777" w:rsidR="00D81664" w:rsidRDefault="00D81664" w:rsidP="00C26FE6"/>
    <w:p w14:paraId="77AE1609" w14:textId="2BD3482D" w:rsidR="00D81664" w:rsidRDefault="00D81664" w:rsidP="00D81664">
      <w:pPr>
        <w:pStyle w:val="Caption"/>
        <w:jc w:val="center"/>
      </w:pPr>
      <w:bookmarkStart w:id="22" w:name="_Toc129605349"/>
      <w:bookmarkStart w:id="23" w:name="_Toc129633306"/>
      <w:r>
        <w:t xml:space="preserve">Figure </w:t>
      </w:r>
      <w:fldSimple w:instr=" SEQ Figure \* ARABIC ">
        <w:r w:rsidR="006241C3">
          <w:rPr>
            <w:noProof/>
          </w:rPr>
          <w:t>5</w:t>
        </w:r>
      </w:fldSimple>
      <w:r>
        <w:t>: Image Quality</w:t>
      </w:r>
      <w:bookmarkEnd w:id="22"/>
      <w:bookmarkEnd w:id="23"/>
    </w:p>
    <w:p w14:paraId="616D9520" w14:textId="1F26CC4B" w:rsidR="00677DBB" w:rsidRDefault="008346BD" w:rsidP="006F5842">
      <w:pPr>
        <w:jc w:val="center"/>
      </w:pPr>
      <w:r>
        <w:lastRenderedPageBreak/>
        <w:t>The quality of the rebuilt image</w:t>
      </w:r>
      <w:r w:rsidR="004166D3">
        <w:t xml:space="preserve"> in </w:t>
      </w:r>
      <w:r w:rsidR="00D86A46">
        <w:t>Figure 5 s</w:t>
      </w:r>
      <w:r>
        <w:t>hows the disadvantage to only using 2 latent vectors to represent the entire 24x24 image.</w:t>
      </w:r>
    </w:p>
    <w:p w14:paraId="2E782467" w14:textId="4324034A" w:rsidR="00A61485" w:rsidRDefault="00A61485" w:rsidP="00D81664"/>
    <w:p w14:paraId="08D02EB7" w14:textId="5B85940D" w:rsidR="00A61485" w:rsidRDefault="00A61485" w:rsidP="00A61485">
      <w:pPr>
        <w:rPr>
          <w:b/>
          <w:bCs/>
        </w:rPr>
      </w:pPr>
      <w:r w:rsidRPr="00677DBB">
        <w:rPr>
          <w:b/>
          <w:bCs/>
        </w:rPr>
        <w:t>MCMICR</w:t>
      </w:r>
      <w:r>
        <w:rPr>
          <w:b/>
          <w:bCs/>
        </w:rPr>
        <w:t>O output</w:t>
      </w:r>
    </w:p>
    <w:p w14:paraId="2E8DA9BD" w14:textId="77777777" w:rsidR="00A61485" w:rsidRDefault="00A61485" w:rsidP="00A61485">
      <w:pPr>
        <w:rPr>
          <w:b/>
          <w:bCs/>
        </w:rPr>
      </w:pPr>
    </w:p>
    <w:p w14:paraId="7CAD797A" w14:textId="77777777" w:rsidR="00A61485" w:rsidRDefault="00A61485" w:rsidP="006F5842">
      <w:pPr>
        <w:jc w:val="center"/>
        <w:rPr>
          <w:b/>
          <w:bCs/>
        </w:rPr>
      </w:pPr>
      <w:r>
        <w:t>Passing the image on the left through the MCMICRO pipeline generates the images on the right. The images on the right are the masks of the cells that were in the region of interest.</w:t>
      </w:r>
    </w:p>
    <w:p w14:paraId="579EF956" w14:textId="77777777" w:rsidR="00A61485" w:rsidRDefault="00A61485" w:rsidP="00D81664"/>
    <w:p w14:paraId="569052C6" w14:textId="77777777" w:rsidR="00D81664" w:rsidRDefault="00D81664" w:rsidP="00D81664"/>
    <w:p w14:paraId="7C89B9C9" w14:textId="77777777" w:rsidR="00677DBB" w:rsidRDefault="00677DBB" w:rsidP="00677DBB"/>
    <w:p w14:paraId="095B1ECD" w14:textId="3FBF7ED7" w:rsidR="00677DBB" w:rsidRDefault="00677DBB" w:rsidP="00D81664">
      <w:pPr>
        <w:jc w:val="center"/>
        <w:rPr>
          <w:b/>
          <w:bCs/>
        </w:rPr>
      </w:pPr>
      <w:r w:rsidRPr="00677DBB">
        <w:rPr>
          <w:noProof/>
        </w:rPr>
        <w:drawing>
          <wp:inline distT="0" distB="0" distL="0" distR="0" wp14:anchorId="42055DD0" wp14:editId="45AEFD2E">
            <wp:extent cx="5943600" cy="2746375"/>
            <wp:effectExtent l="0" t="0" r="0" b="0"/>
            <wp:docPr id="16" name="Picture 11">
              <a:extLst xmlns:a="http://schemas.openxmlformats.org/drawingml/2006/main">
                <a:ext uri="{FF2B5EF4-FFF2-40B4-BE49-F238E27FC236}">
                  <a16:creationId xmlns:a16="http://schemas.microsoft.com/office/drawing/2014/main" id="{303BCDF5-8CC1-4ADB-3ABB-B6B03C101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03BCDF5-8CC1-4ADB-3ABB-B6B03C1016C6}"/>
                        </a:ext>
                      </a:extLst>
                    </pic:cNvPr>
                    <pic:cNvPicPr>
                      <a:picLocks noChangeAspect="1"/>
                    </pic:cNvPicPr>
                  </pic:nvPicPr>
                  <pic:blipFill>
                    <a:blip r:embed="rId19">
                      <a:clrChange>
                        <a:clrFrom>
                          <a:srgbClr val="FFFFFF"/>
                        </a:clrFrom>
                        <a:clrTo>
                          <a:srgbClr val="FFFFFF">
                            <a:alpha val="0"/>
                          </a:srgbClr>
                        </a:clrTo>
                      </a:clrChange>
                    </a:blip>
                    <a:stretch>
                      <a:fillRect/>
                    </a:stretch>
                  </pic:blipFill>
                  <pic:spPr>
                    <a:xfrm>
                      <a:off x="0" y="0"/>
                      <a:ext cx="5943600" cy="2746375"/>
                    </a:xfrm>
                    <a:prstGeom prst="rect">
                      <a:avLst/>
                    </a:prstGeom>
                  </pic:spPr>
                </pic:pic>
              </a:graphicData>
            </a:graphic>
          </wp:inline>
        </w:drawing>
      </w:r>
    </w:p>
    <w:p w14:paraId="3071C25E" w14:textId="4D9985CA" w:rsidR="000C0C35" w:rsidRDefault="000C0C35" w:rsidP="00D81664">
      <w:pPr>
        <w:jc w:val="center"/>
        <w:rPr>
          <w:b/>
          <w:bCs/>
        </w:rPr>
      </w:pPr>
    </w:p>
    <w:p w14:paraId="4CBB139B" w14:textId="42DF87DB" w:rsidR="000C0C35" w:rsidRDefault="00D81664" w:rsidP="00D81664">
      <w:pPr>
        <w:pStyle w:val="Caption"/>
        <w:jc w:val="center"/>
        <w:rPr>
          <w:b w:val="0"/>
          <w:bCs w:val="0"/>
        </w:rPr>
      </w:pPr>
      <w:bookmarkStart w:id="24" w:name="_Toc129605350"/>
      <w:bookmarkStart w:id="25" w:name="_Toc129633307"/>
      <w:r>
        <w:t xml:space="preserve">Figure </w:t>
      </w:r>
      <w:fldSimple w:instr=" SEQ Figure \* ARABIC ">
        <w:r w:rsidR="006241C3">
          <w:rPr>
            <w:noProof/>
          </w:rPr>
          <w:t>6</w:t>
        </w:r>
      </w:fldSimple>
      <w:r>
        <w:t xml:space="preserve">: </w:t>
      </w:r>
      <w:proofErr w:type="spellStart"/>
      <w:r>
        <w:t>Mcmicro</w:t>
      </w:r>
      <w:proofErr w:type="spellEnd"/>
      <w:r>
        <w:t xml:space="preserve"> Output</w:t>
      </w:r>
      <w:bookmarkEnd w:id="24"/>
      <w:bookmarkEnd w:id="25"/>
    </w:p>
    <w:p w14:paraId="232D25CC" w14:textId="77777777" w:rsidR="006241C3" w:rsidRDefault="006241C3" w:rsidP="00677DBB">
      <w:pPr>
        <w:rPr>
          <w:b/>
          <w:bCs/>
        </w:rPr>
      </w:pPr>
    </w:p>
    <w:p w14:paraId="74B12097" w14:textId="77777777" w:rsidR="006241C3" w:rsidRDefault="006241C3" w:rsidP="00677DBB">
      <w:pPr>
        <w:rPr>
          <w:b/>
          <w:bCs/>
        </w:rPr>
      </w:pPr>
    </w:p>
    <w:p w14:paraId="01A727C0" w14:textId="77777777" w:rsidR="00A61485" w:rsidRDefault="00A61485" w:rsidP="00A61485">
      <w:r>
        <w:rPr>
          <w:b/>
          <w:bCs/>
        </w:rPr>
        <w:t>Quantification:</w:t>
      </w:r>
      <w:r w:rsidRPr="00A61485">
        <w:t xml:space="preserve"> </w:t>
      </w:r>
    </w:p>
    <w:p w14:paraId="6C536BB1" w14:textId="77777777" w:rsidR="00A61485" w:rsidRDefault="00A61485" w:rsidP="00A61485"/>
    <w:p w14:paraId="6B7D5C65" w14:textId="04AC9817" w:rsidR="00A61485" w:rsidRPr="00870D28" w:rsidRDefault="00A61485" w:rsidP="006F5842">
      <w:pPr>
        <w:jc w:val="center"/>
      </w:pPr>
      <w:r>
        <w:t>Looking at the quantification of the markers at different timepoints allows us to make claims about the cancer progression. For example, the increase in the expression of Ki67 indicates to us that the cancer is proliferating at a much higher rate.</w:t>
      </w:r>
    </w:p>
    <w:p w14:paraId="07E176E3" w14:textId="434E798A" w:rsidR="0079679F" w:rsidRDefault="0079679F">
      <w:pPr>
        <w:spacing w:after="160" w:line="259" w:lineRule="auto"/>
        <w:rPr>
          <w:b/>
          <w:bCs/>
        </w:rPr>
      </w:pPr>
    </w:p>
    <w:p w14:paraId="0905F041" w14:textId="77777777" w:rsidR="000C0C35" w:rsidRDefault="000C0C35" w:rsidP="00D81664">
      <w:pPr>
        <w:jc w:val="center"/>
        <w:rPr>
          <w:b/>
          <w:bCs/>
        </w:rPr>
      </w:pPr>
      <w:r w:rsidRPr="000C0C35">
        <w:rPr>
          <w:b/>
          <w:bCs/>
          <w:noProof/>
        </w:rPr>
        <w:lastRenderedPageBreak/>
        <w:drawing>
          <wp:inline distT="0" distB="0" distL="0" distR="0" wp14:anchorId="47160ADE" wp14:editId="20A54316">
            <wp:extent cx="5620385" cy="3650587"/>
            <wp:effectExtent l="0" t="0" r="0" b="7620"/>
            <wp:docPr id="18" name="Google Shape;126;p23">
              <a:extLst xmlns:a="http://schemas.openxmlformats.org/drawingml/2006/main">
                <a:ext uri="{FF2B5EF4-FFF2-40B4-BE49-F238E27FC236}">
                  <a16:creationId xmlns:a16="http://schemas.microsoft.com/office/drawing/2014/main" id="{E0ABD53A-9BC3-9F87-AE4C-3079D7A65580}"/>
                </a:ext>
              </a:extLst>
            </wp:docPr>
            <wp:cNvGraphicFramePr/>
            <a:graphic xmlns:a="http://schemas.openxmlformats.org/drawingml/2006/main">
              <a:graphicData uri="http://schemas.openxmlformats.org/drawingml/2006/picture">
                <pic:pic xmlns:pic="http://schemas.openxmlformats.org/drawingml/2006/picture">
                  <pic:nvPicPr>
                    <pic:cNvPr id="3" name="Google Shape;126;p23">
                      <a:extLst>
                        <a:ext uri="{FF2B5EF4-FFF2-40B4-BE49-F238E27FC236}">
                          <a16:creationId xmlns:a16="http://schemas.microsoft.com/office/drawing/2014/main" id="{E0ABD53A-9BC3-9F87-AE4C-3079D7A65580}"/>
                        </a:ext>
                      </a:extLst>
                    </pic:cNvPr>
                    <pic:cNvPicPr preferRelativeResize="0"/>
                  </pic:nvPicPr>
                  <pic:blipFill rotWithShape="1">
                    <a:blip r:embed="rId20">
                      <a:alphaModFix/>
                    </a:blip>
                    <a:srcRect l="6051" t="10626" r="8361"/>
                    <a:stretch/>
                  </pic:blipFill>
                  <pic:spPr>
                    <a:xfrm>
                      <a:off x="0" y="0"/>
                      <a:ext cx="5683937" cy="3691866"/>
                    </a:xfrm>
                    <a:prstGeom prst="rect">
                      <a:avLst/>
                    </a:prstGeom>
                    <a:noFill/>
                    <a:ln>
                      <a:noFill/>
                    </a:ln>
                  </pic:spPr>
                </pic:pic>
              </a:graphicData>
            </a:graphic>
          </wp:inline>
        </w:drawing>
      </w:r>
    </w:p>
    <w:p w14:paraId="6C996661" w14:textId="4FC00B15" w:rsidR="0079679F" w:rsidRDefault="00D81664" w:rsidP="004F3F04">
      <w:pPr>
        <w:pStyle w:val="Caption"/>
        <w:jc w:val="center"/>
      </w:pPr>
      <w:bookmarkStart w:id="26" w:name="_Toc129605351"/>
      <w:bookmarkStart w:id="27" w:name="_Toc129633308"/>
      <w:r>
        <w:t xml:space="preserve">Figure </w:t>
      </w:r>
      <w:fldSimple w:instr=" SEQ Figure \* ARABIC ">
        <w:r w:rsidR="006241C3">
          <w:rPr>
            <w:noProof/>
          </w:rPr>
          <w:t>7</w:t>
        </w:r>
      </w:fldSimple>
      <w:r>
        <w:t>: Quantification</w:t>
      </w:r>
      <w:r w:rsidR="006241C3">
        <w:t>-1</w:t>
      </w:r>
      <w:bookmarkEnd w:id="26"/>
      <w:bookmarkEnd w:id="27"/>
    </w:p>
    <w:p w14:paraId="157614F3" w14:textId="6E0E6C77" w:rsidR="00A61485" w:rsidRDefault="00A61485" w:rsidP="00A61485"/>
    <w:p w14:paraId="3A64084B" w14:textId="16257BED" w:rsidR="00A61485" w:rsidRDefault="00A61485" w:rsidP="00A61485"/>
    <w:p w14:paraId="370FE081" w14:textId="77777777" w:rsidR="00A61485" w:rsidRPr="00A61485" w:rsidRDefault="00A61485" w:rsidP="00A61485"/>
    <w:p w14:paraId="0BA7908E" w14:textId="11725583" w:rsidR="00DB1804" w:rsidRDefault="00DB1804">
      <w:pPr>
        <w:spacing w:after="160" w:line="259" w:lineRule="auto"/>
      </w:pPr>
      <w:bookmarkStart w:id="28" w:name="_Toc129605324"/>
      <w:bookmarkStart w:id="29" w:name="_Toc129605792"/>
      <w:bookmarkStart w:id="30" w:name="_Toc129606201"/>
      <w:bookmarkStart w:id="31" w:name="_Toc129606333"/>
      <w:bookmarkStart w:id="32" w:name="_Toc129606477"/>
      <w:bookmarkStart w:id="33" w:name="_Toc129606827"/>
      <w:bookmarkStart w:id="34" w:name="_Toc129606969"/>
      <w:bookmarkStart w:id="35" w:name="_Toc129607324"/>
      <w:r w:rsidRPr="000C0C35">
        <w:rPr>
          <w:noProof/>
        </w:rPr>
        <w:drawing>
          <wp:inline distT="0" distB="0" distL="0" distR="0" wp14:anchorId="6A473EC1" wp14:editId="4A3F6CD8">
            <wp:extent cx="5590540" cy="3276600"/>
            <wp:effectExtent l="0" t="0" r="0" b="0"/>
            <wp:docPr id="19" name="Google Shape;129;p23">
              <a:extLst xmlns:a="http://schemas.openxmlformats.org/drawingml/2006/main">
                <a:ext uri="{FF2B5EF4-FFF2-40B4-BE49-F238E27FC236}">
                  <a16:creationId xmlns:a16="http://schemas.microsoft.com/office/drawing/2014/main" id="{2CCAA982-1A8A-BF49-7CF2-7EE169C0413A}"/>
                </a:ext>
              </a:extLst>
            </wp:docPr>
            <wp:cNvGraphicFramePr/>
            <a:graphic xmlns:a="http://schemas.openxmlformats.org/drawingml/2006/main">
              <a:graphicData uri="http://schemas.openxmlformats.org/drawingml/2006/picture">
                <pic:pic xmlns:pic="http://schemas.openxmlformats.org/drawingml/2006/picture">
                  <pic:nvPicPr>
                    <pic:cNvPr id="4" name="Google Shape;129;p23">
                      <a:extLst>
                        <a:ext uri="{FF2B5EF4-FFF2-40B4-BE49-F238E27FC236}">
                          <a16:creationId xmlns:a16="http://schemas.microsoft.com/office/drawing/2014/main" id="{2CCAA982-1A8A-BF49-7CF2-7EE169C0413A}"/>
                        </a:ext>
                      </a:extLst>
                    </pic:cNvPr>
                    <pic:cNvPicPr preferRelativeResize="0"/>
                  </pic:nvPicPr>
                  <pic:blipFill rotWithShape="1">
                    <a:blip r:embed="rId21">
                      <a:alphaModFix/>
                    </a:blip>
                    <a:srcRect l="5932" t="9901" r="7846"/>
                    <a:stretch/>
                  </pic:blipFill>
                  <pic:spPr>
                    <a:xfrm>
                      <a:off x="0" y="0"/>
                      <a:ext cx="5621014" cy="3294461"/>
                    </a:xfrm>
                    <a:prstGeom prst="rect">
                      <a:avLst/>
                    </a:prstGeom>
                    <a:noFill/>
                    <a:ln>
                      <a:noFill/>
                    </a:ln>
                  </pic:spPr>
                </pic:pic>
              </a:graphicData>
            </a:graphic>
          </wp:inline>
        </w:drawing>
      </w:r>
      <w:bookmarkEnd w:id="28"/>
      <w:bookmarkEnd w:id="29"/>
      <w:bookmarkEnd w:id="30"/>
      <w:bookmarkEnd w:id="31"/>
      <w:bookmarkEnd w:id="32"/>
      <w:bookmarkEnd w:id="33"/>
      <w:bookmarkEnd w:id="34"/>
      <w:bookmarkEnd w:id="35"/>
    </w:p>
    <w:p w14:paraId="6549FCF3" w14:textId="7F0B5617" w:rsidR="00A61485" w:rsidRDefault="00DB1804" w:rsidP="00A61485">
      <w:pPr>
        <w:pStyle w:val="Caption"/>
        <w:jc w:val="center"/>
      </w:pPr>
      <w:bookmarkStart w:id="36" w:name="_Toc129605352"/>
      <w:bookmarkStart w:id="37" w:name="_Toc129633309"/>
      <w:r>
        <w:t xml:space="preserve">Figure </w:t>
      </w:r>
      <w:fldSimple w:instr=" SEQ Figure \* ARABIC ">
        <w:r>
          <w:rPr>
            <w:noProof/>
          </w:rPr>
          <w:t>8</w:t>
        </w:r>
      </w:fldSimple>
      <w:r>
        <w:t>: Quantification-2</w:t>
      </w:r>
      <w:bookmarkEnd w:id="36"/>
      <w:bookmarkEnd w:id="37"/>
    </w:p>
    <w:p w14:paraId="31940112" w14:textId="77777777" w:rsidR="00A61485" w:rsidRPr="00A61485" w:rsidRDefault="00A61485" w:rsidP="00A61485"/>
    <w:p w14:paraId="617CB483" w14:textId="77777777" w:rsidR="00DB1804" w:rsidRPr="00D81664" w:rsidRDefault="00DB1804" w:rsidP="00DB1804">
      <w:pPr>
        <w:pStyle w:val="Heading2"/>
      </w:pPr>
      <w:bookmarkStart w:id="38" w:name="_Toc129633326"/>
      <w:r w:rsidRPr="00D81664">
        <w:t>Model Prediction</w:t>
      </w:r>
      <w:bookmarkEnd w:id="38"/>
    </w:p>
    <w:p w14:paraId="0825E1FB" w14:textId="77777777" w:rsidR="00DB1804" w:rsidRDefault="00DB1804" w:rsidP="00DB1804"/>
    <w:p w14:paraId="305B0C3D" w14:textId="77777777" w:rsidR="00DB1804" w:rsidRPr="00487598" w:rsidRDefault="00DB1804" w:rsidP="006F5842">
      <w:pPr>
        <w:jc w:val="center"/>
      </w:pPr>
      <w:r w:rsidRPr="00487598">
        <w:rPr>
          <w:rFonts w:eastAsiaTheme="majorEastAsia" w:cstheme="majorBidi"/>
        </w:rPr>
        <w:t xml:space="preserve">The larger KL Divergences for the comparisons </w:t>
      </w:r>
      <w:r w:rsidRPr="00487598">
        <w:rPr>
          <w:rFonts w:eastAsiaTheme="majorEastAsia" w:cstheme="majorBidi"/>
          <w:i/>
          <w:iCs/>
        </w:rPr>
        <w:t>between</w:t>
      </w:r>
      <w:r w:rsidRPr="00487598">
        <w:rPr>
          <w:rFonts w:eastAsiaTheme="majorEastAsia" w:cstheme="majorBidi"/>
        </w:rPr>
        <w:t xml:space="preserve"> timepoints than those </w:t>
      </w:r>
      <w:r w:rsidRPr="00487598">
        <w:rPr>
          <w:rFonts w:eastAsiaTheme="majorEastAsia" w:cstheme="majorBidi"/>
          <w:i/>
          <w:iCs/>
        </w:rPr>
        <w:t xml:space="preserve">within </w:t>
      </w:r>
      <w:r w:rsidRPr="00487598">
        <w:rPr>
          <w:rFonts w:eastAsiaTheme="majorEastAsia" w:cstheme="majorBidi"/>
        </w:rPr>
        <w:t>a</w:t>
      </w:r>
      <w:r>
        <w:rPr>
          <w:rFonts w:eastAsiaTheme="majorEastAsia" w:cstheme="majorBidi"/>
        </w:rPr>
        <w:t xml:space="preserve"> </w:t>
      </w:r>
      <w:r w:rsidRPr="00487598">
        <w:rPr>
          <w:rFonts w:eastAsiaTheme="majorEastAsia" w:cstheme="majorBidi"/>
        </w:rPr>
        <w:t>timepoint suggests that the VAE is learning the patient’s baseline tumor phenotype.</w:t>
      </w:r>
    </w:p>
    <w:p w14:paraId="126C581B" w14:textId="77777777" w:rsidR="00DB1804" w:rsidRPr="00DB1804" w:rsidRDefault="00DB1804" w:rsidP="00DB1804"/>
    <w:p w14:paraId="7EB09F1C" w14:textId="58D4ED6E" w:rsidR="00DB1804" w:rsidRDefault="00DB1804" w:rsidP="00DB1804"/>
    <w:p w14:paraId="7BA58354" w14:textId="3591B029" w:rsidR="00DB1804" w:rsidRDefault="00DB1804" w:rsidP="00DB1804">
      <w:bookmarkStart w:id="39" w:name="_Toc129605325"/>
      <w:bookmarkStart w:id="40" w:name="_Toc129605793"/>
      <w:bookmarkStart w:id="41" w:name="_Toc129606202"/>
      <w:bookmarkStart w:id="42" w:name="_Toc129606334"/>
      <w:bookmarkStart w:id="43" w:name="_Toc129606478"/>
      <w:bookmarkStart w:id="44" w:name="_Toc129606828"/>
      <w:bookmarkStart w:id="45" w:name="_Toc129606970"/>
      <w:bookmarkStart w:id="46" w:name="_Toc129607326"/>
      <w:r w:rsidRPr="00EA487B">
        <w:rPr>
          <w:noProof/>
        </w:rPr>
        <w:drawing>
          <wp:inline distT="0" distB="0" distL="0" distR="0" wp14:anchorId="40D63ADF" wp14:editId="759D6529">
            <wp:extent cx="5199017" cy="2233466"/>
            <wp:effectExtent l="0" t="0" r="1905" b="0"/>
            <wp:docPr id="21" name="Picture 6" descr="A picture containing graphical user interface&#10;&#10;Description automatically generated">
              <a:extLst xmlns:a="http://schemas.openxmlformats.org/drawingml/2006/main">
                <a:ext uri="{FF2B5EF4-FFF2-40B4-BE49-F238E27FC236}">
                  <a16:creationId xmlns:a16="http://schemas.microsoft.com/office/drawing/2014/main" id="{9A09AEB7-0E10-B026-AD9B-9D074291F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graphical user interface&#10;&#10;Description automatically generated">
                      <a:extLst>
                        <a:ext uri="{FF2B5EF4-FFF2-40B4-BE49-F238E27FC236}">
                          <a16:creationId xmlns:a16="http://schemas.microsoft.com/office/drawing/2014/main" id="{9A09AEB7-0E10-B026-AD9B-9D074291FF80}"/>
                        </a:ext>
                      </a:extLst>
                    </pic:cNvPr>
                    <pic:cNvPicPr>
                      <a:picLocks noChangeAspect="1"/>
                    </pic:cNvPicPr>
                  </pic:nvPicPr>
                  <pic:blipFill rotWithShape="1">
                    <a:blip r:embed="rId22" cstate="print">
                      <a:alphaModFix/>
                      <a:extLst>
                        <a:ext uri="{28A0092B-C50C-407E-A947-70E740481C1C}">
                          <a14:useLocalDpi xmlns:a14="http://schemas.microsoft.com/office/drawing/2010/main" val="0"/>
                        </a:ext>
                      </a:extLst>
                    </a:blip>
                    <a:srcRect t="5607"/>
                    <a:stretch/>
                  </pic:blipFill>
                  <pic:spPr>
                    <a:xfrm>
                      <a:off x="0" y="0"/>
                      <a:ext cx="5224629" cy="2244469"/>
                    </a:xfrm>
                    <a:prstGeom prst="rect">
                      <a:avLst/>
                    </a:prstGeom>
                    <a:noFill/>
                    <a:ln>
                      <a:noFill/>
                    </a:ln>
                  </pic:spPr>
                </pic:pic>
              </a:graphicData>
            </a:graphic>
          </wp:inline>
        </w:drawing>
      </w:r>
      <w:bookmarkEnd w:id="39"/>
      <w:bookmarkEnd w:id="40"/>
      <w:bookmarkEnd w:id="41"/>
      <w:bookmarkEnd w:id="42"/>
      <w:bookmarkEnd w:id="43"/>
      <w:bookmarkEnd w:id="44"/>
      <w:bookmarkEnd w:id="45"/>
      <w:bookmarkEnd w:id="46"/>
    </w:p>
    <w:p w14:paraId="2DBDDA82" w14:textId="77777777" w:rsidR="00DB1804" w:rsidRDefault="00DB1804" w:rsidP="00DB1804">
      <w:pPr>
        <w:pStyle w:val="Caption"/>
        <w:jc w:val="center"/>
      </w:pPr>
      <w:bookmarkStart w:id="47" w:name="_Toc129605353"/>
      <w:bookmarkStart w:id="48" w:name="_Toc129633310"/>
      <w:r>
        <w:t xml:space="preserve">Figure </w:t>
      </w:r>
      <w:fldSimple w:instr=" SEQ Figure \* ARABIC ">
        <w:r>
          <w:rPr>
            <w:noProof/>
          </w:rPr>
          <w:t>9</w:t>
        </w:r>
      </w:fldSimple>
      <w:r>
        <w:t>: Model Prediction</w:t>
      </w:r>
      <w:bookmarkEnd w:id="47"/>
      <w:bookmarkEnd w:id="48"/>
    </w:p>
    <w:p w14:paraId="311FD868" w14:textId="77777777" w:rsidR="00DB1804" w:rsidRPr="00DB1804" w:rsidRDefault="00DB1804" w:rsidP="00DB1804"/>
    <w:p w14:paraId="4DD9F2DD" w14:textId="70F2ABE9" w:rsidR="00DB1804" w:rsidRDefault="00DB1804">
      <w:pPr>
        <w:spacing w:after="160" w:line="259" w:lineRule="auto"/>
      </w:pPr>
    </w:p>
    <w:p w14:paraId="28B9F7B7" w14:textId="0160FAE1" w:rsidR="00A61485" w:rsidRDefault="00A61485">
      <w:pPr>
        <w:spacing w:after="160" w:line="259" w:lineRule="auto"/>
      </w:pPr>
    </w:p>
    <w:p w14:paraId="00854396" w14:textId="137E8DAA" w:rsidR="00A61485" w:rsidRDefault="00A61485">
      <w:pPr>
        <w:spacing w:after="160" w:line="259" w:lineRule="auto"/>
      </w:pPr>
    </w:p>
    <w:p w14:paraId="790D6C43" w14:textId="12FF2C0F" w:rsidR="00A61485" w:rsidRDefault="00A61485">
      <w:pPr>
        <w:spacing w:after="160" w:line="259" w:lineRule="auto"/>
      </w:pPr>
    </w:p>
    <w:p w14:paraId="6249F1EC" w14:textId="49D2C699" w:rsidR="00A61485" w:rsidRDefault="00A61485">
      <w:pPr>
        <w:spacing w:after="160" w:line="259" w:lineRule="auto"/>
      </w:pPr>
    </w:p>
    <w:p w14:paraId="3619A995" w14:textId="118B9658" w:rsidR="00A61485" w:rsidRDefault="00A61485">
      <w:pPr>
        <w:spacing w:after="160" w:line="259" w:lineRule="auto"/>
      </w:pPr>
    </w:p>
    <w:p w14:paraId="33135FF2" w14:textId="0954A6AD" w:rsidR="00A61485" w:rsidRDefault="00A61485">
      <w:pPr>
        <w:spacing w:after="160" w:line="259" w:lineRule="auto"/>
      </w:pPr>
    </w:p>
    <w:p w14:paraId="0F8AF392" w14:textId="60AEEEC5" w:rsidR="00A61485" w:rsidRDefault="00A61485">
      <w:pPr>
        <w:spacing w:after="160" w:line="259" w:lineRule="auto"/>
      </w:pPr>
    </w:p>
    <w:p w14:paraId="320AE764" w14:textId="675BA96A" w:rsidR="00A61485" w:rsidRDefault="00A61485">
      <w:pPr>
        <w:spacing w:after="160" w:line="259" w:lineRule="auto"/>
      </w:pPr>
    </w:p>
    <w:p w14:paraId="427F294A" w14:textId="235FD74C" w:rsidR="00A61485" w:rsidRDefault="00A61485">
      <w:pPr>
        <w:spacing w:after="160" w:line="259" w:lineRule="auto"/>
      </w:pPr>
    </w:p>
    <w:p w14:paraId="2ED3492A" w14:textId="7AAA9FD4" w:rsidR="00A61485" w:rsidRDefault="00A61485">
      <w:pPr>
        <w:spacing w:after="160" w:line="259" w:lineRule="auto"/>
      </w:pPr>
    </w:p>
    <w:p w14:paraId="7EC28478" w14:textId="77777777" w:rsidR="00A61485" w:rsidRDefault="00A61485">
      <w:pPr>
        <w:spacing w:after="160" w:line="259" w:lineRule="auto"/>
      </w:pPr>
    </w:p>
    <w:p w14:paraId="6340F897" w14:textId="4E8D9517" w:rsidR="00DB1804" w:rsidRDefault="00DB1804">
      <w:pPr>
        <w:spacing w:after="160" w:line="259" w:lineRule="auto"/>
      </w:pPr>
    </w:p>
    <w:p w14:paraId="6B6AAD49" w14:textId="4575E624" w:rsidR="00777C03" w:rsidRPr="00D7250C" w:rsidRDefault="00777C03" w:rsidP="000750E1">
      <w:pPr>
        <w:pStyle w:val="Heading1"/>
        <w:jc w:val="center"/>
      </w:pPr>
      <w:bookmarkStart w:id="49" w:name="_Toc129633327"/>
      <w:r w:rsidRPr="00D7250C">
        <w:lastRenderedPageBreak/>
        <w:t>Summary &amp; Conclusions</w:t>
      </w:r>
      <w:bookmarkEnd w:id="49"/>
    </w:p>
    <w:p w14:paraId="7686C2C0" w14:textId="64218427" w:rsidR="00777C03" w:rsidRDefault="00777C03" w:rsidP="00777C03">
      <w:pPr>
        <w:rPr>
          <w:b/>
          <w:color w:val="FF0000"/>
          <w:sz w:val="36"/>
        </w:rPr>
      </w:pPr>
    </w:p>
    <w:p w14:paraId="721EAA7D" w14:textId="1751F70C" w:rsidR="007F706C" w:rsidRDefault="00487598" w:rsidP="006F5842">
      <w:pPr>
        <w:spacing w:line="360" w:lineRule="auto"/>
        <w:ind w:firstLine="720"/>
      </w:pPr>
      <w:r w:rsidRPr="00487598">
        <w:t xml:space="preserve">This project applied a </w:t>
      </w:r>
      <w:r w:rsidR="00D86A46">
        <w:t>D</w:t>
      </w:r>
      <w:r w:rsidRPr="00487598">
        <w:t xml:space="preserve">eep </w:t>
      </w:r>
      <w:r w:rsidR="00D86A46">
        <w:t>L</w:t>
      </w:r>
      <w:r w:rsidRPr="00487598">
        <w:t>earning-based segmentation module to quantify tumor marker expression in breast cancer molecular imaging over time as a patient underwent breast cancer treatment. A VAE trained on baseline data showed that it was able to track and quantify the differences in single-cell expression over time. Future research on this topic should focus on validating this pipeline in multiple other subjects who have serial biopsies and better understanding the implications in tumor progression from the latent space changes.</w:t>
      </w:r>
    </w:p>
    <w:p w14:paraId="651C1591" w14:textId="03F96E47" w:rsidR="00D81664" w:rsidRDefault="00D81664">
      <w:pPr>
        <w:spacing w:after="160" w:line="259" w:lineRule="auto"/>
        <w:rPr>
          <w:b/>
          <w:color w:val="FF0000"/>
          <w:sz w:val="36"/>
        </w:rPr>
      </w:pPr>
      <w:r>
        <w:rPr>
          <w:b/>
          <w:color w:val="FF0000"/>
          <w:sz w:val="36"/>
        </w:rPr>
        <w:br w:type="page"/>
      </w:r>
    </w:p>
    <w:p w14:paraId="770ECC1C" w14:textId="77777777" w:rsidR="00777C03" w:rsidRPr="00D7250C" w:rsidRDefault="00777C03" w:rsidP="000750E1">
      <w:pPr>
        <w:pStyle w:val="Heading1"/>
        <w:jc w:val="center"/>
      </w:pPr>
      <w:bookmarkStart w:id="50" w:name="_Toc129633328"/>
      <w:r w:rsidRPr="00D7250C">
        <w:lastRenderedPageBreak/>
        <w:t>Recommendations</w:t>
      </w:r>
      <w:bookmarkEnd w:id="50"/>
    </w:p>
    <w:p w14:paraId="0DB94503" w14:textId="77777777" w:rsidR="00777C03" w:rsidRDefault="00777C03" w:rsidP="00777C03">
      <w:pPr>
        <w:spacing w:line="360" w:lineRule="auto"/>
        <w:rPr>
          <w:b/>
          <w:sz w:val="36"/>
        </w:rPr>
      </w:pPr>
    </w:p>
    <w:p w14:paraId="17993ADD" w14:textId="64E457FA" w:rsidR="00777C03" w:rsidRPr="00D60AE0" w:rsidRDefault="00777C03" w:rsidP="006F5842">
      <w:pPr>
        <w:autoSpaceDE w:val="0"/>
        <w:autoSpaceDN w:val="0"/>
        <w:adjustRightInd w:val="0"/>
        <w:spacing w:after="200" w:line="360" w:lineRule="auto"/>
        <w:ind w:firstLine="720"/>
        <w:rPr>
          <w:lang w:val="en"/>
        </w:rPr>
      </w:pPr>
      <w:r w:rsidRPr="00D60AE0">
        <w:rPr>
          <w:lang w:val="en"/>
        </w:rPr>
        <w:t>Future work of the project will be focused on</w:t>
      </w:r>
      <w:r w:rsidR="003B6964">
        <w:rPr>
          <w:lang w:val="en"/>
        </w:rPr>
        <w:t xml:space="preserve"> </w:t>
      </w:r>
      <w:r w:rsidR="008346BD">
        <w:rPr>
          <w:lang w:val="en"/>
        </w:rPr>
        <w:t xml:space="preserve">better examining the latent space of the VAE. Many of the shortcomings of my project </w:t>
      </w:r>
      <w:r w:rsidR="00153C5D">
        <w:rPr>
          <w:lang w:val="en"/>
        </w:rPr>
        <w:t>have to do with sacrificing the quality of the results for interpretability of the results. For exampl</w:t>
      </w:r>
      <w:r w:rsidR="00CC079E">
        <w:rPr>
          <w:lang w:val="en"/>
        </w:rPr>
        <w:t>e,</w:t>
      </w:r>
      <w:r w:rsidR="00153C5D">
        <w:rPr>
          <w:lang w:val="en"/>
        </w:rPr>
        <w:t xml:space="preserve"> adding another dimension to the latent vector would have increased the accuracy of the regenerated image but would make it much harder to quantify the difference between two timepoints as the data would be 3 Dimensional. Along with that</w:t>
      </w:r>
      <w:r w:rsidR="00CC079E">
        <w:rPr>
          <w:lang w:val="en"/>
        </w:rPr>
        <w:t>,</w:t>
      </w:r>
      <w:r w:rsidR="00153C5D">
        <w:rPr>
          <w:lang w:val="en"/>
        </w:rPr>
        <w:t xml:space="preserve"> my project is only able to quantify how much the cancer changed and not if it changed for worse or for better. With more analysis of the latent space combined with other analyses performed on the biopsy, it would be possible to better understand how much the cancer changed and why the cancer changed.</w:t>
      </w:r>
    </w:p>
    <w:p w14:paraId="6C7401A8" w14:textId="77777777" w:rsidR="00777C03" w:rsidRPr="000750E1" w:rsidRDefault="00777C03" w:rsidP="000750E1">
      <w:pPr>
        <w:pStyle w:val="Heading1"/>
        <w:jc w:val="center"/>
      </w:pPr>
      <w:bookmarkStart w:id="51" w:name="_Bibliography"/>
      <w:bookmarkEnd w:id="51"/>
      <w:r w:rsidRPr="00D7250C">
        <w:rPr>
          <w:b/>
          <w:sz w:val="36"/>
          <w:szCs w:val="24"/>
        </w:rPr>
        <w:br w:type="page"/>
      </w:r>
      <w:bookmarkStart w:id="52" w:name="_Toc129633329"/>
      <w:r w:rsidRPr="000750E1">
        <w:lastRenderedPageBreak/>
        <w:t>Bibliography</w:t>
      </w:r>
      <w:bookmarkEnd w:id="52"/>
    </w:p>
    <w:p w14:paraId="39706DE9" w14:textId="77777777" w:rsidR="00777C03" w:rsidRPr="00DE7B3C" w:rsidRDefault="00777C03" w:rsidP="00777C03"/>
    <w:p w14:paraId="44292064" w14:textId="1DAB87FF" w:rsidR="007F706C" w:rsidRPr="00A61485" w:rsidRDefault="007F706C" w:rsidP="003C4DFA">
      <w:pPr>
        <w:pStyle w:val="ListParagraph"/>
        <w:numPr>
          <w:ilvl w:val="0"/>
          <w:numId w:val="44"/>
        </w:numPr>
        <w:rPr>
          <w:sz w:val="22"/>
          <w:szCs w:val="22"/>
        </w:rPr>
      </w:pPr>
      <w:r w:rsidRPr="00A61485">
        <w:rPr>
          <w:sz w:val="22"/>
          <w:szCs w:val="22"/>
        </w:rPr>
        <w:t xml:space="preserve">Characterizing advanced breast cancer heterogeneity and treatment resistance through serial biopsies and comprehensive analytics </w:t>
      </w:r>
      <w:hyperlink r:id="rId23" w:history="1">
        <w:r w:rsidRPr="00A61485">
          <w:rPr>
            <w:rStyle w:val="Hyperlink"/>
            <w:sz w:val="22"/>
            <w:szCs w:val="22"/>
          </w:rPr>
          <w:t>https://www.nature.com/articles/s41698-021-00165-4</w:t>
        </w:r>
      </w:hyperlink>
    </w:p>
    <w:p w14:paraId="57AA381C" w14:textId="77777777" w:rsidR="007F706C" w:rsidRPr="00A61485" w:rsidRDefault="007F706C" w:rsidP="00574AC2">
      <w:pPr>
        <w:rPr>
          <w:sz w:val="22"/>
          <w:szCs w:val="22"/>
        </w:rPr>
      </w:pPr>
    </w:p>
    <w:p w14:paraId="45D4569C" w14:textId="785C9775" w:rsidR="007F706C" w:rsidRPr="00A61485" w:rsidRDefault="007F706C" w:rsidP="003C4DFA">
      <w:pPr>
        <w:pStyle w:val="ListParagraph"/>
        <w:numPr>
          <w:ilvl w:val="0"/>
          <w:numId w:val="44"/>
        </w:numPr>
        <w:rPr>
          <w:sz w:val="22"/>
          <w:szCs w:val="22"/>
        </w:rPr>
      </w:pPr>
      <w:r w:rsidRPr="00A61485">
        <w:rPr>
          <w:sz w:val="22"/>
          <w:szCs w:val="22"/>
        </w:rPr>
        <w:t xml:space="preserve">Impact of mutational profiles on response of primary </w:t>
      </w:r>
      <w:proofErr w:type="spellStart"/>
      <w:r w:rsidRPr="00A61485">
        <w:rPr>
          <w:sz w:val="22"/>
          <w:szCs w:val="22"/>
        </w:rPr>
        <w:t>oestrogen</w:t>
      </w:r>
      <w:proofErr w:type="spellEnd"/>
      <w:r w:rsidRPr="00A61485">
        <w:rPr>
          <w:sz w:val="22"/>
          <w:szCs w:val="22"/>
        </w:rPr>
        <w:t xml:space="preserve"> receptor-positive breast cancers to </w:t>
      </w:r>
      <w:proofErr w:type="spellStart"/>
      <w:r w:rsidRPr="00A61485">
        <w:rPr>
          <w:sz w:val="22"/>
          <w:szCs w:val="22"/>
        </w:rPr>
        <w:t>oestregen</w:t>
      </w:r>
      <w:proofErr w:type="spellEnd"/>
      <w:r w:rsidRPr="00A61485">
        <w:rPr>
          <w:sz w:val="22"/>
          <w:szCs w:val="22"/>
        </w:rPr>
        <w:t xml:space="preserve"> deprivation: </w:t>
      </w:r>
      <w:hyperlink r:id="rId24" w:history="1">
        <w:r w:rsidRPr="00A61485">
          <w:rPr>
            <w:rStyle w:val="Hyperlink"/>
            <w:sz w:val="22"/>
            <w:szCs w:val="22"/>
          </w:rPr>
          <w:t>https://www.nature.com/articles/ncomms13294</w:t>
        </w:r>
      </w:hyperlink>
    </w:p>
    <w:p w14:paraId="4C4D23B0" w14:textId="26140AC6" w:rsidR="007F706C" w:rsidRPr="00A61485" w:rsidRDefault="007F706C" w:rsidP="00574AC2">
      <w:pPr>
        <w:rPr>
          <w:sz w:val="22"/>
          <w:szCs w:val="22"/>
        </w:rPr>
      </w:pPr>
    </w:p>
    <w:p w14:paraId="77320C15" w14:textId="73CF4CB7" w:rsidR="003C4DFA" w:rsidRPr="00A61485" w:rsidRDefault="007F706C" w:rsidP="003C4DFA">
      <w:pPr>
        <w:pStyle w:val="ListParagraph"/>
        <w:numPr>
          <w:ilvl w:val="0"/>
          <w:numId w:val="44"/>
        </w:numPr>
        <w:rPr>
          <w:sz w:val="22"/>
          <w:szCs w:val="22"/>
        </w:rPr>
      </w:pPr>
      <w:r w:rsidRPr="00A61485">
        <w:rPr>
          <w:sz w:val="22"/>
          <w:szCs w:val="22"/>
        </w:rPr>
        <w:t xml:space="preserve">Quantitative single-cell analysis of immunofluorescence protein multiplex images illustrates biomarker spatial heterogeneity within breast cancer subtypes: </w:t>
      </w:r>
      <w:r w:rsidR="00F833D4" w:rsidRPr="00A61485">
        <w:rPr>
          <w:sz w:val="22"/>
          <w:szCs w:val="22"/>
        </w:rPr>
        <w:t xml:space="preserve"> </w:t>
      </w:r>
      <w:hyperlink r:id="rId25" w:history="1">
        <w:r w:rsidR="003C4DFA" w:rsidRPr="00A61485">
          <w:rPr>
            <w:rStyle w:val="Hyperlink"/>
            <w:sz w:val="22"/>
            <w:szCs w:val="22"/>
          </w:rPr>
          <w:t>https://breast-cancer-research.biomedcentral.com/articles/10.1186/s13058-021-01475-y</w:t>
        </w:r>
      </w:hyperlink>
    </w:p>
    <w:p w14:paraId="72BF0575" w14:textId="77777777" w:rsidR="003C4DFA" w:rsidRPr="00A61485" w:rsidRDefault="003C4DFA" w:rsidP="003C4DFA">
      <w:pPr>
        <w:pStyle w:val="ListParagraph"/>
        <w:rPr>
          <w:sz w:val="22"/>
          <w:szCs w:val="22"/>
        </w:rPr>
      </w:pPr>
    </w:p>
    <w:p w14:paraId="79754D47" w14:textId="77777777" w:rsidR="003C4DFA" w:rsidRPr="00A61485" w:rsidRDefault="003C4DFA" w:rsidP="003C4DFA">
      <w:pPr>
        <w:rPr>
          <w:sz w:val="22"/>
          <w:szCs w:val="22"/>
        </w:rPr>
      </w:pPr>
    </w:p>
    <w:p w14:paraId="14D5A1CD" w14:textId="16BA3D2E" w:rsidR="00F833D4" w:rsidRPr="00A61485" w:rsidRDefault="007F706C" w:rsidP="003C4DFA">
      <w:pPr>
        <w:pStyle w:val="ListParagraph"/>
        <w:numPr>
          <w:ilvl w:val="0"/>
          <w:numId w:val="44"/>
        </w:numPr>
        <w:rPr>
          <w:sz w:val="22"/>
          <w:szCs w:val="22"/>
        </w:rPr>
      </w:pPr>
      <w:r w:rsidRPr="00A61485">
        <w:rPr>
          <w:sz w:val="22"/>
          <w:szCs w:val="22"/>
        </w:rPr>
        <w:t xml:space="preserve">Biological and Medical Importance of Cellular Heterogeneity Deciphered by Single-Cell RNA Sequencing – Rishikesh Kumar Gupta and Jacek </w:t>
      </w:r>
      <w:proofErr w:type="spellStart"/>
      <w:r w:rsidRPr="00A61485">
        <w:rPr>
          <w:sz w:val="22"/>
          <w:szCs w:val="22"/>
        </w:rPr>
        <w:t>Kuznicki</w:t>
      </w:r>
      <w:proofErr w:type="spellEnd"/>
      <w:r w:rsidRPr="00A61485">
        <w:rPr>
          <w:sz w:val="22"/>
          <w:szCs w:val="22"/>
        </w:rPr>
        <w:t xml:space="preserve"> </w:t>
      </w:r>
      <w:hyperlink r:id="rId26" w:history="1">
        <w:r w:rsidR="00F833D4" w:rsidRPr="00A61485">
          <w:rPr>
            <w:rStyle w:val="Hyperlink"/>
            <w:sz w:val="22"/>
            <w:szCs w:val="22"/>
          </w:rPr>
          <w:t>https://www.ncbi.nlm.nih.gov/pmc/articles/PMC7463515/</w:t>
        </w:r>
      </w:hyperlink>
    </w:p>
    <w:p w14:paraId="20DFBFD4" w14:textId="5D336A7F" w:rsidR="00F833D4" w:rsidRPr="00A61485" w:rsidRDefault="00F833D4" w:rsidP="003C4DFA">
      <w:pPr>
        <w:ind w:firstLine="60"/>
        <w:rPr>
          <w:sz w:val="22"/>
          <w:szCs w:val="22"/>
        </w:rPr>
      </w:pPr>
    </w:p>
    <w:p w14:paraId="3DD591F3" w14:textId="18896A46" w:rsidR="00F833D4" w:rsidRPr="00A61485" w:rsidRDefault="007F706C" w:rsidP="003C4DFA">
      <w:pPr>
        <w:pStyle w:val="ListParagraph"/>
        <w:numPr>
          <w:ilvl w:val="0"/>
          <w:numId w:val="44"/>
        </w:numPr>
        <w:rPr>
          <w:sz w:val="22"/>
          <w:szCs w:val="22"/>
        </w:rPr>
      </w:pPr>
      <w:r w:rsidRPr="00A61485">
        <w:rPr>
          <w:sz w:val="22"/>
          <w:szCs w:val="22"/>
        </w:rPr>
        <w:t xml:space="preserve">Single-cell profiling of tumor heterogeneity and the microenvironment in advanced non-small cell lung cancer - </w:t>
      </w:r>
      <w:hyperlink r:id="rId27" w:history="1">
        <w:r w:rsidR="00F833D4" w:rsidRPr="00A61485">
          <w:rPr>
            <w:rStyle w:val="Hyperlink"/>
            <w:sz w:val="22"/>
            <w:szCs w:val="22"/>
          </w:rPr>
          <w:t>https://www.nature.com/articles/s41467-021-22801-0</w:t>
        </w:r>
      </w:hyperlink>
    </w:p>
    <w:p w14:paraId="665A47AE" w14:textId="3E29F8A2" w:rsidR="00F833D4" w:rsidRPr="00A61485" w:rsidRDefault="00F833D4" w:rsidP="003C4DFA">
      <w:pPr>
        <w:ind w:firstLine="60"/>
        <w:rPr>
          <w:sz w:val="22"/>
          <w:szCs w:val="22"/>
        </w:rPr>
      </w:pPr>
    </w:p>
    <w:p w14:paraId="27EC12C4" w14:textId="6B344474" w:rsidR="00F833D4" w:rsidRPr="00A61485" w:rsidRDefault="007F706C" w:rsidP="003C4DFA">
      <w:pPr>
        <w:pStyle w:val="ListParagraph"/>
        <w:numPr>
          <w:ilvl w:val="0"/>
          <w:numId w:val="44"/>
        </w:numPr>
        <w:rPr>
          <w:sz w:val="22"/>
          <w:szCs w:val="22"/>
        </w:rPr>
      </w:pPr>
      <w:r w:rsidRPr="00A61485">
        <w:rPr>
          <w:sz w:val="22"/>
          <w:szCs w:val="22"/>
        </w:rPr>
        <w:t xml:space="preserve">Cancer Ecosystems - </w:t>
      </w:r>
      <w:hyperlink r:id="rId28" w:history="1">
        <w:r w:rsidR="00F833D4" w:rsidRPr="00A61485">
          <w:rPr>
            <w:rStyle w:val="Hyperlink"/>
            <w:sz w:val="22"/>
            <w:szCs w:val="22"/>
          </w:rPr>
          <w:t>https://www.frontiersin.org/articles/10.3389/fonc.2019.00718/full</w:t>
        </w:r>
      </w:hyperlink>
      <w:r w:rsidRPr="00A61485">
        <w:rPr>
          <w:sz w:val="22"/>
          <w:szCs w:val="22"/>
        </w:rPr>
        <w:t xml:space="preserve"> </w:t>
      </w:r>
    </w:p>
    <w:p w14:paraId="375DFEAC" w14:textId="77777777" w:rsidR="00F833D4" w:rsidRPr="00A61485" w:rsidRDefault="00F833D4" w:rsidP="00574AC2">
      <w:pPr>
        <w:rPr>
          <w:sz w:val="22"/>
          <w:szCs w:val="22"/>
        </w:rPr>
      </w:pPr>
    </w:p>
    <w:p w14:paraId="343F20FE" w14:textId="70D8E4EE" w:rsidR="00F833D4" w:rsidRPr="00A61485" w:rsidRDefault="007F706C" w:rsidP="003C4DFA">
      <w:pPr>
        <w:pStyle w:val="ListParagraph"/>
        <w:numPr>
          <w:ilvl w:val="0"/>
          <w:numId w:val="44"/>
        </w:numPr>
        <w:rPr>
          <w:sz w:val="22"/>
          <w:szCs w:val="22"/>
        </w:rPr>
      </w:pPr>
      <w:r w:rsidRPr="00A61485">
        <w:rPr>
          <w:sz w:val="22"/>
          <w:szCs w:val="22"/>
        </w:rPr>
        <w:t xml:space="preserve">Breast Cancer Hormone Receptor Status - </w:t>
      </w:r>
      <w:hyperlink r:id="rId29" w:history="1">
        <w:r w:rsidR="00F833D4" w:rsidRPr="00A61485">
          <w:rPr>
            <w:rStyle w:val="Hyperlink"/>
            <w:sz w:val="22"/>
            <w:szCs w:val="22"/>
          </w:rPr>
          <w:t>https://www.cancer.org/cancer/breast- cancer/understanding-a-breast-cancer-diagnosis/breast-cancer-hormone-receptor-status.html</w:t>
        </w:r>
      </w:hyperlink>
    </w:p>
    <w:p w14:paraId="13143140" w14:textId="581F25B9" w:rsidR="00F833D4" w:rsidRPr="00A61485" w:rsidRDefault="00F833D4" w:rsidP="003C4DFA">
      <w:pPr>
        <w:ind w:firstLine="60"/>
        <w:rPr>
          <w:sz w:val="22"/>
          <w:szCs w:val="22"/>
        </w:rPr>
      </w:pPr>
    </w:p>
    <w:p w14:paraId="73B7E71C" w14:textId="3DF70E29" w:rsidR="00F833D4" w:rsidRPr="00A61485" w:rsidRDefault="007F706C" w:rsidP="003C4DFA">
      <w:pPr>
        <w:pStyle w:val="ListParagraph"/>
        <w:numPr>
          <w:ilvl w:val="0"/>
          <w:numId w:val="44"/>
        </w:numPr>
        <w:rPr>
          <w:sz w:val="22"/>
          <w:szCs w:val="22"/>
        </w:rPr>
      </w:pPr>
      <w:r w:rsidRPr="00A61485">
        <w:rPr>
          <w:sz w:val="22"/>
          <w:szCs w:val="22"/>
        </w:rPr>
        <w:t xml:space="preserve">Estrogen Receptor, Progesterone Receptor tests - </w:t>
      </w:r>
      <w:hyperlink r:id="rId30" w:history="1">
        <w:r w:rsidR="00F833D4" w:rsidRPr="00A61485">
          <w:rPr>
            <w:rStyle w:val="Hyperlink"/>
            <w:sz w:val="22"/>
            <w:szCs w:val="22"/>
          </w:rPr>
          <w:t>https://medlineplus.gov/lab-tests/estrogen- receptor-progesterone-receptor-tests/</w:t>
        </w:r>
      </w:hyperlink>
      <w:r w:rsidRPr="00A61485">
        <w:rPr>
          <w:sz w:val="22"/>
          <w:szCs w:val="22"/>
        </w:rPr>
        <w:t xml:space="preserve"> </w:t>
      </w:r>
    </w:p>
    <w:p w14:paraId="35AAFE39" w14:textId="77777777" w:rsidR="00F833D4" w:rsidRPr="00A61485" w:rsidRDefault="00F833D4" w:rsidP="00574AC2">
      <w:pPr>
        <w:rPr>
          <w:sz w:val="22"/>
          <w:szCs w:val="22"/>
        </w:rPr>
      </w:pPr>
    </w:p>
    <w:p w14:paraId="02838328" w14:textId="7E698244" w:rsidR="00F833D4" w:rsidRPr="00A61485" w:rsidRDefault="007F706C" w:rsidP="003C4DFA">
      <w:pPr>
        <w:pStyle w:val="ListParagraph"/>
        <w:numPr>
          <w:ilvl w:val="0"/>
          <w:numId w:val="44"/>
        </w:numPr>
        <w:rPr>
          <w:sz w:val="22"/>
          <w:szCs w:val="22"/>
        </w:rPr>
      </w:pPr>
      <w:r w:rsidRPr="00A61485">
        <w:rPr>
          <w:sz w:val="22"/>
          <w:szCs w:val="22"/>
        </w:rPr>
        <w:t xml:space="preserve">Artificial Intelligence: How is It Changing Medical Sciences and Its Future? - </w:t>
      </w:r>
      <w:hyperlink r:id="rId31" w:history="1">
        <w:r w:rsidR="00F833D4" w:rsidRPr="00A61485">
          <w:rPr>
            <w:rStyle w:val="Hyperlink"/>
            <w:sz w:val="22"/>
            <w:szCs w:val="22"/>
          </w:rPr>
          <w:t>https://www.ncbi.nlm.nih.gov/pmc/articles/PMC7640807/</w:t>
        </w:r>
      </w:hyperlink>
      <w:r w:rsidRPr="00A61485">
        <w:rPr>
          <w:sz w:val="22"/>
          <w:szCs w:val="22"/>
        </w:rPr>
        <w:t xml:space="preserve"> </w:t>
      </w:r>
    </w:p>
    <w:p w14:paraId="06804A87" w14:textId="77777777" w:rsidR="00F833D4" w:rsidRPr="00A61485" w:rsidRDefault="00F833D4" w:rsidP="00574AC2">
      <w:pPr>
        <w:rPr>
          <w:sz w:val="22"/>
          <w:szCs w:val="22"/>
        </w:rPr>
      </w:pPr>
    </w:p>
    <w:p w14:paraId="1790B647" w14:textId="77777777" w:rsidR="003C4DFA" w:rsidRPr="00A61485" w:rsidRDefault="007F706C" w:rsidP="003C4DFA">
      <w:pPr>
        <w:pStyle w:val="ListParagraph"/>
        <w:numPr>
          <w:ilvl w:val="0"/>
          <w:numId w:val="44"/>
        </w:numPr>
        <w:rPr>
          <w:sz w:val="22"/>
          <w:szCs w:val="22"/>
        </w:rPr>
      </w:pPr>
      <w:r w:rsidRPr="00A61485">
        <w:rPr>
          <w:sz w:val="22"/>
          <w:szCs w:val="22"/>
        </w:rPr>
        <w:t xml:space="preserve">Artificial Intelligence in Medicine: Applications, implications, and limitations - </w:t>
      </w:r>
      <w:hyperlink r:id="rId32" w:history="1">
        <w:r w:rsidR="00F833D4" w:rsidRPr="00A61485">
          <w:rPr>
            <w:rStyle w:val="Hyperlink"/>
            <w:sz w:val="22"/>
            <w:szCs w:val="22"/>
          </w:rPr>
          <w:t>https://sitn.hms.harvard.edu/flash/2019/artificial-intelligence-in-medicine-applications-implications- and-limitations/</w:t>
        </w:r>
      </w:hyperlink>
      <w:r w:rsidRPr="00A61485">
        <w:rPr>
          <w:sz w:val="22"/>
          <w:szCs w:val="22"/>
        </w:rPr>
        <w:t xml:space="preserve"> </w:t>
      </w:r>
    </w:p>
    <w:p w14:paraId="25AD8E5F" w14:textId="77777777" w:rsidR="003C4DFA" w:rsidRPr="00A61485" w:rsidRDefault="003C4DFA" w:rsidP="003C4DFA">
      <w:pPr>
        <w:pStyle w:val="ListParagraph"/>
        <w:rPr>
          <w:sz w:val="22"/>
          <w:szCs w:val="22"/>
        </w:rPr>
      </w:pPr>
    </w:p>
    <w:p w14:paraId="5B5100BB" w14:textId="491D8048" w:rsidR="00F833D4" w:rsidRPr="00A61485" w:rsidRDefault="00F833D4" w:rsidP="003C4DFA">
      <w:pPr>
        <w:pStyle w:val="ListParagraph"/>
        <w:numPr>
          <w:ilvl w:val="0"/>
          <w:numId w:val="44"/>
        </w:numPr>
        <w:rPr>
          <w:rStyle w:val="Hyperlink"/>
          <w:color w:val="auto"/>
          <w:sz w:val="22"/>
          <w:szCs w:val="22"/>
          <w:u w:val="none"/>
        </w:rPr>
      </w:pPr>
      <w:r w:rsidRPr="00A61485">
        <w:rPr>
          <w:sz w:val="22"/>
          <w:szCs w:val="22"/>
        </w:rPr>
        <w:t xml:space="preserve">The Principle of Immunofluorescence Assays - </w:t>
      </w:r>
      <w:hyperlink r:id="rId33" w:history="1">
        <w:r w:rsidRPr="00A61485">
          <w:rPr>
            <w:rStyle w:val="Hyperlink"/>
            <w:sz w:val="22"/>
            <w:szCs w:val="22"/>
          </w:rPr>
          <w:t xml:space="preserve">Immunofluorescence Assays | Principle | </w:t>
        </w:r>
        <w:proofErr w:type="spellStart"/>
        <w:r w:rsidRPr="00A61485">
          <w:rPr>
            <w:rStyle w:val="Hyperlink"/>
            <w:sz w:val="22"/>
            <w:szCs w:val="22"/>
          </w:rPr>
          <w:t>ibidi</w:t>
        </w:r>
        <w:proofErr w:type="spellEnd"/>
      </w:hyperlink>
    </w:p>
    <w:p w14:paraId="17271DC2" w14:textId="77777777" w:rsidR="00DA03FC" w:rsidRPr="00A61485" w:rsidRDefault="00DA03FC" w:rsidP="006B470D">
      <w:pPr>
        <w:rPr>
          <w:sz w:val="22"/>
          <w:szCs w:val="22"/>
        </w:rPr>
      </w:pPr>
    </w:p>
    <w:p w14:paraId="1C3C10DF" w14:textId="1086F9DC" w:rsidR="00DA03FC" w:rsidRPr="00A61485" w:rsidRDefault="006B470D" w:rsidP="003C4DFA">
      <w:pPr>
        <w:pStyle w:val="ListParagraph"/>
        <w:numPr>
          <w:ilvl w:val="0"/>
          <w:numId w:val="44"/>
        </w:numPr>
        <w:rPr>
          <w:sz w:val="22"/>
          <w:szCs w:val="22"/>
        </w:rPr>
      </w:pPr>
      <w:r w:rsidRPr="00A61485">
        <w:rPr>
          <w:sz w:val="22"/>
          <w:szCs w:val="22"/>
        </w:rPr>
        <w:t xml:space="preserve">Understanding Variational Autoencoders (VAEs) </w:t>
      </w:r>
      <w:hyperlink r:id="rId34" w:history="1">
        <w:r w:rsidRPr="00A61485">
          <w:rPr>
            <w:rStyle w:val="Hyperlink"/>
            <w:sz w:val="22"/>
            <w:szCs w:val="22"/>
          </w:rPr>
          <w:t>https://towardsdatascience.com/understanding-variational-autoencoders-vaes-f70510919f73</w:t>
        </w:r>
      </w:hyperlink>
      <w:r w:rsidRPr="00A61485">
        <w:rPr>
          <w:sz w:val="22"/>
          <w:szCs w:val="22"/>
        </w:rPr>
        <w:t xml:space="preserve"> </w:t>
      </w:r>
    </w:p>
    <w:p w14:paraId="28BB7C8A" w14:textId="77777777" w:rsidR="006B470D" w:rsidRPr="00A61485" w:rsidRDefault="006B470D" w:rsidP="006B470D">
      <w:pPr>
        <w:pStyle w:val="ListParagraph"/>
        <w:rPr>
          <w:sz w:val="22"/>
          <w:szCs w:val="22"/>
        </w:rPr>
      </w:pPr>
    </w:p>
    <w:p w14:paraId="72B2DAD9" w14:textId="77777777" w:rsidR="006B470D" w:rsidRPr="00A61485" w:rsidRDefault="006B470D" w:rsidP="006B470D">
      <w:pPr>
        <w:pStyle w:val="ListParagraph"/>
        <w:numPr>
          <w:ilvl w:val="0"/>
          <w:numId w:val="44"/>
        </w:numPr>
        <w:rPr>
          <w:sz w:val="22"/>
          <w:szCs w:val="22"/>
        </w:rPr>
      </w:pPr>
      <w:r w:rsidRPr="00A61485">
        <w:rPr>
          <w:sz w:val="22"/>
          <w:szCs w:val="22"/>
        </w:rPr>
        <w:t xml:space="preserve">MCMICRO </w:t>
      </w:r>
      <w:hyperlink r:id="rId35" w:history="1">
        <w:r w:rsidRPr="00A61485">
          <w:rPr>
            <w:rStyle w:val="Hyperlink"/>
            <w:sz w:val="22"/>
            <w:szCs w:val="22"/>
          </w:rPr>
          <w:t>https://mcmicro.org/overview/</w:t>
        </w:r>
      </w:hyperlink>
    </w:p>
    <w:p w14:paraId="10A9E619" w14:textId="714703AD" w:rsidR="00321FD2" w:rsidRPr="00A61485" w:rsidRDefault="00016D6A" w:rsidP="00574AC2">
      <w:pPr>
        <w:pStyle w:val="ListParagraph"/>
        <w:numPr>
          <w:ilvl w:val="0"/>
          <w:numId w:val="44"/>
        </w:numPr>
        <w:rPr>
          <w:sz w:val="22"/>
          <w:szCs w:val="22"/>
        </w:rPr>
      </w:pPr>
      <w:r w:rsidRPr="00A61485">
        <w:rPr>
          <w:sz w:val="22"/>
          <w:szCs w:val="22"/>
        </w:rPr>
        <w:t xml:space="preserve">MCMICRO: a scalable, modular image-processing pipeline for multiplexed tissue imaging </w:t>
      </w:r>
      <w:hyperlink r:id="rId36" w:history="1">
        <w:r w:rsidRPr="00A61485">
          <w:rPr>
            <w:rStyle w:val="Hyperlink"/>
            <w:sz w:val="22"/>
            <w:szCs w:val="22"/>
          </w:rPr>
          <w:t>https://www.nature.com/articles/s41592-021-01308-y</w:t>
        </w:r>
      </w:hyperlink>
    </w:p>
    <w:p w14:paraId="70D7CD0B" w14:textId="38F47169" w:rsidR="00321FD2" w:rsidRDefault="00321FD2" w:rsidP="00A61485">
      <w:pPr>
        <w:pStyle w:val="ListParagraph"/>
      </w:pPr>
    </w:p>
    <w:p w14:paraId="14AF9187" w14:textId="1A2F4B48" w:rsidR="00A61485" w:rsidRDefault="00A61485" w:rsidP="00A61485">
      <w:pPr>
        <w:pStyle w:val="ListParagraph"/>
      </w:pPr>
    </w:p>
    <w:p w14:paraId="2367BD75" w14:textId="77777777" w:rsidR="00A61485" w:rsidRPr="00A61485" w:rsidRDefault="00A61485" w:rsidP="00A61485">
      <w:pPr>
        <w:pStyle w:val="ListParagraph"/>
      </w:pPr>
    </w:p>
    <w:p w14:paraId="26DF26BF" w14:textId="50A4E6CE" w:rsidR="00B246F8" w:rsidRDefault="00B246F8" w:rsidP="00B246F8">
      <w:pPr>
        <w:pStyle w:val="TOCHeading"/>
        <w:jc w:val="center"/>
        <w:outlineLvl w:val="0"/>
        <w:rPr>
          <w:rFonts w:cs="Times New Roman"/>
        </w:rPr>
      </w:pPr>
      <w:bookmarkStart w:id="53" w:name="_Toc129633330"/>
      <w:r w:rsidRPr="00D7250C">
        <w:rPr>
          <w:rFonts w:cs="Times New Roman"/>
        </w:rPr>
        <w:lastRenderedPageBreak/>
        <w:t>Appendix</w:t>
      </w:r>
      <w:r>
        <w:rPr>
          <w:rFonts w:cs="Times New Roman"/>
        </w:rPr>
        <w:t xml:space="preserve"> </w:t>
      </w:r>
      <w:r w:rsidR="00F833D4">
        <w:rPr>
          <w:rFonts w:cs="Times New Roman"/>
        </w:rPr>
        <w:t>A</w:t>
      </w:r>
      <w:r>
        <w:rPr>
          <w:rFonts w:cs="Times New Roman"/>
        </w:rPr>
        <w:t>:</w:t>
      </w:r>
      <w:r w:rsidR="00336436" w:rsidRPr="00336436">
        <w:rPr>
          <w:rFonts w:cs="Times New Roman"/>
        </w:rPr>
        <w:t xml:space="preserve"> </w:t>
      </w:r>
      <w:r w:rsidR="008D1987">
        <w:rPr>
          <w:rFonts w:cs="Times New Roman"/>
        </w:rPr>
        <w:t>C</w:t>
      </w:r>
      <w:r w:rsidR="00336436" w:rsidRPr="00336436">
        <w:rPr>
          <w:rFonts w:cs="Times New Roman"/>
        </w:rPr>
        <w:t>ode</w:t>
      </w:r>
      <w:bookmarkEnd w:id="53"/>
    </w:p>
    <w:p w14:paraId="06AFF1E2" w14:textId="030779C2" w:rsidR="00B246F8" w:rsidRDefault="00B246F8" w:rsidP="00574AC2">
      <w:pPr>
        <w:rPr>
          <w:sz w:val="48"/>
          <w:szCs w:val="48"/>
        </w:rPr>
      </w:pPr>
    </w:p>
    <w:p w14:paraId="36FD9BFF" w14:textId="77777777" w:rsidR="00E2545B" w:rsidRPr="00E2545B" w:rsidRDefault="00E2545B" w:rsidP="00E2545B"/>
    <w:sectPr w:rsidR="00E2545B" w:rsidRPr="00E2545B">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3CA38" w14:textId="77777777" w:rsidR="00E475A5" w:rsidRDefault="00E475A5" w:rsidP="005D21D3">
      <w:r>
        <w:separator/>
      </w:r>
    </w:p>
  </w:endnote>
  <w:endnote w:type="continuationSeparator" w:id="0">
    <w:p w14:paraId="4C8BC9FE" w14:textId="77777777" w:rsidR="00E475A5" w:rsidRDefault="00E475A5" w:rsidP="005D2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427150"/>
      <w:docPartObj>
        <w:docPartGallery w:val="Page Numbers (Bottom of Page)"/>
        <w:docPartUnique/>
      </w:docPartObj>
    </w:sdtPr>
    <w:sdtEndPr>
      <w:rPr>
        <w:noProof/>
      </w:rPr>
    </w:sdtEndPr>
    <w:sdtContent>
      <w:p w14:paraId="34EEAF54" w14:textId="0DD556CD" w:rsidR="005D21D3" w:rsidRDefault="005D21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5AC800" w14:textId="77777777" w:rsidR="005D21D3" w:rsidRDefault="005D2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3BBE8" w14:textId="77777777" w:rsidR="00E475A5" w:rsidRDefault="00E475A5" w:rsidP="005D21D3">
      <w:r>
        <w:separator/>
      </w:r>
    </w:p>
  </w:footnote>
  <w:footnote w:type="continuationSeparator" w:id="0">
    <w:p w14:paraId="7520F437" w14:textId="77777777" w:rsidR="00E475A5" w:rsidRDefault="00E475A5" w:rsidP="005D2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BAA"/>
    <w:multiLevelType w:val="hybridMultilevel"/>
    <w:tmpl w:val="B7CEE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E6680"/>
    <w:multiLevelType w:val="multilevel"/>
    <w:tmpl w:val="FA7C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8D3C15"/>
    <w:multiLevelType w:val="multilevel"/>
    <w:tmpl w:val="7D16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D0754"/>
    <w:multiLevelType w:val="multilevel"/>
    <w:tmpl w:val="C942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E4DD5"/>
    <w:multiLevelType w:val="hybridMultilevel"/>
    <w:tmpl w:val="3E14FA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BB1078D"/>
    <w:multiLevelType w:val="hybridMultilevel"/>
    <w:tmpl w:val="BF8CD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977E6"/>
    <w:multiLevelType w:val="hybridMultilevel"/>
    <w:tmpl w:val="F8325C7C"/>
    <w:lvl w:ilvl="0" w:tplc="7FD2FFC8">
      <w:start w:val="1"/>
      <w:numFmt w:val="bullet"/>
      <w:lvlText w:val="•"/>
      <w:lvlJc w:val="left"/>
      <w:pPr>
        <w:tabs>
          <w:tab w:val="num" w:pos="720"/>
        </w:tabs>
        <w:ind w:left="720" w:hanging="360"/>
      </w:pPr>
      <w:rPr>
        <w:rFonts w:ascii="Arial" w:hAnsi="Arial" w:hint="default"/>
      </w:rPr>
    </w:lvl>
    <w:lvl w:ilvl="1" w:tplc="3A264132" w:tentative="1">
      <w:start w:val="1"/>
      <w:numFmt w:val="bullet"/>
      <w:lvlText w:val="•"/>
      <w:lvlJc w:val="left"/>
      <w:pPr>
        <w:tabs>
          <w:tab w:val="num" w:pos="1440"/>
        </w:tabs>
        <w:ind w:left="1440" w:hanging="360"/>
      </w:pPr>
      <w:rPr>
        <w:rFonts w:ascii="Arial" w:hAnsi="Arial" w:hint="default"/>
      </w:rPr>
    </w:lvl>
    <w:lvl w:ilvl="2" w:tplc="9EBE817E" w:tentative="1">
      <w:start w:val="1"/>
      <w:numFmt w:val="bullet"/>
      <w:lvlText w:val="•"/>
      <w:lvlJc w:val="left"/>
      <w:pPr>
        <w:tabs>
          <w:tab w:val="num" w:pos="2160"/>
        </w:tabs>
        <w:ind w:left="2160" w:hanging="360"/>
      </w:pPr>
      <w:rPr>
        <w:rFonts w:ascii="Arial" w:hAnsi="Arial" w:hint="default"/>
      </w:rPr>
    </w:lvl>
    <w:lvl w:ilvl="3" w:tplc="5CC8E708" w:tentative="1">
      <w:start w:val="1"/>
      <w:numFmt w:val="bullet"/>
      <w:lvlText w:val="•"/>
      <w:lvlJc w:val="left"/>
      <w:pPr>
        <w:tabs>
          <w:tab w:val="num" w:pos="2880"/>
        </w:tabs>
        <w:ind w:left="2880" w:hanging="360"/>
      </w:pPr>
      <w:rPr>
        <w:rFonts w:ascii="Arial" w:hAnsi="Arial" w:hint="default"/>
      </w:rPr>
    </w:lvl>
    <w:lvl w:ilvl="4" w:tplc="DCE26AF2" w:tentative="1">
      <w:start w:val="1"/>
      <w:numFmt w:val="bullet"/>
      <w:lvlText w:val="•"/>
      <w:lvlJc w:val="left"/>
      <w:pPr>
        <w:tabs>
          <w:tab w:val="num" w:pos="3600"/>
        </w:tabs>
        <w:ind w:left="3600" w:hanging="360"/>
      </w:pPr>
      <w:rPr>
        <w:rFonts w:ascii="Arial" w:hAnsi="Arial" w:hint="default"/>
      </w:rPr>
    </w:lvl>
    <w:lvl w:ilvl="5" w:tplc="54221430" w:tentative="1">
      <w:start w:val="1"/>
      <w:numFmt w:val="bullet"/>
      <w:lvlText w:val="•"/>
      <w:lvlJc w:val="left"/>
      <w:pPr>
        <w:tabs>
          <w:tab w:val="num" w:pos="4320"/>
        </w:tabs>
        <w:ind w:left="4320" w:hanging="360"/>
      </w:pPr>
      <w:rPr>
        <w:rFonts w:ascii="Arial" w:hAnsi="Arial" w:hint="default"/>
      </w:rPr>
    </w:lvl>
    <w:lvl w:ilvl="6" w:tplc="DC16EA74" w:tentative="1">
      <w:start w:val="1"/>
      <w:numFmt w:val="bullet"/>
      <w:lvlText w:val="•"/>
      <w:lvlJc w:val="left"/>
      <w:pPr>
        <w:tabs>
          <w:tab w:val="num" w:pos="5040"/>
        </w:tabs>
        <w:ind w:left="5040" w:hanging="360"/>
      </w:pPr>
      <w:rPr>
        <w:rFonts w:ascii="Arial" w:hAnsi="Arial" w:hint="default"/>
      </w:rPr>
    </w:lvl>
    <w:lvl w:ilvl="7" w:tplc="F8A0B916" w:tentative="1">
      <w:start w:val="1"/>
      <w:numFmt w:val="bullet"/>
      <w:lvlText w:val="•"/>
      <w:lvlJc w:val="left"/>
      <w:pPr>
        <w:tabs>
          <w:tab w:val="num" w:pos="5760"/>
        </w:tabs>
        <w:ind w:left="5760" w:hanging="360"/>
      </w:pPr>
      <w:rPr>
        <w:rFonts w:ascii="Arial" w:hAnsi="Arial" w:hint="default"/>
      </w:rPr>
    </w:lvl>
    <w:lvl w:ilvl="8" w:tplc="F65E1A5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560796"/>
    <w:multiLevelType w:val="hybridMultilevel"/>
    <w:tmpl w:val="577A5E9C"/>
    <w:lvl w:ilvl="0" w:tplc="E1809E0A">
      <w:start w:val="1"/>
      <w:numFmt w:val="bullet"/>
      <w:lvlText w:val="•"/>
      <w:lvlJc w:val="left"/>
      <w:pPr>
        <w:tabs>
          <w:tab w:val="num" w:pos="720"/>
        </w:tabs>
        <w:ind w:left="720" w:hanging="360"/>
      </w:pPr>
      <w:rPr>
        <w:rFonts w:ascii="Arial" w:hAnsi="Arial" w:hint="default"/>
      </w:rPr>
    </w:lvl>
    <w:lvl w:ilvl="1" w:tplc="57EC5D4E">
      <w:start w:val="1"/>
      <w:numFmt w:val="bullet"/>
      <w:lvlText w:val="•"/>
      <w:lvlJc w:val="left"/>
      <w:pPr>
        <w:tabs>
          <w:tab w:val="num" w:pos="1440"/>
        </w:tabs>
        <w:ind w:left="1440" w:hanging="360"/>
      </w:pPr>
      <w:rPr>
        <w:rFonts w:ascii="Arial" w:hAnsi="Arial" w:hint="default"/>
      </w:rPr>
    </w:lvl>
    <w:lvl w:ilvl="2" w:tplc="FC1C7DD0" w:tentative="1">
      <w:start w:val="1"/>
      <w:numFmt w:val="bullet"/>
      <w:lvlText w:val="•"/>
      <w:lvlJc w:val="left"/>
      <w:pPr>
        <w:tabs>
          <w:tab w:val="num" w:pos="2160"/>
        </w:tabs>
        <w:ind w:left="2160" w:hanging="360"/>
      </w:pPr>
      <w:rPr>
        <w:rFonts w:ascii="Arial" w:hAnsi="Arial" w:hint="default"/>
      </w:rPr>
    </w:lvl>
    <w:lvl w:ilvl="3" w:tplc="0BEE2278" w:tentative="1">
      <w:start w:val="1"/>
      <w:numFmt w:val="bullet"/>
      <w:lvlText w:val="•"/>
      <w:lvlJc w:val="left"/>
      <w:pPr>
        <w:tabs>
          <w:tab w:val="num" w:pos="2880"/>
        </w:tabs>
        <w:ind w:left="2880" w:hanging="360"/>
      </w:pPr>
      <w:rPr>
        <w:rFonts w:ascii="Arial" w:hAnsi="Arial" w:hint="default"/>
      </w:rPr>
    </w:lvl>
    <w:lvl w:ilvl="4" w:tplc="96A60CA8" w:tentative="1">
      <w:start w:val="1"/>
      <w:numFmt w:val="bullet"/>
      <w:lvlText w:val="•"/>
      <w:lvlJc w:val="left"/>
      <w:pPr>
        <w:tabs>
          <w:tab w:val="num" w:pos="3600"/>
        </w:tabs>
        <w:ind w:left="3600" w:hanging="360"/>
      </w:pPr>
      <w:rPr>
        <w:rFonts w:ascii="Arial" w:hAnsi="Arial" w:hint="default"/>
      </w:rPr>
    </w:lvl>
    <w:lvl w:ilvl="5" w:tplc="FD72864E" w:tentative="1">
      <w:start w:val="1"/>
      <w:numFmt w:val="bullet"/>
      <w:lvlText w:val="•"/>
      <w:lvlJc w:val="left"/>
      <w:pPr>
        <w:tabs>
          <w:tab w:val="num" w:pos="4320"/>
        </w:tabs>
        <w:ind w:left="4320" w:hanging="360"/>
      </w:pPr>
      <w:rPr>
        <w:rFonts w:ascii="Arial" w:hAnsi="Arial" w:hint="default"/>
      </w:rPr>
    </w:lvl>
    <w:lvl w:ilvl="6" w:tplc="CCC4000A" w:tentative="1">
      <w:start w:val="1"/>
      <w:numFmt w:val="bullet"/>
      <w:lvlText w:val="•"/>
      <w:lvlJc w:val="left"/>
      <w:pPr>
        <w:tabs>
          <w:tab w:val="num" w:pos="5040"/>
        </w:tabs>
        <w:ind w:left="5040" w:hanging="360"/>
      </w:pPr>
      <w:rPr>
        <w:rFonts w:ascii="Arial" w:hAnsi="Arial" w:hint="default"/>
      </w:rPr>
    </w:lvl>
    <w:lvl w:ilvl="7" w:tplc="D59AF32A" w:tentative="1">
      <w:start w:val="1"/>
      <w:numFmt w:val="bullet"/>
      <w:lvlText w:val="•"/>
      <w:lvlJc w:val="left"/>
      <w:pPr>
        <w:tabs>
          <w:tab w:val="num" w:pos="5760"/>
        </w:tabs>
        <w:ind w:left="5760" w:hanging="360"/>
      </w:pPr>
      <w:rPr>
        <w:rFonts w:ascii="Arial" w:hAnsi="Arial" w:hint="default"/>
      </w:rPr>
    </w:lvl>
    <w:lvl w:ilvl="8" w:tplc="343094B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4E4302"/>
    <w:multiLevelType w:val="hybridMultilevel"/>
    <w:tmpl w:val="C59EB91A"/>
    <w:lvl w:ilvl="0" w:tplc="A3708166">
      <w:start w:val="110"/>
      <w:numFmt w:val="bullet"/>
      <w:lvlText w:val="•"/>
      <w:lvlJc w:val="left"/>
      <w:pPr>
        <w:tabs>
          <w:tab w:val="num" w:pos="720"/>
        </w:tabs>
        <w:ind w:left="720" w:hanging="360"/>
      </w:pPr>
      <w:rPr>
        <w:rFonts w:ascii="Corbel" w:hAnsi="Corbe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258D5BF0"/>
    <w:multiLevelType w:val="hybridMultilevel"/>
    <w:tmpl w:val="98D6D0C8"/>
    <w:lvl w:ilvl="0" w:tplc="0306646E">
      <w:start w:val="1"/>
      <w:numFmt w:val="bullet"/>
      <w:lvlText w:val="•"/>
      <w:lvlJc w:val="left"/>
      <w:pPr>
        <w:tabs>
          <w:tab w:val="num" w:pos="720"/>
        </w:tabs>
        <w:ind w:left="720" w:hanging="360"/>
      </w:pPr>
      <w:rPr>
        <w:rFonts w:ascii="Corbel" w:hAnsi="Corbel" w:hint="default"/>
      </w:rPr>
    </w:lvl>
    <w:lvl w:ilvl="1" w:tplc="40600DE0">
      <w:start w:val="110"/>
      <w:numFmt w:val="bullet"/>
      <w:lvlText w:val="•"/>
      <w:lvlJc w:val="left"/>
      <w:pPr>
        <w:tabs>
          <w:tab w:val="num" w:pos="1440"/>
        </w:tabs>
        <w:ind w:left="1440" w:hanging="360"/>
      </w:pPr>
      <w:rPr>
        <w:rFonts w:ascii="Corbel" w:hAnsi="Corbel" w:hint="default"/>
      </w:rPr>
    </w:lvl>
    <w:lvl w:ilvl="2" w:tplc="9E4C45EC" w:tentative="1">
      <w:start w:val="1"/>
      <w:numFmt w:val="bullet"/>
      <w:lvlText w:val="•"/>
      <w:lvlJc w:val="left"/>
      <w:pPr>
        <w:tabs>
          <w:tab w:val="num" w:pos="2160"/>
        </w:tabs>
        <w:ind w:left="2160" w:hanging="360"/>
      </w:pPr>
      <w:rPr>
        <w:rFonts w:ascii="Corbel" w:hAnsi="Corbel" w:hint="default"/>
      </w:rPr>
    </w:lvl>
    <w:lvl w:ilvl="3" w:tplc="C9067E94" w:tentative="1">
      <w:start w:val="1"/>
      <w:numFmt w:val="bullet"/>
      <w:lvlText w:val="•"/>
      <w:lvlJc w:val="left"/>
      <w:pPr>
        <w:tabs>
          <w:tab w:val="num" w:pos="2880"/>
        </w:tabs>
        <w:ind w:left="2880" w:hanging="360"/>
      </w:pPr>
      <w:rPr>
        <w:rFonts w:ascii="Corbel" w:hAnsi="Corbel" w:hint="default"/>
      </w:rPr>
    </w:lvl>
    <w:lvl w:ilvl="4" w:tplc="7C9E5C12" w:tentative="1">
      <w:start w:val="1"/>
      <w:numFmt w:val="bullet"/>
      <w:lvlText w:val="•"/>
      <w:lvlJc w:val="left"/>
      <w:pPr>
        <w:tabs>
          <w:tab w:val="num" w:pos="3600"/>
        </w:tabs>
        <w:ind w:left="3600" w:hanging="360"/>
      </w:pPr>
      <w:rPr>
        <w:rFonts w:ascii="Corbel" w:hAnsi="Corbel" w:hint="default"/>
      </w:rPr>
    </w:lvl>
    <w:lvl w:ilvl="5" w:tplc="7F12454A" w:tentative="1">
      <w:start w:val="1"/>
      <w:numFmt w:val="bullet"/>
      <w:lvlText w:val="•"/>
      <w:lvlJc w:val="left"/>
      <w:pPr>
        <w:tabs>
          <w:tab w:val="num" w:pos="4320"/>
        </w:tabs>
        <w:ind w:left="4320" w:hanging="360"/>
      </w:pPr>
      <w:rPr>
        <w:rFonts w:ascii="Corbel" w:hAnsi="Corbel" w:hint="default"/>
      </w:rPr>
    </w:lvl>
    <w:lvl w:ilvl="6" w:tplc="75CC92AE" w:tentative="1">
      <w:start w:val="1"/>
      <w:numFmt w:val="bullet"/>
      <w:lvlText w:val="•"/>
      <w:lvlJc w:val="left"/>
      <w:pPr>
        <w:tabs>
          <w:tab w:val="num" w:pos="5040"/>
        </w:tabs>
        <w:ind w:left="5040" w:hanging="360"/>
      </w:pPr>
      <w:rPr>
        <w:rFonts w:ascii="Corbel" w:hAnsi="Corbel" w:hint="default"/>
      </w:rPr>
    </w:lvl>
    <w:lvl w:ilvl="7" w:tplc="8CF4E096" w:tentative="1">
      <w:start w:val="1"/>
      <w:numFmt w:val="bullet"/>
      <w:lvlText w:val="•"/>
      <w:lvlJc w:val="left"/>
      <w:pPr>
        <w:tabs>
          <w:tab w:val="num" w:pos="5760"/>
        </w:tabs>
        <w:ind w:left="5760" w:hanging="360"/>
      </w:pPr>
      <w:rPr>
        <w:rFonts w:ascii="Corbel" w:hAnsi="Corbel" w:hint="default"/>
      </w:rPr>
    </w:lvl>
    <w:lvl w:ilvl="8" w:tplc="6CE4EE10" w:tentative="1">
      <w:start w:val="1"/>
      <w:numFmt w:val="bullet"/>
      <w:lvlText w:val="•"/>
      <w:lvlJc w:val="left"/>
      <w:pPr>
        <w:tabs>
          <w:tab w:val="num" w:pos="6480"/>
        </w:tabs>
        <w:ind w:left="6480" w:hanging="360"/>
      </w:pPr>
      <w:rPr>
        <w:rFonts w:ascii="Corbel" w:hAnsi="Corbel" w:hint="default"/>
      </w:rPr>
    </w:lvl>
  </w:abstractNum>
  <w:abstractNum w:abstractNumId="10" w15:restartNumberingAfterBreak="0">
    <w:nsid w:val="2C9C0EEF"/>
    <w:multiLevelType w:val="hybridMultilevel"/>
    <w:tmpl w:val="21FC057E"/>
    <w:lvl w:ilvl="0" w:tplc="2FFE7F7E">
      <w:start w:val="1"/>
      <w:numFmt w:val="decimal"/>
      <w:lvlText w:val="%1)"/>
      <w:lvlJc w:val="left"/>
      <w:pPr>
        <w:tabs>
          <w:tab w:val="num" w:pos="720"/>
        </w:tabs>
        <w:ind w:left="720" w:hanging="360"/>
      </w:pPr>
    </w:lvl>
    <w:lvl w:ilvl="1" w:tplc="891EE830" w:tentative="1">
      <w:start w:val="1"/>
      <w:numFmt w:val="decimal"/>
      <w:lvlText w:val="%2)"/>
      <w:lvlJc w:val="left"/>
      <w:pPr>
        <w:tabs>
          <w:tab w:val="num" w:pos="1440"/>
        </w:tabs>
        <w:ind w:left="1440" w:hanging="360"/>
      </w:pPr>
    </w:lvl>
    <w:lvl w:ilvl="2" w:tplc="2F58B66E" w:tentative="1">
      <w:start w:val="1"/>
      <w:numFmt w:val="decimal"/>
      <w:lvlText w:val="%3)"/>
      <w:lvlJc w:val="left"/>
      <w:pPr>
        <w:tabs>
          <w:tab w:val="num" w:pos="2160"/>
        </w:tabs>
        <w:ind w:left="2160" w:hanging="360"/>
      </w:pPr>
    </w:lvl>
    <w:lvl w:ilvl="3" w:tplc="0D7EE51A" w:tentative="1">
      <w:start w:val="1"/>
      <w:numFmt w:val="decimal"/>
      <w:lvlText w:val="%4)"/>
      <w:lvlJc w:val="left"/>
      <w:pPr>
        <w:tabs>
          <w:tab w:val="num" w:pos="2880"/>
        </w:tabs>
        <w:ind w:left="2880" w:hanging="360"/>
      </w:pPr>
    </w:lvl>
    <w:lvl w:ilvl="4" w:tplc="AEDCDAE0" w:tentative="1">
      <w:start w:val="1"/>
      <w:numFmt w:val="decimal"/>
      <w:lvlText w:val="%5)"/>
      <w:lvlJc w:val="left"/>
      <w:pPr>
        <w:tabs>
          <w:tab w:val="num" w:pos="3600"/>
        </w:tabs>
        <w:ind w:left="3600" w:hanging="360"/>
      </w:pPr>
    </w:lvl>
    <w:lvl w:ilvl="5" w:tplc="640A61DE" w:tentative="1">
      <w:start w:val="1"/>
      <w:numFmt w:val="decimal"/>
      <w:lvlText w:val="%6)"/>
      <w:lvlJc w:val="left"/>
      <w:pPr>
        <w:tabs>
          <w:tab w:val="num" w:pos="4320"/>
        </w:tabs>
        <w:ind w:left="4320" w:hanging="360"/>
      </w:pPr>
    </w:lvl>
    <w:lvl w:ilvl="6" w:tplc="12408734" w:tentative="1">
      <w:start w:val="1"/>
      <w:numFmt w:val="decimal"/>
      <w:lvlText w:val="%7)"/>
      <w:lvlJc w:val="left"/>
      <w:pPr>
        <w:tabs>
          <w:tab w:val="num" w:pos="5040"/>
        </w:tabs>
        <w:ind w:left="5040" w:hanging="360"/>
      </w:pPr>
    </w:lvl>
    <w:lvl w:ilvl="7" w:tplc="6A7A2802" w:tentative="1">
      <w:start w:val="1"/>
      <w:numFmt w:val="decimal"/>
      <w:lvlText w:val="%8)"/>
      <w:lvlJc w:val="left"/>
      <w:pPr>
        <w:tabs>
          <w:tab w:val="num" w:pos="5760"/>
        </w:tabs>
        <w:ind w:left="5760" w:hanging="360"/>
      </w:pPr>
    </w:lvl>
    <w:lvl w:ilvl="8" w:tplc="50A2D3DA" w:tentative="1">
      <w:start w:val="1"/>
      <w:numFmt w:val="decimal"/>
      <w:lvlText w:val="%9)"/>
      <w:lvlJc w:val="left"/>
      <w:pPr>
        <w:tabs>
          <w:tab w:val="num" w:pos="6480"/>
        </w:tabs>
        <w:ind w:left="6480" w:hanging="360"/>
      </w:pPr>
    </w:lvl>
  </w:abstractNum>
  <w:abstractNum w:abstractNumId="11" w15:restartNumberingAfterBreak="0">
    <w:nsid w:val="2CEB6113"/>
    <w:multiLevelType w:val="hybridMultilevel"/>
    <w:tmpl w:val="AAC6DB56"/>
    <w:lvl w:ilvl="0" w:tplc="A3708166">
      <w:start w:val="110"/>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F46C1"/>
    <w:multiLevelType w:val="multilevel"/>
    <w:tmpl w:val="2DC0836A"/>
    <w:lvl w:ilvl="0">
      <w:start w:val="1"/>
      <w:numFmt w:val="bullet"/>
      <w:lvlText w:val=""/>
      <w:lvlJc w:val="left"/>
      <w:pPr>
        <w:tabs>
          <w:tab w:val="num" w:pos="8280"/>
        </w:tabs>
        <w:ind w:left="8280" w:hanging="360"/>
      </w:pPr>
      <w:rPr>
        <w:rFonts w:ascii="Symbol" w:hAnsi="Symbol" w:hint="default"/>
        <w:sz w:val="20"/>
      </w:rPr>
    </w:lvl>
    <w:lvl w:ilvl="1" w:tentative="1">
      <w:start w:val="1"/>
      <w:numFmt w:val="bullet"/>
      <w:lvlText w:val=""/>
      <w:lvlJc w:val="left"/>
      <w:pPr>
        <w:tabs>
          <w:tab w:val="num" w:pos="9000"/>
        </w:tabs>
        <w:ind w:left="9000" w:hanging="360"/>
      </w:pPr>
      <w:rPr>
        <w:rFonts w:ascii="Symbol" w:hAnsi="Symbol" w:hint="default"/>
        <w:sz w:val="20"/>
      </w:rPr>
    </w:lvl>
    <w:lvl w:ilvl="2" w:tentative="1">
      <w:start w:val="1"/>
      <w:numFmt w:val="bullet"/>
      <w:lvlText w:val=""/>
      <w:lvlJc w:val="left"/>
      <w:pPr>
        <w:tabs>
          <w:tab w:val="num" w:pos="9720"/>
        </w:tabs>
        <w:ind w:left="9720" w:hanging="360"/>
      </w:pPr>
      <w:rPr>
        <w:rFonts w:ascii="Symbol" w:hAnsi="Symbol" w:hint="default"/>
        <w:sz w:val="20"/>
      </w:rPr>
    </w:lvl>
    <w:lvl w:ilvl="3" w:tentative="1">
      <w:start w:val="1"/>
      <w:numFmt w:val="bullet"/>
      <w:lvlText w:val=""/>
      <w:lvlJc w:val="left"/>
      <w:pPr>
        <w:tabs>
          <w:tab w:val="num" w:pos="10440"/>
        </w:tabs>
        <w:ind w:left="10440" w:hanging="360"/>
      </w:pPr>
      <w:rPr>
        <w:rFonts w:ascii="Symbol" w:hAnsi="Symbol" w:hint="default"/>
        <w:sz w:val="20"/>
      </w:rPr>
    </w:lvl>
    <w:lvl w:ilvl="4" w:tentative="1">
      <w:start w:val="1"/>
      <w:numFmt w:val="bullet"/>
      <w:lvlText w:val=""/>
      <w:lvlJc w:val="left"/>
      <w:pPr>
        <w:tabs>
          <w:tab w:val="num" w:pos="11160"/>
        </w:tabs>
        <w:ind w:left="11160" w:hanging="360"/>
      </w:pPr>
      <w:rPr>
        <w:rFonts w:ascii="Symbol" w:hAnsi="Symbol" w:hint="default"/>
        <w:sz w:val="20"/>
      </w:rPr>
    </w:lvl>
    <w:lvl w:ilvl="5" w:tentative="1">
      <w:start w:val="1"/>
      <w:numFmt w:val="bullet"/>
      <w:lvlText w:val=""/>
      <w:lvlJc w:val="left"/>
      <w:pPr>
        <w:tabs>
          <w:tab w:val="num" w:pos="11880"/>
        </w:tabs>
        <w:ind w:left="11880" w:hanging="360"/>
      </w:pPr>
      <w:rPr>
        <w:rFonts w:ascii="Symbol" w:hAnsi="Symbol" w:hint="default"/>
        <w:sz w:val="20"/>
      </w:rPr>
    </w:lvl>
    <w:lvl w:ilvl="6" w:tentative="1">
      <w:start w:val="1"/>
      <w:numFmt w:val="bullet"/>
      <w:lvlText w:val=""/>
      <w:lvlJc w:val="left"/>
      <w:pPr>
        <w:tabs>
          <w:tab w:val="num" w:pos="12600"/>
        </w:tabs>
        <w:ind w:left="12600" w:hanging="360"/>
      </w:pPr>
      <w:rPr>
        <w:rFonts w:ascii="Symbol" w:hAnsi="Symbol" w:hint="default"/>
        <w:sz w:val="20"/>
      </w:rPr>
    </w:lvl>
    <w:lvl w:ilvl="7" w:tentative="1">
      <w:start w:val="1"/>
      <w:numFmt w:val="bullet"/>
      <w:lvlText w:val=""/>
      <w:lvlJc w:val="left"/>
      <w:pPr>
        <w:tabs>
          <w:tab w:val="num" w:pos="13320"/>
        </w:tabs>
        <w:ind w:left="13320" w:hanging="360"/>
      </w:pPr>
      <w:rPr>
        <w:rFonts w:ascii="Symbol" w:hAnsi="Symbol" w:hint="default"/>
        <w:sz w:val="20"/>
      </w:rPr>
    </w:lvl>
    <w:lvl w:ilvl="8" w:tentative="1">
      <w:start w:val="1"/>
      <w:numFmt w:val="bullet"/>
      <w:lvlText w:val=""/>
      <w:lvlJc w:val="left"/>
      <w:pPr>
        <w:tabs>
          <w:tab w:val="num" w:pos="14040"/>
        </w:tabs>
        <w:ind w:left="14040" w:hanging="360"/>
      </w:pPr>
      <w:rPr>
        <w:rFonts w:ascii="Symbol" w:hAnsi="Symbol" w:hint="default"/>
        <w:sz w:val="20"/>
      </w:rPr>
    </w:lvl>
  </w:abstractNum>
  <w:abstractNum w:abstractNumId="13" w15:restartNumberingAfterBreak="0">
    <w:nsid w:val="31AD6DDD"/>
    <w:multiLevelType w:val="hybridMultilevel"/>
    <w:tmpl w:val="F7D681E0"/>
    <w:lvl w:ilvl="0" w:tplc="EA4890DE">
      <w:start w:val="1"/>
      <w:numFmt w:val="bullet"/>
      <w:lvlText w:val="•"/>
      <w:lvlJc w:val="left"/>
      <w:pPr>
        <w:tabs>
          <w:tab w:val="num" w:pos="720"/>
        </w:tabs>
        <w:ind w:left="720" w:hanging="360"/>
      </w:pPr>
      <w:rPr>
        <w:rFonts w:ascii="Arial" w:hAnsi="Arial" w:hint="default"/>
      </w:rPr>
    </w:lvl>
    <w:lvl w:ilvl="1" w:tplc="FB941E9A">
      <w:numFmt w:val="bullet"/>
      <w:lvlText w:val="•"/>
      <w:lvlJc w:val="left"/>
      <w:pPr>
        <w:tabs>
          <w:tab w:val="num" w:pos="1440"/>
        </w:tabs>
        <w:ind w:left="1440" w:hanging="360"/>
      </w:pPr>
      <w:rPr>
        <w:rFonts w:ascii="Arial" w:hAnsi="Arial" w:hint="default"/>
      </w:rPr>
    </w:lvl>
    <w:lvl w:ilvl="2" w:tplc="564E5C18" w:tentative="1">
      <w:start w:val="1"/>
      <w:numFmt w:val="bullet"/>
      <w:lvlText w:val="•"/>
      <w:lvlJc w:val="left"/>
      <w:pPr>
        <w:tabs>
          <w:tab w:val="num" w:pos="2160"/>
        </w:tabs>
        <w:ind w:left="2160" w:hanging="360"/>
      </w:pPr>
      <w:rPr>
        <w:rFonts w:ascii="Arial" w:hAnsi="Arial" w:hint="default"/>
      </w:rPr>
    </w:lvl>
    <w:lvl w:ilvl="3" w:tplc="93F0F398" w:tentative="1">
      <w:start w:val="1"/>
      <w:numFmt w:val="bullet"/>
      <w:lvlText w:val="•"/>
      <w:lvlJc w:val="left"/>
      <w:pPr>
        <w:tabs>
          <w:tab w:val="num" w:pos="2880"/>
        </w:tabs>
        <w:ind w:left="2880" w:hanging="360"/>
      </w:pPr>
      <w:rPr>
        <w:rFonts w:ascii="Arial" w:hAnsi="Arial" w:hint="default"/>
      </w:rPr>
    </w:lvl>
    <w:lvl w:ilvl="4" w:tplc="CDA84DC8" w:tentative="1">
      <w:start w:val="1"/>
      <w:numFmt w:val="bullet"/>
      <w:lvlText w:val="•"/>
      <w:lvlJc w:val="left"/>
      <w:pPr>
        <w:tabs>
          <w:tab w:val="num" w:pos="3600"/>
        </w:tabs>
        <w:ind w:left="3600" w:hanging="360"/>
      </w:pPr>
      <w:rPr>
        <w:rFonts w:ascii="Arial" w:hAnsi="Arial" w:hint="default"/>
      </w:rPr>
    </w:lvl>
    <w:lvl w:ilvl="5" w:tplc="8A5208D2" w:tentative="1">
      <w:start w:val="1"/>
      <w:numFmt w:val="bullet"/>
      <w:lvlText w:val="•"/>
      <w:lvlJc w:val="left"/>
      <w:pPr>
        <w:tabs>
          <w:tab w:val="num" w:pos="4320"/>
        </w:tabs>
        <w:ind w:left="4320" w:hanging="360"/>
      </w:pPr>
      <w:rPr>
        <w:rFonts w:ascii="Arial" w:hAnsi="Arial" w:hint="default"/>
      </w:rPr>
    </w:lvl>
    <w:lvl w:ilvl="6" w:tplc="D11CA618" w:tentative="1">
      <w:start w:val="1"/>
      <w:numFmt w:val="bullet"/>
      <w:lvlText w:val="•"/>
      <w:lvlJc w:val="left"/>
      <w:pPr>
        <w:tabs>
          <w:tab w:val="num" w:pos="5040"/>
        </w:tabs>
        <w:ind w:left="5040" w:hanging="360"/>
      </w:pPr>
      <w:rPr>
        <w:rFonts w:ascii="Arial" w:hAnsi="Arial" w:hint="default"/>
      </w:rPr>
    </w:lvl>
    <w:lvl w:ilvl="7" w:tplc="96B6430A" w:tentative="1">
      <w:start w:val="1"/>
      <w:numFmt w:val="bullet"/>
      <w:lvlText w:val="•"/>
      <w:lvlJc w:val="left"/>
      <w:pPr>
        <w:tabs>
          <w:tab w:val="num" w:pos="5760"/>
        </w:tabs>
        <w:ind w:left="5760" w:hanging="360"/>
      </w:pPr>
      <w:rPr>
        <w:rFonts w:ascii="Arial" w:hAnsi="Arial" w:hint="default"/>
      </w:rPr>
    </w:lvl>
    <w:lvl w:ilvl="8" w:tplc="62B65D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F67478"/>
    <w:multiLevelType w:val="hybridMultilevel"/>
    <w:tmpl w:val="BC407E1A"/>
    <w:lvl w:ilvl="0" w:tplc="2EB8A0CA">
      <w:start w:val="1"/>
      <w:numFmt w:val="bullet"/>
      <w:lvlText w:val=""/>
      <w:lvlJc w:val="left"/>
      <w:pPr>
        <w:tabs>
          <w:tab w:val="num" w:pos="720"/>
        </w:tabs>
        <w:ind w:left="720" w:hanging="360"/>
      </w:pPr>
      <w:rPr>
        <w:rFonts w:ascii="Wingdings" w:hAnsi="Wingdings" w:hint="default"/>
      </w:rPr>
    </w:lvl>
    <w:lvl w:ilvl="1" w:tplc="EF762820" w:tentative="1">
      <w:start w:val="1"/>
      <w:numFmt w:val="bullet"/>
      <w:lvlText w:val=""/>
      <w:lvlJc w:val="left"/>
      <w:pPr>
        <w:tabs>
          <w:tab w:val="num" w:pos="1440"/>
        </w:tabs>
        <w:ind w:left="1440" w:hanging="360"/>
      </w:pPr>
      <w:rPr>
        <w:rFonts w:ascii="Wingdings" w:hAnsi="Wingdings" w:hint="default"/>
      </w:rPr>
    </w:lvl>
    <w:lvl w:ilvl="2" w:tplc="C2944CC0" w:tentative="1">
      <w:start w:val="1"/>
      <w:numFmt w:val="bullet"/>
      <w:lvlText w:val=""/>
      <w:lvlJc w:val="left"/>
      <w:pPr>
        <w:tabs>
          <w:tab w:val="num" w:pos="2160"/>
        </w:tabs>
        <w:ind w:left="2160" w:hanging="360"/>
      </w:pPr>
      <w:rPr>
        <w:rFonts w:ascii="Wingdings" w:hAnsi="Wingdings" w:hint="default"/>
      </w:rPr>
    </w:lvl>
    <w:lvl w:ilvl="3" w:tplc="E870B026" w:tentative="1">
      <w:start w:val="1"/>
      <w:numFmt w:val="bullet"/>
      <w:lvlText w:val=""/>
      <w:lvlJc w:val="left"/>
      <w:pPr>
        <w:tabs>
          <w:tab w:val="num" w:pos="2880"/>
        </w:tabs>
        <w:ind w:left="2880" w:hanging="360"/>
      </w:pPr>
      <w:rPr>
        <w:rFonts w:ascii="Wingdings" w:hAnsi="Wingdings" w:hint="default"/>
      </w:rPr>
    </w:lvl>
    <w:lvl w:ilvl="4" w:tplc="3F8C57BE" w:tentative="1">
      <w:start w:val="1"/>
      <w:numFmt w:val="bullet"/>
      <w:lvlText w:val=""/>
      <w:lvlJc w:val="left"/>
      <w:pPr>
        <w:tabs>
          <w:tab w:val="num" w:pos="3600"/>
        </w:tabs>
        <w:ind w:left="3600" w:hanging="360"/>
      </w:pPr>
      <w:rPr>
        <w:rFonts w:ascii="Wingdings" w:hAnsi="Wingdings" w:hint="default"/>
      </w:rPr>
    </w:lvl>
    <w:lvl w:ilvl="5" w:tplc="731A3572" w:tentative="1">
      <w:start w:val="1"/>
      <w:numFmt w:val="bullet"/>
      <w:lvlText w:val=""/>
      <w:lvlJc w:val="left"/>
      <w:pPr>
        <w:tabs>
          <w:tab w:val="num" w:pos="4320"/>
        </w:tabs>
        <w:ind w:left="4320" w:hanging="360"/>
      </w:pPr>
      <w:rPr>
        <w:rFonts w:ascii="Wingdings" w:hAnsi="Wingdings" w:hint="default"/>
      </w:rPr>
    </w:lvl>
    <w:lvl w:ilvl="6" w:tplc="E4EEFE66" w:tentative="1">
      <w:start w:val="1"/>
      <w:numFmt w:val="bullet"/>
      <w:lvlText w:val=""/>
      <w:lvlJc w:val="left"/>
      <w:pPr>
        <w:tabs>
          <w:tab w:val="num" w:pos="5040"/>
        </w:tabs>
        <w:ind w:left="5040" w:hanging="360"/>
      </w:pPr>
      <w:rPr>
        <w:rFonts w:ascii="Wingdings" w:hAnsi="Wingdings" w:hint="default"/>
      </w:rPr>
    </w:lvl>
    <w:lvl w:ilvl="7" w:tplc="54105128" w:tentative="1">
      <w:start w:val="1"/>
      <w:numFmt w:val="bullet"/>
      <w:lvlText w:val=""/>
      <w:lvlJc w:val="left"/>
      <w:pPr>
        <w:tabs>
          <w:tab w:val="num" w:pos="5760"/>
        </w:tabs>
        <w:ind w:left="5760" w:hanging="360"/>
      </w:pPr>
      <w:rPr>
        <w:rFonts w:ascii="Wingdings" w:hAnsi="Wingdings" w:hint="default"/>
      </w:rPr>
    </w:lvl>
    <w:lvl w:ilvl="8" w:tplc="F5F0B5E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006F4B"/>
    <w:multiLevelType w:val="hybridMultilevel"/>
    <w:tmpl w:val="B8A4F0A2"/>
    <w:lvl w:ilvl="0" w:tplc="A3708166">
      <w:start w:val="110"/>
      <w:numFmt w:val="bullet"/>
      <w:lvlText w:val="•"/>
      <w:lvlJc w:val="left"/>
      <w:pPr>
        <w:tabs>
          <w:tab w:val="num" w:pos="1440"/>
        </w:tabs>
        <w:ind w:left="1440" w:hanging="360"/>
      </w:pPr>
      <w:rPr>
        <w:rFonts w:ascii="Corbel" w:hAnsi="Corbe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382F62"/>
    <w:multiLevelType w:val="hybridMultilevel"/>
    <w:tmpl w:val="06149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1A0276"/>
    <w:multiLevelType w:val="multilevel"/>
    <w:tmpl w:val="30B4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4779E"/>
    <w:multiLevelType w:val="multilevel"/>
    <w:tmpl w:val="5ECE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278AA"/>
    <w:multiLevelType w:val="multilevel"/>
    <w:tmpl w:val="AD2C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801B32"/>
    <w:multiLevelType w:val="hybridMultilevel"/>
    <w:tmpl w:val="0100C608"/>
    <w:lvl w:ilvl="0" w:tplc="B3626B00">
      <w:start w:val="1"/>
      <w:numFmt w:val="bullet"/>
      <w:lvlText w:val="•"/>
      <w:lvlJc w:val="left"/>
      <w:pPr>
        <w:tabs>
          <w:tab w:val="num" w:pos="720"/>
        </w:tabs>
        <w:ind w:left="720" w:hanging="360"/>
      </w:pPr>
      <w:rPr>
        <w:rFonts w:ascii="Corbel" w:hAnsi="Corbel" w:hint="default"/>
      </w:rPr>
    </w:lvl>
    <w:lvl w:ilvl="1" w:tplc="46CEAD78">
      <w:numFmt w:val="bullet"/>
      <w:lvlText w:val="•"/>
      <w:lvlJc w:val="left"/>
      <w:pPr>
        <w:tabs>
          <w:tab w:val="num" w:pos="1440"/>
        </w:tabs>
        <w:ind w:left="1440" w:hanging="360"/>
      </w:pPr>
      <w:rPr>
        <w:rFonts w:ascii="Corbel" w:hAnsi="Corbel" w:hint="default"/>
      </w:rPr>
    </w:lvl>
    <w:lvl w:ilvl="2" w:tplc="575259D8" w:tentative="1">
      <w:start w:val="1"/>
      <w:numFmt w:val="bullet"/>
      <w:lvlText w:val="•"/>
      <w:lvlJc w:val="left"/>
      <w:pPr>
        <w:tabs>
          <w:tab w:val="num" w:pos="2160"/>
        </w:tabs>
        <w:ind w:left="2160" w:hanging="360"/>
      </w:pPr>
      <w:rPr>
        <w:rFonts w:ascii="Corbel" w:hAnsi="Corbel" w:hint="default"/>
      </w:rPr>
    </w:lvl>
    <w:lvl w:ilvl="3" w:tplc="10AAB2BA" w:tentative="1">
      <w:start w:val="1"/>
      <w:numFmt w:val="bullet"/>
      <w:lvlText w:val="•"/>
      <w:lvlJc w:val="left"/>
      <w:pPr>
        <w:tabs>
          <w:tab w:val="num" w:pos="2880"/>
        </w:tabs>
        <w:ind w:left="2880" w:hanging="360"/>
      </w:pPr>
      <w:rPr>
        <w:rFonts w:ascii="Corbel" w:hAnsi="Corbel" w:hint="default"/>
      </w:rPr>
    </w:lvl>
    <w:lvl w:ilvl="4" w:tplc="1CBA59C2" w:tentative="1">
      <w:start w:val="1"/>
      <w:numFmt w:val="bullet"/>
      <w:lvlText w:val="•"/>
      <w:lvlJc w:val="left"/>
      <w:pPr>
        <w:tabs>
          <w:tab w:val="num" w:pos="3600"/>
        </w:tabs>
        <w:ind w:left="3600" w:hanging="360"/>
      </w:pPr>
      <w:rPr>
        <w:rFonts w:ascii="Corbel" w:hAnsi="Corbel" w:hint="default"/>
      </w:rPr>
    </w:lvl>
    <w:lvl w:ilvl="5" w:tplc="F32A5D7C" w:tentative="1">
      <w:start w:val="1"/>
      <w:numFmt w:val="bullet"/>
      <w:lvlText w:val="•"/>
      <w:lvlJc w:val="left"/>
      <w:pPr>
        <w:tabs>
          <w:tab w:val="num" w:pos="4320"/>
        </w:tabs>
        <w:ind w:left="4320" w:hanging="360"/>
      </w:pPr>
      <w:rPr>
        <w:rFonts w:ascii="Corbel" w:hAnsi="Corbel" w:hint="default"/>
      </w:rPr>
    </w:lvl>
    <w:lvl w:ilvl="6" w:tplc="E8E0685A" w:tentative="1">
      <w:start w:val="1"/>
      <w:numFmt w:val="bullet"/>
      <w:lvlText w:val="•"/>
      <w:lvlJc w:val="left"/>
      <w:pPr>
        <w:tabs>
          <w:tab w:val="num" w:pos="5040"/>
        </w:tabs>
        <w:ind w:left="5040" w:hanging="360"/>
      </w:pPr>
      <w:rPr>
        <w:rFonts w:ascii="Corbel" w:hAnsi="Corbel" w:hint="default"/>
      </w:rPr>
    </w:lvl>
    <w:lvl w:ilvl="7" w:tplc="C33C7906" w:tentative="1">
      <w:start w:val="1"/>
      <w:numFmt w:val="bullet"/>
      <w:lvlText w:val="•"/>
      <w:lvlJc w:val="left"/>
      <w:pPr>
        <w:tabs>
          <w:tab w:val="num" w:pos="5760"/>
        </w:tabs>
        <w:ind w:left="5760" w:hanging="360"/>
      </w:pPr>
      <w:rPr>
        <w:rFonts w:ascii="Corbel" w:hAnsi="Corbel" w:hint="default"/>
      </w:rPr>
    </w:lvl>
    <w:lvl w:ilvl="8" w:tplc="6DDE6262" w:tentative="1">
      <w:start w:val="1"/>
      <w:numFmt w:val="bullet"/>
      <w:lvlText w:val="•"/>
      <w:lvlJc w:val="left"/>
      <w:pPr>
        <w:tabs>
          <w:tab w:val="num" w:pos="6480"/>
        </w:tabs>
        <w:ind w:left="6480" w:hanging="360"/>
      </w:pPr>
      <w:rPr>
        <w:rFonts w:ascii="Corbel" w:hAnsi="Corbel" w:hint="default"/>
      </w:rPr>
    </w:lvl>
  </w:abstractNum>
  <w:abstractNum w:abstractNumId="21" w15:restartNumberingAfterBreak="0">
    <w:nsid w:val="3EB14B4A"/>
    <w:multiLevelType w:val="multilevel"/>
    <w:tmpl w:val="4C9C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2B2562"/>
    <w:multiLevelType w:val="hybridMultilevel"/>
    <w:tmpl w:val="B820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5739CE"/>
    <w:multiLevelType w:val="hybridMultilevel"/>
    <w:tmpl w:val="A6F6B8CE"/>
    <w:lvl w:ilvl="0" w:tplc="6B70335E">
      <w:start w:val="1"/>
      <w:numFmt w:val="bullet"/>
      <w:lvlText w:val="•"/>
      <w:lvlJc w:val="left"/>
      <w:pPr>
        <w:tabs>
          <w:tab w:val="num" w:pos="720"/>
        </w:tabs>
        <w:ind w:left="720" w:hanging="360"/>
      </w:pPr>
      <w:rPr>
        <w:rFonts w:ascii="Arial" w:hAnsi="Arial" w:hint="default"/>
      </w:rPr>
    </w:lvl>
    <w:lvl w:ilvl="1" w:tplc="E628400C" w:tentative="1">
      <w:start w:val="1"/>
      <w:numFmt w:val="bullet"/>
      <w:lvlText w:val="•"/>
      <w:lvlJc w:val="left"/>
      <w:pPr>
        <w:tabs>
          <w:tab w:val="num" w:pos="1440"/>
        </w:tabs>
        <w:ind w:left="1440" w:hanging="360"/>
      </w:pPr>
      <w:rPr>
        <w:rFonts w:ascii="Arial" w:hAnsi="Arial" w:hint="default"/>
      </w:rPr>
    </w:lvl>
    <w:lvl w:ilvl="2" w:tplc="696CDD7A" w:tentative="1">
      <w:start w:val="1"/>
      <w:numFmt w:val="bullet"/>
      <w:lvlText w:val="•"/>
      <w:lvlJc w:val="left"/>
      <w:pPr>
        <w:tabs>
          <w:tab w:val="num" w:pos="2160"/>
        </w:tabs>
        <w:ind w:left="2160" w:hanging="360"/>
      </w:pPr>
      <w:rPr>
        <w:rFonts w:ascii="Arial" w:hAnsi="Arial" w:hint="default"/>
      </w:rPr>
    </w:lvl>
    <w:lvl w:ilvl="3" w:tplc="36F4AC9A" w:tentative="1">
      <w:start w:val="1"/>
      <w:numFmt w:val="bullet"/>
      <w:lvlText w:val="•"/>
      <w:lvlJc w:val="left"/>
      <w:pPr>
        <w:tabs>
          <w:tab w:val="num" w:pos="2880"/>
        </w:tabs>
        <w:ind w:left="2880" w:hanging="360"/>
      </w:pPr>
      <w:rPr>
        <w:rFonts w:ascii="Arial" w:hAnsi="Arial" w:hint="default"/>
      </w:rPr>
    </w:lvl>
    <w:lvl w:ilvl="4" w:tplc="FAC85E78" w:tentative="1">
      <w:start w:val="1"/>
      <w:numFmt w:val="bullet"/>
      <w:lvlText w:val="•"/>
      <w:lvlJc w:val="left"/>
      <w:pPr>
        <w:tabs>
          <w:tab w:val="num" w:pos="3600"/>
        </w:tabs>
        <w:ind w:left="3600" w:hanging="360"/>
      </w:pPr>
      <w:rPr>
        <w:rFonts w:ascii="Arial" w:hAnsi="Arial" w:hint="default"/>
      </w:rPr>
    </w:lvl>
    <w:lvl w:ilvl="5" w:tplc="B0C8954C" w:tentative="1">
      <w:start w:val="1"/>
      <w:numFmt w:val="bullet"/>
      <w:lvlText w:val="•"/>
      <w:lvlJc w:val="left"/>
      <w:pPr>
        <w:tabs>
          <w:tab w:val="num" w:pos="4320"/>
        </w:tabs>
        <w:ind w:left="4320" w:hanging="360"/>
      </w:pPr>
      <w:rPr>
        <w:rFonts w:ascii="Arial" w:hAnsi="Arial" w:hint="default"/>
      </w:rPr>
    </w:lvl>
    <w:lvl w:ilvl="6" w:tplc="149862FE" w:tentative="1">
      <w:start w:val="1"/>
      <w:numFmt w:val="bullet"/>
      <w:lvlText w:val="•"/>
      <w:lvlJc w:val="left"/>
      <w:pPr>
        <w:tabs>
          <w:tab w:val="num" w:pos="5040"/>
        </w:tabs>
        <w:ind w:left="5040" w:hanging="360"/>
      </w:pPr>
      <w:rPr>
        <w:rFonts w:ascii="Arial" w:hAnsi="Arial" w:hint="default"/>
      </w:rPr>
    </w:lvl>
    <w:lvl w:ilvl="7" w:tplc="1C287BBA" w:tentative="1">
      <w:start w:val="1"/>
      <w:numFmt w:val="bullet"/>
      <w:lvlText w:val="•"/>
      <w:lvlJc w:val="left"/>
      <w:pPr>
        <w:tabs>
          <w:tab w:val="num" w:pos="5760"/>
        </w:tabs>
        <w:ind w:left="5760" w:hanging="360"/>
      </w:pPr>
      <w:rPr>
        <w:rFonts w:ascii="Arial" w:hAnsi="Arial" w:hint="default"/>
      </w:rPr>
    </w:lvl>
    <w:lvl w:ilvl="8" w:tplc="0C927C3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3853ED"/>
    <w:multiLevelType w:val="hybridMultilevel"/>
    <w:tmpl w:val="CFB6F6EC"/>
    <w:lvl w:ilvl="0" w:tplc="3F6A1CCC">
      <w:start w:val="1"/>
      <w:numFmt w:val="bullet"/>
      <w:lvlText w:val=""/>
      <w:lvlJc w:val="left"/>
      <w:pPr>
        <w:tabs>
          <w:tab w:val="num" w:pos="720"/>
        </w:tabs>
        <w:ind w:left="720" w:hanging="360"/>
      </w:pPr>
      <w:rPr>
        <w:rFonts w:ascii="Wingdings" w:hAnsi="Wingdings" w:hint="default"/>
      </w:rPr>
    </w:lvl>
    <w:lvl w:ilvl="1" w:tplc="49304688" w:tentative="1">
      <w:start w:val="1"/>
      <w:numFmt w:val="bullet"/>
      <w:lvlText w:val=""/>
      <w:lvlJc w:val="left"/>
      <w:pPr>
        <w:tabs>
          <w:tab w:val="num" w:pos="1440"/>
        </w:tabs>
        <w:ind w:left="1440" w:hanging="360"/>
      </w:pPr>
      <w:rPr>
        <w:rFonts w:ascii="Wingdings" w:hAnsi="Wingdings" w:hint="default"/>
      </w:rPr>
    </w:lvl>
    <w:lvl w:ilvl="2" w:tplc="57003408" w:tentative="1">
      <w:start w:val="1"/>
      <w:numFmt w:val="bullet"/>
      <w:lvlText w:val=""/>
      <w:lvlJc w:val="left"/>
      <w:pPr>
        <w:tabs>
          <w:tab w:val="num" w:pos="2160"/>
        </w:tabs>
        <w:ind w:left="2160" w:hanging="360"/>
      </w:pPr>
      <w:rPr>
        <w:rFonts w:ascii="Wingdings" w:hAnsi="Wingdings" w:hint="default"/>
      </w:rPr>
    </w:lvl>
    <w:lvl w:ilvl="3" w:tplc="6C183B86" w:tentative="1">
      <w:start w:val="1"/>
      <w:numFmt w:val="bullet"/>
      <w:lvlText w:val=""/>
      <w:lvlJc w:val="left"/>
      <w:pPr>
        <w:tabs>
          <w:tab w:val="num" w:pos="2880"/>
        </w:tabs>
        <w:ind w:left="2880" w:hanging="360"/>
      </w:pPr>
      <w:rPr>
        <w:rFonts w:ascii="Wingdings" w:hAnsi="Wingdings" w:hint="default"/>
      </w:rPr>
    </w:lvl>
    <w:lvl w:ilvl="4" w:tplc="D8FCFC32" w:tentative="1">
      <w:start w:val="1"/>
      <w:numFmt w:val="bullet"/>
      <w:lvlText w:val=""/>
      <w:lvlJc w:val="left"/>
      <w:pPr>
        <w:tabs>
          <w:tab w:val="num" w:pos="3600"/>
        </w:tabs>
        <w:ind w:left="3600" w:hanging="360"/>
      </w:pPr>
      <w:rPr>
        <w:rFonts w:ascii="Wingdings" w:hAnsi="Wingdings" w:hint="default"/>
      </w:rPr>
    </w:lvl>
    <w:lvl w:ilvl="5" w:tplc="9FD66402" w:tentative="1">
      <w:start w:val="1"/>
      <w:numFmt w:val="bullet"/>
      <w:lvlText w:val=""/>
      <w:lvlJc w:val="left"/>
      <w:pPr>
        <w:tabs>
          <w:tab w:val="num" w:pos="4320"/>
        </w:tabs>
        <w:ind w:left="4320" w:hanging="360"/>
      </w:pPr>
      <w:rPr>
        <w:rFonts w:ascii="Wingdings" w:hAnsi="Wingdings" w:hint="default"/>
      </w:rPr>
    </w:lvl>
    <w:lvl w:ilvl="6" w:tplc="FDB0EE96" w:tentative="1">
      <w:start w:val="1"/>
      <w:numFmt w:val="bullet"/>
      <w:lvlText w:val=""/>
      <w:lvlJc w:val="left"/>
      <w:pPr>
        <w:tabs>
          <w:tab w:val="num" w:pos="5040"/>
        </w:tabs>
        <w:ind w:left="5040" w:hanging="360"/>
      </w:pPr>
      <w:rPr>
        <w:rFonts w:ascii="Wingdings" w:hAnsi="Wingdings" w:hint="default"/>
      </w:rPr>
    </w:lvl>
    <w:lvl w:ilvl="7" w:tplc="7D1C29F0" w:tentative="1">
      <w:start w:val="1"/>
      <w:numFmt w:val="bullet"/>
      <w:lvlText w:val=""/>
      <w:lvlJc w:val="left"/>
      <w:pPr>
        <w:tabs>
          <w:tab w:val="num" w:pos="5760"/>
        </w:tabs>
        <w:ind w:left="5760" w:hanging="360"/>
      </w:pPr>
      <w:rPr>
        <w:rFonts w:ascii="Wingdings" w:hAnsi="Wingdings" w:hint="default"/>
      </w:rPr>
    </w:lvl>
    <w:lvl w:ilvl="8" w:tplc="47B8AE0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04C6254"/>
    <w:multiLevelType w:val="hybridMultilevel"/>
    <w:tmpl w:val="5FFA90C8"/>
    <w:lvl w:ilvl="0" w:tplc="ED1030C0">
      <w:start w:val="1"/>
      <w:numFmt w:val="bullet"/>
      <w:lvlText w:val="•"/>
      <w:lvlJc w:val="left"/>
      <w:pPr>
        <w:tabs>
          <w:tab w:val="num" w:pos="720"/>
        </w:tabs>
        <w:ind w:left="720" w:hanging="360"/>
      </w:pPr>
      <w:rPr>
        <w:rFonts w:ascii="Corbel" w:hAnsi="Corbel" w:hint="default"/>
      </w:rPr>
    </w:lvl>
    <w:lvl w:ilvl="1" w:tplc="A3708166">
      <w:start w:val="110"/>
      <w:numFmt w:val="bullet"/>
      <w:lvlText w:val="•"/>
      <w:lvlJc w:val="left"/>
      <w:pPr>
        <w:tabs>
          <w:tab w:val="num" w:pos="1440"/>
        </w:tabs>
        <w:ind w:left="1440" w:hanging="360"/>
      </w:pPr>
      <w:rPr>
        <w:rFonts w:ascii="Corbel" w:hAnsi="Corbel" w:hint="default"/>
      </w:rPr>
    </w:lvl>
    <w:lvl w:ilvl="2" w:tplc="A5703558" w:tentative="1">
      <w:start w:val="1"/>
      <w:numFmt w:val="bullet"/>
      <w:lvlText w:val="•"/>
      <w:lvlJc w:val="left"/>
      <w:pPr>
        <w:tabs>
          <w:tab w:val="num" w:pos="2160"/>
        </w:tabs>
        <w:ind w:left="2160" w:hanging="360"/>
      </w:pPr>
      <w:rPr>
        <w:rFonts w:ascii="Corbel" w:hAnsi="Corbel" w:hint="default"/>
      </w:rPr>
    </w:lvl>
    <w:lvl w:ilvl="3" w:tplc="CA84B898" w:tentative="1">
      <w:start w:val="1"/>
      <w:numFmt w:val="bullet"/>
      <w:lvlText w:val="•"/>
      <w:lvlJc w:val="left"/>
      <w:pPr>
        <w:tabs>
          <w:tab w:val="num" w:pos="2880"/>
        </w:tabs>
        <w:ind w:left="2880" w:hanging="360"/>
      </w:pPr>
      <w:rPr>
        <w:rFonts w:ascii="Corbel" w:hAnsi="Corbel" w:hint="default"/>
      </w:rPr>
    </w:lvl>
    <w:lvl w:ilvl="4" w:tplc="1130A2D2" w:tentative="1">
      <w:start w:val="1"/>
      <w:numFmt w:val="bullet"/>
      <w:lvlText w:val="•"/>
      <w:lvlJc w:val="left"/>
      <w:pPr>
        <w:tabs>
          <w:tab w:val="num" w:pos="3600"/>
        </w:tabs>
        <w:ind w:left="3600" w:hanging="360"/>
      </w:pPr>
      <w:rPr>
        <w:rFonts w:ascii="Corbel" w:hAnsi="Corbel" w:hint="default"/>
      </w:rPr>
    </w:lvl>
    <w:lvl w:ilvl="5" w:tplc="C11CFF6E" w:tentative="1">
      <w:start w:val="1"/>
      <w:numFmt w:val="bullet"/>
      <w:lvlText w:val="•"/>
      <w:lvlJc w:val="left"/>
      <w:pPr>
        <w:tabs>
          <w:tab w:val="num" w:pos="4320"/>
        </w:tabs>
        <w:ind w:left="4320" w:hanging="360"/>
      </w:pPr>
      <w:rPr>
        <w:rFonts w:ascii="Corbel" w:hAnsi="Corbel" w:hint="default"/>
      </w:rPr>
    </w:lvl>
    <w:lvl w:ilvl="6" w:tplc="D2C8D86A" w:tentative="1">
      <w:start w:val="1"/>
      <w:numFmt w:val="bullet"/>
      <w:lvlText w:val="•"/>
      <w:lvlJc w:val="left"/>
      <w:pPr>
        <w:tabs>
          <w:tab w:val="num" w:pos="5040"/>
        </w:tabs>
        <w:ind w:left="5040" w:hanging="360"/>
      </w:pPr>
      <w:rPr>
        <w:rFonts w:ascii="Corbel" w:hAnsi="Corbel" w:hint="default"/>
      </w:rPr>
    </w:lvl>
    <w:lvl w:ilvl="7" w:tplc="DCE85E0A" w:tentative="1">
      <w:start w:val="1"/>
      <w:numFmt w:val="bullet"/>
      <w:lvlText w:val="•"/>
      <w:lvlJc w:val="left"/>
      <w:pPr>
        <w:tabs>
          <w:tab w:val="num" w:pos="5760"/>
        </w:tabs>
        <w:ind w:left="5760" w:hanging="360"/>
      </w:pPr>
      <w:rPr>
        <w:rFonts w:ascii="Corbel" w:hAnsi="Corbel" w:hint="default"/>
      </w:rPr>
    </w:lvl>
    <w:lvl w:ilvl="8" w:tplc="39C6C926" w:tentative="1">
      <w:start w:val="1"/>
      <w:numFmt w:val="bullet"/>
      <w:lvlText w:val="•"/>
      <w:lvlJc w:val="left"/>
      <w:pPr>
        <w:tabs>
          <w:tab w:val="num" w:pos="6480"/>
        </w:tabs>
        <w:ind w:left="6480" w:hanging="360"/>
      </w:pPr>
      <w:rPr>
        <w:rFonts w:ascii="Corbel" w:hAnsi="Corbel" w:hint="default"/>
      </w:rPr>
    </w:lvl>
  </w:abstractNum>
  <w:abstractNum w:abstractNumId="26" w15:restartNumberingAfterBreak="0">
    <w:nsid w:val="4EC068B8"/>
    <w:multiLevelType w:val="hybridMultilevel"/>
    <w:tmpl w:val="A88ED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012D19"/>
    <w:multiLevelType w:val="hybridMultilevel"/>
    <w:tmpl w:val="91FAB992"/>
    <w:lvl w:ilvl="0" w:tplc="C08A04CC">
      <w:start w:val="1"/>
      <w:numFmt w:val="bullet"/>
      <w:lvlText w:val="●"/>
      <w:lvlJc w:val="left"/>
      <w:pPr>
        <w:tabs>
          <w:tab w:val="num" w:pos="720"/>
        </w:tabs>
        <w:ind w:left="720" w:hanging="360"/>
      </w:pPr>
      <w:rPr>
        <w:rFonts w:ascii="Times New Roman" w:hAnsi="Times New Roman" w:hint="default"/>
      </w:rPr>
    </w:lvl>
    <w:lvl w:ilvl="1" w:tplc="69320CF4" w:tentative="1">
      <w:start w:val="1"/>
      <w:numFmt w:val="bullet"/>
      <w:lvlText w:val="●"/>
      <w:lvlJc w:val="left"/>
      <w:pPr>
        <w:tabs>
          <w:tab w:val="num" w:pos="1440"/>
        </w:tabs>
        <w:ind w:left="1440" w:hanging="360"/>
      </w:pPr>
      <w:rPr>
        <w:rFonts w:ascii="Times New Roman" w:hAnsi="Times New Roman" w:hint="default"/>
      </w:rPr>
    </w:lvl>
    <w:lvl w:ilvl="2" w:tplc="56124C14" w:tentative="1">
      <w:start w:val="1"/>
      <w:numFmt w:val="bullet"/>
      <w:lvlText w:val="●"/>
      <w:lvlJc w:val="left"/>
      <w:pPr>
        <w:tabs>
          <w:tab w:val="num" w:pos="2160"/>
        </w:tabs>
        <w:ind w:left="2160" w:hanging="360"/>
      </w:pPr>
      <w:rPr>
        <w:rFonts w:ascii="Times New Roman" w:hAnsi="Times New Roman" w:hint="default"/>
      </w:rPr>
    </w:lvl>
    <w:lvl w:ilvl="3" w:tplc="1312DC50" w:tentative="1">
      <w:start w:val="1"/>
      <w:numFmt w:val="bullet"/>
      <w:lvlText w:val="●"/>
      <w:lvlJc w:val="left"/>
      <w:pPr>
        <w:tabs>
          <w:tab w:val="num" w:pos="2880"/>
        </w:tabs>
        <w:ind w:left="2880" w:hanging="360"/>
      </w:pPr>
      <w:rPr>
        <w:rFonts w:ascii="Times New Roman" w:hAnsi="Times New Roman" w:hint="default"/>
      </w:rPr>
    </w:lvl>
    <w:lvl w:ilvl="4" w:tplc="855A76D6" w:tentative="1">
      <w:start w:val="1"/>
      <w:numFmt w:val="bullet"/>
      <w:lvlText w:val="●"/>
      <w:lvlJc w:val="left"/>
      <w:pPr>
        <w:tabs>
          <w:tab w:val="num" w:pos="3600"/>
        </w:tabs>
        <w:ind w:left="3600" w:hanging="360"/>
      </w:pPr>
      <w:rPr>
        <w:rFonts w:ascii="Times New Roman" w:hAnsi="Times New Roman" w:hint="default"/>
      </w:rPr>
    </w:lvl>
    <w:lvl w:ilvl="5" w:tplc="8FCC2A52" w:tentative="1">
      <w:start w:val="1"/>
      <w:numFmt w:val="bullet"/>
      <w:lvlText w:val="●"/>
      <w:lvlJc w:val="left"/>
      <w:pPr>
        <w:tabs>
          <w:tab w:val="num" w:pos="4320"/>
        </w:tabs>
        <w:ind w:left="4320" w:hanging="360"/>
      </w:pPr>
      <w:rPr>
        <w:rFonts w:ascii="Times New Roman" w:hAnsi="Times New Roman" w:hint="default"/>
      </w:rPr>
    </w:lvl>
    <w:lvl w:ilvl="6" w:tplc="D820DA2C" w:tentative="1">
      <w:start w:val="1"/>
      <w:numFmt w:val="bullet"/>
      <w:lvlText w:val="●"/>
      <w:lvlJc w:val="left"/>
      <w:pPr>
        <w:tabs>
          <w:tab w:val="num" w:pos="5040"/>
        </w:tabs>
        <w:ind w:left="5040" w:hanging="360"/>
      </w:pPr>
      <w:rPr>
        <w:rFonts w:ascii="Times New Roman" w:hAnsi="Times New Roman" w:hint="default"/>
      </w:rPr>
    </w:lvl>
    <w:lvl w:ilvl="7" w:tplc="5732AE7E" w:tentative="1">
      <w:start w:val="1"/>
      <w:numFmt w:val="bullet"/>
      <w:lvlText w:val="●"/>
      <w:lvlJc w:val="left"/>
      <w:pPr>
        <w:tabs>
          <w:tab w:val="num" w:pos="5760"/>
        </w:tabs>
        <w:ind w:left="5760" w:hanging="360"/>
      </w:pPr>
      <w:rPr>
        <w:rFonts w:ascii="Times New Roman" w:hAnsi="Times New Roman" w:hint="default"/>
      </w:rPr>
    </w:lvl>
    <w:lvl w:ilvl="8" w:tplc="A408717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3A355B7"/>
    <w:multiLevelType w:val="multilevel"/>
    <w:tmpl w:val="42DC4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4D521E"/>
    <w:multiLevelType w:val="hybridMultilevel"/>
    <w:tmpl w:val="066A7576"/>
    <w:lvl w:ilvl="0" w:tplc="BDC01590">
      <w:start w:val="1"/>
      <w:numFmt w:val="bullet"/>
      <w:lvlText w:val="•"/>
      <w:lvlJc w:val="left"/>
      <w:pPr>
        <w:tabs>
          <w:tab w:val="num" w:pos="720"/>
        </w:tabs>
        <w:ind w:left="720" w:hanging="360"/>
      </w:pPr>
      <w:rPr>
        <w:rFonts w:ascii="Arial" w:hAnsi="Arial" w:hint="default"/>
      </w:rPr>
    </w:lvl>
    <w:lvl w:ilvl="1" w:tplc="9C088E94" w:tentative="1">
      <w:start w:val="1"/>
      <w:numFmt w:val="bullet"/>
      <w:lvlText w:val="•"/>
      <w:lvlJc w:val="left"/>
      <w:pPr>
        <w:tabs>
          <w:tab w:val="num" w:pos="1440"/>
        </w:tabs>
        <w:ind w:left="1440" w:hanging="360"/>
      </w:pPr>
      <w:rPr>
        <w:rFonts w:ascii="Arial" w:hAnsi="Arial" w:hint="default"/>
      </w:rPr>
    </w:lvl>
    <w:lvl w:ilvl="2" w:tplc="2A849102" w:tentative="1">
      <w:start w:val="1"/>
      <w:numFmt w:val="bullet"/>
      <w:lvlText w:val="•"/>
      <w:lvlJc w:val="left"/>
      <w:pPr>
        <w:tabs>
          <w:tab w:val="num" w:pos="2160"/>
        </w:tabs>
        <w:ind w:left="2160" w:hanging="360"/>
      </w:pPr>
      <w:rPr>
        <w:rFonts w:ascii="Arial" w:hAnsi="Arial" w:hint="default"/>
      </w:rPr>
    </w:lvl>
    <w:lvl w:ilvl="3" w:tplc="9AC282FC" w:tentative="1">
      <w:start w:val="1"/>
      <w:numFmt w:val="bullet"/>
      <w:lvlText w:val="•"/>
      <w:lvlJc w:val="left"/>
      <w:pPr>
        <w:tabs>
          <w:tab w:val="num" w:pos="2880"/>
        </w:tabs>
        <w:ind w:left="2880" w:hanging="360"/>
      </w:pPr>
      <w:rPr>
        <w:rFonts w:ascii="Arial" w:hAnsi="Arial" w:hint="default"/>
      </w:rPr>
    </w:lvl>
    <w:lvl w:ilvl="4" w:tplc="9FE6B5EE" w:tentative="1">
      <w:start w:val="1"/>
      <w:numFmt w:val="bullet"/>
      <w:lvlText w:val="•"/>
      <w:lvlJc w:val="left"/>
      <w:pPr>
        <w:tabs>
          <w:tab w:val="num" w:pos="3600"/>
        </w:tabs>
        <w:ind w:left="3600" w:hanging="360"/>
      </w:pPr>
      <w:rPr>
        <w:rFonts w:ascii="Arial" w:hAnsi="Arial" w:hint="default"/>
      </w:rPr>
    </w:lvl>
    <w:lvl w:ilvl="5" w:tplc="1794E9A2" w:tentative="1">
      <w:start w:val="1"/>
      <w:numFmt w:val="bullet"/>
      <w:lvlText w:val="•"/>
      <w:lvlJc w:val="left"/>
      <w:pPr>
        <w:tabs>
          <w:tab w:val="num" w:pos="4320"/>
        </w:tabs>
        <w:ind w:left="4320" w:hanging="360"/>
      </w:pPr>
      <w:rPr>
        <w:rFonts w:ascii="Arial" w:hAnsi="Arial" w:hint="default"/>
      </w:rPr>
    </w:lvl>
    <w:lvl w:ilvl="6" w:tplc="8CA04E92" w:tentative="1">
      <w:start w:val="1"/>
      <w:numFmt w:val="bullet"/>
      <w:lvlText w:val="•"/>
      <w:lvlJc w:val="left"/>
      <w:pPr>
        <w:tabs>
          <w:tab w:val="num" w:pos="5040"/>
        </w:tabs>
        <w:ind w:left="5040" w:hanging="360"/>
      </w:pPr>
      <w:rPr>
        <w:rFonts w:ascii="Arial" w:hAnsi="Arial" w:hint="default"/>
      </w:rPr>
    </w:lvl>
    <w:lvl w:ilvl="7" w:tplc="A7165F80" w:tentative="1">
      <w:start w:val="1"/>
      <w:numFmt w:val="bullet"/>
      <w:lvlText w:val="•"/>
      <w:lvlJc w:val="left"/>
      <w:pPr>
        <w:tabs>
          <w:tab w:val="num" w:pos="5760"/>
        </w:tabs>
        <w:ind w:left="5760" w:hanging="360"/>
      </w:pPr>
      <w:rPr>
        <w:rFonts w:ascii="Arial" w:hAnsi="Arial" w:hint="default"/>
      </w:rPr>
    </w:lvl>
    <w:lvl w:ilvl="8" w:tplc="2C643D4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C50209"/>
    <w:multiLevelType w:val="hybridMultilevel"/>
    <w:tmpl w:val="619AD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85BD8"/>
    <w:multiLevelType w:val="multilevel"/>
    <w:tmpl w:val="65FE3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065AFA"/>
    <w:multiLevelType w:val="hybridMultilevel"/>
    <w:tmpl w:val="154C4D76"/>
    <w:lvl w:ilvl="0" w:tplc="CA3611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67316E"/>
    <w:multiLevelType w:val="hybridMultilevel"/>
    <w:tmpl w:val="21A4FD10"/>
    <w:lvl w:ilvl="0" w:tplc="E496DF48">
      <w:start w:val="1"/>
      <w:numFmt w:val="bullet"/>
      <w:lvlText w:val="•"/>
      <w:lvlJc w:val="left"/>
      <w:pPr>
        <w:tabs>
          <w:tab w:val="num" w:pos="720"/>
        </w:tabs>
        <w:ind w:left="720" w:hanging="360"/>
      </w:pPr>
      <w:rPr>
        <w:rFonts w:ascii="Arial" w:hAnsi="Arial" w:hint="default"/>
      </w:rPr>
    </w:lvl>
    <w:lvl w:ilvl="1" w:tplc="78F8271C" w:tentative="1">
      <w:start w:val="1"/>
      <w:numFmt w:val="bullet"/>
      <w:lvlText w:val="•"/>
      <w:lvlJc w:val="left"/>
      <w:pPr>
        <w:tabs>
          <w:tab w:val="num" w:pos="1440"/>
        </w:tabs>
        <w:ind w:left="1440" w:hanging="360"/>
      </w:pPr>
      <w:rPr>
        <w:rFonts w:ascii="Arial" w:hAnsi="Arial" w:hint="default"/>
      </w:rPr>
    </w:lvl>
    <w:lvl w:ilvl="2" w:tplc="B89495C2" w:tentative="1">
      <w:start w:val="1"/>
      <w:numFmt w:val="bullet"/>
      <w:lvlText w:val="•"/>
      <w:lvlJc w:val="left"/>
      <w:pPr>
        <w:tabs>
          <w:tab w:val="num" w:pos="2160"/>
        </w:tabs>
        <w:ind w:left="2160" w:hanging="360"/>
      </w:pPr>
      <w:rPr>
        <w:rFonts w:ascii="Arial" w:hAnsi="Arial" w:hint="default"/>
      </w:rPr>
    </w:lvl>
    <w:lvl w:ilvl="3" w:tplc="96B06446" w:tentative="1">
      <w:start w:val="1"/>
      <w:numFmt w:val="bullet"/>
      <w:lvlText w:val="•"/>
      <w:lvlJc w:val="left"/>
      <w:pPr>
        <w:tabs>
          <w:tab w:val="num" w:pos="2880"/>
        </w:tabs>
        <w:ind w:left="2880" w:hanging="360"/>
      </w:pPr>
      <w:rPr>
        <w:rFonts w:ascii="Arial" w:hAnsi="Arial" w:hint="default"/>
      </w:rPr>
    </w:lvl>
    <w:lvl w:ilvl="4" w:tplc="6A2EE386" w:tentative="1">
      <w:start w:val="1"/>
      <w:numFmt w:val="bullet"/>
      <w:lvlText w:val="•"/>
      <w:lvlJc w:val="left"/>
      <w:pPr>
        <w:tabs>
          <w:tab w:val="num" w:pos="3600"/>
        </w:tabs>
        <w:ind w:left="3600" w:hanging="360"/>
      </w:pPr>
      <w:rPr>
        <w:rFonts w:ascii="Arial" w:hAnsi="Arial" w:hint="default"/>
      </w:rPr>
    </w:lvl>
    <w:lvl w:ilvl="5" w:tplc="0ED41C52" w:tentative="1">
      <w:start w:val="1"/>
      <w:numFmt w:val="bullet"/>
      <w:lvlText w:val="•"/>
      <w:lvlJc w:val="left"/>
      <w:pPr>
        <w:tabs>
          <w:tab w:val="num" w:pos="4320"/>
        </w:tabs>
        <w:ind w:left="4320" w:hanging="360"/>
      </w:pPr>
      <w:rPr>
        <w:rFonts w:ascii="Arial" w:hAnsi="Arial" w:hint="default"/>
      </w:rPr>
    </w:lvl>
    <w:lvl w:ilvl="6" w:tplc="CFF0E496" w:tentative="1">
      <w:start w:val="1"/>
      <w:numFmt w:val="bullet"/>
      <w:lvlText w:val="•"/>
      <w:lvlJc w:val="left"/>
      <w:pPr>
        <w:tabs>
          <w:tab w:val="num" w:pos="5040"/>
        </w:tabs>
        <w:ind w:left="5040" w:hanging="360"/>
      </w:pPr>
      <w:rPr>
        <w:rFonts w:ascii="Arial" w:hAnsi="Arial" w:hint="default"/>
      </w:rPr>
    </w:lvl>
    <w:lvl w:ilvl="7" w:tplc="F9249562" w:tentative="1">
      <w:start w:val="1"/>
      <w:numFmt w:val="bullet"/>
      <w:lvlText w:val="•"/>
      <w:lvlJc w:val="left"/>
      <w:pPr>
        <w:tabs>
          <w:tab w:val="num" w:pos="5760"/>
        </w:tabs>
        <w:ind w:left="5760" w:hanging="360"/>
      </w:pPr>
      <w:rPr>
        <w:rFonts w:ascii="Arial" w:hAnsi="Arial" w:hint="default"/>
      </w:rPr>
    </w:lvl>
    <w:lvl w:ilvl="8" w:tplc="3436746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1034C6"/>
    <w:multiLevelType w:val="hybridMultilevel"/>
    <w:tmpl w:val="B0B0E612"/>
    <w:lvl w:ilvl="0" w:tplc="FA80B05A">
      <w:start w:val="1"/>
      <w:numFmt w:val="bullet"/>
      <w:lvlText w:val="•"/>
      <w:lvlJc w:val="left"/>
      <w:pPr>
        <w:tabs>
          <w:tab w:val="num" w:pos="720"/>
        </w:tabs>
        <w:ind w:left="720" w:hanging="360"/>
      </w:pPr>
      <w:rPr>
        <w:rFonts w:ascii="Arial" w:hAnsi="Arial" w:hint="default"/>
      </w:rPr>
    </w:lvl>
    <w:lvl w:ilvl="1" w:tplc="17D0E85E" w:tentative="1">
      <w:start w:val="1"/>
      <w:numFmt w:val="bullet"/>
      <w:lvlText w:val="•"/>
      <w:lvlJc w:val="left"/>
      <w:pPr>
        <w:tabs>
          <w:tab w:val="num" w:pos="1440"/>
        </w:tabs>
        <w:ind w:left="1440" w:hanging="360"/>
      </w:pPr>
      <w:rPr>
        <w:rFonts w:ascii="Arial" w:hAnsi="Arial" w:hint="default"/>
      </w:rPr>
    </w:lvl>
    <w:lvl w:ilvl="2" w:tplc="1482FFAA" w:tentative="1">
      <w:start w:val="1"/>
      <w:numFmt w:val="bullet"/>
      <w:lvlText w:val="•"/>
      <w:lvlJc w:val="left"/>
      <w:pPr>
        <w:tabs>
          <w:tab w:val="num" w:pos="2160"/>
        </w:tabs>
        <w:ind w:left="2160" w:hanging="360"/>
      </w:pPr>
      <w:rPr>
        <w:rFonts w:ascii="Arial" w:hAnsi="Arial" w:hint="default"/>
      </w:rPr>
    </w:lvl>
    <w:lvl w:ilvl="3" w:tplc="C34817DA" w:tentative="1">
      <w:start w:val="1"/>
      <w:numFmt w:val="bullet"/>
      <w:lvlText w:val="•"/>
      <w:lvlJc w:val="left"/>
      <w:pPr>
        <w:tabs>
          <w:tab w:val="num" w:pos="2880"/>
        </w:tabs>
        <w:ind w:left="2880" w:hanging="360"/>
      </w:pPr>
      <w:rPr>
        <w:rFonts w:ascii="Arial" w:hAnsi="Arial" w:hint="default"/>
      </w:rPr>
    </w:lvl>
    <w:lvl w:ilvl="4" w:tplc="861A36BC" w:tentative="1">
      <w:start w:val="1"/>
      <w:numFmt w:val="bullet"/>
      <w:lvlText w:val="•"/>
      <w:lvlJc w:val="left"/>
      <w:pPr>
        <w:tabs>
          <w:tab w:val="num" w:pos="3600"/>
        </w:tabs>
        <w:ind w:left="3600" w:hanging="360"/>
      </w:pPr>
      <w:rPr>
        <w:rFonts w:ascii="Arial" w:hAnsi="Arial" w:hint="default"/>
      </w:rPr>
    </w:lvl>
    <w:lvl w:ilvl="5" w:tplc="17B6F05E" w:tentative="1">
      <w:start w:val="1"/>
      <w:numFmt w:val="bullet"/>
      <w:lvlText w:val="•"/>
      <w:lvlJc w:val="left"/>
      <w:pPr>
        <w:tabs>
          <w:tab w:val="num" w:pos="4320"/>
        </w:tabs>
        <w:ind w:left="4320" w:hanging="360"/>
      </w:pPr>
      <w:rPr>
        <w:rFonts w:ascii="Arial" w:hAnsi="Arial" w:hint="default"/>
      </w:rPr>
    </w:lvl>
    <w:lvl w:ilvl="6" w:tplc="CCF447E2" w:tentative="1">
      <w:start w:val="1"/>
      <w:numFmt w:val="bullet"/>
      <w:lvlText w:val="•"/>
      <w:lvlJc w:val="left"/>
      <w:pPr>
        <w:tabs>
          <w:tab w:val="num" w:pos="5040"/>
        </w:tabs>
        <w:ind w:left="5040" w:hanging="360"/>
      </w:pPr>
      <w:rPr>
        <w:rFonts w:ascii="Arial" w:hAnsi="Arial" w:hint="default"/>
      </w:rPr>
    </w:lvl>
    <w:lvl w:ilvl="7" w:tplc="26ACDF46" w:tentative="1">
      <w:start w:val="1"/>
      <w:numFmt w:val="bullet"/>
      <w:lvlText w:val="•"/>
      <w:lvlJc w:val="left"/>
      <w:pPr>
        <w:tabs>
          <w:tab w:val="num" w:pos="5760"/>
        </w:tabs>
        <w:ind w:left="5760" w:hanging="360"/>
      </w:pPr>
      <w:rPr>
        <w:rFonts w:ascii="Arial" w:hAnsi="Arial" w:hint="default"/>
      </w:rPr>
    </w:lvl>
    <w:lvl w:ilvl="8" w:tplc="1F6CD3E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6133784"/>
    <w:multiLevelType w:val="hybridMultilevel"/>
    <w:tmpl w:val="14A8D8AC"/>
    <w:lvl w:ilvl="0" w:tplc="F196CE8C">
      <w:start w:val="1"/>
      <w:numFmt w:val="bullet"/>
      <w:lvlText w:val="•"/>
      <w:lvlJc w:val="left"/>
      <w:pPr>
        <w:tabs>
          <w:tab w:val="num" w:pos="720"/>
        </w:tabs>
        <w:ind w:left="720" w:hanging="360"/>
      </w:pPr>
      <w:rPr>
        <w:rFonts w:ascii="Corbel" w:hAnsi="Corbel" w:hint="default"/>
      </w:rPr>
    </w:lvl>
    <w:lvl w:ilvl="1" w:tplc="61462756">
      <w:start w:val="1"/>
      <w:numFmt w:val="bullet"/>
      <w:lvlText w:val="•"/>
      <w:lvlJc w:val="left"/>
      <w:pPr>
        <w:tabs>
          <w:tab w:val="num" w:pos="1440"/>
        </w:tabs>
        <w:ind w:left="1440" w:hanging="360"/>
      </w:pPr>
      <w:rPr>
        <w:rFonts w:ascii="Corbel" w:hAnsi="Corbel" w:hint="default"/>
      </w:rPr>
    </w:lvl>
    <w:lvl w:ilvl="2" w:tplc="74380F48" w:tentative="1">
      <w:start w:val="1"/>
      <w:numFmt w:val="bullet"/>
      <w:lvlText w:val="•"/>
      <w:lvlJc w:val="left"/>
      <w:pPr>
        <w:tabs>
          <w:tab w:val="num" w:pos="2160"/>
        </w:tabs>
        <w:ind w:left="2160" w:hanging="360"/>
      </w:pPr>
      <w:rPr>
        <w:rFonts w:ascii="Corbel" w:hAnsi="Corbel" w:hint="default"/>
      </w:rPr>
    </w:lvl>
    <w:lvl w:ilvl="3" w:tplc="9190D220" w:tentative="1">
      <w:start w:val="1"/>
      <w:numFmt w:val="bullet"/>
      <w:lvlText w:val="•"/>
      <w:lvlJc w:val="left"/>
      <w:pPr>
        <w:tabs>
          <w:tab w:val="num" w:pos="2880"/>
        </w:tabs>
        <w:ind w:left="2880" w:hanging="360"/>
      </w:pPr>
      <w:rPr>
        <w:rFonts w:ascii="Corbel" w:hAnsi="Corbel" w:hint="default"/>
      </w:rPr>
    </w:lvl>
    <w:lvl w:ilvl="4" w:tplc="CD189810" w:tentative="1">
      <w:start w:val="1"/>
      <w:numFmt w:val="bullet"/>
      <w:lvlText w:val="•"/>
      <w:lvlJc w:val="left"/>
      <w:pPr>
        <w:tabs>
          <w:tab w:val="num" w:pos="3600"/>
        </w:tabs>
        <w:ind w:left="3600" w:hanging="360"/>
      </w:pPr>
      <w:rPr>
        <w:rFonts w:ascii="Corbel" w:hAnsi="Corbel" w:hint="default"/>
      </w:rPr>
    </w:lvl>
    <w:lvl w:ilvl="5" w:tplc="24901616" w:tentative="1">
      <w:start w:val="1"/>
      <w:numFmt w:val="bullet"/>
      <w:lvlText w:val="•"/>
      <w:lvlJc w:val="left"/>
      <w:pPr>
        <w:tabs>
          <w:tab w:val="num" w:pos="4320"/>
        </w:tabs>
        <w:ind w:left="4320" w:hanging="360"/>
      </w:pPr>
      <w:rPr>
        <w:rFonts w:ascii="Corbel" w:hAnsi="Corbel" w:hint="default"/>
      </w:rPr>
    </w:lvl>
    <w:lvl w:ilvl="6" w:tplc="B2C8448A" w:tentative="1">
      <w:start w:val="1"/>
      <w:numFmt w:val="bullet"/>
      <w:lvlText w:val="•"/>
      <w:lvlJc w:val="left"/>
      <w:pPr>
        <w:tabs>
          <w:tab w:val="num" w:pos="5040"/>
        </w:tabs>
        <w:ind w:left="5040" w:hanging="360"/>
      </w:pPr>
      <w:rPr>
        <w:rFonts w:ascii="Corbel" w:hAnsi="Corbel" w:hint="default"/>
      </w:rPr>
    </w:lvl>
    <w:lvl w:ilvl="7" w:tplc="B944F50C" w:tentative="1">
      <w:start w:val="1"/>
      <w:numFmt w:val="bullet"/>
      <w:lvlText w:val="•"/>
      <w:lvlJc w:val="left"/>
      <w:pPr>
        <w:tabs>
          <w:tab w:val="num" w:pos="5760"/>
        </w:tabs>
        <w:ind w:left="5760" w:hanging="360"/>
      </w:pPr>
      <w:rPr>
        <w:rFonts w:ascii="Corbel" w:hAnsi="Corbel" w:hint="default"/>
      </w:rPr>
    </w:lvl>
    <w:lvl w:ilvl="8" w:tplc="6ACCA008" w:tentative="1">
      <w:start w:val="1"/>
      <w:numFmt w:val="bullet"/>
      <w:lvlText w:val="•"/>
      <w:lvlJc w:val="left"/>
      <w:pPr>
        <w:tabs>
          <w:tab w:val="num" w:pos="6480"/>
        </w:tabs>
        <w:ind w:left="6480" w:hanging="360"/>
      </w:pPr>
      <w:rPr>
        <w:rFonts w:ascii="Corbel" w:hAnsi="Corbel" w:hint="default"/>
      </w:rPr>
    </w:lvl>
  </w:abstractNum>
  <w:abstractNum w:abstractNumId="36" w15:restartNumberingAfterBreak="0">
    <w:nsid w:val="66D24BFD"/>
    <w:multiLevelType w:val="hybridMultilevel"/>
    <w:tmpl w:val="BFCA2688"/>
    <w:lvl w:ilvl="0" w:tplc="EA4890D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E05EB"/>
    <w:multiLevelType w:val="hybridMultilevel"/>
    <w:tmpl w:val="79345B10"/>
    <w:lvl w:ilvl="0" w:tplc="D6E6BBF8">
      <w:start w:val="1"/>
      <w:numFmt w:val="bullet"/>
      <w:lvlText w:val="•"/>
      <w:lvlJc w:val="left"/>
      <w:pPr>
        <w:tabs>
          <w:tab w:val="num" w:pos="720"/>
        </w:tabs>
        <w:ind w:left="720" w:hanging="360"/>
      </w:pPr>
      <w:rPr>
        <w:rFonts w:ascii="Corbel" w:hAnsi="Corbel" w:hint="default"/>
      </w:rPr>
    </w:lvl>
    <w:lvl w:ilvl="1" w:tplc="AB729EBC">
      <w:start w:val="110"/>
      <w:numFmt w:val="bullet"/>
      <w:lvlText w:val="•"/>
      <w:lvlJc w:val="left"/>
      <w:pPr>
        <w:tabs>
          <w:tab w:val="num" w:pos="1440"/>
        </w:tabs>
        <w:ind w:left="1440" w:hanging="360"/>
      </w:pPr>
      <w:rPr>
        <w:rFonts w:ascii="Arial" w:hAnsi="Arial" w:hint="default"/>
      </w:rPr>
    </w:lvl>
    <w:lvl w:ilvl="2" w:tplc="32AEB03E" w:tentative="1">
      <w:start w:val="1"/>
      <w:numFmt w:val="bullet"/>
      <w:lvlText w:val="•"/>
      <w:lvlJc w:val="left"/>
      <w:pPr>
        <w:tabs>
          <w:tab w:val="num" w:pos="2160"/>
        </w:tabs>
        <w:ind w:left="2160" w:hanging="360"/>
      </w:pPr>
      <w:rPr>
        <w:rFonts w:ascii="Corbel" w:hAnsi="Corbel" w:hint="default"/>
      </w:rPr>
    </w:lvl>
    <w:lvl w:ilvl="3" w:tplc="C150CD9A" w:tentative="1">
      <w:start w:val="1"/>
      <w:numFmt w:val="bullet"/>
      <w:lvlText w:val="•"/>
      <w:lvlJc w:val="left"/>
      <w:pPr>
        <w:tabs>
          <w:tab w:val="num" w:pos="2880"/>
        </w:tabs>
        <w:ind w:left="2880" w:hanging="360"/>
      </w:pPr>
      <w:rPr>
        <w:rFonts w:ascii="Corbel" w:hAnsi="Corbel" w:hint="default"/>
      </w:rPr>
    </w:lvl>
    <w:lvl w:ilvl="4" w:tplc="4656BD52" w:tentative="1">
      <w:start w:val="1"/>
      <w:numFmt w:val="bullet"/>
      <w:lvlText w:val="•"/>
      <w:lvlJc w:val="left"/>
      <w:pPr>
        <w:tabs>
          <w:tab w:val="num" w:pos="3600"/>
        </w:tabs>
        <w:ind w:left="3600" w:hanging="360"/>
      </w:pPr>
      <w:rPr>
        <w:rFonts w:ascii="Corbel" w:hAnsi="Corbel" w:hint="default"/>
      </w:rPr>
    </w:lvl>
    <w:lvl w:ilvl="5" w:tplc="660E93AC" w:tentative="1">
      <w:start w:val="1"/>
      <w:numFmt w:val="bullet"/>
      <w:lvlText w:val="•"/>
      <w:lvlJc w:val="left"/>
      <w:pPr>
        <w:tabs>
          <w:tab w:val="num" w:pos="4320"/>
        </w:tabs>
        <w:ind w:left="4320" w:hanging="360"/>
      </w:pPr>
      <w:rPr>
        <w:rFonts w:ascii="Corbel" w:hAnsi="Corbel" w:hint="default"/>
      </w:rPr>
    </w:lvl>
    <w:lvl w:ilvl="6" w:tplc="B5A86186" w:tentative="1">
      <w:start w:val="1"/>
      <w:numFmt w:val="bullet"/>
      <w:lvlText w:val="•"/>
      <w:lvlJc w:val="left"/>
      <w:pPr>
        <w:tabs>
          <w:tab w:val="num" w:pos="5040"/>
        </w:tabs>
        <w:ind w:left="5040" w:hanging="360"/>
      </w:pPr>
      <w:rPr>
        <w:rFonts w:ascii="Corbel" w:hAnsi="Corbel" w:hint="default"/>
      </w:rPr>
    </w:lvl>
    <w:lvl w:ilvl="7" w:tplc="CCE61B1C" w:tentative="1">
      <w:start w:val="1"/>
      <w:numFmt w:val="bullet"/>
      <w:lvlText w:val="•"/>
      <w:lvlJc w:val="left"/>
      <w:pPr>
        <w:tabs>
          <w:tab w:val="num" w:pos="5760"/>
        </w:tabs>
        <w:ind w:left="5760" w:hanging="360"/>
      </w:pPr>
      <w:rPr>
        <w:rFonts w:ascii="Corbel" w:hAnsi="Corbel" w:hint="default"/>
      </w:rPr>
    </w:lvl>
    <w:lvl w:ilvl="8" w:tplc="7C4E6244" w:tentative="1">
      <w:start w:val="1"/>
      <w:numFmt w:val="bullet"/>
      <w:lvlText w:val="•"/>
      <w:lvlJc w:val="left"/>
      <w:pPr>
        <w:tabs>
          <w:tab w:val="num" w:pos="6480"/>
        </w:tabs>
        <w:ind w:left="6480" w:hanging="360"/>
      </w:pPr>
      <w:rPr>
        <w:rFonts w:ascii="Corbel" w:hAnsi="Corbel" w:hint="default"/>
      </w:rPr>
    </w:lvl>
  </w:abstractNum>
  <w:abstractNum w:abstractNumId="38" w15:restartNumberingAfterBreak="0">
    <w:nsid w:val="699D677D"/>
    <w:multiLevelType w:val="hybridMultilevel"/>
    <w:tmpl w:val="D10EB6DA"/>
    <w:lvl w:ilvl="0" w:tplc="5962563A">
      <w:start w:val="1"/>
      <w:numFmt w:val="bullet"/>
      <w:lvlText w:val="•"/>
      <w:lvlJc w:val="left"/>
      <w:pPr>
        <w:tabs>
          <w:tab w:val="num" w:pos="720"/>
        </w:tabs>
        <w:ind w:left="720" w:hanging="360"/>
      </w:pPr>
      <w:rPr>
        <w:rFonts w:ascii="Arial" w:hAnsi="Arial" w:hint="default"/>
      </w:rPr>
    </w:lvl>
    <w:lvl w:ilvl="1" w:tplc="8842D4B8" w:tentative="1">
      <w:start w:val="1"/>
      <w:numFmt w:val="bullet"/>
      <w:lvlText w:val="•"/>
      <w:lvlJc w:val="left"/>
      <w:pPr>
        <w:tabs>
          <w:tab w:val="num" w:pos="1440"/>
        </w:tabs>
        <w:ind w:left="1440" w:hanging="360"/>
      </w:pPr>
      <w:rPr>
        <w:rFonts w:ascii="Arial" w:hAnsi="Arial" w:hint="default"/>
      </w:rPr>
    </w:lvl>
    <w:lvl w:ilvl="2" w:tplc="3C946196" w:tentative="1">
      <w:start w:val="1"/>
      <w:numFmt w:val="bullet"/>
      <w:lvlText w:val="•"/>
      <w:lvlJc w:val="left"/>
      <w:pPr>
        <w:tabs>
          <w:tab w:val="num" w:pos="2160"/>
        </w:tabs>
        <w:ind w:left="2160" w:hanging="360"/>
      </w:pPr>
      <w:rPr>
        <w:rFonts w:ascii="Arial" w:hAnsi="Arial" w:hint="default"/>
      </w:rPr>
    </w:lvl>
    <w:lvl w:ilvl="3" w:tplc="3A1A5666" w:tentative="1">
      <w:start w:val="1"/>
      <w:numFmt w:val="bullet"/>
      <w:lvlText w:val="•"/>
      <w:lvlJc w:val="left"/>
      <w:pPr>
        <w:tabs>
          <w:tab w:val="num" w:pos="2880"/>
        </w:tabs>
        <w:ind w:left="2880" w:hanging="360"/>
      </w:pPr>
      <w:rPr>
        <w:rFonts w:ascii="Arial" w:hAnsi="Arial" w:hint="default"/>
      </w:rPr>
    </w:lvl>
    <w:lvl w:ilvl="4" w:tplc="0B8AF608" w:tentative="1">
      <w:start w:val="1"/>
      <w:numFmt w:val="bullet"/>
      <w:lvlText w:val="•"/>
      <w:lvlJc w:val="left"/>
      <w:pPr>
        <w:tabs>
          <w:tab w:val="num" w:pos="3600"/>
        </w:tabs>
        <w:ind w:left="3600" w:hanging="360"/>
      </w:pPr>
      <w:rPr>
        <w:rFonts w:ascii="Arial" w:hAnsi="Arial" w:hint="default"/>
      </w:rPr>
    </w:lvl>
    <w:lvl w:ilvl="5" w:tplc="15F23EDE" w:tentative="1">
      <w:start w:val="1"/>
      <w:numFmt w:val="bullet"/>
      <w:lvlText w:val="•"/>
      <w:lvlJc w:val="left"/>
      <w:pPr>
        <w:tabs>
          <w:tab w:val="num" w:pos="4320"/>
        </w:tabs>
        <w:ind w:left="4320" w:hanging="360"/>
      </w:pPr>
      <w:rPr>
        <w:rFonts w:ascii="Arial" w:hAnsi="Arial" w:hint="default"/>
      </w:rPr>
    </w:lvl>
    <w:lvl w:ilvl="6" w:tplc="41F48E34" w:tentative="1">
      <w:start w:val="1"/>
      <w:numFmt w:val="bullet"/>
      <w:lvlText w:val="•"/>
      <w:lvlJc w:val="left"/>
      <w:pPr>
        <w:tabs>
          <w:tab w:val="num" w:pos="5040"/>
        </w:tabs>
        <w:ind w:left="5040" w:hanging="360"/>
      </w:pPr>
      <w:rPr>
        <w:rFonts w:ascii="Arial" w:hAnsi="Arial" w:hint="default"/>
      </w:rPr>
    </w:lvl>
    <w:lvl w:ilvl="7" w:tplc="ED58FC8C" w:tentative="1">
      <w:start w:val="1"/>
      <w:numFmt w:val="bullet"/>
      <w:lvlText w:val="•"/>
      <w:lvlJc w:val="left"/>
      <w:pPr>
        <w:tabs>
          <w:tab w:val="num" w:pos="5760"/>
        </w:tabs>
        <w:ind w:left="5760" w:hanging="360"/>
      </w:pPr>
      <w:rPr>
        <w:rFonts w:ascii="Arial" w:hAnsi="Arial" w:hint="default"/>
      </w:rPr>
    </w:lvl>
    <w:lvl w:ilvl="8" w:tplc="425C3EA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B392748"/>
    <w:multiLevelType w:val="hybridMultilevel"/>
    <w:tmpl w:val="6478D14C"/>
    <w:lvl w:ilvl="0" w:tplc="FB12AA70">
      <w:start w:val="1"/>
      <w:numFmt w:val="bullet"/>
      <w:lvlText w:val="•"/>
      <w:lvlJc w:val="left"/>
      <w:pPr>
        <w:tabs>
          <w:tab w:val="num" w:pos="720"/>
        </w:tabs>
        <w:ind w:left="720" w:hanging="360"/>
      </w:pPr>
      <w:rPr>
        <w:rFonts w:ascii="Arial" w:hAnsi="Arial" w:hint="default"/>
      </w:rPr>
    </w:lvl>
    <w:lvl w:ilvl="1" w:tplc="00F2BAB2" w:tentative="1">
      <w:start w:val="1"/>
      <w:numFmt w:val="bullet"/>
      <w:lvlText w:val="•"/>
      <w:lvlJc w:val="left"/>
      <w:pPr>
        <w:tabs>
          <w:tab w:val="num" w:pos="1440"/>
        </w:tabs>
        <w:ind w:left="1440" w:hanging="360"/>
      </w:pPr>
      <w:rPr>
        <w:rFonts w:ascii="Arial" w:hAnsi="Arial" w:hint="default"/>
      </w:rPr>
    </w:lvl>
    <w:lvl w:ilvl="2" w:tplc="D7488ED2" w:tentative="1">
      <w:start w:val="1"/>
      <w:numFmt w:val="bullet"/>
      <w:lvlText w:val="•"/>
      <w:lvlJc w:val="left"/>
      <w:pPr>
        <w:tabs>
          <w:tab w:val="num" w:pos="2160"/>
        </w:tabs>
        <w:ind w:left="2160" w:hanging="360"/>
      </w:pPr>
      <w:rPr>
        <w:rFonts w:ascii="Arial" w:hAnsi="Arial" w:hint="default"/>
      </w:rPr>
    </w:lvl>
    <w:lvl w:ilvl="3" w:tplc="91A4D2EE" w:tentative="1">
      <w:start w:val="1"/>
      <w:numFmt w:val="bullet"/>
      <w:lvlText w:val="•"/>
      <w:lvlJc w:val="left"/>
      <w:pPr>
        <w:tabs>
          <w:tab w:val="num" w:pos="2880"/>
        </w:tabs>
        <w:ind w:left="2880" w:hanging="360"/>
      </w:pPr>
      <w:rPr>
        <w:rFonts w:ascii="Arial" w:hAnsi="Arial" w:hint="default"/>
      </w:rPr>
    </w:lvl>
    <w:lvl w:ilvl="4" w:tplc="A8D230BE" w:tentative="1">
      <w:start w:val="1"/>
      <w:numFmt w:val="bullet"/>
      <w:lvlText w:val="•"/>
      <w:lvlJc w:val="left"/>
      <w:pPr>
        <w:tabs>
          <w:tab w:val="num" w:pos="3600"/>
        </w:tabs>
        <w:ind w:left="3600" w:hanging="360"/>
      </w:pPr>
      <w:rPr>
        <w:rFonts w:ascii="Arial" w:hAnsi="Arial" w:hint="default"/>
      </w:rPr>
    </w:lvl>
    <w:lvl w:ilvl="5" w:tplc="49549C78" w:tentative="1">
      <w:start w:val="1"/>
      <w:numFmt w:val="bullet"/>
      <w:lvlText w:val="•"/>
      <w:lvlJc w:val="left"/>
      <w:pPr>
        <w:tabs>
          <w:tab w:val="num" w:pos="4320"/>
        </w:tabs>
        <w:ind w:left="4320" w:hanging="360"/>
      </w:pPr>
      <w:rPr>
        <w:rFonts w:ascii="Arial" w:hAnsi="Arial" w:hint="default"/>
      </w:rPr>
    </w:lvl>
    <w:lvl w:ilvl="6" w:tplc="45702DF0" w:tentative="1">
      <w:start w:val="1"/>
      <w:numFmt w:val="bullet"/>
      <w:lvlText w:val="•"/>
      <w:lvlJc w:val="left"/>
      <w:pPr>
        <w:tabs>
          <w:tab w:val="num" w:pos="5040"/>
        </w:tabs>
        <w:ind w:left="5040" w:hanging="360"/>
      </w:pPr>
      <w:rPr>
        <w:rFonts w:ascii="Arial" w:hAnsi="Arial" w:hint="default"/>
      </w:rPr>
    </w:lvl>
    <w:lvl w:ilvl="7" w:tplc="A84263E0" w:tentative="1">
      <w:start w:val="1"/>
      <w:numFmt w:val="bullet"/>
      <w:lvlText w:val="•"/>
      <w:lvlJc w:val="left"/>
      <w:pPr>
        <w:tabs>
          <w:tab w:val="num" w:pos="5760"/>
        </w:tabs>
        <w:ind w:left="5760" w:hanging="360"/>
      </w:pPr>
      <w:rPr>
        <w:rFonts w:ascii="Arial" w:hAnsi="Arial" w:hint="default"/>
      </w:rPr>
    </w:lvl>
    <w:lvl w:ilvl="8" w:tplc="1EC2541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DAA65A3"/>
    <w:multiLevelType w:val="hybridMultilevel"/>
    <w:tmpl w:val="FB9C2DAE"/>
    <w:lvl w:ilvl="0" w:tplc="B28AF87C">
      <w:start w:val="1"/>
      <w:numFmt w:val="bullet"/>
      <w:lvlText w:val="•"/>
      <w:lvlJc w:val="left"/>
      <w:pPr>
        <w:tabs>
          <w:tab w:val="num" w:pos="720"/>
        </w:tabs>
        <w:ind w:left="720" w:hanging="360"/>
      </w:pPr>
      <w:rPr>
        <w:rFonts w:ascii="Arial" w:hAnsi="Arial" w:hint="default"/>
      </w:rPr>
    </w:lvl>
    <w:lvl w:ilvl="1" w:tplc="4936F1D4" w:tentative="1">
      <w:start w:val="1"/>
      <w:numFmt w:val="bullet"/>
      <w:lvlText w:val="•"/>
      <w:lvlJc w:val="left"/>
      <w:pPr>
        <w:tabs>
          <w:tab w:val="num" w:pos="1440"/>
        </w:tabs>
        <w:ind w:left="1440" w:hanging="360"/>
      </w:pPr>
      <w:rPr>
        <w:rFonts w:ascii="Arial" w:hAnsi="Arial" w:hint="default"/>
      </w:rPr>
    </w:lvl>
    <w:lvl w:ilvl="2" w:tplc="E8CEE50E" w:tentative="1">
      <w:start w:val="1"/>
      <w:numFmt w:val="bullet"/>
      <w:lvlText w:val="•"/>
      <w:lvlJc w:val="left"/>
      <w:pPr>
        <w:tabs>
          <w:tab w:val="num" w:pos="2160"/>
        </w:tabs>
        <w:ind w:left="2160" w:hanging="360"/>
      </w:pPr>
      <w:rPr>
        <w:rFonts w:ascii="Arial" w:hAnsi="Arial" w:hint="default"/>
      </w:rPr>
    </w:lvl>
    <w:lvl w:ilvl="3" w:tplc="F3DA749C" w:tentative="1">
      <w:start w:val="1"/>
      <w:numFmt w:val="bullet"/>
      <w:lvlText w:val="•"/>
      <w:lvlJc w:val="left"/>
      <w:pPr>
        <w:tabs>
          <w:tab w:val="num" w:pos="2880"/>
        </w:tabs>
        <w:ind w:left="2880" w:hanging="360"/>
      </w:pPr>
      <w:rPr>
        <w:rFonts w:ascii="Arial" w:hAnsi="Arial" w:hint="default"/>
      </w:rPr>
    </w:lvl>
    <w:lvl w:ilvl="4" w:tplc="0A3CED2A" w:tentative="1">
      <w:start w:val="1"/>
      <w:numFmt w:val="bullet"/>
      <w:lvlText w:val="•"/>
      <w:lvlJc w:val="left"/>
      <w:pPr>
        <w:tabs>
          <w:tab w:val="num" w:pos="3600"/>
        </w:tabs>
        <w:ind w:left="3600" w:hanging="360"/>
      </w:pPr>
      <w:rPr>
        <w:rFonts w:ascii="Arial" w:hAnsi="Arial" w:hint="default"/>
      </w:rPr>
    </w:lvl>
    <w:lvl w:ilvl="5" w:tplc="0CC06366" w:tentative="1">
      <w:start w:val="1"/>
      <w:numFmt w:val="bullet"/>
      <w:lvlText w:val="•"/>
      <w:lvlJc w:val="left"/>
      <w:pPr>
        <w:tabs>
          <w:tab w:val="num" w:pos="4320"/>
        </w:tabs>
        <w:ind w:left="4320" w:hanging="360"/>
      </w:pPr>
      <w:rPr>
        <w:rFonts w:ascii="Arial" w:hAnsi="Arial" w:hint="default"/>
      </w:rPr>
    </w:lvl>
    <w:lvl w:ilvl="6" w:tplc="A2A40A8E" w:tentative="1">
      <w:start w:val="1"/>
      <w:numFmt w:val="bullet"/>
      <w:lvlText w:val="•"/>
      <w:lvlJc w:val="left"/>
      <w:pPr>
        <w:tabs>
          <w:tab w:val="num" w:pos="5040"/>
        </w:tabs>
        <w:ind w:left="5040" w:hanging="360"/>
      </w:pPr>
      <w:rPr>
        <w:rFonts w:ascii="Arial" w:hAnsi="Arial" w:hint="default"/>
      </w:rPr>
    </w:lvl>
    <w:lvl w:ilvl="7" w:tplc="61600DE4" w:tentative="1">
      <w:start w:val="1"/>
      <w:numFmt w:val="bullet"/>
      <w:lvlText w:val="•"/>
      <w:lvlJc w:val="left"/>
      <w:pPr>
        <w:tabs>
          <w:tab w:val="num" w:pos="5760"/>
        </w:tabs>
        <w:ind w:left="5760" w:hanging="360"/>
      </w:pPr>
      <w:rPr>
        <w:rFonts w:ascii="Arial" w:hAnsi="Arial" w:hint="default"/>
      </w:rPr>
    </w:lvl>
    <w:lvl w:ilvl="8" w:tplc="31D2984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1EF2128"/>
    <w:multiLevelType w:val="hybridMultilevel"/>
    <w:tmpl w:val="4C6AF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0519D3"/>
    <w:multiLevelType w:val="hybridMultilevel"/>
    <w:tmpl w:val="C628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809D7"/>
    <w:multiLevelType w:val="hybridMultilevel"/>
    <w:tmpl w:val="5EDA5F4A"/>
    <w:lvl w:ilvl="0" w:tplc="ED14AA46">
      <w:start w:val="1"/>
      <w:numFmt w:val="bullet"/>
      <w:lvlText w:val="•"/>
      <w:lvlJc w:val="left"/>
      <w:pPr>
        <w:tabs>
          <w:tab w:val="num" w:pos="720"/>
        </w:tabs>
        <w:ind w:left="720" w:hanging="360"/>
      </w:pPr>
      <w:rPr>
        <w:rFonts w:ascii="Arial" w:hAnsi="Arial" w:hint="default"/>
      </w:rPr>
    </w:lvl>
    <w:lvl w:ilvl="1" w:tplc="D0BAE524" w:tentative="1">
      <w:start w:val="1"/>
      <w:numFmt w:val="bullet"/>
      <w:lvlText w:val="•"/>
      <w:lvlJc w:val="left"/>
      <w:pPr>
        <w:tabs>
          <w:tab w:val="num" w:pos="1440"/>
        </w:tabs>
        <w:ind w:left="1440" w:hanging="360"/>
      </w:pPr>
      <w:rPr>
        <w:rFonts w:ascii="Arial" w:hAnsi="Arial" w:hint="default"/>
      </w:rPr>
    </w:lvl>
    <w:lvl w:ilvl="2" w:tplc="4A2003D8" w:tentative="1">
      <w:start w:val="1"/>
      <w:numFmt w:val="bullet"/>
      <w:lvlText w:val="•"/>
      <w:lvlJc w:val="left"/>
      <w:pPr>
        <w:tabs>
          <w:tab w:val="num" w:pos="2160"/>
        </w:tabs>
        <w:ind w:left="2160" w:hanging="360"/>
      </w:pPr>
      <w:rPr>
        <w:rFonts w:ascii="Arial" w:hAnsi="Arial" w:hint="default"/>
      </w:rPr>
    </w:lvl>
    <w:lvl w:ilvl="3" w:tplc="EE5032D8" w:tentative="1">
      <w:start w:val="1"/>
      <w:numFmt w:val="bullet"/>
      <w:lvlText w:val="•"/>
      <w:lvlJc w:val="left"/>
      <w:pPr>
        <w:tabs>
          <w:tab w:val="num" w:pos="2880"/>
        </w:tabs>
        <w:ind w:left="2880" w:hanging="360"/>
      </w:pPr>
      <w:rPr>
        <w:rFonts w:ascii="Arial" w:hAnsi="Arial" w:hint="default"/>
      </w:rPr>
    </w:lvl>
    <w:lvl w:ilvl="4" w:tplc="CEE24024" w:tentative="1">
      <w:start w:val="1"/>
      <w:numFmt w:val="bullet"/>
      <w:lvlText w:val="•"/>
      <w:lvlJc w:val="left"/>
      <w:pPr>
        <w:tabs>
          <w:tab w:val="num" w:pos="3600"/>
        </w:tabs>
        <w:ind w:left="3600" w:hanging="360"/>
      </w:pPr>
      <w:rPr>
        <w:rFonts w:ascii="Arial" w:hAnsi="Arial" w:hint="default"/>
      </w:rPr>
    </w:lvl>
    <w:lvl w:ilvl="5" w:tplc="2BD61E76" w:tentative="1">
      <w:start w:val="1"/>
      <w:numFmt w:val="bullet"/>
      <w:lvlText w:val="•"/>
      <w:lvlJc w:val="left"/>
      <w:pPr>
        <w:tabs>
          <w:tab w:val="num" w:pos="4320"/>
        </w:tabs>
        <w:ind w:left="4320" w:hanging="360"/>
      </w:pPr>
      <w:rPr>
        <w:rFonts w:ascii="Arial" w:hAnsi="Arial" w:hint="default"/>
      </w:rPr>
    </w:lvl>
    <w:lvl w:ilvl="6" w:tplc="D93C8048" w:tentative="1">
      <w:start w:val="1"/>
      <w:numFmt w:val="bullet"/>
      <w:lvlText w:val="•"/>
      <w:lvlJc w:val="left"/>
      <w:pPr>
        <w:tabs>
          <w:tab w:val="num" w:pos="5040"/>
        </w:tabs>
        <w:ind w:left="5040" w:hanging="360"/>
      </w:pPr>
      <w:rPr>
        <w:rFonts w:ascii="Arial" w:hAnsi="Arial" w:hint="default"/>
      </w:rPr>
    </w:lvl>
    <w:lvl w:ilvl="7" w:tplc="CDB8A680" w:tentative="1">
      <w:start w:val="1"/>
      <w:numFmt w:val="bullet"/>
      <w:lvlText w:val="•"/>
      <w:lvlJc w:val="left"/>
      <w:pPr>
        <w:tabs>
          <w:tab w:val="num" w:pos="5760"/>
        </w:tabs>
        <w:ind w:left="5760" w:hanging="360"/>
      </w:pPr>
      <w:rPr>
        <w:rFonts w:ascii="Arial" w:hAnsi="Arial" w:hint="default"/>
      </w:rPr>
    </w:lvl>
    <w:lvl w:ilvl="8" w:tplc="2DE63AB4" w:tentative="1">
      <w:start w:val="1"/>
      <w:numFmt w:val="bullet"/>
      <w:lvlText w:val="•"/>
      <w:lvlJc w:val="left"/>
      <w:pPr>
        <w:tabs>
          <w:tab w:val="num" w:pos="6480"/>
        </w:tabs>
        <w:ind w:left="6480" w:hanging="360"/>
      </w:pPr>
      <w:rPr>
        <w:rFonts w:ascii="Arial" w:hAnsi="Arial" w:hint="default"/>
      </w:rPr>
    </w:lvl>
  </w:abstractNum>
  <w:num w:numId="1" w16cid:durableId="1031687901">
    <w:abstractNumId w:val="4"/>
  </w:num>
  <w:num w:numId="2" w16cid:durableId="74865363">
    <w:abstractNumId w:val="9"/>
  </w:num>
  <w:num w:numId="3" w16cid:durableId="564296404">
    <w:abstractNumId w:val="25"/>
  </w:num>
  <w:num w:numId="4" w16cid:durableId="827860946">
    <w:abstractNumId w:val="37"/>
  </w:num>
  <w:num w:numId="5" w16cid:durableId="1487817383">
    <w:abstractNumId w:val="8"/>
  </w:num>
  <w:num w:numId="6" w16cid:durableId="1486124700">
    <w:abstractNumId w:val="4"/>
  </w:num>
  <w:num w:numId="7" w16cid:durableId="1359895976">
    <w:abstractNumId w:val="0"/>
  </w:num>
  <w:num w:numId="8" w16cid:durableId="1582986740">
    <w:abstractNumId w:val="31"/>
  </w:num>
  <w:num w:numId="9" w16cid:durableId="895512901">
    <w:abstractNumId w:val="15"/>
  </w:num>
  <w:num w:numId="10" w16cid:durableId="846141934">
    <w:abstractNumId w:val="5"/>
  </w:num>
  <w:num w:numId="11" w16cid:durableId="216598073">
    <w:abstractNumId w:val="35"/>
  </w:num>
  <w:num w:numId="12" w16cid:durableId="874347070">
    <w:abstractNumId w:val="20"/>
  </w:num>
  <w:num w:numId="13" w16cid:durableId="1563910459">
    <w:abstractNumId w:val="26"/>
  </w:num>
  <w:num w:numId="14" w16cid:durableId="340399498">
    <w:abstractNumId w:val="28"/>
  </w:num>
  <w:num w:numId="15" w16cid:durableId="1459299454">
    <w:abstractNumId w:val="2"/>
  </w:num>
  <w:num w:numId="16" w16cid:durableId="1569723627">
    <w:abstractNumId w:val="21"/>
  </w:num>
  <w:num w:numId="17" w16cid:durableId="728458451">
    <w:abstractNumId w:val="19"/>
  </w:num>
  <w:num w:numId="18" w16cid:durableId="365256740">
    <w:abstractNumId w:val="18"/>
  </w:num>
  <w:num w:numId="19" w16cid:durableId="728067884">
    <w:abstractNumId w:val="3"/>
  </w:num>
  <w:num w:numId="20" w16cid:durableId="67658558">
    <w:abstractNumId w:val="42"/>
  </w:num>
  <w:num w:numId="21" w16cid:durableId="1421217211">
    <w:abstractNumId w:val="1"/>
  </w:num>
  <w:num w:numId="22" w16cid:durableId="534126170">
    <w:abstractNumId w:val="17"/>
  </w:num>
  <w:num w:numId="23" w16cid:durableId="1632902549">
    <w:abstractNumId w:val="12"/>
  </w:num>
  <w:num w:numId="24" w16cid:durableId="1675456313">
    <w:abstractNumId w:val="11"/>
  </w:num>
  <w:num w:numId="25" w16cid:durableId="1173569022">
    <w:abstractNumId w:val="22"/>
  </w:num>
  <w:num w:numId="26" w16cid:durableId="1642809556">
    <w:abstractNumId w:val="34"/>
  </w:num>
  <w:num w:numId="27" w16cid:durableId="660892996">
    <w:abstractNumId w:val="7"/>
  </w:num>
  <w:num w:numId="28" w16cid:durableId="1501235636">
    <w:abstractNumId w:val="33"/>
  </w:num>
  <w:num w:numId="29" w16cid:durableId="1312323933">
    <w:abstractNumId w:val="23"/>
  </w:num>
  <w:num w:numId="30" w16cid:durableId="1172767877">
    <w:abstractNumId w:val="40"/>
  </w:num>
  <w:num w:numId="31" w16cid:durableId="49769578">
    <w:abstractNumId w:val="29"/>
  </w:num>
  <w:num w:numId="32" w16cid:durableId="1583486188">
    <w:abstractNumId w:val="39"/>
  </w:num>
  <w:num w:numId="33" w16cid:durableId="138815002">
    <w:abstractNumId w:val="38"/>
  </w:num>
  <w:num w:numId="34" w16cid:durableId="925265883">
    <w:abstractNumId w:val="30"/>
  </w:num>
  <w:num w:numId="35" w16cid:durableId="602341481">
    <w:abstractNumId w:val="24"/>
  </w:num>
  <w:num w:numId="36" w16cid:durableId="2035493981">
    <w:abstractNumId w:val="13"/>
  </w:num>
  <w:num w:numId="37" w16cid:durableId="1837647081">
    <w:abstractNumId w:val="36"/>
  </w:num>
  <w:num w:numId="38" w16cid:durableId="1075318132">
    <w:abstractNumId w:val="43"/>
  </w:num>
  <w:num w:numId="39" w16cid:durableId="358050011">
    <w:abstractNumId w:val="6"/>
  </w:num>
  <w:num w:numId="40" w16cid:durableId="1663123718">
    <w:abstractNumId w:val="16"/>
  </w:num>
  <w:num w:numId="41" w16cid:durableId="1619138581">
    <w:abstractNumId w:val="10"/>
  </w:num>
  <w:num w:numId="42" w16cid:durableId="1126584598">
    <w:abstractNumId w:val="14"/>
  </w:num>
  <w:num w:numId="43" w16cid:durableId="1080256355">
    <w:abstractNumId w:val="27"/>
  </w:num>
  <w:num w:numId="44" w16cid:durableId="962424375">
    <w:abstractNumId w:val="41"/>
  </w:num>
  <w:num w:numId="45" w16cid:durableId="13568368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9B"/>
    <w:rsid w:val="00001C98"/>
    <w:rsid w:val="000025C7"/>
    <w:rsid w:val="00002A20"/>
    <w:rsid w:val="00002FAB"/>
    <w:rsid w:val="00006194"/>
    <w:rsid w:val="00007D71"/>
    <w:rsid w:val="00011BF0"/>
    <w:rsid w:val="00016D6A"/>
    <w:rsid w:val="00020029"/>
    <w:rsid w:val="00020F6F"/>
    <w:rsid w:val="00022695"/>
    <w:rsid w:val="00024954"/>
    <w:rsid w:val="00032F2C"/>
    <w:rsid w:val="000379FC"/>
    <w:rsid w:val="00043695"/>
    <w:rsid w:val="00043AAB"/>
    <w:rsid w:val="00043D1A"/>
    <w:rsid w:val="00046782"/>
    <w:rsid w:val="00046AD6"/>
    <w:rsid w:val="000479D2"/>
    <w:rsid w:val="0005015B"/>
    <w:rsid w:val="00050983"/>
    <w:rsid w:val="00051292"/>
    <w:rsid w:val="00051CDD"/>
    <w:rsid w:val="000532DE"/>
    <w:rsid w:val="000552AD"/>
    <w:rsid w:val="00056EA8"/>
    <w:rsid w:val="00061271"/>
    <w:rsid w:val="00061AD4"/>
    <w:rsid w:val="0006595C"/>
    <w:rsid w:val="00067E73"/>
    <w:rsid w:val="00070C8F"/>
    <w:rsid w:val="00072C71"/>
    <w:rsid w:val="00072E7D"/>
    <w:rsid w:val="0007353E"/>
    <w:rsid w:val="000746B0"/>
    <w:rsid w:val="000750E1"/>
    <w:rsid w:val="000757F0"/>
    <w:rsid w:val="00080A7F"/>
    <w:rsid w:val="00082D02"/>
    <w:rsid w:val="0008479B"/>
    <w:rsid w:val="00084D3B"/>
    <w:rsid w:val="00084D93"/>
    <w:rsid w:val="00087C1F"/>
    <w:rsid w:val="00091D65"/>
    <w:rsid w:val="0009285A"/>
    <w:rsid w:val="00093AE3"/>
    <w:rsid w:val="000A2D75"/>
    <w:rsid w:val="000A692F"/>
    <w:rsid w:val="000B0BC7"/>
    <w:rsid w:val="000B0CFE"/>
    <w:rsid w:val="000B2647"/>
    <w:rsid w:val="000B2BE9"/>
    <w:rsid w:val="000B5104"/>
    <w:rsid w:val="000B62A4"/>
    <w:rsid w:val="000B725C"/>
    <w:rsid w:val="000C0C35"/>
    <w:rsid w:val="000C19DD"/>
    <w:rsid w:val="000C2127"/>
    <w:rsid w:val="000C2C5E"/>
    <w:rsid w:val="000C4634"/>
    <w:rsid w:val="000C4A08"/>
    <w:rsid w:val="000D026F"/>
    <w:rsid w:val="000D0B9C"/>
    <w:rsid w:val="000D1C09"/>
    <w:rsid w:val="000D3132"/>
    <w:rsid w:val="000D3BB4"/>
    <w:rsid w:val="000D5EB2"/>
    <w:rsid w:val="000D6E97"/>
    <w:rsid w:val="000D6FCB"/>
    <w:rsid w:val="000D7A47"/>
    <w:rsid w:val="000E1BFD"/>
    <w:rsid w:val="000E23A9"/>
    <w:rsid w:val="000E43F9"/>
    <w:rsid w:val="000E5603"/>
    <w:rsid w:val="000E7FA3"/>
    <w:rsid w:val="000F2743"/>
    <w:rsid w:val="000F2ADB"/>
    <w:rsid w:val="000F321D"/>
    <w:rsid w:val="000F4466"/>
    <w:rsid w:val="000F4FD3"/>
    <w:rsid w:val="000F7830"/>
    <w:rsid w:val="001004DE"/>
    <w:rsid w:val="00103106"/>
    <w:rsid w:val="0010400D"/>
    <w:rsid w:val="00104532"/>
    <w:rsid w:val="0010542D"/>
    <w:rsid w:val="00107F98"/>
    <w:rsid w:val="001133F8"/>
    <w:rsid w:val="00113F28"/>
    <w:rsid w:val="00114200"/>
    <w:rsid w:val="00114BA9"/>
    <w:rsid w:val="00115551"/>
    <w:rsid w:val="00117264"/>
    <w:rsid w:val="0011735B"/>
    <w:rsid w:val="0012189C"/>
    <w:rsid w:val="00121F51"/>
    <w:rsid w:val="00125030"/>
    <w:rsid w:val="00125496"/>
    <w:rsid w:val="00126EE5"/>
    <w:rsid w:val="00126FDE"/>
    <w:rsid w:val="001272C8"/>
    <w:rsid w:val="00127AF3"/>
    <w:rsid w:val="00130853"/>
    <w:rsid w:val="0013291D"/>
    <w:rsid w:val="001343A4"/>
    <w:rsid w:val="001347AA"/>
    <w:rsid w:val="00134D55"/>
    <w:rsid w:val="00135EA8"/>
    <w:rsid w:val="00136277"/>
    <w:rsid w:val="001378F4"/>
    <w:rsid w:val="00140259"/>
    <w:rsid w:val="00142696"/>
    <w:rsid w:val="00144C52"/>
    <w:rsid w:val="00150AE6"/>
    <w:rsid w:val="001536AB"/>
    <w:rsid w:val="00153C5D"/>
    <w:rsid w:val="00156803"/>
    <w:rsid w:val="00160475"/>
    <w:rsid w:val="00163C74"/>
    <w:rsid w:val="00164D63"/>
    <w:rsid w:val="00165416"/>
    <w:rsid w:val="001655D9"/>
    <w:rsid w:val="00165EB5"/>
    <w:rsid w:val="001664E1"/>
    <w:rsid w:val="00170ECB"/>
    <w:rsid w:val="0017144B"/>
    <w:rsid w:val="001723EB"/>
    <w:rsid w:val="00173F36"/>
    <w:rsid w:val="001742EF"/>
    <w:rsid w:val="001743B8"/>
    <w:rsid w:val="00176106"/>
    <w:rsid w:val="0017692F"/>
    <w:rsid w:val="00177837"/>
    <w:rsid w:val="001843EF"/>
    <w:rsid w:val="001845D7"/>
    <w:rsid w:val="00184F2A"/>
    <w:rsid w:val="00186EA4"/>
    <w:rsid w:val="00187BC9"/>
    <w:rsid w:val="001955C7"/>
    <w:rsid w:val="0019741A"/>
    <w:rsid w:val="001A1AFF"/>
    <w:rsid w:val="001A4888"/>
    <w:rsid w:val="001A78D8"/>
    <w:rsid w:val="001B0FB9"/>
    <w:rsid w:val="001B0FFC"/>
    <w:rsid w:val="001B2466"/>
    <w:rsid w:val="001B4A24"/>
    <w:rsid w:val="001B6785"/>
    <w:rsid w:val="001B6C5B"/>
    <w:rsid w:val="001C29BA"/>
    <w:rsid w:val="001C3C85"/>
    <w:rsid w:val="001C3E69"/>
    <w:rsid w:val="001C4071"/>
    <w:rsid w:val="001C5584"/>
    <w:rsid w:val="001C7D77"/>
    <w:rsid w:val="001D1C79"/>
    <w:rsid w:val="001D6700"/>
    <w:rsid w:val="001E1683"/>
    <w:rsid w:val="001E6629"/>
    <w:rsid w:val="001E68BF"/>
    <w:rsid w:val="001E6A79"/>
    <w:rsid w:val="001F0718"/>
    <w:rsid w:val="001F287B"/>
    <w:rsid w:val="001F3336"/>
    <w:rsid w:val="001F43D3"/>
    <w:rsid w:val="001F5FE5"/>
    <w:rsid w:val="001F6288"/>
    <w:rsid w:val="001F6977"/>
    <w:rsid w:val="001F721B"/>
    <w:rsid w:val="001F7702"/>
    <w:rsid w:val="00200851"/>
    <w:rsid w:val="002038C5"/>
    <w:rsid w:val="00203B66"/>
    <w:rsid w:val="002042E4"/>
    <w:rsid w:val="0020738A"/>
    <w:rsid w:val="00210220"/>
    <w:rsid w:val="002106B3"/>
    <w:rsid w:val="0021136E"/>
    <w:rsid w:val="00212B5A"/>
    <w:rsid w:val="00215832"/>
    <w:rsid w:val="00215990"/>
    <w:rsid w:val="00220521"/>
    <w:rsid w:val="002219AF"/>
    <w:rsid w:val="002245DF"/>
    <w:rsid w:val="00224AC9"/>
    <w:rsid w:val="00231975"/>
    <w:rsid w:val="00232801"/>
    <w:rsid w:val="002330F0"/>
    <w:rsid w:val="002332C5"/>
    <w:rsid w:val="0023765B"/>
    <w:rsid w:val="00242EDF"/>
    <w:rsid w:val="00246E83"/>
    <w:rsid w:val="00247FF8"/>
    <w:rsid w:val="00250D27"/>
    <w:rsid w:val="00251480"/>
    <w:rsid w:val="0025451B"/>
    <w:rsid w:val="00257328"/>
    <w:rsid w:val="002574A8"/>
    <w:rsid w:val="00260EF3"/>
    <w:rsid w:val="00261B63"/>
    <w:rsid w:val="0026249A"/>
    <w:rsid w:val="00263F41"/>
    <w:rsid w:val="002645EC"/>
    <w:rsid w:val="00264998"/>
    <w:rsid w:val="00264C37"/>
    <w:rsid w:val="00264F71"/>
    <w:rsid w:val="0026517F"/>
    <w:rsid w:val="002657E7"/>
    <w:rsid w:val="00266917"/>
    <w:rsid w:val="00266E88"/>
    <w:rsid w:val="00270265"/>
    <w:rsid w:val="0027590B"/>
    <w:rsid w:val="00276748"/>
    <w:rsid w:val="0027789A"/>
    <w:rsid w:val="00277FDE"/>
    <w:rsid w:val="00282EF6"/>
    <w:rsid w:val="002837F4"/>
    <w:rsid w:val="0028459B"/>
    <w:rsid w:val="0028671D"/>
    <w:rsid w:val="00287653"/>
    <w:rsid w:val="00287ED6"/>
    <w:rsid w:val="00290402"/>
    <w:rsid w:val="0029113D"/>
    <w:rsid w:val="002946A9"/>
    <w:rsid w:val="00296AE6"/>
    <w:rsid w:val="002A42B8"/>
    <w:rsid w:val="002A4D20"/>
    <w:rsid w:val="002A6B46"/>
    <w:rsid w:val="002A71EF"/>
    <w:rsid w:val="002B060D"/>
    <w:rsid w:val="002B2AE3"/>
    <w:rsid w:val="002B2E77"/>
    <w:rsid w:val="002B3501"/>
    <w:rsid w:val="002B46BE"/>
    <w:rsid w:val="002B5FE9"/>
    <w:rsid w:val="002C692D"/>
    <w:rsid w:val="002C70C3"/>
    <w:rsid w:val="002C79E4"/>
    <w:rsid w:val="002D003F"/>
    <w:rsid w:val="002D1394"/>
    <w:rsid w:val="002D1C6F"/>
    <w:rsid w:val="002D1C88"/>
    <w:rsid w:val="002D23E2"/>
    <w:rsid w:val="002D272B"/>
    <w:rsid w:val="002D374C"/>
    <w:rsid w:val="002E1396"/>
    <w:rsid w:val="002E310C"/>
    <w:rsid w:val="002E5577"/>
    <w:rsid w:val="002E647F"/>
    <w:rsid w:val="002E66EB"/>
    <w:rsid w:val="002F0701"/>
    <w:rsid w:val="002F0D75"/>
    <w:rsid w:val="002F232A"/>
    <w:rsid w:val="002F2935"/>
    <w:rsid w:val="002F32BF"/>
    <w:rsid w:val="002F4524"/>
    <w:rsid w:val="002F4D83"/>
    <w:rsid w:val="002F552C"/>
    <w:rsid w:val="002F7170"/>
    <w:rsid w:val="002F7D39"/>
    <w:rsid w:val="003025AF"/>
    <w:rsid w:val="00304EE0"/>
    <w:rsid w:val="003061A7"/>
    <w:rsid w:val="00306534"/>
    <w:rsid w:val="00312E7C"/>
    <w:rsid w:val="00313559"/>
    <w:rsid w:val="00315279"/>
    <w:rsid w:val="00316366"/>
    <w:rsid w:val="0031786D"/>
    <w:rsid w:val="003208C5"/>
    <w:rsid w:val="00321FD2"/>
    <w:rsid w:val="0032200F"/>
    <w:rsid w:val="0032270D"/>
    <w:rsid w:val="00323325"/>
    <w:rsid w:val="003246A5"/>
    <w:rsid w:val="00325BC0"/>
    <w:rsid w:val="003361D0"/>
    <w:rsid w:val="00336436"/>
    <w:rsid w:val="0033646E"/>
    <w:rsid w:val="003375B2"/>
    <w:rsid w:val="00340C2B"/>
    <w:rsid w:val="00343056"/>
    <w:rsid w:val="00345708"/>
    <w:rsid w:val="00347EA1"/>
    <w:rsid w:val="00347FDD"/>
    <w:rsid w:val="00350412"/>
    <w:rsid w:val="0035488D"/>
    <w:rsid w:val="0035627E"/>
    <w:rsid w:val="00356590"/>
    <w:rsid w:val="00356AD6"/>
    <w:rsid w:val="003606EB"/>
    <w:rsid w:val="0036076C"/>
    <w:rsid w:val="00360EC8"/>
    <w:rsid w:val="00361DA8"/>
    <w:rsid w:val="00364D09"/>
    <w:rsid w:val="00366173"/>
    <w:rsid w:val="003667E5"/>
    <w:rsid w:val="00371CA8"/>
    <w:rsid w:val="00373CF5"/>
    <w:rsid w:val="00374D2D"/>
    <w:rsid w:val="00375E5E"/>
    <w:rsid w:val="00376E87"/>
    <w:rsid w:val="00377752"/>
    <w:rsid w:val="00377E71"/>
    <w:rsid w:val="0038050A"/>
    <w:rsid w:val="00380730"/>
    <w:rsid w:val="00381E6A"/>
    <w:rsid w:val="00382001"/>
    <w:rsid w:val="00382961"/>
    <w:rsid w:val="0038382D"/>
    <w:rsid w:val="00384F24"/>
    <w:rsid w:val="003858E2"/>
    <w:rsid w:val="00386728"/>
    <w:rsid w:val="003929EE"/>
    <w:rsid w:val="003948BF"/>
    <w:rsid w:val="00394D3C"/>
    <w:rsid w:val="00395C54"/>
    <w:rsid w:val="00396811"/>
    <w:rsid w:val="003978AB"/>
    <w:rsid w:val="003A21E7"/>
    <w:rsid w:val="003A36AC"/>
    <w:rsid w:val="003A38F8"/>
    <w:rsid w:val="003A53EE"/>
    <w:rsid w:val="003B0F14"/>
    <w:rsid w:val="003B1A4A"/>
    <w:rsid w:val="003B42F8"/>
    <w:rsid w:val="003B52CC"/>
    <w:rsid w:val="003B544F"/>
    <w:rsid w:val="003B54F7"/>
    <w:rsid w:val="003B61D4"/>
    <w:rsid w:val="003B6964"/>
    <w:rsid w:val="003B7D8B"/>
    <w:rsid w:val="003C124B"/>
    <w:rsid w:val="003C4DFA"/>
    <w:rsid w:val="003C79BD"/>
    <w:rsid w:val="003D0407"/>
    <w:rsid w:val="003D09EB"/>
    <w:rsid w:val="003D118B"/>
    <w:rsid w:val="003D3916"/>
    <w:rsid w:val="003D5494"/>
    <w:rsid w:val="003E03EE"/>
    <w:rsid w:val="003E1310"/>
    <w:rsid w:val="003E268C"/>
    <w:rsid w:val="003E3CCB"/>
    <w:rsid w:val="003E7647"/>
    <w:rsid w:val="003E77DD"/>
    <w:rsid w:val="003F04CE"/>
    <w:rsid w:val="003F0E39"/>
    <w:rsid w:val="003F1AE3"/>
    <w:rsid w:val="003F241C"/>
    <w:rsid w:val="003F2A03"/>
    <w:rsid w:val="003F59CB"/>
    <w:rsid w:val="003F70FE"/>
    <w:rsid w:val="00400B16"/>
    <w:rsid w:val="0040424B"/>
    <w:rsid w:val="0040596C"/>
    <w:rsid w:val="004070BF"/>
    <w:rsid w:val="004101EA"/>
    <w:rsid w:val="0041187C"/>
    <w:rsid w:val="00412F57"/>
    <w:rsid w:val="004166D3"/>
    <w:rsid w:val="004208D2"/>
    <w:rsid w:val="004229CC"/>
    <w:rsid w:val="004251EE"/>
    <w:rsid w:val="00430B4B"/>
    <w:rsid w:val="004320F8"/>
    <w:rsid w:val="00432CFA"/>
    <w:rsid w:val="00434716"/>
    <w:rsid w:val="004355D4"/>
    <w:rsid w:val="004363F1"/>
    <w:rsid w:val="00440A0B"/>
    <w:rsid w:val="00441732"/>
    <w:rsid w:val="00441826"/>
    <w:rsid w:val="00441B9E"/>
    <w:rsid w:val="004420E3"/>
    <w:rsid w:val="004448F4"/>
    <w:rsid w:val="00445657"/>
    <w:rsid w:val="0044591B"/>
    <w:rsid w:val="00450666"/>
    <w:rsid w:val="004506EB"/>
    <w:rsid w:val="00450F66"/>
    <w:rsid w:val="00452EA0"/>
    <w:rsid w:val="0045732C"/>
    <w:rsid w:val="00457886"/>
    <w:rsid w:val="004702EC"/>
    <w:rsid w:val="004719FB"/>
    <w:rsid w:val="004721C3"/>
    <w:rsid w:val="004725C6"/>
    <w:rsid w:val="00472C1A"/>
    <w:rsid w:val="00474387"/>
    <w:rsid w:val="004748EA"/>
    <w:rsid w:val="00474FD3"/>
    <w:rsid w:val="00475869"/>
    <w:rsid w:val="00475B3F"/>
    <w:rsid w:val="004800A4"/>
    <w:rsid w:val="0048111A"/>
    <w:rsid w:val="00482117"/>
    <w:rsid w:val="00482AF6"/>
    <w:rsid w:val="00482B1A"/>
    <w:rsid w:val="00486824"/>
    <w:rsid w:val="00487554"/>
    <w:rsid w:val="00487598"/>
    <w:rsid w:val="00491406"/>
    <w:rsid w:val="004957A5"/>
    <w:rsid w:val="004A0CDD"/>
    <w:rsid w:val="004A2262"/>
    <w:rsid w:val="004A27E8"/>
    <w:rsid w:val="004A2C77"/>
    <w:rsid w:val="004A53B3"/>
    <w:rsid w:val="004A54C1"/>
    <w:rsid w:val="004A560E"/>
    <w:rsid w:val="004A6A18"/>
    <w:rsid w:val="004B2672"/>
    <w:rsid w:val="004B47B2"/>
    <w:rsid w:val="004B58F3"/>
    <w:rsid w:val="004C041F"/>
    <w:rsid w:val="004C521F"/>
    <w:rsid w:val="004C6C8A"/>
    <w:rsid w:val="004D1572"/>
    <w:rsid w:val="004D494D"/>
    <w:rsid w:val="004D5ADA"/>
    <w:rsid w:val="004D5D75"/>
    <w:rsid w:val="004D67A6"/>
    <w:rsid w:val="004E19D8"/>
    <w:rsid w:val="004E26B6"/>
    <w:rsid w:val="004E412C"/>
    <w:rsid w:val="004E732D"/>
    <w:rsid w:val="004F03A6"/>
    <w:rsid w:val="004F2E43"/>
    <w:rsid w:val="004F3F04"/>
    <w:rsid w:val="00510E87"/>
    <w:rsid w:val="00511849"/>
    <w:rsid w:val="00512EAF"/>
    <w:rsid w:val="005132C4"/>
    <w:rsid w:val="005139B6"/>
    <w:rsid w:val="00514E0E"/>
    <w:rsid w:val="005150FA"/>
    <w:rsid w:val="005164FD"/>
    <w:rsid w:val="00516663"/>
    <w:rsid w:val="005202CF"/>
    <w:rsid w:val="0052283B"/>
    <w:rsid w:val="00522CF0"/>
    <w:rsid w:val="005244DE"/>
    <w:rsid w:val="00524C09"/>
    <w:rsid w:val="00524D25"/>
    <w:rsid w:val="00527600"/>
    <w:rsid w:val="0053013F"/>
    <w:rsid w:val="00532FED"/>
    <w:rsid w:val="005338D2"/>
    <w:rsid w:val="005344FF"/>
    <w:rsid w:val="005351C2"/>
    <w:rsid w:val="00536D0F"/>
    <w:rsid w:val="0054114E"/>
    <w:rsid w:val="00544643"/>
    <w:rsid w:val="00550789"/>
    <w:rsid w:val="00550F93"/>
    <w:rsid w:val="00551C3C"/>
    <w:rsid w:val="00555F4C"/>
    <w:rsid w:val="005577C4"/>
    <w:rsid w:val="00560CFC"/>
    <w:rsid w:val="0056355A"/>
    <w:rsid w:val="005635AF"/>
    <w:rsid w:val="0056383E"/>
    <w:rsid w:val="00565342"/>
    <w:rsid w:val="00565AE1"/>
    <w:rsid w:val="00570007"/>
    <w:rsid w:val="00571441"/>
    <w:rsid w:val="00571ABE"/>
    <w:rsid w:val="00574AC2"/>
    <w:rsid w:val="00575114"/>
    <w:rsid w:val="005763B6"/>
    <w:rsid w:val="005775BB"/>
    <w:rsid w:val="00580472"/>
    <w:rsid w:val="00581DF1"/>
    <w:rsid w:val="00583C79"/>
    <w:rsid w:val="005858F7"/>
    <w:rsid w:val="00591710"/>
    <w:rsid w:val="00591ED4"/>
    <w:rsid w:val="00592C9D"/>
    <w:rsid w:val="0059321D"/>
    <w:rsid w:val="005945EF"/>
    <w:rsid w:val="00594A9E"/>
    <w:rsid w:val="005A1A6B"/>
    <w:rsid w:val="005A2A33"/>
    <w:rsid w:val="005A524D"/>
    <w:rsid w:val="005A60A4"/>
    <w:rsid w:val="005A6837"/>
    <w:rsid w:val="005A721D"/>
    <w:rsid w:val="005B1343"/>
    <w:rsid w:val="005B1483"/>
    <w:rsid w:val="005B1C71"/>
    <w:rsid w:val="005B247F"/>
    <w:rsid w:val="005B50BC"/>
    <w:rsid w:val="005B5C04"/>
    <w:rsid w:val="005B5ED9"/>
    <w:rsid w:val="005B63F9"/>
    <w:rsid w:val="005C0C55"/>
    <w:rsid w:val="005C2C83"/>
    <w:rsid w:val="005C3296"/>
    <w:rsid w:val="005C49C9"/>
    <w:rsid w:val="005C4DE7"/>
    <w:rsid w:val="005D075A"/>
    <w:rsid w:val="005D21D3"/>
    <w:rsid w:val="005D224D"/>
    <w:rsid w:val="005D2D5F"/>
    <w:rsid w:val="005D5936"/>
    <w:rsid w:val="005D59C6"/>
    <w:rsid w:val="005D6C2A"/>
    <w:rsid w:val="005E0EA5"/>
    <w:rsid w:val="005E2280"/>
    <w:rsid w:val="005E681F"/>
    <w:rsid w:val="005E6FCE"/>
    <w:rsid w:val="005E71BF"/>
    <w:rsid w:val="005E7A55"/>
    <w:rsid w:val="005F081A"/>
    <w:rsid w:val="005F0B79"/>
    <w:rsid w:val="005F1061"/>
    <w:rsid w:val="005F2FAD"/>
    <w:rsid w:val="005F4B0A"/>
    <w:rsid w:val="005F4BD3"/>
    <w:rsid w:val="005F5CB9"/>
    <w:rsid w:val="005F7D8A"/>
    <w:rsid w:val="00601389"/>
    <w:rsid w:val="00602E52"/>
    <w:rsid w:val="00603469"/>
    <w:rsid w:val="00603E35"/>
    <w:rsid w:val="006100DC"/>
    <w:rsid w:val="0061064C"/>
    <w:rsid w:val="006137F3"/>
    <w:rsid w:val="00615A74"/>
    <w:rsid w:val="00615BCF"/>
    <w:rsid w:val="00621A5B"/>
    <w:rsid w:val="00622B9B"/>
    <w:rsid w:val="006241C3"/>
    <w:rsid w:val="0062544C"/>
    <w:rsid w:val="0062755E"/>
    <w:rsid w:val="006316B7"/>
    <w:rsid w:val="00632329"/>
    <w:rsid w:val="0063241B"/>
    <w:rsid w:val="00632B24"/>
    <w:rsid w:val="00635F42"/>
    <w:rsid w:val="0063791A"/>
    <w:rsid w:val="006455EE"/>
    <w:rsid w:val="006503C5"/>
    <w:rsid w:val="00651189"/>
    <w:rsid w:val="00662744"/>
    <w:rsid w:val="006641DC"/>
    <w:rsid w:val="00665FD6"/>
    <w:rsid w:val="00666E7E"/>
    <w:rsid w:val="006678DF"/>
    <w:rsid w:val="00667E99"/>
    <w:rsid w:val="0067023D"/>
    <w:rsid w:val="00670D05"/>
    <w:rsid w:val="006724EB"/>
    <w:rsid w:val="00672AFB"/>
    <w:rsid w:val="0067350E"/>
    <w:rsid w:val="006740C1"/>
    <w:rsid w:val="006749DA"/>
    <w:rsid w:val="00676848"/>
    <w:rsid w:val="00677DBB"/>
    <w:rsid w:val="00680B82"/>
    <w:rsid w:val="00684E63"/>
    <w:rsid w:val="00685039"/>
    <w:rsid w:val="00690106"/>
    <w:rsid w:val="006902E9"/>
    <w:rsid w:val="00691610"/>
    <w:rsid w:val="00691821"/>
    <w:rsid w:val="0069299A"/>
    <w:rsid w:val="00692B8B"/>
    <w:rsid w:val="00694230"/>
    <w:rsid w:val="00694C5D"/>
    <w:rsid w:val="006957F9"/>
    <w:rsid w:val="006A00C6"/>
    <w:rsid w:val="006A0462"/>
    <w:rsid w:val="006A2F5C"/>
    <w:rsid w:val="006A342F"/>
    <w:rsid w:val="006A3F43"/>
    <w:rsid w:val="006A5289"/>
    <w:rsid w:val="006A5F0C"/>
    <w:rsid w:val="006A6489"/>
    <w:rsid w:val="006A7815"/>
    <w:rsid w:val="006B0202"/>
    <w:rsid w:val="006B0319"/>
    <w:rsid w:val="006B0515"/>
    <w:rsid w:val="006B1BCD"/>
    <w:rsid w:val="006B3DAF"/>
    <w:rsid w:val="006B470D"/>
    <w:rsid w:val="006B48B7"/>
    <w:rsid w:val="006B53E2"/>
    <w:rsid w:val="006B5A20"/>
    <w:rsid w:val="006C2E83"/>
    <w:rsid w:val="006C4B4D"/>
    <w:rsid w:val="006C5455"/>
    <w:rsid w:val="006C7D92"/>
    <w:rsid w:val="006D3F11"/>
    <w:rsid w:val="006E21FB"/>
    <w:rsid w:val="006E309E"/>
    <w:rsid w:val="006E4E74"/>
    <w:rsid w:val="006E62E3"/>
    <w:rsid w:val="006E7746"/>
    <w:rsid w:val="006E78E3"/>
    <w:rsid w:val="006E7A2B"/>
    <w:rsid w:val="006E7ABC"/>
    <w:rsid w:val="006F14E1"/>
    <w:rsid w:val="006F1B9F"/>
    <w:rsid w:val="006F2090"/>
    <w:rsid w:val="006F5842"/>
    <w:rsid w:val="006F586D"/>
    <w:rsid w:val="006F74DB"/>
    <w:rsid w:val="006F77D0"/>
    <w:rsid w:val="007026D1"/>
    <w:rsid w:val="00705251"/>
    <w:rsid w:val="00706A78"/>
    <w:rsid w:val="007073D9"/>
    <w:rsid w:val="00711A0E"/>
    <w:rsid w:val="00713E1D"/>
    <w:rsid w:val="00720389"/>
    <w:rsid w:val="00723215"/>
    <w:rsid w:val="0072341B"/>
    <w:rsid w:val="0073147B"/>
    <w:rsid w:val="007322AA"/>
    <w:rsid w:val="007323AD"/>
    <w:rsid w:val="007329E2"/>
    <w:rsid w:val="0073443A"/>
    <w:rsid w:val="007345AE"/>
    <w:rsid w:val="00735BBC"/>
    <w:rsid w:val="00737AC2"/>
    <w:rsid w:val="007416BE"/>
    <w:rsid w:val="00741A50"/>
    <w:rsid w:val="00743873"/>
    <w:rsid w:val="00743CB0"/>
    <w:rsid w:val="00744352"/>
    <w:rsid w:val="0074447B"/>
    <w:rsid w:val="0074462B"/>
    <w:rsid w:val="007464A7"/>
    <w:rsid w:val="0074799E"/>
    <w:rsid w:val="00754D2E"/>
    <w:rsid w:val="007619EF"/>
    <w:rsid w:val="0076429A"/>
    <w:rsid w:val="007649BD"/>
    <w:rsid w:val="00765B53"/>
    <w:rsid w:val="0077779F"/>
    <w:rsid w:val="00777C03"/>
    <w:rsid w:val="00780CA1"/>
    <w:rsid w:val="007831B1"/>
    <w:rsid w:val="0078344B"/>
    <w:rsid w:val="00786D5B"/>
    <w:rsid w:val="0079070F"/>
    <w:rsid w:val="007949C7"/>
    <w:rsid w:val="007965FA"/>
    <w:rsid w:val="0079679F"/>
    <w:rsid w:val="00797565"/>
    <w:rsid w:val="00797D94"/>
    <w:rsid w:val="007A043A"/>
    <w:rsid w:val="007A2ACE"/>
    <w:rsid w:val="007A5CA3"/>
    <w:rsid w:val="007A6006"/>
    <w:rsid w:val="007A681B"/>
    <w:rsid w:val="007A7B4A"/>
    <w:rsid w:val="007B31C7"/>
    <w:rsid w:val="007B43C2"/>
    <w:rsid w:val="007B7001"/>
    <w:rsid w:val="007C2CE7"/>
    <w:rsid w:val="007C2CE9"/>
    <w:rsid w:val="007C5574"/>
    <w:rsid w:val="007C55BD"/>
    <w:rsid w:val="007C6045"/>
    <w:rsid w:val="007C784B"/>
    <w:rsid w:val="007C7B59"/>
    <w:rsid w:val="007D0ACB"/>
    <w:rsid w:val="007D1106"/>
    <w:rsid w:val="007D2067"/>
    <w:rsid w:val="007D2D7C"/>
    <w:rsid w:val="007D55AE"/>
    <w:rsid w:val="007D55C0"/>
    <w:rsid w:val="007D622E"/>
    <w:rsid w:val="007D6517"/>
    <w:rsid w:val="007D7F3C"/>
    <w:rsid w:val="007E1A27"/>
    <w:rsid w:val="007E292D"/>
    <w:rsid w:val="007E3CC2"/>
    <w:rsid w:val="007E7BEC"/>
    <w:rsid w:val="007F639F"/>
    <w:rsid w:val="007F706C"/>
    <w:rsid w:val="007F7618"/>
    <w:rsid w:val="007F7972"/>
    <w:rsid w:val="00800E93"/>
    <w:rsid w:val="00801932"/>
    <w:rsid w:val="00805593"/>
    <w:rsid w:val="00806F54"/>
    <w:rsid w:val="00813194"/>
    <w:rsid w:val="0081599A"/>
    <w:rsid w:val="00821ADF"/>
    <w:rsid w:val="00822EE8"/>
    <w:rsid w:val="00827B1F"/>
    <w:rsid w:val="00827E0A"/>
    <w:rsid w:val="008302F4"/>
    <w:rsid w:val="00831691"/>
    <w:rsid w:val="00833817"/>
    <w:rsid w:val="008346BD"/>
    <w:rsid w:val="00835F6F"/>
    <w:rsid w:val="00835FB4"/>
    <w:rsid w:val="00841DEC"/>
    <w:rsid w:val="0084250B"/>
    <w:rsid w:val="00844FDC"/>
    <w:rsid w:val="0084514B"/>
    <w:rsid w:val="00845942"/>
    <w:rsid w:val="00845DD3"/>
    <w:rsid w:val="00847EFF"/>
    <w:rsid w:val="00851A66"/>
    <w:rsid w:val="00853A2E"/>
    <w:rsid w:val="008575D1"/>
    <w:rsid w:val="00861E38"/>
    <w:rsid w:val="008638ED"/>
    <w:rsid w:val="008642F2"/>
    <w:rsid w:val="00864D1E"/>
    <w:rsid w:val="00866A9A"/>
    <w:rsid w:val="00866CD6"/>
    <w:rsid w:val="00867C68"/>
    <w:rsid w:val="00870716"/>
    <w:rsid w:val="00870D28"/>
    <w:rsid w:val="00874359"/>
    <w:rsid w:val="00876E76"/>
    <w:rsid w:val="0088003E"/>
    <w:rsid w:val="00882DA6"/>
    <w:rsid w:val="00884BC9"/>
    <w:rsid w:val="008862B5"/>
    <w:rsid w:val="00892742"/>
    <w:rsid w:val="00895286"/>
    <w:rsid w:val="008959AB"/>
    <w:rsid w:val="00895B17"/>
    <w:rsid w:val="00896DA1"/>
    <w:rsid w:val="00897443"/>
    <w:rsid w:val="00897597"/>
    <w:rsid w:val="008A192A"/>
    <w:rsid w:val="008A230B"/>
    <w:rsid w:val="008A296B"/>
    <w:rsid w:val="008A62B8"/>
    <w:rsid w:val="008A66AC"/>
    <w:rsid w:val="008A6B3B"/>
    <w:rsid w:val="008A7215"/>
    <w:rsid w:val="008B01E8"/>
    <w:rsid w:val="008B0D0A"/>
    <w:rsid w:val="008B1FDE"/>
    <w:rsid w:val="008B2E8C"/>
    <w:rsid w:val="008C117B"/>
    <w:rsid w:val="008C2D06"/>
    <w:rsid w:val="008C6731"/>
    <w:rsid w:val="008C7209"/>
    <w:rsid w:val="008D125C"/>
    <w:rsid w:val="008D1987"/>
    <w:rsid w:val="008D1FD0"/>
    <w:rsid w:val="008D4147"/>
    <w:rsid w:val="008E04A8"/>
    <w:rsid w:val="008E33B3"/>
    <w:rsid w:val="008E5635"/>
    <w:rsid w:val="008E6B85"/>
    <w:rsid w:val="008E73EF"/>
    <w:rsid w:val="008F7128"/>
    <w:rsid w:val="008F7D30"/>
    <w:rsid w:val="00907215"/>
    <w:rsid w:val="00907267"/>
    <w:rsid w:val="00911E16"/>
    <w:rsid w:val="009123AB"/>
    <w:rsid w:val="00912B9F"/>
    <w:rsid w:val="00912CFA"/>
    <w:rsid w:val="009143EC"/>
    <w:rsid w:val="00915D3F"/>
    <w:rsid w:val="00916478"/>
    <w:rsid w:val="0092206E"/>
    <w:rsid w:val="009224BA"/>
    <w:rsid w:val="00922FF6"/>
    <w:rsid w:val="00925804"/>
    <w:rsid w:val="00927126"/>
    <w:rsid w:val="009274E4"/>
    <w:rsid w:val="00927EED"/>
    <w:rsid w:val="009411FD"/>
    <w:rsid w:val="00941571"/>
    <w:rsid w:val="00942734"/>
    <w:rsid w:val="00942C08"/>
    <w:rsid w:val="00942C36"/>
    <w:rsid w:val="00942DB2"/>
    <w:rsid w:val="0094391D"/>
    <w:rsid w:val="009451FA"/>
    <w:rsid w:val="00955D28"/>
    <w:rsid w:val="009572B2"/>
    <w:rsid w:val="00960259"/>
    <w:rsid w:val="00964DB1"/>
    <w:rsid w:val="00966B45"/>
    <w:rsid w:val="009720D5"/>
    <w:rsid w:val="0097210D"/>
    <w:rsid w:val="00972198"/>
    <w:rsid w:val="009743E0"/>
    <w:rsid w:val="009750C4"/>
    <w:rsid w:val="009769B1"/>
    <w:rsid w:val="009805AF"/>
    <w:rsid w:val="00980B2F"/>
    <w:rsid w:val="00980F4A"/>
    <w:rsid w:val="0098139A"/>
    <w:rsid w:val="0098486D"/>
    <w:rsid w:val="00985F8D"/>
    <w:rsid w:val="00986A2F"/>
    <w:rsid w:val="00990838"/>
    <w:rsid w:val="00994152"/>
    <w:rsid w:val="0099487B"/>
    <w:rsid w:val="0099588E"/>
    <w:rsid w:val="00996AEA"/>
    <w:rsid w:val="00996D34"/>
    <w:rsid w:val="009A0468"/>
    <w:rsid w:val="009A1A28"/>
    <w:rsid w:val="009A1E08"/>
    <w:rsid w:val="009A309D"/>
    <w:rsid w:val="009B0D16"/>
    <w:rsid w:val="009B3F40"/>
    <w:rsid w:val="009B59FE"/>
    <w:rsid w:val="009B6802"/>
    <w:rsid w:val="009B786D"/>
    <w:rsid w:val="009B7E5E"/>
    <w:rsid w:val="009C24B4"/>
    <w:rsid w:val="009C7218"/>
    <w:rsid w:val="009C72B9"/>
    <w:rsid w:val="009D1312"/>
    <w:rsid w:val="009D1843"/>
    <w:rsid w:val="009D19A2"/>
    <w:rsid w:val="009D313F"/>
    <w:rsid w:val="009D3965"/>
    <w:rsid w:val="009D4C38"/>
    <w:rsid w:val="009D5E6B"/>
    <w:rsid w:val="009D6A17"/>
    <w:rsid w:val="009D6BA4"/>
    <w:rsid w:val="009D760A"/>
    <w:rsid w:val="009E3129"/>
    <w:rsid w:val="009E4282"/>
    <w:rsid w:val="009E44DD"/>
    <w:rsid w:val="009E57DD"/>
    <w:rsid w:val="009E6F29"/>
    <w:rsid w:val="009E7AC8"/>
    <w:rsid w:val="009F0942"/>
    <w:rsid w:val="009F7859"/>
    <w:rsid w:val="00A04361"/>
    <w:rsid w:val="00A077D8"/>
    <w:rsid w:val="00A10D1A"/>
    <w:rsid w:val="00A11D70"/>
    <w:rsid w:val="00A12449"/>
    <w:rsid w:val="00A1379E"/>
    <w:rsid w:val="00A14578"/>
    <w:rsid w:val="00A14B23"/>
    <w:rsid w:val="00A23B04"/>
    <w:rsid w:val="00A24FC0"/>
    <w:rsid w:val="00A2511F"/>
    <w:rsid w:val="00A2639C"/>
    <w:rsid w:val="00A27202"/>
    <w:rsid w:val="00A27A6E"/>
    <w:rsid w:val="00A27E9B"/>
    <w:rsid w:val="00A30633"/>
    <w:rsid w:val="00A30CF8"/>
    <w:rsid w:val="00A33B69"/>
    <w:rsid w:val="00A36821"/>
    <w:rsid w:val="00A36D9B"/>
    <w:rsid w:val="00A41622"/>
    <w:rsid w:val="00A4385E"/>
    <w:rsid w:val="00A46AA1"/>
    <w:rsid w:val="00A46D29"/>
    <w:rsid w:val="00A51DE3"/>
    <w:rsid w:val="00A52D19"/>
    <w:rsid w:val="00A55971"/>
    <w:rsid w:val="00A60580"/>
    <w:rsid w:val="00A61485"/>
    <w:rsid w:val="00A62418"/>
    <w:rsid w:val="00A62F33"/>
    <w:rsid w:val="00A636B8"/>
    <w:rsid w:val="00A67466"/>
    <w:rsid w:val="00A7214B"/>
    <w:rsid w:val="00A721A7"/>
    <w:rsid w:val="00A72B4E"/>
    <w:rsid w:val="00A74E0B"/>
    <w:rsid w:val="00A7524C"/>
    <w:rsid w:val="00A75CE6"/>
    <w:rsid w:val="00A81116"/>
    <w:rsid w:val="00A8143D"/>
    <w:rsid w:val="00A84151"/>
    <w:rsid w:val="00A84F8B"/>
    <w:rsid w:val="00A860E0"/>
    <w:rsid w:val="00A8666F"/>
    <w:rsid w:val="00A9198C"/>
    <w:rsid w:val="00A9741F"/>
    <w:rsid w:val="00A97686"/>
    <w:rsid w:val="00AA020A"/>
    <w:rsid w:val="00AA177D"/>
    <w:rsid w:val="00AA5108"/>
    <w:rsid w:val="00AA74AD"/>
    <w:rsid w:val="00AA7F18"/>
    <w:rsid w:val="00AB0011"/>
    <w:rsid w:val="00AB0022"/>
    <w:rsid w:val="00AB2017"/>
    <w:rsid w:val="00AB2C3F"/>
    <w:rsid w:val="00AB36D2"/>
    <w:rsid w:val="00AB3E00"/>
    <w:rsid w:val="00AB4398"/>
    <w:rsid w:val="00AB4C80"/>
    <w:rsid w:val="00AB4E17"/>
    <w:rsid w:val="00AB50C2"/>
    <w:rsid w:val="00AB71A1"/>
    <w:rsid w:val="00AC1892"/>
    <w:rsid w:val="00AC5E48"/>
    <w:rsid w:val="00AC6CA9"/>
    <w:rsid w:val="00AD0BA6"/>
    <w:rsid w:val="00AD0F4A"/>
    <w:rsid w:val="00AD218E"/>
    <w:rsid w:val="00AD25EA"/>
    <w:rsid w:val="00AD2DA4"/>
    <w:rsid w:val="00AD4126"/>
    <w:rsid w:val="00AE1639"/>
    <w:rsid w:val="00AE4B1E"/>
    <w:rsid w:val="00AF04F5"/>
    <w:rsid w:val="00AF060F"/>
    <w:rsid w:val="00AF0968"/>
    <w:rsid w:val="00AF2CCB"/>
    <w:rsid w:val="00AF3080"/>
    <w:rsid w:val="00AF42C5"/>
    <w:rsid w:val="00AF44FE"/>
    <w:rsid w:val="00AF4F66"/>
    <w:rsid w:val="00AF6EB7"/>
    <w:rsid w:val="00B01522"/>
    <w:rsid w:val="00B03E7A"/>
    <w:rsid w:val="00B04734"/>
    <w:rsid w:val="00B04D8F"/>
    <w:rsid w:val="00B060FF"/>
    <w:rsid w:val="00B07A3E"/>
    <w:rsid w:val="00B07F83"/>
    <w:rsid w:val="00B13A99"/>
    <w:rsid w:val="00B14EAA"/>
    <w:rsid w:val="00B15E76"/>
    <w:rsid w:val="00B16278"/>
    <w:rsid w:val="00B23279"/>
    <w:rsid w:val="00B246F8"/>
    <w:rsid w:val="00B263F1"/>
    <w:rsid w:val="00B268E5"/>
    <w:rsid w:val="00B2692A"/>
    <w:rsid w:val="00B31C51"/>
    <w:rsid w:val="00B31F9E"/>
    <w:rsid w:val="00B338D5"/>
    <w:rsid w:val="00B33E83"/>
    <w:rsid w:val="00B4012E"/>
    <w:rsid w:val="00B40D97"/>
    <w:rsid w:val="00B4791C"/>
    <w:rsid w:val="00B50169"/>
    <w:rsid w:val="00B511D3"/>
    <w:rsid w:val="00B51545"/>
    <w:rsid w:val="00B52261"/>
    <w:rsid w:val="00B52CF9"/>
    <w:rsid w:val="00B54722"/>
    <w:rsid w:val="00B579B8"/>
    <w:rsid w:val="00B60F50"/>
    <w:rsid w:val="00B62022"/>
    <w:rsid w:val="00B62A73"/>
    <w:rsid w:val="00B64C8A"/>
    <w:rsid w:val="00B65CAC"/>
    <w:rsid w:val="00B6693E"/>
    <w:rsid w:val="00B66F0D"/>
    <w:rsid w:val="00B67A50"/>
    <w:rsid w:val="00B722E0"/>
    <w:rsid w:val="00B73894"/>
    <w:rsid w:val="00B74503"/>
    <w:rsid w:val="00B7459C"/>
    <w:rsid w:val="00B745DB"/>
    <w:rsid w:val="00B764DC"/>
    <w:rsid w:val="00B770BB"/>
    <w:rsid w:val="00B83B86"/>
    <w:rsid w:val="00B85CFC"/>
    <w:rsid w:val="00B86025"/>
    <w:rsid w:val="00B87D10"/>
    <w:rsid w:val="00B90A3B"/>
    <w:rsid w:val="00B93013"/>
    <w:rsid w:val="00B943E7"/>
    <w:rsid w:val="00B95C6C"/>
    <w:rsid w:val="00BA224C"/>
    <w:rsid w:val="00BA3144"/>
    <w:rsid w:val="00BA4228"/>
    <w:rsid w:val="00BA4BA7"/>
    <w:rsid w:val="00BA5177"/>
    <w:rsid w:val="00BA546C"/>
    <w:rsid w:val="00BA5E78"/>
    <w:rsid w:val="00BA70EA"/>
    <w:rsid w:val="00BB1387"/>
    <w:rsid w:val="00BB16D6"/>
    <w:rsid w:val="00BB190C"/>
    <w:rsid w:val="00BB2DCB"/>
    <w:rsid w:val="00BB3F0B"/>
    <w:rsid w:val="00BB54C1"/>
    <w:rsid w:val="00BB6394"/>
    <w:rsid w:val="00BB735F"/>
    <w:rsid w:val="00BB7F8E"/>
    <w:rsid w:val="00BC1415"/>
    <w:rsid w:val="00BC6085"/>
    <w:rsid w:val="00BC7820"/>
    <w:rsid w:val="00BD0244"/>
    <w:rsid w:val="00BD33F7"/>
    <w:rsid w:val="00BD3B24"/>
    <w:rsid w:val="00BD3C36"/>
    <w:rsid w:val="00BD43C6"/>
    <w:rsid w:val="00BD5D26"/>
    <w:rsid w:val="00BE150C"/>
    <w:rsid w:val="00BE3745"/>
    <w:rsid w:val="00BE5319"/>
    <w:rsid w:val="00BF100B"/>
    <w:rsid w:val="00BF5AE0"/>
    <w:rsid w:val="00BF6243"/>
    <w:rsid w:val="00BF7490"/>
    <w:rsid w:val="00C026EC"/>
    <w:rsid w:val="00C02D8A"/>
    <w:rsid w:val="00C03ADE"/>
    <w:rsid w:val="00C03BD1"/>
    <w:rsid w:val="00C05F48"/>
    <w:rsid w:val="00C06B8A"/>
    <w:rsid w:val="00C11184"/>
    <w:rsid w:val="00C1267B"/>
    <w:rsid w:val="00C13581"/>
    <w:rsid w:val="00C175F7"/>
    <w:rsid w:val="00C203C9"/>
    <w:rsid w:val="00C20525"/>
    <w:rsid w:val="00C23A54"/>
    <w:rsid w:val="00C260A3"/>
    <w:rsid w:val="00C26457"/>
    <w:rsid w:val="00C26FE6"/>
    <w:rsid w:val="00C3326A"/>
    <w:rsid w:val="00C33DD3"/>
    <w:rsid w:val="00C36D80"/>
    <w:rsid w:val="00C37090"/>
    <w:rsid w:val="00C42460"/>
    <w:rsid w:val="00C432D0"/>
    <w:rsid w:val="00C514D4"/>
    <w:rsid w:val="00C53301"/>
    <w:rsid w:val="00C53498"/>
    <w:rsid w:val="00C53E3F"/>
    <w:rsid w:val="00C545E1"/>
    <w:rsid w:val="00C54C0C"/>
    <w:rsid w:val="00C56B31"/>
    <w:rsid w:val="00C57C8E"/>
    <w:rsid w:val="00C60ABB"/>
    <w:rsid w:val="00C639FA"/>
    <w:rsid w:val="00C65413"/>
    <w:rsid w:val="00C6544E"/>
    <w:rsid w:val="00C66ACD"/>
    <w:rsid w:val="00C701EB"/>
    <w:rsid w:val="00C70539"/>
    <w:rsid w:val="00C70B57"/>
    <w:rsid w:val="00C711CF"/>
    <w:rsid w:val="00C714DE"/>
    <w:rsid w:val="00C7340F"/>
    <w:rsid w:val="00C746D1"/>
    <w:rsid w:val="00C77D1B"/>
    <w:rsid w:val="00C823AF"/>
    <w:rsid w:val="00C8322D"/>
    <w:rsid w:val="00C85882"/>
    <w:rsid w:val="00C87054"/>
    <w:rsid w:val="00C917AF"/>
    <w:rsid w:val="00C934BB"/>
    <w:rsid w:val="00C93A73"/>
    <w:rsid w:val="00C94D79"/>
    <w:rsid w:val="00C950C5"/>
    <w:rsid w:val="00C95557"/>
    <w:rsid w:val="00C959A5"/>
    <w:rsid w:val="00C95D58"/>
    <w:rsid w:val="00C96037"/>
    <w:rsid w:val="00CA091B"/>
    <w:rsid w:val="00CA1BC7"/>
    <w:rsid w:val="00CA1CC0"/>
    <w:rsid w:val="00CA2A26"/>
    <w:rsid w:val="00CA581D"/>
    <w:rsid w:val="00CA6D46"/>
    <w:rsid w:val="00CB2D6A"/>
    <w:rsid w:val="00CB39EE"/>
    <w:rsid w:val="00CB41CF"/>
    <w:rsid w:val="00CB4E49"/>
    <w:rsid w:val="00CB64AD"/>
    <w:rsid w:val="00CC079E"/>
    <w:rsid w:val="00CC1FDA"/>
    <w:rsid w:val="00CC58BD"/>
    <w:rsid w:val="00CC702F"/>
    <w:rsid w:val="00CC731A"/>
    <w:rsid w:val="00CC7CF2"/>
    <w:rsid w:val="00CC7D66"/>
    <w:rsid w:val="00CD0858"/>
    <w:rsid w:val="00CD0D7C"/>
    <w:rsid w:val="00CD146A"/>
    <w:rsid w:val="00CD1B4C"/>
    <w:rsid w:val="00CD2113"/>
    <w:rsid w:val="00CD5976"/>
    <w:rsid w:val="00CD7697"/>
    <w:rsid w:val="00CD79CF"/>
    <w:rsid w:val="00CE0827"/>
    <w:rsid w:val="00CE4047"/>
    <w:rsid w:val="00CE4694"/>
    <w:rsid w:val="00CE613C"/>
    <w:rsid w:val="00CE6461"/>
    <w:rsid w:val="00CF3646"/>
    <w:rsid w:val="00CF44A5"/>
    <w:rsid w:val="00CF52E4"/>
    <w:rsid w:val="00CF6AF7"/>
    <w:rsid w:val="00CF6C8E"/>
    <w:rsid w:val="00CF7660"/>
    <w:rsid w:val="00CF797E"/>
    <w:rsid w:val="00D01198"/>
    <w:rsid w:val="00D028DD"/>
    <w:rsid w:val="00D03F80"/>
    <w:rsid w:val="00D04210"/>
    <w:rsid w:val="00D051F9"/>
    <w:rsid w:val="00D05AE8"/>
    <w:rsid w:val="00D063FB"/>
    <w:rsid w:val="00D07B06"/>
    <w:rsid w:val="00D10CF2"/>
    <w:rsid w:val="00D13864"/>
    <w:rsid w:val="00D17127"/>
    <w:rsid w:val="00D17199"/>
    <w:rsid w:val="00D21DFA"/>
    <w:rsid w:val="00D237D6"/>
    <w:rsid w:val="00D237DB"/>
    <w:rsid w:val="00D2473B"/>
    <w:rsid w:val="00D25DED"/>
    <w:rsid w:val="00D266E5"/>
    <w:rsid w:val="00D26704"/>
    <w:rsid w:val="00D30167"/>
    <w:rsid w:val="00D30A42"/>
    <w:rsid w:val="00D31BD9"/>
    <w:rsid w:val="00D361A7"/>
    <w:rsid w:val="00D37E59"/>
    <w:rsid w:val="00D4129A"/>
    <w:rsid w:val="00D41AE1"/>
    <w:rsid w:val="00D44013"/>
    <w:rsid w:val="00D45DB8"/>
    <w:rsid w:val="00D4737E"/>
    <w:rsid w:val="00D4791C"/>
    <w:rsid w:val="00D5498B"/>
    <w:rsid w:val="00D5695A"/>
    <w:rsid w:val="00D577F7"/>
    <w:rsid w:val="00D578A9"/>
    <w:rsid w:val="00D620A4"/>
    <w:rsid w:val="00D63CE0"/>
    <w:rsid w:val="00D651ED"/>
    <w:rsid w:val="00D675EB"/>
    <w:rsid w:val="00D71AB9"/>
    <w:rsid w:val="00D74E4D"/>
    <w:rsid w:val="00D7613D"/>
    <w:rsid w:val="00D76F0E"/>
    <w:rsid w:val="00D7701E"/>
    <w:rsid w:val="00D805EA"/>
    <w:rsid w:val="00D81557"/>
    <w:rsid w:val="00D81664"/>
    <w:rsid w:val="00D8265F"/>
    <w:rsid w:val="00D832DA"/>
    <w:rsid w:val="00D84A7B"/>
    <w:rsid w:val="00D85671"/>
    <w:rsid w:val="00D86A46"/>
    <w:rsid w:val="00D876CA"/>
    <w:rsid w:val="00D87A19"/>
    <w:rsid w:val="00D91897"/>
    <w:rsid w:val="00D931B1"/>
    <w:rsid w:val="00D9386D"/>
    <w:rsid w:val="00D9739F"/>
    <w:rsid w:val="00D976F8"/>
    <w:rsid w:val="00DA03FC"/>
    <w:rsid w:val="00DA07A9"/>
    <w:rsid w:val="00DA0853"/>
    <w:rsid w:val="00DA0E17"/>
    <w:rsid w:val="00DA161F"/>
    <w:rsid w:val="00DA2C3B"/>
    <w:rsid w:val="00DA33C4"/>
    <w:rsid w:val="00DA3621"/>
    <w:rsid w:val="00DA417F"/>
    <w:rsid w:val="00DA44DB"/>
    <w:rsid w:val="00DA480E"/>
    <w:rsid w:val="00DA4D27"/>
    <w:rsid w:val="00DA6B3A"/>
    <w:rsid w:val="00DB10DD"/>
    <w:rsid w:val="00DB114B"/>
    <w:rsid w:val="00DB14FB"/>
    <w:rsid w:val="00DB1804"/>
    <w:rsid w:val="00DB19F9"/>
    <w:rsid w:val="00DB5518"/>
    <w:rsid w:val="00DB666A"/>
    <w:rsid w:val="00DC0506"/>
    <w:rsid w:val="00DC0E15"/>
    <w:rsid w:val="00DC1437"/>
    <w:rsid w:val="00DC2D4A"/>
    <w:rsid w:val="00DD05A4"/>
    <w:rsid w:val="00DD11DE"/>
    <w:rsid w:val="00DD1E10"/>
    <w:rsid w:val="00DD358B"/>
    <w:rsid w:val="00DD383B"/>
    <w:rsid w:val="00DE03AA"/>
    <w:rsid w:val="00DE4444"/>
    <w:rsid w:val="00DE646A"/>
    <w:rsid w:val="00DE69A8"/>
    <w:rsid w:val="00DE7767"/>
    <w:rsid w:val="00DE7A16"/>
    <w:rsid w:val="00DF0232"/>
    <w:rsid w:val="00DF4441"/>
    <w:rsid w:val="00DF4F64"/>
    <w:rsid w:val="00DF636E"/>
    <w:rsid w:val="00DF687A"/>
    <w:rsid w:val="00DF705F"/>
    <w:rsid w:val="00E0121C"/>
    <w:rsid w:val="00E03404"/>
    <w:rsid w:val="00E05A55"/>
    <w:rsid w:val="00E124D4"/>
    <w:rsid w:val="00E12955"/>
    <w:rsid w:val="00E12AFC"/>
    <w:rsid w:val="00E16A0D"/>
    <w:rsid w:val="00E2126E"/>
    <w:rsid w:val="00E217C7"/>
    <w:rsid w:val="00E22067"/>
    <w:rsid w:val="00E23AA0"/>
    <w:rsid w:val="00E23BB1"/>
    <w:rsid w:val="00E2545B"/>
    <w:rsid w:val="00E26F88"/>
    <w:rsid w:val="00E3065C"/>
    <w:rsid w:val="00E307C9"/>
    <w:rsid w:val="00E30DE6"/>
    <w:rsid w:val="00E32B21"/>
    <w:rsid w:val="00E40FC2"/>
    <w:rsid w:val="00E42BE3"/>
    <w:rsid w:val="00E43BFC"/>
    <w:rsid w:val="00E43EA7"/>
    <w:rsid w:val="00E4553B"/>
    <w:rsid w:val="00E46539"/>
    <w:rsid w:val="00E475A5"/>
    <w:rsid w:val="00E507C8"/>
    <w:rsid w:val="00E51A22"/>
    <w:rsid w:val="00E52D7A"/>
    <w:rsid w:val="00E54BC8"/>
    <w:rsid w:val="00E578B3"/>
    <w:rsid w:val="00E61222"/>
    <w:rsid w:val="00E61475"/>
    <w:rsid w:val="00E62503"/>
    <w:rsid w:val="00E625EF"/>
    <w:rsid w:val="00E6293B"/>
    <w:rsid w:val="00E62E49"/>
    <w:rsid w:val="00E6398F"/>
    <w:rsid w:val="00E63A40"/>
    <w:rsid w:val="00E655FA"/>
    <w:rsid w:val="00E65897"/>
    <w:rsid w:val="00E67D84"/>
    <w:rsid w:val="00E75616"/>
    <w:rsid w:val="00E76171"/>
    <w:rsid w:val="00E76FA0"/>
    <w:rsid w:val="00E77238"/>
    <w:rsid w:val="00E814A8"/>
    <w:rsid w:val="00E8235A"/>
    <w:rsid w:val="00E90279"/>
    <w:rsid w:val="00E90854"/>
    <w:rsid w:val="00E90B93"/>
    <w:rsid w:val="00E9106D"/>
    <w:rsid w:val="00E931CA"/>
    <w:rsid w:val="00E94E5F"/>
    <w:rsid w:val="00E95D57"/>
    <w:rsid w:val="00E96324"/>
    <w:rsid w:val="00EA30CB"/>
    <w:rsid w:val="00EA39CB"/>
    <w:rsid w:val="00EA3F06"/>
    <w:rsid w:val="00EA45C5"/>
    <w:rsid w:val="00EA4625"/>
    <w:rsid w:val="00EA487B"/>
    <w:rsid w:val="00EB1012"/>
    <w:rsid w:val="00EB6C2F"/>
    <w:rsid w:val="00EB6CA7"/>
    <w:rsid w:val="00EB6EDE"/>
    <w:rsid w:val="00EC20D3"/>
    <w:rsid w:val="00EC392F"/>
    <w:rsid w:val="00EC3E2C"/>
    <w:rsid w:val="00EC62A7"/>
    <w:rsid w:val="00EC6D2B"/>
    <w:rsid w:val="00ED1DEE"/>
    <w:rsid w:val="00ED3034"/>
    <w:rsid w:val="00ED39A3"/>
    <w:rsid w:val="00ED4F9B"/>
    <w:rsid w:val="00ED6AC9"/>
    <w:rsid w:val="00ED6F0C"/>
    <w:rsid w:val="00ED73C4"/>
    <w:rsid w:val="00EE0852"/>
    <w:rsid w:val="00EE2F7D"/>
    <w:rsid w:val="00EE2FA1"/>
    <w:rsid w:val="00EE4905"/>
    <w:rsid w:val="00EE533A"/>
    <w:rsid w:val="00EF3A37"/>
    <w:rsid w:val="00EF3B03"/>
    <w:rsid w:val="00EF4833"/>
    <w:rsid w:val="00EF4CB8"/>
    <w:rsid w:val="00EF671D"/>
    <w:rsid w:val="00EF708D"/>
    <w:rsid w:val="00EF7744"/>
    <w:rsid w:val="00F02DA0"/>
    <w:rsid w:val="00F03CF1"/>
    <w:rsid w:val="00F04CFA"/>
    <w:rsid w:val="00F063B3"/>
    <w:rsid w:val="00F06BB3"/>
    <w:rsid w:val="00F132E7"/>
    <w:rsid w:val="00F136AE"/>
    <w:rsid w:val="00F15AA8"/>
    <w:rsid w:val="00F23938"/>
    <w:rsid w:val="00F24D2E"/>
    <w:rsid w:val="00F26181"/>
    <w:rsid w:val="00F32C20"/>
    <w:rsid w:val="00F32EF1"/>
    <w:rsid w:val="00F340A8"/>
    <w:rsid w:val="00F35AF0"/>
    <w:rsid w:val="00F40259"/>
    <w:rsid w:val="00F41F96"/>
    <w:rsid w:val="00F42049"/>
    <w:rsid w:val="00F423A4"/>
    <w:rsid w:val="00F43806"/>
    <w:rsid w:val="00F44C50"/>
    <w:rsid w:val="00F4655C"/>
    <w:rsid w:val="00F52EB6"/>
    <w:rsid w:val="00F53184"/>
    <w:rsid w:val="00F538F1"/>
    <w:rsid w:val="00F552B2"/>
    <w:rsid w:val="00F56645"/>
    <w:rsid w:val="00F635AE"/>
    <w:rsid w:val="00F6362A"/>
    <w:rsid w:val="00F71076"/>
    <w:rsid w:val="00F72D38"/>
    <w:rsid w:val="00F732C9"/>
    <w:rsid w:val="00F734CF"/>
    <w:rsid w:val="00F76966"/>
    <w:rsid w:val="00F818F7"/>
    <w:rsid w:val="00F821C2"/>
    <w:rsid w:val="00F8222E"/>
    <w:rsid w:val="00F8279C"/>
    <w:rsid w:val="00F833D4"/>
    <w:rsid w:val="00F833FC"/>
    <w:rsid w:val="00F8473C"/>
    <w:rsid w:val="00F84864"/>
    <w:rsid w:val="00F84D0D"/>
    <w:rsid w:val="00F85A57"/>
    <w:rsid w:val="00F87612"/>
    <w:rsid w:val="00F878BD"/>
    <w:rsid w:val="00F90729"/>
    <w:rsid w:val="00F913DF"/>
    <w:rsid w:val="00F91AD7"/>
    <w:rsid w:val="00F94787"/>
    <w:rsid w:val="00F958B5"/>
    <w:rsid w:val="00F96042"/>
    <w:rsid w:val="00FA059C"/>
    <w:rsid w:val="00FA09EA"/>
    <w:rsid w:val="00FA0C07"/>
    <w:rsid w:val="00FA25CC"/>
    <w:rsid w:val="00FA669C"/>
    <w:rsid w:val="00FB0101"/>
    <w:rsid w:val="00FB759E"/>
    <w:rsid w:val="00FB7AD4"/>
    <w:rsid w:val="00FC3FCD"/>
    <w:rsid w:val="00FC4A49"/>
    <w:rsid w:val="00FC4D68"/>
    <w:rsid w:val="00FC5407"/>
    <w:rsid w:val="00FC5B66"/>
    <w:rsid w:val="00FD38AF"/>
    <w:rsid w:val="00FD6ACC"/>
    <w:rsid w:val="00FD6DA1"/>
    <w:rsid w:val="00FD7FDB"/>
    <w:rsid w:val="00FE17E9"/>
    <w:rsid w:val="00FE1F74"/>
    <w:rsid w:val="00FE4D97"/>
    <w:rsid w:val="00FE4E0F"/>
    <w:rsid w:val="00FE57A9"/>
    <w:rsid w:val="00FF0D04"/>
    <w:rsid w:val="00FF24E3"/>
    <w:rsid w:val="00FF5086"/>
    <w:rsid w:val="00FF5D31"/>
    <w:rsid w:val="00FF7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948B4"/>
  <w15:chartTrackingRefBased/>
  <w15:docId w15:val="{EE500214-A779-4D3A-9E9E-9118A3803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45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C5574"/>
    <w:pPr>
      <w:keepNext/>
      <w:keepLines/>
      <w:spacing w:before="240" w:line="259" w:lineRule="auto"/>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7C03"/>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7C03"/>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7C03"/>
    <w:pPr>
      <w:keepNext/>
      <w:keepLines/>
      <w:spacing w:before="40" w:line="259" w:lineRule="auto"/>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777C03"/>
    <w:pPr>
      <w:keepNext/>
      <w:keepLines/>
      <w:spacing w:before="40" w:line="259" w:lineRule="auto"/>
      <w:outlineLvl w:val="4"/>
    </w:pPr>
    <w:rPr>
      <w:rFonts w:asciiTheme="majorHAnsi" w:eastAsiaTheme="majorEastAsia" w:hAnsiTheme="majorHAnsi" w:cstheme="majorBidi"/>
      <w:i/>
      <w:iCs/>
      <w:color w:val="833C0B" w:themeColor="accent2" w:themeShade="80"/>
    </w:rPr>
  </w:style>
  <w:style w:type="paragraph" w:styleId="Heading6">
    <w:name w:val="heading 6"/>
    <w:basedOn w:val="Normal"/>
    <w:next w:val="Normal"/>
    <w:link w:val="Heading6Char"/>
    <w:uiPriority w:val="9"/>
    <w:semiHidden/>
    <w:unhideWhenUsed/>
    <w:qFormat/>
    <w:rsid w:val="00777C03"/>
    <w:pPr>
      <w:keepNext/>
      <w:keepLines/>
      <w:spacing w:before="40" w:line="259" w:lineRule="auto"/>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777C03"/>
    <w:pPr>
      <w:keepNext/>
      <w:keepLines/>
      <w:spacing w:before="40" w:line="259" w:lineRule="auto"/>
      <w:outlineLvl w:val="6"/>
    </w:pPr>
    <w:rPr>
      <w:rFonts w:asciiTheme="majorHAnsi" w:eastAsiaTheme="majorEastAsia" w:hAnsiTheme="majorHAnsi" w:cstheme="majorBidi"/>
      <w:color w:val="1F3864" w:themeColor="accent1" w:themeShade="80"/>
      <w:sz w:val="22"/>
      <w:szCs w:val="22"/>
    </w:rPr>
  </w:style>
  <w:style w:type="paragraph" w:styleId="Heading8">
    <w:name w:val="heading 8"/>
    <w:basedOn w:val="Normal"/>
    <w:next w:val="Normal"/>
    <w:link w:val="Heading8Char"/>
    <w:uiPriority w:val="9"/>
    <w:semiHidden/>
    <w:unhideWhenUsed/>
    <w:qFormat/>
    <w:rsid w:val="00777C03"/>
    <w:pPr>
      <w:keepNext/>
      <w:keepLines/>
      <w:spacing w:before="40" w:line="259" w:lineRule="auto"/>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777C03"/>
    <w:pPr>
      <w:keepNext/>
      <w:keepLines/>
      <w:spacing w:before="40" w:line="259" w:lineRule="auto"/>
      <w:outlineLvl w:val="8"/>
    </w:pPr>
    <w:rPr>
      <w:rFonts w:asciiTheme="majorHAnsi" w:eastAsiaTheme="majorEastAsia" w:hAnsiTheme="majorHAnsi" w:cstheme="majorBidi"/>
      <w:color w:val="385623" w:themeColor="accent6"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78AB"/>
    <w:rPr>
      <w:color w:val="0563C1" w:themeColor="hyperlink"/>
      <w:u w:val="single"/>
    </w:rPr>
  </w:style>
  <w:style w:type="paragraph" w:styleId="TOC1">
    <w:name w:val="toc 1"/>
    <w:basedOn w:val="Normal"/>
    <w:next w:val="Normal"/>
    <w:autoRedefine/>
    <w:uiPriority w:val="39"/>
    <w:unhideWhenUsed/>
    <w:rsid w:val="003978AB"/>
    <w:pPr>
      <w:spacing w:after="100" w:line="256" w:lineRule="auto"/>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3978AB"/>
    <w:pPr>
      <w:spacing w:after="100" w:line="256" w:lineRule="auto"/>
      <w:ind w:left="220"/>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7C5574"/>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3978AB"/>
    <w:pPr>
      <w:spacing w:before="320" w:line="240" w:lineRule="auto"/>
      <w:outlineLvl w:val="9"/>
    </w:pPr>
    <w:rPr>
      <w:sz w:val="30"/>
      <w:szCs w:val="30"/>
    </w:rPr>
  </w:style>
  <w:style w:type="paragraph" w:styleId="TableofFigures">
    <w:name w:val="table of figures"/>
    <w:basedOn w:val="Normal"/>
    <w:next w:val="Normal"/>
    <w:uiPriority w:val="99"/>
    <w:unhideWhenUsed/>
    <w:rsid w:val="003978AB"/>
    <w:pPr>
      <w:spacing w:line="256" w:lineRule="auto"/>
    </w:pPr>
    <w:rPr>
      <w:rFonts w:asciiTheme="minorHAnsi" w:eastAsiaTheme="minorEastAsia" w:hAnsiTheme="minorHAnsi" w:cstheme="minorBidi"/>
      <w:sz w:val="22"/>
      <w:szCs w:val="22"/>
    </w:rPr>
  </w:style>
  <w:style w:type="paragraph" w:styleId="ListParagraph">
    <w:name w:val="List Paragraph"/>
    <w:basedOn w:val="Normal"/>
    <w:uiPriority w:val="34"/>
    <w:qFormat/>
    <w:rsid w:val="00574AC2"/>
    <w:pPr>
      <w:ind w:left="720"/>
      <w:contextualSpacing/>
    </w:pPr>
  </w:style>
  <w:style w:type="paragraph" w:customStyle="1" w:styleId="Body">
    <w:name w:val="Body"/>
    <w:rsid w:val="00777C03"/>
    <w:pPr>
      <w:spacing w:line="256" w:lineRule="auto"/>
    </w:pPr>
    <w:rPr>
      <w:rFonts w:ascii="Calibri" w:eastAsia="Calibri" w:hAnsi="Calibri" w:cs="Calibri"/>
      <w:color w:val="000000"/>
      <w:u w:color="000000"/>
    </w:rPr>
  </w:style>
  <w:style w:type="character" w:customStyle="1" w:styleId="Heading2Char">
    <w:name w:val="Heading 2 Char"/>
    <w:basedOn w:val="DefaultParagraphFont"/>
    <w:link w:val="Heading2"/>
    <w:uiPriority w:val="9"/>
    <w:rsid w:val="00777C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7C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7C03"/>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777C03"/>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777C03"/>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777C03"/>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777C03"/>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777C03"/>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777C03"/>
    <w:pPr>
      <w:spacing w:after="160"/>
    </w:pPr>
    <w:rPr>
      <w:rFonts w:asciiTheme="minorHAnsi" w:eastAsiaTheme="minorEastAsia" w:hAnsiTheme="minorHAnsi" w:cstheme="minorBidi"/>
      <w:b/>
      <w:bCs/>
      <w:smallCaps/>
      <w:color w:val="4472C4" w:themeColor="accent1"/>
      <w:spacing w:val="6"/>
      <w:sz w:val="22"/>
      <w:szCs w:val="22"/>
    </w:rPr>
  </w:style>
  <w:style w:type="paragraph" w:styleId="Title">
    <w:name w:val="Title"/>
    <w:basedOn w:val="Normal"/>
    <w:next w:val="Normal"/>
    <w:link w:val="TitleChar"/>
    <w:uiPriority w:val="10"/>
    <w:qFormat/>
    <w:rsid w:val="00777C03"/>
    <w:pPr>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777C03"/>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777C03"/>
    <w:pPr>
      <w:numPr>
        <w:ilvl w:val="1"/>
      </w:numPr>
      <w:spacing w:after="160"/>
    </w:pPr>
    <w:rPr>
      <w:rFonts w:asciiTheme="majorHAnsi" w:eastAsiaTheme="majorEastAsia" w:hAnsiTheme="majorHAnsi" w:cstheme="majorBidi"/>
      <w:sz w:val="22"/>
      <w:szCs w:val="22"/>
    </w:rPr>
  </w:style>
  <w:style w:type="character" w:customStyle="1" w:styleId="SubtitleChar">
    <w:name w:val="Subtitle Char"/>
    <w:basedOn w:val="DefaultParagraphFont"/>
    <w:link w:val="Subtitle"/>
    <w:uiPriority w:val="11"/>
    <w:rsid w:val="00777C03"/>
    <w:rPr>
      <w:rFonts w:asciiTheme="majorHAnsi" w:eastAsiaTheme="majorEastAsia" w:hAnsiTheme="majorHAnsi" w:cstheme="majorBidi"/>
    </w:rPr>
  </w:style>
  <w:style w:type="character" w:styleId="Strong">
    <w:name w:val="Strong"/>
    <w:basedOn w:val="DefaultParagraphFont"/>
    <w:uiPriority w:val="22"/>
    <w:qFormat/>
    <w:rsid w:val="00777C03"/>
    <w:rPr>
      <w:b/>
      <w:bCs/>
    </w:rPr>
  </w:style>
  <w:style w:type="character" w:styleId="Emphasis">
    <w:name w:val="Emphasis"/>
    <w:basedOn w:val="DefaultParagraphFont"/>
    <w:uiPriority w:val="20"/>
    <w:qFormat/>
    <w:rsid w:val="00777C03"/>
    <w:rPr>
      <w:i/>
      <w:iCs/>
    </w:rPr>
  </w:style>
  <w:style w:type="paragraph" w:styleId="NoSpacing">
    <w:name w:val="No Spacing"/>
    <w:link w:val="NoSpacingChar"/>
    <w:qFormat/>
    <w:rsid w:val="00777C03"/>
    <w:pPr>
      <w:spacing w:after="0" w:line="240" w:lineRule="auto"/>
    </w:pPr>
    <w:rPr>
      <w:rFonts w:eastAsiaTheme="minorEastAsia"/>
    </w:rPr>
  </w:style>
  <w:style w:type="paragraph" w:styleId="Quote">
    <w:name w:val="Quote"/>
    <w:basedOn w:val="Normal"/>
    <w:next w:val="Normal"/>
    <w:link w:val="QuoteChar"/>
    <w:uiPriority w:val="29"/>
    <w:qFormat/>
    <w:rsid w:val="00777C03"/>
    <w:pPr>
      <w:spacing w:before="120" w:after="160" w:line="259" w:lineRule="auto"/>
      <w:ind w:left="720" w:right="720"/>
      <w:jc w:val="center"/>
    </w:pPr>
    <w:rPr>
      <w:rFonts w:asciiTheme="minorHAnsi" w:eastAsiaTheme="minorEastAsia" w:hAnsiTheme="minorHAnsi" w:cstheme="minorBidi"/>
      <w:i/>
      <w:iCs/>
      <w:sz w:val="22"/>
      <w:szCs w:val="22"/>
    </w:rPr>
  </w:style>
  <w:style w:type="character" w:customStyle="1" w:styleId="QuoteChar">
    <w:name w:val="Quote Char"/>
    <w:basedOn w:val="DefaultParagraphFont"/>
    <w:link w:val="Quote"/>
    <w:uiPriority w:val="29"/>
    <w:rsid w:val="00777C03"/>
    <w:rPr>
      <w:rFonts w:eastAsiaTheme="minorEastAsia"/>
      <w:i/>
      <w:iCs/>
    </w:rPr>
  </w:style>
  <w:style w:type="paragraph" w:styleId="IntenseQuote">
    <w:name w:val="Intense Quote"/>
    <w:basedOn w:val="Normal"/>
    <w:next w:val="Normal"/>
    <w:link w:val="IntenseQuoteChar"/>
    <w:uiPriority w:val="30"/>
    <w:qFormat/>
    <w:rsid w:val="00777C03"/>
    <w:pPr>
      <w:spacing w:before="120" w:after="160" w:line="300" w:lineRule="auto"/>
      <w:ind w:left="576" w:right="576"/>
      <w:jc w:val="center"/>
    </w:pPr>
    <w:rPr>
      <w:rFonts w:asciiTheme="majorHAnsi" w:eastAsiaTheme="majorEastAsia" w:hAnsiTheme="majorHAnsi" w:cstheme="majorBidi"/>
      <w:color w:val="4472C4" w:themeColor="accent1"/>
    </w:rPr>
  </w:style>
  <w:style w:type="character" w:customStyle="1" w:styleId="IntenseQuoteChar">
    <w:name w:val="Intense Quote Char"/>
    <w:basedOn w:val="DefaultParagraphFont"/>
    <w:link w:val="IntenseQuote"/>
    <w:uiPriority w:val="30"/>
    <w:rsid w:val="00777C03"/>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777C03"/>
    <w:rPr>
      <w:i/>
      <w:iCs/>
      <w:color w:val="404040" w:themeColor="text1" w:themeTint="BF"/>
    </w:rPr>
  </w:style>
  <w:style w:type="character" w:styleId="IntenseEmphasis">
    <w:name w:val="Intense Emphasis"/>
    <w:basedOn w:val="DefaultParagraphFont"/>
    <w:uiPriority w:val="21"/>
    <w:qFormat/>
    <w:rsid w:val="00777C03"/>
    <w:rPr>
      <w:b w:val="0"/>
      <w:bCs w:val="0"/>
      <w:i/>
      <w:iCs/>
      <w:color w:val="4472C4" w:themeColor="accent1"/>
    </w:rPr>
  </w:style>
  <w:style w:type="character" w:styleId="SubtleReference">
    <w:name w:val="Subtle Reference"/>
    <w:basedOn w:val="DefaultParagraphFont"/>
    <w:uiPriority w:val="31"/>
    <w:qFormat/>
    <w:rsid w:val="00777C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77C03"/>
    <w:rPr>
      <w:b/>
      <w:bCs/>
      <w:smallCaps/>
      <w:color w:val="4472C4" w:themeColor="accent1"/>
      <w:spacing w:val="5"/>
      <w:u w:val="single"/>
    </w:rPr>
  </w:style>
  <w:style w:type="character" w:styleId="BookTitle">
    <w:name w:val="Book Title"/>
    <w:basedOn w:val="DefaultParagraphFont"/>
    <w:uiPriority w:val="33"/>
    <w:qFormat/>
    <w:rsid w:val="00777C03"/>
    <w:rPr>
      <w:b/>
      <w:bCs/>
      <w:smallCaps/>
    </w:rPr>
  </w:style>
  <w:style w:type="character" w:styleId="UnresolvedMention">
    <w:name w:val="Unresolved Mention"/>
    <w:basedOn w:val="DefaultParagraphFont"/>
    <w:uiPriority w:val="99"/>
    <w:semiHidden/>
    <w:unhideWhenUsed/>
    <w:rsid w:val="00777C03"/>
    <w:rPr>
      <w:color w:val="605E5C"/>
      <w:shd w:val="clear" w:color="auto" w:fill="E1DFDD"/>
    </w:rPr>
  </w:style>
  <w:style w:type="paragraph" w:styleId="NormalWeb">
    <w:name w:val="Normal (Web)"/>
    <w:basedOn w:val="Normal"/>
    <w:uiPriority w:val="99"/>
    <w:unhideWhenUsed/>
    <w:rsid w:val="00777C03"/>
    <w:pPr>
      <w:spacing w:before="100" w:beforeAutospacing="1" w:after="100" w:afterAutospacing="1"/>
    </w:pPr>
    <w:rPr>
      <w:rFonts w:eastAsiaTheme="minorEastAsia"/>
    </w:rPr>
  </w:style>
  <w:style w:type="character" w:customStyle="1" w:styleId="NoSpacingChar">
    <w:name w:val="No Spacing Char"/>
    <w:basedOn w:val="DefaultParagraphFont"/>
    <w:link w:val="NoSpacing"/>
    <w:rsid w:val="00777C03"/>
    <w:rPr>
      <w:rFonts w:eastAsiaTheme="minorEastAsia"/>
    </w:rPr>
  </w:style>
  <w:style w:type="table" w:styleId="TableGrid">
    <w:name w:val="Table Grid"/>
    <w:basedOn w:val="TableNormal"/>
    <w:uiPriority w:val="39"/>
    <w:rsid w:val="00777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03"/>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777C03"/>
    <w:rPr>
      <w:rFonts w:eastAsiaTheme="minorEastAsia"/>
    </w:rPr>
  </w:style>
  <w:style w:type="paragraph" w:styleId="Footer">
    <w:name w:val="footer"/>
    <w:basedOn w:val="Normal"/>
    <w:link w:val="FooterChar"/>
    <w:uiPriority w:val="99"/>
    <w:unhideWhenUsed/>
    <w:rsid w:val="00777C03"/>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777C03"/>
    <w:rPr>
      <w:rFonts w:eastAsiaTheme="minorEastAsia"/>
    </w:rPr>
  </w:style>
  <w:style w:type="character" w:customStyle="1" w:styleId="a-list-item">
    <w:name w:val="a-list-item"/>
    <w:basedOn w:val="DefaultParagraphFont"/>
    <w:rsid w:val="00777C03"/>
  </w:style>
  <w:style w:type="table" w:styleId="PlainTable1">
    <w:name w:val="Plain Table 1"/>
    <w:basedOn w:val="TableNormal"/>
    <w:uiPriority w:val="41"/>
    <w:rsid w:val="00777C03"/>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77C03"/>
    <w:rPr>
      <w:sz w:val="16"/>
      <w:szCs w:val="16"/>
    </w:rPr>
  </w:style>
  <w:style w:type="paragraph" w:styleId="CommentText">
    <w:name w:val="annotation text"/>
    <w:basedOn w:val="Normal"/>
    <w:link w:val="CommentTextChar"/>
    <w:uiPriority w:val="99"/>
    <w:semiHidden/>
    <w:unhideWhenUsed/>
    <w:rsid w:val="00777C03"/>
    <w:pPr>
      <w:spacing w:after="160"/>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77C03"/>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777C03"/>
    <w:rPr>
      <w:b/>
      <w:bCs/>
    </w:rPr>
  </w:style>
  <w:style w:type="character" w:customStyle="1" w:styleId="CommentSubjectChar">
    <w:name w:val="Comment Subject Char"/>
    <w:basedOn w:val="CommentTextChar"/>
    <w:link w:val="CommentSubject"/>
    <w:uiPriority w:val="99"/>
    <w:semiHidden/>
    <w:rsid w:val="00777C03"/>
    <w:rPr>
      <w:rFonts w:eastAsiaTheme="minorEastAsia"/>
      <w:b/>
      <w:bCs/>
      <w:sz w:val="20"/>
      <w:szCs w:val="20"/>
    </w:rPr>
  </w:style>
  <w:style w:type="paragraph" w:styleId="BalloonText">
    <w:name w:val="Balloon Text"/>
    <w:basedOn w:val="Normal"/>
    <w:link w:val="BalloonTextChar"/>
    <w:uiPriority w:val="99"/>
    <w:semiHidden/>
    <w:unhideWhenUsed/>
    <w:rsid w:val="00777C03"/>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777C03"/>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777C03"/>
    <w:rPr>
      <w:color w:val="954F72" w:themeColor="followedHyperlink"/>
      <w:u w:val="single"/>
    </w:rPr>
  </w:style>
  <w:style w:type="table" w:styleId="GridTable4-Accent1">
    <w:name w:val="Grid Table 4 Accent 1"/>
    <w:basedOn w:val="TableNormal"/>
    <w:uiPriority w:val="49"/>
    <w:rsid w:val="00777C03"/>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777C03"/>
    <w:pPr>
      <w:spacing w:after="100" w:line="259" w:lineRule="auto"/>
      <w:ind w:left="440"/>
    </w:pPr>
    <w:rPr>
      <w:rFonts w:asciiTheme="minorHAnsi" w:eastAsiaTheme="minorEastAsia" w:hAnsiTheme="minorHAnsi" w:cstheme="minorBidi"/>
      <w:sz w:val="22"/>
      <w:szCs w:val="22"/>
    </w:rPr>
  </w:style>
  <w:style w:type="paragraph" w:styleId="Revision">
    <w:name w:val="Revision"/>
    <w:hidden/>
    <w:uiPriority w:val="99"/>
    <w:semiHidden/>
    <w:rsid w:val="00A752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012">
      <w:bodyDiv w:val="1"/>
      <w:marLeft w:val="0"/>
      <w:marRight w:val="0"/>
      <w:marTop w:val="0"/>
      <w:marBottom w:val="0"/>
      <w:divBdr>
        <w:top w:val="none" w:sz="0" w:space="0" w:color="auto"/>
        <w:left w:val="none" w:sz="0" w:space="0" w:color="auto"/>
        <w:bottom w:val="none" w:sz="0" w:space="0" w:color="auto"/>
        <w:right w:val="none" w:sz="0" w:space="0" w:color="auto"/>
      </w:divBdr>
    </w:div>
    <w:div w:id="22826879">
      <w:bodyDiv w:val="1"/>
      <w:marLeft w:val="0"/>
      <w:marRight w:val="0"/>
      <w:marTop w:val="0"/>
      <w:marBottom w:val="0"/>
      <w:divBdr>
        <w:top w:val="none" w:sz="0" w:space="0" w:color="auto"/>
        <w:left w:val="none" w:sz="0" w:space="0" w:color="auto"/>
        <w:bottom w:val="none" w:sz="0" w:space="0" w:color="auto"/>
        <w:right w:val="none" w:sz="0" w:space="0" w:color="auto"/>
      </w:divBdr>
    </w:div>
    <w:div w:id="27729775">
      <w:bodyDiv w:val="1"/>
      <w:marLeft w:val="0"/>
      <w:marRight w:val="0"/>
      <w:marTop w:val="0"/>
      <w:marBottom w:val="0"/>
      <w:divBdr>
        <w:top w:val="none" w:sz="0" w:space="0" w:color="auto"/>
        <w:left w:val="none" w:sz="0" w:space="0" w:color="auto"/>
        <w:bottom w:val="none" w:sz="0" w:space="0" w:color="auto"/>
        <w:right w:val="none" w:sz="0" w:space="0" w:color="auto"/>
      </w:divBdr>
    </w:div>
    <w:div w:id="112721924">
      <w:bodyDiv w:val="1"/>
      <w:marLeft w:val="0"/>
      <w:marRight w:val="0"/>
      <w:marTop w:val="0"/>
      <w:marBottom w:val="0"/>
      <w:divBdr>
        <w:top w:val="none" w:sz="0" w:space="0" w:color="auto"/>
        <w:left w:val="none" w:sz="0" w:space="0" w:color="auto"/>
        <w:bottom w:val="none" w:sz="0" w:space="0" w:color="auto"/>
        <w:right w:val="none" w:sz="0" w:space="0" w:color="auto"/>
      </w:divBdr>
    </w:div>
    <w:div w:id="116485182">
      <w:bodyDiv w:val="1"/>
      <w:marLeft w:val="0"/>
      <w:marRight w:val="0"/>
      <w:marTop w:val="0"/>
      <w:marBottom w:val="0"/>
      <w:divBdr>
        <w:top w:val="none" w:sz="0" w:space="0" w:color="auto"/>
        <w:left w:val="none" w:sz="0" w:space="0" w:color="auto"/>
        <w:bottom w:val="none" w:sz="0" w:space="0" w:color="auto"/>
        <w:right w:val="none" w:sz="0" w:space="0" w:color="auto"/>
      </w:divBdr>
      <w:divsChild>
        <w:div w:id="523177530">
          <w:marLeft w:val="547"/>
          <w:marRight w:val="0"/>
          <w:marTop w:val="77"/>
          <w:marBottom w:val="0"/>
          <w:divBdr>
            <w:top w:val="none" w:sz="0" w:space="0" w:color="auto"/>
            <w:left w:val="none" w:sz="0" w:space="0" w:color="auto"/>
            <w:bottom w:val="none" w:sz="0" w:space="0" w:color="auto"/>
            <w:right w:val="none" w:sz="0" w:space="0" w:color="auto"/>
          </w:divBdr>
        </w:div>
        <w:div w:id="1655453885">
          <w:marLeft w:val="547"/>
          <w:marRight w:val="0"/>
          <w:marTop w:val="77"/>
          <w:marBottom w:val="0"/>
          <w:divBdr>
            <w:top w:val="none" w:sz="0" w:space="0" w:color="auto"/>
            <w:left w:val="none" w:sz="0" w:space="0" w:color="auto"/>
            <w:bottom w:val="none" w:sz="0" w:space="0" w:color="auto"/>
            <w:right w:val="none" w:sz="0" w:space="0" w:color="auto"/>
          </w:divBdr>
        </w:div>
        <w:div w:id="1907494216">
          <w:marLeft w:val="547"/>
          <w:marRight w:val="0"/>
          <w:marTop w:val="77"/>
          <w:marBottom w:val="0"/>
          <w:divBdr>
            <w:top w:val="none" w:sz="0" w:space="0" w:color="auto"/>
            <w:left w:val="none" w:sz="0" w:space="0" w:color="auto"/>
            <w:bottom w:val="none" w:sz="0" w:space="0" w:color="auto"/>
            <w:right w:val="none" w:sz="0" w:space="0" w:color="auto"/>
          </w:divBdr>
        </w:div>
      </w:divsChild>
    </w:div>
    <w:div w:id="124201524">
      <w:bodyDiv w:val="1"/>
      <w:marLeft w:val="0"/>
      <w:marRight w:val="0"/>
      <w:marTop w:val="0"/>
      <w:marBottom w:val="0"/>
      <w:divBdr>
        <w:top w:val="none" w:sz="0" w:space="0" w:color="auto"/>
        <w:left w:val="none" w:sz="0" w:space="0" w:color="auto"/>
        <w:bottom w:val="none" w:sz="0" w:space="0" w:color="auto"/>
        <w:right w:val="none" w:sz="0" w:space="0" w:color="auto"/>
      </w:divBdr>
    </w:div>
    <w:div w:id="128591121">
      <w:bodyDiv w:val="1"/>
      <w:marLeft w:val="0"/>
      <w:marRight w:val="0"/>
      <w:marTop w:val="0"/>
      <w:marBottom w:val="0"/>
      <w:divBdr>
        <w:top w:val="none" w:sz="0" w:space="0" w:color="auto"/>
        <w:left w:val="none" w:sz="0" w:space="0" w:color="auto"/>
        <w:bottom w:val="none" w:sz="0" w:space="0" w:color="auto"/>
        <w:right w:val="none" w:sz="0" w:space="0" w:color="auto"/>
      </w:divBdr>
      <w:divsChild>
        <w:div w:id="574508988">
          <w:marLeft w:val="0"/>
          <w:marRight w:val="0"/>
          <w:marTop w:val="0"/>
          <w:marBottom w:val="0"/>
          <w:divBdr>
            <w:top w:val="none" w:sz="0" w:space="0" w:color="auto"/>
            <w:left w:val="none" w:sz="0" w:space="0" w:color="auto"/>
            <w:bottom w:val="none" w:sz="0" w:space="0" w:color="auto"/>
            <w:right w:val="none" w:sz="0" w:space="0" w:color="auto"/>
          </w:divBdr>
        </w:div>
        <w:div w:id="2014912028">
          <w:marLeft w:val="0"/>
          <w:marRight w:val="0"/>
          <w:marTop w:val="0"/>
          <w:marBottom w:val="0"/>
          <w:divBdr>
            <w:top w:val="none" w:sz="0" w:space="0" w:color="auto"/>
            <w:left w:val="none" w:sz="0" w:space="0" w:color="auto"/>
            <w:bottom w:val="none" w:sz="0" w:space="0" w:color="auto"/>
            <w:right w:val="none" w:sz="0" w:space="0" w:color="auto"/>
          </w:divBdr>
        </w:div>
        <w:div w:id="735519900">
          <w:marLeft w:val="0"/>
          <w:marRight w:val="0"/>
          <w:marTop w:val="0"/>
          <w:marBottom w:val="0"/>
          <w:divBdr>
            <w:top w:val="none" w:sz="0" w:space="0" w:color="auto"/>
            <w:left w:val="none" w:sz="0" w:space="0" w:color="auto"/>
            <w:bottom w:val="none" w:sz="0" w:space="0" w:color="auto"/>
            <w:right w:val="none" w:sz="0" w:space="0" w:color="auto"/>
          </w:divBdr>
        </w:div>
        <w:div w:id="247083098">
          <w:marLeft w:val="0"/>
          <w:marRight w:val="0"/>
          <w:marTop w:val="0"/>
          <w:marBottom w:val="0"/>
          <w:divBdr>
            <w:top w:val="none" w:sz="0" w:space="0" w:color="auto"/>
            <w:left w:val="none" w:sz="0" w:space="0" w:color="auto"/>
            <w:bottom w:val="none" w:sz="0" w:space="0" w:color="auto"/>
            <w:right w:val="none" w:sz="0" w:space="0" w:color="auto"/>
          </w:divBdr>
        </w:div>
        <w:div w:id="1996906965">
          <w:marLeft w:val="0"/>
          <w:marRight w:val="0"/>
          <w:marTop w:val="0"/>
          <w:marBottom w:val="0"/>
          <w:divBdr>
            <w:top w:val="none" w:sz="0" w:space="0" w:color="auto"/>
            <w:left w:val="none" w:sz="0" w:space="0" w:color="auto"/>
            <w:bottom w:val="none" w:sz="0" w:space="0" w:color="auto"/>
            <w:right w:val="none" w:sz="0" w:space="0" w:color="auto"/>
          </w:divBdr>
        </w:div>
        <w:div w:id="1071464823">
          <w:marLeft w:val="0"/>
          <w:marRight w:val="0"/>
          <w:marTop w:val="0"/>
          <w:marBottom w:val="0"/>
          <w:divBdr>
            <w:top w:val="none" w:sz="0" w:space="0" w:color="auto"/>
            <w:left w:val="none" w:sz="0" w:space="0" w:color="auto"/>
            <w:bottom w:val="none" w:sz="0" w:space="0" w:color="auto"/>
            <w:right w:val="none" w:sz="0" w:space="0" w:color="auto"/>
          </w:divBdr>
        </w:div>
        <w:div w:id="400521981">
          <w:marLeft w:val="0"/>
          <w:marRight w:val="0"/>
          <w:marTop w:val="0"/>
          <w:marBottom w:val="0"/>
          <w:divBdr>
            <w:top w:val="none" w:sz="0" w:space="0" w:color="auto"/>
            <w:left w:val="none" w:sz="0" w:space="0" w:color="auto"/>
            <w:bottom w:val="none" w:sz="0" w:space="0" w:color="auto"/>
            <w:right w:val="none" w:sz="0" w:space="0" w:color="auto"/>
          </w:divBdr>
        </w:div>
        <w:div w:id="1795558530">
          <w:marLeft w:val="0"/>
          <w:marRight w:val="0"/>
          <w:marTop w:val="0"/>
          <w:marBottom w:val="0"/>
          <w:divBdr>
            <w:top w:val="none" w:sz="0" w:space="0" w:color="auto"/>
            <w:left w:val="none" w:sz="0" w:space="0" w:color="auto"/>
            <w:bottom w:val="none" w:sz="0" w:space="0" w:color="auto"/>
            <w:right w:val="none" w:sz="0" w:space="0" w:color="auto"/>
          </w:divBdr>
        </w:div>
        <w:div w:id="1858732322">
          <w:marLeft w:val="0"/>
          <w:marRight w:val="0"/>
          <w:marTop w:val="0"/>
          <w:marBottom w:val="0"/>
          <w:divBdr>
            <w:top w:val="none" w:sz="0" w:space="0" w:color="auto"/>
            <w:left w:val="none" w:sz="0" w:space="0" w:color="auto"/>
            <w:bottom w:val="none" w:sz="0" w:space="0" w:color="auto"/>
            <w:right w:val="none" w:sz="0" w:space="0" w:color="auto"/>
          </w:divBdr>
        </w:div>
        <w:div w:id="278800076">
          <w:marLeft w:val="0"/>
          <w:marRight w:val="0"/>
          <w:marTop w:val="0"/>
          <w:marBottom w:val="0"/>
          <w:divBdr>
            <w:top w:val="none" w:sz="0" w:space="0" w:color="auto"/>
            <w:left w:val="none" w:sz="0" w:space="0" w:color="auto"/>
            <w:bottom w:val="none" w:sz="0" w:space="0" w:color="auto"/>
            <w:right w:val="none" w:sz="0" w:space="0" w:color="auto"/>
          </w:divBdr>
        </w:div>
        <w:div w:id="1768691110">
          <w:marLeft w:val="0"/>
          <w:marRight w:val="0"/>
          <w:marTop w:val="0"/>
          <w:marBottom w:val="0"/>
          <w:divBdr>
            <w:top w:val="none" w:sz="0" w:space="0" w:color="auto"/>
            <w:left w:val="none" w:sz="0" w:space="0" w:color="auto"/>
            <w:bottom w:val="none" w:sz="0" w:space="0" w:color="auto"/>
            <w:right w:val="none" w:sz="0" w:space="0" w:color="auto"/>
          </w:divBdr>
        </w:div>
        <w:div w:id="2104497971">
          <w:marLeft w:val="0"/>
          <w:marRight w:val="0"/>
          <w:marTop w:val="0"/>
          <w:marBottom w:val="0"/>
          <w:divBdr>
            <w:top w:val="none" w:sz="0" w:space="0" w:color="auto"/>
            <w:left w:val="none" w:sz="0" w:space="0" w:color="auto"/>
            <w:bottom w:val="none" w:sz="0" w:space="0" w:color="auto"/>
            <w:right w:val="none" w:sz="0" w:space="0" w:color="auto"/>
          </w:divBdr>
        </w:div>
        <w:div w:id="375618957">
          <w:marLeft w:val="0"/>
          <w:marRight w:val="0"/>
          <w:marTop w:val="0"/>
          <w:marBottom w:val="0"/>
          <w:divBdr>
            <w:top w:val="none" w:sz="0" w:space="0" w:color="auto"/>
            <w:left w:val="none" w:sz="0" w:space="0" w:color="auto"/>
            <w:bottom w:val="none" w:sz="0" w:space="0" w:color="auto"/>
            <w:right w:val="none" w:sz="0" w:space="0" w:color="auto"/>
          </w:divBdr>
        </w:div>
        <w:div w:id="1237861750">
          <w:marLeft w:val="0"/>
          <w:marRight w:val="0"/>
          <w:marTop w:val="0"/>
          <w:marBottom w:val="0"/>
          <w:divBdr>
            <w:top w:val="none" w:sz="0" w:space="0" w:color="auto"/>
            <w:left w:val="none" w:sz="0" w:space="0" w:color="auto"/>
            <w:bottom w:val="none" w:sz="0" w:space="0" w:color="auto"/>
            <w:right w:val="none" w:sz="0" w:space="0" w:color="auto"/>
          </w:divBdr>
        </w:div>
        <w:div w:id="1652362987">
          <w:marLeft w:val="0"/>
          <w:marRight w:val="0"/>
          <w:marTop w:val="0"/>
          <w:marBottom w:val="0"/>
          <w:divBdr>
            <w:top w:val="none" w:sz="0" w:space="0" w:color="auto"/>
            <w:left w:val="none" w:sz="0" w:space="0" w:color="auto"/>
            <w:bottom w:val="none" w:sz="0" w:space="0" w:color="auto"/>
            <w:right w:val="none" w:sz="0" w:space="0" w:color="auto"/>
          </w:divBdr>
        </w:div>
        <w:div w:id="674112311">
          <w:marLeft w:val="0"/>
          <w:marRight w:val="0"/>
          <w:marTop w:val="0"/>
          <w:marBottom w:val="0"/>
          <w:divBdr>
            <w:top w:val="none" w:sz="0" w:space="0" w:color="auto"/>
            <w:left w:val="none" w:sz="0" w:space="0" w:color="auto"/>
            <w:bottom w:val="none" w:sz="0" w:space="0" w:color="auto"/>
            <w:right w:val="none" w:sz="0" w:space="0" w:color="auto"/>
          </w:divBdr>
          <w:divsChild>
            <w:div w:id="1008022549">
              <w:marLeft w:val="0"/>
              <w:marRight w:val="0"/>
              <w:marTop w:val="0"/>
              <w:marBottom w:val="0"/>
              <w:divBdr>
                <w:top w:val="none" w:sz="0" w:space="0" w:color="auto"/>
                <w:left w:val="none" w:sz="0" w:space="0" w:color="auto"/>
                <w:bottom w:val="none" w:sz="0" w:space="0" w:color="auto"/>
                <w:right w:val="none" w:sz="0" w:space="0" w:color="auto"/>
              </w:divBdr>
              <w:divsChild>
                <w:div w:id="1197549917">
                  <w:marLeft w:val="0"/>
                  <w:marRight w:val="0"/>
                  <w:marTop w:val="0"/>
                  <w:marBottom w:val="0"/>
                  <w:divBdr>
                    <w:top w:val="none" w:sz="0" w:space="0" w:color="auto"/>
                    <w:left w:val="none" w:sz="0" w:space="0" w:color="auto"/>
                    <w:bottom w:val="none" w:sz="0" w:space="0" w:color="auto"/>
                    <w:right w:val="none" w:sz="0" w:space="0" w:color="auto"/>
                  </w:divBdr>
                </w:div>
                <w:div w:id="1760057672">
                  <w:marLeft w:val="0"/>
                  <w:marRight w:val="0"/>
                  <w:marTop w:val="0"/>
                  <w:marBottom w:val="0"/>
                  <w:divBdr>
                    <w:top w:val="none" w:sz="0" w:space="0" w:color="auto"/>
                    <w:left w:val="none" w:sz="0" w:space="0" w:color="auto"/>
                    <w:bottom w:val="none" w:sz="0" w:space="0" w:color="auto"/>
                    <w:right w:val="none" w:sz="0" w:space="0" w:color="auto"/>
                  </w:divBdr>
                </w:div>
                <w:div w:id="1398891854">
                  <w:marLeft w:val="0"/>
                  <w:marRight w:val="0"/>
                  <w:marTop w:val="0"/>
                  <w:marBottom w:val="0"/>
                  <w:divBdr>
                    <w:top w:val="none" w:sz="0" w:space="0" w:color="auto"/>
                    <w:left w:val="none" w:sz="0" w:space="0" w:color="auto"/>
                    <w:bottom w:val="none" w:sz="0" w:space="0" w:color="auto"/>
                    <w:right w:val="none" w:sz="0" w:space="0" w:color="auto"/>
                  </w:divBdr>
                </w:div>
                <w:div w:id="102575349">
                  <w:marLeft w:val="0"/>
                  <w:marRight w:val="0"/>
                  <w:marTop w:val="0"/>
                  <w:marBottom w:val="0"/>
                  <w:divBdr>
                    <w:top w:val="none" w:sz="0" w:space="0" w:color="auto"/>
                    <w:left w:val="none" w:sz="0" w:space="0" w:color="auto"/>
                    <w:bottom w:val="none" w:sz="0" w:space="0" w:color="auto"/>
                    <w:right w:val="none" w:sz="0" w:space="0" w:color="auto"/>
                  </w:divBdr>
                </w:div>
                <w:div w:id="1469081993">
                  <w:marLeft w:val="0"/>
                  <w:marRight w:val="0"/>
                  <w:marTop w:val="0"/>
                  <w:marBottom w:val="0"/>
                  <w:divBdr>
                    <w:top w:val="none" w:sz="0" w:space="0" w:color="auto"/>
                    <w:left w:val="none" w:sz="0" w:space="0" w:color="auto"/>
                    <w:bottom w:val="none" w:sz="0" w:space="0" w:color="auto"/>
                    <w:right w:val="none" w:sz="0" w:space="0" w:color="auto"/>
                  </w:divBdr>
                </w:div>
                <w:div w:id="1695769211">
                  <w:marLeft w:val="0"/>
                  <w:marRight w:val="0"/>
                  <w:marTop w:val="0"/>
                  <w:marBottom w:val="0"/>
                  <w:divBdr>
                    <w:top w:val="none" w:sz="0" w:space="0" w:color="auto"/>
                    <w:left w:val="none" w:sz="0" w:space="0" w:color="auto"/>
                    <w:bottom w:val="none" w:sz="0" w:space="0" w:color="auto"/>
                    <w:right w:val="none" w:sz="0" w:space="0" w:color="auto"/>
                  </w:divBdr>
                </w:div>
                <w:div w:id="754472462">
                  <w:marLeft w:val="0"/>
                  <w:marRight w:val="0"/>
                  <w:marTop w:val="0"/>
                  <w:marBottom w:val="0"/>
                  <w:divBdr>
                    <w:top w:val="none" w:sz="0" w:space="0" w:color="auto"/>
                    <w:left w:val="none" w:sz="0" w:space="0" w:color="auto"/>
                    <w:bottom w:val="none" w:sz="0" w:space="0" w:color="auto"/>
                    <w:right w:val="none" w:sz="0" w:space="0" w:color="auto"/>
                  </w:divBdr>
                </w:div>
                <w:div w:id="117574788">
                  <w:marLeft w:val="0"/>
                  <w:marRight w:val="0"/>
                  <w:marTop w:val="0"/>
                  <w:marBottom w:val="0"/>
                  <w:divBdr>
                    <w:top w:val="none" w:sz="0" w:space="0" w:color="auto"/>
                    <w:left w:val="none" w:sz="0" w:space="0" w:color="auto"/>
                    <w:bottom w:val="none" w:sz="0" w:space="0" w:color="auto"/>
                    <w:right w:val="none" w:sz="0" w:space="0" w:color="auto"/>
                  </w:divBdr>
                </w:div>
                <w:div w:id="630289347">
                  <w:marLeft w:val="0"/>
                  <w:marRight w:val="0"/>
                  <w:marTop w:val="0"/>
                  <w:marBottom w:val="0"/>
                  <w:divBdr>
                    <w:top w:val="none" w:sz="0" w:space="0" w:color="auto"/>
                    <w:left w:val="none" w:sz="0" w:space="0" w:color="auto"/>
                    <w:bottom w:val="none" w:sz="0" w:space="0" w:color="auto"/>
                    <w:right w:val="none" w:sz="0" w:space="0" w:color="auto"/>
                  </w:divBdr>
                </w:div>
                <w:div w:id="1025906015">
                  <w:marLeft w:val="0"/>
                  <w:marRight w:val="0"/>
                  <w:marTop w:val="0"/>
                  <w:marBottom w:val="0"/>
                  <w:divBdr>
                    <w:top w:val="none" w:sz="0" w:space="0" w:color="auto"/>
                    <w:left w:val="none" w:sz="0" w:space="0" w:color="auto"/>
                    <w:bottom w:val="none" w:sz="0" w:space="0" w:color="auto"/>
                    <w:right w:val="none" w:sz="0" w:space="0" w:color="auto"/>
                  </w:divBdr>
                </w:div>
                <w:div w:id="1759446826">
                  <w:marLeft w:val="0"/>
                  <w:marRight w:val="0"/>
                  <w:marTop w:val="0"/>
                  <w:marBottom w:val="0"/>
                  <w:divBdr>
                    <w:top w:val="none" w:sz="0" w:space="0" w:color="auto"/>
                    <w:left w:val="none" w:sz="0" w:space="0" w:color="auto"/>
                    <w:bottom w:val="none" w:sz="0" w:space="0" w:color="auto"/>
                    <w:right w:val="none" w:sz="0" w:space="0" w:color="auto"/>
                  </w:divBdr>
                </w:div>
                <w:div w:id="1574045715">
                  <w:marLeft w:val="0"/>
                  <w:marRight w:val="0"/>
                  <w:marTop w:val="0"/>
                  <w:marBottom w:val="0"/>
                  <w:divBdr>
                    <w:top w:val="none" w:sz="0" w:space="0" w:color="auto"/>
                    <w:left w:val="none" w:sz="0" w:space="0" w:color="auto"/>
                    <w:bottom w:val="none" w:sz="0" w:space="0" w:color="auto"/>
                    <w:right w:val="none" w:sz="0" w:space="0" w:color="auto"/>
                  </w:divBdr>
                </w:div>
                <w:div w:id="1227882506">
                  <w:marLeft w:val="0"/>
                  <w:marRight w:val="0"/>
                  <w:marTop w:val="0"/>
                  <w:marBottom w:val="0"/>
                  <w:divBdr>
                    <w:top w:val="none" w:sz="0" w:space="0" w:color="auto"/>
                    <w:left w:val="none" w:sz="0" w:space="0" w:color="auto"/>
                    <w:bottom w:val="none" w:sz="0" w:space="0" w:color="auto"/>
                    <w:right w:val="none" w:sz="0" w:space="0" w:color="auto"/>
                  </w:divBdr>
                </w:div>
                <w:div w:id="335040944">
                  <w:marLeft w:val="0"/>
                  <w:marRight w:val="0"/>
                  <w:marTop w:val="0"/>
                  <w:marBottom w:val="0"/>
                  <w:divBdr>
                    <w:top w:val="none" w:sz="0" w:space="0" w:color="auto"/>
                    <w:left w:val="none" w:sz="0" w:space="0" w:color="auto"/>
                    <w:bottom w:val="none" w:sz="0" w:space="0" w:color="auto"/>
                    <w:right w:val="none" w:sz="0" w:space="0" w:color="auto"/>
                  </w:divBdr>
                </w:div>
                <w:div w:id="1927836884">
                  <w:marLeft w:val="0"/>
                  <w:marRight w:val="0"/>
                  <w:marTop w:val="0"/>
                  <w:marBottom w:val="0"/>
                  <w:divBdr>
                    <w:top w:val="none" w:sz="0" w:space="0" w:color="auto"/>
                    <w:left w:val="none" w:sz="0" w:space="0" w:color="auto"/>
                    <w:bottom w:val="none" w:sz="0" w:space="0" w:color="auto"/>
                    <w:right w:val="none" w:sz="0" w:space="0" w:color="auto"/>
                  </w:divBdr>
                </w:div>
                <w:div w:id="449662825">
                  <w:marLeft w:val="0"/>
                  <w:marRight w:val="0"/>
                  <w:marTop w:val="0"/>
                  <w:marBottom w:val="0"/>
                  <w:divBdr>
                    <w:top w:val="none" w:sz="0" w:space="0" w:color="auto"/>
                    <w:left w:val="none" w:sz="0" w:space="0" w:color="auto"/>
                    <w:bottom w:val="none" w:sz="0" w:space="0" w:color="auto"/>
                    <w:right w:val="none" w:sz="0" w:space="0" w:color="auto"/>
                  </w:divBdr>
                </w:div>
                <w:div w:id="412776716">
                  <w:marLeft w:val="0"/>
                  <w:marRight w:val="0"/>
                  <w:marTop w:val="0"/>
                  <w:marBottom w:val="0"/>
                  <w:divBdr>
                    <w:top w:val="none" w:sz="0" w:space="0" w:color="auto"/>
                    <w:left w:val="none" w:sz="0" w:space="0" w:color="auto"/>
                    <w:bottom w:val="none" w:sz="0" w:space="0" w:color="auto"/>
                    <w:right w:val="none" w:sz="0" w:space="0" w:color="auto"/>
                  </w:divBdr>
                </w:div>
                <w:div w:id="1521360451">
                  <w:marLeft w:val="0"/>
                  <w:marRight w:val="0"/>
                  <w:marTop w:val="0"/>
                  <w:marBottom w:val="0"/>
                  <w:divBdr>
                    <w:top w:val="none" w:sz="0" w:space="0" w:color="auto"/>
                    <w:left w:val="none" w:sz="0" w:space="0" w:color="auto"/>
                    <w:bottom w:val="none" w:sz="0" w:space="0" w:color="auto"/>
                    <w:right w:val="none" w:sz="0" w:space="0" w:color="auto"/>
                  </w:divBdr>
                </w:div>
                <w:div w:id="71661267">
                  <w:marLeft w:val="0"/>
                  <w:marRight w:val="0"/>
                  <w:marTop w:val="0"/>
                  <w:marBottom w:val="0"/>
                  <w:divBdr>
                    <w:top w:val="none" w:sz="0" w:space="0" w:color="auto"/>
                    <w:left w:val="none" w:sz="0" w:space="0" w:color="auto"/>
                    <w:bottom w:val="none" w:sz="0" w:space="0" w:color="auto"/>
                    <w:right w:val="none" w:sz="0" w:space="0" w:color="auto"/>
                  </w:divBdr>
                </w:div>
                <w:div w:id="39860606">
                  <w:marLeft w:val="0"/>
                  <w:marRight w:val="0"/>
                  <w:marTop w:val="0"/>
                  <w:marBottom w:val="0"/>
                  <w:divBdr>
                    <w:top w:val="none" w:sz="0" w:space="0" w:color="auto"/>
                    <w:left w:val="none" w:sz="0" w:space="0" w:color="auto"/>
                    <w:bottom w:val="none" w:sz="0" w:space="0" w:color="auto"/>
                    <w:right w:val="none" w:sz="0" w:space="0" w:color="auto"/>
                  </w:divBdr>
                  <w:divsChild>
                    <w:div w:id="184366477">
                      <w:marLeft w:val="0"/>
                      <w:marRight w:val="0"/>
                      <w:marTop w:val="0"/>
                      <w:marBottom w:val="0"/>
                      <w:divBdr>
                        <w:top w:val="none" w:sz="0" w:space="0" w:color="auto"/>
                        <w:left w:val="none" w:sz="0" w:space="0" w:color="auto"/>
                        <w:bottom w:val="none" w:sz="0" w:space="0" w:color="auto"/>
                        <w:right w:val="none" w:sz="0" w:space="0" w:color="auto"/>
                      </w:divBdr>
                      <w:divsChild>
                        <w:div w:id="703752395">
                          <w:marLeft w:val="0"/>
                          <w:marRight w:val="0"/>
                          <w:marTop w:val="0"/>
                          <w:marBottom w:val="0"/>
                          <w:divBdr>
                            <w:top w:val="none" w:sz="0" w:space="0" w:color="auto"/>
                            <w:left w:val="none" w:sz="0" w:space="0" w:color="auto"/>
                            <w:bottom w:val="none" w:sz="0" w:space="0" w:color="auto"/>
                            <w:right w:val="none" w:sz="0" w:space="0" w:color="auto"/>
                          </w:divBdr>
                        </w:div>
                        <w:div w:id="1600482839">
                          <w:marLeft w:val="0"/>
                          <w:marRight w:val="0"/>
                          <w:marTop w:val="0"/>
                          <w:marBottom w:val="0"/>
                          <w:divBdr>
                            <w:top w:val="none" w:sz="0" w:space="0" w:color="auto"/>
                            <w:left w:val="none" w:sz="0" w:space="0" w:color="auto"/>
                            <w:bottom w:val="none" w:sz="0" w:space="0" w:color="auto"/>
                            <w:right w:val="none" w:sz="0" w:space="0" w:color="auto"/>
                          </w:divBdr>
                        </w:div>
                        <w:div w:id="342588361">
                          <w:marLeft w:val="0"/>
                          <w:marRight w:val="0"/>
                          <w:marTop w:val="0"/>
                          <w:marBottom w:val="0"/>
                          <w:divBdr>
                            <w:top w:val="none" w:sz="0" w:space="0" w:color="auto"/>
                            <w:left w:val="none" w:sz="0" w:space="0" w:color="auto"/>
                            <w:bottom w:val="none" w:sz="0" w:space="0" w:color="auto"/>
                            <w:right w:val="none" w:sz="0" w:space="0" w:color="auto"/>
                          </w:divBdr>
                        </w:div>
                        <w:div w:id="2010213276">
                          <w:marLeft w:val="0"/>
                          <w:marRight w:val="0"/>
                          <w:marTop w:val="0"/>
                          <w:marBottom w:val="0"/>
                          <w:divBdr>
                            <w:top w:val="none" w:sz="0" w:space="0" w:color="auto"/>
                            <w:left w:val="none" w:sz="0" w:space="0" w:color="auto"/>
                            <w:bottom w:val="none" w:sz="0" w:space="0" w:color="auto"/>
                            <w:right w:val="none" w:sz="0" w:space="0" w:color="auto"/>
                          </w:divBdr>
                        </w:div>
                        <w:div w:id="1562717614">
                          <w:marLeft w:val="0"/>
                          <w:marRight w:val="0"/>
                          <w:marTop w:val="0"/>
                          <w:marBottom w:val="0"/>
                          <w:divBdr>
                            <w:top w:val="none" w:sz="0" w:space="0" w:color="auto"/>
                            <w:left w:val="none" w:sz="0" w:space="0" w:color="auto"/>
                            <w:bottom w:val="none" w:sz="0" w:space="0" w:color="auto"/>
                            <w:right w:val="none" w:sz="0" w:space="0" w:color="auto"/>
                          </w:divBdr>
                        </w:div>
                        <w:div w:id="249388967">
                          <w:marLeft w:val="0"/>
                          <w:marRight w:val="0"/>
                          <w:marTop w:val="0"/>
                          <w:marBottom w:val="0"/>
                          <w:divBdr>
                            <w:top w:val="none" w:sz="0" w:space="0" w:color="auto"/>
                            <w:left w:val="none" w:sz="0" w:space="0" w:color="auto"/>
                            <w:bottom w:val="none" w:sz="0" w:space="0" w:color="auto"/>
                            <w:right w:val="none" w:sz="0" w:space="0" w:color="auto"/>
                          </w:divBdr>
                        </w:div>
                        <w:div w:id="1077359030">
                          <w:marLeft w:val="0"/>
                          <w:marRight w:val="0"/>
                          <w:marTop w:val="0"/>
                          <w:marBottom w:val="0"/>
                          <w:divBdr>
                            <w:top w:val="none" w:sz="0" w:space="0" w:color="auto"/>
                            <w:left w:val="none" w:sz="0" w:space="0" w:color="auto"/>
                            <w:bottom w:val="none" w:sz="0" w:space="0" w:color="auto"/>
                            <w:right w:val="none" w:sz="0" w:space="0" w:color="auto"/>
                          </w:divBdr>
                        </w:div>
                        <w:div w:id="514852412">
                          <w:marLeft w:val="0"/>
                          <w:marRight w:val="0"/>
                          <w:marTop w:val="0"/>
                          <w:marBottom w:val="0"/>
                          <w:divBdr>
                            <w:top w:val="none" w:sz="0" w:space="0" w:color="auto"/>
                            <w:left w:val="none" w:sz="0" w:space="0" w:color="auto"/>
                            <w:bottom w:val="none" w:sz="0" w:space="0" w:color="auto"/>
                            <w:right w:val="none" w:sz="0" w:space="0" w:color="auto"/>
                          </w:divBdr>
                        </w:div>
                        <w:div w:id="661932825">
                          <w:marLeft w:val="0"/>
                          <w:marRight w:val="0"/>
                          <w:marTop w:val="0"/>
                          <w:marBottom w:val="0"/>
                          <w:divBdr>
                            <w:top w:val="none" w:sz="0" w:space="0" w:color="auto"/>
                            <w:left w:val="none" w:sz="0" w:space="0" w:color="auto"/>
                            <w:bottom w:val="none" w:sz="0" w:space="0" w:color="auto"/>
                            <w:right w:val="none" w:sz="0" w:space="0" w:color="auto"/>
                          </w:divBdr>
                        </w:div>
                        <w:div w:id="255481029">
                          <w:marLeft w:val="0"/>
                          <w:marRight w:val="0"/>
                          <w:marTop w:val="0"/>
                          <w:marBottom w:val="0"/>
                          <w:divBdr>
                            <w:top w:val="none" w:sz="0" w:space="0" w:color="auto"/>
                            <w:left w:val="none" w:sz="0" w:space="0" w:color="auto"/>
                            <w:bottom w:val="none" w:sz="0" w:space="0" w:color="auto"/>
                            <w:right w:val="none" w:sz="0" w:space="0" w:color="auto"/>
                          </w:divBdr>
                        </w:div>
                        <w:div w:id="863983940">
                          <w:marLeft w:val="0"/>
                          <w:marRight w:val="0"/>
                          <w:marTop w:val="0"/>
                          <w:marBottom w:val="0"/>
                          <w:divBdr>
                            <w:top w:val="none" w:sz="0" w:space="0" w:color="auto"/>
                            <w:left w:val="none" w:sz="0" w:space="0" w:color="auto"/>
                            <w:bottom w:val="none" w:sz="0" w:space="0" w:color="auto"/>
                            <w:right w:val="none" w:sz="0" w:space="0" w:color="auto"/>
                          </w:divBdr>
                        </w:div>
                        <w:div w:id="905795502">
                          <w:marLeft w:val="0"/>
                          <w:marRight w:val="0"/>
                          <w:marTop w:val="0"/>
                          <w:marBottom w:val="0"/>
                          <w:divBdr>
                            <w:top w:val="none" w:sz="0" w:space="0" w:color="auto"/>
                            <w:left w:val="none" w:sz="0" w:space="0" w:color="auto"/>
                            <w:bottom w:val="none" w:sz="0" w:space="0" w:color="auto"/>
                            <w:right w:val="none" w:sz="0" w:space="0" w:color="auto"/>
                          </w:divBdr>
                        </w:div>
                        <w:div w:id="1505896733">
                          <w:marLeft w:val="0"/>
                          <w:marRight w:val="0"/>
                          <w:marTop w:val="0"/>
                          <w:marBottom w:val="0"/>
                          <w:divBdr>
                            <w:top w:val="none" w:sz="0" w:space="0" w:color="auto"/>
                            <w:left w:val="none" w:sz="0" w:space="0" w:color="auto"/>
                            <w:bottom w:val="none" w:sz="0" w:space="0" w:color="auto"/>
                            <w:right w:val="none" w:sz="0" w:space="0" w:color="auto"/>
                          </w:divBdr>
                        </w:div>
                        <w:div w:id="1404839410">
                          <w:marLeft w:val="0"/>
                          <w:marRight w:val="0"/>
                          <w:marTop w:val="0"/>
                          <w:marBottom w:val="0"/>
                          <w:divBdr>
                            <w:top w:val="none" w:sz="0" w:space="0" w:color="auto"/>
                            <w:left w:val="none" w:sz="0" w:space="0" w:color="auto"/>
                            <w:bottom w:val="none" w:sz="0" w:space="0" w:color="auto"/>
                            <w:right w:val="none" w:sz="0" w:space="0" w:color="auto"/>
                          </w:divBdr>
                        </w:div>
                        <w:div w:id="970019485">
                          <w:marLeft w:val="0"/>
                          <w:marRight w:val="0"/>
                          <w:marTop w:val="0"/>
                          <w:marBottom w:val="0"/>
                          <w:divBdr>
                            <w:top w:val="none" w:sz="0" w:space="0" w:color="auto"/>
                            <w:left w:val="none" w:sz="0" w:space="0" w:color="auto"/>
                            <w:bottom w:val="none" w:sz="0" w:space="0" w:color="auto"/>
                            <w:right w:val="none" w:sz="0" w:space="0" w:color="auto"/>
                          </w:divBdr>
                        </w:div>
                        <w:div w:id="645665737">
                          <w:marLeft w:val="0"/>
                          <w:marRight w:val="0"/>
                          <w:marTop w:val="0"/>
                          <w:marBottom w:val="0"/>
                          <w:divBdr>
                            <w:top w:val="none" w:sz="0" w:space="0" w:color="auto"/>
                            <w:left w:val="none" w:sz="0" w:space="0" w:color="auto"/>
                            <w:bottom w:val="none" w:sz="0" w:space="0" w:color="auto"/>
                            <w:right w:val="none" w:sz="0" w:space="0" w:color="auto"/>
                          </w:divBdr>
                          <w:divsChild>
                            <w:div w:id="1406687086">
                              <w:marLeft w:val="0"/>
                              <w:marRight w:val="0"/>
                              <w:marTop w:val="0"/>
                              <w:marBottom w:val="0"/>
                              <w:divBdr>
                                <w:top w:val="none" w:sz="0" w:space="0" w:color="auto"/>
                                <w:left w:val="none" w:sz="0" w:space="0" w:color="auto"/>
                                <w:bottom w:val="none" w:sz="0" w:space="0" w:color="auto"/>
                                <w:right w:val="none" w:sz="0" w:space="0" w:color="auto"/>
                              </w:divBdr>
                              <w:divsChild>
                                <w:div w:id="1937593248">
                                  <w:marLeft w:val="0"/>
                                  <w:marRight w:val="0"/>
                                  <w:marTop w:val="0"/>
                                  <w:marBottom w:val="0"/>
                                  <w:divBdr>
                                    <w:top w:val="none" w:sz="0" w:space="0" w:color="auto"/>
                                    <w:left w:val="none" w:sz="0" w:space="0" w:color="auto"/>
                                    <w:bottom w:val="none" w:sz="0" w:space="0" w:color="auto"/>
                                    <w:right w:val="none" w:sz="0" w:space="0" w:color="auto"/>
                                  </w:divBdr>
                                </w:div>
                                <w:div w:id="1356927978">
                                  <w:marLeft w:val="0"/>
                                  <w:marRight w:val="0"/>
                                  <w:marTop w:val="0"/>
                                  <w:marBottom w:val="0"/>
                                  <w:divBdr>
                                    <w:top w:val="none" w:sz="0" w:space="0" w:color="auto"/>
                                    <w:left w:val="none" w:sz="0" w:space="0" w:color="auto"/>
                                    <w:bottom w:val="none" w:sz="0" w:space="0" w:color="auto"/>
                                    <w:right w:val="none" w:sz="0" w:space="0" w:color="auto"/>
                                  </w:divBdr>
                                </w:div>
                                <w:div w:id="2066567939">
                                  <w:marLeft w:val="0"/>
                                  <w:marRight w:val="0"/>
                                  <w:marTop w:val="0"/>
                                  <w:marBottom w:val="0"/>
                                  <w:divBdr>
                                    <w:top w:val="none" w:sz="0" w:space="0" w:color="auto"/>
                                    <w:left w:val="none" w:sz="0" w:space="0" w:color="auto"/>
                                    <w:bottom w:val="none" w:sz="0" w:space="0" w:color="auto"/>
                                    <w:right w:val="none" w:sz="0" w:space="0" w:color="auto"/>
                                  </w:divBdr>
                                </w:div>
                                <w:div w:id="1207714480">
                                  <w:marLeft w:val="0"/>
                                  <w:marRight w:val="0"/>
                                  <w:marTop w:val="0"/>
                                  <w:marBottom w:val="0"/>
                                  <w:divBdr>
                                    <w:top w:val="none" w:sz="0" w:space="0" w:color="auto"/>
                                    <w:left w:val="none" w:sz="0" w:space="0" w:color="auto"/>
                                    <w:bottom w:val="none" w:sz="0" w:space="0" w:color="auto"/>
                                    <w:right w:val="none" w:sz="0" w:space="0" w:color="auto"/>
                                  </w:divBdr>
                                </w:div>
                                <w:div w:id="2144542013">
                                  <w:marLeft w:val="0"/>
                                  <w:marRight w:val="0"/>
                                  <w:marTop w:val="0"/>
                                  <w:marBottom w:val="0"/>
                                  <w:divBdr>
                                    <w:top w:val="none" w:sz="0" w:space="0" w:color="auto"/>
                                    <w:left w:val="none" w:sz="0" w:space="0" w:color="auto"/>
                                    <w:bottom w:val="none" w:sz="0" w:space="0" w:color="auto"/>
                                    <w:right w:val="none" w:sz="0" w:space="0" w:color="auto"/>
                                  </w:divBdr>
                                </w:div>
                                <w:div w:id="920867963">
                                  <w:marLeft w:val="0"/>
                                  <w:marRight w:val="0"/>
                                  <w:marTop w:val="0"/>
                                  <w:marBottom w:val="0"/>
                                  <w:divBdr>
                                    <w:top w:val="none" w:sz="0" w:space="0" w:color="auto"/>
                                    <w:left w:val="none" w:sz="0" w:space="0" w:color="auto"/>
                                    <w:bottom w:val="none" w:sz="0" w:space="0" w:color="auto"/>
                                    <w:right w:val="none" w:sz="0" w:space="0" w:color="auto"/>
                                  </w:divBdr>
                                </w:div>
                                <w:div w:id="146021524">
                                  <w:marLeft w:val="0"/>
                                  <w:marRight w:val="0"/>
                                  <w:marTop w:val="0"/>
                                  <w:marBottom w:val="0"/>
                                  <w:divBdr>
                                    <w:top w:val="none" w:sz="0" w:space="0" w:color="auto"/>
                                    <w:left w:val="none" w:sz="0" w:space="0" w:color="auto"/>
                                    <w:bottom w:val="none" w:sz="0" w:space="0" w:color="auto"/>
                                    <w:right w:val="none" w:sz="0" w:space="0" w:color="auto"/>
                                  </w:divBdr>
                                </w:div>
                                <w:div w:id="1637375034">
                                  <w:marLeft w:val="0"/>
                                  <w:marRight w:val="0"/>
                                  <w:marTop w:val="0"/>
                                  <w:marBottom w:val="0"/>
                                  <w:divBdr>
                                    <w:top w:val="none" w:sz="0" w:space="0" w:color="auto"/>
                                    <w:left w:val="none" w:sz="0" w:space="0" w:color="auto"/>
                                    <w:bottom w:val="none" w:sz="0" w:space="0" w:color="auto"/>
                                    <w:right w:val="none" w:sz="0" w:space="0" w:color="auto"/>
                                  </w:divBdr>
                                </w:div>
                                <w:div w:id="1258948828">
                                  <w:marLeft w:val="0"/>
                                  <w:marRight w:val="0"/>
                                  <w:marTop w:val="0"/>
                                  <w:marBottom w:val="0"/>
                                  <w:divBdr>
                                    <w:top w:val="none" w:sz="0" w:space="0" w:color="auto"/>
                                    <w:left w:val="none" w:sz="0" w:space="0" w:color="auto"/>
                                    <w:bottom w:val="none" w:sz="0" w:space="0" w:color="auto"/>
                                    <w:right w:val="none" w:sz="0" w:space="0" w:color="auto"/>
                                  </w:divBdr>
                                </w:div>
                                <w:div w:id="15772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199526">
          <w:marLeft w:val="0"/>
          <w:marRight w:val="0"/>
          <w:marTop w:val="0"/>
          <w:marBottom w:val="0"/>
          <w:divBdr>
            <w:top w:val="none" w:sz="0" w:space="0" w:color="auto"/>
            <w:left w:val="none" w:sz="0" w:space="0" w:color="auto"/>
            <w:bottom w:val="none" w:sz="0" w:space="0" w:color="auto"/>
            <w:right w:val="none" w:sz="0" w:space="0" w:color="auto"/>
          </w:divBdr>
        </w:div>
      </w:divsChild>
    </w:div>
    <w:div w:id="211356265">
      <w:bodyDiv w:val="1"/>
      <w:marLeft w:val="0"/>
      <w:marRight w:val="0"/>
      <w:marTop w:val="0"/>
      <w:marBottom w:val="0"/>
      <w:divBdr>
        <w:top w:val="none" w:sz="0" w:space="0" w:color="auto"/>
        <w:left w:val="none" w:sz="0" w:space="0" w:color="auto"/>
        <w:bottom w:val="none" w:sz="0" w:space="0" w:color="auto"/>
        <w:right w:val="none" w:sz="0" w:space="0" w:color="auto"/>
      </w:divBdr>
    </w:div>
    <w:div w:id="213541536">
      <w:bodyDiv w:val="1"/>
      <w:marLeft w:val="0"/>
      <w:marRight w:val="0"/>
      <w:marTop w:val="0"/>
      <w:marBottom w:val="0"/>
      <w:divBdr>
        <w:top w:val="none" w:sz="0" w:space="0" w:color="auto"/>
        <w:left w:val="none" w:sz="0" w:space="0" w:color="auto"/>
        <w:bottom w:val="none" w:sz="0" w:space="0" w:color="auto"/>
        <w:right w:val="none" w:sz="0" w:space="0" w:color="auto"/>
      </w:divBdr>
      <w:divsChild>
        <w:div w:id="1422096276">
          <w:marLeft w:val="0"/>
          <w:marRight w:val="0"/>
          <w:marTop w:val="0"/>
          <w:marBottom w:val="0"/>
          <w:divBdr>
            <w:top w:val="none" w:sz="0" w:space="0" w:color="auto"/>
            <w:left w:val="none" w:sz="0" w:space="0" w:color="auto"/>
            <w:bottom w:val="none" w:sz="0" w:space="0" w:color="auto"/>
            <w:right w:val="none" w:sz="0" w:space="0" w:color="auto"/>
          </w:divBdr>
          <w:divsChild>
            <w:div w:id="863514073">
              <w:marLeft w:val="0"/>
              <w:marRight w:val="0"/>
              <w:marTop w:val="0"/>
              <w:marBottom w:val="0"/>
              <w:divBdr>
                <w:top w:val="none" w:sz="0" w:space="0" w:color="auto"/>
                <w:left w:val="none" w:sz="0" w:space="0" w:color="auto"/>
                <w:bottom w:val="none" w:sz="0" w:space="0" w:color="auto"/>
                <w:right w:val="none" w:sz="0" w:space="0" w:color="auto"/>
              </w:divBdr>
            </w:div>
            <w:div w:id="1961570724">
              <w:marLeft w:val="0"/>
              <w:marRight w:val="0"/>
              <w:marTop w:val="0"/>
              <w:marBottom w:val="0"/>
              <w:divBdr>
                <w:top w:val="none" w:sz="0" w:space="0" w:color="auto"/>
                <w:left w:val="none" w:sz="0" w:space="0" w:color="auto"/>
                <w:bottom w:val="none" w:sz="0" w:space="0" w:color="auto"/>
                <w:right w:val="none" w:sz="0" w:space="0" w:color="auto"/>
              </w:divBdr>
            </w:div>
            <w:div w:id="2128038214">
              <w:marLeft w:val="0"/>
              <w:marRight w:val="0"/>
              <w:marTop w:val="0"/>
              <w:marBottom w:val="0"/>
              <w:divBdr>
                <w:top w:val="none" w:sz="0" w:space="0" w:color="auto"/>
                <w:left w:val="none" w:sz="0" w:space="0" w:color="auto"/>
                <w:bottom w:val="none" w:sz="0" w:space="0" w:color="auto"/>
                <w:right w:val="none" w:sz="0" w:space="0" w:color="auto"/>
              </w:divBdr>
            </w:div>
            <w:div w:id="288559666">
              <w:marLeft w:val="0"/>
              <w:marRight w:val="0"/>
              <w:marTop w:val="0"/>
              <w:marBottom w:val="0"/>
              <w:divBdr>
                <w:top w:val="none" w:sz="0" w:space="0" w:color="auto"/>
                <w:left w:val="none" w:sz="0" w:space="0" w:color="auto"/>
                <w:bottom w:val="none" w:sz="0" w:space="0" w:color="auto"/>
                <w:right w:val="none" w:sz="0" w:space="0" w:color="auto"/>
              </w:divBdr>
            </w:div>
            <w:div w:id="558439260">
              <w:marLeft w:val="0"/>
              <w:marRight w:val="0"/>
              <w:marTop w:val="0"/>
              <w:marBottom w:val="0"/>
              <w:divBdr>
                <w:top w:val="none" w:sz="0" w:space="0" w:color="auto"/>
                <w:left w:val="none" w:sz="0" w:space="0" w:color="auto"/>
                <w:bottom w:val="none" w:sz="0" w:space="0" w:color="auto"/>
                <w:right w:val="none" w:sz="0" w:space="0" w:color="auto"/>
              </w:divBdr>
            </w:div>
            <w:div w:id="644241906">
              <w:marLeft w:val="0"/>
              <w:marRight w:val="0"/>
              <w:marTop w:val="0"/>
              <w:marBottom w:val="0"/>
              <w:divBdr>
                <w:top w:val="none" w:sz="0" w:space="0" w:color="auto"/>
                <w:left w:val="none" w:sz="0" w:space="0" w:color="auto"/>
                <w:bottom w:val="none" w:sz="0" w:space="0" w:color="auto"/>
                <w:right w:val="none" w:sz="0" w:space="0" w:color="auto"/>
              </w:divBdr>
            </w:div>
            <w:div w:id="695934966">
              <w:marLeft w:val="0"/>
              <w:marRight w:val="0"/>
              <w:marTop w:val="0"/>
              <w:marBottom w:val="0"/>
              <w:divBdr>
                <w:top w:val="none" w:sz="0" w:space="0" w:color="auto"/>
                <w:left w:val="none" w:sz="0" w:space="0" w:color="auto"/>
                <w:bottom w:val="none" w:sz="0" w:space="0" w:color="auto"/>
                <w:right w:val="none" w:sz="0" w:space="0" w:color="auto"/>
              </w:divBdr>
            </w:div>
            <w:div w:id="816410832">
              <w:marLeft w:val="0"/>
              <w:marRight w:val="0"/>
              <w:marTop w:val="0"/>
              <w:marBottom w:val="0"/>
              <w:divBdr>
                <w:top w:val="none" w:sz="0" w:space="0" w:color="auto"/>
                <w:left w:val="none" w:sz="0" w:space="0" w:color="auto"/>
                <w:bottom w:val="none" w:sz="0" w:space="0" w:color="auto"/>
                <w:right w:val="none" w:sz="0" w:space="0" w:color="auto"/>
              </w:divBdr>
            </w:div>
            <w:div w:id="278536960">
              <w:marLeft w:val="0"/>
              <w:marRight w:val="0"/>
              <w:marTop w:val="0"/>
              <w:marBottom w:val="0"/>
              <w:divBdr>
                <w:top w:val="none" w:sz="0" w:space="0" w:color="auto"/>
                <w:left w:val="none" w:sz="0" w:space="0" w:color="auto"/>
                <w:bottom w:val="none" w:sz="0" w:space="0" w:color="auto"/>
                <w:right w:val="none" w:sz="0" w:space="0" w:color="auto"/>
              </w:divBdr>
            </w:div>
            <w:div w:id="1502969518">
              <w:marLeft w:val="0"/>
              <w:marRight w:val="0"/>
              <w:marTop w:val="0"/>
              <w:marBottom w:val="0"/>
              <w:divBdr>
                <w:top w:val="none" w:sz="0" w:space="0" w:color="auto"/>
                <w:left w:val="none" w:sz="0" w:space="0" w:color="auto"/>
                <w:bottom w:val="none" w:sz="0" w:space="0" w:color="auto"/>
                <w:right w:val="none" w:sz="0" w:space="0" w:color="auto"/>
              </w:divBdr>
            </w:div>
            <w:div w:id="212930774">
              <w:marLeft w:val="0"/>
              <w:marRight w:val="0"/>
              <w:marTop w:val="0"/>
              <w:marBottom w:val="0"/>
              <w:divBdr>
                <w:top w:val="none" w:sz="0" w:space="0" w:color="auto"/>
                <w:left w:val="none" w:sz="0" w:space="0" w:color="auto"/>
                <w:bottom w:val="none" w:sz="0" w:space="0" w:color="auto"/>
                <w:right w:val="none" w:sz="0" w:space="0" w:color="auto"/>
              </w:divBdr>
            </w:div>
            <w:div w:id="1763601987">
              <w:marLeft w:val="0"/>
              <w:marRight w:val="0"/>
              <w:marTop w:val="0"/>
              <w:marBottom w:val="0"/>
              <w:divBdr>
                <w:top w:val="none" w:sz="0" w:space="0" w:color="auto"/>
                <w:left w:val="none" w:sz="0" w:space="0" w:color="auto"/>
                <w:bottom w:val="none" w:sz="0" w:space="0" w:color="auto"/>
                <w:right w:val="none" w:sz="0" w:space="0" w:color="auto"/>
              </w:divBdr>
            </w:div>
            <w:div w:id="425813823">
              <w:marLeft w:val="0"/>
              <w:marRight w:val="0"/>
              <w:marTop w:val="0"/>
              <w:marBottom w:val="0"/>
              <w:divBdr>
                <w:top w:val="none" w:sz="0" w:space="0" w:color="auto"/>
                <w:left w:val="none" w:sz="0" w:space="0" w:color="auto"/>
                <w:bottom w:val="none" w:sz="0" w:space="0" w:color="auto"/>
                <w:right w:val="none" w:sz="0" w:space="0" w:color="auto"/>
              </w:divBdr>
            </w:div>
            <w:div w:id="187171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456">
      <w:bodyDiv w:val="1"/>
      <w:marLeft w:val="0"/>
      <w:marRight w:val="0"/>
      <w:marTop w:val="0"/>
      <w:marBottom w:val="0"/>
      <w:divBdr>
        <w:top w:val="none" w:sz="0" w:space="0" w:color="auto"/>
        <w:left w:val="none" w:sz="0" w:space="0" w:color="auto"/>
        <w:bottom w:val="none" w:sz="0" w:space="0" w:color="auto"/>
        <w:right w:val="none" w:sz="0" w:space="0" w:color="auto"/>
      </w:divBdr>
      <w:divsChild>
        <w:div w:id="286859997">
          <w:marLeft w:val="0"/>
          <w:marRight w:val="0"/>
          <w:marTop w:val="0"/>
          <w:marBottom w:val="0"/>
          <w:divBdr>
            <w:top w:val="none" w:sz="0" w:space="0" w:color="auto"/>
            <w:left w:val="none" w:sz="0" w:space="0" w:color="auto"/>
            <w:bottom w:val="none" w:sz="0" w:space="0" w:color="auto"/>
            <w:right w:val="none" w:sz="0" w:space="0" w:color="auto"/>
          </w:divBdr>
          <w:divsChild>
            <w:div w:id="1496652918">
              <w:marLeft w:val="0"/>
              <w:marRight w:val="0"/>
              <w:marTop w:val="0"/>
              <w:marBottom w:val="0"/>
              <w:divBdr>
                <w:top w:val="none" w:sz="0" w:space="0" w:color="auto"/>
                <w:left w:val="none" w:sz="0" w:space="0" w:color="auto"/>
                <w:bottom w:val="none" w:sz="0" w:space="0" w:color="auto"/>
                <w:right w:val="none" w:sz="0" w:space="0" w:color="auto"/>
              </w:divBdr>
            </w:div>
            <w:div w:id="1809857048">
              <w:marLeft w:val="0"/>
              <w:marRight w:val="0"/>
              <w:marTop w:val="0"/>
              <w:marBottom w:val="0"/>
              <w:divBdr>
                <w:top w:val="none" w:sz="0" w:space="0" w:color="auto"/>
                <w:left w:val="none" w:sz="0" w:space="0" w:color="auto"/>
                <w:bottom w:val="none" w:sz="0" w:space="0" w:color="auto"/>
                <w:right w:val="none" w:sz="0" w:space="0" w:color="auto"/>
              </w:divBdr>
            </w:div>
            <w:div w:id="1040011112">
              <w:marLeft w:val="0"/>
              <w:marRight w:val="0"/>
              <w:marTop w:val="0"/>
              <w:marBottom w:val="0"/>
              <w:divBdr>
                <w:top w:val="none" w:sz="0" w:space="0" w:color="auto"/>
                <w:left w:val="none" w:sz="0" w:space="0" w:color="auto"/>
                <w:bottom w:val="none" w:sz="0" w:space="0" w:color="auto"/>
                <w:right w:val="none" w:sz="0" w:space="0" w:color="auto"/>
              </w:divBdr>
            </w:div>
            <w:div w:id="1540240415">
              <w:marLeft w:val="0"/>
              <w:marRight w:val="0"/>
              <w:marTop w:val="0"/>
              <w:marBottom w:val="0"/>
              <w:divBdr>
                <w:top w:val="none" w:sz="0" w:space="0" w:color="auto"/>
                <w:left w:val="none" w:sz="0" w:space="0" w:color="auto"/>
                <w:bottom w:val="none" w:sz="0" w:space="0" w:color="auto"/>
                <w:right w:val="none" w:sz="0" w:space="0" w:color="auto"/>
              </w:divBdr>
            </w:div>
            <w:div w:id="505051085">
              <w:marLeft w:val="0"/>
              <w:marRight w:val="0"/>
              <w:marTop w:val="0"/>
              <w:marBottom w:val="0"/>
              <w:divBdr>
                <w:top w:val="none" w:sz="0" w:space="0" w:color="auto"/>
                <w:left w:val="none" w:sz="0" w:space="0" w:color="auto"/>
                <w:bottom w:val="none" w:sz="0" w:space="0" w:color="auto"/>
                <w:right w:val="none" w:sz="0" w:space="0" w:color="auto"/>
              </w:divBdr>
            </w:div>
            <w:div w:id="351034142">
              <w:marLeft w:val="0"/>
              <w:marRight w:val="0"/>
              <w:marTop w:val="0"/>
              <w:marBottom w:val="0"/>
              <w:divBdr>
                <w:top w:val="none" w:sz="0" w:space="0" w:color="auto"/>
                <w:left w:val="none" w:sz="0" w:space="0" w:color="auto"/>
                <w:bottom w:val="none" w:sz="0" w:space="0" w:color="auto"/>
                <w:right w:val="none" w:sz="0" w:space="0" w:color="auto"/>
              </w:divBdr>
            </w:div>
            <w:div w:id="569968661">
              <w:marLeft w:val="0"/>
              <w:marRight w:val="0"/>
              <w:marTop w:val="0"/>
              <w:marBottom w:val="0"/>
              <w:divBdr>
                <w:top w:val="none" w:sz="0" w:space="0" w:color="auto"/>
                <w:left w:val="none" w:sz="0" w:space="0" w:color="auto"/>
                <w:bottom w:val="none" w:sz="0" w:space="0" w:color="auto"/>
                <w:right w:val="none" w:sz="0" w:space="0" w:color="auto"/>
              </w:divBdr>
            </w:div>
            <w:div w:id="486170913">
              <w:marLeft w:val="0"/>
              <w:marRight w:val="0"/>
              <w:marTop w:val="0"/>
              <w:marBottom w:val="0"/>
              <w:divBdr>
                <w:top w:val="none" w:sz="0" w:space="0" w:color="auto"/>
                <w:left w:val="none" w:sz="0" w:space="0" w:color="auto"/>
                <w:bottom w:val="none" w:sz="0" w:space="0" w:color="auto"/>
                <w:right w:val="none" w:sz="0" w:space="0" w:color="auto"/>
              </w:divBdr>
            </w:div>
            <w:div w:id="1714188671">
              <w:marLeft w:val="0"/>
              <w:marRight w:val="0"/>
              <w:marTop w:val="0"/>
              <w:marBottom w:val="0"/>
              <w:divBdr>
                <w:top w:val="none" w:sz="0" w:space="0" w:color="auto"/>
                <w:left w:val="none" w:sz="0" w:space="0" w:color="auto"/>
                <w:bottom w:val="none" w:sz="0" w:space="0" w:color="auto"/>
                <w:right w:val="none" w:sz="0" w:space="0" w:color="auto"/>
              </w:divBdr>
            </w:div>
            <w:div w:id="930239799">
              <w:marLeft w:val="0"/>
              <w:marRight w:val="0"/>
              <w:marTop w:val="0"/>
              <w:marBottom w:val="0"/>
              <w:divBdr>
                <w:top w:val="none" w:sz="0" w:space="0" w:color="auto"/>
                <w:left w:val="none" w:sz="0" w:space="0" w:color="auto"/>
                <w:bottom w:val="none" w:sz="0" w:space="0" w:color="auto"/>
                <w:right w:val="none" w:sz="0" w:space="0" w:color="auto"/>
              </w:divBdr>
            </w:div>
            <w:div w:id="948320102">
              <w:marLeft w:val="0"/>
              <w:marRight w:val="0"/>
              <w:marTop w:val="0"/>
              <w:marBottom w:val="0"/>
              <w:divBdr>
                <w:top w:val="none" w:sz="0" w:space="0" w:color="auto"/>
                <w:left w:val="none" w:sz="0" w:space="0" w:color="auto"/>
                <w:bottom w:val="none" w:sz="0" w:space="0" w:color="auto"/>
                <w:right w:val="none" w:sz="0" w:space="0" w:color="auto"/>
              </w:divBdr>
            </w:div>
            <w:div w:id="1806239260">
              <w:marLeft w:val="0"/>
              <w:marRight w:val="0"/>
              <w:marTop w:val="0"/>
              <w:marBottom w:val="0"/>
              <w:divBdr>
                <w:top w:val="none" w:sz="0" w:space="0" w:color="auto"/>
                <w:left w:val="none" w:sz="0" w:space="0" w:color="auto"/>
                <w:bottom w:val="none" w:sz="0" w:space="0" w:color="auto"/>
                <w:right w:val="none" w:sz="0" w:space="0" w:color="auto"/>
              </w:divBdr>
            </w:div>
            <w:div w:id="1481387065">
              <w:marLeft w:val="0"/>
              <w:marRight w:val="0"/>
              <w:marTop w:val="0"/>
              <w:marBottom w:val="0"/>
              <w:divBdr>
                <w:top w:val="none" w:sz="0" w:space="0" w:color="auto"/>
                <w:left w:val="none" w:sz="0" w:space="0" w:color="auto"/>
                <w:bottom w:val="none" w:sz="0" w:space="0" w:color="auto"/>
                <w:right w:val="none" w:sz="0" w:space="0" w:color="auto"/>
              </w:divBdr>
            </w:div>
            <w:div w:id="776872206">
              <w:marLeft w:val="0"/>
              <w:marRight w:val="0"/>
              <w:marTop w:val="0"/>
              <w:marBottom w:val="0"/>
              <w:divBdr>
                <w:top w:val="none" w:sz="0" w:space="0" w:color="auto"/>
                <w:left w:val="none" w:sz="0" w:space="0" w:color="auto"/>
                <w:bottom w:val="none" w:sz="0" w:space="0" w:color="auto"/>
                <w:right w:val="none" w:sz="0" w:space="0" w:color="auto"/>
              </w:divBdr>
            </w:div>
            <w:div w:id="850803711">
              <w:marLeft w:val="0"/>
              <w:marRight w:val="0"/>
              <w:marTop w:val="0"/>
              <w:marBottom w:val="0"/>
              <w:divBdr>
                <w:top w:val="none" w:sz="0" w:space="0" w:color="auto"/>
                <w:left w:val="none" w:sz="0" w:space="0" w:color="auto"/>
                <w:bottom w:val="none" w:sz="0" w:space="0" w:color="auto"/>
                <w:right w:val="none" w:sz="0" w:space="0" w:color="auto"/>
              </w:divBdr>
            </w:div>
            <w:div w:id="1304001451">
              <w:marLeft w:val="0"/>
              <w:marRight w:val="0"/>
              <w:marTop w:val="0"/>
              <w:marBottom w:val="0"/>
              <w:divBdr>
                <w:top w:val="none" w:sz="0" w:space="0" w:color="auto"/>
                <w:left w:val="none" w:sz="0" w:space="0" w:color="auto"/>
                <w:bottom w:val="none" w:sz="0" w:space="0" w:color="auto"/>
                <w:right w:val="none" w:sz="0" w:space="0" w:color="auto"/>
              </w:divBdr>
            </w:div>
            <w:div w:id="1863862424">
              <w:marLeft w:val="0"/>
              <w:marRight w:val="0"/>
              <w:marTop w:val="0"/>
              <w:marBottom w:val="0"/>
              <w:divBdr>
                <w:top w:val="none" w:sz="0" w:space="0" w:color="auto"/>
                <w:left w:val="none" w:sz="0" w:space="0" w:color="auto"/>
                <w:bottom w:val="none" w:sz="0" w:space="0" w:color="auto"/>
                <w:right w:val="none" w:sz="0" w:space="0" w:color="auto"/>
              </w:divBdr>
            </w:div>
            <w:div w:id="106391419">
              <w:marLeft w:val="0"/>
              <w:marRight w:val="0"/>
              <w:marTop w:val="0"/>
              <w:marBottom w:val="0"/>
              <w:divBdr>
                <w:top w:val="none" w:sz="0" w:space="0" w:color="auto"/>
                <w:left w:val="none" w:sz="0" w:space="0" w:color="auto"/>
                <w:bottom w:val="none" w:sz="0" w:space="0" w:color="auto"/>
                <w:right w:val="none" w:sz="0" w:space="0" w:color="auto"/>
              </w:divBdr>
            </w:div>
            <w:div w:id="1975914815">
              <w:marLeft w:val="0"/>
              <w:marRight w:val="0"/>
              <w:marTop w:val="0"/>
              <w:marBottom w:val="0"/>
              <w:divBdr>
                <w:top w:val="none" w:sz="0" w:space="0" w:color="auto"/>
                <w:left w:val="none" w:sz="0" w:space="0" w:color="auto"/>
                <w:bottom w:val="none" w:sz="0" w:space="0" w:color="auto"/>
                <w:right w:val="none" w:sz="0" w:space="0" w:color="auto"/>
              </w:divBdr>
            </w:div>
            <w:div w:id="924193798">
              <w:marLeft w:val="0"/>
              <w:marRight w:val="0"/>
              <w:marTop w:val="0"/>
              <w:marBottom w:val="0"/>
              <w:divBdr>
                <w:top w:val="none" w:sz="0" w:space="0" w:color="auto"/>
                <w:left w:val="none" w:sz="0" w:space="0" w:color="auto"/>
                <w:bottom w:val="none" w:sz="0" w:space="0" w:color="auto"/>
                <w:right w:val="none" w:sz="0" w:space="0" w:color="auto"/>
              </w:divBdr>
            </w:div>
            <w:div w:id="1152478813">
              <w:marLeft w:val="0"/>
              <w:marRight w:val="0"/>
              <w:marTop w:val="0"/>
              <w:marBottom w:val="0"/>
              <w:divBdr>
                <w:top w:val="none" w:sz="0" w:space="0" w:color="auto"/>
                <w:left w:val="none" w:sz="0" w:space="0" w:color="auto"/>
                <w:bottom w:val="none" w:sz="0" w:space="0" w:color="auto"/>
                <w:right w:val="none" w:sz="0" w:space="0" w:color="auto"/>
              </w:divBdr>
            </w:div>
            <w:div w:id="2113158584">
              <w:marLeft w:val="0"/>
              <w:marRight w:val="0"/>
              <w:marTop w:val="0"/>
              <w:marBottom w:val="0"/>
              <w:divBdr>
                <w:top w:val="none" w:sz="0" w:space="0" w:color="auto"/>
                <w:left w:val="none" w:sz="0" w:space="0" w:color="auto"/>
                <w:bottom w:val="none" w:sz="0" w:space="0" w:color="auto"/>
                <w:right w:val="none" w:sz="0" w:space="0" w:color="auto"/>
              </w:divBdr>
            </w:div>
            <w:div w:id="1169441410">
              <w:marLeft w:val="0"/>
              <w:marRight w:val="0"/>
              <w:marTop w:val="0"/>
              <w:marBottom w:val="0"/>
              <w:divBdr>
                <w:top w:val="none" w:sz="0" w:space="0" w:color="auto"/>
                <w:left w:val="none" w:sz="0" w:space="0" w:color="auto"/>
                <w:bottom w:val="none" w:sz="0" w:space="0" w:color="auto"/>
                <w:right w:val="none" w:sz="0" w:space="0" w:color="auto"/>
              </w:divBdr>
            </w:div>
            <w:div w:id="537276546">
              <w:marLeft w:val="0"/>
              <w:marRight w:val="0"/>
              <w:marTop w:val="0"/>
              <w:marBottom w:val="0"/>
              <w:divBdr>
                <w:top w:val="none" w:sz="0" w:space="0" w:color="auto"/>
                <w:left w:val="none" w:sz="0" w:space="0" w:color="auto"/>
                <w:bottom w:val="none" w:sz="0" w:space="0" w:color="auto"/>
                <w:right w:val="none" w:sz="0" w:space="0" w:color="auto"/>
              </w:divBdr>
            </w:div>
            <w:div w:id="226571324">
              <w:marLeft w:val="0"/>
              <w:marRight w:val="0"/>
              <w:marTop w:val="0"/>
              <w:marBottom w:val="0"/>
              <w:divBdr>
                <w:top w:val="none" w:sz="0" w:space="0" w:color="auto"/>
                <w:left w:val="none" w:sz="0" w:space="0" w:color="auto"/>
                <w:bottom w:val="none" w:sz="0" w:space="0" w:color="auto"/>
                <w:right w:val="none" w:sz="0" w:space="0" w:color="auto"/>
              </w:divBdr>
            </w:div>
            <w:div w:id="1780642948">
              <w:marLeft w:val="0"/>
              <w:marRight w:val="0"/>
              <w:marTop w:val="0"/>
              <w:marBottom w:val="0"/>
              <w:divBdr>
                <w:top w:val="none" w:sz="0" w:space="0" w:color="auto"/>
                <w:left w:val="none" w:sz="0" w:space="0" w:color="auto"/>
                <w:bottom w:val="none" w:sz="0" w:space="0" w:color="auto"/>
                <w:right w:val="none" w:sz="0" w:space="0" w:color="auto"/>
              </w:divBdr>
            </w:div>
            <w:div w:id="289216311">
              <w:marLeft w:val="0"/>
              <w:marRight w:val="0"/>
              <w:marTop w:val="0"/>
              <w:marBottom w:val="0"/>
              <w:divBdr>
                <w:top w:val="none" w:sz="0" w:space="0" w:color="auto"/>
                <w:left w:val="none" w:sz="0" w:space="0" w:color="auto"/>
                <w:bottom w:val="none" w:sz="0" w:space="0" w:color="auto"/>
                <w:right w:val="none" w:sz="0" w:space="0" w:color="auto"/>
              </w:divBdr>
            </w:div>
            <w:div w:id="596669595">
              <w:marLeft w:val="0"/>
              <w:marRight w:val="0"/>
              <w:marTop w:val="0"/>
              <w:marBottom w:val="0"/>
              <w:divBdr>
                <w:top w:val="none" w:sz="0" w:space="0" w:color="auto"/>
                <w:left w:val="none" w:sz="0" w:space="0" w:color="auto"/>
                <w:bottom w:val="none" w:sz="0" w:space="0" w:color="auto"/>
                <w:right w:val="none" w:sz="0" w:space="0" w:color="auto"/>
              </w:divBdr>
            </w:div>
            <w:div w:id="463499598">
              <w:marLeft w:val="0"/>
              <w:marRight w:val="0"/>
              <w:marTop w:val="0"/>
              <w:marBottom w:val="0"/>
              <w:divBdr>
                <w:top w:val="none" w:sz="0" w:space="0" w:color="auto"/>
                <w:left w:val="none" w:sz="0" w:space="0" w:color="auto"/>
                <w:bottom w:val="none" w:sz="0" w:space="0" w:color="auto"/>
                <w:right w:val="none" w:sz="0" w:space="0" w:color="auto"/>
              </w:divBdr>
            </w:div>
            <w:div w:id="1782845550">
              <w:marLeft w:val="0"/>
              <w:marRight w:val="0"/>
              <w:marTop w:val="0"/>
              <w:marBottom w:val="0"/>
              <w:divBdr>
                <w:top w:val="none" w:sz="0" w:space="0" w:color="auto"/>
                <w:left w:val="none" w:sz="0" w:space="0" w:color="auto"/>
                <w:bottom w:val="none" w:sz="0" w:space="0" w:color="auto"/>
                <w:right w:val="none" w:sz="0" w:space="0" w:color="auto"/>
              </w:divBdr>
            </w:div>
            <w:div w:id="1315140941">
              <w:marLeft w:val="0"/>
              <w:marRight w:val="0"/>
              <w:marTop w:val="0"/>
              <w:marBottom w:val="0"/>
              <w:divBdr>
                <w:top w:val="none" w:sz="0" w:space="0" w:color="auto"/>
                <w:left w:val="none" w:sz="0" w:space="0" w:color="auto"/>
                <w:bottom w:val="none" w:sz="0" w:space="0" w:color="auto"/>
                <w:right w:val="none" w:sz="0" w:space="0" w:color="auto"/>
              </w:divBdr>
            </w:div>
            <w:div w:id="850220877">
              <w:marLeft w:val="0"/>
              <w:marRight w:val="0"/>
              <w:marTop w:val="0"/>
              <w:marBottom w:val="0"/>
              <w:divBdr>
                <w:top w:val="none" w:sz="0" w:space="0" w:color="auto"/>
                <w:left w:val="none" w:sz="0" w:space="0" w:color="auto"/>
                <w:bottom w:val="none" w:sz="0" w:space="0" w:color="auto"/>
                <w:right w:val="none" w:sz="0" w:space="0" w:color="auto"/>
              </w:divBdr>
            </w:div>
            <w:div w:id="1271232940">
              <w:marLeft w:val="0"/>
              <w:marRight w:val="0"/>
              <w:marTop w:val="0"/>
              <w:marBottom w:val="0"/>
              <w:divBdr>
                <w:top w:val="none" w:sz="0" w:space="0" w:color="auto"/>
                <w:left w:val="none" w:sz="0" w:space="0" w:color="auto"/>
                <w:bottom w:val="none" w:sz="0" w:space="0" w:color="auto"/>
                <w:right w:val="none" w:sz="0" w:space="0" w:color="auto"/>
              </w:divBdr>
            </w:div>
            <w:div w:id="1450316796">
              <w:marLeft w:val="0"/>
              <w:marRight w:val="0"/>
              <w:marTop w:val="0"/>
              <w:marBottom w:val="0"/>
              <w:divBdr>
                <w:top w:val="none" w:sz="0" w:space="0" w:color="auto"/>
                <w:left w:val="none" w:sz="0" w:space="0" w:color="auto"/>
                <w:bottom w:val="none" w:sz="0" w:space="0" w:color="auto"/>
                <w:right w:val="none" w:sz="0" w:space="0" w:color="auto"/>
              </w:divBdr>
            </w:div>
            <w:div w:id="1166166790">
              <w:marLeft w:val="0"/>
              <w:marRight w:val="0"/>
              <w:marTop w:val="0"/>
              <w:marBottom w:val="0"/>
              <w:divBdr>
                <w:top w:val="none" w:sz="0" w:space="0" w:color="auto"/>
                <w:left w:val="none" w:sz="0" w:space="0" w:color="auto"/>
                <w:bottom w:val="none" w:sz="0" w:space="0" w:color="auto"/>
                <w:right w:val="none" w:sz="0" w:space="0" w:color="auto"/>
              </w:divBdr>
            </w:div>
            <w:div w:id="966618428">
              <w:marLeft w:val="0"/>
              <w:marRight w:val="0"/>
              <w:marTop w:val="0"/>
              <w:marBottom w:val="0"/>
              <w:divBdr>
                <w:top w:val="none" w:sz="0" w:space="0" w:color="auto"/>
                <w:left w:val="none" w:sz="0" w:space="0" w:color="auto"/>
                <w:bottom w:val="none" w:sz="0" w:space="0" w:color="auto"/>
                <w:right w:val="none" w:sz="0" w:space="0" w:color="auto"/>
              </w:divBdr>
            </w:div>
            <w:div w:id="1047023599">
              <w:marLeft w:val="0"/>
              <w:marRight w:val="0"/>
              <w:marTop w:val="0"/>
              <w:marBottom w:val="0"/>
              <w:divBdr>
                <w:top w:val="none" w:sz="0" w:space="0" w:color="auto"/>
                <w:left w:val="none" w:sz="0" w:space="0" w:color="auto"/>
                <w:bottom w:val="none" w:sz="0" w:space="0" w:color="auto"/>
                <w:right w:val="none" w:sz="0" w:space="0" w:color="auto"/>
              </w:divBdr>
            </w:div>
            <w:div w:id="539976991">
              <w:marLeft w:val="0"/>
              <w:marRight w:val="0"/>
              <w:marTop w:val="0"/>
              <w:marBottom w:val="0"/>
              <w:divBdr>
                <w:top w:val="none" w:sz="0" w:space="0" w:color="auto"/>
                <w:left w:val="none" w:sz="0" w:space="0" w:color="auto"/>
                <w:bottom w:val="none" w:sz="0" w:space="0" w:color="auto"/>
                <w:right w:val="none" w:sz="0" w:space="0" w:color="auto"/>
              </w:divBdr>
            </w:div>
            <w:div w:id="1987784444">
              <w:marLeft w:val="0"/>
              <w:marRight w:val="0"/>
              <w:marTop w:val="0"/>
              <w:marBottom w:val="0"/>
              <w:divBdr>
                <w:top w:val="none" w:sz="0" w:space="0" w:color="auto"/>
                <w:left w:val="none" w:sz="0" w:space="0" w:color="auto"/>
                <w:bottom w:val="none" w:sz="0" w:space="0" w:color="auto"/>
                <w:right w:val="none" w:sz="0" w:space="0" w:color="auto"/>
              </w:divBdr>
            </w:div>
            <w:div w:id="210699383">
              <w:marLeft w:val="0"/>
              <w:marRight w:val="0"/>
              <w:marTop w:val="0"/>
              <w:marBottom w:val="0"/>
              <w:divBdr>
                <w:top w:val="none" w:sz="0" w:space="0" w:color="auto"/>
                <w:left w:val="none" w:sz="0" w:space="0" w:color="auto"/>
                <w:bottom w:val="none" w:sz="0" w:space="0" w:color="auto"/>
                <w:right w:val="none" w:sz="0" w:space="0" w:color="auto"/>
              </w:divBdr>
            </w:div>
            <w:div w:id="1550876085">
              <w:marLeft w:val="0"/>
              <w:marRight w:val="0"/>
              <w:marTop w:val="0"/>
              <w:marBottom w:val="0"/>
              <w:divBdr>
                <w:top w:val="none" w:sz="0" w:space="0" w:color="auto"/>
                <w:left w:val="none" w:sz="0" w:space="0" w:color="auto"/>
                <w:bottom w:val="none" w:sz="0" w:space="0" w:color="auto"/>
                <w:right w:val="none" w:sz="0" w:space="0" w:color="auto"/>
              </w:divBdr>
            </w:div>
            <w:div w:id="982466429">
              <w:marLeft w:val="0"/>
              <w:marRight w:val="0"/>
              <w:marTop w:val="0"/>
              <w:marBottom w:val="0"/>
              <w:divBdr>
                <w:top w:val="none" w:sz="0" w:space="0" w:color="auto"/>
                <w:left w:val="none" w:sz="0" w:space="0" w:color="auto"/>
                <w:bottom w:val="none" w:sz="0" w:space="0" w:color="auto"/>
                <w:right w:val="none" w:sz="0" w:space="0" w:color="auto"/>
              </w:divBdr>
            </w:div>
            <w:div w:id="995449435">
              <w:marLeft w:val="0"/>
              <w:marRight w:val="0"/>
              <w:marTop w:val="0"/>
              <w:marBottom w:val="0"/>
              <w:divBdr>
                <w:top w:val="none" w:sz="0" w:space="0" w:color="auto"/>
                <w:left w:val="none" w:sz="0" w:space="0" w:color="auto"/>
                <w:bottom w:val="none" w:sz="0" w:space="0" w:color="auto"/>
                <w:right w:val="none" w:sz="0" w:space="0" w:color="auto"/>
              </w:divBdr>
            </w:div>
            <w:div w:id="1952974464">
              <w:marLeft w:val="0"/>
              <w:marRight w:val="0"/>
              <w:marTop w:val="0"/>
              <w:marBottom w:val="0"/>
              <w:divBdr>
                <w:top w:val="none" w:sz="0" w:space="0" w:color="auto"/>
                <w:left w:val="none" w:sz="0" w:space="0" w:color="auto"/>
                <w:bottom w:val="none" w:sz="0" w:space="0" w:color="auto"/>
                <w:right w:val="none" w:sz="0" w:space="0" w:color="auto"/>
              </w:divBdr>
            </w:div>
            <w:div w:id="1785880431">
              <w:marLeft w:val="0"/>
              <w:marRight w:val="0"/>
              <w:marTop w:val="0"/>
              <w:marBottom w:val="0"/>
              <w:divBdr>
                <w:top w:val="none" w:sz="0" w:space="0" w:color="auto"/>
                <w:left w:val="none" w:sz="0" w:space="0" w:color="auto"/>
                <w:bottom w:val="none" w:sz="0" w:space="0" w:color="auto"/>
                <w:right w:val="none" w:sz="0" w:space="0" w:color="auto"/>
              </w:divBdr>
            </w:div>
            <w:div w:id="953832614">
              <w:marLeft w:val="0"/>
              <w:marRight w:val="0"/>
              <w:marTop w:val="0"/>
              <w:marBottom w:val="0"/>
              <w:divBdr>
                <w:top w:val="none" w:sz="0" w:space="0" w:color="auto"/>
                <w:left w:val="none" w:sz="0" w:space="0" w:color="auto"/>
                <w:bottom w:val="none" w:sz="0" w:space="0" w:color="auto"/>
                <w:right w:val="none" w:sz="0" w:space="0" w:color="auto"/>
              </w:divBdr>
            </w:div>
            <w:div w:id="1932154748">
              <w:marLeft w:val="0"/>
              <w:marRight w:val="0"/>
              <w:marTop w:val="0"/>
              <w:marBottom w:val="0"/>
              <w:divBdr>
                <w:top w:val="none" w:sz="0" w:space="0" w:color="auto"/>
                <w:left w:val="none" w:sz="0" w:space="0" w:color="auto"/>
                <w:bottom w:val="none" w:sz="0" w:space="0" w:color="auto"/>
                <w:right w:val="none" w:sz="0" w:space="0" w:color="auto"/>
              </w:divBdr>
            </w:div>
            <w:div w:id="1611670268">
              <w:marLeft w:val="0"/>
              <w:marRight w:val="0"/>
              <w:marTop w:val="0"/>
              <w:marBottom w:val="0"/>
              <w:divBdr>
                <w:top w:val="none" w:sz="0" w:space="0" w:color="auto"/>
                <w:left w:val="none" w:sz="0" w:space="0" w:color="auto"/>
                <w:bottom w:val="none" w:sz="0" w:space="0" w:color="auto"/>
                <w:right w:val="none" w:sz="0" w:space="0" w:color="auto"/>
              </w:divBdr>
            </w:div>
            <w:div w:id="770055510">
              <w:marLeft w:val="0"/>
              <w:marRight w:val="0"/>
              <w:marTop w:val="0"/>
              <w:marBottom w:val="0"/>
              <w:divBdr>
                <w:top w:val="none" w:sz="0" w:space="0" w:color="auto"/>
                <w:left w:val="none" w:sz="0" w:space="0" w:color="auto"/>
                <w:bottom w:val="none" w:sz="0" w:space="0" w:color="auto"/>
                <w:right w:val="none" w:sz="0" w:space="0" w:color="auto"/>
              </w:divBdr>
            </w:div>
            <w:div w:id="203833537">
              <w:marLeft w:val="0"/>
              <w:marRight w:val="0"/>
              <w:marTop w:val="0"/>
              <w:marBottom w:val="0"/>
              <w:divBdr>
                <w:top w:val="none" w:sz="0" w:space="0" w:color="auto"/>
                <w:left w:val="none" w:sz="0" w:space="0" w:color="auto"/>
                <w:bottom w:val="none" w:sz="0" w:space="0" w:color="auto"/>
                <w:right w:val="none" w:sz="0" w:space="0" w:color="auto"/>
              </w:divBdr>
            </w:div>
            <w:div w:id="1274634118">
              <w:marLeft w:val="0"/>
              <w:marRight w:val="0"/>
              <w:marTop w:val="0"/>
              <w:marBottom w:val="0"/>
              <w:divBdr>
                <w:top w:val="none" w:sz="0" w:space="0" w:color="auto"/>
                <w:left w:val="none" w:sz="0" w:space="0" w:color="auto"/>
                <w:bottom w:val="none" w:sz="0" w:space="0" w:color="auto"/>
                <w:right w:val="none" w:sz="0" w:space="0" w:color="auto"/>
              </w:divBdr>
            </w:div>
            <w:div w:id="1029573657">
              <w:marLeft w:val="0"/>
              <w:marRight w:val="0"/>
              <w:marTop w:val="0"/>
              <w:marBottom w:val="0"/>
              <w:divBdr>
                <w:top w:val="none" w:sz="0" w:space="0" w:color="auto"/>
                <w:left w:val="none" w:sz="0" w:space="0" w:color="auto"/>
                <w:bottom w:val="none" w:sz="0" w:space="0" w:color="auto"/>
                <w:right w:val="none" w:sz="0" w:space="0" w:color="auto"/>
              </w:divBdr>
            </w:div>
            <w:div w:id="897012722">
              <w:marLeft w:val="0"/>
              <w:marRight w:val="0"/>
              <w:marTop w:val="0"/>
              <w:marBottom w:val="0"/>
              <w:divBdr>
                <w:top w:val="none" w:sz="0" w:space="0" w:color="auto"/>
                <w:left w:val="none" w:sz="0" w:space="0" w:color="auto"/>
                <w:bottom w:val="none" w:sz="0" w:space="0" w:color="auto"/>
                <w:right w:val="none" w:sz="0" w:space="0" w:color="auto"/>
              </w:divBdr>
            </w:div>
            <w:div w:id="388722829">
              <w:marLeft w:val="0"/>
              <w:marRight w:val="0"/>
              <w:marTop w:val="0"/>
              <w:marBottom w:val="0"/>
              <w:divBdr>
                <w:top w:val="none" w:sz="0" w:space="0" w:color="auto"/>
                <w:left w:val="none" w:sz="0" w:space="0" w:color="auto"/>
                <w:bottom w:val="none" w:sz="0" w:space="0" w:color="auto"/>
                <w:right w:val="none" w:sz="0" w:space="0" w:color="auto"/>
              </w:divBdr>
            </w:div>
            <w:div w:id="1771464570">
              <w:marLeft w:val="0"/>
              <w:marRight w:val="0"/>
              <w:marTop w:val="0"/>
              <w:marBottom w:val="0"/>
              <w:divBdr>
                <w:top w:val="none" w:sz="0" w:space="0" w:color="auto"/>
                <w:left w:val="none" w:sz="0" w:space="0" w:color="auto"/>
                <w:bottom w:val="none" w:sz="0" w:space="0" w:color="auto"/>
                <w:right w:val="none" w:sz="0" w:space="0" w:color="auto"/>
              </w:divBdr>
            </w:div>
            <w:div w:id="1203056036">
              <w:marLeft w:val="0"/>
              <w:marRight w:val="0"/>
              <w:marTop w:val="0"/>
              <w:marBottom w:val="0"/>
              <w:divBdr>
                <w:top w:val="none" w:sz="0" w:space="0" w:color="auto"/>
                <w:left w:val="none" w:sz="0" w:space="0" w:color="auto"/>
                <w:bottom w:val="none" w:sz="0" w:space="0" w:color="auto"/>
                <w:right w:val="none" w:sz="0" w:space="0" w:color="auto"/>
              </w:divBdr>
            </w:div>
            <w:div w:id="284773988">
              <w:marLeft w:val="0"/>
              <w:marRight w:val="0"/>
              <w:marTop w:val="0"/>
              <w:marBottom w:val="0"/>
              <w:divBdr>
                <w:top w:val="none" w:sz="0" w:space="0" w:color="auto"/>
                <w:left w:val="none" w:sz="0" w:space="0" w:color="auto"/>
                <w:bottom w:val="none" w:sz="0" w:space="0" w:color="auto"/>
                <w:right w:val="none" w:sz="0" w:space="0" w:color="auto"/>
              </w:divBdr>
            </w:div>
            <w:div w:id="1711147943">
              <w:marLeft w:val="0"/>
              <w:marRight w:val="0"/>
              <w:marTop w:val="0"/>
              <w:marBottom w:val="0"/>
              <w:divBdr>
                <w:top w:val="none" w:sz="0" w:space="0" w:color="auto"/>
                <w:left w:val="none" w:sz="0" w:space="0" w:color="auto"/>
                <w:bottom w:val="none" w:sz="0" w:space="0" w:color="auto"/>
                <w:right w:val="none" w:sz="0" w:space="0" w:color="auto"/>
              </w:divBdr>
            </w:div>
            <w:div w:id="365983912">
              <w:marLeft w:val="0"/>
              <w:marRight w:val="0"/>
              <w:marTop w:val="0"/>
              <w:marBottom w:val="0"/>
              <w:divBdr>
                <w:top w:val="none" w:sz="0" w:space="0" w:color="auto"/>
                <w:left w:val="none" w:sz="0" w:space="0" w:color="auto"/>
                <w:bottom w:val="none" w:sz="0" w:space="0" w:color="auto"/>
                <w:right w:val="none" w:sz="0" w:space="0" w:color="auto"/>
              </w:divBdr>
            </w:div>
            <w:div w:id="1579752669">
              <w:marLeft w:val="0"/>
              <w:marRight w:val="0"/>
              <w:marTop w:val="0"/>
              <w:marBottom w:val="0"/>
              <w:divBdr>
                <w:top w:val="none" w:sz="0" w:space="0" w:color="auto"/>
                <w:left w:val="none" w:sz="0" w:space="0" w:color="auto"/>
                <w:bottom w:val="none" w:sz="0" w:space="0" w:color="auto"/>
                <w:right w:val="none" w:sz="0" w:space="0" w:color="auto"/>
              </w:divBdr>
            </w:div>
            <w:div w:id="1833138040">
              <w:marLeft w:val="0"/>
              <w:marRight w:val="0"/>
              <w:marTop w:val="0"/>
              <w:marBottom w:val="0"/>
              <w:divBdr>
                <w:top w:val="none" w:sz="0" w:space="0" w:color="auto"/>
                <w:left w:val="none" w:sz="0" w:space="0" w:color="auto"/>
                <w:bottom w:val="none" w:sz="0" w:space="0" w:color="auto"/>
                <w:right w:val="none" w:sz="0" w:space="0" w:color="auto"/>
              </w:divBdr>
            </w:div>
            <w:div w:id="1772161140">
              <w:marLeft w:val="0"/>
              <w:marRight w:val="0"/>
              <w:marTop w:val="0"/>
              <w:marBottom w:val="0"/>
              <w:divBdr>
                <w:top w:val="none" w:sz="0" w:space="0" w:color="auto"/>
                <w:left w:val="none" w:sz="0" w:space="0" w:color="auto"/>
                <w:bottom w:val="none" w:sz="0" w:space="0" w:color="auto"/>
                <w:right w:val="none" w:sz="0" w:space="0" w:color="auto"/>
              </w:divBdr>
            </w:div>
            <w:div w:id="1347709707">
              <w:marLeft w:val="0"/>
              <w:marRight w:val="0"/>
              <w:marTop w:val="0"/>
              <w:marBottom w:val="0"/>
              <w:divBdr>
                <w:top w:val="none" w:sz="0" w:space="0" w:color="auto"/>
                <w:left w:val="none" w:sz="0" w:space="0" w:color="auto"/>
                <w:bottom w:val="none" w:sz="0" w:space="0" w:color="auto"/>
                <w:right w:val="none" w:sz="0" w:space="0" w:color="auto"/>
              </w:divBdr>
            </w:div>
            <w:div w:id="964122906">
              <w:marLeft w:val="0"/>
              <w:marRight w:val="0"/>
              <w:marTop w:val="0"/>
              <w:marBottom w:val="0"/>
              <w:divBdr>
                <w:top w:val="none" w:sz="0" w:space="0" w:color="auto"/>
                <w:left w:val="none" w:sz="0" w:space="0" w:color="auto"/>
                <w:bottom w:val="none" w:sz="0" w:space="0" w:color="auto"/>
                <w:right w:val="none" w:sz="0" w:space="0" w:color="auto"/>
              </w:divBdr>
            </w:div>
            <w:div w:id="1663117392">
              <w:marLeft w:val="0"/>
              <w:marRight w:val="0"/>
              <w:marTop w:val="0"/>
              <w:marBottom w:val="0"/>
              <w:divBdr>
                <w:top w:val="none" w:sz="0" w:space="0" w:color="auto"/>
                <w:left w:val="none" w:sz="0" w:space="0" w:color="auto"/>
                <w:bottom w:val="none" w:sz="0" w:space="0" w:color="auto"/>
                <w:right w:val="none" w:sz="0" w:space="0" w:color="auto"/>
              </w:divBdr>
            </w:div>
            <w:div w:id="462968478">
              <w:marLeft w:val="0"/>
              <w:marRight w:val="0"/>
              <w:marTop w:val="0"/>
              <w:marBottom w:val="0"/>
              <w:divBdr>
                <w:top w:val="none" w:sz="0" w:space="0" w:color="auto"/>
                <w:left w:val="none" w:sz="0" w:space="0" w:color="auto"/>
                <w:bottom w:val="none" w:sz="0" w:space="0" w:color="auto"/>
                <w:right w:val="none" w:sz="0" w:space="0" w:color="auto"/>
              </w:divBdr>
            </w:div>
            <w:div w:id="291056899">
              <w:marLeft w:val="0"/>
              <w:marRight w:val="0"/>
              <w:marTop w:val="0"/>
              <w:marBottom w:val="0"/>
              <w:divBdr>
                <w:top w:val="none" w:sz="0" w:space="0" w:color="auto"/>
                <w:left w:val="none" w:sz="0" w:space="0" w:color="auto"/>
                <w:bottom w:val="none" w:sz="0" w:space="0" w:color="auto"/>
                <w:right w:val="none" w:sz="0" w:space="0" w:color="auto"/>
              </w:divBdr>
            </w:div>
            <w:div w:id="1442602394">
              <w:marLeft w:val="0"/>
              <w:marRight w:val="0"/>
              <w:marTop w:val="0"/>
              <w:marBottom w:val="0"/>
              <w:divBdr>
                <w:top w:val="none" w:sz="0" w:space="0" w:color="auto"/>
                <w:left w:val="none" w:sz="0" w:space="0" w:color="auto"/>
                <w:bottom w:val="none" w:sz="0" w:space="0" w:color="auto"/>
                <w:right w:val="none" w:sz="0" w:space="0" w:color="auto"/>
              </w:divBdr>
            </w:div>
            <w:div w:id="322204677">
              <w:marLeft w:val="0"/>
              <w:marRight w:val="0"/>
              <w:marTop w:val="0"/>
              <w:marBottom w:val="0"/>
              <w:divBdr>
                <w:top w:val="none" w:sz="0" w:space="0" w:color="auto"/>
                <w:left w:val="none" w:sz="0" w:space="0" w:color="auto"/>
                <w:bottom w:val="none" w:sz="0" w:space="0" w:color="auto"/>
                <w:right w:val="none" w:sz="0" w:space="0" w:color="auto"/>
              </w:divBdr>
            </w:div>
            <w:div w:id="2078435087">
              <w:marLeft w:val="0"/>
              <w:marRight w:val="0"/>
              <w:marTop w:val="0"/>
              <w:marBottom w:val="0"/>
              <w:divBdr>
                <w:top w:val="none" w:sz="0" w:space="0" w:color="auto"/>
                <w:left w:val="none" w:sz="0" w:space="0" w:color="auto"/>
                <w:bottom w:val="none" w:sz="0" w:space="0" w:color="auto"/>
                <w:right w:val="none" w:sz="0" w:space="0" w:color="auto"/>
              </w:divBdr>
            </w:div>
            <w:div w:id="1048917420">
              <w:marLeft w:val="0"/>
              <w:marRight w:val="0"/>
              <w:marTop w:val="0"/>
              <w:marBottom w:val="0"/>
              <w:divBdr>
                <w:top w:val="none" w:sz="0" w:space="0" w:color="auto"/>
                <w:left w:val="none" w:sz="0" w:space="0" w:color="auto"/>
                <w:bottom w:val="none" w:sz="0" w:space="0" w:color="auto"/>
                <w:right w:val="none" w:sz="0" w:space="0" w:color="auto"/>
              </w:divBdr>
            </w:div>
            <w:div w:id="735857956">
              <w:marLeft w:val="0"/>
              <w:marRight w:val="0"/>
              <w:marTop w:val="0"/>
              <w:marBottom w:val="0"/>
              <w:divBdr>
                <w:top w:val="none" w:sz="0" w:space="0" w:color="auto"/>
                <w:left w:val="none" w:sz="0" w:space="0" w:color="auto"/>
                <w:bottom w:val="none" w:sz="0" w:space="0" w:color="auto"/>
                <w:right w:val="none" w:sz="0" w:space="0" w:color="auto"/>
              </w:divBdr>
            </w:div>
            <w:div w:id="6831810">
              <w:marLeft w:val="0"/>
              <w:marRight w:val="0"/>
              <w:marTop w:val="0"/>
              <w:marBottom w:val="0"/>
              <w:divBdr>
                <w:top w:val="none" w:sz="0" w:space="0" w:color="auto"/>
                <w:left w:val="none" w:sz="0" w:space="0" w:color="auto"/>
                <w:bottom w:val="none" w:sz="0" w:space="0" w:color="auto"/>
                <w:right w:val="none" w:sz="0" w:space="0" w:color="auto"/>
              </w:divBdr>
            </w:div>
            <w:div w:id="8368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8103">
      <w:bodyDiv w:val="1"/>
      <w:marLeft w:val="0"/>
      <w:marRight w:val="0"/>
      <w:marTop w:val="0"/>
      <w:marBottom w:val="0"/>
      <w:divBdr>
        <w:top w:val="none" w:sz="0" w:space="0" w:color="auto"/>
        <w:left w:val="none" w:sz="0" w:space="0" w:color="auto"/>
        <w:bottom w:val="none" w:sz="0" w:space="0" w:color="auto"/>
        <w:right w:val="none" w:sz="0" w:space="0" w:color="auto"/>
      </w:divBdr>
    </w:div>
    <w:div w:id="293752044">
      <w:bodyDiv w:val="1"/>
      <w:marLeft w:val="0"/>
      <w:marRight w:val="0"/>
      <w:marTop w:val="0"/>
      <w:marBottom w:val="0"/>
      <w:divBdr>
        <w:top w:val="none" w:sz="0" w:space="0" w:color="auto"/>
        <w:left w:val="none" w:sz="0" w:space="0" w:color="auto"/>
        <w:bottom w:val="none" w:sz="0" w:space="0" w:color="auto"/>
        <w:right w:val="none" w:sz="0" w:space="0" w:color="auto"/>
      </w:divBdr>
    </w:div>
    <w:div w:id="332538744">
      <w:bodyDiv w:val="1"/>
      <w:marLeft w:val="0"/>
      <w:marRight w:val="0"/>
      <w:marTop w:val="0"/>
      <w:marBottom w:val="0"/>
      <w:divBdr>
        <w:top w:val="none" w:sz="0" w:space="0" w:color="auto"/>
        <w:left w:val="none" w:sz="0" w:space="0" w:color="auto"/>
        <w:bottom w:val="none" w:sz="0" w:space="0" w:color="auto"/>
        <w:right w:val="none" w:sz="0" w:space="0" w:color="auto"/>
      </w:divBdr>
    </w:div>
    <w:div w:id="334842410">
      <w:bodyDiv w:val="1"/>
      <w:marLeft w:val="0"/>
      <w:marRight w:val="0"/>
      <w:marTop w:val="0"/>
      <w:marBottom w:val="0"/>
      <w:divBdr>
        <w:top w:val="none" w:sz="0" w:space="0" w:color="auto"/>
        <w:left w:val="none" w:sz="0" w:space="0" w:color="auto"/>
        <w:bottom w:val="none" w:sz="0" w:space="0" w:color="auto"/>
        <w:right w:val="none" w:sz="0" w:space="0" w:color="auto"/>
      </w:divBdr>
    </w:div>
    <w:div w:id="363791507">
      <w:bodyDiv w:val="1"/>
      <w:marLeft w:val="0"/>
      <w:marRight w:val="0"/>
      <w:marTop w:val="0"/>
      <w:marBottom w:val="0"/>
      <w:divBdr>
        <w:top w:val="none" w:sz="0" w:space="0" w:color="auto"/>
        <w:left w:val="none" w:sz="0" w:space="0" w:color="auto"/>
        <w:bottom w:val="none" w:sz="0" w:space="0" w:color="auto"/>
        <w:right w:val="none" w:sz="0" w:space="0" w:color="auto"/>
      </w:divBdr>
    </w:div>
    <w:div w:id="408700100">
      <w:bodyDiv w:val="1"/>
      <w:marLeft w:val="0"/>
      <w:marRight w:val="0"/>
      <w:marTop w:val="0"/>
      <w:marBottom w:val="0"/>
      <w:divBdr>
        <w:top w:val="none" w:sz="0" w:space="0" w:color="auto"/>
        <w:left w:val="none" w:sz="0" w:space="0" w:color="auto"/>
        <w:bottom w:val="none" w:sz="0" w:space="0" w:color="auto"/>
        <w:right w:val="none" w:sz="0" w:space="0" w:color="auto"/>
      </w:divBdr>
    </w:div>
    <w:div w:id="417217762">
      <w:bodyDiv w:val="1"/>
      <w:marLeft w:val="0"/>
      <w:marRight w:val="0"/>
      <w:marTop w:val="0"/>
      <w:marBottom w:val="0"/>
      <w:divBdr>
        <w:top w:val="none" w:sz="0" w:space="0" w:color="auto"/>
        <w:left w:val="none" w:sz="0" w:space="0" w:color="auto"/>
        <w:bottom w:val="none" w:sz="0" w:space="0" w:color="auto"/>
        <w:right w:val="none" w:sz="0" w:space="0" w:color="auto"/>
      </w:divBdr>
    </w:div>
    <w:div w:id="476070459">
      <w:bodyDiv w:val="1"/>
      <w:marLeft w:val="0"/>
      <w:marRight w:val="0"/>
      <w:marTop w:val="0"/>
      <w:marBottom w:val="0"/>
      <w:divBdr>
        <w:top w:val="none" w:sz="0" w:space="0" w:color="auto"/>
        <w:left w:val="none" w:sz="0" w:space="0" w:color="auto"/>
        <w:bottom w:val="none" w:sz="0" w:space="0" w:color="auto"/>
        <w:right w:val="none" w:sz="0" w:space="0" w:color="auto"/>
      </w:divBdr>
      <w:divsChild>
        <w:div w:id="148328976">
          <w:marLeft w:val="720"/>
          <w:marRight w:val="0"/>
          <w:marTop w:val="0"/>
          <w:marBottom w:val="0"/>
          <w:divBdr>
            <w:top w:val="none" w:sz="0" w:space="0" w:color="auto"/>
            <w:left w:val="none" w:sz="0" w:space="0" w:color="auto"/>
            <w:bottom w:val="none" w:sz="0" w:space="0" w:color="auto"/>
            <w:right w:val="none" w:sz="0" w:space="0" w:color="auto"/>
          </w:divBdr>
        </w:div>
        <w:div w:id="1373068117">
          <w:marLeft w:val="720"/>
          <w:marRight w:val="0"/>
          <w:marTop w:val="0"/>
          <w:marBottom w:val="0"/>
          <w:divBdr>
            <w:top w:val="none" w:sz="0" w:space="0" w:color="auto"/>
            <w:left w:val="none" w:sz="0" w:space="0" w:color="auto"/>
            <w:bottom w:val="none" w:sz="0" w:space="0" w:color="auto"/>
            <w:right w:val="none" w:sz="0" w:space="0" w:color="auto"/>
          </w:divBdr>
        </w:div>
        <w:div w:id="240407544">
          <w:marLeft w:val="720"/>
          <w:marRight w:val="0"/>
          <w:marTop w:val="0"/>
          <w:marBottom w:val="0"/>
          <w:divBdr>
            <w:top w:val="none" w:sz="0" w:space="0" w:color="auto"/>
            <w:left w:val="none" w:sz="0" w:space="0" w:color="auto"/>
            <w:bottom w:val="none" w:sz="0" w:space="0" w:color="auto"/>
            <w:right w:val="none" w:sz="0" w:space="0" w:color="auto"/>
          </w:divBdr>
        </w:div>
        <w:div w:id="2000838356">
          <w:marLeft w:val="720"/>
          <w:marRight w:val="0"/>
          <w:marTop w:val="0"/>
          <w:marBottom w:val="0"/>
          <w:divBdr>
            <w:top w:val="none" w:sz="0" w:space="0" w:color="auto"/>
            <w:left w:val="none" w:sz="0" w:space="0" w:color="auto"/>
            <w:bottom w:val="none" w:sz="0" w:space="0" w:color="auto"/>
            <w:right w:val="none" w:sz="0" w:space="0" w:color="auto"/>
          </w:divBdr>
        </w:div>
        <w:div w:id="570892508">
          <w:marLeft w:val="720"/>
          <w:marRight w:val="0"/>
          <w:marTop w:val="0"/>
          <w:marBottom w:val="0"/>
          <w:divBdr>
            <w:top w:val="none" w:sz="0" w:space="0" w:color="auto"/>
            <w:left w:val="none" w:sz="0" w:space="0" w:color="auto"/>
            <w:bottom w:val="none" w:sz="0" w:space="0" w:color="auto"/>
            <w:right w:val="none" w:sz="0" w:space="0" w:color="auto"/>
          </w:divBdr>
        </w:div>
        <w:div w:id="1415711102">
          <w:marLeft w:val="720"/>
          <w:marRight w:val="0"/>
          <w:marTop w:val="0"/>
          <w:marBottom w:val="0"/>
          <w:divBdr>
            <w:top w:val="none" w:sz="0" w:space="0" w:color="auto"/>
            <w:left w:val="none" w:sz="0" w:space="0" w:color="auto"/>
            <w:bottom w:val="none" w:sz="0" w:space="0" w:color="auto"/>
            <w:right w:val="none" w:sz="0" w:space="0" w:color="auto"/>
          </w:divBdr>
        </w:div>
        <w:div w:id="1438018628">
          <w:marLeft w:val="720"/>
          <w:marRight w:val="0"/>
          <w:marTop w:val="0"/>
          <w:marBottom w:val="0"/>
          <w:divBdr>
            <w:top w:val="none" w:sz="0" w:space="0" w:color="auto"/>
            <w:left w:val="none" w:sz="0" w:space="0" w:color="auto"/>
            <w:bottom w:val="none" w:sz="0" w:space="0" w:color="auto"/>
            <w:right w:val="none" w:sz="0" w:space="0" w:color="auto"/>
          </w:divBdr>
        </w:div>
      </w:divsChild>
    </w:div>
    <w:div w:id="482622869">
      <w:bodyDiv w:val="1"/>
      <w:marLeft w:val="0"/>
      <w:marRight w:val="0"/>
      <w:marTop w:val="0"/>
      <w:marBottom w:val="0"/>
      <w:divBdr>
        <w:top w:val="none" w:sz="0" w:space="0" w:color="auto"/>
        <w:left w:val="none" w:sz="0" w:space="0" w:color="auto"/>
        <w:bottom w:val="none" w:sz="0" w:space="0" w:color="auto"/>
        <w:right w:val="none" w:sz="0" w:space="0" w:color="auto"/>
      </w:divBdr>
    </w:div>
    <w:div w:id="496116530">
      <w:bodyDiv w:val="1"/>
      <w:marLeft w:val="0"/>
      <w:marRight w:val="0"/>
      <w:marTop w:val="0"/>
      <w:marBottom w:val="0"/>
      <w:divBdr>
        <w:top w:val="none" w:sz="0" w:space="0" w:color="auto"/>
        <w:left w:val="none" w:sz="0" w:space="0" w:color="auto"/>
        <w:bottom w:val="none" w:sz="0" w:space="0" w:color="auto"/>
        <w:right w:val="none" w:sz="0" w:space="0" w:color="auto"/>
      </w:divBdr>
      <w:divsChild>
        <w:div w:id="1144808382">
          <w:marLeft w:val="0"/>
          <w:marRight w:val="0"/>
          <w:marTop w:val="0"/>
          <w:marBottom w:val="0"/>
          <w:divBdr>
            <w:top w:val="none" w:sz="0" w:space="0" w:color="auto"/>
            <w:left w:val="none" w:sz="0" w:space="0" w:color="auto"/>
            <w:bottom w:val="none" w:sz="0" w:space="0" w:color="auto"/>
            <w:right w:val="none" w:sz="0" w:space="0" w:color="auto"/>
          </w:divBdr>
          <w:divsChild>
            <w:div w:id="1638408817">
              <w:marLeft w:val="0"/>
              <w:marRight w:val="0"/>
              <w:marTop w:val="0"/>
              <w:marBottom w:val="0"/>
              <w:divBdr>
                <w:top w:val="none" w:sz="0" w:space="0" w:color="auto"/>
                <w:left w:val="none" w:sz="0" w:space="0" w:color="auto"/>
                <w:bottom w:val="none" w:sz="0" w:space="0" w:color="auto"/>
                <w:right w:val="none" w:sz="0" w:space="0" w:color="auto"/>
              </w:divBdr>
            </w:div>
            <w:div w:id="1362365635">
              <w:marLeft w:val="0"/>
              <w:marRight w:val="0"/>
              <w:marTop w:val="0"/>
              <w:marBottom w:val="0"/>
              <w:divBdr>
                <w:top w:val="none" w:sz="0" w:space="0" w:color="auto"/>
                <w:left w:val="none" w:sz="0" w:space="0" w:color="auto"/>
                <w:bottom w:val="none" w:sz="0" w:space="0" w:color="auto"/>
                <w:right w:val="none" w:sz="0" w:space="0" w:color="auto"/>
              </w:divBdr>
            </w:div>
            <w:div w:id="241567252">
              <w:marLeft w:val="0"/>
              <w:marRight w:val="0"/>
              <w:marTop w:val="0"/>
              <w:marBottom w:val="0"/>
              <w:divBdr>
                <w:top w:val="none" w:sz="0" w:space="0" w:color="auto"/>
                <w:left w:val="none" w:sz="0" w:space="0" w:color="auto"/>
                <w:bottom w:val="none" w:sz="0" w:space="0" w:color="auto"/>
                <w:right w:val="none" w:sz="0" w:space="0" w:color="auto"/>
              </w:divBdr>
            </w:div>
            <w:div w:id="735783919">
              <w:marLeft w:val="0"/>
              <w:marRight w:val="0"/>
              <w:marTop w:val="0"/>
              <w:marBottom w:val="0"/>
              <w:divBdr>
                <w:top w:val="none" w:sz="0" w:space="0" w:color="auto"/>
                <w:left w:val="none" w:sz="0" w:space="0" w:color="auto"/>
                <w:bottom w:val="none" w:sz="0" w:space="0" w:color="auto"/>
                <w:right w:val="none" w:sz="0" w:space="0" w:color="auto"/>
              </w:divBdr>
            </w:div>
            <w:div w:id="189151339">
              <w:marLeft w:val="0"/>
              <w:marRight w:val="0"/>
              <w:marTop w:val="0"/>
              <w:marBottom w:val="0"/>
              <w:divBdr>
                <w:top w:val="none" w:sz="0" w:space="0" w:color="auto"/>
                <w:left w:val="none" w:sz="0" w:space="0" w:color="auto"/>
                <w:bottom w:val="none" w:sz="0" w:space="0" w:color="auto"/>
                <w:right w:val="none" w:sz="0" w:space="0" w:color="auto"/>
              </w:divBdr>
            </w:div>
            <w:div w:id="2130124452">
              <w:marLeft w:val="0"/>
              <w:marRight w:val="0"/>
              <w:marTop w:val="0"/>
              <w:marBottom w:val="0"/>
              <w:divBdr>
                <w:top w:val="none" w:sz="0" w:space="0" w:color="auto"/>
                <w:left w:val="none" w:sz="0" w:space="0" w:color="auto"/>
                <w:bottom w:val="none" w:sz="0" w:space="0" w:color="auto"/>
                <w:right w:val="none" w:sz="0" w:space="0" w:color="auto"/>
              </w:divBdr>
            </w:div>
            <w:div w:id="480780672">
              <w:marLeft w:val="0"/>
              <w:marRight w:val="0"/>
              <w:marTop w:val="0"/>
              <w:marBottom w:val="0"/>
              <w:divBdr>
                <w:top w:val="none" w:sz="0" w:space="0" w:color="auto"/>
                <w:left w:val="none" w:sz="0" w:space="0" w:color="auto"/>
                <w:bottom w:val="none" w:sz="0" w:space="0" w:color="auto"/>
                <w:right w:val="none" w:sz="0" w:space="0" w:color="auto"/>
              </w:divBdr>
            </w:div>
            <w:div w:id="1279531749">
              <w:marLeft w:val="0"/>
              <w:marRight w:val="0"/>
              <w:marTop w:val="0"/>
              <w:marBottom w:val="0"/>
              <w:divBdr>
                <w:top w:val="none" w:sz="0" w:space="0" w:color="auto"/>
                <w:left w:val="none" w:sz="0" w:space="0" w:color="auto"/>
                <w:bottom w:val="none" w:sz="0" w:space="0" w:color="auto"/>
                <w:right w:val="none" w:sz="0" w:space="0" w:color="auto"/>
              </w:divBdr>
            </w:div>
            <w:div w:id="1214847887">
              <w:marLeft w:val="0"/>
              <w:marRight w:val="0"/>
              <w:marTop w:val="0"/>
              <w:marBottom w:val="0"/>
              <w:divBdr>
                <w:top w:val="none" w:sz="0" w:space="0" w:color="auto"/>
                <w:left w:val="none" w:sz="0" w:space="0" w:color="auto"/>
                <w:bottom w:val="none" w:sz="0" w:space="0" w:color="auto"/>
                <w:right w:val="none" w:sz="0" w:space="0" w:color="auto"/>
              </w:divBdr>
            </w:div>
            <w:div w:id="1427843840">
              <w:marLeft w:val="0"/>
              <w:marRight w:val="0"/>
              <w:marTop w:val="0"/>
              <w:marBottom w:val="0"/>
              <w:divBdr>
                <w:top w:val="none" w:sz="0" w:space="0" w:color="auto"/>
                <w:left w:val="none" w:sz="0" w:space="0" w:color="auto"/>
                <w:bottom w:val="none" w:sz="0" w:space="0" w:color="auto"/>
                <w:right w:val="none" w:sz="0" w:space="0" w:color="auto"/>
              </w:divBdr>
            </w:div>
            <w:div w:id="809372244">
              <w:marLeft w:val="0"/>
              <w:marRight w:val="0"/>
              <w:marTop w:val="0"/>
              <w:marBottom w:val="0"/>
              <w:divBdr>
                <w:top w:val="none" w:sz="0" w:space="0" w:color="auto"/>
                <w:left w:val="none" w:sz="0" w:space="0" w:color="auto"/>
                <w:bottom w:val="none" w:sz="0" w:space="0" w:color="auto"/>
                <w:right w:val="none" w:sz="0" w:space="0" w:color="auto"/>
              </w:divBdr>
            </w:div>
            <w:div w:id="1217736883">
              <w:marLeft w:val="0"/>
              <w:marRight w:val="0"/>
              <w:marTop w:val="0"/>
              <w:marBottom w:val="0"/>
              <w:divBdr>
                <w:top w:val="none" w:sz="0" w:space="0" w:color="auto"/>
                <w:left w:val="none" w:sz="0" w:space="0" w:color="auto"/>
                <w:bottom w:val="none" w:sz="0" w:space="0" w:color="auto"/>
                <w:right w:val="none" w:sz="0" w:space="0" w:color="auto"/>
              </w:divBdr>
            </w:div>
            <w:div w:id="1715734395">
              <w:marLeft w:val="0"/>
              <w:marRight w:val="0"/>
              <w:marTop w:val="0"/>
              <w:marBottom w:val="0"/>
              <w:divBdr>
                <w:top w:val="none" w:sz="0" w:space="0" w:color="auto"/>
                <w:left w:val="none" w:sz="0" w:space="0" w:color="auto"/>
                <w:bottom w:val="none" w:sz="0" w:space="0" w:color="auto"/>
                <w:right w:val="none" w:sz="0" w:space="0" w:color="auto"/>
              </w:divBdr>
            </w:div>
            <w:div w:id="263810090">
              <w:marLeft w:val="0"/>
              <w:marRight w:val="0"/>
              <w:marTop w:val="0"/>
              <w:marBottom w:val="0"/>
              <w:divBdr>
                <w:top w:val="none" w:sz="0" w:space="0" w:color="auto"/>
                <w:left w:val="none" w:sz="0" w:space="0" w:color="auto"/>
                <w:bottom w:val="none" w:sz="0" w:space="0" w:color="auto"/>
                <w:right w:val="none" w:sz="0" w:space="0" w:color="auto"/>
              </w:divBdr>
            </w:div>
            <w:div w:id="674958936">
              <w:marLeft w:val="0"/>
              <w:marRight w:val="0"/>
              <w:marTop w:val="0"/>
              <w:marBottom w:val="0"/>
              <w:divBdr>
                <w:top w:val="none" w:sz="0" w:space="0" w:color="auto"/>
                <w:left w:val="none" w:sz="0" w:space="0" w:color="auto"/>
                <w:bottom w:val="none" w:sz="0" w:space="0" w:color="auto"/>
                <w:right w:val="none" w:sz="0" w:space="0" w:color="auto"/>
              </w:divBdr>
            </w:div>
            <w:div w:id="1377199065">
              <w:marLeft w:val="0"/>
              <w:marRight w:val="0"/>
              <w:marTop w:val="0"/>
              <w:marBottom w:val="0"/>
              <w:divBdr>
                <w:top w:val="none" w:sz="0" w:space="0" w:color="auto"/>
                <w:left w:val="none" w:sz="0" w:space="0" w:color="auto"/>
                <w:bottom w:val="none" w:sz="0" w:space="0" w:color="auto"/>
                <w:right w:val="none" w:sz="0" w:space="0" w:color="auto"/>
              </w:divBdr>
            </w:div>
            <w:div w:id="662044997">
              <w:marLeft w:val="0"/>
              <w:marRight w:val="0"/>
              <w:marTop w:val="0"/>
              <w:marBottom w:val="0"/>
              <w:divBdr>
                <w:top w:val="none" w:sz="0" w:space="0" w:color="auto"/>
                <w:left w:val="none" w:sz="0" w:space="0" w:color="auto"/>
                <w:bottom w:val="none" w:sz="0" w:space="0" w:color="auto"/>
                <w:right w:val="none" w:sz="0" w:space="0" w:color="auto"/>
              </w:divBdr>
            </w:div>
            <w:div w:id="8820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78055">
      <w:bodyDiv w:val="1"/>
      <w:marLeft w:val="0"/>
      <w:marRight w:val="0"/>
      <w:marTop w:val="0"/>
      <w:marBottom w:val="0"/>
      <w:divBdr>
        <w:top w:val="none" w:sz="0" w:space="0" w:color="auto"/>
        <w:left w:val="none" w:sz="0" w:space="0" w:color="auto"/>
        <w:bottom w:val="none" w:sz="0" w:space="0" w:color="auto"/>
        <w:right w:val="none" w:sz="0" w:space="0" w:color="auto"/>
      </w:divBdr>
    </w:div>
    <w:div w:id="555355850">
      <w:bodyDiv w:val="1"/>
      <w:marLeft w:val="0"/>
      <w:marRight w:val="0"/>
      <w:marTop w:val="0"/>
      <w:marBottom w:val="0"/>
      <w:divBdr>
        <w:top w:val="none" w:sz="0" w:space="0" w:color="auto"/>
        <w:left w:val="none" w:sz="0" w:space="0" w:color="auto"/>
        <w:bottom w:val="none" w:sz="0" w:space="0" w:color="auto"/>
        <w:right w:val="none" w:sz="0" w:space="0" w:color="auto"/>
      </w:divBdr>
    </w:div>
    <w:div w:id="697463864">
      <w:bodyDiv w:val="1"/>
      <w:marLeft w:val="0"/>
      <w:marRight w:val="0"/>
      <w:marTop w:val="0"/>
      <w:marBottom w:val="0"/>
      <w:divBdr>
        <w:top w:val="none" w:sz="0" w:space="0" w:color="auto"/>
        <w:left w:val="none" w:sz="0" w:space="0" w:color="auto"/>
        <w:bottom w:val="none" w:sz="0" w:space="0" w:color="auto"/>
        <w:right w:val="none" w:sz="0" w:space="0" w:color="auto"/>
      </w:divBdr>
    </w:div>
    <w:div w:id="699627097">
      <w:bodyDiv w:val="1"/>
      <w:marLeft w:val="0"/>
      <w:marRight w:val="0"/>
      <w:marTop w:val="0"/>
      <w:marBottom w:val="0"/>
      <w:divBdr>
        <w:top w:val="none" w:sz="0" w:space="0" w:color="auto"/>
        <w:left w:val="none" w:sz="0" w:space="0" w:color="auto"/>
        <w:bottom w:val="none" w:sz="0" w:space="0" w:color="auto"/>
        <w:right w:val="none" w:sz="0" w:space="0" w:color="auto"/>
      </w:divBdr>
      <w:divsChild>
        <w:div w:id="279066630">
          <w:marLeft w:val="547"/>
          <w:marRight w:val="0"/>
          <w:marTop w:val="0"/>
          <w:marBottom w:val="160"/>
          <w:divBdr>
            <w:top w:val="none" w:sz="0" w:space="0" w:color="auto"/>
            <w:left w:val="none" w:sz="0" w:space="0" w:color="auto"/>
            <w:bottom w:val="none" w:sz="0" w:space="0" w:color="auto"/>
            <w:right w:val="none" w:sz="0" w:space="0" w:color="auto"/>
          </w:divBdr>
        </w:div>
        <w:div w:id="1583097940">
          <w:marLeft w:val="547"/>
          <w:marRight w:val="0"/>
          <w:marTop w:val="0"/>
          <w:marBottom w:val="160"/>
          <w:divBdr>
            <w:top w:val="none" w:sz="0" w:space="0" w:color="auto"/>
            <w:left w:val="none" w:sz="0" w:space="0" w:color="auto"/>
            <w:bottom w:val="none" w:sz="0" w:space="0" w:color="auto"/>
            <w:right w:val="none" w:sz="0" w:space="0" w:color="auto"/>
          </w:divBdr>
        </w:div>
      </w:divsChild>
    </w:div>
    <w:div w:id="735737082">
      <w:bodyDiv w:val="1"/>
      <w:marLeft w:val="0"/>
      <w:marRight w:val="0"/>
      <w:marTop w:val="0"/>
      <w:marBottom w:val="0"/>
      <w:divBdr>
        <w:top w:val="none" w:sz="0" w:space="0" w:color="auto"/>
        <w:left w:val="none" w:sz="0" w:space="0" w:color="auto"/>
        <w:bottom w:val="none" w:sz="0" w:space="0" w:color="auto"/>
        <w:right w:val="none" w:sz="0" w:space="0" w:color="auto"/>
      </w:divBdr>
      <w:divsChild>
        <w:div w:id="597256443">
          <w:marLeft w:val="446"/>
          <w:marRight w:val="0"/>
          <w:marTop w:val="0"/>
          <w:marBottom w:val="0"/>
          <w:divBdr>
            <w:top w:val="none" w:sz="0" w:space="0" w:color="auto"/>
            <w:left w:val="none" w:sz="0" w:space="0" w:color="auto"/>
            <w:bottom w:val="none" w:sz="0" w:space="0" w:color="auto"/>
            <w:right w:val="none" w:sz="0" w:space="0" w:color="auto"/>
          </w:divBdr>
        </w:div>
        <w:div w:id="980426789">
          <w:marLeft w:val="446"/>
          <w:marRight w:val="0"/>
          <w:marTop w:val="0"/>
          <w:marBottom w:val="0"/>
          <w:divBdr>
            <w:top w:val="none" w:sz="0" w:space="0" w:color="auto"/>
            <w:left w:val="none" w:sz="0" w:space="0" w:color="auto"/>
            <w:bottom w:val="none" w:sz="0" w:space="0" w:color="auto"/>
            <w:right w:val="none" w:sz="0" w:space="0" w:color="auto"/>
          </w:divBdr>
        </w:div>
        <w:div w:id="872035308">
          <w:marLeft w:val="446"/>
          <w:marRight w:val="0"/>
          <w:marTop w:val="0"/>
          <w:marBottom w:val="0"/>
          <w:divBdr>
            <w:top w:val="none" w:sz="0" w:space="0" w:color="auto"/>
            <w:left w:val="none" w:sz="0" w:space="0" w:color="auto"/>
            <w:bottom w:val="none" w:sz="0" w:space="0" w:color="auto"/>
            <w:right w:val="none" w:sz="0" w:space="0" w:color="auto"/>
          </w:divBdr>
        </w:div>
        <w:div w:id="1926917746">
          <w:marLeft w:val="446"/>
          <w:marRight w:val="0"/>
          <w:marTop w:val="0"/>
          <w:marBottom w:val="0"/>
          <w:divBdr>
            <w:top w:val="none" w:sz="0" w:space="0" w:color="auto"/>
            <w:left w:val="none" w:sz="0" w:space="0" w:color="auto"/>
            <w:bottom w:val="none" w:sz="0" w:space="0" w:color="auto"/>
            <w:right w:val="none" w:sz="0" w:space="0" w:color="auto"/>
          </w:divBdr>
        </w:div>
        <w:div w:id="1657340200">
          <w:marLeft w:val="446"/>
          <w:marRight w:val="0"/>
          <w:marTop w:val="0"/>
          <w:marBottom w:val="0"/>
          <w:divBdr>
            <w:top w:val="none" w:sz="0" w:space="0" w:color="auto"/>
            <w:left w:val="none" w:sz="0" w:space="0" w:color="auto"/>
            <w:bottom w:val="none" w:sz="0" w:space="0" w:color="auto"/>
            <w:right w:val="none" w:sz="0" w:space="0" w:color="auto"/>
          </w:divBdr>
        </w:div>
        <w:div w:id="1475370849">
          <w:marLeft w:val="446"/>
          <w:marRight w:val="0"/>
          <w:marTop w:val="0"/>
          <w:marBottom w:val="0"/>
          <w:divBdr>
            <w:top w:val="none" w:sz="0" w:space="0" w:color="auto"/>
            <w:left w:val="none" w:sz="0" w:space="0" w:color="auto"/>
            <w:bottom w:val="none" w:sz="0" w:space="0" w:color="auto"/>
            <w:right w:val="none" w:sz="0" w:space="0" w:color="auto"/>
          </w:divBdr>
        </w:div>
        <w:div w:id="1454058891">
          <w:marLeft w:val="446"/>
          <w:marRight w:val="0"/>
          <w:marTop w:val="0"/>
          <w:marBottom w:val="0"/>
          <w:divBdr>
            <w:top w:val="none" w:sz="0" w:space="0" w:color="auto"/>
            <w:left w:val="none" w:sz="0" w:space="0" w:color="auto"/>
            <w:bottom w:val="none" w:sz="0" w:space="0" w:color="auto"/>
            <w:right w:val="none" w:sz="0" w:space="0" w:color="auto"/>
          </w:divBdr>
        </w:div>
        <w:div w:id="268704414">
          <w:marLeft w:val="446"/>
          <w:marRight w:val="0"/>
          <w:marTop w:val="0"/>
          <w:marBottom w:val="0"/>
          <w:divBdr>
            <w:top w:val="none" w:sz="0" w:space="0" w:color="auto"/>
            <w:left w:val="none" w:sz="0" w:space="0" w:color="auto"/>
            <w:bottom w:val="none" w:sz="0" w:space="0" w:color="auto"/>
            <w:right w:val="none" w:sz="0" w:space="0" w:color="auto"/>
          </w:divBdr>
        </w:div>
      </w:divsChild>
    </w:div>
    <w:div w:id="782769434">
      <w:bodyDiv w:val="1"/>
      <w:marLeft w:val="0"/>
      <w:marRight w:val="0"/>
      <w:marTop w:val="0"/>
      <w:marBottom w:val="0"/>
      <w:divBdr>
        <w:top w:val="none" w:sz="0" w:space="0" w:color="auto"/>
        <w:left w:val="none" w:sz="0" w:space="0" w:color="auto"/>
        <w:bottom w:val="none" w:sz="0" w:space="0" w:color="auto"/>
        <w:right w:val="none" w:sz="0" w:space="0" w:color="auto"/>
      </w:divBdr>
      <w:divsChild>
        <w:div w:id="1569339193">
          <w:marLeft w:val="0"/>
          <w:marRight w:val="0"/>
          <w:marTop w:val="0"/>
          <w:marBottom w:val="0"/>
          <w:divBdr>
            <w:top w:val="none" w:sz="0" w:space="0" w:color="auto"/>
            <w:left w:val="none" w:sz="0" w:space="0" w:color="auto"/>
            <w:bottom w:val="none" w:sz="0" w:space="0" w:color="auto"/>
            <w:right w:val="none" w:sz="0" w:space="0" w:color="auto"/>
          </w:divBdr>
        </w:div>
        <w:div w:id="775253317">
          <w:marLeft w:val="0"/>
          <w:marRight w:val="0"/>
          <w:marTop w:val="0"/>
          <w:marBottom w:val="0"/>
          <w:divBdr>
            <w:top w:val="none" w:sz="0" w:space="0" w:color="auto"/>
            <w:left w:val="none" w:sz="0" w:space="0" w:color="auto"/>
            <w:bottom w:val="none" w:sz="0" w:space="0" w:color="auto"/>
            <w:right w:val="none" w:sz="0" w:space="0" w:color="auto"/>
          </w:divBdr>
        </w:div>
        <w:div w:id="638847972">
          <w:marLeft w:val="0"/>
          <w:marRight w:val="0"/>
          <w:marTop w:val="0"/>
          <w:marBottom w:val="0"/>
          <w:divBdr>
            <w:top w:val="none" w:sz="0" w:space="0" w:color="auto"/>
            <w:left w:val="none" w:sz="0" w:space="0" w:color="auto"/>
            <w:bottom w:val="none" w:sz="0" w:space="0" w:color="auto"/>
            <w:right w:val="none" w:sz="0" w:space="0" w:color="auto"/>
          </w:divBdr>
        </w:div>
        <w:div w:id="877357845">
          <w:marLeft w:val="0"/>
          <w:marRight w:val="0"/>
          <w:marTop w:val="0"/>
          <w:marBottom w:val="0"/>
          <w:divBdr>
            <w:top w:val="none" w:sz="0" w:space="0" w:color="auto"/>
            <w:left w:val="none" w:sz="0" w:space="0" w:color="auto"/>
            <w:bottom w:val="none" w:sz="0" w:space="0" w:color="auto"/>
            <w:right w:val="none" w:sz="0" w:space="0" w:color="auto"/>
          </w:divBdr>
        </w:div>
        <w:div w:id="665985768">
          <w:marLeft w:val="0"/>
          <w:marRight w:val="0"/>
          <w:marTop w:val="0"/>
          <w:marBottom w:val="0"/>
          <w:divBdr>
            <w:top w:val="none" w:sz="0" w:space="0" w:color="auto"/>
            <w:left w:val="none" w:sz="0" w:space="0" w:color="auto"/>
            <w:bottom w:val="none" w:sz="0" w:space="0" w:color="auto"/>
            <w:right w:val="none" w:sz="0" w:space="0" w:color="auto"/>
          </w:divBdr>
        </w:div>
        <w:div w:id="689838916">
          <w:marLeft w:val="0"/>
          <w:marRight w:val="0"/>
          <w:marTop w:val="0"/>
          <w:marBottom w:val="0"/>
          <w:divBdr>
            <w:top w:val="none" w:sz="0" w:space="0" w:color="auto"/>
            <w:left w:val="none" w:sz="0" w:space="0" w:color="auto"/>
            <w:bottom w:val="none" w:sz="0" w:space="0" w:color="auto"/>
            <w:right w:val="none" w:sz="0" w:space="0" w:color="auto"/>
          </w:divBdr>
        </w:div>
        <w:div w:id="172453583">
          <w:marLeft w:val="0"/>
          <w:marRight w:val="0"/>
          <w:marTop w:val="0"/>
          <w:marBottom w:val="0"/>
          <w:divBdr>
            <w:top w:val="none" w:sz="0" w:space="0" w:color="auto"/>
            <w:left w:val="none" w:sz="0" w:space="0" w:color="auto"/>
            <w:bottom w:val="none" w:sz="0" w:space="0" w:color="auto"/>
            <w:right w:val="none" w:sz="0" w:space="0" w:color="auto"/>
          </w:divBdr>
        </w:div>
        <w:div w:id="764420239">
          <w:marLeft w:val="0"/>
          <w:marRight w:val="0"/>
          <w:marTop w:val="0"/>
          <w:marBottom w:val="0"/>
          <w:divBdr>
            <w:top w:val="none" w:sz="0" w:space="0" w:color="auto"/>
            <w:left w:val="none" w:sz="0" w:space="0" w:color="auto"/>
            <w:bottom w:val="none" w:sz="0" w:space="0" w:color="auto"/>
            <w:right w:val="none" w:sz="0" w:space="0" w:color="auto"/>
          </w:divBdr>
        </w:div>
        <w:div w:id="629825219">
          <w:marLeft w:val="0"/>
          <w:marRight w:val="0"/>
          <w:marTop w:val="0"/>
          <w:marBottom w:val="0"/>
          <w:divBdr>
            <w:top w:val="none" w:sz="0" w:space="0" w:color="auto"/>
            <w:left w:val="none" w:sz="0" w:space="0" w:color="auto"/>
            <w:bottom w:val="none" w:sz="0" w:space="0" w:color="auto"/>
            <w:right w:val="none" w:sz="0" w:space="0" w:color="auto"/>
          </w:divBdr>
        </w:div>
        <w:div w:id="1931696193">
          <w:marLeft w:val="0"/>
          <w:marRight w:val="0"/>
          <w:marTop w:val="0"/>
          <w:marBottom w:val="0"/>
          <w:divBdr>
            <w:top w:val="none" w:sz="0" w:space="0" w:color="auto"/>
            <w:left w:val="none" w:sz="0" w:space="0" w:color="auto"/>
            <w:bottom w:val="none" w:sz="0" w:space="0" w:color="auto"/>
            <w:right w:val="none" w:sz="0" w:space="0" w:color="auto"/>
          </w:divBdr>
        </w:div>
        <w:div w:id="1184244314">
          <w:marLeft w:val="0"/>
          <w:marRight w:val="0"/>
          <w:marTop w:val="0"/>
          <w:marBottom w:val="0"/>
          <w:divBdr>
            <w:top w:val="none" w:sz="0" w:space="0" w:color="auto"/>
            <w:left w:val="none" w:sz="0" w:space="0" w:color="auto"/>
            <w:bottom w:val="none" w:sz="0" w:space="0" w:color="auto"/>
            <w:right w:val="none" w:sz="0" w:space="0" w:color="auto"/>
          </w:divBdr>
        </w:div>
        <w:div w:id="1454404526">
          <w:marLeft w:val="0"/>
          <w:marRight w:val="0"/>
          <w:marTop w:val="0"/>
          <w:marBottom w:val="0"/>
          <w:divBdr>
            <w:top w:val="none" w:sz="0" w:space="0" w:color="auto"/>
            <w:left w:val="none" w:sz="0" w:space="0" w:color="auto"/>
            <w:bottom w:val="none" w:sz="0" w:space="0" w:color="auto"/>
            <w:right w:val="none" w:sz="0" w:space="0" w:color="auto"/>
          </w:divBdr>
        </w:div>
        <w:div w:id="265042832">
          <w:marLeft w:val="0"/>
          <w:marRight w:val="0"/>
          <w:marTop w:val="0"/>
          <w:marBottom w:val="0"/>
          <w:divBdr>
            <w:top w:val="none" w:sz="0" w:space="0" w:color="auto"/>
            <w:left w:val="none" w:sz="0" w:space="0" w:color="auto"/>
            <w:bottom w:val="none" w:sz="0" w:space="0" w:color="auto"/>
            <w:right w:val="none" w:sz="0" w:space="0" w:color="auto"/>
          </w:divBdr>
        </w:div>
        <w:div w:id="634331492">
          <w:marLeft w:val="0"/>
          <w:marRight w:val="0"/>
          <w:marTop w:val="0"/>
          <w:marBottom w:val="0"/>
          <w:divBdr>
            <w:top w:val="none" w:sz="0" w:space="0" w:color="auto"/>
            <w:left w:val="none" w:sz="0" w:space="0" w:color="auto"/>
            <w:bottom w:val="none" w:sz="0" w:space="0" w:color="auto"/>
            <w:right w:val="none" w:sz="0" w:space="0" w:color="auto"/>
          </w:divBdr>
        </w:div>
        <w:div w:id="190387475">
          <w:marLeft w:val="0"/>
          <w:marRight w:val="0"/>
          <w:marTop w:val="0"/>
          <w:marBottom w:val="0"/>
          <w:divBdr>
            <w:top w:val="none" w:sz="0" w:space="0" w:color="auto"/>
            <w:left w:val="none" w:sz="0" w:space="0" w:color="auto"/>
            <w:bottom w:val="none" w:sz="0" w:space="0" w:color="auto"/>
            <w:right w:val="none" w:sz="0" w:space="0" w:color="auto"/>
          </w:divBdr>
        </w:div>
        <w:div w:id="1068460820">
          <w:marLeft w:val="0"/>
          <w:marRight w:val="0"/>
          <w:marTop w:val="0"/>
          <w:marBottom w:val="0"/>
          <w:divBdr>
            <w:top w:val="none" w:sz="0" w:space="0" w:color="auto"/>
            <w:left w:val="none" w:sz="0" w:space="0" w:color="auto"/>
            <w:bottom w:val="none" w:sz="0" w:space="0" w:color="auto"/>
            <w:right w:val="none" w:sz="0" w:space="0" w:color="auto"/>
          </w:divBdr>
          <w:divsChild>
            <w:div w:id="112601639">
              <w:marLeft w:val="0"/>
              <w:marRight w:val="0"/>
              <w:marTop w:val="0"/>
              <w:marBottom w:val="0"/>
              <w:divBdr>
                <w:top w:val="none" w:sz="0" w:space="0" w:color="auto"/>
                <w:left w:val="none" w:sz="0" w:space="0" w:color="auto"/>
                <w:bottom w:val="none" w:sz="0" w:space="0" w:color="auto"/>
                <w:right w:val="none" w:sz="0" w:space="0" w:color="auto"/>
              </w:divBdr>
              <w:divsChild>
                <w:div w:id="247495507">
                  <w:marLeft w:val="0"/>
                  <w:marRight w:val="0"/>
                  <w:marTop w:val="0"/>
                  <w:marBottom w:val="0"/>
                  <w:divBdr>
                    <w:top w:val="none" w:sz="0" w:space="0" w:color="auto"/>
                    <w:left w:val="none" w:sz="0" w:space="0" w:color="auto"/>
                    <w:bottom w:val="none" w:sz="0" w:space="0" w:color="auto"/>
                    <w:right w:val="none" w:sz="0" w:space="0" w:color="auto"/>
                  </w:divBdr>
                </w:div>
                <w:div w:id="1243417854">
                  <w:marLeft w:val="0"/>
                  <w:marRight w:val="0"/>
                  <w:marTop w:val="0"/>
                  <w:marBottom w:val="0"/>
                  <w:divBdr>
                    <w:top w:val="none" w:sz="0" w:space="0" w:color="auto"/>
                    <w:left w:val="none" w:sz="0" w:space="0" w:color="auto"/>
                    <w:bottom w:val="none" w:sz="0" w:space="0" w:color="auto"/>
                    <w:right w:val="none" w:sz="0" w:space="0" w:color="auto"/>
                  </w:divBdr>
                </w:div>
                <w:div w:id="133328012">
                  <w:marLeft w:val="0"/>
                  <w:marRight w:val="0"/>
                  <w:marTop w:val="0"/>
                  <w:marBottom w:val="0"/>
                  <w:divBdr>
                    <w:top w:val="none" w:sz="0" w:space="0" w:color="auto"/>
                    <w:left w:val="none" w:sz="0" w:space="0" w:color="auto"/>
                    <w:bottom w:val="none" w:sz="0" w:space="0" w:color="auto"/>
                    <w:right w:val="none" w:sz="0" w:space="0" w:color="auto"/>
                  </w:divBdr>
                </w:div>
                <w:div w:id="1817183661">
                  <w:marLeft w:val="0"/>
                  <w:marRight w:val="0"/>
                  <w:marTop w:val="0"/>
                  <w:marBottom w:val="0"/>
                  <w:divBdr>
                    <w:top w:val="none" w:sz="0" w:space="0" w:color="auto"/>
                    <w:left w:val="none" w:sz="0" w:space="0" w:color="auto"/>
                    <w:bottom w:val="none" w:sz="0" w:space="0" w:color="auto"/>
                    <w:right w:val="none" w:sz="0" w:space="0" w:color="auto"/>
                  </w:divBdr>
                </w:div>
                <w:div w:id="1334185259">
                  <w:marLeft w:val="0"/>
                  <w:marRight w:val="0"/>
                  <w:marTop w:val="0"/>
                  <w:marBottom w:val="0"/>
                  <w:divBdr>
                    <w:top w:val="none" w:sz="0" w:space="0" w:color="auto"/>
                    <w:left w:val="none" w:sz="0" w:space="0" w:color="auto"/>
                    <w:bottom w:val="none" w:sz="0" w:space="0" w:color="auto"/>
                    <w:right w:val="none" w:sz="0" w:space="0" w:color="auto"/>
                  </w:divBdr>
                </w:div>
                <w:div w:id="1228298462">
                  <w:marLeft w:val="0"/>
                  <w:marRight w:val="0"/>
                  <w:marTop w:val="0"/>
                  <w:marBottom w:val="0"/>
                  <w:divBdr>
                    <w:top w:val="none" w:sz="0" w:space="0" w:color="auto"/>
                    <w:left w:val="none" w:sz="0" w:space="0" w:color="auto"/>
                    <w:bottom w:val="none" w:sz="0" w:space="0" w:color="auto"/>
                    <w:right w:val="none" w:sz="0" w:space="0" w:color="auto"/>
                  </w:divBdr>
                </w:div>
                <w:div w:id="1546872596">
                  <w:marLeft w:val="0"/>
                  <w:marRight w:val="0"/>
                  <w:marTop w:val="0"/>
                  <w:marBottom w:val="0"/>
                  <w:divBdr>
                    <w:top w:val="none" w:sz="0" w:space="0" w:color="auto"/>
                    <w:left w:val="none" w:sz="0" w:space="0" w:color="auto"/>
                    <w:bottom w:val="none" w:sz="0" w:space="0" w:color="auto"/>
                    <w:right w:val="none" w:sz="0" w:space="0" w:color="auto"/>
                  </w:divBdr>
                </w:div>
                <w:div w:id="146670754">
                  <w:marLeft w:val="0"/>
                  <w:marRight w:val="0"/>
                  <w:marTop w:val="0"/>
                  <w:marBottom w:val="0"/>
                  <w:divBdr>
                    <w:top w:val="none" w:sz="0" w:space="0" w:color="auto"/>
                    <w:left w:val="none" w:sz="0" w:space="0" w:color="auto"/>
                    <w:bottom w:val="none" w:sz="0" w:space="0" w:color="auto"/>
                    <w:right w:val="none" w:sz="0" w:space="0" w:color="auto"/>
                  </w:divBdr>
                </w:div>
                <w:div w:id="1299532556">
                  <w:marLeft w:val="0"/>
                  <w:marRight w:val="0"/>
                  <w:marTop w:val="0"/>
                  <w:marBottom w:val="0"/>
                  <w:divBdr>
                    <w:top w:val="none" w:sz="0" w:space="0" w:color="auto"/>
                    <w:left w:val="none" w:sz="0" w:space="0" w:color="auto"/>
                    <w:bottom w:val="none" w:sz="0" w:space="0" w:color="auto"/>
                    <w:right w:val="none" w:sz="0" w:space="0" w:color="auto"/>
                  </w:divBdr>
                </w:div>
                <w:div w:id="723530966">
                  <w:marLeft w:val="0"/>
                  <w:marRight w:val="0"/>
                  <w:marTop w:val="0"/>
                  <w:marBottom w:val="0"/>
                  <w:divBdr>
                    <w:top w:val="none" w:sz="0" w:space="0" w:color="auto"/>
                    <w:left w:val="none" w:sz="0" w:space="0" w:color="auto"/>
                    <w:bottom w:val="none" w:sz="0" w:space="0" w:color="auto"/>
                    <w:right w:val="none" w:sz="0" w:space="0" w:color="auto"/>
                  </w:divBdr>
                </w:div>
                <w:div w:id="258998584">
                  <w:marLeft w:val="0"/>
                  <w:marRight w:val="0"/>
                  <w:marTop w:val="0"/>
                  <w:marBottom w:val="0"/>
                  <w:divBdr>
                    <w:top w:val="none" w:sz="0" w:space="0" w:color="auto"/>
                    <w:left w:val="none" w:sz="0" w:space="0" w:color="auto"/>
                    <w:bottom w:val="none" w:sz="0" w:space="0" w:color="auto"/>
                    <w:right w:val="none" w:sz="0" w:space="0" w:color="auto"/>
                  </w:divBdr>
                </w:div>
                <w:div w:id="985088503">
                  <w:marLeft w:val="0"/>
                  <w:marRight w:val="0"/>
                  <w:marTop w:val="0"/>
                  <w:marBottom w:val="0"/>
                  <w:divBdr>
                    <w:top w:val="none" w:sz="0" w:space="0" w:color="auto"/>
                    <w:left w:val="none" w:sz="0" w:space="0" w:color="auto"/>
                    <w:bottom w:val="none" w:sz="0" w:space="0" w:color="auto"/>
                    <w:right w:val="none" w:sz="0" w:space="0" w:color="auto"/>
                  </w:divBdr>
                </w:div>
                <w:div w:id="729689739">
                  <w:marLeft w:val="0"/>
                  <w:marRight w:val="0"/>
                  <w:marTop w:val="0"/>
                  <w:marBottom w:val="0"/>
                  <w:divBdr>
                    <w:top w:val="none" w:sz="0" w:space="0" w:color="auto"/>
                    <w:left w:val="none" w:sz="0" w:space="0" w:color="auto"/>
                    <w:bottom w:val="none" w:sz="0" w:space="0" w:color="auto"/>
                    <w:right w:val="none" w:sz="0" w:space="0" w:color="auto"/>
                  </w:divBdr>
                </w:div>
                <w:div w:id="659652377">
                  <w:marLeft w:val="0"/>
                  <w:marRight w:val="0"/>
                  <w:marTop w:val="0"/>
                  <w:marBottom w:val="0"/>
                  <w:divBdr>
                    <w:top w:val="none" w:sz="0" w:space="0" w:color="auto"/>
                    <w:left w:val="none" w:sz="0" w:space="0" w:color="auto"/>
                    <w:bottom w:val="none" w:sz="0" w:space="0" w:color="auto"/>
                    <w:right w:val="none" w:sz="0" w:space="0" w:color="auto"/>
                  </w:divBdr>
                </w:div>
                <w:div w:id="202401956">
                  <w:marLeft w:val="0"/>
                  <w:marRight w:val="0"/>
                  <w:marTop w:val="0"/>
                  <w:marBottom w:val="0"/>
                  <w:divBdr>
                    <w:top w:val="none" w:sz="0" w:space="0" w:color="auto"/>
                    <w:left w:val="none" w:sz="0" w:space="0" w:color="auto"/>
                    <w:bottom w:val="none" w:sz="0" w:space="0" w:color="auto"/>
                    <w:right w:val="none" w:sz="0" w:space="0" w:color="auto"/>
                  </w:divBdr>
                </w:div>
                <w:div w:id="295725412">
                  <w:marLeft w:val="0"/>
                  <w:marRight w:val="0"/>
                  <w:marTop w:val="0"/>
                  <w:marBottom w:val="0"/>
                  <w:divBdr>
                    <w:top w:val="none" w:sz="0" w:space="0" w:color="auto"/>
                    <w:left w:val="none" w:sz="0" w:space="0" w:color="auto"/>
                    <w:bottom w:val="none" w:sz="0" w:space="0" w:color="auto"/>
                    <w:right w:val="none" w:sz="0" w:space="0" w:color="auto"/>
                  </w:divBdr>
                </w:div>
                <w:div w:id="1411854788">
                  <w:marLeft w:val="0"/>
                  <w:marRight w:val="0"/>
                  <w:marTop w:val="0"/>
                  <w:marBottom w:val="0"/>
                  <w:divBdr>
                    <w:top w:val="none" w:sz="0" w:space="0" w:color="auto"/>
                    <w:left w:val="none" w:sz="0" w:space="0" w:color="auto"/>
                    <w:bottom w:val="none" w:sz="0" w:space="0" w:color="auto"/>
                    <w:right w:val="none" w:sz="0" w:space="0" w:color="auto"/>
                  </w:divBdr>
                </w:div>
                <w:div w:id="839085044">
                  <w:marLeft w:val="0"/>
                  <w:marRight w:val="0"/>
                  <w:marTop w:val="0"/>
                  <w:marBottom w:val="0"/>
                  <w:divBdr>
                    <w:top w:val="none" w:sz="0" w:space="0" w:color="auto"/>
                    <w:left w:val="none" w:sz="0" w:space="0" w:color="auto"/>
                    <w:bottom w:val="none" w:sz="0" w:space="0" w:color="auto"/>
                    <w:right w:val="none" w:sz="0" w:space="0" w:color="auto"/>
                  </w:divBdr>
                </w:div>
                <w:div w:id="95256254">
                  <w:marLeft w:val="0"/>
                  <w:marRight w:val="0"/>
                  <w:marTop w:val="0"/>
                  <w:marBottom w:val="0"/>
                  <w:divBdr>
                    <w:top w:val="none" w:sz="0" w:space="0" w:color="auto"/>
                    <w:left w:val="none" w:sz="0" w:space="0" w:color="auto"/>
                    <w:bottom w:val="none" w:sz="0" w:space="0" w:color="auto"/>
                    <w:right w:val="none" w:sz="0" w:space="0" w:color="auto"/>
                  </w:divBdr>
                </w:div>
                <w:div w:id="1746226328">
                  <w:marLeft w:val="0"/>
                  <w:marRight w:val="0"/>
                  <w:marTop w:val="0"/>
                  <w:marBottom w:val="0"/>
                  <w:divBdr>
                    <w:top w:val="none" w:sz="0" w:space="0" w:color="auto"/>
                    <w:left w:val="none" w:sz="0" w:space="0" w:color="auto"/>
                    <w:bottom w:val="none" w:sz="0" w:space="0" w:color="auto"/>
                    <w:right w:val="none" w:sz="0" w:space="0" w:color="auto"/>
                  </w:divBdr>
                  <w:divsChild>
                    <w:div w:id="1269044738">
                      <w:marLeft w:val="0"/>
                      <w:marRight w:val="0"/>
                      <w:marTop w:val="0"/>
                      <w:marBottom w:val="0"/>
                      <w:divBdr>
                        <w:top w:val="none" w:sz="0" w:space="0" w:color="auto"/>
                        <w:left w:val="none" w:sz="0" w:space="0" w:color="auto"/>
                        <w:bottom w:val="none" w:sz="0" w:space="0" w:color="auto"/>
                        <w:right w:val="none" w:sz="0" w:space="0" w:color="auto"/>
                      </w:divBdr>
                      <w:divsChild>
                        <w:div w:id="1809273744">
                          <w:marLeft w:val="0"/>
                          <w:marRight w:val="0"/>
                          <w:marTop w:val="0"/>
                          <w:marBottom w:val="0"/>
                          <w:divBdr>
                            <w:top w:val="none" w:sz="0" w:space="0" w:color="auto"/>
                            <w:left w:val="none" w:sz="0" w:space="0" w:color="auto"/>
                            <w:bottom w:val="none" w:sz="0" w:space="0" w:color="auto"/>
                            <w:right w:val="none" w:sz="0" w:space="0" w:color="auto"/>
                          </w:divBdr>
                        </w:div>
                        <w:div w:id="1711953550">
                          <w:marLeft w:val="0"/>
                          <w:marRight w:val="0"/>
                          <w:marTop w:val="0"/>
                          <w:marBottom w:val="0"/>
                          <w:divBdr>
                            <w:top w:val="none" w:sz="0" w:space="0" w:color="auto"/>
                            <w:left w:val="none" w:sz="0" w:space="0" w:color="auto"/>
                            <w:bottom w:val="none" w:sz="0" w:space="0" w:color="auto"/>
                            <w:right w:val="none" w:sz="0" w:space="0" w:color="auto"/>
                          </w:divBdr>
                        </w:div>
                        <w:div w:id="952832052">
                          <w:marLeft w:val="0"/>
                          <w:marRight w:val="0"/>
                          <w:marTop w:val="0"/>
                          <w:marBottom w:val="0"/>
                          <w:divBdr>
                            <w:top w:val="none" w:sz="0" w:space="0" w:color="auto"/>
                            <w:left w:val="none" w:sz="0" w:space="0" w:color="auto"/>
                            <w:bottom w:val="none" w:sz="0" w:space="0" w:color="auto"/>
                            <w:right w:val="none" w:sz="0" w:space="0" w:color="auto"/>
                          </w:divBdr>
                        </w:div>
                        <w:div w:id="959650078">
                          <w:marLeft w:val="0"/>
                          <w:marRight w:val="0"/>
                          <w:marTop w:val="0"/>
                          <w:marBottom w:val="0"/>
                          <w:divBdr>
                            <w:top w:val="none" w:sz="0" w:space="0" w:color="auto"/>
                            <w:left w:val="none" w:sz="0" w:space="0" w:color="auto"/>
                            <w:bottom w:val="none" w:sz="0" w:space="0" w:color="auto"/>
                            <w:right w:val="none" w:sz="0" w:space="0" w:color="auto"/>
                          </w:divBdr>
                        </w:div>
                        <w:div w:id="458694694">
                          <w:marLeft w:val="0"/>
                          <w:marRight w:val="0"/>
                          <w:marTop w:val="0"/>
                          <w:marBottom w:val="0"/>
                          <w:divBdr>
                            <w:top w:val="none" w:sz="0" w:space="0" w:color="auto"/>
                            <w:left w:val="none" w:sz="0" w:space="0" w:color="auto"/>
                            <w:bottom w:val="none" w:sz="0" w:space="0" w:color="auto"/>
                            <w:right w:val="none" w:sz="0" w:space="0" w:color="auto"/>
                          </w:divBdr>
                        </w:div>
                        <w:div w:id="1734618721">
                          <w:marLeft w:val="0"/>
                          <w:marRight w:val="0"/>
                          <w:marTop w:val="0"/>
                          <w:marBottom w:val="0"/>
                          <w:divBdr>
                            <w:top w:val="none" w:sz="0" w:space="0" w:color="auto"/>
                            <w:left w:val="none" w:sz="0" w:space="0" w:color="auto"/>
                            <w:bottom w:val="none" w:sz="0" w:space="0" w:color="auto"/>
                            <w:right w:val="none" w:sz="0" w:space="0" w:color="auto"/>
                          </w:divBdr>
                        </w:div>
                        <w:div w:id="1386492171">
                          <w:marLeft w:val="0"/>
                          <w:marRight w:val="0"/>
                          <w:marTop w:val="0"/>
                          <w:marBottom w:val="0"/>
                          <w:divBdr>
                            <w:top w:val="none" w:sz="0" w:space="0" w:color="auto"/>
                            <w:left w:val="none" w:sz="0" w:space="0" w:color="auto"/>
                            <w:bottom w:val="none" w:sz="0" w:space="0" w:color="auto"/>
                            <w:right w:val="none" w:sz="0" w:space="0" w:color="auto"/>
                          </w:divBdr>
                        </w:div>
                        <w:div w:id="122121978">
                          <w:marLeft w:val="0"/>
                          <w:marRight w:val="0"/>
                          <w:marTop w:val="0"/>
                          <w:marBottom w:val="0"/>
                          <w:divBdr>
                            <w:top w:val="none" w:sz="0" w:space="0" w:color="auto"/>
                            <w:left w:val="none" w:sz="0" w:space="0" w:color="auto"/>
                            <w:bottom w:val="none" w:sz="0" w:space="0" w:color="auto"/>
                            <w:right w:val="none" w:sz="0" w:space="0" w:color="auto"/>
                          </w:divBdr>
                        </w:div>
                        <w:div w:id="191309545">
                          <w:marLeft w:val="0"/>
                          <w:marRight w:val="0"/>
                          <w:marTop w:val="0"/>
                          <w:marBottom w:val="0"/>
                          <w:divBdr>
                            <w:top w:val="none" w:sz="0" w:space="0" w:color="auto"/>
                            <w:left w:val="none" w:sz="0" w:space="0" w:color="auto"/>
                            <w:bottom w:val="none" w:sz="0" w:space="0" w:color="auto"/>
                            <w:right w:val="none" w:sz="0" w:space="0" w:color="auto"/>
                          </w:divBdr>
                        </w:div>
                        <w:div w:id="1236017044">
                          <w:marLeft w:val="0"/>
                          <w:marRight w:val="0"/>
                          <w:marTop w:val="0"/>
                          <w:marBottom w:val="0"/>
                          <w:divBdr>
                            <w:top w:val="none" w:sz="0" w:space="0" w:color="auto"/>
                            <w:left w:val="none" w:sz="0" w:space="0" w:color="auto"/>
                            <w:bottom w:val="none" w:sz="0" w:space="0" w:color="auto"/>
                            <w:right w:val="none" w:sz="0" w:space="0" w:color="auto"/>
                          </w:divBdr>
                        </w:div>
                        <w:div w:id="85924137">
                          <w:marLeft w:val="0"/>
                          <w:marRight w:val="0"/>
                          <w:marTop w:val="0"/>
                          <w:marBottom w:val="0"/>
                          <w:divBdr>
                            <w:top w:val="none" w:sz="0" w:space="0" w:color="auto"/>
                            <w:left w:val="none" w:sz="0" w:space="0" w:color="auto"/>
                            <w:bottom w:val="none" w:sz="0" w:space="0" w:color="auto"/>
                            <w:right w:val="none" w:sz="0" w:space="0" w:color="auto"/>
                          </w:divBdr>
                        </w:div>
                        <w:div w:id="936524390">
                          <w:marLeft w:val="0"/>
                          <w:marRight w:val="0"/>
                          <w:marTop w:val="0"/>
                          <w:marBottom w:val="0"/>
                          <w:divBdr>
                            <w:top w:val="none" w:sz="0" w:space="0" w:color="auto"/>
                            <w:left w:val="none" w:sz="0" w:space="0" w:color="auto"/>
                            <w:bottom w:val="none" w:sz="0" w:space="0" w:color="auto"/>
                            <w:right w:val="none" w:sz="0" w:space="0" w:color="auto"/>
                          </w:divBdr>
                        </w:div>
                        <w:div w:id="1998609852">
                          <w:marLeft w:val="0"/>
                          <w:marRight w:val="0"/>
                          <w:marTop w:val="0"/>
                          <w:marBottom w:val="0"/>
                          <w:divBdr>
                            <w:top w:val="none" w:sz="0" w:space="0" w:color="auto"/>
                            <w:left w:val="none" w:sz="0" w:space="0" w:color="auto"/>
                            <w:bottom w:val="none" w:sz="0" w:space="0" w:color="auto"/>
                            <w:right w:val="none" w:sz="0" w:space="0" w:color="auto"/>
                          </w:divBdr>
                        </w:div>
                        <w:div w:id="628823784">
                          <w:marLeft w:val="0"/>
                          <w:marRight w:val="0"/>
                          <w:marTop w:val="0"/>
                          <w:marBottom w:val="0"/>
                          <w:divBdr>
                            <w:top w:val="none" w:sz="0" w:space="0" w:color="auto"/>
                            <w:left w:val="none" w:sz="0" w:space="0" w:color="auto"/>
                            <w:bottom w:val="none" w:sz="0" w:space="0" w:color="auto"/>
                            <w:right w:val="none" w:sz="0" w:space="0" w:color="auto"/>
                          </w:divBdr>
                        </w:div>
                        <w:div w:id="1218782438">
                          <w:marLeft w:val="0"/>
                          <w:marRight w:val="0"/>
                          <w:marTop w:val="0"/>
                          <w:marBottom w:val="0"/>
                          <w:divBdr>
                            <w:top w:val="none" w:sz="0" w:space="0" w:color="auto"/>
                            <w:left w:val="none" w:sz="0" w:space="0" w:color="auto"/>
                            <w:bottom w:val="none" w:sz="0" w:space="0" w:color="auto"/>
                            <w:right w:val="none" w:sz="0" w:space="0" w:color="auto"/>
                          </w:divBdr>
                        </w:div>
                        <w:div w:id="1722359782">
                          <w:marLeft w:val="0"/>
                          <w:marRight w:val="0"/>
                          <w:marTop w:val="0"/>
                          <w:marBottom w:val="0"/>
                          <w:divBdr>
                            <w:top w:val="none" w:sz="0" w:space="0" w:color="auto"/>
                            <w:left w:val="none" w:sz="0" w:space="0" w:color="auto"/>
                            <w:bottom w:val="none" w:sz="0" w:space="0" w:color="auto"/>
                            <w:right w:val="none" w:sz="0" w:space="0" w:color="auto"/>
                          </w:divBdr>
                          <w:divsChild>
                            <w:div w:id="1512181300">
                              <w:marLeft w:val="0"/>
                              <w:marRight w:val="0"/>
                              <w:marTop w:val="0"/>
                              <w:marBottom w:val="0"/>
                              <w:divBdr>
                                <w:top w:val="none" w:sz="0" w:space="0" w:color="auto"/>
                                <w:left w:val="none" w:sz="0" w:space="0" w:color="auto"/>
                                <w:bottom w:val="none" w:sz="0" w:space="0" w:color="auto"/>
                                <w:right w:val="none" w:sz="0" w:space="0" w:color="auto"/>
                              </w:divBdr>
                              <w:divsChild>
                                <w:div w:id="769082590">
                                  <w:marLeft w:val="0"/>
                                  <w:marRight w:val="0"/>
                                  <w:marTop w:val="0"/>
                                  <w:marBottom w:val="0"/>
                                  <w:divBdr>
                                    <w:top w:val="none" w:sz="0" w:space="0" w:color="auto"/>
                                    <w:left w:val="none" w:sz="0" w:space="0" w:color="auto"/>
                                    <w:bottom w:val="none" w:sz="0" w:space="0" w:color="auto"/>
                                    <w:right w:val="none" w:sz="0" w:space="0" w:color="auto"/>
                                  </w:divBdr>
                                </w:div>
                                <w:div w:id="464198835">
                                  <w:marLeft w:val="0"/>
                                  <w:marRight w:val="0"/>
                                  <w:marTop w:val="0"/>
                                  <w:marBottom w:val="0"/>
                                  <w:divBdr>
                                    <w:top w:val="none" w:sz="0" w:space="0" w:color="auto"/>
                                    <w:left w:val="none" w:sz="0" w:space="0" w:color="auto"/>
                                    <w:bottom w:val="none" w:sz="0" w:space="0" w:color="auto"/>
                                    <w:right w:val="none" w:sz="0" w:space="0" w:color="auto"/>
                                  </w:divBdr>
                                </w:div>
                                <w:div w:id="275909385">
                                  <w:marLeft w:val="0"/>
                                  <w:marRight w:val="0"/>
                                  <w:marTop w:val="0"/>
                                  <w:marBottom w:val="0"/>
                                  <w:divBdr>
                                    <w:top w:val="none" w:sz="0" w:space="0" w:color="auto"/>
                                    <w:left w:val="none" w:sz="0" w:space="0" w:color="auto"/>
                                    <w:bottom w:val="none" w:sz="0" w:space="0" w:color="auto"/>
                                    <w:right w:val="none" w:sz="0" w:space="0" w:color="auto"/>
                                  </w:divBdr>
                                </w:div>
                                <w:div w:id="1414619821">
                                  <w:marLeft w:val="0"/>
                                  <w:marRight w:val="0"/>
                                  <w:marTop w:val="0"/>
                                  <w:marBottom w:val="0"/>
                                  <w:divBdr>
                                    <w:top w:val="none" w:sz="0" w:space="0" w:color="auto"/>
                                    <w:left w:val="none" w:sz="0" w:space="0" w:color="auto"/>
                                    <w:bottom w:val="none" w:sz="0" w:space="0" w:color="auto"/>
                                    <w:right w:val="none" w:sz="0" w:space="0" w:color="auto"/>
                                  </w:divBdr>
                                </w:div>
                                <w:div w:id="497306810">
                                  <w:marLeft w:val="0"/>
                                  <w:marRight w:val="0"/>
                                  <w:marTop w:val="0"/>
                                  <w:marBottom w:val="0"/>
                                  <w:divBdr>
                                    <w:top w:val="none" w:sz="0" w:space="0" w:color="auto"/>
                                    <w:left w:val="none" w:sz="0" w:space="0" w:color="auto"/>
                                    <w:bottom w:val="none" w:sz="0" w:space="0" w:color="auto"/>
                                    <w:right w:val="none" w:sz="0" w:space="0" w:color="auto"/>
                                  </w:divBdr>
                                </w:div>
                                <w:div w:id="539441147">
                                  <w:marLeft w:val="0"/>
                                  <w:marRight w:val="0"/>
                                  <w:marTop w:val="0"/>
                                  <w:marBottom w:val="0"/>
                                  <w:divBdr>
                                    <w:top w:val="none" w:sz="0" w:space="0" w:color="auto"/>
                                    <w:left w:val="none" w:sz="0" w:space="0" w:color="auto"/>
                                    <w:bottom w:val="none" w:sz="0" w:space="0" w:color="auto"/>
                                    <w:right w:val="none" w:sz="0" w:space="0" w:color="auto"/>
                                  </w:divBdr>
                                </w:div>
                                <w:div w:id="557324159">
                                  <w:marLeft w:val="0"/>
                                  <w:marRight w:val="0"/>
                                  <w:marTop w:val="0"/>
                                  <w:marBottom w:val="0"/>
                                  <w:divBdr>
                                    <w:top w:val="none" w:sz="0" w:space="0" w:color="auto"/>
                                    <w:left w:val="none" w:sz="0" w:space="0" w:color="auto"/>
                                    <w:bottom w:val="none" w:sz="0" w:space="0" w:color="auto"/>
                                    <w:right w:val="none" w:sz="0" w:space="0" w:color="auto"/>
                                  </w:divBdr>
                                </w:div>
                                <w:div w:id="1752771513">
                                  <w:marLeft w:val="0"/>
                                  <w:marRight w:val="0"/>
                                  <w:marTop w:val="0"/>
                                  <w:marBottom w:val="0"/>
                                  <w:divBdr>
                                    <w:top w:val="none" w:sz="0" w:space="0" w:color="auto"/>
                                    <w:left w:val="none" w:sz="0" w:space="0" w:color="auto"/>
                                    <w:bottom w:val="none" w:sz="0" w:space="0" w:color="auto"/>
                                    <w:right w:val="none" w:sz="0" w:space="0" w:color="auto"/>
                                  </w:divBdr>
                                </w:div>
                                <w:div w:id="2048867354">
                                  <w:marLeft w:val="0"/>
                                  <w:marRight w:val="0"/>
                                  <w:marTop w:val="0"/>
                                  <w:marBottom w:val="0"/>
                                  <w:divBdr>
                                    <w:top w:val="none" w:sz="0" w:space="0" w:color="auto"/>
                                    <w:left w:val="none" w:sz="0" w:space="0" w:color="auto"/>
                                    <w:bottom w:val="none" w:sz="0" w:space="0" w:color="auto"/>
                                    <w:right w:val="none" w:sz="0" w:space="0" w:color="auto"/>
                                  </w:divBdr>
                                </w:div>
                                <w:div w:id="15465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50998">
          <w:marLeft w:val="0"/>
          <w:marRight w:val="0"/>
          <w:marTop w:val="0"/>
          <w:marBottom w:val="0"/>
          <w:divBdr>
            <w:top w:val="none" w:sz="0" w:space="0" w:color="auto"/>
            <w:left w:val="none" w:sz="0" w:space="0" w:color="auto"/>
            <w:bottom w:val="none" w:sz="0" w:space="0" w:color="auto"/>
            <w:right w:val="none" w:sz="0" w:space="0" w:color="auto"/>
          </w:divBdr>
        </w:div>
      </w:divsChild>
    </w:div>
    <w:div w:id="833566420">
      <w:bodyDiv w:val="1"/>
      <w:marLeft w:val="0"/>
      <w:marRight w:val="0"/>
      <w:marTop w:val="0"/>
      <w:marBottom w:val="0"/>
      <w:divBdr>
        <w:top w:val="none" w:sz="0" w:space="0" w:color="auto"/>
        <w:left w:val="none" w:sz="0" w:space="0" w:color="auto"/>
        <w:bottom w:val="none" w:sz="0" w:space="0" w:color="auto"/>
        <w:right w:val="none" w:sz="0" w:space="0" w:color="auto"/>
      </w:divBdr>
      <w:divsChild>
        <w:div w:id="566888652">
          <w:marLeft w:val="547"/>
          <w:marRight w:val="0"/>
          <w:marTop w:val="0"/>
          <w:marBottom w:val="160"/>
          <w:divBdr>
            <w:top w:val="none" w:sz="0" w:space="0" w:color="auto"/>
            <w:left w:val="none" w:sz="0" w:space="0" w:color="auto"/>
            <w:bottom w:val="none" w:sz="0" w:space="0" w:color="auto"/>
            <w:right w:val="none" w:sz="0" w:space="0" w:color="auto"/>
          </w:divBdr>
        </w:div>
        <w:div w:id="1621230380">
          <w:marLeft w:val="547"/>
          <w:marRight w:val="0"/>
          <w:marTop w:val="0"/>
          <w:marBottom w:val="160"/>
          <w:divBdr>
            <w:top w:val="none" w:sz="0" w:space="0" w:color="auto"/>
            <w:left w:val="none" w:sz="0" w:space="0" w:color="auto"/>
            <w:bottom w:val="none" w:sz="0" w:space="0" w:color="auto"/>
            <w:right w:val="none" w:sz="0" w:space="0" w:color="auto"/>
          </w:divBdr>
        </w:div>
      </w:divsChild>
    </w:div>
    <w:div w:id="869995206">
      <w:bodyDiv w:val="1"/>
      <w:marLeft w:val="0"/>
      <w:marRight w:val="0"/>
      <w:marTop w:val="0"/>
      <w:marBottom w:val="0"/>
      <w:divBdr>
        <w:top w:val="none" w:sz="0" w:space="0" w:color="auto"/>
        <w:left w:val="none" w:sz="0" w:space="0" w:color="auto"/>
        <w:bottom w:val="none" w:sz="0" w:space="0" w:color="auto"/>
        <w:right w:val="none" w:sz="0" w:space="0" w:color="auto"/>
      </w:divBdr>
      <w:divsChild>
        <w:div w:id="1413546057">
          <w:marLeft w:val="547"/>
          <w:marRight w:val="0"/>
          <w:marTop w:val="77"/>
          <w:marBottom w:val="0"/>
          <w:divBdr>
            <w:top w:val="none" w:sz="0" w:space="0" w:color="auto"/>
            <w:left w:val="none" w:sz="0" w:space="0" w:color="auto"/>
            <w:bottom w:val="none" w:sz="0" w:space="0" w:color="auto"/>
            <w:right w:val="none" w:sz="0" w:space="0" w:color="auto"/>
          </w:divBdr>
        </w:div>
        <w:div w:id="358050413">
          <w:marLeft w:val="547"/>
          <w:marRight w:val="0"/>
          <w:marTop w:val="77"/>
          <w:marBottom w:val="0"/>
          <w:divBdr>
            <w:top w:val="none" w:sz="0" w:space="0" w:color="auto"/>
            <w:left w:val="none" w:sz="0" w:space="0" w:color="auto"/>
            <w:bottom w:val="none" w:sz="0" w:space="0" w:color="auto"/>
            <w:right w:val="none" w:sz="0" w:space="0" w:color="auto"/>
          </w:divBdr>
        </w:div>
        <w:div w:id="13044501">
          <w:marLeft w:val="547"/>
          <w:marRight w:val="0"/>
          <w:marTop w:val="77"/>
          <w:marBottom w:val="0"/>
          <w:divBdr>
            <w:top w:val="none" w:sz="0" w:space="0" w:color="auto"/>
            <w:left w:val="none" w:sz="0" w:space="0" w:color="auto"/>
            <w:bottom w:val="none" w:sz="0" w:space="0" w:color="auto"/>
            <w:right w:val="none" w:sz="0" w:space="0" w:color="auto"/>
          </w:divBdr>
        </w:div>
      </w:divsChild>
    </w:div>
    <w:div w:id="931351152">
      <w:bodyDiv w:val="1"/>
      <w:marLeft w:val="0"/>
      <w:marRight w:val="0"/>
      <w:marTop w:val="0"/>
      <w:marBottom w:val="0"/>
      <w:divBdr>
        <w:top w:val="none" w:sz="0" w:space="0" w:color="auto"/>
        <w:left w:val="none" w:sz="0" w:space="0" w:color="auto"/>
        <w:bottom w:val="none" w:sz="0" w:space="0" w:color="auto"/>
        <w:right w:val="none" w:sz="0" w:space="0" w:color="auto"/>
      </w:divBdr>
    </w:div>
    <w:div w:id="1065419264">
      <w:bodyDiv w:val="1"/>
      <w:marLeft w:val="0"/>
      <w:marRight w:val="0"/>
      <w:marTop w:val="0"/>
      <w:marBottom w:val="0"/>
      <w:divBdr>
        <w:top w:val="none" w:sz="0" w:space="0" w:color="auto"/>
        <w:left w:val="none" w:sz="0" w:space="0" w:color="auto"/>
        <w:bottom w:val="none" w:sz="0" w:space="0" w:color="auto"/>
        <w:right w:val="none" w:sz="0" w:space="0" w:color="auto"/>
      </w:divBdr>
    </w:div>
    <w:div w:id="1093942431">
      <w:bodyDiv w:val="1"/>
      <w:marLeft w:val="0"/>
      <w:marRight w:val="0"/>
      <w:marTop w:val="0"/>
      <w:marBottom w:val="0"/>
      <w:divBdr>
        <w:top w:val="none" w:sz="0" w:space="0" w:color="auto"/>
        <w:left w:val="none" w:sz="0" w:space="0" w:color="auto"/>
        <w:bottom w:val="none" w:sz="0" w:space="0" w:color="auto"/>
        <w:right w:val="none" w:sz="0" w:space="0" w:color="auto"/>
      </w:divBdr>
    </w:div>
    <w:div w:id="1199203177">
      <w:bodyDiv w:val="1"/>
      <w:marLeft w:val="0"/>
      <w:marRight w:val="0"/>
      <w:marTop w:val="0"/>
      <w:marBottom w:val="0"/>
      <w:divBdr>
        <w:top w:val="none" w:sz="0" w:space="0" w:color="auto"/>
        <w:left w:val="none" w:sz="0" w:space="0" w:color="auto"/>
        <w:bottom w:val="none" w:sz="0" w:space="0" w:color="auto"/>
        <w:right w:val="none" w:sz="0" w:space="0" w:color="auto"/>
      </w:divBdr>
    </w:div>
    <w:div w:id="1213036608">
      <w:bodyDiv w:val="1"/>
      <w:marLeft w:val="0"/>
      <w:marRight w:val="0"/>
      <w:marTop w:val="0"/>
      <w:marBottom w:val="0"/>
      <w:divBdr>
        <w:top w:val="none" w:sz="0" w:space="0" w:color="auto"/>
        <w:left w:val="none" w:sz="0" w:space="0" w:color="auto"/>
        <w:bottom w:val="none" w:sz="0" w:space="0" w:color="auto"/>
        <w:right w:val="none" w:sz="0" w:space="0" w:color="auto"/>
      </w:divBdr>
    </w:div>
    <w:div w:id="1227378839">
      <w:bodyDiv w:val="1"/>
      <w:marLeft w:val="0"/>
      <w:marRight w:val="0"/>
      <w:marTop w:val="0"/>
      <w:marBottom w:val="0"/>
      <w:divBdr>
        <w:top w:val="none" w:sz="0" w:space="0" w:color="auto"/>
        <w:left w:val="none" w:sz="0" w:space="0" w:color="auto"/>
        <w:bottom w:val="none" w:sz="0" w:space="0" w:color="auto"/>
        <w:right w:val="none" w:sz="0" w:space="0" w:color="auto"/>
      </w:divBdr>
    </w:div>
    <w:div w:id="1268849159">
      <w:bodyDiv w:val="1"/>
      <w:marLeft w:val="0"/>
      <w:marRight w:val="0"/>
      <w:marTop w:val="0"/>
      <w:marBottom w:val="0"/>
      <w:divBdr>
        <w:top w:val="none" w:sz="0" w:space="0" w:color="auto"/>
        <w:left w:val="none" w:sz="0" w:space="0" w:color="auto"/>
        <w:bottom w:val="none" w:sz="0" w:space="0" w:color="auto"/>
        <w:right w:val="none" w:sz="0" w:space="0" w:color="auto"/>
      </w:divBdr>
    </w:div>
    <w:div w:id="1286036373">
      <w:bodyDiv w:val="1"/>
      <w:marLeft w:val="0"/>
      <w:marRight w:val="0"/>
      <w:marTop w:val="0"/>
      <w:marBottom w:val="0"/>
      <w:divBdr>
        <w:top w:val="none" w:sz="0" w:space="0" w:color="auto"/>
        <w:left w:val="none" w:sz="0" w:space="0" w:color="auto"/>
        <w:bottom w:val="none" w:sz="0" w:space="0" w:color="auto"/>
        <w:right w:val="none" w:sz="0" w:space="0" w:color="auto"/>
      </w:divBdr>
    </w:div>
    <w:div w:id="1288975697">
      <w:bodyDiv w:val="1"/>
      <w:marLeft w:val="0"/>
      <w:marRight w:val="0"/>
      <w:marTop w:val="0"/>
      <w:marBottom w:val="0"/>
      <w:divBdr>
        <w:top w:val="none" w:sz="0" w:space="0" w:color="auto"/>
        <w:left w:val="none" w:sz="0" w:space="0" w:color="auto"/>
        <w:bottom w:val="none" w:sz="0" w:space="0" w:color="auto"/>
        <w:right w:val="none" w:sz="0" w:space="0" w:color="auto"/>
      </w:divBdr>
      <w:divsChild>
        <w:div w:id="1177429997">
          <w:marLeft w:val="0"/>
          <w:marRight w:val="0"/>
          <w:marTop w:val="0"/>
          <w:marBottom w:val="0"/>
          <w:divBdr>
            <w:top w:val="none" w:sz="0" w:space="0" w:color="auto"/>
            <w:left w:val="none" w:sz="0" w:space="0" w:color="auto"/>
            <w:bottom w:val="none" w:sz="0" w:space="0" w:color="auto"/>
            <w:right w:val="none" w:sz="0" w:space="0" w:color="auto"/>
          </w:divBdr>
        </w:div>
        <w:div w:id="959799341">
          <w:marLeft w:val="0"/>
          <w:marRight w:val="0"/>
          <w:marTop w:val="0"/>
          <w:marBottom w:val="0"/>
          <w:divBdr>
            <w:top w:val="none" w:sz="0" w:space="0" w:color="auto"/>
            <w:left w:val="none" w:sz="0" w:space="0" w:color="auto"/>
            <w:bottom w:val="none" w:sz="0" w:space="0" w:color="auto"/>
            <w:right w:val="none" w:sz="0" w:space="0" w:color="auto"/>
          </w:divBdr>
        </w:div>
        <w:div w:id="956914854">
          <w:marLeft w:val="0"/>
          <w:marRight w:val="0"/>
          <w:marTop w:val="0"/>
          <w:marBottom w:val="0"/>
          <w:divBdr>
            <w:top w:val="none" w:sz="0" w:space="0" w:color="auto"/>
            <w:left w:val="none" w:sz="0" w:space="0" w:color="auto"/>
            <w:bottom w:val="none" w:sz="0" w:space="0" w:color="auto"/>
            <w:right w:val="none" w:sz="0" w:space="0" w:color="auto"/>
          </w:divBdr>
        </w:div>
        <w:div w:id="34475545">
          <w:marLeft w:val="0"/>
          <w:marRight w:val="0"/>
          <w:marTop w:val="0"/>
          <w:marBottom w:val="0"/>
          <w:divBdr>
            <w:top w:val="none" w:sz="0" w:space="0" w:color="auto"/>
            <w:left w:val="none" w:sz="0" w:space="0" w:color="auto"/>
            <w:bottom w:val="none" w:sz="0" w:space="0" w:color="auto"/>
            <w:right w:val="none" w:sz="0" w:space="0" w:color="auto"/>
          </w:divBdr>
        </w:div>
        <w:div w:id="1637948389">
          <w:marLeft w:val="0"/>
          <w:marRight w:val="0"/>
          <w:marTop w:val="0"/>
          <w:marBottom w:val="0"/>
          <w:divBdr>
            <w:top w:val="none" w:sz="0" w:space="0" w:color="auto"/>
            <w:left w:val="none" w:sz="0" w:space="0" w:color="auto"/>
            <w:bottom w:val="none" w:sz="0" w:space="0" w:color="auto"/>
            <w:right w:val="none" w:sz="0" w:space="0" w:color="auto"/>
          </w:divBdr>
        </w:div>
        <w:div w:id="1063211102">
          <w:marLeft w:val="0"/>
          <w:marRight w:val="0"/>
          <w:marTop w:val="0"/>
          <w:marBottom w:val="0"/>
          <w:divBdr>
            <w:top w:val="none" w:sz="0" w:space="0" w:color="auto"/>
            <w:left w:val="none" w:sz="0" w:space="0" w:color="auto"/>
            <w:bottom w:val="none" w:sz="0" w:space="0" w:color="auto"/>
            <w:right w:val="none" w:sz="0" w:space="0" w:color="auto"/>
          </w:divBdr>
        </w:div>
        <w:div w:id="1418672030">
          <w:marLeft w:val="0"/>
          <w:marRight w:val="0"/>
          <w:marTop w:val="0"/>
          <w:marBottom w:val="0"/>
          <w:divBdr>
            <w:top w:val="none" w:sz="0" w:space="0" w:color="auto"/>
            <w:left w:val="none" w:sz="0" w:space="0" w:color="auto"/>
            <w:bottom w:val="none" w:sz="0" w:space="0" w:color="auto"/>
            <w:right w:val="none" w:sz="0" w:space="0" w:color="auto"/>
          </w:divBdr>
        </w:div>
        <w:div w:id="914514620">
          <w:marLeft w:val="0"/>
          <w:marRight w:val="0"/>
          <w:marTop w:val="0"/>
          <w:marBottom w:val="0"/>
          <w:divBdr>
            <w:top w:val="none" w:sz="0" w:space="0" w:color="auto"/>
            <w:left w:val="none" w:sz="0" w:space="0" w:color="auto"/>
            <w:bottom w:val="none" w:sz="0" w:space="0" w:color="auto"/>
            <w:right w:val="none" w:sz="0" w:space="0" w:color="auto"/>
          </w:divBdr>
        </w:div>
        <w:div w:id="1951820305">
          <w:marLeft w:val="0"/>
          <w:marRight w:val="0"/>
          <w:marTop w:val="0"/>
          <w:marBottom w:val="0"/>
          <w:divBdr>
            <w:top w:val="none" w:sz="0" w:space="0" w:color="auto"/>
            <w:left w:val="none" w:sz="0" w:space="0" w:color="auto"/>
            <w:bottom w:val="none" w:sz="0" w:space="0" w:color="auto"/>
            <w:right w:val="none" w:sz="0" w:space="0" w:color="auto"/>
          </w:divBdr>
        </w:div>
        <w:div w:id="1219629479">
          <w:marLeft w:val="0"/>
          <w:marRight w:val="0"/>
          <w:marTop w:val="0"/>
          <w:marBottom w:val="0"/>
          <w:divBdr>
            <w:top w:val="none" w:sz="0" w:space="0" w:color="auto"/>
            <w:left w:val="none" w:sz="0" w:space="0" w:color="auto"/>
            <w:bottom w:val="none" w:sz="0" w:space="0" w:color="auto"/>
            <w:right w:val="none" w:sz="0" w:space="0" w:color="auto"/>
          </w:divBdr>
        </w:div>
        <w:div w:id="978145850">
          <w:marLeft w:val="0"/>
          <w:marRight w:val="0"/>
          <w:marTop w:val="0"/>
          <w:marBottom w:val="0"/>
          <w:divBdr>
            <w:top w:val="none" w:sz="0" w:space="0" w:color="auto"/>
            <w:left w:val="none" w:sz="0" w:space="0" w:color="auto"/>
            <w:bottom w:val="none" w:sz="0" w:space="0" w:color="auto"/>
            <w:right w:val="none" w:sz="0" w:space="0" w:color="auto"/>
          </w:divBdr>
        </w:div>
        <w:div w:id="317417460">
          <w:marLeft w:val="0"/>
          <w:marRight w:val="0"/>
          <w:marTop w:val="0"/>
          <w:marBottom w:val="0"/>
          <w:divBdr>
            <w:top w:val="none" w:sz="0" w:space="0" w:color="auto"/>
            <w:left w:val="none" w:sz="0" w:space="0" w:color="auto"/>
            <w:bottom w:val="none" w:sz="0" w:space="0" w:color="auto"/>
            <w:right w:val="none" w:sz="0" w:space="0" w:color="auto"/>
          </w:divBdr>
        </w:div>
        <w:div w:id="322899939">
          <w:marLeft w:val="0"/>
          <w:marRight w:val="0"/>
          <w:marTop w:val="0"/>
          <w:marBottom w:val="0"/>
          <w:divBdr>
            <w:top w:val="none" w:sz="0" w:space="0" w:color="auto"/>
            <w:left w:val="none" w:sz="0" w:space="0" w:color="auto"/>
            <w:bottom w:val="none" w:sz="0" w:space="0" w:color="auto"/>
            <w:right w:val="none" w:sz="0" w:space="0" w:color="auto"/>
          </w:divBdr>
        </w:div>
        <w:div w:id="238753055">
          <w:marLeft w:val="0"/>
          <w:marRight w:val="0"/>
          <w:marTop w:val="0"/>
          <w:marBottom w:val="0"/>
          <w:divBdr>
            <w:top w:val="none" w:sz="0" w:space="0" w:color="auto"/>
            <w:left w:val="none" w:sz="0" w:space="0" w:color="auto"/>
            <w:bottom w:val="none" w:sz="0" w:space="0" w:color="auto"/>
            <w:right w:val="none" w:sz="0" w:space="0" w:color="auto"/>
          </w:divBdr>
        </w:div>
        <w:div w:id="1355036845">
          <w:marLeft w:val="0"/>
          <w:marRight w:val="0"/>
          <w:marTop w:val="0"/>
          <w:marBottom w:val="0"/>
          <w:divBdr>
            <w:top w:val="none" w:sz="0" w:space="0" w:color="auto"/>
            <w:left w:val="none" w:sz="0" w:space="0" w:color="auto"/>
            <w:bottom w:val="none" w:sz="0" w:space="0" w:color="auto"/>
            <w:right w:val="none" w:sz="0" w:space="0" w:color="auto"/>
          </w:divBdr>
          <w:divsChild>
            <w:div w:id="836765875">
              <w:marLeft w:val="0"/>
              <w:marRight w:val="0"/>
              <w:marTop w:val="0"/>
              <w:marBottom w:val="0"/>
              <w:divBdr>
                <w:top w:val="none" w:sz="0" w:space="0" w:color="auto"/>
                <w:left w:val="none" w:sz="0" w:space="0" w:color="auto"/>
                <w:bottom w:val="none" w:sz="0" w:space="0" w:color="auto"/>
                <w:right w:val="none" w:sz="0" w:space="0" w:color="auto"/>
              </w:divBdr>
              <w:divsChild>
                <w:div w:id="1285818104">
                  <w:marLeft w:val="0"/>
                  <w:marRight w:val="0"/>
                  <w:marTop w:val="0"/>
                  <w:marBottom w:val="0"/>
                  <w:divBdr>
                    <w:top w:val="none" w:sz="0" w:space="0" w:color="auto"/>
                    <w:left w:val="none" w:sz="0" w:space="0" w:color="auto"/>
                    <w:bottom w:val="none" w:sz="0" w:space="0" w:color="auto"/>
                    <w:right w:val="none" w:sz="0" w:space="0" w:color="auto"/>
                  </w:divBdr>
                </w:div>
                <w:div w:id="1684239136">
                  <w:marLeft w:val="0"/>
                  <w:marRight w:val="0"/>
                  <w:marTop w:val="0"/>
                  <w:marBottom w:val="0"/>
                  <w:divBdr>
                    <w:top w:val="none" w:sz="0" w:space="0" w:color="auto"/>
                    <w:left w:val="none" w:sz="0" w:space="0" w:color="auto"/>
                    <w:bottom w:val="none" w:sz="0" w:space="0" w:color="auto"/>
                    <w:right w:val="none" w:sz="0" w:space="0" w:color="auto"/>
                  </w:divBdr>
                </w:div>
                <w:div w:id="1312438805">
                  <w:marLeft w:val="0"/>
                  <w:marRight w:val="0"/>
                  <w:marTop w:val="0"/>
                  <w:marBottom w:val="0"/>
                  <w:divBdr>
                    <w:top w:val="none" w:sz="0" w:space="0" w:color="auto"/>
                    <w:left w:val="none" w:sz="0" w:space="0" w:color="auto"/>
                    <w:bottom w:val="none" w:sz="0" w:space="0" w:color="auto"/>
                    <w:right w:val="none" w:sz="0" w:space="0" w:color="auto"/>
                  </w:divBdr>
                </w:div>
                <w:div w:id="1429692452">
                  <w:marLeft w:val="0"/>
                  <w:marRight w:val="0"/>
                  <w:marTop w:val="0"/>
                  <w:marBottom w:val="0"/>
                  <w:divBdr>
                    <w:top w:val="none" w:sz="0" w:space="0" w:color="auto"/>
                    <w:left w:val="none" w:sz="0" w:space="0" w:color="auto"/>
                    <w:bottom w:val="none" w:sz="0" w:space="0" w:color="auto"/>
                    <w:right w:val="none" w:sz="0" w:space="0" w:color="auto"/>
                  </w:divBdr>
                </w:div>
                <w:div w:id="1678576888">
                  <w:marLeft w:val="0"/>
                  <w:marRight w:val="0"/>
                  <w:marTop w:val="0"/>
                  <w:marBottom w:val="0"/>
                  <w:divBdr>
                    <w:top w:val="none" w:sz="0" w:space="0" w:color="auto"/>
                    <w:left w:val="none" w:sz="0" w:space="0" w:color="auto"/>
                    <w:bottom w:val="none" w:sz="0" w:space="0" w:color="auto"/>
                    <w:right w:val="none" w:sz="0" w:space="0" w:color="auto"/>
                  </w:divBdr>
                </w:div>
                <w:div w:id="488599346">
                  <w:marLeft w:val="0"/>
                  <w:marRight w:val="0"/>
                  <w:marTop w:val="0"/>
                  <w:marBottom w:val="0"/>
                  <w:divBdr>
                    <w:top w:val="none" w:sz="0" w:space="0" w:color="auto"/>
                    <w:left w:val="none" w:sz="0" w:space="0" w:color="auto"/>
                    <w:bottom w:val="none" w:sz="0" w:space="0" w:color="auto"/>
                    <w:right w:val="none" w:sz="0" w:space="0" w:color="auto"/>
                  </w:divBdr>
                </w:div>
                <w:div w:id="27537390">
                  <w:marLeft w:val="0"/>
                  <w:marRight w:val="0"/>
                  <w:marTop w:val="0"/>
                  <w:marBottom w:val="0"/>
                  <w:divBdr>
                    <w:top w:val="none" w:sz="0" w:space="0" w:color="auto"/>
                    <w:left w:val="none" w:sz="0" w:space="0" w:color="auto"/>
                    <w:bottom w:val="none" w:sz="0" w:space="0" w:color="auto"/>
                    <w:right w:val="none" w:sz="0" w:space="0" w:color="auto"/>
                  </w:divBdr>
                </w:div>
                <w:div w:id="1176654319">
                  <w:marLeft w:val="0"/>
                  <w:marRight w:val="0"/>
                  <w:marTop w:val="0"/>
                  <w:marBottom w:val="0"/>
                  <w:divBdr>
                    <w:top w:val="none" w:sz="0" w:space="0" w:color="auto"/>
                    <w:left w:val="none" w:sz="0" w:space="0" w:color="auto"/>
                    <w:bottom w:val="none" w:sz="0" w:space="0" w:color="auto"/>
                    <w:right w:val="none" w:sz="0" w:space="0" w:color="auto"/>
                  </w:divBdr>
                </w:div>
                <w:div w:id="1753089614">
                  <w:marLeft w:val="0"/>
                  <w:marRight w:val="0"/>
                  <w:marTop w:val="0"/>
                  <w:marBottom w:val="0"/>
                  <w:divBdr>
                    <w:top w:val="none" w:sz="0" w:space="0" w:color="auto"/>
                    <w:left w:val="none" w:sz="0" w:space="0" w:color="auto"/>
                    <w:bottom w:val="none" w:sz="0" w:space="0" w:color="auto"/>
                    <w:right w:val="none" w:sz="0" w:space="0" w:color="auto"/>
                  </w:divBdr>
                </w:div>
                <w:div w:id="1722823418">
                  <w:marLeft w:val="0"/>
                  <w:marRight w:val="0"/>
                  <w:marTop w:val="0"/>
                  <w:marBottom w:val="0"/>
                  <w:divBdr>
                    <w:top w:val="none" w:sz="0" w:space="0" w:color="auto"/>
                    <w:left w:val="none" w:sz="0" w:space="0" w:color="auto"/>
                    <w:bottom w:val="none" w:sz="0" w:space="0" w:color="auto"/>
                    <w:right w:val="none" w:sz="0" w:space="0" w:color="auto"/>
                  </w:divBdr>
                </w:div>
                <w:div w:id="1125657089">
                  <w:marLeft w:val="0"/>
                  <w:marRight w:val="0"/>
                  <w:marTop w:val="0"/>
                  <w:marBottom w:val="0"/>
                  <w:divBdr>
                    <w:top w:val="none" w:sz="0" w:space="0" w:color="auto"/>
                    <w:left w:val="none" w:sz="0" w:space="0" w:color="auto"/>
                    <w:bottom w:val="none" w:sz="0" w:space="0" w:color="auto"/>
                    <w:right w:val="none" w:sz="0" w:space="0" w:color="auto"/>
                  </w:divBdr>
                </w:div>
                <w:div w:id="2022774198">
                  <w:marLeft w:val="0"/>
                  <w:marRight w:val="0"/>
                  <w:marTop w:val="0"/>
                  <w:marBottom w:val="0"/>
                  <w:divBdr>
                    <w:top w:val="none" w:sz="0" w:space="0" w:color="auto"/>
                    <w:left w:val="none" w:sz="0" w:space="0" w:color="auto"/>
                    <w:bottom w:val="none" w:sz="0" w:space="0" w:color="auto"/>
                    <w:right w:val="none" w:sz="0" w:space="0" w:color="auto"/>
                  </w:divBdr>
                </w:div>
                <w:div w:id="1880042658">
                  <w:marLeft w:val="0"/>
                  <w:marRight w:val="0"/>
                  <w:marTop w:val="0"/>
                  <w:marBottom w:val="0"/>
                  <w:divBdr>
                    <w:top w:val="none" w:sz="0" w:space="0" w:color="auto"/>
                    <w:left w:val="none" w:sz="0" w:space="0" w:color="auto"/>
                    <w:bottom w:val="none" w:sz="0" w:space="0" w:color="auto"/>
                    <w:right w:val="none" w:sz="0" w:space="0" w:color="auto"/>
                  </w:divBdr>
                </w:div>
                <w:div w:id="1602034047">
                  <w:marLeft w:val="0"/>
                  <w:marRight w:val="0"/>
                  <w:marTop w:val="0"/>
                  <w:marBottom w:val="0"/>
                  <w:divBdr>
                    <w:top w:val="none" w:sz="0" w:space="0" w:color="auto"/>
                    <w:left w:val="none" w:sz="0" w:space="0" w:color="auto"/>
                    <w:bottom w:val="none" w:sz="0" w:space="0" w:color="auto"/>
                    <w:right w:val="none" w:sz="0" w:space="0" w:color="auto"/>
                  </w:divBdr>
                </w:div>
                <w:div w:id="928348834">
                  <w:marLeft w:val="0"/>
                  <w:marRight w:val="0"/>
                  <w:marTop w:val="0"/>
                  <w:marBottom w:val="0"/>
                  <w:divBdr>
                    <w:top w:val="none" w:sz="0" w:space="0" w:color="auto"/>
                    <w:left w:val="none" w:sz="0" w:space="0" w:color="auto"/>
                    <w:bottom w:val="none" w:sz="0" w:space="0" w:color="auto"/>
                    <w:right w:val="none" w:sz="0" w:space="0" w:color="auto"/>
                  </w:divBdr>
                </w:div>
                <w:div w:id="1237280092">
                  <w:marLeft w:val="0"/>
                  <w:marRight w:val="0"/>
                  <w:marTop w:val="0"/>
                  <w:marBottom w:val="0"/>
                  <w:divBdr>
                    <w:top w:val="none" w:sz="0" w:space="0" w:color="auto"/>
                    <w:left w:val="none" w:sz="0" w:space="0" w:color="auto"/>
                    <w:bottom w:val="none" w:sz="0" w:space="0" w:color="auto"/>
                    <w:right w:val="none" w:sz="0" w:space="0" w:color="auto"/>
                  </w:divBdr>
                </w:div>
                <w:div w:id="772895254">
                  <w:marLeft w:val="0"/>
                  <w:marRight w:val="0"/>
                  <w:marTop w:val="0"/>
                  <w:marBottom w:val="0"/>
                  <w:divBdr>
                    <w:top w:val="none" w:sz="0" w:space="0" w:color="auto"/>
                    <w:left w:val="none" w:sz="0" w:space="0" w:color="auto"/>
                    <w:bottom w:val="none" w:sz="0" w:space="0" w:color="auto"/>
                    <w:right w:val="none" w:sz="0" w:space="0" w:color="auto"/>
                  </w:divBdr>
                </w:div>
                <w:div w:id="1638215863">
                  <w:marLeft w:val="0"/>
                  <w:marRight w:val="0"/>
                  <w:marTop w:val="0"/>
                  <w:marBottom w:val="0"/>
                  <w:divBdr>
                    <w:top w:val="none" w:sz="0" w:space="0" w:color="auto"/>
                    <w:left w:val="none" w:sz="0" w:space="0" w:color="auto"/>
                    <w:bottom w:val="none" w:sz="0" w:space="0" w:color="auto"/>
                    <w:right w:val="none" w:sz="0" w:space="0" w:color="auto"/>
                  </w:divBdr>
                </w:div>
                <w:div w:id="2086107954">
                  <w:marLeft w:val="0"/>
                  <w:marRight w:val="0"/>
                  <w:marTop w:val="0"/>
                  <w:marBottom w:val="0"/>
                  <w:divBdr>
                    <w:top w:val="none" w:sz="0" w:space="0" w:color="auto"/>
                    <w:left w:val="none" w:sz="0" w:space="0" w:color="auto"/>
                    <w:bottom w:val="none" w:sz="0" w:space="0" w:color="auto"/>
                    <w:right w:val="none" w:sz="0" w:space="0" w:color="auto"/>
                  </w:divBdr>
                </w:div>
                <w:div w:id="1391879293">
                  <w:marLeft w:val="0"/>
                  <w:marRight w:val="0"/>
                  <w:marTop w:val="0"/>
                  <w:marBottom w:val="0"/>
                  <w:divBdr>
                    <w:top w:val="none" w:sz="0" w:space="0" w:color="auto"/>
                    <w:left w:val="none" w:sz="0" w:space="0" w:color="auto"/>
                    <w:bottom w:val="none" w:sz="0" w:space="0" w:color="auto"/>
                    <w:right w:val="none" w:sz="0" w:space="0" w:color="auto"/>
                  </w:divBdr>
                  <w:divsChild>
                    <w:div w:id="771585171">
                      <w:marLeft w:val="0"/>
                      <w:marRight w:val="0"/>
                      <w:marTop w:val="0"/>
                      <w:marBottom w:val="0"/>
                      <w:divBdr>
                        <w:top w:val="none" w:sz="0" w:space="0" w:color="auto"/>
                        <w:left w:val="none" w:sz="0" w:space="0" w:color="auto"/>
                        <w:bottom w:val="none" w:sz="0" w:space="0" w:color="auto"/>
                        <w:right w:val="none" w:sz="0" w:space="0" w:color="auto"/>
                      </w:divBdr>
                      <w:divsChild>
                        <w:div w:id="1651712103">
                          <w:marLeft w:val="0"/>
                          <w:marRight w:val="0"/>
                          <w:marTop w:val="0"/>
                          <w:marBottom w:val="0"/>
                          <w:divBdr>
                            <w:top w:val="none" w:sz="0" w:space="0" w:color="auto"/>
                            <w:left w:val="none" w:sz="0" w:space="0" w:color="auto"/>
                            <w:bottom w:val="none" w:sz="0" w:space="0" w:color="auto"/>
                            <w:right w:val="none" w:sz="0" w:space="0" w:color="auto"/>
                          </w:divBdr>
                        </w:div>
                        <w:div w:id="350960206">
                          <w:marLeft w:val="0"/>
                          <w:marRight w:val="0"/>
                          <w:marTop w:val="0"/>
                          <w:marBottom w:val="0"/>
                          <w:divBdr>
                            <w:top w:val="none" w:sz="0" w:space="0" w:color="auto"/>
                            <w:left w:val="none" w:sz="0" w:space="0" w:color="auto"/>
                            <w:bottom w:val="none" w:sz="0" w:space="0" w:color="auto"/>
                            <w:right w:val="none" w:sz="0" w:space="0" w:color="auto"/>
                          </w:divBdr>
                        </w:div>
                        <w:div w:id="1688751532">
                          <w:marLeft w:val="0"/>
                          <w:marRight w:val="0"/>
                          <w:marTop w:val="0"/>
                          <w:marBottom w:val="0"/>
                          <w:divBdr>
                            <w:top w:val="none" w:sz="0" w:space="0" w:color="auto"/>
                            <w:left w:val="none" w:sz="0" w:space="0" w:color="auto"/>
                            <w:bottom w:val="none" w:sz="0" w:space="0" w:color="auto"/>
                            <w:right w:val="none" w:sz="0" w:space="0" w:color="auto"/>
                          </w:divBdr>
                        </w:div>
                        <w:div w:id="1473519727">
                          <w:marLeft w:val="0"/>
                          <w:marRight w:val="0"/>
                          <w:marTop w:val="0"/>
                          <w:marBottom w:val="0"/>
                          <w:divBdr>
                            <w:top w:val="none" w:sz="0" w:space="0" w:color="auto"/>
                            <w:left w:val="none" w:sz="0" w:space="0" w:color="auto"/>
                            <w:bottom w:val="none" w:sz="0" w:space="0" w:color="auto"/>
                            <w:right w:val="none" w:sz="0" w:space="0" w:color="auto"/>
                          </w:divBdr>
                        </w:div>
                        <w:div w:id="1194228309">
                          <w:marLeft w:val="0"/>
                          <w:marRight w:val="0"/>
                          <w:marTop w:val="0"/>
                          <w:marBottom w:val="0"/>
                          <w:divBdr>
                            <w:top w:val="none" w:sz="0" w:space="0" w:color="auto"/>
                            <w:left w:val="none" w:sz="0" w:space="0" w:color="auto"/>
                            <w:bottom w:val="none" w:sz="0" w:space="0" w:color="auto"/>
                            <w:right w:val="none" w:sz="0" w:space="0" w:color="auto"/>
                          </w:divBdr>
                        </w:div>
                        <w:div w:id="1155805851">
                          <w:marLeft w:val="0"/>
                          <w:marRight w:val="0"/>
                          <w:marTop w:val="0"/>
                          <w:marBottom w:val="0"/>
                          <w:divBdr>
                            <w:top w:val="none" w:sz="0" w:space="0" w:color="auto"/>
                            <w:left w:val="none" w:sz="0" w:space="0" w:color="auto"/>
                            <w:bottom w:val="none" w:sz="0" w:space="0" w:color="auto"/>
                            <w:right w:val="none" w:sz="0" w:space="0" w:color="auto"/>
                          </w:divBdr>
                        </w:div>
                        <w:div w:id="63916739">
                          <w:marLeft w:val="0"/>
                          <w:marRight w:val="0"/>
                          <w:marTop w:val="0"/>
                          <w:marBottom w:val="0"/>
                          <w:divBdr>
                            <w:top w:val="none" w:sz="0" w:space="0" w:color="auto"/>
                            <w:left w:val="none" w:sz="0" w:space="0" w:color="auto"/>
                            <w:bottom w:val="none" w:sz="0" w:space="0" w:color="auto"/>
                            <w:right w:val="none" w:sz="0" w:space="0" w:color="auto"/>
                          </w:divBdr>
                        </w:div>
                        <w:div w:id="1194539532">
                          <w:marLeft w:val="0"/>
                          <w:marRight w:val="0"/>
                          <w:marTop w:val="0"/>
                          <w:marBottom w:val="0"/>
                          <w:divBdr>
                            <w:top w:val="none" w:sz="0" w:space="0" w:color="auto"/>
                            <w:left w:val="none" w:sz="0" w:space="0" w:color="auto"/>
                            <w:bottom w:val="none" w:sz="0" w:space="0" w:color="auto"/>
                            <w:right w:val="none" w:sz="0" w:space="0" w:color="auto"/>
                          </w:divBdr>
                        </w:div>
                        <w:div w:id="2015574448">
                          <w:marLeft w:val="0"/>
                          <w:marRight w:val="0"/>
                          <w:marTop w:val="0"/>
                          <w:marBottom w:val="0"/>
                          <w:divBdr>
                            <w:top w:val="none" w:sz="0" w:space="0" w:color="auto"/>
                            <w:left w:val="none" w:sz="0" w:space="0" w:color="auto"/>
                            <w:bottom w:val="none" w:sz="0" w:space="0" w:color="auto"/>
                            <w:right w:val="none" w:sz="0" w:space="0" w:color="auto"/>
                          </w:divBdr>
                        </w:div>
                        <w:div w:id="918708215">
                          <w:marLeft w:val="0"/>
                          <w:marRight w:val="0"/>
                          <w:marTop w:val="0"/>
                          <w:marBottom w:val="0"/>
                          <w:divBdr>
                            <w:top w:val="none" w:sz="0" w:space="0" w:color="auto"/>
                            <w:left w:val="none" w:sz="0" w:space="0" w:color="auto"/>
                            <w:bottom w:val="none" w:sz="0" w:space="0" w:color="auto"/>
                            <w:right w:val="none" w:sz="0" w:space="0" w:color="auto"/>
                          </w:divBdr>
                        </w:div>
                        <w:div w:id="755594884">
                          <w:marLeft w:val="0"/>
                          <w:marRight w:val="0"/>
                          <w:marTop w:val="0"/>
                          <w:marBottom w:val="0"/>
                          <w:divBdr>
                            <w:top w:val="none" w:sz="0" w:space="0" w:color="auto"/>
                            <w:left w:val="none" w:sz="0" w:space="0" w:color="auto"/>
                            <w:bottom w:val="none" w:sz="0" w:space="0" w:color="auto"/>
                            <w:right w:val="none" w:sz="0" w:space="0" w:color="auto"/>
                          </w:divBdr>
                        </w:div>
                        <w:div w:id="1519734979">
                          <w:marLeft w:val="0"/>
                          <w:marRight w:val="0"/>
                          <w:marTop w:val="0"/>
                          <w:marBottom w:val="0"/>
                          <w:divBdr>
                            <w:top w:val="none" w:sz="0" w:space="0" w:color="auto"/>
                            <w:left w:val="none" w:sz="0" w:space="0" w:color="auto"/>
                            <w:bottom w:val="none" w:sz="0" w:space="0" w:color="auto"/>
                            <w:right w:val="none" w:sz="0" w:space="0" w:color="auto"/>
                          </w:divBdr>
                        </w:div>
                        <w:div w:id="1614747935">
                          <w:marLeft w:val="0"/>
                          <w:marRight w:val="0"/>
                          <w:marTop w:val="0"/>
                          <w:marBottom w:val="0"/>
                          <w:divBdr>
                            <w:top w:val="none" w:sz="0" w:space="0" w:color="auto"/>
                            <w:left w:val="none" w:sz="0" w:space="0" w:color="auto"/>
                            <w:bottom w:val="none" w:sz="0" w:space="0" w:color="auto"/>
                            <w:right w:val="none" w:sz="0" w:space="0" w:color="auto"/>
                          </w:divBdr>
                        </w:div>
                        <w:div w:id="986395736">
                          <w:marLeft w:val="0"/>
                          <w:marRight w:val="0"/>
                          <w:marTop w:val="0"/>
                          <w:marBottom w:val="0"/>
                          <w:divBdr>
                            <w:top w:val="none" w:sz="0" w:space="0" w:color="auto"/>
                            <w:left w:val="none" w:sz="0" w:space="0" w:color="auto"/>
                            <w:bottom w:val="none" w:sz="0" w:space="0" w:color="auto"/>
                            <w:right w:val="none" w:sz="0" w:space="0" w:color="auto"/>
                          </w:divBdr>
                        </w:div>
                        <w:div w:id="969476191">
                          <w:marLeft w:val="0"/>
                          <w:marRight w:val="0"/>
                          <w:marTop w:val="0"/>
                          <w:marBottom w:val="0"/>
                          <w:divBdr>
                            <w:top w:val="none" w:sz="0" w:space="0" w:color="auto"/>
                            <w:left w:val="none" w:sz="0" w:space="0" w:color="auto"/>
                            <w:bottom w:val="none" w:sz="0" w:space="0" w:color="auto"/>
                            <w:right w:val="none" w:sz="0" w:space="0" w:color="auto"/>
                          </w:divBdr>
                        </w:div>
                        <w:div w:id="1763450236">
                          <w:marLeft w:val="0"/>
                          <w:marRight w:val="0"/>
                          <w:marTop w:val="0"/>
                          <w:marBottom w:val="0"/>
                          <w:divBdr>
                            <w:top w:val="none" w:sz="0" w:space="0" w:color="auto"/>
                            <w:left w:val="none" w:sz="0" w:space="0" w:color="auto"/>
                            <w:bottom w:val="none" w:sz="0" w:space="0" w:color="auto"/>
                            <w:right w:val="none" w:sz="0" w:space="0" w:color="auto"/>
                          </w:divBdr>
                          <w:divsChild>
                            <w:div w:id="795217880">
                              <w:marLeft w:val="0"/>
                              <w:marRight w:val="0"/>
                              <w:marTop w:val="0"/>
                              <w:marBottom w:val="0"/>
                              <w:divBdr>
                                <w:top w:val="none" w:sz="0" w:space="0" w:color="auto"/>
                                <w:left w:val="none" w:sz="0" w:space="0" w:color="auto"/>
                                <w:bottom w:val="none" w:sz="0" w:space="0" w:color="auto"/>
                                <w:right w:val="none" w:sz="0" w:space="0" w:color="auto"/>
                              </w:divBdr>
                              <w:divsChild>
                                <w:div w:id="748774733">
                                  <w:marLeft w:val="0"/>
                                  <w:marRight w:val="0"/>
                                  <w:marTop w:val="0"/>
                                  <w:marBottom w:val="0"/>
                                  <w:divBdr>
                                    <w:top w:val="none" w:sz="0" w:space="0" w:color="auto"/>
                                    <w:left w:val="none" w:sz="0" w:space="0" w:color="auto"/>
                                    <w:bottom w:val="none" w:sz="0" w:space="0" w:color="auto"/>
                                    <w:right w:val="none" w:sz="0" w:space="0" w:color="auto"/>
                                  </w:divBdr>
                                </w:div>
                                <w:div w:id="1493566460">
                                  <w:marLeft w:val="0"/>
                                  <w:marRight w:val="0"/>
                                  <w:marTop w:val="0"/>
                                  <w:marBottom w:val="0"/>
                                  <w:divBdr>
                                    <w:top w:val="none" w:sz="0" w:space="0" w:color="auto"/>
                                    <w:left w:val="none" w:sz="0" w:space="0" w:color="auto"/>
                                    <w:bottom w:val="none" w:sz="0" w:space="0" w:color="auto"/>
                                    <w:right w:val="none" w:sz="0" w:space="0" w:color="auto"/>
                                  </w:divBdr>
                                </w:div>
                                <w:div w:id="1564221494">
                                  <w:marLeft w:val="0"/>
                                  <w:marRight w:val="0"/>
                                  <w:marTop w:val="0"/>
                                  <w:marBottom w:val="0"/>
                                  <w:divBdr>
                                    <w:top w:val="none" w:sz="0" w:space="0" w:color="auto"/>
                                    <w:left w:val="none" w:sz="0" w:space="0" w:color="auto"/>
                                    <w:bottom w:val="none" w:sz="0" w:space="0" w:color="auto"/>
                                    <w:right w:val="none" w:sz="0" w:space="0" w:color="auto"/>
                                  </w:divBdr>
                                </w:div>
                                <w:div w:id="1364287872">
                                  <w:marLeft w:val="0"/>
                                  <w:marRight w:val="0"/>
                                  <w:marTop w:val="0"/>
                                  <w:marBottom w:val="0"/>
                                  <w:divBdr>
                                    <w:top w:val="none" w:sz="0" w:space="0" w:color="auto"/>
                                    <w:left w:val="none" w:sz="0" w:space="0" w:color="auto"/>
                                    <w:bottom w:val="none" w:sz="0" w:space="0" w:color="auto"/>
                                    <w:right w:val="none" w:sz="0" w:space="0" w:color="auto"/>
                                  </w:divBdr>
                                </w:div>
                                <w:div w:id="271863651">
                                  <w:marLeft w:val="0"/>
                                  <w:marRight w:val="0"/>
                                  <w:marTop w:val="0"/>
                                  <w:marBottom w:val="0"/>
                                  <w:divBdr>
                                    <w:top w:val="none" w:sz="0" w:space="0" w:color="auto"/>
                                    <w:left w:val="none" w:sz="0" w:space="0" w:color="auto"/>
                                    <w:bottom w:val="none" w:sz="0" w:space="0" w:color="auto"/>
                                    <w:right w:val="none" w:sz="0" w:space="0" w:color="auto"/>
                                  </w:divBdr>
                                </w:div>
                                <w:div w:id="706298059">
                                  <w:marLeft w:val="0"/>
                                  <w:marRight w:val="0"/>
                                  <w:marTop w:val="0"/>
                                  <w:marBottom w:val="0"/>
                                  <w:divBdr>
                                    <w:top w:val="none" w:sz="0" w:space="0" w:color="auto"/>
                                    <w:left w:val="none" w:sz="0" w:space="0" w:color="auto"/>
                                    <w:bottom w:val="none" w:sz="0" w:space="0" w:color="auto"/>
                                    <w:right w:val="none" w:sz="0" w:space="0" w:color="auto"/>
                                  </w:divBdr>
                                </w:div>
                                <w:div w:id="1164467467">
                                  <w:marLeft w:val="0"/>
                                  <w:marRight w:val="0"/>
                                  <w:marTop w:val="0"/>
                                  <w:marBottom w:val="0"/>
                                  <w:divBdr>
                                    <w:top w:val="none" w:sz="0" w:space="0" w:color="auto"/>
                                    <w:left w:val="none" w:sz="0" w:space="0" w:color="auto"/>
                                    <w:bottom w:val="none" w:sz="0" w:space="0" w:color="auto"/>
                                    <w:right w:val="none" w:sz="0" w:space="0" w:color="auto"/>
                                  </w:divBdr>
                                </w:div>
                                <w:div w:id="147942740">
                                  <w:marLeft w:val="0"/>
                                  <w:marRight w:val="0"/>
                                  <w:marTop w:val="0"/>
                                  <w:marBottom w:val="0"/>
                                  <w:divBdr>
                                    <w:top w:val="none" w:sz="0" w:space="0" w:color="auto"/>
                                    <w:left w:val="none" w:sz="0" w:space="0" w:color="auto"/>
                                    <w:bottom w:val="none" w:sz="0" w:space="0" w:color="auto"/>
                                    <w:right w:val="none" w:sz="0" w:space="0" w:color="auto"/>
                                  </w:divBdr>
                                </w:div>
                                <w:div w:id="1302996363">
                                  <w:marLeft w:val="0"/>
                                  <w:marRight w:val="0"/>
                                  <w:marTop w:val="0"/>
                                  <w:marBottom w:val="0"/>
                                  <w:divBdr>
                                    <w:top w:val="none" w:sz="0" w:space="0" w:color="auto"/>
                                    <w:left w:val="none" w:sz="0" w:space="0" w:color="auto"/>
                                    <w:bottom w:val="none" w:sz="0" w:space="0" w:color="auto"/>
                                    <w:right w:val="none" w:sz="0" w:space="0" w:color="auto"/>
                                  </w:divBdr>
                                </w:div>
                                <w:div w:id="12698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221951">
      <w:bodyDiv w:val="1"/>
      <w:marLeft w:val="0"/>
      <w:marRight w:val="0"/>
      <w:marTop w:val="0"/>
      <w:marBottom w:val="0"/>
      <w:divBdr>
        <w:top w:val="none" w:sz="0" w:space="0" w:color="auto"/>
        <w:left w:val="none" w:sz="0" w:space="0" w:color="auto"/>
        <w:bottom w:val="none" w:sz="0" w:space="0" w:color="auto"/>
        <w:right w:val="none" w:sz="0" w:space="0" w:color="auto"/>
      </w:divBdr>
    </w:div>
    <w:div w:id="1396319559">
      <w:bodyDiv w:val="1"/>
      <w:marLeft w:val="0"/>
      <w:marRight w:val="0"/>
      <w:marTop w:val="0"/>
      <w:marBottom w:val="0"/>
      <w:divBdr>
        <w:top w:val="none" w:sz="0" w:space="0" w:color="auto"/>
        <w:left w:val="none" w:sz="0" w:space="0" w:color="auto"/>
        <w:bottom w:val="none" w:sz="0" w:space="0" w:color="auto"/>
        <w:right w:val="none" w:sz="0" w:space="0" w:color="auto"/>
      </w:divBdr>
      <w:divsChild>
        <w:div w:id="1911622612">
          <w:marLeft w:val="0"/>
          <w:marRight w:val="0"/>
          <w:marTop w:val="0"/>
          <w:marBottom w:val="0"/>
          <w:divBdr>
            <w:top w:val="none" w:sz="0" w:space="0" w:color="auto"/>
            <w:left w:val="none" w:sz="0" w:space="0" w:color="auto"/>
            <w:bottom w:val="none" w:sz="0" w:space="0" w:color="auto"/>
            <w:right w:val="none" w:sz="0" w:space="0" w:color="auto"/>
          </w:divBdr>
        </w:div>
        <w:div w:id="1108044298">
          <w:marLeft w:val="0"/>
          <w:marRight w:val="0"/>
          <w:marTop w:val="0"/>
          <w:marBottom w:val="0"/>
          <w:divBdr>
            <w:top w:val="none" w:sz="0" w:space="0" w:color="auto"/>
            <w:left w:val="none" w:sz="0" w:space="0" w:color="auto"/>
            <w:bottom w:val="none" w:sz="0" w:space="0" w:color="auto"/>
            <w:right w:val="none" w:sz="0" w:space="0" w:color="auto"/>
          </w:divBdr>
        </w:div>
        <w:div w:id="734664156">
          <w:marLeft w:val="0"/>
          <w:marRight w:val="0"/>
          <w:marTop w:val="0"/>
          <w:marBottom w:val="0"/>
          <w:divBdr>
            <w:top w:val="none" w:sz="0" w:space="0" w:color="auto"/>
            <w:left w:val="none" w:sz="0" w:space="0" w:color="auto"/>
            <w:bottom w:val="none" w:sz="0" w:space="0" w:color="auto"/>
            <w:right w:val="none" w:sz="0" w:space="0" w:color="auto"/>
          </w:divBdr>
        </w:div>
        <w:div w:id="666052235">
          <w:marLeft w:val="0"/>
          <w:marRight w:val="0"/>
          <w:marTop w:val="0"/>
          <w:marBottom w:val="0"/>
          <w:divBdr>
            <w:top w:val="none" w:sz="0" w:space="0" w:color="auto"/>
            <w:left w:val="none" w:sz="0" w:space="0" w:color="auto"/>
            <w:bottom w:val="none" w:sz="0" w:space="0" w:color="auto"/>
            <w:right w:val="none" w:sz="0" w:space="0" w:color="auto"/>
          </w:divBdr>
        </w:div>
        <w:div w:id="604196228">
          <w:marLeft w:val="0"/>
          <w:marRight w:val="0"/>
          <w:marTop w:val="0"/>
          <w:marBottom w:val="0"/>
          <w:divBdr>
            <w:top w:val="none" w:sz="0" w:space="0" w:color="auto"/>
            <w:left w:val="none" w:sz="0" w:space="0" w:color="auto"/>
            <w:bottom w:val="none" w:sz="0" w:space="0" w:color="auto"/>
            <w:right w:val="none" w:sz="0" w:space="0" w:color="auto"/>
          </w:divBdr>
        </w:div>
        <w:div w:id="1860653787">
          <w:marLeft w:val="0"/>
          <w:marRight w:val="0"/>
          <w:marTop w:val="0"/>
          <w:marBottom w:val="0"/>
          <w:divBdr>
            <w:top w:val="none" w:sz="0" w:space="0" w:color="auto"/>
            <w:left w:val="none" w:sz="0" w:space="0" w:color="auto"/>
            <w:bottom w:val="none" w:sz="0" w:space="0" w:color="auto"/>
            <w:right w:val="none" w:sz="0" w:space="0" w:color="auto"/>
          </w:divBdr>
        </w:div>
        <w:div w:id="1162618621">
          <w:marLeft w:val="0"/>
          <w:marRight w:val="0"/>
          <w:marTop w:val="0"/>
          <w:marBottom w:val="0"/>
          <w:divBdr>
            <w:top w:val="none" w:sz="0" w:space="0" w:color="auto"/>
            <w:left w:val="none" w:sz="0" w:space="0" w:color="auto"/>
            <w:bottom w:val="none" w:sz="0" w:space="0" w:color="auto"/>
            <w:right w:val="none" w:sz="0" w:space="0" w:color="auto"/>
          </w:divBdr>
        </w:div>
        <w:div w:id="954797633">
          <w:marLeft w:val="0"/>
          <w:marRight w:val="0"/>
          <w:marTop w:val="0"/>
          <w:marBottom w:val="0"/>
          <w:divBdr>
            <w:top w:val="none" w:sz="0" w:space="0" w:color="auto"/>
            <w:left w:val="none" w:sz="0" w:space="0" w:color="auto"/>
            <w:bottom w:val="none" w:sz="0" w:space="0" w:color="auto"/>
            <w:right w:val="none" w:sz="0" w:space="0" w:color="auto"/>
          </w:divBdr>
        </w:div>
        <w:div w:id="1432504698">
          <w:marLeft w:val="0"/>
          <w:marRight w:val="0"/>
          <w:marTop w:val="0"/>
          <w:marBottom w:val="0"/>
          <w:divBdr>
            <w:top w:val="none" w:sz="0" w:space="0" w:color="auto"/>
            <w:left w:val="none" w:sz="0" w:space="0" w:color="auto"/>
            <w:bottom w:val="none" w:sz="0" w:space="0" w:color="auto"/>
            <w:right w:val="none" w:sz="0" w:space="0" w:color="auto"/>
          </w:divBdr>
        </w:div>
        <w:div w:id="289868903">
          <w:marLeft w:val="0"/>
          <w:marRight w:val="0"/>
          <w:marTop w:val="0"/>
          <w:marBottom w:val="0"/>
          <w:divBdr>
            <w:top w:val="none" w:sz="0" w:space="0" w:color="auto"/>
            <w:left w:val="none" w:sz="0" w:space="0" w:color="auto"/>
            <w:bottom w:val="none" w:sz="0" w:space="0" w:color="auto"/>
            <w:right w:val="none" w:sz="0" w:space="0" w:color="auto"/>
          </w:divBdr>
          <w:divsChild>
            <w:div w:id="2030595777">
              <w:marLeft w:val="0"/>
              <w:marRight w:val="0"/>
              <w:marTop w:val="0"/>
              <w:marBottom w:val="0"/>
              <w:divBdr>
                <w:top w:val="none" w:sz="0" w:space="0" w:color="auto"/>
                <w:left w:val="none" w:sz="0" w:space="0" w:color="auto"/>
                <w:bottom w:val="none" w:sz="0" w:space="0" w:color="auto"/>
                <w:right w:val="none" w:sz="0" w:space="0" w:color="auto"/>
              </w:divBdr>
              <w:divsChild>
                <w:div w:id="1694843423">
                  <w:marLeft w:val="0"/>
                  <w:marRight w:val="0"/>
                  <w:marTop w:val="0"/>
                  <w:marBottom w:val="0"/>
                  <w:divBdr>
                    <w:top w:val="none" w:sz="0" w:space="0" w:color="auto"/>
                    <w:left w:val="none" w:sz="0" w:space="0" w:color="auto"/>
                    <w:bottom w:val="none" w:sz="0" w:space="0" w:color="auto"/>
                    <w:right w:val="none" w:sz="0" w:space="0" w:color="auto"/>
                  </w:divBdr>
                </w:div>
                <w:div w:id="866258160">
                  <w:marLeft w:val="0"/>
                  <w:marRight w:val="0"/>
                  <w:marTop w:val="0"/>
                  <w:marBottom w:val="0"/>
                  <w:divBdr>
                    <w:top w:val="none" w:sz="0" w:space="0" w:color="auto"/>
                    <w:left w:val="none" w:sz="0" w:space="0" w:color="auto"/>
                    <w:bottom w:val="none" w:sz="0" w:space="0" w:color="auto"/>
                    <w:right w:val="none" w:sz="0" w:space="0" w:color="auto"/>
                  </w:divBdr>
                </w:div>
                <w:div w:id="1101754352">
                  <w:marLeft w:val="0"/>
                  <w:marRight w:val="0"/>
                  <w:marTop w:val="0"/>
                  <w:marBottom w:val="0"/>
                  <w:divBdr>
                    <w:top w:val="none" w:sz="0" w:space="0" w:color="auto"/>
                    <w:left w:val="none" w:sz="0" w:space="0" w:color="auto"/>
                    <w:bottom w:val="none" w:sz="0" w:space="0" w:color="auto"/>
                    <w:right w:val="none" w:sz="0" w:space="0" w:color="auto"/>
                  </w:divBdr>
                  <w:divsChild>
                    <w:div w:id="1459371961">
                      <w:marLeft w:val="0"/>
                      <w:marRight w:val="0"/>
                      <w:marTop w:val="0"/>
                      <w:marBottom w:val="0"/>
                      <w:divBdr>
                        <w:top w:val="none" w:sz="0" w:space="0" w:color="auto"/>
                        <w:left w:val="none" w:sz="0" w:space="0" w:color="auto"/>
                        <w:bottom w:val="none" w:sz="0" w:space="0" w:color="auto"/>
                        <w:right w:val="none" w:sz="0" w:space="0" w:color="auto"/>
                      </w:divBdr>
                      <w:divsChild>
                        <w:div w:id="1813136441">
                          <w:marLeft w:val="0"/>
                          <w:marRight w:val="0"/>
                          <w:marTop w:val="0"/>
                          <w:marBottom w:val="0"/>
                          <w:divBdr>
                            <w:top w:val="none" w:sz="0" w:space="0" w:color="auto"/>
                            <w:left w:val="none" w:sz="0" w:space="0" w:color="auto"/>
                            <w:bottom w:val="none" w:sz="0" w:space="0" w:color="auto"/>
                            <w:right w:val="none" w:sz="0" w:space="0" w:color="auto"/>
                          </w:divBdr>
                        </w:div>
                        <w:div w:id="1603875674">
                          <w:marLeft w:val="0"/>
                          <w:marRight w:val="0"/>
                          <w:marTop w:val="0"/>
                          <w:marBottom w:val="0"/>
                          <w:divBdr>
                            <w:top w:val="none" w:sz="0" w:space="0" w:color="auto"/>
                            <w:left w:val="none" w:sz="0" w:space="0" w:color="auto"/>
                            <w:bottom w:val="none" w:sz="0" w:space="0" w:color="auto"/>
                            <w:right w:val="none" w:sz="0" w:space="0" w:color="auto"/>
                          </w:divBdr>
                        </w:div>
                        <w:div w:id="170217950">
                          <w:marLeft w:val="0"/>
                          <w:marRight w:val="0"/>
                          <w:marTop w:val="0"/>
                          <w:marBottom w:val="0"/>
                          <w:divBdr>
                            <w:top w:val="none" w:sz="0" w:space="0" w:color="auto"/>
                            <w:left w:val="none" w:sz="0" w:space="0" w:color="auto"/>
                            <w:bottom w:val="none" w:sz="0" w:space="0" w:color="auto"/>
                            <w:right w:val="none" w:sz="0" w:space="0" w:color="auto"/>
                          </w:divBdr>
                        </w:div>
                        <w:div w:id="1184051713">
                          <w:marLeft w:val="0"/>
                          <w:marRight w:val="0"/>
                          <w:marTop w:val="0"/>
                          <w:marBottom w:val="0"/>
                          <w:divBdr>
                            <w:top w:val="none" w:sz="0" w:space="0" w:color="auto"/>
                            <w:left w:val="none" w:sz="0" w:space="0" w:color="auto"/>
                            <w:bottom w:val="none" w:sz="0" w:space="0" w:color="auto"/>
                            <w:right w:val="none" w:sz="0" w:space="0" w:color="auto"/>
                          </w:divBdr>
                        </w:div>
                        <w:div w:id="559365850">
                          <w:marLeft w:val="0"/>
                          <w:marRight w:val="0"/>
                          <w:marTop w:val="0"/>
                          <w:marBottom w:val="0"/>
                          <w:divBdr>
                            <w:top w:val="none" w:sz="0" w:space="0" w:color="auto"/>
                            <w:left w:val="none" w:sz="0" w:space="0" w:color="auto"/>
                            <w:bottom w:val="none" w:sz="0" w:space="0" w:color="auto"/>
                            <w:right w:val="none" w:sz="0" w:space="0" w:color="auto"/>
                          </w:divBdr>
                          <w:divsChild>
                            <w:div w:id="2041663601">
                              <w:marLeft w:val="0"/>
                              <w:marRight w:val="0"/>
                              <w:marTop w:val="0"/>
                              <w:marBottom w:val="0"/>
                              <w:divBdr>
                                <w:top w:val="none" w:sz="0" w:space="0" w:color="auto"/>
                                <w:left w:val="none" w:sz="0" w:space="0" w:color="auto"/>
                                <w:bottom w:val="none" w:sz="0" w:space="0" w:color="auto"/>
                                <w:right w:val="none" w:sz="0" w:space="0" w:color="auto"/>
                              </w:divBdr>
                              <w:divsChild>
                                <w:div w:id="1778941694">
                                  <w:marLeft w:val="0"/>
                                  <w:marRight w:val="0"/>
                                  <w:marTop w:val="0"/>
                                  <w:marBottom w:val="0"/>
                                  <w:divBdr>
                                    <w:top w:val="none" w:sz="0" w:space="0" w:color="auto"/>
                                    <w:left w:val="none" w:sz="0" w:space="0" w:color="auto"/>
                                    <w:bottom w:val="none" w:sz="0" w:space="0" w:color="auto"/>
                                    <w:right w:val="none" w:sz="0" w:space="0" w:color="auto"/>
                                  </w:divBdr>
                                </w:div>
                                <w:div w:id="235822276">
                                  <w:marLeft w:val="0"/>
                                  <w:marRight w:val="0"/>
                                  <w:marTop w:val="0"/>
                                  <w:marBottom w:val="0"/>
                                  <w:divBdr>
                                    <w:top w:val="none" w:sz="0" w:space="0" w:color="auto"/>
                                    <w:left w:val="none" w:sz="0" w:space="0" w:color="auto"/>
                                    <w:bottom w:val="none" w:sz="0" w:space="0" w:color="auto"/>
                                    <w:right w:val="none" w:sz="0" w:space="0" w:color="auto"/>
                                  </w:divBdr>
                                </w:div>
                                <w:div w:id="393626412">
                                  <w:marLeft w:val="0"/>
                                  <w:marRight w:val="0"/>
                                  <w:marTop w:val="0"/>
                                  <w:marBottom w:val="0"/>
                                  <w:divBdr>
                                    <w:top w:val="none" w:sz="0" w:space="0" w:color="auto"/>
                                    <w:left w:val="none" w:sz="0" w:space="0" w:color="auto"/>
                                    <w:bottom w:val="none" w:sz="0" w:space="0" w:color="auto"/>
                                    <w:right w:val="none" w:sz="0" w:space="0" w:color="auto"/>
                                  </w:divBdr>
                                  <w:divsChild>
                                    <w:div w:id="1084300644">
                                      <w:marLeft w:val="0"/>
                                      <w:marRight w:val="0"/>
                                      <w:marTop w:val="0"/>
                                      <w:marBottom w:val="0"/>
                                      <w:divBdr>
                                        <w:top w:val="none" w:sz="0" w:space="0" w:color="auto"/>
                                        <w:left w:val="none" w:sz="0" w:space="0" w:color="auto"/>
                                        <w:bottom w:val="none" w:sz="0" w:space="0" w:color="auto"/>
                                        <w:right w:val="none" w:sz="0" w:space="0" w:color="auto"/>
                                      </w:divBdr>
                                      <w:divsChild>
                                        <w:div w:id="1766614280">
                                          <w:marLeft w:val="0"/>
                                          <w:marRight w:val="0"/>
                                          <w:marTop w:val="0"/>
                                          <w:marBottom w:val="0"/>
                                          <w:divBdr>
                                            <w:top w:val="none" w:sz="0" w:space="0" w:color="auto"/>
                                            <w:left w:val="none" w:sz="0" w:space="0" w:color="auto"/>
                                            <w:bottom w:val="none" w:sz="0" w:space="0" w:color="auto"/>
                                            <w:right w:val="none" w:sz="0" w:space="0" w:color="auto"/>
                                          </w:divBdr>
                                        </w:div>
                                        <w:div w:id="141048727">
                                          <w:marLeft w:val="0"/>
                                          <w:marRight w:val="0"/>
                                          <w:marTop w:val="0"/>
                                          <w:marBottom w:val="0"/>
                                          <w:divBdr>
                                            <w:top w:val="none" w:sz="0" w:space="0" w:color="auto"/>
                                            <w:left w:val="none" w:sz="0" w:space="0" w:color="auto"/>
                                            <w:bottom w:val="none" w:sz="0" w:space="0" w:color="auto"/>
                                            <w:right w:val="none" w:sz="0" w:space="0" w:color="auto"/>
                                          </w:divBdr>
                                        </w:div>
                                        <w:div w:id="553396946">
                                          <w:marLeft w:val="0"/>
                                          <w:marRight w:val="0"/>
                                          <w:marTop w:val="0"/>
                                          <w:marBottom w:val="0"/>
                                          <w:divBdr>
                                            <w:top w:val="none" w:sz="0" w:space="0" w:color="auto"/>
                                            <w:left w:val="none" w:sz="0" w:space="0" w:color="auto"/>
                                            <w:bottom w:val="none" w:sz="0" w:space="0" w:color="auto"/>
                                            <w:right w:val="none" w:sz="0" w:space="0" w:color="auto"/>
                                          </w:divBdr>
                                        </w:div>
                                        <w:div w:id="1609578367">
                                          <w:marLeft w:val="0"/>
                                          <w:marRight w:val="0"/>
                                          <w:marTop w:val="0"/>
                                          <w:marBottom w:val="0"/>
                                          <w:divBdr>
                                            <w:top w:val="none" w:sz="0" w:space="0" w:color="auto"/>
                                            <w:left w:val="none" w:sz="0" w:space="0" w:color="auto"/>
                                            <w:bottom w:val="none" w:sz="0" w:space="0" w:color="auto"/>
                                            <w:right w:val="none" w:sz="0" w:space="0" w:color="auto"/>
                                          </w:divBdr>
                                        </w:div>
                                        <w:div w:id="391463910">
                                          <w:marLeft w:val="0"/>
                                          <w:marRight w:val="0"/>
                                          <w:marTop w:val="0"/>
                                          <w:marBottom w:val="0"/>
                                          <w:divBdr>
                                            <w:top w:val="none" w:sz="0" w:space="0" w:color="auto"/>
                                            <w:left w:val="none" w:sz="0" w:space="0" w:color="auto"/>
                                            <w:bottom w:val="none" w:sz="0" w:space="0" w:color="auto"/>
                                            <w:right w:val="none" w:sz="0" w:space="0" w:color="auto"/>
                                          </w:divBdr>
                                        </w:div>
                                        <w:div w:id="1833637538">
                                          <w:marLeft w:val="0"/>
                                          <w:marRight w:val="0"/>
                                          <w:marTop w:val="0"/>
                                          <w:marBottom w:val="0"/>
                                          <w:divBdr>
                                            <w:top w:val="none" w:sz="0" w:space="0" w:color="auto"/>
                                            <w:left w:val="none" w:sz="0" w:space="0" w:color="auto"/>
                                            <w:bottom w:val="none" w:sz="0" w:space="0" w:color="auto"/>
                                            <w:right w:val="none" w:sz="0" w:space="0" w:color="auto"/>
                                          </w:divBdr>
                                        </w:div>
                                        <w:div w:id="1266889708">
                                          <w:marLeft w:val="0"/>
                                          <w:marRight w:val="0"/>
                                          <w:marTop w:val="0"/>
                                          <w:marBottom w:val="0"/>
                                          <w:divBdr>
                                            <w:top w:val="none" w:sz="0" w:space="0" w:color="auto"/>
                                            <w:left w:val="none" w:sz="0" w:space="0" w:color="auto"/>
                                            <w:bottom w:val="none" w:sz="0" w:space="0" w:color="auto"/>
                                            <w:right w:val="none" w:sz="0" w:space="0" w:color="auto"/>
                                          </w:divBdr>
                                        </w:div>
                                        <w:div w:id="1316911084">
                                          <w:marLeft w:val="0"/>
                                          <w:marRight w:val="0"/>
                                          <w:marTop w:val="0"/>
                                          <w:marBottom w:val="0"/>
                                          <w:divBdr>
                                            <w:top w:val="none" w:sz="0" w:space="0" w:color="auto"/>
                                            <w:left w:val="none" w:sz="0" w:space="0" w:color="auto"/>
                                            <w:bottom w:val="none" w:sz="0" w:space="0" w:color="auto"/>
                                            <w:right w:val="none" w:sz="0" w:space="0" w:color="auto"/>
                                          </w:divBdr>
                                          <w:divsChild>
                                            <w:div w:id="1981418959">
                                              <w:marLeft w:val="0"/>
                                              <w:marRight w:val="0"/>
                                              <w:marTop w:val="0"/>
                                              <w:marBottom w:val="0"/>
                                              <w:divBdr>
                                                <w:top w:val="none" w:sz="0" w:space="0" w:color="auto"/>
                                                <w:left w:val="none" w:sz="0" w:space="0" w:color="auto"/>
                                                <w:bottom w:val="none" w:sz="0" w:space="0" w:color="auto"/>
                                                <w:right w:val="none" w:sz="0" w:space="0" w:color="auto"/>
                                              </w:divBdr>
                                              <w:divsChild>
                                                <w:div w:id="174223687">
                                                  <w:marLeft w:val="0"/>
                                                  <w:marRight w:val="0"/>
                                                  <w:marTop w:val="0"/>
                                                  <w:marBottom w:val="0"/>
                                                  <w:divBdr>
                                                    <w:top w:val="none" w:sz="0" w:space="0" w:color="auto"/>
                                                    <w:left w:val="none" w:sz="0" w:space="0" w:color="auto"/>
                                                    <w:bottom w:val="none" w:sz="0" w:space="0" w:color="auto"/>
                                                    <w:right w:val="none" w:sz="0" w:space="0" w:color="auto"/>
                                                  </w:divBdr>
                                                </w:div>
                                                <w:div w:id="1291397234">
                                                  <w:marLeft w:val="0"/>
                                                  <w:marRight w:val="0"/>
                                                  <w:marTop w:val="0"/>
                                                  <w:marBottom w:val="0"/>
                                                  <w:divBdr>
                                                    <w:top w:val="none" w:sz="0" w:space="0" w:color="auto"/>
                                                    <w:left w:val="none" w:sz="0" w:space="0" w:color="auto"/>
                                                    <w:bottom w:val="none" w:sz="0" w:space="0" w:color="auto"/>
                                                    <w:right w:val="none" w:sz="0" w:space="0" w:color="auto"/>
                                                  </w:divBdr>
                                                </w:div>
                                                <w:div w:id="508834374">
                                                  <w:marLeft w:val="0"/>
                                                  <w:marRight w:val="0"/>
                                                  <w:marTop w:val="0"/>
                                                  <w:marBottom w:val="0"/>
                                                  <w:divBdr>
                                                    <w:top w:val="none" w:sz="0" w:space="0" w:color="auto"/>
                                                    <w:left w:val="none" w:sz="0" w:space="0" w:color="auto"/>
                                                    <w:bottom w:val="none" w:sz="0" w:space="0" w:color="auto"/>
                                                    <w:right w:val="none" w:sz="0" w:space="0" w:color="auto"/>
                                                  </w:divBdr>
                                                </w:div>
                                                <w:div w:id="1225334093">
                                                  <w:marLeft w:val="0"/>
                                                  <w:marRight w:val="0"/>
                                                  <w:marTop w:val="0"/>
                                                  <w:marBottom w:val="0"/>
                                                  <w:divBdr>
                                                    <w:top w:val="none" w:sz="0" w:space="0" w:color="auto"/>
                                                    <w:left w:val="none" w:sz="0" w:space="0" w:color="auto"/>
                                                    <w:bottom w:val="none" w:sz="0" w:space="0" w:color="auto"/>
                                                    <w:right w:val="none" w:sz="0" w:space="0" w:color="auto"/>
                                                  </w:divBdr>
                                                </w:div>
                                                <w:div w:id="546188265">
                                                  <w:marLeft w:val="0"/>
                                                  <w:marRight w:val="0"/>
                                                  <w:marTop w:val="0"/>
                                                  <w:marBottom w:val="0"/>
                                                  <w:divBdr>
                                                    <w:top w:val="none" w:sz="0" w:space="0" w:color="auto"/>
                                                    <w:left w:val="none" w:sz="0" w:space="0" w:color="auto"/>
                                                    <w:bottom w:val="none" w:sz="0" w:space="0" w:color="auto"/>
                                                    <w:right w:val="none" w:sz="0" w:space="0" w:color="auto"/>
                                                  </w:divBdr>
                                                </w:div>
                                                <w:div w:id="366420181">
                                                  <w:marLeft w:val="0"/>
                                                  <w:marRight w:val="0"/>
                                                  <w:marTop w:val="0"/>
                                                  <w:marBottom w:val="0"/>
                                                  <w:divBdr>
                                                    <w:top w:val="none" w:sz="0" w:space="0" w:color="auto"/>
                                                    <w:left w:val="none" w:sz="0" w:space="0" w:color="auto"/>
                                                    <w:bottom w:val="none" w:sz="0" w:space="0" w:color="auto"/>
                                                    <w:right w:val="none" w:sz="0" w:space="0" w:color="auto"/>
                                                  </w:divBdr>
                                                </w:div>
                                                <w:div w:id="604850322">
                                                  <w:marLeft w:val="0"/>
                                                  <w:marRight w:val="0"/>
                                                  <w:marTop w:val="0"/>
                                                  <w:marBottom w:val="0"/>
                                                  <w:divBdr>
                                                    <w:top w:val="none" w:sz="0" w:space="0" w:color="auto"/>
                                                    <w:left w:val="none" w:sz="0" w:space="0" w:color="auto"/>
                                                    <w:bottom w:val="none" w:sz="0" w:space="0" w:color="auto"/>
                                                    <w:right w:val="none" w:sz="0" w:space="0" w:color="auto"/>
                                                  </w:divBdr>
                                                </w:div>
                                                <w:div w:id="684944007">
                                                  <w:marLeft w:val="0"/>
                                                  <w:marRight w:val="0"/>
                                                  <w:marTop w:val="0"/>
                                                  <w:marBottom w:val="0"/>
                                                  <w:divBdr>
                                                    <w:top w:val="none" w:sz="0" w:space="0" w:color="auto"/>
                                                    <w:left w:val="none" w:sz="0" w:space="0" w:color="auto"/>
                                                    <w:bottom w:val="none" w:sz="0" w:space="0" w:color="auto"/>
                                                    <w:right w:val="none" w:sz="0" w:space="0" w:color="auto"/>
                                                  </w:divBdr>
                                                </w:div>
                                                <w:div w:id="1957246696">
                                                  <w:marLeft w:val="0"/>
                                                  <w:marRight w:val="0"/>
                                                  <w:marTop w:val="0"/>
                                                  <w:marBottom w:val="0"/>
                                                  <w:divBdr>
                                                    <w:top w:val="none" w:sz="0" w:space="0" w:color="auto"/>
                                                    <w:left w:val="none" w:sz="0" w:space="0" w:color="auto"/>
                                                    <w:bottom w:val="none" w:sz="0" w:space="0" w:color="auto"/>
                                                    <w:right w:val="none" w:sz="0" w:space="0" w:color="auto"/>
                                                  </w:divBdr>
                                                </w:div>
                                                <w:div w:id="208609975">
                                                  <w:marLeft w:val="0"/>
                                                  <w:marRight w:val="0"/>
                                                  <w:marTop w:val="0"/>
                                                  <w:marBottom w:val="0"/>
                                                  <w:divBdr>
                                                    <w:top w:val="none" w:sz="0" w:space="0" w:color="auto"/>
                                                    <w:left w:val="none" w:sz="0" w:space="0" w:color="auto"/>
                                                    <w:bottom w:val="none" w:sz="0" w:space="0" w:color="auto"/>
                                                    <w:right w:val="none" w:sz="0" w:space="0" w:color="auto"/>
                                                  </w:divBdr>
                                                </w:div>
                                                <w:div w:id="1472016869">
                                                  <w:marLeft w:val="0"/>
                                                  <w:marRight w:val="0"/>
                                                  <w:marTop w:val="0"/>
                                                  <w:marBottom w:val="0"/>
                                                  <w:divBdr>
                                                    <w:top w:val="none" w:sz="0" w:space="0" w:color="auto"/>
                                                    <w:left w:val="none" w:sz="0" w:space="0" w:color="auto"/>
                                                    <w:bottom w:val="none" w:sz="0" w:space="0" w:color="auto"/>
                                                    <w:right w:val="none" w:sz="0" w:space="0" w:color="auto"/>
                                                  </w:divBdr>
                                                </w:div>
                                                <w:div w:id="851073249">
                                                  <w:marLeft w:val="0"/>
                                                  <w:marRight w:val="0"/>
                                                  <w:marTop w:val="0"/>
                                                  <w:marBottom w:val="0"/>
                                                  <w:divBdr>
                                                    <w:top w:val="none" w:sz="0" w:space="0" w:color="auto"/>
                                                    <w:left w:val="none" w:sz="0" w:space="0" w:color="auto"/>
                                                    <w:bottom w:val="none" w:sz="0" w:space="0" w:color="auto"/>
                                                    <w:right w:val="none" w:sz="0" w:space="0" w:color="auto"/>
                                                  </w:divBdr>
                                                </w:div>
                                                <w:div w:id="1236697064">
                                                  <w:marLeft w:val="0"/>
                                                  <w:marRight w:val="0"/>
                                                  <w:marTop w:val="0"/>
                                                  <w:marBottom w:val="0"/>
                                                  <w:divBdr>
                                                    <w:top w:val="none" w:sz="0" w:space="0" w:color="auto"/>
                                                    <w:left w:val="none" w:sz="0" w:space="0" w:color="auto"/>
                                                    <w:bottom w:val="none" w:sz="0" w:space="0" w:color="auto"/>
                                                    <w:right w:val="none" w:sz="0" w:space="0" w:color="auto"/>
                                                  </w:divBdr>
                                                </w:div>
                                                <w:div w:id="1222445410">
                                                  <w:marLeft w:val="0"/>
                                                  <w:marRight w:val="0"/>
                                                  <w:marTop w:val="0"/>
                                                  <w:marBottom w:val="0"/>
                                                  <w:divBdr>
                                                    <w:top w:val="none" w:sz="0" w:space="0" w:color="auto"/>
                                                    <w:left w:val="none" w:sz="0" w:space="0" w:color="auto"/>
                                                    <w:bottom w:val="none" w:sz="0" w:space="0" w:color="auto"/>
                                                    <w:right w:val="none" w:sz="0" w:space="0" w:color="auto"/>
                                                  </w:divBdr>
                                                  <w:divsChild>
                                                    <w:div w:id="395208496">
                                                      <w:marLeft w:val="0"/>
                                                      <w:marRight w:val="0"/>
                                                      <w:marTop w:val="0"/>
                                                      <w:marBottom w:val="0"/>
                                                      <w:divBdr>
                                                        <w:top w:val="none" w:sz="0" w:space="0" w:color="auto"/>
                                                        <w:left w:val="none" w:sz="0" w:space="0" w:color="auto"/>
                                                        <w:bottom w:val="none" w:sz="0" w:space="0" w:color="auto"/>
                                                        <w:right w:val="none" w:sz="0" w:space="0" w:color="auto"/>
                                                      </w:divBdr>
                                                      <w:divsChild>
                                                        <w:div w:id="251205629">
                                                          <w:marLeft w:val="0"/>
                                                          <w:marRight w:val="0"/>
                                                          <w:marTop w:val="0"/>
                                                          <w:marBottom w:val="0"/>
                                                          <w:divBdr>
                                                            <w:top w:val="none" w:sz="0" w:space="0" w:color="auto"/>
                                                            <w:left w:val="none" w:sz="0" w:space="0" w:color="auto"/>
                                                            <w:bottom w:val="none" w:sz="0" w:space="0" w:color="auto"/>
                                                            <w:right w:val="none" w:sz="0" w:space="0" w:color="auto"/>
                                                          </w:divBdr>
                                                        </w:div>
                                                        <w:div w:id="1308049614">
                                                          <w:marLeft w:val="0"/>
                                                          <w:marRight w:val="0"/>
                                                          <w:marTop w:val="0"/>
                                                          <w:marBottom w:val="0"/>
                                                          <w:divBdr>
                                                            <w:top w:val="none" w:sz="0" w:space="0" w:color="auto"/>
                                                            <w:left w:val="none" w:sz="0" w:space="0" w:color="auto"/>
                                                            <w:bottom w:val="none" w:sz="0" w:space="0" w:color="auto"/>
                                                            <w:right w:val="none" w:sz="0" w:space="0" w:color="auto"/>
                                                          </w:divBdr>
                                                        </w:div>
                                                        <w:div w:id="844130923">
                                                          <w:marLeft w:val="0"/>
                                                          <w:marRight w:val="0"/>
                                                          <w:marTop w:val="0"/>
                                                          <w:marBottom w:val="0"/>
                                                          <w:divBdr>
                                                            <w:top w:val="none" w:sz="0" w:space="0" w:color="auto"/>
                                                            <w:left w:val="none" w:sz="0" w:space="0" w:color="auto"/>
                                                            <w:bottom w:val="none" w:sz="0" w:space="0" w:color="auto"/>
                                                            <w:right w:val="none" w:sz="0" w:space="0" w:color="auto"/>
                                                          </w:divBdr>
                                                        </w:div>
                                                        <w:div w:id="1041247123">
                                                          <w:marLeft w:val="0"/>
                                                          <w:marRight w:val="0"/>
                                                          <w:marTop w:val="0"/>
                                                          <w:marBottom w:val="0"/>
                                                          <w:divBdr>
                                                            <w:top w:val="none" w:sz="0" w:space="0" w:color="auto"/>
                                                            <w:left w:val="none" w:sz="0" w:space="0" w:color="auto"/>
                                                            <w:bottom w:val="none" w:sz="0" w:space="0" w:color="auto"/>
                                                            <w:right w:val="none" w:sz="0" w:space="0" w:color="auto"/>
                                                          </w:divBdr>
                                                        </w:div>
                                                        <w:div w:id="1217206675">
                                                          <w:marLeft w:val="0"/>
                                                          <w:marRight w:val="0"/>
                                                          <w:marTop w:val="0"/>
                                                          <w:marBottom w:val="0"/>
                                                          <w:divBdr>
                                                            <w:top w:val="none" w:sz="0" w:space="0" w:color="auto"/>
                                                            <w:left w:val="none" w:sz="0" w:space="0" w:color="auto"/>
                                                            <w:bottom w:val="none" w:sz="0" w:space="0" w:color="auto"/>
                                                            <w:right w:val="none" w:sz="0" w:space="0" w:color="auto"/>
                                                          </w:divBdr>
                                                        </w:div>
                                                        <w:div w:id="741368305">
                                                          <w:marLeft w:val="0"/>
                                                          <w:marRight w:val="0"/>
                                                          <w:marTop w:val="0"/>
                                                          <w:marBottom w:val="0"/>
                                                          <w:divBdr>
                                                            <w:top w:val="none" w:sz="0" w:space="0" w:color="auto"/>
                                                            <w:left w:val="none" w:sz="0" w:space="0" w:color="auto"/>
                                                            <w:bottom w:val="none" w:sz="0" w:space="0" w:color="auto"/>
                                                            <w:right w:val="none" w:sz="0" w:space="0" w:color="auto"/>
                                                          </w:divBdr>
                                                        </w:div>
                                                        <w:div w:id="220138320">
                                                          <w:marLeft w:val="0"/>
                                                          <w:marRight w:val="0"/>
                                                          <w:marTop w:val="0"/>
                                                          <w:marBottom w:val="0"/>
                                                          <w:divBdr>
                                                            <w:top w:val="none" w:sz="0" w:space="0" w:color="auto"/>
                                                            <w:left w:val="none" w:sz="0" w:space="0" w:color="auto"/>
                                                            <w:bottom w:val="none" w:sz="0" w:space="0" w:color="auto"/>
                                                            <w:right w:val="none" w:sz="0" w:space="0" w:color="auto"/>
                                                          </w:divBdr>
                                                        </w:div>
                                                        <w:div w:id="201291302">
                                                          <w:marLeft w:val="0"/>
                                                          <w:marRight w:val="0"/>
                                                          <w:marTop w:val="0"/>
                                                          <w:marBottom w:val="0"/>
                                                          <w:divBdr>
                                                            <w:top w:val="none" w:sz="0" w:space="0" w:color="auto"/>
                                                            <w:left w:val="none" w:sz="0" w:space="0" w:color="auto"/>
                                                            <w:bottom w:val="none" w:sz="0" w:space="0" w:color="auto"/>
                                                            <w:right w:val="none" w:sz="0" w:space="0" w:color="auto"/>
                                                          </w:divBdr>
                                                        </w:div>
                                                        <w:div w:id="709450430">
                                                          <w:marLeft w:val="0"/>
                                                          <w:marRight w:val="0"/>
                                                          <w:marTop w:val="0"/>
                                                          <w:marBottom w:val="0"/>
                                                          <w:divBdr>
                                                            <w:top w:val="none" w:sz="0" w:space="0" w:color="auto"/>
                                                            <w:left w:val="none" w:sz="0" w:space="0" w:color="auto"/>
                                                            <w:bottom w:val="none" w:sz="0" w:space="0" w:color="auto"/>
                                                            <w:right w:val="none" w:sz="0" w:space="0" w:color="auto"/>
                                                          </w:divBdr>
                                                        </w:div>
                                                        <w:div w:id="1588223811">
                                                          <w:marLeft w:val="0"/>
                                                          <w:marRight w:val="0"/>
                                                          <w:marTop w:val="0"/>
                                                          <w:marBottom w:val="0"/>
                                                          <w:divBdr>
                                                            <w:top w:val="none" w:sz="0" w:space="0" w:color="auto"/>
                                                            <w:left w:val="none" w:sz="0" w:space="0" w:color="auto"/>
                                                            <w:bottom w:val="none" w:sz="0" w:space="0" w:color="auto"/>
                                                            <w:right w:val="none" w:sz="0" w:space="0" w:color="auto"/>
                                                          </w:divBdr>
                                                        </w:div>
                                                        <w:div w:id="650138414">
                                                          <w:marLeft w:val="0"/>
                                                          <w:marRight w:val="0"/>
                                                          <w:marTop w:val="0"/>
                                                          <w:marBottom w:val="0"/>
                                                          <w:divBdr>
                                                            <w:top w:val="none" w:sz="0" w:space="0" w:color="auto"/>
                                                            <w:left w:val="none" w:sz="0" w:space="0" w:color="auto"/>
                                                            <w:bottom w:val="none" w:sz="0" w:space="0" w:color="auto"/>
                                                            <w:right w:val="none" w:sz="0" w:space="0" w:color="auto"/>
                                                          </w:divBdr>
                                                        </w:div>
                                                        <w:div w:id="501745579">
                                                          <w:marLeft w:val="0"/>
                                                          <w:marRight w:val="0"/>
                                                          <w:marTop w:val="0"/>
                                                          <w:marBottom w:val="0"/>
                                                          <w:divBdr>
                                                            <w:top w:val="none" w:sz="0" w:space="0" w:color="auto"/>
                                                            <w:left w:val="none" w:sz="0" w:space="0" w:color="auto"/>
                                                            <w:bottom w:val="none" w:sz="0" w:space="0" w:color="auto"/>
                                                            <w:right w:val="none" w:sz="0" w:space="0" w:color="auto"/>
                                                          </w:divBdr>
                                                        </w:div>
                                                        <w:div w:id="958071512">
                                                          <w:marLeft w:val="0"/>
                                                          <w:marRight w:val="0"/>
                                                          <w:marTop w:val="0"/>
                                                          <w:marBottom w:val="0"/>
                                                          <w:divBdr>
                                                            <w:top w:val="none" w:sz="0" w:space="0" w:color="auto"/>
                                                            <w:left w:val="none" w:sz="0" w:space="0" w:color="auto"/>
                                                            <w:bottom w:val="none" w:sz="0" w:space="0" w:color="auto"/>
                                                            <w:right w:val="none" w:sz="0" w:space="0" w:color="auto"/>
                                                          </w:divBdr>
                                                        </w:div>
                                                        <w:div w:id="663708341">
                                                          <w:marLeft w:val="0"/>
                                                          <w:marRight w:val="0"/>
                                                          <w:marTop w:val="0"/>
                                                          <w:marBottom w:val="0"/>
                                                          <w:divBdr>
                                                            <w:top w:val="none" w:sz="0" w:space="0" w:color="auto"/>
                                                            <w:left w:val="none" w:sz="0" w:space="0" w:color="auto"/>
                                                            <w:bottom w:val="none" w:sz="0" w:space="0" w:color="auto"/>
                                                            <w:right w:val="none" w:sz="0" w:space="0" w:color="auto"/>
                                                          </w:divBdr>
                                                        </w:div>
                                                        <w:div w:id="1830824734">
                                                          <w:marLeft w:val="0"/>
                                                          <w:marRight w:val="0"/>
                                                          <w:marTop w:val="0"/>
                                                          <w:marBottom w:val="0"/>
                                                          <w:divBdr>
                                                            <w:top w:val="none" w:sz="0" w:space="0" w:color="auto"/>
                                                            <w:left w:val="none" w:sz="0" w:space="0" w:color="auto"/>
                                                            <w:bottom w:val="none" w:sz="0" w:space="0" w:color="auto"/>
                                                            <w:right w:val="none" w:sz="0" w:space="0" w:color="auto"/>
                                                          </w:divBdr>
                                                        </w:div>
                                                        <w:div w:id="1027215865">
                                                          <w:marLeft w:val="0"/>
                                                          <w:marRight w:val="0"/>
                                                          <w:marTop w:val="0"/>
                                                          <w:marBottom w:val="0"/>
                                                          <w:divBdr>
                                                            <w:top w:val="none" w:sz="0" w:space="0" w:color="auto"/>
                                                            <w:left w:val="none" w:sz="0" w:space="0" w:color="auto"/>
                                                            <w:bottom w:val="none" w:sz="0" w:space="0" w:color="auto"/>
                                                            <w:right w:val="none" w:sz="0" w:space="0" w:color="auto"/>
                                                          </w:divBdr>
                                                        </w:div>
                                                        <w:div w:id="2140294022">
                                                          <w:marLeft w:val="0"/>
                                                          <w:marRight w:val="0"/>
                                                          <w:marTop w:val="0"/>
                                                          <w:marBottom w:val="0"/>
                                                          <w:divBdr>
                                                            <w:top w:val="none" w:sz="0" w:space="0" w:color="auto"/>
                                                            <w:left w:val="none" w:sz="0" w:space="0" w:color="auto"/>
                                                            <w:bottom w:val="none" w:sz="0" w:space="0" w:color="auto"/>
                                                            <w:right w:val="none" w:sz="0" w:space="0" w:color="auto"/>
                                                          </w:divBdr>
                                                        </w:div>
                                                        <w:div w:id="19335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7405430">
      <w:bodyDiv w:val="1"/>
      <w:marLeft w:val="0"/>
      <w:marRight w:val="0"/>
      <w:marTop w:val="0"/>
      <w:marBottom w:val="0"/>
      <w:divBdr>
        <w:top w:val="none" w:sz="0" w:space="0" w:color="auto"/>
        <w:left w:val="none" w:sz="0" w:space="0" w:color="auto"/>
        <w:bottom w:val="none" w:sz="0" w:space="0" w:color="auto"/>
        <w:right w:val="none" w:sz="0" w:space="0" w:color="auto"/>
      </w:divBdr>
      <w:divsChild>
        <w:div w:id="346101767">
          <w:marLeft w:val="446"/>
          <w:marRight w:val="0"/>
          <w:marTop w:val="0"/>
          <w:marBottom w:val="0"/>
          <w:divBdr>
            <w:top w:val="none" w:sz="0" w:space="0" w:color="auto"/>
            <w:left w:val="none" w:sz="0" w:space="0" w:color="auto"/>
            <w:bottom w:val="none" w:sz="0" w:space="0" w:color="auto"/>
            <w:right w:val="none" w:sz="0" w:space="0" w:color="auto"/>
          </w:divBdr>
        </w:div>
      </w:divsChild>
    </w:div>
    <w:div w:id="1516071306">
      <w:bodyDiv w:val="1"/>
      <w:marLeft w:val="0"/>
      <w:marRight w:val="0"/>
      <w:marTop w:val="0"/>
      <w:marBottom w:val="0"/>
      <w:divBdr>
        <w:top w:val="none" w:sz="0" w:space="0" w:color="auto"/>
        <w:left w:val="none" w:sz="0" w:space="0" w:color="auto"/>
        <w:bottom w:val="none" w:sz="0" w:space="0" w:color="auto"/>
        <w:right w:val="none" w:sz="0" w:space="0" w:color="auto"/>
      </w:divBdr>
    </w:div>
    <w:div w:id="1529831587">
      <w:bodyDiv w:val="1"/>
      <w:marLeft w:val="0"/>
      <w:marRight w:val="0"/>
      <w:marTop w:val="0"/>
      <w:marBottom w:val="0"/>
      <w:divBdr>
        <w:top w:val="none" w:sz="0" w:space="0" w:color="auto"/>
        <w:left w:val="none" w:sz="0" w:space="0" w:color="auto"/>
        <w:bottom w:val="none" w:sz="0" w:space="0" w:color="auto"/>
        <w:right w:val="none" w:sz="0" w:space="0" w:color="auto"/>
      </w:divBdr>
    </w:div>
    <w:div w:id="1538077324">
      <w:bodyDiv w:val="1"/>
      <w:marLeft w:val="0"/>
      <w:marRight w:val="0"/>
      <w:marTop w:val="0"/>
      <w:marBottom w:val="0"/>
      <w:divBdr>
        <w:top w:val="none" w:sz="0" w:space="0" w:color="auto"/>
        <w:left w:val="none" w:sz="0" w:space="0" w:color="auto"/>
        <w:bottom w:val="none" w:sz="0" w:space="0" w:color="auto"/>
        <w:right w:val="none" w:sz="0" w:space="0" w:color="auto"/>
      </w:divBdr>
      <w:divsChild>
        <w:div w:id="1475174885">
          <w:marLeft w:val="0"/>
          <w:marRight w:val="0"/>
          <w:marTop w:val="0"/>
          <w:marBottom w:val="0"/>
          <w:divBdr>
            <w:top w:val="none" w:sz="0" w:space="0" w:color="auto"/>
            <w:left w:val="none" w:sz="0" w:space="0" w:color="auto"/>
            <w:bottom w:val="none" w:sz="0" w:space="0" w:color="auto"/>
            <w:right w:val="none" w:sz="0" w:space="0" w:color="auto"/>
          </w:divBdr>
        </w:div>
        <w:div w:id="856193088">
          <w:marLeft w:val="0"/>
          <w:marRight w:val="0"/>
          <w:marTop w:val="0"/>
          <w:marBottom w:val="0"/>
          <w:divBdr>
            <w:top w:val="none" w:sz="0" w:space="0" w:color="auto"/>
            <w:left w:val="none" w:sz="0" w:space="0" w:color="auto"/>
            <w:bottom w:val="none" w:sz="0" w:space="0" w:color="auto"/>
            <w:right w:val="none" w:sz="0" w:space="0" w:color="auto"/>
          </w:divBdr>
        </w:div>
        <w:div w:id="1282414755">
          <w:marLeft w:val="0"/>
          <w:marRight w:val="0"/>
          <w:marTop w:val="0"/>
          <w:marBottom w:val="0"/>
          <w:divBdr>
            <w:top w:val="none" w:sz="0" w:space="0" w:color="auto"/>
            <w:left w:val="none" w:sz="0" w:space="0" w:color="auto"/>
            <w:bottom w:val="none" w:sz="0" w:space="0" w:color="auto"/>
            <w:right w:val="none" w:sz="0" w:space="0" w:color="auto"/>
          </w:divBdr>
        </w:div>
        <w:div w:id="755636587">
          <w:marLeft w:val="0"/>
          <w:marRight w:val="0"/>
          <w:marTop w:val="0"/>
          <w:marBottom w:val="0"/>
          <w:divBdr>
            <w:top w:val="none" w:sz="0" w:space="0" w:color="auto"/>
            <w:left w:val="none" w:sz="0" w:space="0" w:color="auto"/>
            <w:bottom w:val="none" w:sz="0" w:space="0" w:color="auto"/>
            <w:right w:val="none" w:sz="0" w:space="0" w:color="auto"/>
          </w:divBdr>
        </w:div>
        <w:div w:id="883634184">
          <w:marLeft w:val="0"/>
          <w:marRight w:val="0"/>
          <w:marTop w:val="0"/>
          <w:marBottom w:val="0"/>
          <w:divBdr>
            <w:top w:val="none" w:sz="0" w:space="0" w:color="auto"/>
            <w:left w:val="none" w:sz="0" w:space="0" w:color="auto"/>
            <w:bottom w:val="none" w:sz="0" w:space="0" w:color="auto"/>
            <w:right w:val="none" w:sz="0" w:space="0" w:color="auto"/>
          </w:divBdr>
        </w:div>
        <w:div w:id="935330309">
          <w:marLeft w:val="0"/>
          <w:marRight w:val="0"/>
          <w:marTop w:val="0"/>
          <w:marBottom w:val="0"/>
          <w:divBdr>
            <w:top w:val="none" w:sz="0" w:space="0" w:color="auto"/>
            <w:left w:val="none" w:sz="0" w:space="0" w:color="auto"/>
            <w:bottom w:val="none" w:sz="0" w:space="0" w:color="auto"/>
            <w:right w:val="none" w:sz="0" w:space="0" w:color="auto"/>
          </w:divBdr>
        </w:div>
        <w:div w:id="108742145">
          <w:marLeft w:val="0"/>
          <w:marRight w:val="0"/>
          <w:marTop w:val="0"/>
          <w:marBottom w:val="0"/>
          <w:divBdr>
            <w:top w:val="none" w:sz="0" w:space="0" w:color="auto"/>
            <w:left w:val="none" w:sz="0" w:space="0" w:color="auto"/>
            <w:bottom w:val="none" w:sz="0" w:space="0" w:color="auto"/>
            <w:right w:val="none" w:sz="0" w:space="0" w:color="auto"/>
          </w:divBdr>
        </w:div>
        <w:div w:id="593787839">
          <w:marLeft w:val="0"/>
          <w:marRight w:val="0"/>
          <w:marTop w:val="0"/>
          <w:marBottom w:val="0"/>
          <w:divBdr>
            <w:top w:val="none" w:sz="0" w:space="0" w:color="auto"/>
            <w:left w:val="none" w:sz="0" w:space="0" w:color="auto"/>
            <w:bottom w:val="none" w:sz="0" w:space="0" w:color="auto"/>
            <w:right w:val="none" w:sz="0" w:space="0" w:color="auto"/>
          </w:divBdr>
        </w:div>
        <w:div w:id="1817719561">
          <w:marLeft w:val="0"/>
          <w:marRight w:val="0"/>
          <w:marTop w:val="0"/>
          <w:marBottom w:val="0"/>
          <w:divBdr>
            <w:top w:val="none" w:sz="0" w:space="0" w:color="auto"/>
            <w:left w:val="none" w:sz="0" w:space="0" w:color="auto"/>
            <w:bottom w:val="none" w:sz="0" w:space="0" w:color="auto"/>
            <w:right w:val="none" w:sz="0" w:space="0" w:color="auto"/>
          </w:divBdr>
        </w:div>
        <w:div w:id="2064014043">
          <w:marLeft w:val="0"/>
          <w:marRight w:val="0"/>
          <w:marTop w:val="0"/>
          <w:marBottom w:val="0"/>
          <w:divBdr>
            <w:top w:val="none" w:sz="0" w:space="0" w:color="auto"/>
            <w:left w:val="none" w:sz="0" w:space="0" w:color="auto"/>
            <w:bottom w:val="none" w:sz="0" w:space="0" w:color="auto"/>
            <w:right w:val="none" w:sz="0" w:space="0" w:color="auto"/>
          </w:divBdr>
        </w:div>
        <w:div w:id="752092129">
          <w:marLeft w:val="0"/>
          <w:marRight w:val="0"/>
          <w:marTop w:val="0"/>
          <w:marBottom w:val="0"/>
          <w:divBdr>
            <w:top w:val="none" w:sz="0" w:space="0" w:color="auto"/>
            <w:left w:val="none" w:sz="0" w:space="0" w:color="auto"/>
            <w:bottom w:val="none" w:sz="0" w:space="0" w:color="auto"/>
            <w:right w:val="none" w:sz="0" w:space="0" w:color="auto"/>
          </w:divBdr>
        </w:div>
        <w:div w:id="1259175357">
          <w:marLeft w:val="0"/>
          <w:marRight w:val="0"/>
          <w:marTop w:val="0"/>
          <w:marBottom w:val="0"/>
          <w:divBdr>
            <w:top w:val="none" w:sz="0" w:space="0" w:color="auto"/>
            <w:left w:val="none" w:sz="0" w:space="0" w:color="auto"/>
            <w:bottom w:val="none" w:sz="0" w:space="0" w:color="auto"/>
            <w:right w:val="none" w:sz="0" w:space="0" w:color="auto"/>
          </w:divBdr>
        </w:div>
        <w:div w:id="1465662753">
          <w:marLeft w:val="0"/>
          <w:marRight w:val="0"/>
          <w:marTop w:val="0"/>
          <w:marBottom w:val="0"/>
          <w:divBdr>
            <w:top w:val="none" w:sz="0" w:space="0" w:color="auto"/>
            <w:left w:val="none" w:sz="0" w:space="0" w:color="auto"/>
            <w:bottom w:val="none" w:sz="0" w:space="0" w:color="auto"/>
            <w:right w:val="none" w:sz="0" w:space="0" w:color="auto"/>
          </w:divBdr>
        </w:div>
        <w:div w:id="793329027">
          <w:marLeft w:val="0"/>
          <w:marRight w:val="0"/>
          <w:marTop w:val="0"/>
          <w:marBottom w:val="0"/>
          <w:divBdr>
            <w:top w:val="none" w:sz="0" w:space="0" w:color="auto"/>
            <w:left w:val="none" w:sz="0" w:space="0" w:color="auto"/>
            <w:bottom w:val="none" w:sz="0" w:space="0" w:color="auto"/>
            <w:right w:val="none" w:sz="0" w:space="0" w:color="auto"/>
          </w:divBdr>
        </w:div>
        <w:div w:id="1764185455">
          <w:marLeft w:val="0"/>
          <w:marRight w:val="0"/>
          <w:marTop w:val="0"/>
          <w:marBottom w:val="0"/>
          <w:divBdr>
            <w:top w:val="none" w:sz="0" w:space="0" w:color="auto"/>
            <w:left w:val="none" w:sz="0" w:space="0" w:color="auto"/>
            <w:bottom w:val="none" w:sz="0" w:space="0" w:color="auto"/>
            <w:right w:val="none" w:sz="0" w:space="0" w:color="auto"/>
          </w:divBdr>
        </w:div>
        <w:div w:id="1627853084">
          <w:marLeft w:val="0"/>
          <w:marRight w:val="0"/>
          <w:marTop w:val="0"/>
          <w:marBottom w:val="0"/>
          <w:divBdr>
            <w:top w:val="none" w:sz="0" w:space="0" w:color="auto"/>
            <w:left w:val="none" w:sz="0" w:space="0" w:color="auto"/>
            <w:bottom w:val="none" w:sz="0" w:space="0" w:color="auto"/>
            <w:right w:val="none" w:sz="0" w:space="0" w:color="auto"/>
          </w:divBdr>
          <w:divsChild>
            <w:div w:id="1642954373">
              <w:marLeft w:val="0"/>
              <w:marRight w:val="0"/>
              <w:marTop w:val="0"/>
              <w:marBottom w:val="0"/>
              <w:divBdr>
                <w:top w:val="none" w:sz="0" w:space="0" w:color="auto"/>
                <w:left w:val="none" w:sz="0" w:space="0" w:color="auto"/>
                <w:bottom w:val="none" w:sz="0" w:space="0" w:color="auto"/>
                <w:right w:val="none" w:sz="0" w:space="0" w:color="auto"/>
              </w:divBdr>
              <w:divsChild>
                <w:div w:id="872500825">
                  <w:marLeft w:val="0"/>
                  <w:marRight w:val="0"/>
                  <w:marTop w:val="0"/>
                  <w:marBottom w:val="0"/>
                  <w:divBdr>
                    <w:top w:val="none" w:sz="0" w:space="0" w:color="auto"/>
                    <w:left w:val="none" w:sz="0" w:space="0" w:color="auto"/>
                    <w:bottom w:val="none" w:sz="0" w:space="0" w:color="auto"/>
                    <w:right w:val="none" w:sz="0" w:space="0" w:color="auto"/>
                  </w:divBdr>
                </w:div>
                <w:div w:id="1236281454">
                  <w:marLeft w:val="0"/>
                  <w:marRight w:val="0"/>
                  <w:marTop w:val="0"/>
                  <w:marBottom w:val="0"/>
                  <w:divBdr>
                    <w:top w:val="none" w:sz="0" w:space="0" w:color="auto"/>
                    <w:left w:val="none" w:sz="0" w:space="0" w:color="auto"/>
                    <w:bottom w:val="none" w:sz="0" w:space="0" w:color="auto"/>
                    <w:right w:val="none" w:sz="0" w:space="0" w:color="auto"/>
                  </w:divBdr>
                </w:div>
                <w:div w:id="89859004">
                  <w:marLeft w:val="0"/>
                  <w:marRight w:val="0"/>
                  <w:marTop w:val="0"/>
                  <w:marBottom w:val="0"/>
                  <w:divBdr>
                    <w:top w:val="none" w:sz="0" w:space="0" w:color="auto"/>
                    <w:left w:val="none" w:sz="0" w:space="0" w:color="auto"/>
                    <w:bottom w:val="none" w:sz="0" w:space="0" w:color="auto"/>
                    <w:right w:val="none" w:sz="0" w:space="0" w:color="auto"/>
                  </w:divBdr>
                </w:div>
                <w:div w:id="1892618778">
                  <w:marLeft w:val="0"/>
                  <w:marRight w:val="0"/>
                  <w:marTop w:val="0"/>
                  <w:marBottom w:val="0"/>
                  <w:divBdr>
                    <w:top w:val="none" w:sz="0" w:space="0" w:color="auto"/>
                    <w:left w:val="none" w:sz="0" w:space="0" w:color="auto"/>
                    <w:bottom w:val="none" w:sz="0" w:space="0" w:color="auto"/>
                    <w:right w:val="none" w:sz="0" w:space="0" w:color="auto"/>
                  </w:divBdr>
                </w:div>
                <w:div w:id="1889103929">
                  <w:marLeft w:val="0"/>
                  <w:marRight w:val="0"/>
                  <w:marTop w:val="0"/>
                  <w:marBottom w:val="0"/>
                  <w:divBdr>
                    <w:top w:val="none" w:sz="0" w:space="0" w:color="auto"/>
                    <w:left w:val="none" w:sz="0" w:space="0" w:color="auto"/>
                    <w:bottom w:val="none" w:sz="0" w:space="0" w:color="auto"/>
                    <w:right w:val="none" w:sz="0" w:space="0" w:color="auto"/>
                  </w:divBdr>
                </w:div>
                <w:div w:id="1735205083">
                  <w:marLeft w:val="0"/>
                  <w:marRight w:val="0"/>
                  <w:marTop w:val="0"/>
                  <w:marBottom w:val="0"/>
                  <w:divBdr>
                    <w:top w:val="none" w:sz="0" w:space="0" w:color="auto"/>
                    <w:left w:val="none" w:sz="0" w:space="0" w:color="auto"/>
                    <w:bottom w:val="none" w:sz="0" w:space="0" w:color="auto"/>
                    <w:right w:val="none" w:sz="0" w:space="0" w:color="auto"/>
                  </w:divBdr>
                </w:div>
                <w:div w:id="1923101163">
                  <w:marLeft w:val="0"/>
                  <w:marRight w:val="0"/>
                  <w:marTop w:val="0"/>
                  <w:marBottom w:val="0"/>
                  <w:divBdr>
                    <w:top w:val="none" w:sz="0" w:space="0" w:color="auto"/>
                    <w:left w:val="none" w:sz="0" w:space="0" w:color="auto"/>
                    <w:bottom w:val="none" w:sz="0" w:space="0" w:color="auto"/>
                    <w:right w:val="none" w:sz="0" w:space="0" w:color="auto"/>
                  </w:divBdr>
                </w:div>
                <w:div w:id="704603400">
                  <w:marLeft w:val="0"/>
                  <w:marRight w:val="0"/>
                  <w:marTop w:val="0"/>
                  <w:marBottom w:val="0"/>
                  <w:divBdr>
                    <w:top w:val="none" w:sz="0" w:space="0" w:color="auto"/>
                    <w:left w:val="none" w:sz="0" w:space="0" w:color="auto"/>
                    <w:bottom w:val="none" w:sz="0" w:space="0" w:color="auto"/>
                    <w:right w:val="none" w:sz="0" w:space="0" w:color="auto"/>
                  </w:divBdr>
                </w:div>
                <w:div w:id="309748566">
                  <w:marLeft w:val="0"/>
                  <w:marRight w:val="0"/>
                  <w:marTop w:val="0"/>
                  <w:marBottom w:val="0"/>
                  <w:divBdr>
                    <w:top w:val="none" w:sz="0" w:space="0" w:color="auto"/>
                    <w:left w:val="none" w:sz="0" w:space="0" w:color="auto"/>
                    <w:bottom w:val="none" w:sz="0" w:space="0" w:color="auto"/>
                    <w:right w:val="none" w:sz="0" w:space="0" w:color="auto"/>
                  </w:divBdr>
                </w:div>
                <w:div w:id="1983582565">
                  <w:marLeft w:val="0"/>
                  <w:marRight w:val="0"/>
                  <w:marTop w:val="0"/>
                  <w:marBottom w:val="0"/>
                  <w:divBdr>
                    <w:top w:val="none" w:sz="0" w:space="0" w:color="auto"/>
                    <w:left w:val="none" w:sz="0" w:space="0" w:color="auto"/>
                    <w:bottom w:val="none" w:sz="0" w:space="0" w:color="auto"/>
                    <w:right w:val="none" w:sz="0" w:space="0" w:color="auto"/>
                  </w:divBdr>
                </w:div>
                <w:div w:id="1278298193">
                  <w:marLeft w:val="0"/>
                  <w:marRight w:val="0"/>
                  <w:marTop w:val="0"/>
                  <w:marBottom w:val="0"/>
                  <w:divBdr>
                    <w:top w:val="none" w:sz="0" w:space="0" w:color="auto"/>
                    <w:left w:val="none" w:sz="0" w:space="0" w:color="auto"/>
                    <w:bottom w:val="none" w:sz="0" w:space="0" w:color="auto"/>
                    <w:right w:val="none" w:sz="0" w:space="0" w:color="auto"/>
                  </w:divBdr>
                </w:div>
                <w:div w:id="2064675037">
                  <w:marLeft w:val="0"/>
                  <w:marRight w:val="0"/>
                  <w:marTop w:val="0"/>
                  <w:marBottom w:val="0"/>
                  <w:divBdr>
                    <w:top w:val="none" w:sz="0" w:space="0" w:color="auto"/>
                    <w:left w:val="none" w:sz="0" w:space="0" w:color="auto"/>
                    <w:bottom w:val="none" w:sz="0" w:space="0" w:color="auto"/>
                    <w:right w:val="none" w:sz="0" w:space="0" w:color="auto"/>
                  </w:divBdr>
                </w:div>
                <w:div w:id="1730610560">
                  <w:marLeft w:val="0"/>
                  <w:marRight w:val="0"/>
                  <w:marTop w:val="0"/>
                  <w:marBottom w:val="0"/>
                  <w:divBdr>
                    <w:top w:val="none" w:sz="0" w:space="0" w:color="auto"/>
                    <w:left w:val="none" w:sz="0" w:space="0" w:color="auto"/>
                    <w:bottom w:val="none" w:sz="0" w:space="0" w:color="auto"/>
                    <w:right w:val="none" w:sz="0" w:space="0" w:color="auto"/>
                  </w:divBdr>
                </w:div>
                <w:div w:id="237718367">
                  <w:marLeft w:val="0"/>
                  <w:marRight w:val="0"/>
                  <w:marTop w:val="0"/>
                  <w:marBottom w:val="0"/>
                  <w:divBdr>
                    <w:top w:val="none" w:sz="0" w:space="0" w:color="auto"/>
                    <w:left w:val="none" w:sz="0" w:space="0" w:color="auto"/>
                    <w:bottom w:val="none" w:sz="0" w:space="0" w:color="auto"/>
                    <w:right w:val="none" w:sz="0" w:space="0" w:color="auto"/>
                  </w:divBdr>
                </w:div>
                <w:div w:id="579221242">
                  <w:marLeft w:val="0"/>
                  <w:marRight w:val="0"/>
                  <w:marTop w:val="0"/>
                  <w:marBottom w:val="0"/>
                  <w:divBdr>
                    <w:top w:val="none" w:sz="0" w:space="0" w:color="auto"/>
                    <w:left w:val="none" w:sz="0" w:space="0" w:color="auto"/>
                    <w:bottom w:val="none" w:sz="0" w:space="0" w:color="auto"/>
                    <w:right w:val="none" w:sz="0" w:space="0" w:color="auto"/>
                  </w:divBdr>
                </w:div>
                <w:div w:id="452134086">
                  <w:marLeft w:val="0"/>
                  <w:marRight w:val="0"/>
                  <w:marTop w:val="0"/>
                  <w:marBottom w:val="0"/>
                  <w:divBdr>
                    <w:top w:val="none" w:sz="0" w:space="0" w:color="auto"/>
                    <w:left w:val="none" w:sz="0" w:space="0" w:color="auto"/>
                    <w:bottom w:val="none" w:sz="0" w:space="0" w:color="auto"/>
                    <w:right w:val="none" w:sz="0" w:space="0" w:color="auto"/>
                  </w:divBdr>
                </w:div>
                <w:div w:id="387076834">
                  <w:marLeft w:val="0"/>
                  <w:marRight w:val="0"/>
                  <w:marTop w:val="0"/>
                  <w:marBottom w:val="0"/>
                  <w:divBdr>
                    <w:top w:val="none" w:sz="0" w:space="0" w:color="auto"/>
                    <w:left w:val="none" w:sz="0" w:space="0" w:color="auto"/>
                    <w:bottom w:val="none" w:sz="0" w:space="0" w:color="auto"/>
                    <w:right w:val="none" w:sz="0" w:space="0" w:color="auto"/>
                  </w:divBdr>
                </w:div>
                <w:div w:id="1229539726">
                  <w:marLeft w:val="0"/>
                  <w:marRight w:val="0"/>
                  <w:marTop w:val="0"/>
                  <w:marBottom w:val="0"/>
                  <w:divBdr>
                    <w:top w:val="none" w:sz="0" w:space="0" w:color="auto"/>
                    <w:left w:val="none" w:sz="0" w:space="0" w:color="auto"/>
                    <w:bottom w:val="none" w:sz="0" w:space="0" w:color="auto"/>
                    <w:right w:val="none" w:sz="0" w:space="0" w:color="auto"/>
                  </w:divBdr>
                </w:div>
                <w:div w:id="1971280548">
                  <w:marLeft w:val="0"/>
                  <w:marRight w:val="0"/>
                  <w:marTop w:val="0"/>
                  <w:marBottom w:val="0"/>
                  <w:divBdr>
                    <w:top w:val="none" w:sz="0" w:space="0" w:color="auto"/>
                    <w:left w:val="none" w:sz="0" w:space="0" w:color="auto"/>
                    <w:bottom w:val="none" w:sz="0" w:space="0" w:color="auto"/>
                    <w:right w:val="none" w:sz="0" w:space="0" w:color="auto"/>
                  </w:divBdr>
                </w:div>
                <w:div w:id="960109686">
                  <w:marLeft w:val="0"/>
                  <w:marRight w:val="0"/>
                  <w:marTop w:val="0"/>
                  <w:marBottom w:val="0"/>
                  <w:divBdr>
                    <w:top w:val="none" w:sz="0" w:space="0" w:color="auto"/>
                    <w:left w:val="none" w:sz="0" w:space="0" w:color="auto"/>
                    <w:bottom w:val="none" w:sz="0" w:space="0" w:color="auto"/>
                    <w:right w:val="none" w:sz="0" w:space="0" w:color="auto"/>
                  </w:divBdr>
                  <w:divsChild>
                    <w:div w:id="867059662">
                      <w:marLeft w:val="0"/>
                      <w:marRight w:val="0"/>
                      <w:marTop w:val="0"/>
                      <w:marBottom w:val="0"/>
                      <w:divBdr>
                        <w:top w:val="none" w:sz="0" w:space="0" w:color="auto"/>
                        <w:left w:val="none" w:sz="0" w:space="0" w:color="auto"/>
                        <w:bottom w:val="none" w:sz="0" w:space="0" w:color="auto"/>
                        <w:right w:val="none" w:sz="0" w:space="0" w:color="auto"/>
                      </w:divBdr>
                      <w:divsChild>
                        <w:div w:id="1754080795">
                          <w:marLeft w:val="0"/>
                          <w:marRight w:val="0"/>
                          <w:marTop w:val="0"/>
                          <w:marBottom w:val="0"/>
                          <w:divBdr>
                            <w:top w:val="none" w:sz="0" w:space="0" w:color="auto"/>
                            <w:left w:val="none" w:sz="0" w:space="0" w:color="auto"/>
                            <w:bottom w:val="none" w:sz="0" w:space="0" w:color="auto"/>
                            <w:right w:val="none" w:sz="0" w:space="0" w:color="auto"/>
                          </w:divBdr>
                        </w:div>
                        <w:div w:id="2135709756">
                          <w:marLeft w:val="0"/>
                          <w:marRight w:val="0"/>
                          <w:marTop w:val="0"/>
                          <w:marBottom w:val="0"/>
                          <w:divBdr>
                            <w:top w:val="none" w:sz="0" w:space="0" w:color="auto"/>
                            <w:left w:val="none" w:sz="0" w:space="0" w:color="auto"/>
                            <w:bottom w:val="none" w:sz="0" w:space="0" w:color="auto"/>
                            <w:right w:val="none" w:sz="0" w:space="0" w:color="auto"/>
                          </w:divBdr>
                        </w:div>
                        <w:div w:id="635333140">
                          <w:marLeft w:val="0"/>
                          <w:marRight w:val="0"/>
                          <w:marTop w:val="0"/>
                          <w:marBottom w:val="0"/>
                          <w:divBdr>
                            <w:top w:val="none" w:sz="0" w:space="0" w:color="auto"/>
                            <w:left w:val="none" w:sz="0" w:space="0" w:color="auto"/>
                            <w:bottom w:val="none" w:sz="0" w:space="0" w:color="auto"/>
                            <w:right w:val="none" w:sz="0" w:space="0" w:color="auto"/>
                          </w:divBdr>
                        </w:div>
                        <w:div w:id="404453182">
                          <w:marLeft w:val="0"/>
                          <w:marRight w:val="0"/>
                          <w:marTop w:val="0"/>
                          <w:marBottom w:val="0"/>
                          <w:divBdr>
                            <w:top w:val="none" w:sz="0" w:space="0" w:color="auto"/>
                            <w:left w:val="none" w:sz="0" w:space="0" w:color="auto"/>
                            <w:bottom w:val="none" w:sz="0" w:space="0" w:color="auto"/>
                            <w:right w:val="none" w:sz="0" w:space="0" w:color="auto"/>
                          </w:divBdr>
                        </w:div>
                        <w:div w:id="1118448938">
                          <w:marLeft w:val="0"/>
                          <w:marRight w:val="0"/>
                          <w:marTop w:val="0"/>
                          <w:marBottom w:val="0"/>
                          <w:divBdr>
                            <w:top w:val="none" w:sz="0" w:space="0" w:color="auto"/>
                            <w:left w:val="none" w:sz="0" w:space="0" w:color="auto"/>
                            <w:bottom w:val="none" w:sz="0" w:space="0" w:color="auto"/>
                            <w:right w:val="none" w:sz="0" w:space="0" w:color="auto"/>
                          </w:divBdr>
                        </w:div>
                        <w:div w:id="1053310276">
                          <w:marLeft w:val="0"/>
                          <w:marRight w:val="0"/>
                          <w:marTop w:val="0"/>
                          <w:marBottom w:val="0"/>
                          <w:divBdr>
                            <w:top w:val="none" w:sz="0" w:space="0" w:color="auto"/>
                            <w:left w:val="none" w:sz="0" w:space="0" w:color="auto"/>
                            <w:bottom w:val="none" w:sz="0" w:space="0" w:color="auto"/>
                            <w:right w:val="none" w:sz="0" w:space="0" w:color="auto"/>
                          </w:divBdr>
                        </w:div>
                        <w:div w:id="1731880585">
                          <w:marLeft w:val="0"/>
                          <w:marRight w:val="0"/>
                          <w:marTop w:val="0"/>
                          <w:marBottom w:val="0"/>
                          <w:divBdr>
                            <w:top w:val="none" w:sz="0" w:space="0" w:color="auto"/>
                            <w:left w:val="none" w:sz="0" w:space="0" w:color="auto"/>
                            <w:bottom w:val="none" w:sz="0" w:space="0" w:color="auto"/>
                            <w:right w:val="none" w:sz="0" w:space="0" w:color="auto"/>
                          </w:divBdr>
                        </w:div>
                        <w:div w:id="803890759">
                          <w:marLeft w:val="0"/>
                          <w:marRight w:val="0"/>
                          <w:marTop w:val="0"/>
                          <w:marBottom w:val="0"/>
                          <w:divBdr>
                            <w:top w:val="none" w:sz="0" w:space="0" w:color="auto"/>
                            <w:left w:val="none" w:sz="0" w:space="0" w:color="auto"/>
                            <w:bottom w:val="none" w:sz="0" w:space="0" w:color="auto"/>
                            <w:right w:val="none" w:sz="0" w:space="0" w:color="auto"/>
                          </w:divBdr>
                        </w:div>
                        <w:div w:id="1549339226">
                          <w:marLeft w:val="0"/>
                          <w:marRight w:val="0"/>
                          <w:marTop w:val="0"/>
                          <w:marBottom w:val="0"/>
                          <w:divBdr>
                            <w:top w:val="none" w:sz="0" w:space="0" w:color="auto"/>
                            <w:left w:val="none" w:sz="0" w:space="0" w:color="auto"/>
                            <w:bottom w:val="none" w:sz="0" w:space="0" w:color="auto"/>
                            <w:right w:val="none" w:sz="0" w:space="0" w:color="auto"/>
                          </w:divBdr>
                        </w:div>
                        <w:div w:id="961884741">
                          <w:marLeft w:val="0"/>
                          <w:marRight w:val="0"/>
                          <w:marTop w:val="0"/>
                          <w:marBottom w:val="0"/>
                          <w:divBdr>
                            <w:top w:val="none" w:sz="0" w:space="0" w:color="auto"/>
                            <w:left w:val="none" w:sz="0" w:space="0" w:color="auto"/>
                            <w:bottom w:val="none" w:sz="0" w:space="0" w:color="auto"/>
                            <w:right w:val="none" w:sz="0" w:space="0" w:color="auto"/>
                          </w:divBdr>
                        </w:div>
                        <w:div w:id="158618124">
                          <w:marLeft w:val="0"/>
                          <w:marRight w:val="0"/>
                          <w:marTop w:val="0"/>
                          <w:marBottom w:val="0"/>
                          <w:divBdr>
                            <w:top w:val="none" w:sz="0" w:space="0" w:color="auto"/>
                            <w:left w:val="none" w:sz="0" w:space="0" w:color="auto"/>
                            <w:bottom w:val="none" w:sz="0" w:space="0" w:color="auto"/>
                            <w:right w:val="none" w:sz="0" w:space="0" w:color="auto"/>
                          </w:divBdr>
                        </w:div>
                        <w:div w:id="880482872">
                          <w:marLeft w:val="0"/>
                          <w:marRight w:val="0"/>
                          <w:marTop w:val="0"/>
                          <w:marBottom w:val="0"/>
                          <w:divBdr>
                            <w:top w:val="none" w:sz="0" w:space="0" w:color="auto"/>
                            <w:left w:val="none" w:sz="0" w:space="0" w:color="auto"/>
                            <w:bottom w:val="none" w:sz="0" w:space="0" w:color="auto"/>
                            <w:right w:val="none" w:sz="0" w:space="0" w:color="auto"/>
                          </w:divBdr>
                        </w:div>
                        <w:div w:id="1969429053">
                          <w:marLeft w:val="0"/>
                          <w:marRight w:val="0"/>
                          <w:marTop w:val="0"/>
                          <w:marBottom w:val="0"/>
                          <w:divBdr>
                            <w:top w:val="none" w:sz="0" w:space="0" w:color="auto"/>
                            <w:left w:val="none" w:sz="0" w:space="0" w:color="auto"/>
                            <w:bottom w:val="none" w:sz="0" w:space="0" w:color="auto"/>
                            <w:right w:val="none" w:sz="0" w:space="0" w:color="auto"/>
                          </w:divBdr>
                        </w:div>
                        <w:div w:id="639650129">
                          <w:marLeft w:val="0"/>
                          <w:marRight w:val="0"/>
                          <w:marTop w:val="0"/>
                          <w:marBottom w:val="0"/>
                          <w:divBdr>
                            <w:top w:val="none" w:sz="0" w:space="0" w:color="auto"/>
                            <w:left w:val="none" w:sz="0" w:space="0" w:color="auto"/>
                            <w:bottom w:val="none" w:sz="0" w:space="0" w:color="auto"/>
                            <w:right w:val="none" w:sz="0" w:space="0" w:color="auto"/>
                          </w:divBdr>
                        </w:div>
                        <w:div w:id="1491680158">
                          <w:marLeft w:val="0"/>
                          <w:marRight w:val="0"/>
                          <w:marTop w:val="0"/>
                          <w:marBottom w:val="0"/>
                          <w:divBdr>
                            <w:top w:val="none" w:sz="0" w:space="0" w:color="auto"/>
                            <w:left w:val="none" w:sz="0" w:space="0" w:color="auto"/>
                            <w:bottom w:val="none" w:sz="0" w:space="0" w:color="auto"/>
                            <w:right w:val="none" w:sz="0" w:space="0" w:color="auto"/>
                          </w:divBdr>
                        </w:div>
                        <w:div w:id="1954365999">
                          <w:marLeft w:val="0"/>
                          <w:marRight w:val="0"/>
                          <w:marTop w:val="0"/>
                          <w:marBottom w:val="0"/>
                          <w:divBdr>
                            <w:top w:val="none" w:sz="0" w:space="0" w:color="auto"/>
                            <w:left w:val="none" w:sz="0" w:space="0" w:color="auto"/>
                            <w:bottom w:val="none" w:sz="0" w:space="0" w:color="auto"/>
                            <w:right w:val="none" w:sz="0" w:space="0" w:color="auto"/>
                          </w:divBdr>
                          <w:divsChild>
                            <w:div w:id="804784498">
                              <w:marLeft w:val="0"/>
                              <w:marRight w:val="0"/>
                              <w:marTop w:val="0"/>
                              <w:marBottom w:val="0"/>
                              <w:divBdr>
                                <w:top w:val="none" w:sz="0" w:space="0" w:color="auto"/>
                                <w:left w:val="none" w:sz="0" w:space="0" w:color="auto"/>
                                <w:bottom w:val="none" w:sz="0" w:space="0" w:color="auto"/>
                                <w:right w:val="none" w:sz="0" w:space="0" w:color="auto"/>
                              </w:divBdr>
                              <w:divsChild>
                                <w:div w:id="634679261">
                                  <w:marLeft w:val="0"/>
                                  <w:marRight w:val="0"/>
                                  <w:marTop w:val="0"/>
                                  <w:marBottom w:val="0"/>
                                  <w:divBdr>
                                    <w:top w:val="none" w:sz="0" w:space="0" w:color="auto"/>
                                    <w:left w:val="none" w:sz="0" w:space="0" w:color="auto"/>
                                    <w:bottom w:val="none" w:sz="0" w:space="0" w:color="auto"/>
                                    <w:right w:val="none" w:sz="0" w:space="0" w:color="auto"/>
                                  </w:divBdr>
                                </w:div>
                                <w:div w:id="330639337">
                                  <w:marLeft w:val="0"/>
                                  <w:marRight w:val="0"/>
                                  <w:marTop w:val="0"/>
                                  <w:marBottom w:val="0"/>
                                  <w:divBdr>
                                    <w:top w:val="none" w:sz="0" w:space="0" w:color="auto"/>
                                    <w:left w:val="none" w:sz="0" w:space="0" w:color="auto"/>
                                    <w:bottom w:val="none" w:sz="0" w:space="0" w:color="auto"/>
                                    <w:right w:val="none" w:sz="0" w:space="0" w:color="auto"/>
                                  </w:divBdr>
                                </w:div>
                                <w:div w:id="904027297">
                                  <w:marLeft w:val="0"/>
                                  <w:marRight w:val="0"/>
                                  <w:marTop w:val="0"/>
                                  <w:marBottom w:val="0"/>
                                  <w:divBdr>
                                    <w:top w:val="none" w:sz="0" w:space="0" w:color="auto"/>
                                    <w:left w:val="none" w:sz="0" w:space="0" w:color="auto"/>
                                    <w:bottom w:val="none" w:sz="0" w:space="0" w:color="auto"/>
                                    <w:right w:val="none" w:sz="0" w:space="0" w:color="auto"/>
                                  </w:divBdr>
                                </w:div>
                                <w:div w:id="544290180">
                                  <w:marLeft w:val="0"/>
                                  <w:marRight w:val="0"/>
                                  <w:marTop w:val="0"/>
                                  <w:marBottom w:val="0"/>
                                  <w:divBdr>
                                    <w:top w:val="none" w:sz="0" w:space="0" w:color="auto"/>
                                    <w:left w:val="none" w:sz="0" w:space="0" w:color="auto"/>
                                    <w:bottom w:val="none" w:sz="0" w:space="0" w:color="auto"/>
                                    <w:right w:val="none" w:sz="0" w:space="0" w:color="auto"/>
                                  </w:divBdr>
                                </w:div>
                                <w:div w:id="512568284">
                                  <w:marLeft w:val="0"/>
                                  <w:marRight w:val="0"/>
                                  <w:marTop w:val="0"/>
                                  <w:marBottom w:val="0"/>
                                  <w:divBdr>
                                    <w:top w:val="none" w:sz="0" w:space="0" w:color="auto"/>
                                    <w:left w:val="none" w:sz="0" w:space="0" w:color="auto"/>
                                    <w:bottom w:val="none" w:sz="0" w:space="0" w:color="auto"/>
                                    <w:right w:val="none" w:sz="0" w:space="0" w:color="auto"/>
                                  </w:divBdr>
                                </w:div>
                                <w:div w:id="868025760">
                                  <w:marLeft w:val="0"/>
                                  <w:marRight w:val="0"/>
                                  <w:marTop w:val="0"/>
                                  <w:marBottom w:val="0"/>
                                  <w:divBdr>
                                    <w:top w:val="none" w:sz="0" w:space="0" w:color="auto"/>
                                    <w:left w:val="none" w:sz="0" w:space="0" w:color="auto"/>
                                    <w:bottom w:val="none" w:sz="0" w:space="0" w:color="auto"/>
                                    <w:right w:val="none" w:sz="0" w:space="0" w:color="auto"/>
                                  </w:divBdr>
                                </w:div>
                                <w:div w:id="1602839364">
                                  <w:marLeft w:val="0"/>
                                  <w:marRight w:val="0"/>
                                  <w:marTop w:val="0"/>
                                  <w:marBottom w:val="0"/>
                                  <w:divBdr>
                                    <w:top w:val="none" w:sz="0" w:space="0" w:color="auto"/>
                                    <w:left w:val="none" w:sz="0" w:space="0" w:color="auto"/>
                                    <w:bottom w:val="none" w:sz="0" w:space="0" w:color="auto"/>
                                    <w:right w:val="none" w:sz="0" w:space="0" w:color="auto"/>
                                  </w:divBdr>
                                </w:div>
                                <w:div w:id="1065490939">
                                  <w:marLeft w:val="0"/>
                                  <w:marRight w:val="0"/>
                                  <w:marTop w:val="0"/>
                                  <w:marBottom w:val="0"/>
                                  <w:divBdr>
                                    <w:top w:val="none" w:sz="0" w:space="0" w:color="auto"/>
                                    <w:left w:val="none" w:sz="0" w:space="0" w:color="auto"/>
                                    <w:bottom w:val="none" w:sz="0" w:space="0" w:color="auto"/>
                                    <w:right w:val="none" w:sz="0" w:space="0" w:color="auto"/>
                                  </w:divBdr>
                                </w:div>
                                <w:div w:id="1339890386">
                                  <w:marLeft w:val="0"/>
                                  <w:marRight w:val="0"/>
                                  <w:marTop w:val="0"/>
                                  <w:marBottom w:val="0"/>
                                  <w:divBdr>
                                    <w:top w:val="none" w:sz="0" w:space="0" w:color="auto"/>
                                    <w:left w:val="none" w:sz="0" w:space="0" w:color="auto"/>
                                    <w:bottom w:val="none" w:sz="0" w:space="0" w:color="auto"/>
                                    <w:right w:val="none" w:sz="0" w:space="0" w:color="auto"/>
                                  </w:divBdr>
                                </w:div>
                                <w:div w:id="17876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833418">
          <w:marLeft w:val="0"/>
          <w:marRight w:val="0"/>
          <w:marTop w:val="0"/>
          <w:marBottom w:val="0"/>
          <w:divBdr>
            <w:top w:val="none" w:sz="0" w:space="0" w:color="auto"/>
            <w:left w:val="none" w:sz="0" w:space="0" w:color="auto"/>
            <w:bottom w:val="none" w:sz="0" w:space="0" w:color="auto"/>
            <w:right w:val="none" w:sz="0" w:space="0" w:color="auto"/>
          </w:divBdr>
        </w:div>
      </w:divsChild>
    </w:div>
    <w:div w:id="1560751578">
      <w:bodyDiv w:val="1"/>
      <w:marLeft w:val="0"/>
      <w:marRight w:val="0"/>
      <w:marTop w:val="0"/>
      <w:marBottom w:val="0"/>
      <w:divBdr>
        <w:top w:val="none" w:sz="0" w:space="0" w:color="auto"/>
        <w:left w:val="none" w:sz="0" w:space="0" w:color="auto"/>
        <w:bottom w:val="none" w:sz="0" w:space="0" w:color="auto"/>
        <w:right w:val="none" w:sz="0" w:space="0" w:color="auto"/>
      </w:divBdr>
      <w:divsChild>
        <w:div w:id="662512775">
          <w:marLeft w:val="446"/>
          <w:marRight w:val="0"/>
          <w:marTop w:val="0"/>
          <w:marBottom w:val="0"/>
          <w:divBdr>
            <w:top w:val="none" w:sz="0" w:space="0" w:color="auto"/>
            <w:left w:val="none" w:sz="0" w:space="0" w:color="auto"/>
            <w:bottom w:val="none" w:sz="0" w:space="0" w:color="auto"/>
            <w:right w:val="none" w:sz="0" w:space="0" w:color="auto"/>
          </w:divBdr>
        </w:div>
        <w:div w:id="1830439543">
          <w:marLeft w:val="446"/>
          <w:marRight w:val="0"/>
          <w:marTop w:val="0"/>
          <w:marBottom w:val="0"/>
          <w:divBdr>
            <w:top w:val="none" w:sz="0" w:space="0" w:color="auto"/>
            <w:left w:val="none" w:sz="0" w:space="0" w:color="auto"/>
            <w:bottom w:val="none" w:sz="0" w:space="0" w:color="auto"/>
            <w:right w:val="none" w:sz="0" w:space="0" w:color="auto"/>
          </w:divBdr>
        </w:div>
        <w:div w:id="1035273312">
          <w:marLeft w:val="446"/>
          <w:marRight w:val="0"/>
          <w:marTop w:val="0"/>
          <w:marBottom w:val="0"/>
          <w:divBdr>
            <w:top w:val="none" w:sz="0" w:space="0" w:color="auto"/>
            <w:left w:val="none" w:sz="0" w:space="0" w:color="auto"/>
            <w:bottom w:val="none" w:sz="0" w:space="0" w:color="auto"/>
            <w:right w:val="none" w:sz="0" w:space="0" w:color="auto"/>
          </w:divBdr>
        </w:div>
        <w:div w:id="971788125">
          <w:marLeft w:val="446"/>
          <w:marRight w:val="0"/>
          <w:marTop w:val="0"/>
          <w:marBottom w:val="0"/>
          <w:divBdr>
            <w:top w:val="none" w:sz="0" w:space="0" w:color="auto"/>
            <w:left w:val="none" w:sz="0" w:space="0" w:color="auto"/>
            <w:bottom w:val="none" w:sz="0" w:space="0" w:color="auto"/>
            <w:right w:val="none" w:sz="0" w:space="0" w:color="auto"/>
          </w:divBdr>
        </w:div>
        <w:div w:id="311642870">
          <w:marLeft w:val="446"/>
          <w:marRight w:val="0"/>
          <w:marTop w:val="0"/>
          <w:marBottom w:val="0"/>
          <w:divBdr>
            <w:top w:val="none" w:sz="0" w:space="0" w:color="auto"/>
            <w:left w:val="none" w:sz="0" w:space="0" w:color="auto"/>
            <w:bottom w:val="none" w:sz="0" w:space="0" w:color="auto"/>
            <w:right w:val="none" w:sz="0" w:space="0" w:color="auto"/>
          </w:divBdr>
        </w:div>
      </w:divsChild>
    </w:div>
    <w:div w:id="1591739266">
      <w:bodyDiv w:val="1"/>
      <w:marLeft w:val="0"/>
      <w:marRight w:val="0"/>
      <w:marTop w:val="0"/>
      <w:marBottom w:val="0"/>
      <w:divBdr>
        <w:top w:val="none" w:sz="0" w:space="0" w:color="auto"/>
        <w:left w:val="none" w:sz="0" w:space="0" w:color="auto"/>
        <w:bottom w:val="none" w:sz="0" w:space="0" w:color="auto"/>
        <w:right w:val="none" w:sz="0" w:space="0" w:color="auto"/>
      </w:divBdr>
      <w:divsChild>
        <w:div w:id="1692536728">
          <w:marLeft w:val="0"/>
          <w:marRight w:val="0"/>
          <w:marTop w:val="0"/>
          <w:marBottom w:val="0"/>
          <w:divBdr>
            <w:top w:val="none" w:sz="0" w:space="0" w:color="auto"/>
            <w:left w:val="none" w:sz="0" w:space="0" w:color="auto"/>
            <w:bottom w:val="none" w:sz="0" w:space="0" w:color="auto"/>
            <w:right w:val="none" w:sz="0" w:space="0" w:color="auto"/>
          </w:divBdr>
        </w:div>
        <w:div w:id="1367677669">
          <w:marLeft w:val="0"/>
          <w:marRight w:val="0"/>
          <w:marTop w:val="0"/>
          <w:marBottom w:val="0"/>
          <w:divBdr>
            <w:top w:val="none" w:sz="0" w:space="0" w:color="auto"/>
            <w:left w:val="none" w:sz="0" w:space="0" w:color="auto"/>
            <w:bottom w:val="none" w:sz="0" w:space="0" w:color="auto"/>
            <w:right w:val="none" w:sz="0" w:space="0" w:color="auto"/>
          </w:divBdr>
        </w:div>
        <w:div w:id="1371951459">
          <w:marLeft w:val="0"/>
          <w:marRight w:val="0"/>
          <w:marTop w:val="0"/>
          <w:marBottom w:val="0"/>
          <w:divBdr>
            <w:top w:val="none" w:sz="0" w:space="0" w:color="auto"/>
            <w:left w:val="none" w:sz="0" w:space="0" w:color="auto"/>
            <w:bottom w:val="none" w:sz="0" w:space="0" w:color="auto"/>
            <w:right w:val="none" w:sz="0" w:space="0" w:color="auto"/>
          </w:divBdr>
        </w:div>
        <w:div w:id="1684700658">
          <w:marLeft w:val="0"/>
          <w:marRight w:val="0"/>
          <w:marTop w:val="0"/>
          <w:marBottom w:val="0"/>
          <w:divBdr>
            <w:top w:val="none" w:sz="0" w:space="0" w:color="auto"/>
            <w:left w:val="none" w:sz="0" w:space="0" w:color="auto"/>
            <w:bottom w:val="none" w:sz="0" w:space="0" w:color="auto"/>
            <w:right w:val="none" w:sz="0" w:space="0" w:color="auto"/>
          </w:divBdr>
        </w:div>
        <w:div w:id="1648507005">
          <w:marLeft w:val="0"/>
          <w:marRight w:val="0"/>
          <w:marTop w:val="0"/>
          <w:marBottom w:val="0"/>
          <w:divBdr>
            <w:top w:val="none" w:sz="0" w:space="0" w:color="auto"/>
            <w:left w:val="none" w:sz="0" w:space="0" w:color="auto"/>
            <w:bottom w:val="none" w:sz="0" w:space="0" w:color="auto"/>
            <w:right w:val="none" w:sz="0" w:space="0" w:color="auto"/>
          </w:divBdr>
        </w:div>
        <w:div w:id="472677516">
          <w:marLeft w:val="0"/>
          <w:marRight w:val="0"/>
          <w:marTop w:val="0"/>
          <w:marBottom w:val="0"/>
          <w:divBdr>
            <w:top w:val="none" w:sz="0" w:space="0" w:color="auto"/>
            <w:left w:val="none" w:sz="0" w:space="0" w:color="auto"/>
            <w:bottom w:val="none" w:sz="0" w:space="0" w:color="auto"/>
            <w:right w:val="none" w:sz="0" w:space="0" w:color="auto"/>
          </w:divBdr>
        </w:div>
        <w:div w:id="903642379">
          <w:marLeft w:val="0"/>
          <w:marRight w:val="0"/>
          <w:marTop w:val="0"/>
          <w:marBottom w:val="0"/>
          <w:divBdr>
            <w:top w:val="none" w:sz="0" w:space="0" w:color="auto"/>
            <w:left w:val="none" w:sz="0" w:space="0" w:color="auto"/>
            <w:bottom w:val="none" w:sz="0" w:space="0" w:color="auto"/>
            <w:right w:val="none" w:sz="0" w:space="0" w:color="auto"/>
          </w:divBdr>
        </w:div>
        <w:div w:id="693843817">
          <w:marLeft w:val="0"/>
          <w:marRight w:val="0"/>
          <w:marTop w:val="0"/>
          <w:marBottom w:val="0"/>
          <w:divBdr>
            <w:top w:val="none" w:sz="0" w:space="0" w:color="auto"/>
            <w:left w:val="none" w:sz="0" w:space="0" w:color="auto"/>
            <w:bottom w:val="none" w:sz="0" w:space="0" w:color="auto"/>
            <w:right w:val="none" w:sz="0" w:space="0" w:color="auto"/>
          </w:divBdr>
        </w:div>
        <w:div w:id="1267157856">
          <w:marLeft w:val="0"/>
          <w:marRight w:val="0"/>
          <w:marTop w:val="0"/>
          <w:marBottom w:val="0"/>
          <w:divBdr>
            <w:top w:val="none" w:sz="0" w:space="0" w:color="auto"/>
            <w:left w:val="none" w:sz="0" w:space="0" w:color="auto"/>
            <w:bottom w:val="none" w:sz="0" w:space="0" w:color="auto"/>
            <w:right w:val="none" w:sz="0" w:space="0" w:color="auto"/>
          </w:divBdr>
        </w:div>
        <w:div w:id="1388726415">
          <w:marLeft w:val="0"/>
          <w:marRight w:val="0"/>
          <w:marTop w:val="0"/>
          <w:marBottom w:val="0"/>
          <w:divBdr>
            <w:top w:val="none" w:sz="0" w:space="0" w:color="auto"/>
            <w:left w:val="none" w:sz="0" w:space="0" w:color="auto"/>
            <w:bottom w:val="none" w:sz="0" w:space="0" w:color="auto"/>
            <w:right w:val="none" w:sz="0" w:space="0" w:color="auto"/>
          </w:divBdr>
        </w:div>
        <w:div w:id="1140926245">
          <w:marLeft w:val="0"/>
          <w:marRight w:val="0"/>
          <w:marTop w:val="0"/>
          <w:marBottom w:val="0"/>
          <w:divBdr>
            <w:top w:val="none" w:sz="0" w:space="0" w:color="auto"/>
            <w:left w:val="none" w:sz="0" w:space="0" w:color="auto"/>
            <w:bottom w:val="none" w:sz="0" w:space="0" w:color="auto"/>
            <w:right w:val="none" w:sz="0" w:space="0" w:color="auto"/>
          </w:divBdr>
        </w:div>
        <w:div w:id="1388600714">
          <w:marLeft w:val="0"/>
          <w:marRight w:val="0"/>
          <w:marTop w:val="0"/>
          <w:marBottom w:val="0"/>
          <w:divBdr>
            <w:top w:val="none" w:sz="0" w:space="0" w:color="auto"/>
            <w:left w:val="none" w:sz="0" w:space="0" w:color="auto"/>
            <w:bottom w:val="none" w:sz="0" w:space="0" w:color="auto"/>
            <w:right w:val="none" w:sz="0" w:space="0" w:color="auto"/>
          </w:divBdr>
        </w:div>
        <w:div w:id="418211865">
          <w:marLeft w:val="0"/>
          <w:marRight w:val="0"/>
          <w:marTop w:val="0"/>
          <w:marBottom w:val="0"/>
          <w:divBdr>
            <w:top w:val="none" w:sz="0" w:space="0" w:color="auto"/>
            <w:left w:val="none" w:sz="0" w:space="0" w:color="auto"/>
            <w:bottom w:val="none" w:sz="0" w:space="0" w:color="auto"/>
            <w:right w:val="none" w:sz="0" w:space="0" w:color="auto"/>
          </w:divBdr>
        </w:div>
        <w:div w:id="513036916">
          <w:marLeft w:val="0"/>
          <w:marRight w:val="0"/>
          <w:marTop w:val="0"/>
          <w:marBottom w:val="0"/>
          <w:divBdr>
            <w:top w:val="none" w:sz="0" w:space="0" w:color="auto"/>
            <w:left w:val="none" w:sz="0" w:space="0" w:color="auto"/>
            <w:bottom w:val="none" w:sz="0" w:space="0" w:color="auto"/>
            <w:right w:val="none" w:sz="0" w:space="0" w:color="auto"/>
          </w:divBdr>
        </w:div>
        <w:div w:id="1542015839">
          <w:marLeft w:val="0"/>
          <w:marRight w:val="0"/>
          <w:marTop w:val="0"/>
          <w:marBottom w:val="0"/>
          <w:divBdr>
            <w:top w:val="none" w:sz="0" w:space="0" w:color="auto"/>
            <w:left w:val="none" w:sz="0" w:space="0" w:color="auto"/>
            <w:bottom w:val="none" w:sz="0" w:space="0" w:color="auto"/>
            <w:right w:val="none" w:sz="0" w:space="0" w:color="auto"/>
          </w:divBdr>
        </w:div>
        <w:div w:id="1964649681">
          <w:marLeft w:val="0"/>
          <w:marRight w:val="0"/>
          <w:marTop w:val="0"/>
          <w:marBottom w:val="0"/>
          <w:divBdr>
            <w:top w:val="none" w:sz="0" w:space="0" w:color="auto"/>
            <w:left w:val="none" w:sz="0" w:space="0" w:color="auto"/>
            <w:bottom w:val="none" w:sz="0" w:space="0" w:color="auto"/>
            <w:right w:val="none" w:sz="0" w:space="0" w:color="auto"/>
          </w:divBdr>
          <w:divsChild>
            <w:div w:id="844245999">
              <w:marLeft w:val="0"/>
              <w:marRight w:val="0"/>
              <w:marTop w:val="0"/>
              <w:marBottom w:val="0"/>
              <w:divBdr>
                <w:top w:val="none" w:sz="0" w:space="0" w:color="auto"/>
                <w:left w:val="none" w:sz="0" w:space="0" w:color="auto"/>
                <w:bottom w:val="none" w:sz="0" w:space="0" w:color="auto"/>
                <w:right w:val="none" w:sz="0" w:space="0" w:color="auto"/>
              </w:divBdr>
              <w:divsChild>
                <w:div w:id="442112632">
                  <w:marLeft w:val="0"/>
                  <w:marRight w:val="0"/>
                  <w:marTop w:val="0"/>
                  <w:marBottom w:val="0"/>
                  <w:divBdr>
                    <w:top w:val="none" w:sz="0" w:space="0" w:color="auto"/>
                    <w:left w:val="none" w:sz="0" w:space="0" w:color="auto"/>
                    <w:bottom w:val="none" w:sz="0" w:space="0" w:color="auto"/>
                    <w:right w:val="none" w:sz="0" w:space="0" w:color="auto"/>
                  </w:divBdr>
                </w:div>
                <w:div w:id="157959706">
                  <w:marLeft w:val="0"/>
                  <w:marRight w:val="0"/>
                  <w:marTop w:val="0"/>
                  <w:marBottom w:val="0"/>
                  <w:divBdr>
                    <w:top w:val="none" w:sz="0" w:space="0" w:color="auto"/>
                    <w:left w:val="none" w:sz="0" w:space="0" w:color="auto"/>
                    <w:bottom w:val="none" w:sz="0" w:space="0" w:color="auto"/>
                    <w:right w:val="none" w:sz="0" w:space="0" w:color="auto"/>
                  </w:divBdr>
                </w:div>
                <w:div w:id="1568954388">
                  <w:marLeft w:val="0"/>
                  <w:marRight w:val="0"/>
                  <w:marTop w:val="0"/>
                  <w:marBottom w:val="0"/>
                  <w:divBdr>
                    <w:top w:val="none" w:sz="0" w:space="0" w:color="auto"/>
                    <w:left w:val="none" w:sz="0" w:space="0" w:color="auto"/>
                    <w:bottom w:val="none" w:sz="0" w:space="0" w:color="auto"/>
                    <w:right w:val="none" w:sz="0" w:space="0" w:color="auto"/>
                  </w:divBdr>
                </w:div>
                <w:div w:id="568923677">
                  <w:marLeft w:val="0"/>
                  <w:marRight w:val="0"/>
                  <w:marTop w:val="0"/>
                  <w:marBottom w:val="0"/>
                  <w:divBdr>
                    <w:top w:val="none" w:sz="0" w:space="0" w:color="auto"/>
                    <w:left w:val="none" w:sz="0" w:space="0" w:color="auto"/>
                    <w:bottom w:val="none" w:sz="0" w:space="0" w:color="auto"/>
                    <w:right w:val="none" w:sz="0" w:space="0" w:color="auto"/>
                  </w:divBdr>
                </w:div>
                <w:div w:id="1384982108">
                  <w:marLeft w:val="0"/>
                  <w:marRight w:val="0"/>
                  <w:marTop w:val="0"/>
                  <w:marBottom w:val="0"/>
                  <w:divBdr>
                    <w:top w:val="none" w:sz="0" w:space="0" w:color="auto"/>
                    <w:left w:val="none" w:sz="0" w:space="0" w:color="auto"/>
                    <w:bottom w:val="none" w:sz="0" w:space="0" w:color="auto"/>
                    <w:right w:val="none" w:sz="0" w:space="0" w:color="auto"/>
                  </w:divBdr>
                </w:div>
                <w:div w:id="574627876">
                  <w:marLeft w:val="0"/>
                  <w:marRight w:val="0"/>
                  <w:marTop w:val="0"/>
                  <w:marBottom w:val="0"/>
                  <w:divBdr>
                    <w:top w:val="none" w:sz="0" w:space="0" w:color="auto"/>
                    <w:left w:val="none" w:sz="0" w:space="0" w:color="auto"/>
                    <w:bottom w:val="none" w:sz="0" w:space="0" w:color="auto"/>
                    <w:right w:val="none" w:sz="0" w:space="0" w:color="auto"/>
                  </w:divBdr>
                </w:div>
                <w:div w:id="477112971">
                  <w:marLeft w:val="0"/>
                  <w:marRight w:val="0"/>
                  <w:marTop w:val="0"/>
                  <w:marBottom w:val="0"/>
                  <w:divBdr>
                    <w:top w:val="none" w:sz="0" w:space="0" w:color="auto"/>
                    <w:left w:val="none" w:sz="0" w:space="0" w:color="auto"/>
                    <w:bottom w:val="none" w:sz="0" w:space="0" w:color="auto"/>
                    <w:right w:val="none" w:sz="0" w:space="0" w:color="auto"/>
                  </w:divBdr>
                </w:div>
                <w:div w:id="411320268">
                  <w:marLeft w:val="0"/>
                  <w:marRight w:val="0"/>
                  <w:marTop w:val="0"/>
                  <w:marBottom w:val="0"/>
                  <w:divBdr>
                    <w:top w:val="none" w:sz="0" w:space="0" w:color="auto"/>
                    <w:left w:val="none" w:sz="0" w:space="0" w:color="auto"/>
                    <w:bottom w:val="none" w:sz="0" w:space="0" w:color="auto"/>
                    <w:right w:val="none" w:sz="0" w:space="0" w:color="auto"/>
                  </w:divBdr>
                </w:div>
                <w:div w:id="116994441">
                  <w:marLeft w:val="0"/>
                  <w:marRight w:val="0"/>
                  <w:marTop w:val="0"/>
                  <w:marBottom w:val="0"/>
                  <w:divBdr>
                    <w:top w:val="none" w:sz="0" w:space="0" w:color="auto"/>
                    <w:left w:val="none" w:sz="0" w:space="0" w:color="auto"/>
                    <w:bottom w:val="none" w:sz="0" w:space="0" w:color="auto"/>
                    <w:right w:val="none" w:sz="0" w:space="0" w:color="auto"/>
                  </w:divBdr>
                </w:div>
                <w:div w:id="1520661146">
                  <w:marLeft w:val="0"/>
                  <w:marRight w:val="0"/>
                  <w:marTop w:val="0"/>
                  <w:marBottom w:val="0"/>
                  <w:divBdr>
                    <w:top w:val="none" w:sz="0" w:space="0" w:color="auto"/>
                    <w:left w:val="none" w:sz="0" w:space="0" w:color="auto"/>
                    <w:bottom w:val="none" w:sz="0" w:space="0" w:color="auto"/>
                    <w:right w:val="none" w:sz="0" w:space="0" w:color="auto"/>
                  </w:divBdr>
                </w:div>
                <w:div w:id="596837114">
                  <w:marLeft w:val="0"/>
                  <w:marRight w:val="0"/>
                  <w:marTop w:val="0"/>
                  <w:marBottom w:val="0"/>
                  <w:divBdr>
                    <w:top w:val="none" w:sz="0" w:space="0" w:color="auto"/>
                    <w:left w:val="none" w:sz="0" w:space="0" w:color="auto"/>
                    <w:bottom w:val="none" w:sz="0" w:space="0" w:color="auto"/>
                    <w:right w:val="none" w:sz="0" w:space="0" w:color="auto"/>
                  </w:divBdr>
                </w:div>
                <w:div w:id="1031149217">
                  <w:marLeft w:val="0"/>
                  <w:marRight w:val="0"/>
                  <w:marTop w:val="0"/>
                  <w:marBottom w:val="0"/>
                  <w:divBdr>
                    <w:top w:val="none" w:sz="0" w:space="0" w:color="auto"/>
                    <w:left w:val="none" w:sz="0" w:space="0" w:color="auto"/>
                    <w:bottom w:val="none" w:sz="0" w:space="0" w:color="auto"/>
                    <w:right w:val="none" w:sz="0" w:space="0" w:color="auto"/>
                  </w:divBdr>
                </w:div>
                <w:div w:id="854611740">
                  <w:marLeft w:val="0"/>
                  <w:marRight w:val="0"/>
                  <w:marTop w:val="0"/>
                  <w:marBottom w:val="0"/>
                  <w:divBdr>
                    <w:top w:val="none" w:sz="0" w:space="0" w:color="auto"/>
                    <w:left w:val="none" w:sz="0" w:space="0" w:color="auto"/>
                    <w:bottom w:val="none" w:sz="0" w:space="0" w:color="auto"/>
                    <w:right w:val="none" w:sz="0" w:space="0" w:color="auto"/>
                  </w:divBdr>
                </w:div>
                <w:div w:id="1964729035">
                  <w:marLeft w:val="0"/>
                  <w:marRight w:val="0"/>
                  <w:marTop w:val="0"/>
                  <w:marBottom w:val="0"/>
                  <w:divBdr>
                    <w:top w:val="none" w:sz="0" w:space="0" w:color="auto"/>
                    <w:left w:val="none" w:sz="0" w:space="0" w:color="auto"/>
                    <w:bottom w:val="none" w:sz="0" w:space="0" w:color="auto"/>
                    <w:right w:val="none" w:sz="0" w:space="0" w:color="auto"/>
                  </w:divBdr>
                </w:div>
                <w:div w:id="793988577">
                  <w:marLeft w:val="0"/>
                  <w:marRight w:val="0"/>
                  <w:marTop w:val="0"/>
                  <w:marBottom w:val="0"/>
                  <w:divBdr>
                    <w:top w:val="none" w:sz="0" w:space="0" w:color="auto"/>
                    <w:left w:val="none" w:sz="0" w:space="0" w:color="auto"/>
                    <w:bottom w:val="none" w:sz="0" w:space="0" w:color="auto"/>
                    <w:right w:val="none" w:sz="0" w:space="0" w:color="auto"/>
                  </w:divBdr>
                </w:div>
                <w:div w:id="1265918409">
                  <w:marLeft w:val="0"/>
                  <w:marRight w:val="0"/>
                  <w:marTop w:val="0"/>
                  <w:marBottom w:val="0"/>
                  <w:divBdr>
                    <w:top w:val="none" w:sz="0" w:space="0" w:color="auto"/>
                    <w:left w:val="none" w:sz="0" w:space="0" w:color="auto"/>
                    <w:bottom w:val="none" w:sz="0" w:space="0" w:color="auto"/>
                    <w:right w:val="none" w:sz="0" w:space="0" w:color="auto"/>
                  </w:divBdr>
                </w:div>
                <w:div w:id="240870862">
                  <w:marLeft w:val="0"/>
                  <w:marRight w:val="0"/>
                  <w:marTop w:val="0"/>
                  <w:marBottom w:val="0"/>
                  <w:divBdr>
                    <w:top w:val="none" w:sz="0" w:space="0" w:color="auto"/>
                    <w:left w:val="none" w:sz="0" w:space="0" w:color="auto"/>
                    <w:bottom w:val="none" w:sz="0" w:space="0" w:color="auto"/>
                    <w:right w:val="none" w:sz="0" w:space="0" w:color="auto"/>
                  </w:divBdr>
                </w:div>
                <w:div w:id="821584738">
                  <w:marLeft w:val="0"/>
                  <w:marRight w:val="0"/>
                  <w:marTop w:val="0"/>
                  <w:marBottom w:val="0"/>
                  <w:divBdr>
                    <w:top w:val="none" w:sz="0" w:space="0" w:color="auto"/>
                    <w:left w:val="none" w:sz="0" w:space="0" w:color="auto"/>
                    <w:bottom w:val="none" w:sz="0" w:space="0" w:color="auto"/>
                    <w:right w:val="none" w:sz="0" w:space="0" w:color="auto"/>
                  </w:divBdr>
                </w:div>
                <w:div w:id="1042166957">
                  <w:marLeft w:val="0"/>
                  <w:marRight w:val="0"/>
                  <w:marTop w:val="0"/>
                  <w:marBottom w:val="0"/>
                  <w:divBdr>
                    <w:top w:val="none" w:sz="0" w:space="0" w:color="auto"/>
                    <w:left w:val="none" w:sz="0" w:space="0" w:color="auto"/>
                    <w:bottom w:val="none" w:sz="0" w:space="0" w:color="auto"/>
                    <w:right w:val="none" w:sz="0" w:space="0" w:color="auto"/>
                  </w:divBdr>
                </w:div>
                <w:div w:id="497499849">
                  <w:marLeft w:val="0"/>
                  <w:marRight w:val="0"/>
                  <w:marTop w:val="0"/>
                  <w:marBottom w:val="0"/>
                  <w:divBdr>
                    <w:top w:val="none" w:sz="0" w:space="0" w:color="auto"/>
                    <w:left w:val="none" w:sz="0" w:space="0" w:color="auto"/>
                    <w:bottom w:val="none" w:sz="0" w:space="0" w:color="auto"/>
                    <w:right w:val="none" w:sz="0" w:space="0" w:color="auto"/>
                  </w:divBdr>
                  <w:divsChild>
                    <w:div w:id="182715059">
                      <w:marLeft w:val="0"/>
                      <w:marRight w:val="0"/>
                      <w:marTop w:val="0"/>
                      <w:marBottom w:val="0"/>
                      <w:divBdr>
                        <w:top w:val="none" w:sz="0" w:space="0" w:color="auto"/>
                        <w:left w:val="none" w:sz="0" w:space="0" w:color="auto"/>
                        <w:bottom w:val="none" w:sz="0" w:space="0" w:color="auto"/>
                        <w:right w:val="none" w:sz="0" w:space="0" w:color="auto"/>
                      </w:divBdr>
                      <w:divsChild>
                        <w:div w:id="1942833796">
                          <w:marLeft w:val="0"/>
                          <w:marRight w:val="0"/>
                          <w:marTop w:val="0"/>
                          <w:marBottom w:val="0"/>
                          <w:divBdr>
                            <w:top w:val="none" w:sz="0" w:space="0" w:color="auto"/>
                            <w:left w:val="none" w:sz="0" w:space="0" w:color="auto"/>
                            <w:bottom w:val="none" w:sz="0" w:space="0" w:color="auto"/>
                            <w:right w:val="none" w:sz="0" w:space="0" w:color="auto"/>
                          </w:divBdr>
                        </w:div>
                        <w:div w:id="1167401489">
                          <w:marLeft w:val="0"/>
                          <w:marRight w:val="0"/>
                          <w:marTop w:val="0"/>
                          <w:marBottom w:val="0"/>
                          <w:divBdr>
                            <w:top w:val="none" w:sz="0" w:space="0" w:color="auto"/>
                            <w:left w:val="none" w:sz="0" w:space="0" w:color="auto"/>
                            <w:bottom w:val="none" w:sz="0" w:space="0" w:color="auto"/>
                            <w:right w:val="none" w:sz="0" w:space="0" w:color="auto"/>
                          </w:divBdr>
                        </w:div>
                        <w:div w:id="1936942265">
                          <w:marLeft w:val="0"/>
                          <w:marRight w:val="0"/>
                          <w:marTop w:val="0"/>
                          <w:marBottom w:val="0"/>
                          <w:divBdr>
                            <w:top w:val="none" w:sz="0" w:space="0" w:color="auto"/>
                            <w:left w:val="none" w:sz="0" w:space="0" w:color="auto"/>
                            <w:bottom w:val="none" w:sz="0" w:space="0" w:color="auto"/>
                            <w:right w:val="none" w:sz="0" w:space="0" w:color="auto"/>
                          </w:divBdr>
                        </w:div>
                        <w:div w:id="1163660311">
                          <w:marLeft w:val="0"/>
                          <w:marRight w:val="0"/>
                          <w:marTop w:val="0"/>
                          <w:marBottom w:val="0"/>
                          <w:divBdr>
                            <w:top w:val="none" w:sz="0" w:space="0" w:color="auto"/>
                            <w:left w:val="none" w:sz="0" w:space="0" w:color="auto"/>
                            <w:bottom w:val="none" w:sz="0" w:space="0" w:color="auto"/>
                            <w:right w:val="none" w:sz="0" w:space="0" w:color="auto"/>
                          </w:divBdr>
                        </w:div>
                        <w:div w:id="1401711427">
                          <w:marLeft w:val="0"/>
                          <w:marRight w:val="0"/>
                          <w:marTop w:val="0"/>
                          <w:marBottom w:val="0"/>
                          <w:divBdr>
                            <w:top w:val="none" w:sz="0" w:space="0" w:color="auto"/>
                            <w:left w:val="none" w:sz="0" w:space="0" w:color="auto"/>
                            <w:bottom w:val="none" w:sz="0" w:space="0" w:color="auto"/>
                            <w:right w:val="none" w:sz="0" w:space="0" w:color="auto"/>
                          </w:divBdr>
                        </w:div>
                        <w:div w:id="361445643">
                          <w:marLeft w:val="0"/>
                          <w:marRight w:val="0"/>
                          <w:marTop w:val="0"/>
                          <w:marBottom w:val="0"/>
                          <w:divBdr>
                            <w:top w:val="none" w:sz="0" w:space="0" w:color="auto"/>
                            <w:left w:val="none" w:sz="0" w:space="0" w:color="auto"/>
                            <w:bottom w:val="none" w:sz="0" w:space="0" w:color="auto"/>
                            <w:right w:val="none" w:sz="0" w:space="0" w:color="auto"/>
                          </w:divBdr>
                        </w:div>
                        <w:div w:id="1945502969">
                          <w:marLeft w:val="0"/>
                          <w:marRight w:val="0"/>
                          <w:marTop w:val="0"/>
                          <w:marBottom w:val="0"/>
                          <w:divBdr>
                            <w:top w:val="none" w:sz="0" w:space="0" w:color="auto"/>
                            <w:left w:val="none" w:sz="0" w:space="0" w:color="auto"/>
                            <w:bottom w:val="none" w:sz="0" w:space="0" w:color="auto"/>
                            <w:right w:val="none" w:sz="0" w:space="0" w:color="auto"/>
                          </w:divBdr>
                        </w:div>
                        <w:div w:id="1145467762">
                          <w:marLeft w:val="0"/>
                          <w:marRight w:val="0"/>
                          <w:marTop w:val="0"/>
                          <w:marBottom w:val="0"/>
                          <w:divBdr>
                            <w:top w:val="none" w:sz="0" w:space="0" w:color="auto"/>
                            <w:left w:val="none" w:sz="0" w:space="0" w:color="auto"/>
                            <w:bottom w:val="none" w:sz="0" w:space="0" w:color="auto"/>
                            <w:right w:val="none" w:sz="0" w:space="0" w:color="auto"/>
                          </w:divBdr>
                        </w:div>
                        <w:div w:id="17126609">
                          <w:marLeft w:val="0"/>
                          <w:marRight w:val="0"/>
                          <w:marTop w:val="0"/>
                          <w:marBottom w:val="0"/>
                          <w:divBdr>
                            <w:top w:val="none" w:sz="0" w:space="0" w:color="auto"/>
                            <w:left w:val="none" w:sz="0" w:space="0" w:color="auto"/>
                            <w:bottom w:val="none" w:sz="0" w:space="0" w:color="auto"/>
                            <w:right w:val="none" w:sz="0" w:space="0" w:color="auto"/>
                          </w:divBdr>
                        </w:div>
                        <w:div w:id="1912229257">
                          <w:marLeft w:val="0"/>
                          <w:marRight w:val="0"/>
                          <w:marTop w:val="0"/>
                          <w:marBottom w:val="0"/>
                          <w:divBdr>
                            <w:top w:val="none" w:sz="0" w:space="0" w:color="auto"/>
                            <w:left w:val="none" w:sz="0" w:space="0" w:color="auto"/>
                            <w:bottom w:val="none" w:sz="0" w:space="0" w:color="auto"/>
                            <w:right w:val="none" w:sz="0" w:space="0" w:color="auto"/>
                          </w:divBdr>
                        </w:div>
                        <w:div w:id="678046029">
                          <w:marLeft w:val="0"/>
                          <w:marRight w:val="0"/>
                          <w:marTop w:val="0"/>
                          <w:marBottom w:val="0"/>
                          <w:divBdr>
                            <w:top w:val="none" w:sz="0" w:space="0" w:color="auto"/>
                            <w:left w:val="none" w:sz="0" w:space="0" w:color="auto"/>
                            <w:bottom w:val="none" w:sz="0" w:space="0" w:color="auto"/>
                            <w:right w:val="none" w:sz="0" w:space="0" w:color="auto"/>
                          </w:divBdr>
                        </w:div>
                        <w:div w:id="101219909">
                          <w:marLeft w:val="0"/>
                          <w:marRight w:val="0"/>
                          <w:marTop w:val="0"/>
                          <w:marBottom w:val="0"/>
                          <w:divBdr>
                            <w:top w:val="none" w:sz="0" w:space="0" w:color="auto"/>
                            <w:left w:val="none" w:sz="0" w:space="0" w:color="auto"/>
                            <w:bottom w:val="none" w:sz="0" w:space="0" w:color="auto"/>
                            <w:right w:val="none" w:sz="0" w:space="0" w:color="auto"/>
                          </w:divBdr>
                        </w:div>
                        <w:div w:id="1408653025">
                          <w:marLeft w:val="0"/>
                          <w:marRight w:val="0"/>
                          <w:marTop w:val="0"/>
                          <w:marBottom w:val="0"/>
                          <w:divBdr>
                            <w:top w:val="none" w:sz="0" w:space="0" w:color="auto"/>
                            <w:left w:val="none" w:sz="0" w:space="0" w:color="auto"/>
                            <w:bottom w:val="none" w:sz="0" w:space="0" w:color="auto"/>
                            <w:right w:val="none" w:sz="0" w:space="0" w:color="auto"/>
                          </w:divBdr>
                        </w:div>
                        <w:div w:id="425350367">
                          <w:marLeft w:val="0"/>
                          <w:marRight w:val="0"/>
                          <w:marTop w:val="0"/>
                          <w:marBottom w:val="0"/>
                          <w:divBdr>
                            <w:top w:val="none" w:sz="0" w:space="0" w:color="auto"/>
                            <w:left w:val="none" w:sz="0" w:space="0" w:color="auto"/>
                            <w:bottom w:val="none" w:sz="0" w:space="0" w:color="auto"/>
                            <w:right w:val="none" w:sz="0" w:space="0" w:color="auto"/>
                          </w:divBdr>
                        </w:div>
                        <w:div w:id="523323542">
                          <w:marLeft w:val="0"/>
                          <w:marRight w:val="0"/>
                          <w:marTop w:val="0"/>
                          <w:marBottom w:val="0"/>
                          <w:divBdr>
                            <w:top w:val="none" w:sz="0" w:space="0" w:color="auto"/>
                            <w:left w:val="none" w:sz="0" w:space="0" w:color="auto"/>
                            <w:bottom w:val="none" w:sz="0" w:space="0" w:color="auto"/>
                            <w:right w:val="none" w:sz="0" w:space="0" w:color="auto"/>
                          </w:divBdr>
                        </w:div>
                        <w:div w:id="728191549">
                          <w:marLeft w:val="0"/>
                          <w:marRight w:val="0"/>
                          <w:marTop w:val="0"/>
                          <w:marBottom w:val="0"/>
                          <w:divBdr>
                            <w:top w:val="none" w:sz="0" w:space="0" w:color="auto"/>
                            <w:left w:val="none" w:sz="0" w:space="0" w:color="auto"/>
                            <w:bottom w:val="none" w:sz="0" w:space="0" w:color="auto"/>
                            <w:right w:val="none" w:sz="0" w:space="0" w:color="auto"/>
                          </w:divBdr>
                          <w:divsChild>
                            <w:div w:id="937256548">
                              <w:marLeft w:val="0"/>
                              <w:marRight w:val="0"/>
                              <w:marTop w:val="0"/>
                              <w:marBottom w:val="0"/>
                              <w:divBdr>
                                <w:top w:val="none" w:sz="0" w:space="0" w:color="auto"/>
                                <w:left w:val="none" w:sz="0" w:space="0" w:color="auto"/>
                                <w:bottom w:val="none" w:sz="0" w:space="0" w:color="auto"/>
                                <w:right w:val="none" w:sz="0" w:space="0" w:color="auto"/>
                              </w:divBdr>
                              <w:divsChild>
                                <w:div w:id="862791032">
                                  <w:marLeft w:val="0"/>
                                  <w:marRight w:val="0"/>
                                  <w:marTop w:val="0"/>
                                  <w:marBottom w:val="0"/>
                                  <w:divBdr>
                                    <w:top w:val="none" w:sz="0" w:space="0" w:color="auto"/>
                                    <w:left w:val="none" w:sz="0" w:space="0" w:color="auto"/>
                                    <w:bottom w:val="none" w:sz="0" w:space="0" w:color="auto"/>
                                    <w:right w:val="none" w:sz="0" w:space="0" w:color="auto"/>
                                  </w:divBdr>
                                </w:div>
                                <w:div w:id="1956670154">
                                  <w:marLeft w:val="0"/>
                                  <w:marRight w:val="0"/>
                                  <w:marTop w:val="0"/>
                                  <w:marBottom w:val="0"/>
                                  <w:divBdr>
                                    <w:top w:val="none" w:sz="0" w:space="0" w:color="auto"/>
                                    <w:left w:val="none" w:sz="0" w:space="0" w:color="auto"/>
                                    <w:bottom w:val="none" w:sz="0" w:space="0" w:color="auto"/>
                                    <w:right w:val="none" w:sz="0" w:space="0" w:color="auto"/>
                                  </w:divBdr>
                                </w:div>
                                <w:div w:id="2054840846">
                                  <w:marLeft w:val="0"/>
                                  <w:marRight w:val="0"/>
                                  <w:marTop w:val="0"/>
                                  <w:marBottom w:val="0"/>
                                  <w:divBdr>
                                    <w:top w:val="none" w:sz="0" w:space="0" w:color="auto"/>
                                    <w:left w:val="none" w:sz="0" w:space="0" w:color="auto"/>
                                    <w:bottom w:val="none" w:sz="0" w:space="0" w:color="auto"/>
                                    <w:right w:val="none" w:sz="0" w:space="0" w:color="auto"/>
                                  </w:divBdr>
                                </w:div>
                                <w:div w:id="1376274678">
                                  <w:marLeft w:val="0"/>
                                  <w:marRight w:val="0"/>
                                  <w:marTop w:val="0"/>
                                  <w:marBottom w:val="0"/>
                                  <w:divBdr>
                                    <w:top w:val="none" w:sz="0" w:space="0" w:color="auto"/>
                                    <w:left w:val="none" w:sz="0" w:space="0" w:color="auto"/>
                                    <w:bottom w:val="none" w:sz="0" w:space="0" w:color="auto"/>
                                    <w:right w:val="none" w:sz="0" w:space="0" w:color="auto"/>
                                  </w:divBdr>
                                </w:div>
                                <w:div w:id="280572166">
                                  <w:marLeft w:val="0"/>
                                  <w:marRight w:val="0"/>
                                  <w:marTop w:val="0"/>
                                  <w:marBottom w:val="0"/>
                                  <w:divBdr>
                                    <w:top w:val="none" w:sz="0" w:space="0" w:color="auto"/>
                                    <w:left w:val="none" w:sz="0" w:space="0" w:color="auto"/>
                                    <w:bottom w:val="none" w:sz="0" w:space="0" w:color="auto"/>
                                    <w:right w:val="none" w:sz="0" w:space="0" w:color="auto"/>
                                  </w:divBdr>
                                </w:div>
                                <w:div w:id="1208026331">
                                  <w:marLeft w:val="0"/>
                                  <w:marRight w:val="0"/>
                                  <w:marTop w:val="0"/>
                                  <w:marBottom w:val="0"/>
                                  <w:divBdr>
                                    <w:top w:val="none" w:sz="0" w:space="0" w:color="auto"/>
                                    <w:left w:val="none" w:sz="0" w:space="0" w:color="auto"/>
                                    <w:bottom w:val="none" w:sz="0" w:space="0" w:color="auto"/>
                                    <w:right w:val="none" w:sz="0" w:space="0" w:color="auto"/>
                                  </w:divBdr>
                                </w:div>
                                <w:div w:id="1051153350">
                                  <w:marLeft w:val="0"/>
                                  <w:marRight w:val="0"/>
                                  <w:marTop w:val="0"/>
                                  <w:marBottom w:val="0"/>
                                  <w:divBdr>
                                    <w:top w:val="none" w:sz="0" w:space="0" w:color="auto"/>
                                    <w:left w:val="none" w:sz="0" w:space="0" w:color="auto"/>
                                    <w:bottom w:val="none" w:sz="0" w:space="0" w:color="auto"/>
                                    <w:right w:val="none" w:sz="0" w:space="0" w:color="auto"/>
                                  </w:divBdr>
                                </w:div>
                                <w:div w:id="1818112429">
                                  <w:marLeft w:val="0"/>
                                  <w:marRight w:val="0"/>
                                  <w:marTop w:val="0"/>
                                  <w:marBottom w:val="0"/>
                                  <w:divBdr>
                                    <w:top w:val="none" w:sz="0" w:space="0" w:color="auto"/>
                                    <w:left w:val="none" w:sz="0" w:space="0" w:color="auto"/>
                                    <w:bottom w:val="none" w:sz="0" w:space="0" w:color="auto"/>
                                    <w:right w:val="none" w:sz="0" w:space="0" w:color="auto"/>
                                  </w:divBdr>
                                </w:div>
                                <w:div w:id="1661226556">
                                  <w:marLeft w:val="0"/>
                                  <w:marRight w:val="0"/>
                                  <w:marTop w:val="0"/>
                                  <w:marBottom w:val="0"/>
                                  <w:divBdr>
                                    <w:top w:val="none" w:sz="0" w:space="0" w:color="auto"/>
                                    <w:left w:val="none" w:sz="0" w:space="0" w:color="auto"/>
                                    <w:bottom w:val="none" w:sz="0" w:space="0" w:color="auto"/>
                                    <w:right w:val="none" w:sz="0" w:space="0" w:color="auto"/>
                                  </w:divBdr>
                                </w:div>
                                <w:div w:id="17330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689328">
      <w:bodyDiv w:val="1"/>
      <w:marLeft w:val="0"/>
      <w:marRight w:val="0"/>
      <w:marTop w:val="0"/>
      <w:marBottom w:val="0"/>
      <w:divBdr>
        <w:top w:val="none" w:sz="0" w:space="0" w:color="auto"/>
        <w:left w:val="none" w:sz="0" w:space="0" w:color="auto"/>
        <w:bottom w:val="none" w:sz="0" w:space="0" w:color="auto"/>
        <w:right w:val="none" w:sz="0" w:space="0" w:color="auto"/>
      </w:divBdr>
    </w:div>
    <w:div w:id="1642343659">
      <w:bodyDiv w:val="1"/>
      <w:marLeft w:val="0"/>
      <w:marRight w:val="0"/>
      <w:marTop w:val="0"/>
      <w:marBottom w:val="0"/>
      <w:divBdr>
        <w:top w:val="none" w:sz="0" w:space="0" w:color="auto"/>
        <w:left w:val="none" w:sz="0" w:space="0" w:color="auto"/>
        <w:bottom w:val="none" w:sz="0" w:space="0" w:color="auto"/>
        <w:right w:val="none" w:sz="0" w:space="0" w:color="auto"/>
      </w:divBdr>
    </w:div>
    <w:div w:id="1692489866">
      <w:bodyDiv w:val="1"/>
      <w:marLeft w:val="0"/>
      <w:marRight w:val="0"/>
      <w:marTop w:val="0"/>
      <w:marBottom w:val="0"/>
      <w:divBdr>
        <w:top w:val="none" w:sz="0" w:space="0" w:color="auto"/>
        <w:left w:val="none" w:sz="0" w:space="0" w:color="auto"/>
        <w:bottom w:val="none" w:sz="0" w:space="0" w:color="auto"/>
        <w:right w:val="none" w:sz="0" w:space="0" w:color="auto"/>
      </w:divBdr>
    </w:div>
    <w:div w:id="1709258312">
      <w:bodyDiv w:val="1"/>
      <w:marLeft w:val="0"/>
      <w:marRight w:val="0"/>
      <w:marTop w:val="0"/>
      <w:marBottom w:val="0"/>
      <w:divBdr>
        <w:top w:val="none" w:sz="0" w:space="0" w:color="auto"/>
        <w:left w:val="none" w:sz="0" w:space="0" w:color="auto"/>
        <w:bottom w:val="none" w:sz="0" w:space="0" w:color="auto"/>
        <w:right w:val="none" w:sz="0" w:space="0" w:color="auto"/>
      </w:divBdr>
      <w:divsChild>
        <w:div w:id="1345403132">
          <w:marLeft w:val="446"/>
          <w:marRight w:val="0"/>
          <w:marTop w:val="0"/>
          <w:marBottom w:val="0"/>
          <w:divBdr>
            <w:top w:val="none" w:sz="0" w:space="0" w:color="auto"/>
            <w:left w:val="none" w:sz="0" w:space="0" w:color="auto"/>
            <w:bottom w:val="none" w:sz="0" w:space="0" w:color="auto"/>
            <w:right w:val="none" w:sz="0" w:space="0" w:color="auto"/>
          </w:divBdr>
        </w:div>
        <w:div w:id="31343456">
          <w:marLeft w:val="1166"/>
          <w:marRight w:val="0"/>
          <w:marTop w:val="0"/>
          <w:marBottom w:val="0"/>
          <w:divBdr>
            <w:top w:val="none" w:sz="0" w:space="0" w:color="auto"/>
            <w:left w:val="none" w:sz="0" w:space="0" w:color="auto"/>
            <w:bottom w:val="none" w:sz="0" w:space="0" w:color="auto"/>
            <w:right w:val="none" w:sz="0" w:space="0" w:color="auto"/>
          </w:divBdr>
        </w:div>
        <w:div w:id="2103258335">
          <w:marLeft w:val="446"/>
          <w:marRight w:val="0"/>
          <w:marTop w:val="0"/>
          <w:marBottom w:val="0"/>
          <w:divBdr>
            <w:top w:val="none" w:sz="0" w:space="0" w:color="auto"/>
            <w:left w:val="none" w:sz="0" w:space="0" w:color="auto"/>
            <w:bottom w:val="none" w:sz="0" w:space="0" w:color="auto"/>
            <w:right w:val="none" w:sz="0" w:space="0" w:color="auto"/>
          </w:divBdr>
        </w:div>
        <w:div w:id="1816801691">
          <w:marLeft w:val="1166"/>
          <w:marRight w:val="0"/>
          <w:marTop w:val="0"/>
          <w:marBottom w:val="0"/>
          <w:divBdr>
            <w:top w:val="none" w:sz="0" w:space="0" w:color="auto"/>
            <w:left w:val="none" w:sz="0" w:space="0" w:color="auto"/>
            <w:bottom w:val="none" w:sz="0" w:space="0" w:color="auto"/>
            <w:right w:val="none" w:sz="0" w:space="0" w:color="auto"/>
          </w:divBdr>
        </w:div>
        <w:div w:id="480856420">
          <w:marLeft w:val="1166"/>
          <w:marRight w:val="0"/>
          <w:marTop w:val="0"/>
          <w:marBottom w:val="0"/>
          <w:divBdr>
            <w:top w:val="none" w:sz="0" w:space="0" w:color="auto"/>
            <w:left w:val="none" w:sz="0" w:space="0" w:color="auto"/>
            <w:bottom w:val="none" w:sz="0" w:space="0" w:color="auto"/>
            <w:right w:val="none" w:sz="0" w:space="0" w:color="auto"/>
          </w:divBdr>
        </w:div>
        <w:div w:id="1487161695">
          <w:marLeft w:val="446"/>
          <w:marRight w:val="0"/>
          <w:marTop w:val="0"/>
          <w:marBottom w:val="0"/>
          <w:divBdr>
            <w:top w:val="none" w:sz="0" w:space="0" w:color="auto"/>
            <w:left w:val="none" w:sz="0" w:space="0" w:color="auto"/>
            <w:bottom w:val="none" w:sz="0" w:space="0" w:color="auto"/>
            <w:right w:val="none" w:sz="0" w:space="0" w:color="auto"/>
          </w:divBdr>
        </w:div>
      </w:divsChild>
    </w:div>
    <w:div w:id="1734691384">
      <w:bodyDiv w:val="1"/>
      <w:marLeft w:val="0"/>
      <w:marRight w:val="0"/>
      <w:marTop w:val="0"/>
      <w:marBottom w:val="0"/>
      <w:divBdr>
        <w:top w:val="none" w:sz="0" w:space="0" w:color="auto"/>
        <w:left w:val="none" w:sz="0" w:space="0" w:color="auto"/>
        <w:bottom w:val="none" w:sz="0" w:space="0" w:color="auto"/>
        <w:right w:val="none" w:sz="0" w:space="0" w:color="auto"/>
      </w:divBdr>
    </w:div>
    <w:div w:id="1820609615">
      <w:bodyDiv w:val="1"/>
      <w:marLeft w:val="0"/>
      <w:marRight w:val="0"/>
      <w:marTop w:val="0"/>
      <w:marBottom w:val="0"/>
      <w:divBdr>
        <w:top w:val="none" w:sz="0" w:space="0" w:color="auto"/>
        <w:left w:val="none" w:sz="0" w:space="0" w:color="auto"/>
        <w:bottom w:val="none" w:sz="0" w:space="0" w:color="auto"/>
        <w:right w:val="none" w:sz="0" w:space="0" w:color="auto"/>
      </w:divBdr>
    </w:div>
    <w:div w:id="1935547902">
      <w:bodyDiv w:val="1"/>
      <w:marLeft w:val="0"/>
      <w:marRight w:val="0"/>
      <w:marTop w:val="0"/>
      <w:marBottom w:val="0"/>
      <w:divBdr>
        <w:top w:val="none" w:sz="0" w:space="0" w:color="auto"/>
        <w:left w:val="none" w:sz="0" w:space="0" w:color="auto"/>
        <w:bottom w:val="none" w:sz="0" w:space="0" w:color="auto"/>
        <w:right w:val="none" w:sz="0" w:space="0" w:color="auto"/>
      </w:divBdr>
    </w:div>
    <w:div w:id="1983072384">
      <w:bodyDiv w:val="1"/>
      <w:marLeft w:val="0"/>
      <w:marRight w:val="0"/>
      <w:marTop w:val="0"/>
      <w:marBottom w:val="0"/>
      <w:divBdr>
        <w:top w:val="none" w:sz="0" w:space="0" w:color="auto"/>
        <w:left w:val="none" w:sz="0" w:space="0" w:color="auto"/>
        <w:bottom w:val="none" w:sz="0" w:space="0" w:color="auto"/>
        <w:right w:val="none" w:sz="0" w:space="0" w:color="auto"/>
      </w:divBdr>
      <w:divsChild>
        <w:div w:id="762145439">
          <w:marLeft w:val="547"/>
          <w:marRight w:val="0"/>
          <w:marTop w:val="0"/>
          <w:marBottom w:val="160"/>
          <w:divBdr>
            <w:top w:val="none" w:sz="0" w:space="0" w:color="auto"/>
            <w:left w:val="none" w:sz="0" w:space="0" w:color="auto"/>
            <w:bottom w:val="none" w:sz="0" w:space="0" w:color="auto"/>
            <w:right w:val="none" w:sz="0" w:space="0" w:color="auto"/>
          </w:divBdr>
        </w:div>
      </w:divsChild>
    </w:div>
    <w:div w:id="1999653735">
      <w:bodyDiv w:val="1"/>
      <w:marLeft w:val="0"/>
      <w:marRight w:val="0"/>
      <w:marTop w:val="0"/>
      <w:marBottom w:val="0"/>
      <w:divBdr>
        <w:top w:val="none" w:sz="0" w:space="0" w:color="auto"/>
        <w:left w:val="none" w:sz="0" w:space="0" w:color="auto"/>
        <w:bottom w:val="none" w:sz="0" w:space="0" w:color="auto"/>
        <w:right w:val="none" w:sz="0" w:space="0" w:color="auto"/>
      </w:divBdr>
    </w:div>
    <w:div w:id="2010448010">
      <w:bodyDiv w:val="1"/>
      <w:marLeft w:val="0"/>
      <w:marRight w:val="0"/>
      <w:marTop w:val="0"/>
      <w:marBottom w:val="0"/>
      <w:divBdr>
        <w:top w:val="none" w:sz="0" w:space="0" w:color="auto"/>
        <w:left w:val="none" w:sz="0" w:space="0" w:color="auto"/>
        <w:bottom w:val="none" w:sz="0" w:space="0" w:color="auto"/>
        <w:right w:val="none" w:sz="0" w:space="0" w:color="auto"/>
      </w:divBdr>
      <w:divsChild>
        <w:div w:id="1211575739">
          <w:marLeft w:val="0"/>
          <w:marRight w:val="0"/>
          <w:marTop w:val="0"/>
          <w:marBottom w:val="0"/>
          <w:divBdr>
            <w:top w:val="none" w:sz="0" w:space="0" w:color="auto"/>
            <w:left w:val="none" w:sz="0" w:space="0" w:color="auto"/>
            <w:bottom w:val="none" w:sz="0" w:space="0" w:color="auto"/>
            <w:right w:val="none" w:sz="0" w:space="0" w:color="auto"/>
          </w:divBdr>
          <w:divsChild>
            <w:div w:id="1048411677">
              <w:marLeft w:val="0"/>
              <w:marRight w:val="0"/>
              <w:marTop w:val="0"/>
              <w:marBottom w:val="0"/>
              <w:divBdr>
                <w:top w:val="none" w:sz="0" w:space="0" w:color="auto"/>
                <w:left w:val="none" w:sz="0" w:space="0" w:color="auto"/>
                <w:bottom w:val="none" w:sz="0" w:space="0" w:color="auto"/>
                <w:right w:val="none" w:sz="0" w:space="0" w:color="auto"/>
              </w:divBdr>
            </w:div>
            <w:div w:id="1092975370">
              <w:marLeft w:val="0"/>
              <w:marRight w:val="0"/>
              <w:marTop w:val="0"/>
              <w:marBottom w:val="0"/>
              <w:divBdr>
                <w:top w:val="none" w:sz="0" w:space="0" w:color="auto"/>
                <w:left w:val="none" w:sz="0" w:space="0" w:color="auto"/>
                <w:bottom w:val="none" w:sz="0" w:space="0" w:color="auto"/>
                <w:right w:val="none" w:sz="0" w:space="0" w:color="auto"/>
              </w:divBdr>
            </w:div>
            <w:div w:id="1276790455">
              <w:marLeft w:val="0"/>
              <w:marRight w:val="0"/>
              <w:marTop w:val="0"/>
              <w:marBottom w:val="0"/>
              <w:divBdr>
                <w:top w:val="none" w:sz="0" w:space="0" w:color="auto"/>
                <w:left w:val="none" w:sz="0" w:space="0" w:color="auto"/>
                <w:bottom w:val="none" w:sz="0" w:space="0" w:color="auto"/>
                <w:right w:val="none" w:sz="0" w:space="0" w:color="auto"/>
              </w:divBdr>
            </w:div>
            <w:div w:id="2098749072">
              <w:marLeft w:val="0"/>
              <w:marRight w:val="0"/>
              <w:marTop w:val="0"/>
              <w:marBottom w:val="0"/>
              <w:divBdr>
                <w:top w:val="none" w:sz="0" w:space="0" w:color="auto"/>
                <w:left w:val="none" w:sz="0" w:space="0" w:color="auto"/>
                <w:bottom w:val="none" w:sz="0" w:space="0" w:color="auto"/>
                <w:right w:val="none" w:sz="0" w:space="0" w:color="auto"/>
              </w:divBdr>
            </w:div>
            <w:div w:id="1271814566">
              <w:marLeft w:val="0"/>
              <w:marRight w:val="0"/>
              <w:marTop w:val="0"/>
              <w:marBottom w:val="0"/>
              <w:divBdr>
                <w:top w:val="none" w:sz="0" w:space="0" w:color="auto"/>
                <w:left w:val="none" w:sz="0" w:space="0" w:color="auto"/>
                <w:bottom w:val="none" w:sz="0" w:space="0" w:color="auto"/>
                <w:right w:val="none" w:sz="0" w:space="0" w:color="auto"/>
              </w:divBdr>
            </w:div>
            <w:div w:id="1283414918">
              <w:marLeft w:val="0"/>
              <w:marRight w:val="0"/>
              <w:marTop w:val="0"/>
              <w:marBottom w:val="0"/>
              <w:divBdr>
                <w:top w:val="none" w:sz="0" w:space="0" w:color="auto"/>
                <w:left w:val="none" w:sz="0" w:space="0" w:color="auto"/>
                <w:bottom w:val="none" w:sz="0" w:space="0" w:color="auto"/>
                <w:right w:val="none" w:sz="0" w:space="0" w:color="auto"/>
              </w:divBdr>
            </w:div>
            <w:div w:id="1452280802">
              <w:marLeft w:val="0"/>
              <w:marRight w:val="0"/>
              <w:marTop w:val="0"/>
              <w:marBottom w:val="0"/>
              <w:divBdr>
                <w:top w:val="none" w:sz="0" w:space="0" w:color="auto"/>
                <w:left w:val="none" w:sz="0" w:space="0" w:color="auto"/>
                <w:bottom w:val="none" w:sz="0" w:space="0" w:color="auto"/>
                <w:right w:val="none" w:sz="0" w:space="0" w:color="auto"/>
              </w:divBdr>
            </w:div>
            <w:div w:id="1817796588">
              <w:marLeft w:val="0"/>
              <w:marRight w:val="0"/>
              <w:marTop w:val="0"/>
              <w:marBottom w:val="0"/>
              <w:divBdr>
                <w:top w:val="none" w:sz="0" w:space="0" w:color="auto"/>
                <w:left w:val="none" w:sz="0" w:space="0" w:color="auto"/>
                <w:bottom w:val="none" w:sz="0" w:space="0" w:color="auto"/>
                <w:right w:val="none" w:sz="0" w:space="0" w:color="auto"/>
              </w:divBdr>
            </w:div>
            <w:div w:id="1946033890">
              <w:marLeft w:val="0"/>
              <w:marRight w:val="0"/>
              <w:marTop w:val="0"/>
              <w:marBottom w:val="0"/>
              <w:divBdr>
                <w:top w:val="none" w:sz="0" w:space="0" w:color="auto"/>
                <w:left w:val="none" w:sz="0" w:space="0" w:color="auto"/>
                <w:bottom w:val="none" w:sz="0" w:space="0" w:color="auto"/>
                <w:right w:val="none" w:sz="0" w:space="0" w:color="auto"/>
              </w:divBdr>
            </w:div>
            <w:div w:id="1576277460">
              <w:marLeft w:val="0"/>
              <w:marRight w:val="0"/>
              <w:marTop w:val="0"/>
              <w:marBottom w:val="0"/>
              <w:divBdr>
                <w:top w:val="none" w:sz="0" w:space="0" w:color="auto"/>
                <w:left w:val="none" w:sz="0" w:space="0" w:color="auto"/>
                <w:bottom w:val="none" w:sz="0" w:space="0" w:color="auto"/>
                <w:right w:val="none" w:sz="0" w:space="0" w:color="auto"/>
              </w:divBdr>
            </w:div>
            <w:div w:id="1845239070">
              <w:marLeft w:val="0"/>
              <w:marRight w:val="0"/>
              <w:marTop w:val="0"/>
              <w:marBottom w:val="0"/>
              <w:divBdr>
                <w:top w:val="none" w:sz="0" w:space="0" w:color="auto"/>
                <w:left w:val="none" w:sz="0" w:space="0" w:color="auto"/>
                <w:bottom w:val="none" w:sz="0" w:space="0" w:color="auto"/>
                <w:right w:val="none" w:sz="0" w:space="0" w:color="auto"/>
              </w:divBdr>
            </w:div>
            <w:div w:id="368802619">
              <w:marLeft w:val="0"/>
              <w:marRight w:val="0"/>
              <w:marTop w:val="0"/>
              <w:marBottom w:val="0"/>
              <w:divBdr>
                <w:top w:val="none" w:sz="0" w:space="0" w:color="auto"/>
                <w:left w:val="none" w:sz="0" w:space="0" w:color="auto"/>
                <w:bottom w:val="none" w:sz="0" w:space="0" w:color="auto"/>
                <w:right w:val="none" w:sz="0" w:space="0" w:color="auto"/>
              </w:divBdr>
            </w:div>
            <w:div w:id="811294041">
              <w:marLeft w:val="0"/>
              <w:marRight w:val="0"/>
              <w:marTop w:val="0"/>
              <w:marBottom w:val="0"/>
              <w:divBdr>
                <w:top w:val="none" w:sz="0" w:space="0" w:color="auto"/>
                <w:left w:val="none" w:sz="0" w:space="0" w:color="auto"/>
                <w:bottom w:val="none" w:sz="0" w:space="0" w:color="auto"/>
                <w:right w:val="none" w:sz="0" w:space="0" w:color="auto"/>
              </w:divBdr>
            </w:div>
            <w:div w:id="1219972238">
              <w:marLeft w:val="0"/>
              <w:marRight w:val="0"/>
              <w:marTop w:val="0"/>
              <w:marBottom w:val="0"/>
              <w:divBdr>
                <w:top w:val="none" w:sz="0" w:space="0" w:color="auto"/>
                <w:left w:val="none" w:sz="0" w:space="0" w:color="auto"/>
                <w:bottom w:val="none" w:sz="0" w:space="0" w:color="auto"/>
                <w:right w:val="none" w:sz="0" w:space="0" w:color="auto"/>
              </w:divBdr>
            </w:div>
            <w:div w:id="302273883">
              <w:marLeft w:val="0"/>
              <w:marRight w:val="0"/>
              <w:marTop w:val="0"/>
              <w:marBottom w:val="0"/>
              <w:divBdr>
                <w:top w:val="none" w:sz="0" w:space="0" w:color="auto"/>
                <w:left w:val="none" w:sz="0" w:space="0" w:color="auto"/>
                <w:bottom w:val="none" w:sz="0" w:space="0" w:color="auto"/>
                <w:right w:val="none" w:sz="0" w:space="0" w:color="auto"/>
              </w:divBdr>
            </w:div>
            <w:div w:id="873889457">
              <w:marLeft w:val="0"/>
              <w:marRight w:val="0"/>
              <w:marTop w:val="0"/>
              <w:marBottom w:val="0"/>
              <w:divBdr>
                <w:top w:val="none" w:sz="0" w:space="0" w:color="auto"/>
                <w:left w:val="none" w:sz="0" w:space="0" w:color="auto"/>
                <w:bottom w:val="none" w:sz="0" w:space="0" w:color="auto"/>
                <w:right w:val="none" w:sz="0" w:space="0" w:color="auto"/>
              </w:divBdr>
            </w:div>
            <w:div w:id="1778518953">
              <w:marLeft w:val="0"/>
              <w:marRight w:val="0"/>
              <w:marTop w:val="0"/>
              <w:marBottom w:val="0"/>
              <w:divBdr>
                <w:top w:val="none" w:sz="0" w:space="0" w:color="auto"/>
                <w:left w:val="none" w:sz="0" w:space="0" w:color="auto"/>
                <w:bottom w:val="none" w:sz="0" w:space="0" w:color="auto"/>
                <w:right w:val="none" w:sz="0" w:space="0" w:color="auto"/>
              </w:divBdr>
            </w:div>
            <w:div w:id="15383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34874">
      <w:bodyDiv w:val="1"/>
      <w:marLeft w:val="0"/>
      <w:marRight w:val="0"/>
      <w:marTop w:val="0"/>
      <w:marBottom w:val="0"/>
      <w:divBdr>
        <w:top w:val="none" w:sz="0" w:space="0" w:color="auto"/>
        <w:left w:val="none" w:sz="0" w:space="0" w:color="auto"/>
        <w:bottom w:val="none" w:sz="0" w:space="0" w:color="auto"/>
        <w:right w:val="none" w:sz="0" w:space="0" w:color="auto"/>
      </w:divBdr>
    </w:div>
    <w:div w:id="2044092113">
      <w:bodyDiv w:val="1"/>
      <w:marLeft w:val="0"/>
      <w:marRight w:val="0"/>
      <w:marTop w:val="0"/>
      <w:marBottom w:val="0"/>
      <w:divBdr>
        <w:top w:val="none" w:sz="0" w:space="0" w:color="auto"/>
        <w:left w:val="none" w:sz="0" w:space="0" w:color="auto"/>
        <w:bottom w:val="none" w:sz="0" w:space="0" w:color="auto"/>
        <w:right w:val="none" w:sz="0" w:space="0" w:color="auto"/>
      </w:divBdr>
      <w:divsChild>
        <w:div w:id="2080057853">
          <w:marLeft w:val="446"/>
          <w:marRight w:val="0"/>
          <w:marTop w:val="0"/>
          <w:marBottom w:val="0"/>
          <w:divBdr>
            <w:top w:val="none" w:sz="0" w:space="0" w:color="auto"/>
            <w:left w:val="none" w:sz="0" w:space="0" w:color="auto"/>
            <w:bottom w:val="none" w:sz="0" w:space="0" w:color="auto"/>
            <w:right w:val="none" w:sz="0" w:space="0" w:color="auto"/>
          </w:divBdr>
        </w:div>
        <w:div w:id="2104448175">
          <w:marLeft w:val="446"/>
          <w:marRight w:val="0"/>
          <w:marTop w:val="0"/>
          <w:marBottom w:val="0"/>
          <w:divBdr>
            <w:top w:val="none" w:sz="0" w:space="0" w:color="auto"/>
            <w:left w:val="none" w:sz="0" w:space="0" w:color="auto"/>
            <w:bottom w:val="none" w:sz="0" w:space="0" w:color="auto"/>
            <w:right w:val="none" w:sz="0" w:space="0" w:color="auto"/>
          </w:divBdr>
        </w:div>
        <w:div w:id="341707739">
          <w:marLeft w:val="446"/>
          <w:marRight w:val="0"/>
          <w:marTop w:val="0"/>
          <w:marBottom w:val="0"/>
          <w:divBdr>
            <w:top w:val="none" w:sz="0" w:space="0" w:color="auto"/>
            <w:left w:val="none" w:sz="0" w:space="0" w:color="auto"/>
            <w:bottom w:val="none" w:sz="0" w:space="0" w:color="auto"/>
            <w:right w:val="none" w:sz="0" w:space="0" w:color="auto"/>
          </w:divBdr>
        </w:div>
        <w:div w:id="541140335">
          <w:marLeft w:val="446"/>
          <w:marRight w:val="0"/>
          <w:marTop w:val="0"/>
          <w:marBottom w:val="0"/>
          <w:divBdr>
            <w:top w:val="none" w:sz="0" w:space="0" w:color="auto"/>
            <w:left w:val="none" w:sz="0" w:space="0" w:color="auto"/>
            <w:bottom w:val="none" w:sz="0" w:space="0" w:color="auto"/>
            <w:right w:val="none" w:sz="0" w:space="0" w:color="auto"/>
          </w:divBdr>
        </w:div>
        <w:div w:id="1963459040">
          <w:marLeft w:val="446"/>
          <w:marRight w:val="0"/>
          <w:marTop w:val="0"/>
          <w:marBottom w:val="0"/>
          <w:divBdr>
            <w:top w:val="none" w:sz="0" w:space="0" w:color="auto"/>
            <w:left w:val="none" w:sz="0" w:space="0" w:color="auto"/>
            <w:bottom w:val="none" w:sz="0" w:space="0" w:color="auto"/>
            <w:right w:val="none" w:sz="0" w:space="0" w:color="auto"/>
          </w:divBdr>
        </w:div>
      </w:divsChild>
    </w:div>
    <w:div w:id="2071145974">
      <w:bodyDiv w:val="1"/>
      <w:marLeft w:val="0"/>
      <w:marRight w:val="0"/>
      <w:marTop w:val="0"/>
      <w:marBottom w:val="0"/>
      <w:divBdr>
        <w:top w:val="none" w:sz="0" w:space="0" w:color="auto"/>
        <w:left w:val="none" w:sz="0" w:space="0" w:color="auto"/>
        <w:bottom w:val="none" w:sz="0" w:space="0" w:color="auto"/>
        <w:right w:val="none" w:sz="0" w:space="0" w:color="auto"/>
      </w:divBdr>
    </w:div>
    <w:div w:id="2108957865">
      <w:bodyDiv w:val="1"/>
      <w:marLeft w:val="0"/>
      <w:marRight w:val="0"/>
      <w:marTop w:val="0"/>
      <w:marBottom w:val="0"/>
      <w:divBdr>
        <w:top w:val="none" w:sz="0" w:space="0" w:color="auto"/>
        <w:left w:val="none" w:sz="0" w:space="0" w:color="auto"/>
        <w:bottom w:val="none" w:sz="0" w:space="0" w:color="auto"/>
        <w:right w:val="none" w:sz="0" w:space="0" w:color="auto"/>
      </w:divBdr>
    </w:div>
    <w:div w:id="212430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cmicro.org/overview/" TargetMode="External"/><Relationship Id="rId18" Type="http://schemas.openxmlformats.org/officeDocument/2006/relationships/image" Target="media/image7.png"/><Relationship Id="rId26" Type="http://schemas.openxmlformats.org/officeDocument/2006/relationships/hyperlink" Target="https://www.ncbi.nlm.nih.gov/pmc/articles/PMC7463515/"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towardsdatascience.com/understanding-variational-autoencoders-vaes-f70510919f73" TargetMode="External"/><Relationship Id="rId7" Type="http://schemas.openxmlformats.org/officeDocument/2006/relationships/endnotes" Target="endnotes.xml"/><Relationship Id="rId12" Type="http://schemas.openxmlformats.org/officeDocument/2006/relationships/hyperlink" Target="https://mcmicro.org/overview/" TargetMode="External"/><Relationship Id="rId17" Type="http://schemas.openxmlformats.org/officeDocument/2006/relationships/image" Target="media/image6.png"/><Relationship Id="rId25" Type="http://schemas.openxmlformats.org/officeDocument/2006/relationships/hyperlink" Target="https://breast-cancer-research.biomedcentral.com/articles/10.1186/s13058-021-01475-y" TargetMode="External"/><Relationship Id="rId33" Type="http://schemas.openxmlformats.org/officeDocument/2006/relationships/hyperlink" Target="https://ibidi.com/content/364-the-principle-of-immunofluorescence-assay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ancer.org/cancer/breast-%20cancer/understanding-a-breast-cancer-diagnosis/breast-cancer-hormone-receptor-statu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reast-cancer-research.biomedcentral.com/articles/10.1186/s13058-021-01475-y" TargetMode="External"/><Relationship Id="rId24" Type="http://schemas.openxmlformats.org/officeDocument/2006/relationships/hyperlink" Target="https://www.nature.com/articles/ncomms13294" TargetMode="External"/><Relationship Id="rId32" Type="http://schemas.openxmlformats.org/officeDocument/2006/relationships/hyperlink" Target="https://sitn.hms.harvard.edu/flash/2019/artificial-intelligence-in-medicine-applications-implications-%20and-limitation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ature.com/articles/s41698-021-00165-4" TargetMode="External"/><Relationship Id="rId28" Type="http://schemas.openxmlformats.org/officeDocument/2006/relationships/hyperlink" Target="https://www.frontiersin.org/articles/10.3389/fonc.2019.00718/full" TargetMode="External"/><Relationship Id="rId36" Type="http://schemas.openxmlformats.org/officeDocument/2006/relationships/hyperlink" Target="https://www.nature.com/articles/s41592-021-01308-y" TargetMode="External"/><Relationship Id="rId10" Type="http://schemas.openxmlformats.org/officeDocument/2006/relationships/image" Target="media/image20.png"/><Relationship Id="rId19" Type="http://schemas.openxmlformats.org/officeDocument/2006/relationships/image" Target="media/image8.png"/><Relationship Id="rId31" Type="http://schemas.openxmlformats.org/officeDocument/2006/relationships/hyperlink" Target="https://www.ncbi.nlm.nih.gov/pmc/articles/PMC76408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nature.com/articles/s41467-021-22801-0" TargetMode="External"/><Relationship Id="rId30" Type="http://schemas.openxmlformats.org/officeDocument/2006/relationships/hyperlink" Target="https://medlineplus.gov/lab-tests/estrogen-%20receptor-progesterone-receptor-tests/" TargetMode="External"/><Relationship Id="rId35" Type="http://schemas.openxmlformats.org/officeDocument/2006/relationships/hyperlink" Target="https://mcmicro.org/overview/"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DBED-1F88-4832-88CF-7F1354EA62DB}">
  <ds:schemaRefs>
    <ds:schemaRef ds:uri="http://schemas.openxmlformats.org/officeDocument/2006/bibliography"/>
  </ds:schemaRefs>
</ds:datastoreItem>
</file>

<file path=docMetadata/LabelInfo.xml><?xml version="1.0" encoding="utf-8"?>
<clbl:labelList xmlns:clbl="http://schemas.microsoft.com/office/2020/mipLabelMetadata">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Normal.dotm</Template>
  <TotalTime>18</TotalTime>
  <Pages>26</Pages>
  <Words>3817</Words>
  <Characters>21762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Rao</dc:creator>
  <cp:keywords/>
  <dc:description/>
  <cp:lastModifiedBy>Rikhil Rao</cp:lastModifiedBy>
  <cp:revision>4</cp:revision>
  <dcterms:created xsi:type="dcterms:W3CDTF">2023-03-14T01:42:00Z</dcterms:created>
  <dcterms:modified xsi:type="dcterms:W3CDTF">2023-03-14T04:00:00Z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