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F24F1" w14:textId="77777777" w:rsidR="005905EB" w:rsidRDefault="0030061C">
      <w:pPr>
        <w:spacing w:before="33"/>
        <w:ind w:left="2654" w:right="2654"/>
        <w:jc w:val="center"/>
        <w:rPr>
          <w:sz w:val="33"/>
        </w:rPr>
      </w:pPr>
      <w:r>
        <w:rPr>
          <w:sz w:val="33"/>
        </w:rPr>
        <w:t>Terms</w:t>
      </w:r>
      <w:r>
        <w:rPr>
          <w:spacing w:val="11"/>
          <w:sz w:val="33"/>
        </w:rPr>
        <w:t xml:space="preserve"> </w:t>
      </w:r>
      <w:r>
        <w:rPr>
          <w:sz w:val="33"/>
        </w:rPr>
        <w:t>and</w:t>
      </w:r>
      <w:r>
        <w:rPr>
          <w:spacing w:val="11"/>
          <w:sz w:val="33"/>
        </w:rPr>
        <w:t xml:space="preserve"> </w:t>
      </w:r>
      <w:r>
        <w:rPr>
          <w:sz w:val="33"/>
        </w:rPr>
        <w:t>Conditions</w:t>
      </w:r>
      <w:r>
        <w:rPr>
          <w:spacing w:val="11"/>
          <w:sz w:val="33"/>
        </w:rPr>
        <w:t xml:space="preserve"> </w:t>
      </w:r>
      <w:r>
        <w:rPr>
          <w:sz w:val="33"/>
        </w:rPr>
        <w:t>-</w:t>
      </w:r>
      <w:r>
        <w:rPr>
          <w:spacing w:val="11"/>
          <w:sz w:val="33"/>
        </w:rPr>
        <w:t xml:space="preserve"> </w:t>
      </w:r>
      <w:r>
        <w:rPr>
          <w:sz w:val="33"/>
        </w:rPr>
        <w:t>United</w:t>
      </w:r>
      <w:r>
        <w:rPr>
          <w:spacing w:val="11"/>
          <w:sz w:val="33"/>
        </w:rPr>
        <w:t xml:space="preserve"> </w:t>
      </w:r>
      <w:r>
        <w:rPr>
          <w:sz w:val="33"/>
        </w:rPr>
        <w:t>States</w:t>
      </w:r>
    </w:p>
    <w:p w14:paraId="460F24F2" w14:textId="77777777" w:rsidR="005905EB" w:rsidRDefault="0030061C">
      <w:pPr>
        <w:pStyle w:val="Tekstpodstawowy"/>
        <w:spacing w:before="5"/>
        <w:ind w:left="2654" w:right="2654"/>
        <w:jc w:val="center"/>
      </w:pPr>
      <w:r>
        <w:t>DoorDash Consumers</w:t>
      </w:r>
    </w:p>
    <w:p w14:paraId="460F24F3" w14:textId="77777777" w:rsidR="005905EB" w:rsidRDefault="005905EB">
      <w:pPr>
        <w:pStyle w:val="Tekstpodstawowy"/>
      </w:pPr>
    </w:p>
    <w:p w14:paraId="460F24F4" w14:textId="77777777" w:rsidR="005905EB" w:rsidRDefault="005905EB">
      <w:pPr>
        <w:pStyle w:val="Tekstpodstawowy"/>
      </w:pPr>
    </w:p>
    <w:p w14:paraId="460F24F5" w14:textId="77777777" w:rsidR="005905EB" w:rsidRDefault="005905EB">
      <w:pPr>
        <w:pStyle w:val="Tekstpodstawowy"/>
        <w:spacing w:before="6"/>
        <w:rPr>
          <w:sz w:val="19"/>
        </w:rPr>
      </w:pPr>
    </w:p>
    <w:p w14:paraId="460F24F6" w14:textId="77777777" w:rsidR="005905EB" w:rsidRDefault="0030061C">
      <w:pPr>
        <w:pStyle w:val="Tytu"/>
      </w:pPr>
      <w:r>
        <w:t>Terms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Conditions</w:t>
      </w:r>
      <w:r>
        <w:rPr>
          <w:spacing w:val="-11"/>
        </w:rPr>
        <w:t xml:space="preserve"> </w:t>
      </w:r>
      <w:r>
        <w:t>Agreement</w:t>
      </w:r>
    </w:p>
    <w:p w14:paraId="460F24F7" w14:textId="77777777" w:rsidR="005905EB" w:rsidRDefault="0030061C">
      <w:pPr>
        <w:pStyle w:val="Tekstpodstawowy"/>
        <w:spacing w:before="348"/>
        <w:ind w:left="100"/>
      </w:pPr>
      <w:r>
        <w:t>Effective:</w:t>
      </w:r>
      <w:r>
        <w:rPr>
          <w:spacing w:val="-2"/>
        </w:rPr>
        <w:t xml:space="preserve"> </w:t>
      </w:r>
      <w:r>
        <w:t>March</w:t>
      </w:r>
      <w:r>
        <w:rPr>
          <w:spacing w:val="-1"/>
        </w:rPr>
        <w:t xml:space="preserve"> </w:t>
      </w:r>
      <w:r>
        <w:t>29,</w:t>
      </w:r>
      <w:r>
        <w:rPr>
          <w:spacing w:val="-1"/>
        </w:rPr>
        <w:t xml:space="preserve"> </w:t>
      </w:r>
      <w:r>
        <w:t>2021</w:t>
      </w:r>
    </w:p>
    <w:p w14:paraId="460F24F8" w14:textId="77777777" w:rsidR="005905EB" w:rsidRDefault="005905EB">
      <w:pPr>
        <w:pStyle w:val="Tekstpodstawowy"/>
        <w:spacing w:before="2"/>
        <w:rPr>
          <w:sz w:val="28"/>
        </w:rPr>
      </w:pPr>
    </w:p>
    <w:p w14:paraId="460F24F9" w14:textId="77777777" w:rsidR="005905EB" w:rsidRDefault="0030061C">
      <w:pPr>
        <w:pStyle w:val="Tekstpodstawowy"/>
        <w:spacing w:line="314" w:lineRule="auto"/>
        <w:ind w:left="100" w:right="164"/>
      </w:pPr>
      <w:r>
        <w:t>PLEASE</w:t>
      </w:r>
      <w:r>
        <w:rPr>
          <w:spacing w:val="-5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CAREFULLY.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CONDITIONS</w:t>
      </w:r>
      <w:r>
        <w:rPr>
          <w:spacing w:val="-57"/>
        </w:rPr>
        <w:t xml:space="preserve"> </w:t>
      </w:r>
      <w:r>
        <w:t>(</w:t>
      </w:r>
      <w:r>
        <w:rPr>
          <w:b/>
        </w:rPr>
        <w:t>“AGREEMENT”</w:t>
      </w:r>
      <w:r>
        <w:t>) CONSTITUTE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LEGAL AGREEMENT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AND DOORDASH,</w:t>
      </w:r>
      <w:r>
        <w:rPr>
          <w:spacing w:val="1"/>
        </w:rPr>
        <w:t xml:space="preserve"> </w:t>
      </w:r>
      <w:r>
        <w:t>INC.,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DELAWARE</w:t>
      </w:r>
      <w:r>
        <w:rPr>
          <w:spacing w:val="-14"/>
        </w:rPr>
        <w:t xml:space="preserve"> </w:t>
      </w:r>
      <w:r>
        <w:t>CORPORATION,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ITS</w:t>
      </w:r>
      <w:r>
        <w:rPr>
          <w:spacing w:val="-14"/>
        </w:rPr>
        <w:t xml:space="preserve"> </w:t>
      </w:r>
      <w:r>
        <w:t>SUBSIDIARIES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AFFILIATED</w:t>
      </w:r>
      <w:r>
        <w:rPr>
          <w:spacing w:val="-14"/>
        </w:rPr>
        <w:t xml:space="preserve"> </w:t>
      </w:r>
      <w:r>
        <w:t>COMPANIES,</w:t>
      </w:r>
      <w:r>
        <w:rPr>
          <w:spacing w:val="-57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CAVIAR,</w:t>
      </w:r>
      <w:r>
        <w:rPr>
          <w:spacing w:val="-4"/>
        </w:rPr>
        <w:t xml:space="preserve"> </w:t>
      </w:r>
      <w:r>
        <w:t>LLC</w:t>
      </w:r>
      <w:r>
        <w:rPr>
          <w:spacing w:val="-4"/>
        </w:rPr>
        <w:t xml:space="preserve"> </w:t>
      </w:r>
      <w:r>
        <w:t>(COLLECTIVELY,</w:t>
      </w:r>
      <w:r>
        <w:rPr>
          <w:spacing w:val="-4"/>
        </w:rPr>
        <w:t xml:space="preserve"> </w:t>
      </w:r>
      <w:r>
        <w:rPr>
          <w:b/>
        </w:rPr>
        <w:t>“DOORDASH,”</w:t>
      </w:r>
      <w:r>
        <w:rPr>
          <w:b/>
          <w:spacing w:val="-4"/>
        </w:rPr>
        <w:t xml:space="preserve"> </w:t>
      </w:r>
      <w:r>
        <w:rPr>
          <w:b/>
        </w:rPr>
        <w:t>“WE,”</w:t>
      </w:r>
      <w:r>
        <w:rPr>
          <w:b/>
          <w:spacing w:val="-4"/>
        </w:rPr>
        <w:t xml:space="preserve"> </w:t>
      </w:r>
      <w:r>
        <w:rPr>
          <w:b/>
        </w:rPr>
        <w:t>“US,”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</w:rPr>
        <w:t>“OUR”</w:t>
      </w:r>
      <w:r>
        <w:t>).</w:t>
      </w:r>
    </w:p>
    <w:p w14:paraId="460F24FA" w14:textId="77777777" w:rsidR="005905EB" w:rsidRDefault="005905EB">
      <w:pPr>
        <w:pStyle w:val="Tekstpodstawowy"/>
        <w:spacing w:before="5"/>
        <w:rPr>
          <w:sz w:val="20"/>
        </w:rPr>
      </w:pPr>
    </w:p>
    <w:p w14:paraId="460F24FB" w14:textId="77777777" w:rsidR="005905EB" w:rsidRDefault="00000000">
      <w:pPr>
        <w:spacing w:before="1" w:line="314" w:lineRule="auto"/>
        <w:ind w:left="100" w:right="183"/>
        <w:rPr>
          <w:b/>
          <w:sz w:val="24"/>
        </w:rPr>
      </w:pPr>
      <w:hyperlink r:id="rId10" w:anchor="section12">
        <w:r w:rsidR="0030061C">
          <w:rPr>
            <w:b/>
            <w:sz w:val="24"/>
          </w:rPr>
          <w:t xml:space="preserve">SECTION 12 </w:t>
        </w:r>
      </w:hyperlink>
      <w:r w:rsidR="0030061C">
        <w:rPr>
          <w:b/>
          <w:sz w:val="24"/>
        </w:rPr>
        <w:t>OF THIS AGREEMENT CONTAINS PROVISIONS THAT GOVERN HOW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CLAIMS THAT YOU AND WE HAVE AGAINST EACH OTHER ARE RESOLVED,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INCLUDING,</w:t>
      </w:r>
      <w:r w:rsidR="0030061C">
        <w:rPr>
          <w:b/>
          <w:spacing w:val="-6"/>
          <w:sz w:val="24"/>
        </w:rPr>
        <w:t xml:space="preserve"> </w:t>
      </w:r>
      <w:r w:rsidR="0030061C">
        <w:rPr>
          <w:b/>
          <w:sz w:val="24"/>
        </w:rPr>
        <w:t>WITHOUT</w:t>
      </w:r>
      <w:r w:rsidR="0030061C">
        <w:rPr>
          <w:b/>
          <w:spacing w:val="-6"/>
          <w:sz w:val="24"/>
        </w:rPr>
        <w:t xml:space="preserve"> </w:t>
      </w:r>
      <w:r w:rsidR="0030061C">
        <w:rPr>
          <w:b/>
          <w:sz w:val="24"/>
        </w:rPr>
        <w:t>LIMITATION,</w:t>
      </w:r>
      <w:r w:rsidR="0030061C">
        <w:rPr>
          <w:b/>
          <w:spacing w:val="-6"/>
          <w:sz w:val="24"/>
        </w:rPr>
        <w:t xml:space="preserve"> </w:t>
      </w:r>
      <w:r w:rsidR="0030061C">
        <w:rPr>
          <w:b/>
          <w:sz w:val="24"/>
        </w:rPr>
        <w:t>ANY</w:t>
      </w:r>
      <w:r w:rsidR="0030061C">
        <w:rPr>
          <w:b/>
          <w:spacing w:val="-6"/>
          <w:sz w:val="24"/>
        </w:rPr>
        <w:t xml:space="preserve"> </w:t>
      </w:r>
      <w:r w:rsidR="0030061C">
        <w:rPr>
          <w:b/>
          <w:sz w:val="24"/>
        </w:rPr>
        <w:t>CLAIMS</w:t>
      </w:r>
      <w:r w:rsidR="0030061C">
        <w:rPr>
          <w:b/>
          <w:spacing w:val="-6"/>
          <w:sz w:val="24"/>
        </w:rPr>
        <w:t xml:space="preserve"> </w:t>
      </w:r>
      <w:r w:rsidR="0030061C">
        <w:rPr>
          <w:b/>
          <w:sz w:val="24"/>
        </w:rPr>
        <w:t>THAT</w:t>
      </w:r>
      <w:r w:rsidR="0030061C">
        <w:rPr>
          <w:b/>
          <w:spacing w:val="-6"/>
          <w:sz w:val="24"/>
        </w:rPr>
        <w:t xml:space="preserve"> </w:t>
      </w:r>
      <w:r w:rsidR="0030061C">
        <w:rPr>
          <w:b/>
          <w:sz w:val="24"/>
        </w:rPr>
        <w:t>AROSE</w:t>
      </w:r>
      <w:r w:rsidR="0030061C">
        <w:rPr>
          <w:b/>
          <w:spacing w:val="-6"/>
          <w:sz w:val="24"/>
        </w:rPr>
        <w:t xml:space="preserve"> </w:t>
      </w:r>
      <w:r w:rsidR="0030061C">
        <w:rPr>
          <w:b/>
          <w:sz w:val="24"/>
        </w:rPr>
        <w:t>OR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WERE</w:t>
      </w:r>
      <w:r w:rsidR="0030061C">
        <w:rPr>
          <w:b/>
          <w:spacing w:val="-6"/>
          <w:sz w:val="24"/>
        </w:rPr>
        <w:t xml:space="preserve"> </w:t>
      </w:r>
      <w:r w:rsidR="0030061C">
        <w:rPr>
          <w:b/>
          <w:sz w:val="24"/>
        </w:rPr>
        <w:t>ASSERTED</w:t>
      </w:r>
      <w:r w:rsidR="0030061C">
        <w:rPr>
          <w:b/>
          <w:spacing w:val="-57"/>
          <w:sz w:val="24"/>
        </w:rPr>
        <w:t xml:space="preserve"> </w:t>
      </w:r>
      <w:r w:rsidR="0030061C">
        <w:rPr>
          <w:b/>
          <w:sz w:val="24"/>
        </w:rPr>
        <w:t>BEFORE THE EFFECTIVE DATE OF THIS AGREEMENT. IN PARTICULAR, SECTION 12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SETS FORTH OUR ARBITRATION AGREEMENT WHICH WILL, WITH LIMITED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EXCEPTIONS, REQUIRE DISPUTES BETWEEN US TO BE SUBMITTED TO BINDING AND</w:t>
      </w:r>
      <w:r w:rsidR="0030061C">
        <w:rPr>
          <w:b/>
          <w:spacing w:val="-57"/>
          <w:sz w:val="24"/>
        </w:rPr>
        <w:t xml:space="preserve"> </w:t>
      </w:r>
      <w:r w:rsidR="0030061C">
        <w:rPr>
          <w:b/>
          <w:sz w:val="24"/>
        </w:rPr>
        <w:t>FINAL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ARBITRATION.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UNLESS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YOU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OPT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OUT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OF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THE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ARBITRATION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AGREEMENT: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(1)</w:t>
      </w:r>
      <w:r w:rsidR="0030061C">
        <w:rPr>
          <w:b/>
          <w:spacing w:val="-57"/>
          <w:sz w:val="24"/>
        </w:rPr>
        <w:t xml:space="preserve"> </w:t>
      </w:r>
      <w:r w:rsidR="0030061C">
        <w:rPr>
          <w:b/>
          <w:sz w:val="24"/>
        </w:rPr>
        <w:t>YOU</w:t>
      </w:r>
      <w:r w:rsidR="0030061C">
        <w:rPr>
          <w:b/>
          <w:spacing w:val="-2"/>
          <w:sz w:val="24"/>
        </w:rPr>
        <w:t xml:space="preserve"> </w:t>
      </w:r>
      <w:r w:rsidR="0030061C">
        <w:rPr>
          <w:b/>
          <w:sz w:val="24"/>
        </w:rPr>
        <w:t>WILL</w:t>
      </w:r>
      <w:r w:rsidR="0030061C">
        <w:rPr>
          <w:b/>
          <w:spacing w:val="-2"/>
          <w:sz w:val="24"/>
        </w:rPr>
        <w:t xml:space="preserve"> </w:t>
      </w:r>
      <w:r w:rsidR="0030061C">
        <w:rPr>
          <w:b/>
          <w:sz w:val="24"/>
        </w:rPr>
        <w:t>ONLY</w:t>
      </w:r>
      <w:r w:rsidR="0030061C">
        <w:rPr>
          <w:b/>
          <w:spacing w:val="-1"/>
          <w:sz w:val="24"/>
        </w:rPr>
        <w:t xml:space="preserve"> </w:t>
      </w:r>
      <w:r w:rsidR="0030061C">
        <w:rPr>
          <w:b/>
          <w:sz w:val="24"/>
        </w:rPr>
        <w:t>BE</w:t>
      </w:r>
      <w:r w:rsidR="0030061C">
        <w:rPr>
          <w:b/>
          <w:spacing w:val="-2"/>
          <w:sz w:val="24"/>
        </w:rPr>
        <w:t xml:space="preserve"> </w:t>
      </w:r>
      <w:r w:rsidR="0030061C">
        <w:rPr>
          <w:b/>
          <w:sz w:val="24"/>
        </w:rPr>
        <w:t>PERMITTED</w:t>
      </w:r>
      <w:r w:rsidR="0030061C">
        <w:rPr>
          <w:b/>
          <w:spacing w:val="-1"/>
          <w:sz w:val="24"/>
        </w:rPr>
        <w:t xml:space="preserve"> </w:t>
      </w:r>
      <w:r w:rsidR="0030061C">
        <w:rPr>
          <w:b/>
          <w:sz w:val="24"/>
        </w:rPr>
        <w:t>TO</w:t>
      </w:r>
      <w:r w:rsidR="0030061C">
        <w:rPr>
          <w:b/>
          <w:spacing w:val="-2"/>
          <w:sz w:val="24"/>
        </w:rPr>
        <w:t xml:space="preserve"> </w:t>
      </w:r>
      <w:r w:rsidR="0030061C">
        <w:rPr>
          <w:b/>
          <w:sz w:val="24"/>
        </w:rPr>
        <w:t>PURSUE</w:t>
      </w:r>
      <w:r w:rsidR="0030061C">
        <w:rPr>
          <w:b/>
          <w:spacing w:val="-2"/>
          <w:sz w:val="24"/>
        </w:rPr>
        <w:t xml:space="preserve"> </w:t>
      </w:r>
      <w:r w:rsidR="0030061C">
        <w:rPr>
          <w:b/>
          <w:sz w:val="24"/>
        </w:rPr>
        <w:t>CLAIMS</w:t>
      </w:r>
      <w:r w:rsidR="0030061C">
        <w:rPr>
          <w:b/>
          <w:spacing w:val="-1"/>
          <w:sz w:val="24"/>
        </w:rPr>
        <w:t xml:space="preserve"> </w:t>
      </w:r>
      <w:r w:rsidR="0030061C">
        <w:rPr>
          <w:b/>
          <w:sz w:val="24"/>
        </w:rPr>
        <w:t>AND</w:t>
      </w:r>
      <w:r w:rsidR="0030061C">
        <w:rPr>
          <w:b/>
          <w:spacing w:val="-2"/>
          <w:sz w:val="24"/>
        </w:rPr>
        <w:t xml:space="preserve"> </w:t>
      </w:r>
      <w:r w:rsidR="0030061C">
        <w:rPr>
          <w:b/>
          <w:sz w:val="24"/>
        </w:rPr>
        <w:t>SEEK</w:t>
      </w:r>
      <w:r w:rsidR="0030061C">
        <w:rPr>
          <w:b/>
          <w:spacing w:val="-1"/>
          <w:sz w:val="24"/>
        </w:rPr>
        <w:t xml:space="preserve"> </w:t>
      </w:r>
      <w:r w:rsidR="0030061C">
        <w:rPr>
          <w:b/>
          <w:sz w:val="24"/>
        </w:rPr>
        <w:t>RELIEF</w:t>
      </w:r>
      <w:r w:rsidR="0030061C">
        <w:rPr>
          <w:b/>
          <w:spacing w:val="-2"/>
          <w:sz w:val="24"/>
        </w:rPr>
        <w:t xml:space="preserve"> </w:t>
      </w:r>
      <w:r w:rsidR="0030061C">
        <w:rPr>
          <w:b/>
          <w:sz w:val="24"/>
        </w:rPr>
        <w:t>AGAINST</w:t>
      </w:r>
      <w:r w:rsidR="0030061C">
        <w:rPr>
          <w:b/>
          <w:spacing w:val="-1"/>
          <w:sz w:val="24"/>
        </w:rPr>
        <w:t xml:space="preserve"> </w:t>
      </w:r>
      <w:r w:rsidR="0030061C">
        <w:rPr>
          <w:b/>
          <w:sz w:val="24"/>
        </w:rPr>
        <w:t>US</w:t>
      </w:r>
      <w:r w:rsidR="0030061C">
        <w:rPr>
          <w:b/>
          <w:spacing w:val="-57"/>
          <w:sz w:val="24"/>
        </w:rPr>
        <w:t xml:space="preserve"> </w:t>
      </w:r>
      <w:r w:rsidR="0030061C">
        <w:rPr>
          <w:b/>
          <w:sz w:val="24"/>
        </w:rPr>
        <w:t>ON AN INDIVIDUAL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BASIS, NOT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AS A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PLAINTIFF OR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CLASS MEMBER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IN ANY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CLASS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OR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REPRESENTATIVE</w:t>
      </w:r>
      <w:r w:rsidR="0030061C">
        <w:rPr>
          <w:b/>
          <w:spacing w:val="-3"/>
          <w:sz w:val="24"/>
        </w:rPr>
        <w:t xml:space="preserve"> </w:t>
      </w:r>
      <w:r w:rsidR="0030061C">
        <w:rPr>
          <w:b/>
          <w:sz w:val="24"/>
        </w:rPr>
        <w:t>ACTION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OR</w:t>
      </w:r>
      <w:r w:rsidR="0030061C">
        <w:rPr>
          <w:b/>
          <w:spacing w:val="-3"/>
          <w:sz w:val="24"/>
        </w:rPr>
        <w:t xml:space="preserve"> </w:t>
      </w:r>
      <w:r w:rsidR="0030061C">
        <w:rPr>
          <w:b/>
          <w:sz w:val="24"/>
        </w:rPr>
        <w:t>PROCEEDING,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EXCEPT</w:t>
      </w:r>
      <w:r w:rsidR="0030061C">
        <w:rPr>
          <w:b/>
          <w:spacing w:val="-3"/>
          <w:sz w:val="24"/>
        </w:rPr>
        <w:t xml:space="preserve"> </w:t>
      </w:r>
      <w:r w:rsidR="0030061C">
        <w:rPr>
          <w:b/>
          <w:sz w:val="24"/>
        </w:rPr>
        <w:t>AS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SET</w:t>
      </w:r>
      <w:r w:rsidR="0030061C">
        <w:rPr>
          <w:b/>
          <w:spacing w:val="-3"/>
          <w:sz w:val="24"/>
        </w:rPr>
        <w:t xml:space="preserve"> </w:t>
      </w:r>
      <w:r w:rsidR="0030061C">
        <w:rPr>
          <w:b/>
          <w:sz w:val="24"/>
        </w:rPr>
        <w:t>FORTH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IN</w:t>
      </w:r>
      <w:r w:rsidR="0030061C">
        <w:rPr>
          <w:b/>
          <w:spacing w:val="-3"/>
          <w:sz w:val="24"/>
        </w:rPr>
        <w:t xml:space="preserve"> </w:t>
      </w:r>
      <w:r w:rsidR="0030061C">
        <w:rPr>
          <w:b/>
          <w:sz w:val="24"/>
        </w:rPr>
        <w:t>SECTION</w:t>
      </w:r>
      <w:r w:rsidR="0030061C">
        <w:rPr>
          <w:b/>
          <w:spacing w:val="-57"/>
          <w:sz w:val="24"/>
        </w:rPr>
        <w:t xml:space="preserve"> </w:t>
      </w:r>
      <w:r w:rsidR="0030061C">
        <w:rPr>
          <w:b/>
          <w:sz w:val="24"/>
        </w:rPr>
        <w:t>12(G);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AND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(2)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YOU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ARE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WAIVING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YOUR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RIGHT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TO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SEEK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RELIEF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IN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A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COURT</w:t>
      </w:r>
      <w:r w:rsidR="0030061C">
        <w:rPr>
          <w:b/>
          <w:spacing w:val="-4"/>
          <w:sz w:val="24"/>
        </w:rPr>
        <w:t xml:space="preserve"> </w:t>
      </w:r>
      <w:r w:rsidR="0030061C">
        <w:rPr>
          <w:b/>
          <w:sz w:val="24"/>
        </w:rPr>
        <w:t>OF</w:t>
      </w:r>
      <w:r w:rsidR="0030061C">
        <w:rPr>
          <w:b/>
          <w:spacing w:val="-5"/>
          <w:sz w:val="24"/>
        </w:rPr>
        <w:t xml:space="preserve"> </w:t>
      </w:r>
      <w:r w:rsidR="0030061C">
        <w:rPr>
          <w:b/>
          <w:sz w:val="24"/>
        </w:rPr>
        <w:t>LAW</w:t>
      </w:r>
      <w:r w:rsidR="0030061C">
        <w:rPr>
          <w:b/>
          <w:spacing w:val="-57"/>
          <w:sz w:val="24"/>
        </w:rPr>
        <w:t xml:space="preserve"> </w:t>
      </w:r>
      <w:r w:rsidR="0030061C">
        <w:rPr>
          <w:b/>
          <w:sz w:val="24"/>
        </w:rPr>
        <w:t>AND TO HAVE A JURY TRIAL ON YOUR CLAIMS. THE ARBITRATION AGREEMENT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COULD AFFECT YOUR RIGHT TO PARTICIPATE IN PENDING PROPOSED CLASS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ACTION LITIGATION. PLEASE SEE SECTION 12 FOR MORE INFORMATION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REGARDING THIS ARBITRATION AGREEMENT, THE POSSIBLE EFFECTS OF THIS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ARBITRATION AGREEMENT, AND HOW TO OPT OUT OF THE ARBITRATION</w:t>
      </w:r>
      <w:r w:rsidR="0030061C">
        <w:rPr>
          <w:b/>
          <w:spacing w:val="1"/>
          <w:sz w:val="24"/>
        </w:rPr>
        <w:t xml:space="preserve"> </w:t>
      </w:r>
      <w:r w:rsidR="0030061C">
        <w:rPr>
          <w:b/>
          <w:sz w:val="24"/>
        </w:rPr>
        <w:t>AGREEMENT.</w:t>
      </w:r>
    </w:p>
    <w:p w14:paraId="460F24FC" w14:textId="77777777" w:rsidR="005905EB" w:rsidRDefault="005905EB">
      <w:pPr>
        <w:pStyle w:val="Tekstpodstawowy"/>
        <w:rPr>
          <w:b/>
        </w:rPr>
      </w:pPr>
    </w:p>
    <w:p w14:paraId="460F24FD" w14:textId="77777777" w:rsidR="005905EB" w:rsidRDefault="005905EB">
      <w:pPr>
        <w:pStyle w:val="Tekstpodstawowy"/>
        <w:spacing w:before="3"/>
        <w:rPr>
          <w:b/>
          <w:sz w:val="33"/>
        </w:rPr>
      </w:pPr>
    </w:p>
    <w:p w14:paraId="460F24FE" w14:textId="77777777" w:rsidR="005905EB" w:rsidRDefault="0030061C">
      <w:pPr>
        <w:pStyle w:val="Nagwek1"/>
        <w:numPr>
          <w:ilvl w:val="0"/>
          <w:numId w:val="9"/>
        </w:numPr>
        <w:tabs>
          <w:tab w:val="left" w:pos="401"/>
        </w:tabs>
        <w:spacing w:before="1"/>
      </w:pPr>
      <w:r>
        <w:t>Acceptance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 Agreement</w:t>
      </w:r>
    </w:p>
    <w:p w14:paraId="460F24FF" w14:textId="77777777" w:rsidR="005905EB" w:rsidRDefault="0030061C">
      <w:pPr>
        <w:pStyle w:val="Tekstpodstawowy"/>
        <w:spacing w:before="176" w:line="314" w:lineRule="auto"/>
        <w:ind w:left="100" w:right="262"/>
      </w:pPr>
      <w:commentRangeStart w:id="0"/>
      <w:r>
        <w:t>DoorDash, including its wholly-owned subsidiary Caviar, provides an online marketplace connection,</w:t>
      </w:r>
      <w:r>
        <w:rPr>
          <w:spacing w:val="1"/>
        </w:rPr>
        <w:t xml:space="preserve"> </w:t>
      </w:r>
      <w:r>
        <w:t>using web-based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that connects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and other</w:t>
      </w:r>
      <w:r>
        <w:rPr>
          <w:spacing w:val="1"/>
        </w:rPr>
        <w:t xml:space="preserve"> </w:t>
      </w:r>
      <w:r>
        <w:t>consumers,</w:t>
      </w:r>
      <w:r>
        <w:rPr>
          <w:spacing w:val="1"/>
        </w:rPr>
        <w:t xml:space="preserve"> </w:t>
      </w:r>
      <w:r>
        <w:t>restaurants and/or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businesses</w:t>
      </w:r>
      <w:r>
        <w:rPr>
          <w:spacing w:val="-5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independent</w:t>
      </w:r>
      <w:r>
        <w:rPr>
          <w:spacing w:val="-2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contractors</w:t>
      </w:r>
      <w:r>
        <w:rPr>
          <w:spacing w:val="-2"/>
        </w:rPr>
        <w:t xml:space="preserve"> </w:t>
      </w:r>
      <w:r>
        <w:t>(“Contractors”).</w:t>
      </w:r>
      <w:r>
        <w:rPr>
          <w:spacing w:val="57"/>
        </w:rPr>
        <w:t xml:space="preserve"> </w:t>
      </w:r>
      <w:r>
        <w:t>DoorDash’s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permits</w:t>
      </w:r>
      <w:r>
        <w:rPr>
          <w:spacing w:val="-2"/>
        </w:rPr>
        <w:t xml:space="preserve"> </w:t>
      </w:r>
      <w:r>
        <w:t>consumers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place</w:t>
      </w:r>
      <w:r>
        <w:rPr>
          <w:spacing w:val="-57"/>
        </w:rPr>
        <w:t xml:space="preserve"> </w:t>
      </w:r>
      <w:r>
        <w:t>orders for food and/or other goods from various restaurants and businesses, either for delivery or pickup</w:t>
      </w:r>
      <w:r>
        <w:rPr>
          <w:spacing w:val="-57"/>
        </w:rPr>
        <w:t xml:space="preserve"> </w:t>
      </w:r>
      <w:r>
        <w:t>(the “Software”). Once a</w:t>
      </w:r>
      <w:r>
        <w:rPr>
          <w:spacing w:val="1"/>
        </w:rPr>
        <w:t xml:space="preserve"> </w:t>
      </w:r>
      <w:r>
        <w:t>delivery order is</w:t>
      </w:r>
      <w:r>
        <w:rPr>
          <w:spacing w:val="1"/>
        </w:rPr>
        <w:t xml:space="preserve"> </w:t>
      </w:r>
      <w:r>
        <w:t>made, the Software</w:t>
      </w:r>
      <w:r>
        <w:rPr>
          <w:spacing w:val="1"/>
        </w:rPr>
        <w:t xml:space="preserve"> </w:t>
      </w:r>
      <w:r>
        <w:t>notiﬁes Contractors that</w:t>
      </w:r>
      <w:r>
        <w:rPr>
          <w:spacing w:val="1"/>
        </w:rPr>
        <w:t xml:space="preserve"> </w:t>
      </w:r>
      <w:r>
        <w:t>a delivery</w:t>
      </w:r>
      <w:r>
        <w:rPr>
          <w:spacing w:val="1"/>
        </w:rPr>
        <w:t xml:space="preserve"> </w:t>
      </w:r>
      <w:r>
        <w:t>opportunity is available and the Software facilitates completion of the delivery to the consumer. Once a</w:t>
      </w:r>
      <w:r>
        <w:rPr>
          <w:spacing w:val="1"/>
        </w:rPr>
        <w:t xml:space="preserve"> </w:t>
      </w:r>
      <w:r>
        <w:t>pickup order is</w:t>
      </w:r>
      <w:r>
        <w:rPr>
          <w:spacing w:val="1"/>
        </w:rPr>
        <w:t xml:space="preserve"> </w:t>
      </w:r>
      <w:r>
        <w:t>made, the</w:t>
      </w:r>
      <w:r>
        <w:rPr>
          <w:spacing w:val="1"/>
        </w:rPr>
        <w:t xml:space="preserve"> </w:t>
      </w:r>
      <w:r>
        <w:t>Software communicates with</w:t>
      </w:r>
      <w:r>
        <w:rPr>
          <w:spacing w:val="1"/>
        </w:rPr>
        <w:t xml:space="preserve"> </w:t>
      </w:r>
      <w:r>
        <w:t>the customer</w:t>
      </w:r>
      <w:r>
        <w:rPr>
          <w:spacing w:val="1"/>
        </w:rPr>
        <w:t xml:space="preserve"> </w:t>
      </w:r>
      <w:r>
        <w:t>regarding the</w:t>
      </w:r>
      <w:r>
        <w:rPr>
          <w:spacing w:val="1"/>
        </w:rPr>
        <w:t xml:space="preserve"> </w:t>
      </w:r>
      <w:r>
        <w:t>availability of the</w:t>
      </w:r>
      <w:r>
        <w:rPr>
          <w:spacing w:val="1"/>
        </w:rPr>
        <w:t xml:space="preserve"> </w:t>
      </w:r>
      <w:r>
        <w:t>order for pickup. DoorDash</w:t>
      </w:r>
      <w:r>
        <w:rPr>
          <w:spacing w:val="1"/>
        </w:rPr>
        <w:t xml:space="preserve"> </w:t>
      </w:r>
      <w:r>
        <w:t>is not a restaurant,</w:t>
      </w:r>
      <w:r>
        <w:rPr>
          <w:spacing w:val="1"/>
        </w:rPr>
        <w:t xml:space="preserve"> </w:t>
      </w:r>
      <w:r>
        <w:t>delivery service, or food</w:t>
      </w:r>
      <w:r>
        <w:rPr>
          <w:spacing w:val="1"/>
        </w:rPr>
        <w:t xml:space="preserve"> </w:t>
      </w:r>
      <w:r>
        <w:t>preparation business</w:t>
      </w:r>
      <w:commentRangeEnd w:id="0"/>
      <w:r w:rsidR="00A04430">
        <w:rPr>
          <w:rStyle w:val="Odwoaniedokomentarza"/>
        </w:rPr>
        <w:commentReference w:id="0"/>
      </w:r>
      <w:r>
        <w:t>.</w:t>
      </w:r>
    </w:p>
    <w:p w14:paraId="460F2500" w14:textId="77777777" w:rsidR="005905EB" w:rsidRDefault="005905EB">
      <w:pPr>
        <w:spacing w:line="314" w:lineRule="auto"/>
        <w:sectPr w:rsidR="005905EB">
          <w:type w:val="continuous"/>
          <w:pgSz w:w="11900" w:h="16820"/>
          <w:pgMar w:top="1100" w:right="760" w:bottom="280" w:left="760" w:header="708" w:footer="708" w:gutter="0"/>
          <w:cols w:space="708"/>
        </w:sectPr>
      </w:pPr>
    </w:p>
    <w:p w14:paraId="460F2501" w14:textId="77777777" w:rsidR="005905EB" w:rsidRDefault="0030061C">
      <w:pPr>
        <w:pStyle w:val="Tekstpodstawowy"/>
        <w:spacing w:before="32" w:line="314" w:lineRule="auto"/>
        <w:ind w:left="100" w:right="164"/>
      </w:pPr>
      <w:r>
        <w:lastRenderedPageBreak/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websites</w:t>
      </w:r>
      <w:r>
        <w:rPr>
          <w:spacing w:val="-2"/>
        </w:rPr>
        <w:t xml:space="preserve"> </w:t>
      </w:r>
      <w:r>
        <w:t>located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hyperlink r:id="rId14">
        <w:r>
          <w:t>https://www.doordash.com/</w:t>
        </w:r>
        <w:r>
          <w:rPr>
            <w:spacing w:val="-4"/>
          </w:rPr>
          <w:t xml:space="preserve"> </w:t>
        </w:r>
      </w:hyperlink>
      <w:r>
        <w:t>and</w:t>
      </w:r>
      <w:r>
        <w:rPr>
          <w:spacing w:val="-3"/>
        </w:rPr>
        <w:t xml:space="preserve"> </w:t>
      </w:r>
      <w:r>
        <w:t>https://trycaviar.com,</w:t>
      </w:r>
      <w:r>
        <w:rPr>
          <w:spacing w:val="-3"/>
        </w:rPr>
        <w:t xml:space="preserve"> </w:t>
      </w:r>
      <w:r>
        <w:t>install</w:t>
      </w:r>
      <w:r>
        <w:rPr>
          <w:spacing w:val="-57"/>
        </w:rPr>
        <w:t xml:space="preserve"> </w:t>
      </w:r>
      <w:r>
        <w:t>or use our DoorDash</w:t>
      </w:r>
      <w:r>
        <w:rPr>
          <w:spacing w:val="1"/>
        </w:rPr>
        <w:t xml:space="preserve"> </w:t>
      </w:r>
      <w:r>
        <w:t>or Caviar mobile application,</w:t>
      </w:r>
      <w:r>
        <w:rPr>
          <w:spacing w:val="1"/>
        </w:rPr>
        <w:t xml:space="preserve"> </w:t>
      </w:r>
      <w:r>
        <w:t>install or use any</w:t>
      </w:r>
      <w:r>
        <w:rPr>
          <w:spacing w:val="1"/>
        </w:rPr>
        <w:t xml:space="preserve"> </w:t>
      </w:r>
      <w:r>
        <w:t>other software supplied by</w:t>
      </w:r>
      <w:r>
        <w:rPr>
          <w:spacing w:val="1"/>
        </w:rPr>
        <w:t xml:space="preserve"> </w:t>
      </w:r>
      <w:r>
        <w:t>DoorDash, or access</w:t>
      </w:r>
      <w:r>
        <w:rPr>
          <w:spacing w:val="1"/>
        </w:rPr>
        <w:t xml:space="preserve"> </w:t>
      </w:r>
      <w:r>
        <w:t>any information, function,</w:t>
      </w:r>
      <w:r>
        <w:rPr>
          <w:spacing w:val="1"/>
        </w:rPr>
        <w:t xml:space="preserve"> </w:t>
      </w:r>
      <w:r>
        <w:t>or service</w:t>
      </w:r>
      <w:r>
        <w:rPr>
          <w:spacing w:val="1"/>
        </w:rPr>
        <w:t xml:space="preserve"> </w:t>
      </w:r>
      <w:r>
        <w:t>available or enabled</w:t>
      </w:r>
      <w:r>
        <w:rPr>
          <w:spacing w:val="1"/>
        </w:rPr>
        <w:t xml:space="preserve"> </w:t>
      </w:r>
      <w:r>
        <w:t>by DoorDash (each,</w:t>
      </w:r>
    </w:p>
    <w:p w14:paraId="460F2502" w14:textId="77777777" w:rsidR="005905EB" w:rsidRDefault="0030061C">
      <w:pPr>
        <w:pStyle w:val="Tekstpodstawowy"/>
        <w:spacing w:line="314" w:lineRule="auto"/>
        <w:ind w:left="100" w:right="262"/>
      </w:pPr>
      <w:r>
        <w:t>a</w:t>
      </w:r>
      <w:r>
        <w:rPr>
          <w:spacing w:val="-3"/>
        </w:rPr>
        <w:t xml:space="preserve"> </w:t>
      </w:r>
      <w:r>
        <w:rPr>
          <w:b/>
        </w:rPr>
        <w:t>“Service”</w:t>
      </w:r>
      <w:r>
        <w:rPr>
          <w:b/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collectively,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“Services”</w:t>
      </w:r>
      <w:r>
        <w:t>),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DoorDash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registration</w:t>
      </w:r>
      <w:r>
        <w:rPr>
          <w:spacing w:val="-2"/>
        </w:rPr>
        <w:t xml:space="preserve"> </w:t>
      </w:r>
      <w:r>
        <w:t>process,</w:t>
      </w:r>
      <w:r>
        <w:rPr>
          <w:spacing w:val="-57"/>
        </w:rPr>
        <w:t xml:space="preserve"> </w:t>
      </w:r>
      <w:r>
        <w:t>you, your heirs, assigns, and successors (collectively, “you” or “your”) hereby represent and warrant</w:t>
      </w:r>
      <w:r>
        <w:rPr>
          <w:spacing w:val="1"/>
        </w:rPr>
        <w:t xml:space="preserve"> </w:t>
      </w:r>
      <w:r>
        <w:t>that:</w:t>
      </w:r>
    </w:p>
    <w:p w14:paraId="460F2503" w14:textId="77777777" w:rsidR="005905EB" w:rsidRDefault="005905EB">
      <w:pPr>
        <w:pStyle w:val="Tekstpodstawowy"/>
        <w:spacing w:before="3"/>
        <w:rPr>
          <w:sz w:val="20"/>
        </w:rPr>
      </w:pPr>
    </w:p>
    <w:p w14:paraId="460F2504" w14:textId="77777777" w:rsidR="005905EB" w:rsidRDefault="0030061C">
      <w:pPr>
        <w:pStyle w:val="Akapitzlist"/>
        <w:numPr>
          <w:ilvl w:val="0"/>
          <w:numId w:val="8"/>
        </w:numPr>
        <w:tabs>
          <w:tab w:val="left" w:pos="427"/>
        </w:tabs>
        <w:rPr>
          <w:sz w:val="24"/>
        </w:rPr>
      </w:pPr>
      <w:r>
        <w:rPr>
          <w:sz w:val="24"/>
        </w:rPr>
        <w:t>you have read,</w:t>
      </w:r>
      <w:r>
        <w:rPr>
          <w:spacing w:val="1"/>
          <w:sz w:val="24"/>
        </w:rPr>
        <w:t xml:space="preserve"> </w:t>
      </w:r>
      <w:r>
        <w:rPr>
          <w:sz w:val="24"/>
        </w:rPr>
        <w:t>understand, and</w:t>
      </w:r>
      <w:r>
        <w:rPr>
          <w:spacing w:val="1"/>
          <w:sz w:val="24"/>
        </w:rPr>
        <w:t xml:space="preserve"> </w:t>
      </w:r>
      <w:r>
        <w:rPr>
          <w:sz w:val="24"/>
        </w:rPr>
        <w:t>agree to</w:t>
      </w:r>
      <w:r>
        <w:rPr>
          <w:spacing w:val="1"/>
          <w:sz w:val="24"/>
        </w:rPr>
        <w:t xml:space="preserve"> </w:t>
      </w:r>
      <w:r>
        <w:rPr>
          <w:sz w:val="24"/>
        </w:rPr>
        <w:t>be bound</w:t>
      </w:r>
      <w:r>
        <w:rPr>
          <w:spacing w:val="1"/>
          <w:sz w:val="24"/>
        </w:rPr>
        <w:t xml:space="preserve"> </w:t>
      </w:r>
      <w:r>
        <w:rPr>
          <w:sz w:val="24"/>
        </w:rPr>
        <w:t>by this Agreement;</w:t>
      </w:r>
    </w:p>
    <w:p w14:paraId="460F2505" w14:textId="77777777" w:rsidR="005905EB" w:rsidRDefault="005905EB">
      <w:pPr>
        <w:pStyle w:val="Tekstpodstawowy"/>
        <w:spacing w:before="2"/>
        <w:rPr>
          <w:sz w:val="28"/>
        </w:rPr>
      </w:pPr>
    </w:p>
    <w:p w14:paraId="460F2506" w14:textId="77777777" w:rsidR="005905EB" w:rsidRDefault="0030061C">
      <w:pPr>
        <w:pStyle w:val="Akapitzlist"/>
        <w:numPr>
          <w:ilvl w:val="0"/>
          <w:numId w:val="8"/>
        </w:numPr>
        <w:tabs>
          <w:tab w:val="left" w:pos="441"/>
        </w:tabs>
        <w:spacing w:line="314" w:lineRule="auto"/>
        <w:ind w:left="100" w:right="170" w:firstLine="0"/>
        <w:rPr>
          <w:sz w:val="24"/>
        </w:rPr>
      </w:pPr>
      <w:r>
        <w:rPr>
          <w:sz w:val="24"/>
        </w:rPr>
        <w:t>you are of legal age in the jurisdiction in which you reside to form a binding contract with DoorDash;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</w:p>
    <w:p w14:paraId="460F2507" w14:textId="77777777" w:rsidR="005905EB" w:rsidRDefault="005905EB">
      <w:pPr>
        <w:pStyle w:val="Tekstpodstawowy"/>
        <w:spacing w:before="8"/>
        <w:rPr>
          <w:sz w:val="20"/>
        </w:rPr>
      </w:pPr>
    </w:p>
    <w:p w14:paraId="460F2508" w14:textId="77777777" w:rsidR="005905EB" w:rsidRDefault="0030061C">
      <w:pPr>
        <w:pStyle w:val="Akapitzlist"/>
        <w:numPr>
          <w:ilvl w:val="0"/>
          <w:numId w:val="8"/>
        </w:numPr>
        <w:tabs>
          <w:tab w:val="left" w:pos="427"/>
        </w:tabs>
        <w:spacing w:line="314" w:lineRule="auto"/>
        <w:ind w:left="100" w:right="624" w:firstLine="0"/>
        <w:rPr>
          <w:sz w:val="24"/>
        </w:rPr>
      </w:pPr>
      <w:r>
        <w:rPr>
          <w:sz w:val="24"/>
        </w:rPr>
        <w:t>you have the authority to enter into the Agreement personally and, if applicable, on behalf of any</w:t>
      </w:r>
      <w:r>
        <w:rPr>
          <w:spacing w:val="-57"/>
          <w:sz w:val="24"/>
        </w:rPr>
        <w:t xml:space="preserve"> </w:t>
      </w:r>
      <w:r>
        <w:rPr>
          <w:sz w:val="24"/>
        </w:rPr>
        <w:t>organization on whose behalf you have created an account and to bind such organization to the</w:t>
      </w:r>
      <w:r>
        <w:rPr>
          <w:spacing w:val="1"/>
          <w:sz w:val="24"/>
        </w:rPr>
        <w:t xml:space="preserve"> </w:t>
      </w:r>
      <w:r>
        <w:rPr>
          <w:sz w:val="24"/>
        </w:rPr>
        <w:t>Agreement.</w:t>
      </w:r>
    </w:p>
    <w:p w14:paraId="460F2509" w14:textId="77777777" w:rsidR="005905EB" w:rsidRDefault="005905EB">
      <w:pPr>
        <w:pStyle w:val="Tekstpodstawowy"/>
        <w:spacing w:before="7"/>
        <w:rPr>
          <w:sz w:val="20"/>
        </w:rPr>
      </w:pPr>
    </w:p>
    <w:p w14:paraId="460F250A" w14:textId="77777777" w:rsidR="005905EB" w:rsidRDefault="0030061C">
      <w:pPr>
        <w:pStyle w:val="Tekstpodstawowy"/>
        <w:spacing w:line="314" w:lineRule="auto"/>
        <w:ind w:left="100" w:right="189"/>
      </w:pPr>
      <w:r>
        <w:t>The terms “User”</w:t>
      </w:r>
      <w:r>
        <w:rPr>
          <w:spacing w:val="1"/>
        </w:rPr>
        <w:t xml:space="preserve"> </w:t>
      </w:r>
      <w:r>
        <w:t>and “Users”</w:t>
      </w:r>
      <w:r>
        <w:rPr>
          <w:spacing w:val="1"/>
        </w:rPr>
        <w:t xml:space="preserve"> </w:t>
      </w:r>
      <w:r>
        <w:t>refer to all</w:t>
      </w:r>
      <w:r>
        <w:rPr>
          <w:spacing w:val="1"/>
        </w:rPr>
        <w:t xml:space="preserve"> </w:t>
      </w:r>
      <w:r>
        <w:t>individuals and</w:t>
      </w:r>
      <w:r>
        <w:rPr>
          <w:spacing w:val="1"/>
        </w:rPr>
        <w:t xml:space="preserve"> </w:t>
      </w:r>
      <w:r>
        <w:t>other persons</w:t>
      </w:r>
      <w:r>
        <w:rPr>
          <w:spacing w:val="1"/>
        </w:rPr>
        <w:t xml:space="preserve"> </w:t>
      </w:r>
      <w:r>
        <w:t>who access or</w:t>
      </w:r>
      <w:r>
        <w:rPr>
          <w:spacing w:val="1"/>
        </w:rPr>
        <w:t xml:space="preserve"> </w:t>
      </w:r>
      <w:r>
        <w:t>use the</w:t>
      </w:r>
      <w:r>
        <w:rPr>
          <w:spacing w:val="1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including, without limitation, any organizations that register</w:t>
      </w:r>
      <w:r>
        <w:rPr>
          <w:spacing w:val="1"/>
        </w:rPr>
        <w:t xml:space="preserve"> </w:t>
      </w:r>
      <w:r>
        <w:t>accounts or otherwise access or use the</w:t>
      </w:r>
      <w:r>
        <w:rPr>
          <w:spacing w:val="1"/>
        </w:rPr>
        <w:t xml:space="preserve"> </w:t>
      </w:r>
      <w:r>
        <w:t>Services through their respective representatives. Except as otherwise provided in this Agreement, if you</w:t>
      </w:r>
      <w:r>
        <w:rPr>
          <w:spacing w:val="-57"/>
        </w:rPr>
        <w:t xml:space="preserve"> </w:t>
      </w:r>
      <w:r>
        <w:t>do not agree to be bound by the</w:t>
      </w:r>
      <w:r>
        <w:rPr>
          <w:spacing w:val="1"/>
        </w:rPr>
        <w:t xml:space="preserve"> </w:t>
      </w:r>
      <w:r>
        <w:t>Agreement, you may not access or use</w:t>
      </w:r>
      <w:r>
        <w:rPr>
          <w:spacing w:val="1"/>
        </w:rPr>
        <w:t xml:space="preserve"> </w:t>
      </w:r>
      <w:r>
        <w:t>the Services.</w:t>
      </w:r>
    </w:p>
    <w:p w14:paraId="460F250B" w14:textId="77777777" w:rsidR="005905EB" w:rsidRDefault="005905EB">
      <w:pPr>
        <w:pStyle w:val="Tekstpodstawowy"/>
      </w:pPr>
    </w:p>
    <w:p w14:paraId="460F250C" w14:textId="77777777" w:rsidR="005905EB" w:rsidRDefault="0030061C">
      <w:pPr>
        <w:pStyle w:val="Nagwek1"/>
        <w:numPr>
          <w:ilvl w:val="0"/>
          <w:numId w:val="9"/>
        </w:numPr>
        <w:tabs>
          <w:tab w:val="left" w:pos="401"/>
        </w:tabs>
        <w:spacing w:before="159"/>
      </w:pPr>
      <w:r>
        <w:t>Modiﬁcations</w:t>
      </w:r>
    </w:p>
    <w:p w14:paraId="460F250D" w14:textId="77777777" w:rsidR="005905EB" w:rsidRDefault="0030061C">
      <w:pPr>
        <w:pStyle w:val="Tekstpodstawowy"/>
        <w:spacing w:before="176" w:line="314" w:lineRule="auto"/>
        <w:ind w:left="100" w:right="209"/>
      </w:pPr>
      <w:commentRangeStart w:id="1"/>
      <w:r>
        <w:t>Subject to Section 12(k)</w:t>
      </w:r>
      <w:r>
        <w:rPr>
          <w:spacing w:val="1"/>
        </w:rPr>
        <w:t xml:space="preserve"> </w:t>
      </w:r>
      <w:r>
        <w:t>of this Agreement, DoorDash</w:t>
      </w:r>
      <w:r>
        <w:rPr>
          <w:spacing w:val="1"/>
        </w:rPr>
        <w:t xml:space="preserve"> </w:t>
      </w:r>
      <w:r>
        <w:t>reserves the right</w:t>
      </w:r>
      <w:r>
        <w:rPr>
          <w:spacing w:val="1"/>
        </w:rPr>
        <w:t xml:space="preserve"> </w:t>
      </w:r>
      <w:r>
        <w:t>to modify the terms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conditions of this Agreement or its policies relating</w:t>
      </w:r>
      <w:r>
        <w:rPr>
          <w:spacing w:val="1"/>
        </w:rPr>
        <w:t xml:space="preserve"> </w:t>
      </w:r>
      <w:r>
        <w:t>to the Software or Services at any</w:t>
      </w:r>
      <w:r>
        <w:rPr>
          <w:spacing w:val="1"/>
        </w:rPr>
        <w:t xml:space="preserve"> </w:t>
      </w:r>
      <w:r>
        <w:t>time, effective</w:t>
      </w:r>
      <w:r>
        <w:rPr>
          <w:spacing w:val="1"/>
        </w:rPr>
        <w:t xml:space="preserve"> </w:t>
      </w:r>
      <w:r>
        <w:t>upon</w:t>
      </w:r>
      <w:r>
        <w:rPr>
          <w:spacing w:val="-3"/>
        </w:rPr>
        <w:t xml:space="preserve"> </w:t>
      </w:r>
      <w:r>
        <w:t>posting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updated</w:t>
      </w:r>
      <w:r>
        <w:rPr>
          <w:spacing w:val="-2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Services.</w:t>
      </w:r>
      <w:commentRangeEnd w:id="1"/>
      <w:r w:rsidR="0078342C">
        <w:rPr>
          <w:rStyle w:val="Odwoaniedokomentarza"/>
        </w:rPr>
        <w:commentReference w:id="1"/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regularly</w:t>
      </w:r>
      <w:r>
        <w:rPr>
          <w:spacing w:val="-2"/>
        </w:rPr>
        <w:t xml:space="preserve"> </w:t>
      </w:r>
      <w:r>
        <w:t>review</w:t>
      </w:r>
      <w:r>
        <w:rPr>
          <w:spacing w:val="-57"/>
        </w:rPr>
        <w:t xml:space="preserve"> </w:t>
      </w:r>
      <w:r>
        <w:t>this Agreement, as your continued use of the Services after any such changes constitutes your agreement</w:t>
      </w:r>
      <w:r>
        <w:rPr>
          <w:spacing w:val="-57"/>
        </w:rPr>
        <w:t xml:space="preserve"> </w:t>
      </w:r>
      <w:r>
        <w:t>to such changes.</w:t>
      </w:r>
    </w:p>
    <w:p w14:paraId="460F250E" w14:textId="77777777" w:rsidR="005905EB" w:rsidRDefault="005905EB">
      <w:pPr>
        <w:pStyle w:val="Tekstpodstawowy"/>
      </w:pPr>
    </w:p>
    <w:p w14:paraId="460F250F" w14:textId="77777777" w:rsidR="005905EB" w:rsidRDefault="0030061C">
      <w:pPr>
        <w:pStyle w:val="Nagwek1"/>
        <w:numPr>
          <w:ilvl w:val="0"/>
          <w:numId w:val="9"/>
        </w:numPr>
        <w:tabs>
          <w:tab w:val="left" w:pos="401"/>
        </w:tabs>
        <w:spacing w:before="158"/>
      </w:pPr>
      <w:r>
        <w:t>Additional</w:t>
      </w:r>
      <w:r>
        <w:rPr>
          <w:spacing w:val="-6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Policies</w:t>
      </w:r>
    </w:p>
    <w:p w14:paraId="460F2510" w14:textId="77777777" w:rsidR="005905EB" w:rsidRDefault="0030061C">
      <w:pPr>
        <w:pStyle w:val="Tekstpodstawowy"/>
        <w:spacing w:before="176" w:line="314" w:lineRule="auto"/>
        <w:ind w:left="100" w:right="164"/>
      </w:pPr>
      <w:r>
        <w:t>By using the Services,</w:t>
      </w:r>
      <w:r>
        <w:rPr>
          <w:spacing w:val="1"/>
        </w:rPr>
        <w:t xml:space="preserve"> </w:t>
      </w:r>
      <w:r>
        <w:t>you agree to</w:t>
      </w:r>
      <w:r>
        <w:rPr>
          <w:spacing w:val="1"/>
        </w:rPr>
        <w:t xml:space="preserve"> </w:t>
      </w:r>
      <w:r>
        <w:t>be bound by this</w:t>
      </w:r>
      <w:r>
        <w:rPr>
          <w:spacing w:val="1"/>
        </w:rPr>
        <w:t xml:space="preserve"> </w:t>
      </w:r>
      <w:r>
        <w:t>Agreement and acknowledge</w:t>
      </w:r>
      <w:r>
        <w:rPr>
          <w:spacing w:val="1"/>
        </w:rPr>
        <w:t xml:space="preserve"> </w:t>
      </w:r>
      <w:r>
        <w:t>and agree 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commentRangeStart w:id="2"/>
      <w:r w:rsidR="00956E97">
        <w:fldChar w:fldCharType="begin"/>
      </w:r>
      <w:r w:rsidR="00956E97">
        <w:instrText xml:space="preserve"> HYPERLINK "https://www.doordash.com/privacy/" \h </w:instrText>
      </w:r>
      <w:r w:rsidR="00956E97">
        <w:fldChar w:fldCharType="separate"/>
      </w:r>
      <w:r>
        <w:t xml:space="preserve">collection, use, and disclosure of your personal information in accordance with DoorDash’s </w:t>
      </w:r>
      <w:r>
        <w:rPr>
          <w:color w:val="1154CC"/>
        </w:rPr>
        <w:t>Privacy</w:t>
      </w:r>
      <w:r>
        <w:rPr>
          <w:color w:val="1154CC"/>
          <w:spacing w:val="1"/>
        </w:rPr>
        <w:t xml:space="preserve"> </w:t>
      </w:r>
      <w:r>
        <w:rPr>
          <w:color w:val="1154CC"/>
        </w:rPr>
        <w:t>Policy</w:t>
      </w:r>
      <w:r>
        <w:t xml:space="preserve">, which is incorporated in this Agreement by reference. You also agree to abide by any </w:t>
      </w:r>
      <w:r w:rsidR="00956E97">
        <w:fldChar w:fldCharType="end"/>
      </w:r>
      <w:commentRangeEnd w:id="2"/>
      <w:r w:rsidR="008D1FAD">
        <w:rPr>
          <w:rStyle w:val="Odwoaniedokomentarza"/>
        </w:rPr>
        <w:commentReference w:id="2"/>
      </w:r>
      <w:r>
        <w:t>additional</w:t>
      </w:r>
      <w:r>
        <w:rPr>
          <w:spacing w:val="1"/>
        </w:rPr>
        <w:t xml:space="preserve"> </w:t>
      </w:r>
      <w:r>
        <w:t>DoorDash policies for Users that are published on our website or mobile application.</w:t>
      </w:r>
      <w:r>
        <w:rPr>
          <w:spacing w:val="1"/>
        </w:rPr>
        <w:t xml:space="preserve"> </w:t>
      </w:r>
      <w:r>
        <w:t>Certain features of</w:t>
      </w:r>
      <w:r>
        <w:rPr>
          <w:spacing w:val="-57"/>
        </w:rPr>
        <w:t xml:space="preserve"> </w:t>
      </w:r>
      <w:r>
        <w:t>our Services may be</w:t>
      </w:r>
      <w:r>
        <w:rPr>
          <w:spacing w:val="1"/>
        </w:rPr>
        <w:t xml:space="preserve"> </w:t>
      </w:r>
      <w:r>
        <w:t>subject to additional</w:t>
      </w:r>
      <w:r>
        <w:rPr>
          <w:spacing w:val="1"/>
        </w:rPr>
        <w:t xml:space="preserve"> </w:t>
      </w:r>
      <w:r>
        <w:t>terms and conditions, which</w:t>
      </w:r>
      <w:r>
        <w:rPr>
          <w:spacing w:val="1"/>
        </w:rPr>
        <w:t xml:space="preserve"> </w:t>
      </w:r>
      <w:r>
        <w:t>are incorporated herein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reference.</w:t>
      </w:r>
    </w:p>
    <w:p w14:paraId="460F2511" w14:textId="77777777" w:rsidR="005905EB" w:rsidRDefault="005905EB">
      <w:pPr>
        <w:pStyle w:val="Tekstpodstawowy"/>
      </w:pPr>
    </w:p>
    <w:p w14:paraId="460F2512" w14:textId="77777777" w:rsidR="005905EB" w:rsidRDefault="005905EB">
      <w:pPr>
        <w:pStyle w:val="Tekstpodstawowy"/>
        <w:spacing w:before="5"/>
        <w:rPr>
          <w:sz w:val="34"/>
        </w:rPr>
      </w:pPr>
    </w:p>
    <w:p w14:paraId="460F2513" w14:textId="77777777" w:rsidR="005905EB" w:rsidRDefault="0030061C">
      <w:pPr>
        <w:pStyle w:val="Nagwek1"/>
        <w:numPr>
          <w:ilvl w:val="0"/>
          <w:numId w:val="9"/>
        </w:numPr>
        <w:tabs>
          <w:tab w:val="left" w:pos="401"/>
        </w:tabs>
        <w:spacing w:before="1"/>
      </w:pPr>
      <w:r>
        <w:t>Rules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Prohibitions</w:t>
      </w:r>
    </w:p>
    <w:p w14:paraId="460F2514" w14:textId="77777777" w:rsidR="005905EB" w:rsidRDefault="0030061C">
      <w:pPr>
        <w:pStyle w:val="Tekstpodstawowy"/>
        <w:spacing w:before="176"/>
        <w:ind w:left="100"/>
      </w:pPr>
      <w:r>
        <w:t>Without</w:t>
      </w:r>
      <w:r>
        <w:rPr>
          <w:spacing w:val="-1"/>
        </w:rPr>
        <w:t xml:space="preserve"> </w:t>
      </w:r>
      <w:r>
        <w:t>limiting other rules and prohibitions in this Agreement, by</w:t>
      </w:r>
      <w:r>
        <w:rPr>
          <w:spacing w:val="-1"/>
        </w:rPr>
        <w:t xml:space="preserve"> </w:t>
      </w:r>
      <w:r>
        <w:t>using the Services, you agree that:</w:t>
      </w:r>
    </w:p>
    <w:p w14:paraId="460F2515" w14:textId="77777777" w:rsidR="005905EB" w:rsidRDefault="005905EB">
      <w:pPr>
        <w:pStyle w:val="Tekstpodstawowy"/>
        <w:spacing w:before="3"/>
        <w:rPr>
          <w:sz w:val="28"/>
        </w:rPr>
      </w:pPr>
    </w:p>
    <w:p w14:paraId="460F2516" w14:textId="77777777" w:rsidR="005905EB" w:rsidRDefault="0030061C">
      <w:pPr>
        <w:pStyle w:val="Akapitzlist"/>
        <w:numPr>
          <w:ilvl w:val="0"/>
          <w:numId w:val="7"/>
        </w:numPr>
        <w:tabs>
          <w:tab w:val="left" w:pos="427"/>
        </w:tabs>
        <w:spacing w:line="314" w:lineRule="auto"/>
        <w:ind w:right="137" w:firstLine="0"/>
        <w:rPr>
          <w:sz w:val="24"/>
        </w:rPr>
      </w:pPr>
      <w:r>
        <w:rPr>
          <w:sz w:val="24"/>
        </w:rPr>
        <w:t>You will only use the Services for lawful purposes; you will not use the Services for sending or</w:t>
      </w:r>
      <w:r>
        <w:rPr>
          <w:spacing w:val="1"/>
          <w:sz w:val="24"/>
        </w:rPr>
        <w:t xml:space="preserve"> </w:t>
      </w:r>
      <w:r>
        <w:rPr>
          <w:sz w:val="24"/>
        </w:rPr>
        <w:t>storing any unlawful material or for deceptive or fraudulent purposes; and you will not engage in conduct</w:t>
      </w:r>
      <w:r>
        <w:rPr>
          <w:spacing w:val="-57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harms other Users, DoorDash employees, or</w:t>
      </w:r>
      <w:r>
        <w:rPr>
          <w:spacing w:val="-1"/>
          <w:sz w:val="24"/>
        </w:rPr>
        <w:t xml:space="preserve"> </w:t>
      </w:r>
      <w:r>
        <w:rPr>
          <w:sz w:val="24"/>
        </w:rPr>
        <w:t>our community.</w:t>
      </w:r>
    </w:p>
    <w:p w14:paraId="460F2517" w14:textId="77777777" w:rsidR="005905EB" w:rsidRDefault="005905EB">
      <w:pPr>
        <w:spacing w:line="314" w:lineRule="auto"/>
        <w:rPr>
          <w:sz w:val="24"/>
        </w:rPr>
        <w:sectPr w:rsidR="005905EB">
          <w:pgSz w:w="11900" w:h="16820"/>
          <w:pgMar w:top="660" w:right="760" w:bottom="280" w:left="760" w:header="708" w:footer="708" w:gutter="0"/>
          <w:cols w:space="708"/>
        </w:sectPr>
      </w:pPr>
    </w:p>
    <w:p w14:paraId="460F2518" w14:textId="77777777" w:rsidR="005905EB" w:rsidRDefault="0030061C">
      <w:pPr>
        <w:pStyle w:val="Akapitzlist"/>
        <w:numPr>
          <w:ilvl w:val="0"/>
          <w:numId w:val="7"/>
        </w:numPr>
        <w:tabs>
          <w:tab w:val="left" w:pos="441"/>
        </w:tabs>
        <w:spacing w:before="37" w:line="314" w:lineRule="auto"/>
        <w:ind w:right="594" w:firstLine="0"/>
        <w:rPr>
          <w:sz w:val="24"/>
        </w:rPr>
      </w:pPr>
      <w:r>
        <w:rPr>
          <w:sz w:val="24"/>
        </w:rPr>
        <w:lastRenderedPageBreak/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accordance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</w:t>
      </w:r>
      <w:r>
        <w:rPr>
          <w:spacing w:val="-2"/>
          <w:sz w:val="24"/>
        </w:rPr>
        <w:t xml:space="preserve"> </w:t>
      </w:r>
      <w:r>
        <w:rPr>
          <w:sz w:val="24"/>
        </w:rPr>
        <w:t>laws,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r>
        <w:rPr>
          <w:sz w:val="24"/>
        </w:rPr>
        <w:t>copyrights,</w:t>
      </w:r>
      <w:r>
        <w:rPr>
          <w:spacing w:val="-2"/>
          <w:sz w:val="24"/>
        </w:rPr>
        <w:t xml:space="preserve"> </w:t>
      </w:r>
      <w:r>
        <w:rPr>
          <w:sz w:val="24"/>
        </w:rPr>
        <w:t>trade</w:t>
      </w:r>
      <w:r>
        <w:rPr>
          <w:spacing w:val="-57"/>
          <w:sz w:val="24"/>
        </w:rPr>
        <w:t xml:space="preserve"> </w:t>
      </w:r>
      <w:r>
        <w:rPr>
          <w:sz w:val="24"/>
        </w:rPr>
        <w:t>secrets,</w:t>
      </w:r>
      <w:r>
        <w:rPr>
          <w:spacing w:val="-1"/>
          <w:sz w:val="24"/>
        </w:rPr>
        <w:t xml:space="preserve"> </w:t>
      </w:r>
      <w:r>
        <w:rPr>
          <w:sz w:val="24"/>
        </w:rPr>
        <w:t>or other rights of any</w:t>
      </w:r>
      <w:r>
        <w:rPr>
          <w:spacing w:val="-1"/>
          <w:sz w:val="24"/>
        </w:rPr>
        <w:t xml:space="preserve"> </w:t>
      </w:r>
      <w:r>
        <w:rPr>
          <w:sz w:val="24"/>
        </w:rPr>
        <w:t>third party, including privacy or</w:t>
      </w:r>
      <w:r>
        <w:rPr>
          <w:spacing w:val="-1"/>
          <w:sz w:val="24"/>
        </w:rPr>
        <w:t xml:space="preserve"> </w:t>
      </w:r>
      <w:r>
        <w:rPr>
          <w:sz w:val="24"/>
        </w:rPr>
        <w:t>publicity rights.</w:t>
      </w:r>
    </w:p>
    <w:p w14:paraId="460F2519" w14:textId="77777777" w:rsidR="005905EB" w:rsidRDefault="005905EB">
      <w:pPr>
        <w:pStyle w:val="Tekstpodstawowy"/>
        <w:spacing w:before="7"/>
        <w:rPr>
          <w:sz w:val="20"/>
        </w:rPr>
      </w:pPr>
    </w:p>
    <w:p w14:paraId="460F251A" w14:textId="77777777" w:rsidR="005905EB" w:rsidRDefault="0030061C">
      <w:pPr>
        <w:pStyle w:val="Akapitzlist"/>
        <w:numPr>
          <w:ilvl w:val="0"/>
          <w:numId w:val="7"/>
        </w:numPr>
        <w:tabs>
          <w:tab w:val="left" w:pos="427"/>
        </w:tabs>
        <w:spacing w:before="1"/>
        <w:ind w:left="426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means</w:t>
      </w:r>
      <w:r>
        <w:rPr>
          <w:spacing w:val="-2"/>
          <w:sz w:val="24"/>
        </w:rPr>
        <w:t xml:space="preserve"> </w:t>
      </w:r>
      <w:r>
        <w:rPr>
          <w:sz w:val="24"/>
        </w:rPr>
        <w:t>explicitly</w:t>
      </w:r>
      <w:r>
        <w:rPr>
          <w:spacing w:val="-1"/>
          <w:sz w:val="24"/>
        </w:rPr>
        <w:t xml:space="preserve"> </w:t>
      </w:r>
      <w:r>
        <w:rPr>
          <w:sz w:val="24"/>
        </w:rPr>
        <w:t>authorized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DoorDash.</w:t>
      </w:r>
    </w:p>
    <w:p w14:paraId="460F251B" w14:textId="77777777" w:rsidR="005905EB" w:rsidRDefault="005905EB">
      <w:pPr>
        <w:pStyle w:val="Tekstpodstawowy"/>
        <w:spacing w:before="2"/>
        <w:rPr>
          <w:sz w:val="28"/>
        </w:rPr>
      </w:pPr>
    </w:p>
    <w:p w14:paraId="460F251C" w14:textId="77777777" w:rsidR="005905EB" w:rsidRDefault="0030061C">
      <w:pPr>
        <w:pStyle w:val="Akapitzlist"/>
        <w:numPr>
          <w:ilvl w:val="0"/>
          <w:numId w:val="7"/>
        </w:numPr>
        <w:tabs>
          <w:tab w:val="left" w:pos="441"/>
        </w:tabs>
        <w:spacing w:line="314" w:lineRule="auto"/>
        <w:ind w:right="572" w:firstLine="0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4"/>
          <w:sz w:val="24"/>
        </w:rPr>
        <w:t xml:space="preserve"> </w:t>
      </w:r>
      <w:r>
        <w:rPr>
          <w:sz w:val="24"/>
        </w:rPr>
        <w:t>User’s</w:t>
      </w:r>
      <w:r>
        <w:rPr>
          <w:spacing w:val="-4"/>
          <w:sz w:val="24"/>
        </w:rPr>
        <w:t xml:space="preserve"> </w:t>
      </w:r>
      <w:r>
        <w:rPr>
          <w:sz w:val="24"/>
        </w:rPr>
        <w:t>account,</w:t>
      </w:r>
      <w:r>
        <w:rPr>
          <w:spacing w:val="-3"/>
          <w:sz w:val="24"/>
        </w:rPr>
        <w:t xml:space="preserve"> </w:t>
      </w:r>
      <w:r>
        <w:rPr>
          <w:sz w:val="24"/>
        </w:rPr>
        <w:t>impersonate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person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entity,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forge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manipulate</w:t>
      </w:r>
      <w:r>
        <w:rPr>
          <w:spacing w:val="-57"/>
          <w:sz w:val="24"/>
        </w:rPr>
        <w:t xml:space="preserve"> </w:t>
      </w:r>
      <w:r>
        <w:rPr>
          <w:sz w:val="24"/>
        </w:rPr>
        <w:t>headers or identiﬁers to</w:t>
      </w:r>
      <w:r>
        <w:rPr>
          <w:spacing w:val="1"/>
          <w:sz w:val="24"/>
        </w:rPr>
        <w:t xml:space="preserve"> </w:t>
      </w:r>
      <w:r>
        <w:rPr>
          <w:sz w:val="24"/>
        </w:rPr>
        <w:t>disguise the origin of</w:t>
      </w:r>
      <w:r>
        <w:rPr>
          <w:spacing w:val="1"/>
          <w:sz w:val="24"/>
        </w:rPr>
        <w:t xml:space="preserve"> </w:t>
      </w:r>
      <w:r>
        <w:rPr>
          <w:sz w:val="24"/>
        </w:rPr>
        <w:t>any content transmitted through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Services.</w:t>
      </w:r>
    </w:p>
    <w:p w14:paraId="460F251D" w14:textId="77777777" w:rsidR="005905EB" w:rsidRDefault="005905EB">
      <w:pPr>
        <w:pStyle w:val="Tekstpodstawowy"/>
        <w:spacing w:before="8"/>
        <w:rPr>
          <w:sz w:val="20"/>
        </w:rPr>
      </w:pPr>
    </w:p>
    <w:p w14:paraId="460F251E" w14:textId="77777777" w:rsidR="005905EB" w:rsidRDefault="0030061C">
      <w:pPr>
        <w:pStyle w:val="Akapitzlist"/>
        <w:numPr>
          <w:ilvl w:val="0"/>
          <w:numId w:val="7"/>
        </w:numPr>
        <w:tabs>
          <w:tab w:val="left" w:pos="427"/>
        </w:tabs>
        <w:ind w:left="426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cause</w:t>
      </w:r>
      <w:r>
        <w:rPr>
          <w:spacing w:val="-1"/>
          <w:sz w:val="24"/>
        </w:rPr>
        <w:t xml:space="preserve"> </w:t>
      </w:r>
      <w:r>
        <w:rPr>
          <w:sz w:val="24"/>
        </w:rPr>
        <w:t>nuisance,</w:t>
      </w:r>
      <w:r>
        <w:rPr>
          <w:spacing w:val="-1"/>
          <w:sz w:val="24"/>
        </w:rPr>
        <w:t xml:space="preserve"> </w:t>
      </w:r>
      <w:r>
        <w:rPr>
          <w:sz w:val="24"/>
        </w:rPr>
        <w:t>annoyance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inconvenience.</w:t>
      </w:r>
    </w:p>
    <w:p w14:paraId="460F251F" w14:textId="77777777" w:rsidR="005905EB" w:rsidRDefault="005905EB">
      <w:pPr>
        <w:pStyle w:val="Tekstpodstawowy"/>
        <w:spacing w:before="3"/>
        <w:rPr>
          <w:sz w:val="28"/>
        </w:rPr>
      </w:pPr>
    </w:p>
    <w:p w14:paraId="460F2520" w14:textId="77777777" w:rsidR="005905EB" w:rsidRDefault="0030061C">
      <w:pPr>
        <w:pStyle w:val="Akapitzlist"/>
        <w:numPr>
          <w:ilvl w:val="0"/>
          <w:numId w:val="7"/>
        </w:numPr>
        <w:tabs>
          <w:tab w:val="left" w:pos="401"/>
        </w:tabs>
        <w:spacing w:line="314" w:lineRule="auto"/>
        <w:ind w:right="542" w:firstLine="0"/>
        <w:rPr>
          <w:sz w:val="24"/>
        </w:rPr>
      </w:pPr>
      <w:r>
        <w:rPr>
          <w:sz w:val="24"/>
        </w:rPr>
        <w:t>You will not use the Services, or any content accessible through the Services, for any commercial</w:t>
      </w:r>
      <w:r>
        <w:rPr>
          <w:spacing w:val="1"/>
          <w:sz w:val="24"/>
        </w:rPr>
        <w:t xml:space="preserve"> </w:t>
      </w:r>
      <w:r>
        <w:rPr>
          <w:sz w:val="24"/>
        </w:rPr>
        <w:t>purpose, including but not limited to contacting, advertising to, soliciting or selling to, any Merchant,</w:t>
      </w:r>
      <w:r>
        <w:rPr>
          <w:spacing w:val="-57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or Contractor, unless DoorDash has given you prior permission to do so</w:t>
      </w:r>
      <w:r>
        <w:rPr>
          <w:spacing w:val="-1"/>
          <w:sz w:val="24"/>
        </w:rPr>
        <w:t xml:space="preserve"> </w:t>
      </w:r>
      <w:r>
        <w:rPr>
          <w:sz w:val="24"/>
        </w:rPr>
        <w:t>in writing.</w:t>
      </w:r>
    </w:p>
    <w:p w14:paraId="460F2521" w14:textId="77777777" w:rsidR="005905EB" w:rsidRDefault="005905EB">
      <w:pPr>
        <w:pStyle w:val="Tekstpodstawowy"/>
        <w:spacing w:before="6"/>
        <w:rPr>
          <w:sz w:val="20"/>
        </w:rPr>
      </w:pPr>
    </w:p>
    <w:p w14:paraId="460F2522" w14:textId="77777777" w:rsidR="005905EB" w:rsidRDefault="0030061C">
      <w:pPr>
        <w:pStyle w:val="Akapitzlist"/>
        <w:numPr>
          <w:ilvl w:val="0"/>
          <w:numId w:val="7"/>
        </w:numPr>
        <w:tabs>
          <w:tab w:val="left" w:pos="441"/>
        </w:tabs>
        <w:spacing w:line="314" w:lineRule="auto"/>
        <w:ind w:right="233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copy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distribute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displayed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Services,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57"/>
          <w:sz w:val="24"/>
        </w:rPr>
        <w:t xml:space="preserve"> </w:t>
      </w:r>
      <w:r>
        <w:rPr>
          <w:sz w:val="24"/>
        </w:rPr>
        <w:t>Merchants’ menu content and reviews, for republication in</w:t>
      </w:r>
      <w:r>
        <w:rPr>
          <w:spacing w:val="1"/>
          <w:sz w:val="24"/>
        </w:rPr>
        <w:t xml:space="preserve"> </w:t>
      </w:r>
      <w:r>
        <w:rPr>
          <w:sz w:val="24"/>
        </w:rPr>
        <w:t>any format or media.</w:t>
      </w:r>
    </w:p>
    <w:p w14:paraId="460F2523" w14:textId="77777777" w:rsidR="005905EB" w:rsidRDefault="005905EB">
      <w:pPr>
        <w:pStyle w:val="Tekstpodstawowy"/>
        <w:spacing w:before="8"/>
        <w:rPr>
          <w:sz w:val="20"/>
        </w:rPr>
      </w:pPr>
    </w:p>
    <w:p w14:paraId="460F2524" w14:textId="77777777" w:rsidR="005905EB" w:rsidRDefault="0030061C">
      <w:pPr>
        <w:pStyle w:val="Akapitzlist"/>
        <w:numPr>
          <w:ilvl w:val="0"/>
          <w:numId w:val="7"/>
        </w:numPr>
        <w:tabs>
          <w:tab w:val="left" w:pos="441"/>
        </w:tabs>
        <w:spacing w:line="314" w:lineRule="auto"/>
        <w:ind w:right="556" w:firstLine="0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compile,</w:t>
      </w:r>
      <w:r>
        <w:rPr>
          <w:spacing w:val="-4"/>
          <w:sz w:val="24"/>
        </w:rPr>
        <w:t xml:space="preserve"> </w:t>
      </w:r>
      <w:r>
        <w:rPr>
          <w:sz w:val="24"/>
        </w:rPr>
        <w:t>directly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indirectly,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displayed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except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your personal, noncommercial use.</w:t>
      </w:r>
    </w:p>
    <w:p w14:paraId="460F2525" w14:textId="77777777" w:rsidR="005905EB" w:rsidRDefault="005905EB">
      <w:pPr>
        <w:pStyle w:val="Tekstpodstawowy"/>
        <w:spacing w:before="8"/>
        <w:rPr>
          <w:sz w:val="20"/>
        </w:rPr>
      </w:pPr>
    </w:p>
    <w:p w14:paraId="460F2526" w14:textId="77777777" w:rsidR="005905EB" w:rsidRDefault="0030061C">
      <w:pPr>
        <w:pStyle w:val="Akapitzlist"/>
        <w:numPr>
          <w:ilvl w:val="0"/>
          <w:numId w:val="7"/>
        </w:numPr>
        <w:tabs>
          <w:tab w:val="left" w:pos="388"/>
        </w:tabs>
        <w:spacing w:line="314" w:lineRule="auto"/>
        <w:ind w:right="223" w:firstLine="0"/>
        <w:rPr>
          <w:sz w:val="24"/>
        </w:rPr>
      </w:pPr>
      <w:r>
        <w:rPr>
          <w:sz w:val="24"/>
        </w:rPr>
        <w:t>The information you provide to us when you register an account or otherwise communicate with us is</w:t>
      </w:r>
      <w:r>
        <w:rPr>
          <w:spacing w:val="-57"/>
          <w:sz w:val="24"/>
        </w:rPr>
        <w:t xml:space="preserve"> </w:t>
      </w:r>
      <w:r>
        <w:rPr>
          <w:sz w:val="24"/>
        </w:rPr>
        <w:t>accurate, you will</w:t>
      </w:r>
      <w:r>
        <w:rPr>
          <w:spacing w:val="1"/>
          <w:sz w:val="24"/>
        </w:rPr>
        <w:t xml:space="preserve"> </w:t>
      </w:r>
      <w:r>
        <w:rPr>
          <w:sz w:val="24"/>
        </w:rPr>
        <w:t>promptly notify</w:t>
      </w:r>
      <w:r>
        <w:rPr>
          <w:spacing w:val="1"/>
          <w:sz w:val="24"/>
        </w:rPr>
        <w:t xml:space="preserve"> </w:t>
      </w:r>
      <w:r>
        <w:rPr>
          <w:sz w:val="24"/>
        </w:rPr>
        <w:t>us of any</w:t>
      </w:r>
      <w:r>
        <w:rPr>
          <w:spacing w:val="1"/>
          <w:sz w:val="24"/>
        </w:rPr>
        <w:t xml:space="preserve"> </w:t>
      </w:r>
      <w:r>
        <w:rPr>
          <w:sz w:val="24"/>
        </w:rPr>
        <w:t>changes to</w:t>
      </w:r>
      <w:r>
        <w:rPr>
          <w:spacing w:val="1"/>
          <w:sz w:val="24"/>
        </w:rPr>
        <w:t xml:space="preserve"> </w:t>
      </w:r>
      <w:r>
        <w:rPr>
          <w:sz w:val="24"/>
        </w:rPr>
        <w:t>such information, and</w:t>
      </w:r>
      <w:r>
        <w:rPr>
          <w:spacing w:val="1"/>
          <w:sz w:val="24"/>
        </w:rPr>
        <w:t xml:space="preserve"> </w:t>
      </w:r>
      <w:r>
        <w:rPr>
          <w:sz w:val="24"/>
        </w:rPr>
        <w:t>you will</w:t>
      </w:r>
      <w:r>
        <w:rPr>
          <w:spacing w:val="1"/>
          <w:sz w:val="24"/>
        </w:rPr>
        <w:t xml:space="preserve"> </w:t>
      </w:r>
      <w:r>
        <w:rPr>
          <w:sz w:val="24"/>
        </w:rPr>
        <w:t>provide us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whatever proof of identity we may reasonably request.</w:t>
      </w:r>
    </w:p>
    <w:p w14:paraId="460F2527" w14:textId="77777777" w:rsidR="005905EB" w:rsidRDefault="005905EB">
      <w:pPr>
        <w:pStyle w:val="Tekstpodstawowy"/>
        <w:spacing w:before="7"/>
        <w:rPr>
          <w:sz w:val="20"/>
        </w:rPr>
      </w:pPr>
    </w:p>
    <w:p w14:paraId="460F2528" w14:textId="77777777" w:rsidR="005905EB" w:rsidRDefault="0030061C">
      <w:pPr>
        <w:pStyle w:val="Akapitzlist"/>
        <w:numPr>
          <w:ilvl w:val="0"/>
          <w:numId w:val="7"/>
        </w:numPr>
        <w:tabs>
          <w:tab w:val="left" w:pos="388"/>
        </w:tabs>
        <w:spacing w:line="314" w:lineRule="auto"/>
        <w:ind w:right="668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conﬁdential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>password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identiﬁcation</w:t>
      </w:r>
      <w:r>
        <w:rPr>
          <w:spacing w:val="-3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57"/>
          <w:sz w:val="24"/>
        </w:rPr>
        <w:t xml:space="preserve"> </w:t>
      </w:r>
      <w:r>
        <w:rPr>
          <w:sz w:val="24"/>
        </w:rPr>
        <w:t>provide you which allows access to the Services.</w:t>
      </w:r>
    </w:p>
    <w:p w14:paraId="460F2529" w14:textId="77777777" w:rsidR="005905EB" w:rsidRDefault="005905EB">
      <w:pPr>
        <w:pStyle w:val="Tekstpodstawowy"/>
        <w:spacing w:before="7"/>
        <w:rPr>
          <w:sz w:val="20"/>
        </w:rPr>
      </w:pPr>
    </w:p>
    <w:p w14:paraId="460F252A" w14:textId="77777777" w:rsidR="005905EB" w:rsidRDefault="0030061C">
      <w:pPr>
        <w:pStyle w:val="Akapitzlist"/>
        <w:numPr>
          <w:ilvl w:val="0"/>
          <w:numId w:val="7"/>
        </w:numPr>
        <w:tabs>
          <w:tab w:val="left" w:pos="441"/>
        </w:tabs>
        <w:spacing w:before="1" w:line="314" w:lineRule="auto"/>
        <w:ind w:right="107" w:firstLine="0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indirectly</w:t>
      </w:r>
      <w:r>
        <w:rPr>
          <w:spacing w:val="-2"/>
          <w:sz w:val="24"/>
        </w:rPr>
        <w:t xml:space="preserve"> </w:t>
      </w:r>
      <w:r>
        <w:rPr>
          <w:sz w:val="24"/>
        </w:rPr>
        <w:t>resell,</w:t>
      </w:r>
      <w:r>
        <w:rPr>
          <w:spacing w:val="-57"/>
          <w:sz w:val="24"/>
        </w:rPr>
        <w:t xml:space="preserve"> </w:t>
      </w:r>
      <w:r>
        <w:rPr>
          <w:sz w:val="24"/>
        </w:rPr>
        <w:t>license</w:t>
      </w:r>
      <w:r>
        <w:rPr>
          <w:spacing w:val="-1"/>
          <w:sz w:val="24"/>
        </w:rPr>
        <w:t xml:space="preserve"> </w:t>
      </w:r>
      <w:r>
        <w:rPr>
          <w:sz w:val="24"/>
        </w:rPr>
        <w:t>or transfer the Software,</w:t>
      </w:r>
      <w:r>
        <w:rPr>
          <w:spacing w:val="-1"/>
          <w:sz w:val="24"/>
        </w:rPr>
        <w:t xml:space="preserve"> </w:t>
      </w:r>
      <w:r>
        <w:rPr>
          <w:sz w:val="24"/>
        </w:rPr>
        <w:t>Services or content displayed</w:t>
      </w:r>
      <w:r>
        <w:rPr>
          <w:spacing w:val="-1"/>
          <w:sz w:val="24"/>
        </w:rPr>
        <w:t xml:space="preserve"> </w:t>
      </w:r>
      <w:r>
        <w:rPr>
          <w:sz w:val="24"/>
        </w:rPr>
        <w:t>by the Services to</w:t>
      </w:r>
      <w:r>
        <w:rPr>
          <w:spacing w:val="-1"/>
          <w:sz w:val="24"/>
        </w:rPr>
        <w:t xml:space="preserve"> </w:t>
      </w:r>
      <w:r>
        <w:rPr>
          <w:sz w:val="24"/>
        </w:rPr>
        <w:t>a third party.</w:t>
      </w:r>
    </w:p>
    <w:p w14:paraId="460F252B" w14:textId="77777777" w:rsidR="005905EB" w:rsidRDefault="005905EB">
      <w:pPr>
        <w:pStyle w:val="Tekstpodstawowy"/>
        <w:spacing w:before="7"/>
        <w:rPr>
          <w:sz w:val="20"/>
        </w:rPr>
      </w:pPr>
    </w:p>
    <w:p w14:paraId="460F252C" w14:textId="77777777" w:rsidR="005905EB" w:rsidRDefault="0030061C">
      <w:pPr>
        <w:pStyle w:val="Akapitzlist"/>
        <w:numPr>
          <w:ilvl w:val="0"/>
          <w:numId w:val="7"/>
        </w:numPr>
        <w:tabs>
          <w:tab w:val="left" w:pos="388"/>
        </w:tabs>
        <w:spacing w:line="314" w:lineRule="auto"/>
        <w:ind w:right="888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way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could</w:t>
      </w:r>
      <w:r>
        <w:rPr>
          <w:spacing w:val="-2"/>
          <w:sz w:val="24"/>
        </w:rPr>
        <w:t xml:space="preserve"> </w:t>
      </w:r>
      <w:r>
        <w:rPr>
          <w:sz w:val="24"/>
        </w:rPr>
        <w:t>damage,</w:t>
      </w:r>
      <w:r>
        <w:rPr>
          <w:spacing w:val="-2"/>
          <w:sz w:val="24"/>
        </w:rPr>
        <w:t xml:space="preserve"> </w:t>
      </w:r>
      <w:r>
        <w:rPr>
          <w:sz w:val="24"/>
        </w:rPr>
        <w:t>disable,</w:t>
      </w:r>
      <w:r>
        <w:rPr>
          <w:spacing w:val="-2"/>
          <w:sz w:val="24"/>
        </w:rPr>
        <w:t xml:space="preserve"> </w:t>
      </w:r>
      <w:r>
        <w:rPr>
          <w:sz w:val="24"/>
        </w:rPr>
        <w:t>overburden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impair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DoorDash</w:t>
      </w:r>
      <w:r>
        <w:rPr>
          <w:spacing w:val="-1"/>
          <w:sz w:val="24"/>
        </w:rPr>
        <w:t xml:space="preserve"> </w:t>
      </w:r>
      <w:r>
        <w:rPr>
          <w:sz w:val="24"/>
        </w:rPr>
        <w:t>server, or the</w:t>
      </w:r>
      <w:r>
        <w:rPr>
          <w:spacing w:val="-1"/>
          <w:sz w:val="24"/>
        </w:rPr>
        <w:t xml:space="preserve"> </w:t>
      </w:r>
      <w:r>
        <w:rPr>
          <w:sz w:val="24"/>
        </w:rPr>
        <w:t>networks connected</w:t>
      </w:r>
      <w:r>
        <w:rPr>
          <w:spacing w:val="-1"/>
          <w:sz w:val="24"/>
        </w:rPr>
        <w:t xml:space="preserve"> </w:t>
      </w:r>
      <w:r>
        <w:rPr>
          <w:sz w:val="24"/>
        </w:rPr>
        <w:t>to any DoorDash</w:t>
      </w:r>
      <w:r>
        <w:rPr>
          <w:spacing w:val="-1"/>
          <w:sz w:val="24"/>
        </w:rPr>
        <w:t xml:space="preserve"> </w:t>
      </w:r>
      <w:r>
        <w:rPr>
          <w:sz w:val="24"/>
        </w:rPr>
        <w:t>server.</w:t>
      </w:r>
    </w:p>
    <w:p w14:paraId="460F252D" w14:textId="77777777" w:rsidR="005905EB" w:rsidRDefault="005905EB">
      <w:pPr>
        <w:pStyle w:val="Tekstpodstawowy"/>
        <w:spacing w:before="8"/>
        <w:rPr>
          <w:sz w:val="20"/>
        </w:rPr>
      </w:pPr>
    </w:p>
    <w:p w14:paraId="460F252E" w14:textId="77777777" w:rsidR="005905EB" w:rsidRDefault="0030061C">
      <w:pPr>
        <w:pStyle w:val="Akapitzlist"/>
        <w:numPr>
          <w:ilvl w:val="0"/>
          <w:numId w:val="7"/>
        </w:numPr>
        <w:tabs>
          <w:tab w:val="left" w:pos="508"/>
        </w:tabs>
        <w:spacing w:line="314" w:lineRule="auto"/>
        <w:ind w:right="588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attempt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gain</w:t>
      </w:r>
      <w:r>
        <w:rPr>
          <w:spacing w:val="-2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and/or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account,</w:t>
      </w:r>
      <w:r>
        <w:rPr>
          <w:spacing w:val="-3"/>
          <w:sz w:val="24"/>
        </w:rPr>
        <w:t xml:space="preserve"> </w:t>
      </w:r>
      <w:r>
        <w:rPr>
          <w:sz w:val="24"/>
        </w:rPr>
        <w:t>resource,</w:t>
      </w:r>
      <w:r>
        <w:rPr>
          <w:spacing w:val="-57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system, and/or network connected to any DoorDash</w:t>
      </w:r>
      <w:r>
        <w:rPr>
          <w:spacing w:val="-1"/>
          <w:sz w:val="24"/>
        </w:rPr>
        <w:t xml:space="preserve"> </w:t>
      </w:r>
      <w:r>
        <w:rPr>
          <w:sz w:val="24"/>
        </w:rPr>
        <w:t>server.</w:t>
      </w:r>
    </w:p>
    <w:p w14:paraId="460F252F" w14:textId="77777777" w:rsidR="005905EB" w:rsidRDefault="005905EB">
      <w:pPr>
        <w:pStyle w:val="Tekstpodstawowy"/>
        <w:spacing w:before="8"/>
        <w:rPr>
          <w:sz w:val="20"/>
        </w:rPr>
      </w:pPr>
    </w:p>
    <w:p w14:paraId="460F2530" w14:textId="77777777" w:rsidR="005905EB" w:rsidRDefault="0030061C">
      <w:pPr>
        <w:pStyle w:val="Akapitzlist"/>
        <w:numPr>
          <w:ilvl w:val="0"/>
          <w:numId w:val="7"/>
        </w:numPr>
        <w:tabs>
          <w:tab w:val="left" w:pos="441"/>
        </w:tabs>
        <w:spacing w:line="314" w:lineRule="auto"/>
        <w:ind w:right="150" w:firstLine="0"/>
        <w:rPr>
          <w:sz w:val="24"/>
        </w:rPr>
      </w:pPr>
      <w:r>
        <w:rPr>
          <w:sz w:val="24"/>
        </w:rPr>
        <w:t>You will not probe, scan, or test the vulnerability of any system or network or breach or circumvent</w:t>
      </w:r>
      <w:r>
        <w:rPr>
          <w:spacing w:val="1"/>
          <w:sz w:val="24"/>
        </w:rPr>
        <w:t xml:space="preserve"> </w:t>
      </w:r>
      <w:r>
        <w:rPr>
          <w:sz w:val="24"/>
        </w:rPr>
        <w:t>any security or authentication measures DoorDash may use to prevent or restrict access to the Services or</w:t>
      </w:r>
      <w:r>
        <w:rPr>
          <w:spacing w:val="-57"/>
          <w:sz w:val="24"/>
        </w:rPr>
        <w:t xml:space="preserve"> </w:t>
      </w:r>
      <w:r>
        <w:rPr>
          <w:sz w:val="24"/>
        </w:rPr>
        <w:t>use of the Services or the content therein.</w:t>
      </w:r>
    </w:p>
    <w:p w14:paraId="460F2531" w14:textId="77777777" w:rsidR="005905EB" w:rsidRDefault="005905EB">
      <w:pPr>
        <w:pStyle w:val="Tekstpodstawowy"/>
        <w:spacing w:before="7"/>
        <w:rPr>
          <w:sz w:val="20"/>
        </w:rPr>
      </w:pPr>
    </w:p>
    <w:p w14:paraId="460F2532" w14:textId="77777777" w:rsidR="005905EB" w:rsidRDefault="0030061C">
      <w:pPr>
        <w:pStyle w:val="Akapitzlist"/>
        <w:numPr>
          <w:ilvl w:val="0"/>
          <w:numId w:val="7"/>
        </w:numPr>
        <w:tabs>
          <w:tab w:val="left" w:pos="441"/>
        </w:tabs>
        <w:spacing w:line="314" w:lineRule="auto"/>
        <w:ind w:right="169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deep-link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websites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websites</w:t>
      </w:r>
      <w:r>
        <w:rPr>
          <w:spacing w:val="-3"/>
          <w:sz w:val="24"/>
        </w:rPr>
        <w:t xml:space="preserve"> </w:t>
      </w:r>
      <w:r>
        <w:rPr>
          <w:sz w:val="24"/>
        </w:rPr>
        <w:t>manually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robot,</w:t>
      </w:r>
      <w:r>
        <w:rPr>
          <w:spacing w:val="-2"/>
          <w:sz w:val="24"/>
        </w:rPr>
        <w:t xml:space="preserve"> </w:t>
      </w:r>
      <w:r>
        <w:rPr>
          <w:sz w:val="24"/>
        </w:rPr>
        <w:t>spider,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57"/>
          <w:sz w:val="24"/>
        </w:rPr>
        <w:t xml:space="preserve"> </w:t>
      </w:r>
      <w:r>
        <w:rPr>
          <w:sz w:val="24"/>
        </w:rPr>
        <w:t>crawler, extraction software, automated process and/or device to scrape, copy, index, frame, or monitor</w:t>
      </w:r>
      <w:r>
        <w:rPr>
          <w:spacing w:val="1"/>
          <w:sz w:val="24"/>
        </w:rPr>
        <w:t xml:space="preserve"> </w:t>
      </w:r>
      <w:r>
        <w:rPr>
          <w:sz w:val="24"/>
        </w:rPr>
        <w:t>any portion of our websites or any content on our websites.</w:t>
      </w:r>
    </w:p>
    <w:p w14:paraId="460F2533" w14:textId="77777777" w:rsidR="005905EB" w:rsidRDefault="005905EB">
      <w:pPr>
        <w:pStyle w:val="Tekstpodstawowy"/>
        <w:spacing w:before="6"/>
        <w:rPr>
          <w:sz w:val="20"/>
        </w:rPr>
      </w:pPr>
    </w:p>
    <w:p w14:paraId="460F2534" w14:textId="77777777" w:rsidR="005905EB" w:rsidRDefault="0030061C">
      <w:pPr>
        <w:pStyle w:val="Akapitzlist"/>
        <w:numPr>
          <w:ilvl w:val="0"/>
          <w:numId w:val="7"/>
        </w:numPr>
        <w:tabs>
          <w:tab w:val="left" w:pos="441"/>
        </w:tabs>
        <w:spacing w:line="314" w:lineRule="auto"/>
        <w:ind w:right="475" w:firstLine="0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scrape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otherwise</w:t>
      </w:r>
      <w:r>
        <w:rPr>
          <w:spacing w:val="-2"/>
          <w:sz w:val="24"/>
        </w:rPr>
        <w:t xml:space="preserve"> </w:t>
      </w:r>
      <w:r>
        <w:rPr>
          <w:sz w:val="24"/>
        </w:rPr>
        <w:t>conduct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systematic</w:t>
      </w:r>
      <w:r>
        <w:rPr>
          <w:spacing w:val="-2"/>
          <w:sz w:val="24"/>
        </w:rPr>
        <w:t xml:space="preserve"> </w:t>
      </w:r>
      <w:r>
        <w:rPr>
          <w:sz w:val="24"/>
        </w:rPr>
        <w:t>retrieval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Services.</w:t>
      </w:r>
    </w:p>
    <w:p w14:paraId="460F2535" w14:textId="77777777" w:rsidR="005905EB" w:rsidRDefault="005905EB">
      <w:pPr>
        <w:pStyle w:val="Tekstpodstawowy"/>
        <w:spacing w:before="8"/>
        <w:rPr>
          <w:sz w:val="20"/>
        </w:rPr>
      </w:pPr>
    </w:p>
    <w:p w14:paraId="460F2536" w14:textId="77777777" w:rsidR="005905EB" w:rsidRDefault="0030061C">
      <w:pPr>
        <w:pStyle w:val="Akapitzlist"/>
        <w:numPr>
          <w:ilvl w:val="0"/>
          <w:numId w:val="7"/>
        </w:numPr>
        <w:tabs>
          <w:tab w:val="left" w:pos="441"/>
        </w:tabs>
        <w:ind w:left="440" w:hanging="341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try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harm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Users,</w:t>
      </w:r>
      <w:r>
        <w:rPr>
          <w:spacing w:val="-2"/>
          <w:sz w:val="24"/>
        </w:rPr>
        <w:t xml:space="preserve"> </w:t>
      </w:r>
      <w:r>
        <w:rPr>
          <w:sz w:val="24"/>
        </w:rPr>
        <w:t>DoorDash,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way</w:t>
      </w:r>
      <w:r>
        <w:rPr>
          <w:spacing w:val="-2"/>
          <w:sz w:val="24"/>
        </w:rPr>
        <w:t xml:space="preserve"> </w:t>
      </w:r>
      <w:r>
        <w:rPr>
          <w:sz w:val="24"/>
        </w:rPr>
        <w:t>whatsoever.</w:t>
      </w:r>
    </w:p>
    <w:p w14:paraId="460F2537" w14:textId="77777777" w:rsidR="005905EB" w:rsidRDefault="005905EB">
      <w:pPr>
        <w:rPr>
          <w:sz w:val="24"/>
        </w:rPr>
        <w:sectPr w:rsidR="005905EB">
          <w:pgSz w:w="11900" w:h="16820"/>
          <w:pgMar w:top="700" w:right="760" w:bottom="280" w:left="760" w:header="708" w:footer="708" w:gutter="0"/>
          <w:cols w:space="708"/>
        </w:sectPr>
      </w:pPr>
    </w:p>
    <w:p w14:paraId="460F2538" w14:textId="77777777" w:rsidR="005905EB" w:rsidRDefault="0030061C">
      <w:pPr>
        <w:pStyle w:val="Akapitzlist"/>
        <w:numPr>
          <w:ilvl w:val="0"/>
          <w:numId w:val="7"/>
        </w:numPr>
        <w:tabs>
          <w:tab w:val="left" w:pos="401"/>
        </w:tabs>
        <w:spacing w:before="42" w:line="314" w:lineRule="auto"/>
        <w:ind w:right="734" w:firstLine="0"/>
        <w:rPr>
          <w:sz w:val="24"/>
        </w:rPr>
      </w:pPr>
      <w:r>
        <w:rPr>
          <w:sz w:val="24"/>
        </w:rPr>
        <w:lastRenderedPageBreak/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engage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threatening,</w:t>
      </w:r>
      <w:r>
        <w:rPr>
          <w:spacing w:val="-2"/>
          <w:sz w:val="24"/>
        </w:rPr>
        <w:t xml:space="preserve"> </w:t>
      </w:r>
      <w:r>
        <w:rPr>
          <w:sz w:val="24"/>
        </w:rPr>
        <w:t>harassing,</w:t>
      </w:r>
      <w:r>
        <w:rPr>
          <w:spacing w:val="-2"/>
          <w:sz w:val="24"/>
        </w:rPr>
        <w:t xml:space="preserve"> </w:t>
      </w:r>
      <w:r>
        <w:rPr>
          <w:sz w:val="24"/>
        </w:rPr>
        <w:t>racist,</w:t>
      </w:r>
      <w:r>
        <w:rPr>
          <w:spacing w:val="-3"/>
          <w:sz w:val="24"/>
        </w:rPr>
        <w:t xml:space="preserve"> </w:t>
      </w:r>
      <w:r>
        <w:rPr>
          <w:sz w:val="24"/>
        </w:rPr>
        <w:t>sexist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behavior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DoorDash</w:t>
      </w:r>
      <w:r>
        <w:rPr>
          <w:spacing w:val="-57"/>
          <w:sz w:val="24"/>
        </w:rPr>
        <w:t xml:space="preserve"> </w:t>
      </w:r>
      <w:r>
        <w:rPr>
          <w:sz w:val="24"/>
        </w:rPr>
        <w:t>deems inappropriate when using the Services.</w:t>
      </w:r>
    </w:p>
    <w:p w14:paraId="460F2539" w14:textId="77777777" w:rsidR="005905EB" w:rsidRDefault="005905EB">
      <w:pPr>
        <w:pStyle w:val="Tekstpodstawowy"/>
        <w:spacing w:before="8"/>
        <w:rPr>
          <w:sz w:val="20"/>
        </w:rPr>
      </w:pPr>
    </w:p>
    <w:p w14:paraId="460F253A" w14:textId="77777777" w:rsidR="005905EB" w:rsidRDefault="0030061C">
      <w:pPr>
        <w:pStyle w:val="Akapitzlist"/>
        <w:numPr>
          <w:ilvl w:val="0"/>
          <w:numId w:val="7"/>
        </w:numPr>
        <w:tabs>
          <w:tab w:val="left" w:pos="414"/>
        </w:tabs>
        <w:spacing w:line="314" w:lineRule="auto"/>
        <w:ind w:right="248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errors,</w:t>
      </w:r>
      <w:r>
        <w:rPr>
          <w:spacing w:val="-2"/>
          <w:sz w:val="24"/>
        </w:rPr>
        <w:t xml:space="preserve"> </w:t>
      </w:r>
      <w:r>
        <w:rPr>
          <w:sz w:val="24"/>
        </w:rPr>
        <w:t>bugs,</w:t>
      </w:r>
      <w:r>
        <w:rPr>
          <w:spacing w:val="-2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methodologies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breach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intellectual</w:t>
      </w:r>
      <w:r>
        <w:rPr>
          <w:spacing w:val="-57"/>
          <w:sz w:val="24"/>
        </w:rPr>
        <w:t xml:space="preserve"> </w:t>
      </w:r>
      <w:r>
        <w:rPr>
          <w:sz w:val="24"/>
        </w:rPr>
        <w:t>property rights that you uncover in your use of the Services.</w:t>
      </w:r>
    </w:p>
    <w:p w14:paraId="460F253B" w14:textId="77777777" w:rsidR="005905EB" w:rsidRDefault="005905EB">
      <w:pPr>
        <w:pStyle w:val="Tekstpodstawowy"/>
        <w:spacing w:before="7"/>
        <w:rPr>
          <w:sz w:val="20"/>
        </w:rPr>
      </w:pPr>
    </w:p>
    <w:p w14:paraId="460F253C" w14:textId="77777777" w:rsidR="005905EB" w:rsidRDefault="0030061C">
      <w:pPr>
        <w:pStyle w:val="Akapitzlist"/>
        <w:numPr>
          <w:ilvl w:val="0"/>
          <w:numId w:val="7"/>
        </w:numPr>
        <w:tabs>
          <w:tab w:val="left" w:pos="388"/>
        </w:tabs>
        <w:spacing w:before="1" w:line="314" w:lineRule="auto"/>
        <w:ind w:right="113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abuse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promotional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credit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system,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redeeming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coupons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57"/>
          <w:sz w:val="24"/>
        </w:rPr>
        <w:t xml:space="preserve"> </w:t>
      </w:r>
      <w:r>
        <w:rPr>
          <w:sz w:val="24"/>
        </w:rPr>
        <w:t>once or by opening multiple accounts to beneﬁt from offers available only to ﬁrst-time</w:t>
      </w:r>
      <w:r>
        <w:rPr>
          <w:spacing w:val="1"/>
          <w:sz w:val="24"/>
        </w:rPr>
        <w:t xml:space="preserve"> </w:t>
      </w:r>
      <w:r>
        <w:rPr>
          <w:sz w:val="24"/>
        </w:rPr>
        <w:t>users.</w:t>
      </w:r>
    </w:p>
    <w:p w14:paraId="460F253D" w14:textId="77777777" w:rsidR="005905EB" w:rsidRDefault="005905EB">
      <w:pPr>
        <w:pStyle w:val="Tekstpodstawowy"/>
        <w:spacing w:before="7"/>
        <w:rPr>
          <w:sz w:val="20"/>
        </w:rPr>
      </w:pPr>
    </w:p>
    <w:p w14:paraId="460F253E" w14:textId="77777777" w:rsidR="005905EB" w:rsidRDefault="0030061C">
      <w:pPr>
        <w:pStyle w:val="Akapitzlist"/>
        <w:numPr>
          <w:ilvl w:val="0"/>
          <w:numId w:val="7"/>
        </w:numPr>
        <w:tabs>
          <w:tab w:val="left" w:pos="441"/>
        </w:tabs>
        <w:ind w:left="440" w:hanging="341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attempt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undertake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foregoing.</w:t>
      </w:r>
    </w:p>
    <w:p w14:paraId="460F253F" w14:textId="77777777" w:rsidR="005905EB" w:rsidRDefault="005905EB">
      <w:pPr>
        <w:pStyle w:val="Tekstpodstawowy"/>
        <w:spacing w:before="3"/>
        <w:rPr>
          <w:sz w:val="28"/>
        </w:rPr>
      </w:pPr>
    </w:p>
    <w:p w14:paraId="460F2540" w14:textId="77777777" w:rsidR="005905EB" w:rsidRDefault="0030061C">
      <w:pPr>
        <w:pStyle w:val="Tekstpodstawowy"/>
        <w:spacing w:line="314" w:lineRule="auto"/>
        <w:ind w:left="100" w:right="317"/>
      </w:pPr>
      <w:commentRangeStart w:id="3"/>
      <w:r>
        <w:t>In the event that we believe or determine that you have breached any of the aforementioned, we reserve</w:t>
      </w:r>
      <w:r>
        <w:rPr>
          <w:spacing w:val="-57"/>
        </w:rPr>
        <w:t xml:space="preserve"> </w:t>
      </w:r>
      <w:r>
        <w:t>the right to suspend and/or permanently</w:t>
      </w:r>
      <w:r>
        <w:rPr>
          <w:spacing w:val="1"/>
        </w:rPr>
        <w:t xml:space="preserve"> </w:t>
      </w:r>
      <w:r>
        <w:t>deactivate your account at our sole</w:t>
      </w:r>
      <w:r>
        <w:rPr>
          <w:spacing w:val="1"/>
        </w:rPr>
        <w:t xml:space="preserve"> </w:t>
      </w:r>
      <w:r>
        <w:t>discretion.</w:t>
      </w:r>
      <w:commentRangeEnd w:id="3"/>
      <w:r w:rsidR="00502D6C">
        <w:rPr>
          <w:rStyle w:val="Odwoaniedokomentarza"/>
        </w:rPr>
        <w:commentReference w:id="3"/>
      </w:r>
    </w:p>
    <w:p w14:paraId="460F2541" w14:textId="77777777" w:rsidR="005905EB" w:rsidRDefault="005905EB">
      <w:pPr>
        <w:pStyle w:val="Tekstpodstawowy"/>
      </w:pPr>
    </w:p>
    <w:p w14:paraId="460F2542" w14:textId="77777777" w:rsidR="005905EB" w:rsidRDefault="005905EB">
      <w:pPr>
        <w:pStyle w:val="Tekstpodstawowy"/>
        <w:spacing w:before="10"/>
        <w:rPr>
          <w:sz w:val="34"/>
        </w:rPr>
      </w:pPr>
    </w:p>
    <w:p w14:paraId="460F2543" w14:textId="77777777" w:rsidR="005905EB" w:rsidRDefault="0030061C">
      <w:pPr>
        <w:pStyle w:val="Nagwek1"/>
        <w:numPr>
          <w:ilvl w:val="0"/>
          <w:numId w:val="9"/>
        </w:numPr>
        <w:tabs>
          <w:tab w:val="left" w:pos="401"/>
        </w:tabs>
      </w:pPr>
      <w:r>
        <w:t>Contractors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Merchants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Independent</w:t>
      </w:r>
    </w:p>
    <w:p w14:paraId="460F2544" w14:textId="77777777" w:rsidR="005905EB" w:rsidRDefault="0030061C">
      <w:pPr>
        <w:pStyle w:val="Tekstpodstawowy"/>
        <w:spacing w:before="177" w:line="314" w:lineRule="auto"/>
        <w:ind w:left="100" w:right="106"/>
      </w:pPr>
      <w:commentRangeStart w:id="4"/>
      <w:r>
        <w:t>You understand and agree that DoorDash provides a technology platform connecting you with</w:t>
      </w:r>
      <w:r>
        <w:rPr>
          <w:spacing w:val="1"/>
        </w:rPr>
        <w:t xml:space="preserve"> </w:t>
      </w:r>
      <w:r>
        <w:t>independent food service providers and others that</w:t>
      </w:r>
      <w:r>
        <w:rPr>
          <w:spacing w:val="1"/>
        </w:rPr>
        <w:t xml:space="preserve"> </w:t>
      </w:r>
      <w:r>
        <w:t>provide the products offered through 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(“</w:t>
      </w:r>
      <w:r>
        <w:rPr>
          <w:b/>
        </w:rPr>
        <w:t>Merchants</w:t>
      </w:r>
      <w:r>
        <w:t>”), and independent third-party contractors who provide delivery services (“</w:t>
      </w:r>
      <w:r>
        <w:rPr>
          <w:b/>
        </w:rPr>
        <w:t>Contractors</w:t>
      </w:r>
      <w:r>
        <w:t>”).</w:t>
      </w:r>
      <w:r>
        <w:rPr>
          <w:spacing w:val="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DoorDash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itself</w:t>
      </w:r>
      <w:r>
        <w:rPr>
          <w:spacing w:val="-3"/>
        </w:rPr>
        <w:t xml:space="preserve"> </w:t>
      </w:r>
      <w:r>
        <w:t>prepare</w:t>
      </w:r>
      <w:r>
        <w:rPr>
          <w:spacing w:val="-2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offer</w:t>
      </w:r>
      <w:r>
        <w:rPr>
          <w:spacing w:val="-2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has</w:t>
      </w:r>
      <w:r>
        <w:rPr>
          <w:spacing w:val="-57"/>
        </w:rPr>
        <w:t xml:space="preserve"> </w:t>
      </w:r>
      <w:r>
        <w:t>no responsibility or liability for the acts or omissions of any Merchant or any Contractor. Merchant is the</w:t>
      </w:r>
      <w:r>
        <w:rPr>
          <w:spacing w:val="1"/>
        </w:rPr>
        <w:t xml:space="preserve"> </w:t>
      </w:r>
      <w:r>
        <w:t>retailer;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offered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DoorDash</w:t>
      </w:r>
      <w:r>
        <w:rPr>
          <w:spacing w:val="4"/>
        </w:rPr>
        <w:t xml:space="preserve"> </w:t>
      </w:r>
      <w:r>
        <w:t>pursuant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include</w:t>
      </w:r>
      <w:r>
        <w:rPr>
          <w:spacing w:val="4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retail</w:t>
      </w:r>
      <w:r>
        <w:rPr>
          <w:spacing w:val="3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any food preparation services.</w:t>
      </w:r>
      <w:r>
        <w:rPr>
          <w:spacing w:val="-1"/>
        </w:rPr>
        <w:t xml:space="preserve"> </w:t>
      </w:r>
      <w:r>
        <w:t>DoorDash is not in</w:t>
      </w:r>
      <w:r>
        <w:rPr>
          <w:spacing w:val="-1"/>
        </w:rPr>
        <w:t xml:space="preserve"> </w:t>
      </w:r>
      <w:r>
        <w:t>the delivery business nor</w:t>
      </w:r>
      <w:r>
        <w:rPr>
          <w:spacing w:val="-1"/>
        </w:rPr>
        <w:t xml:space="preserve"> </w:t>
      </w:r>
      <w:r>
        <w:t>is it a common</w:t>
      </w:r>
      <w:r>
        <w:rPr>
          <w:spacing w:val="-1"/>
        </w:rPr>
        <w:t xml:space="preserve"> </w:t>
      </w:r>
      <w:r>
        <w:t>carrier.</w:t>
      </w:r>
    </w:p>
    <w:p w14:paraId="460F2545" w14:textId="77777777" w:rsidR="005905EB" w:rsidRDefault="0030061C">
      <w:pPr>
        <w:pStyle w:val="Tekstpodstawowy"/>
        <w:spacing w:line="314" w:lineRule="auto"/>
        <w:ind w:left="100" w:right="335"/>
      </w:pPr>
      <w:r>
        <w:t>DoorDash provides a technology platform facilitating the transmission of orders by Users to Merchants</w:t>
      </w:r>
      <w:r>
        <w:rPr>
          <w:spacing w:val="-57"/>
        </w:rPr>
        <w:t xml:space="preserve"> </w:t>
      </w:r>
      <w:r>
        <w:t>for pickup or delivery by Contractors. DoorDash will not assess or guarantee the suitability, legality or</w:t>
      </w:r>
      <w:r>
        <w:rPr>
          <w:spacing w:val="1"/>
        </w:rPr>
        <w:t xml:space="preserve"> </w:t>
      </w:r>
      <w:r>
        <w:t xml:space="preserve">ability of any Contractor or Merchant. </w:t>
      </w:r>
      <w:commentRangeStart w:id="5"/>
      <w:r>
        <w:t>You agree that DoorDash is not responsible for the Merchants’</w:t>
      </w:r>
      <w:r>
        <w:rPr>
          <w:spacing w:val="1"/>
        </w:rPr>
        <w:t xml:space="preserve"> </w:t>
      </w:r>
      <w:r>
        <w:t>food preparation or</w:t>
      </w:r>
      <w:r>
        <w:rPr>
          <w:spacing w:val="1"/>
        </w:rPr>
        <w:t xml:space="preserve"> </w:t>
      </w:r>
      <w:r>
        <w:t>the safety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food or</w:t>
      </w:r>
      <w:r>
        <w:rPr>
          <w:spacing w:val="1"/>
        </w:rPr>
        <w:t xml:space="preserve"> </w:t>
      </w:r>
      <w:r>
        <w:t>whether the photographs</w:t>
      </w:r>
      <w:r>
        <w:rPr>
          <w:spacing w:val="1"/>
        </w:rPr>
        <w:t xml:space="preserve"> </w:t>
      </w:r>
      <w:r>
        <w:t>or images</w:t>
      </w:r>
      <w:r>
        <w:rPr>
          <w:spacing w:val="1"/>
        </w:rPr>
        <w:t xml:space="preserve"> </w:t>
      </w:r>
      <w:r>
        <w:t>displayed through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 accurately reﬂect the food prepared by the Merchants and/or delivered by the Contractor, and</w:t>
      </w:r>
      <w:r>
        <w:rPr>
          <w:spacing w:val="1"/>
        </w:rPr>
        <w:t xml:space="preserve"> </w:t>
      </w:r>
      <w:r>
        <w:t>does not verify Merchants’</w:t>
      </w:r>
      <w:r>
        <w:rPr>
          <w:spacing w:val="1"/>
        </w:rPr>
        <w:t xml:space="preserve"> </w:t>
      </w:r>
      <w:r>
        <w:t>compliance with applicable laws</w:t>
      </w:r>
      <w:r>
        <w:rPr>
          <w:spacing w:val="1"/>
        </w:rPr>
        <w:t xml:space="preserve"> </w:t>
      </w:r>
      <w:r>
        <w:t>or regulations. DoorDash</w:t>
      </w:r>
      <w:r>
        <w:rPr>
          <w:spacing w:val="1"/>
        </w:rPr>
        <w:t xml:space="preserve"> </w:t>
      </w:r>
      <w:r>
        <w:t>has no</w:t>
      </w:r>
      <w:r>
        <w:rPr>
          <w:spacing w:val="1"/>
        </w:rPr>
        <w:t xml:space="preserve"> </w:t>
      </w:r>
      <w:r>
        <w:t>responsibility</w:t>
      </w:r>
      <w:r>
        <w:rPr>
          <w:spacing w:val="-1"/>
        </w:rPr>
        <w:t xml:space="preserve"> </w:t>
      </w:r>
      <w:r>
        <w:t>or liability for acts or omissions</w:t>
      </w:r>
      <w:r>
        <w:rPr>
          <w:spacing w:val="-1"/>
        </w:rPr>
        <w:t xml:space="preserve"> </w:t>
      </w:r>
      <w:r>
        <w:t>by any Merchant or Contractor</w:t>
      </w:r>
      <w:commentRangeEnd w:id="5"/>
      <w:r w:rsidR="00502D6C">
        <w:rPr>
          <w:rStyle w:val="Odwoaniedokomentarza"/>
        </w:rPr>
        <w:commentReference w:id="5"/>
      </w:r>
      <w:r>
        <w:t>.</w:t>
      </w:r>
      <w:commentRangeEnd w:id="4"/>
      <w:r w:rsidR="00502D6C">
        <w:rPr>
          <w:rStyle w:val="Odwoaniedokomentarza"/>
        </w:rPr>
        <w:commentReference w:id="4"/>
      </w:r>
    </w:p>
    <w:p w14:paraId="460F2546" w14:textId="77777777" w:rsidR="005905EB" w:rsidRDefault="005905EB">
      <w:pPr>
        <w:pStyle w:val="Tekstpodstawowy"/>
        <w:spacing w:before="5"/>
        <w:rPr>
          <w:sz w:val="19"/>
        </w:rPr>
      </w:pPr>
    </w:p>
    <w:p w14:paraId="460F2547" w14:textId="77777777" w:rsidR="005905EB" w:rsidRDefault="0030061C">
      <w:pPr>
        <w:pStyle w:val="Tekstpodstawowy"/>
        <w:spacing w:line="314" w:lineRule="auto"/>
        <w:ind w:left="100" w:right="100"/>
      </w:pPr>
      <w:r>
        <w:t>You agree that the goods that you purchase will be prepared by the Merchant you have selected, that title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goods</w:t>
      </w:r>
      <w:r>
        <w:rPr>
          <w:spacing w:val="-1"/>
        </w:rPr>
        <w:t xml:space="preserve"> </w:t>
      </w:r>
      <w:r>
        <w:t>passes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Merchant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Merchant’s</w:t>
      </w:r>
      <w:r>
        <w:rPr>
          <w:spacing w:val="-1"/>
        </w:rPr>
        <w:t xml:space="preserve"> </w:t>
      </w:r>
      <w:r>
        <w:t>location,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that,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delivery</w:t>
      </w:r>
      <w:r>
        <w:rPr>
          <w:spacing w:val="-1"/>
        </w:rPr>
        <w:t xml:space="preserve"> </w:t>
      </w:r>
      <w:r>
        <w:t>orders,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Contractor will be</w:t>
      </w:r>
      <w:r>
        <w:rPr>
          <w:spacing w:val="1"/>
        </w:rPr>
        <w:t xml:space="preserve"> </w:t>
      </w:r>
      <w:r>
        <w:t>directed by your</w:t>
      </w:r>
      <w:r>
        <w:rPr>
          <w:spacing w:val="1"/>
        </w:rPr>
        <w:t xml:space="preserve"> </w:t>
      </w:r>
      <w:r>
        <w:t>instructions to transport</w:t>
      </w:r>
      <w:r>
        <w:rPr>
          <w:spacing w:val="1"/>
        </w:rPr>
        <w:t xml:space="preserve"> </w:t>
      </w:r>
      <w:r>
        <w:t>the products</w:t>
      </w:r>
      <w:r>
        <w:rPr>
          <w:spacing w:val="1"/>
        </w:rPr>
        <w:t xml:space="preserve"> </w:t>
      </w:r>
      <w:r>
        <w:t>to your designated</w:t>
      </w:r>
      <w:r>
        <w:rPr>
          <w:spacing w:val="1"/>
        </w:rPr>
        <w:t xml:space="preserve"> </w:t>
      </w:r>
      <w:r>
        <w:t>delivery</w:t>
      </w:r>
      <w:r>
        <w:rPr>
          <w:spacing w:val="1"/>
        </w:rPr>
        <w:t xml:space="preserve"> </w:t>
      </w:r>
      <w:r>
        <w:t>location. You agree that neither the Contractor nor DoorDash holds title to or acquires any ownership</w:t>
      </w:r>
      <w:r>
        <w:rPr>
          <w:spacing w:val="1"/>
        </w:rPr>
        <w:t xml:space="preserve"> </w:t>
      </w:r>
      <w:r>
        <w:t>interest in any goods that you order through the Services.</w:t>
      </w:r>
    </w:p>
    <w:p w14:paraId="460F2548" w14:textId="77777777" w:rsidR="005905EB" w:rsidRDefault="005905EB">
      <w:pPr>
        <w:pStyle w:val="Tekstpodstawowy"/>
      </w:pPr>
    </w:p>
    <w:p w14:paraId="460F2549" w14:textId="77777777" w:rsidR="005905EB" w:rsidRDefault="005905EB">
      <w:pPr>
        <w:pStyle w:val="Tekstpodstawowy"/>
        <w:spacing w:before="6"/>
        <w:rPr>
          <w:sz w:val="34"/>
        </w:rPr>
      </w:pPr>
    </w:p>
    <w:p w14:paraId="460F254A" w14:textId="77777777" w:rsidR="005905EB" w:rsidRDefault="0030061C">
      <w:pPr>
        <w:pStyle w:val="Nagwek1"/>
        <w:numPr>
          <w:ilvl w:val="0"/>
          <w:numId w:val="9"/>
        </w:numPr>
        <w:tabs>
          <w:tab w:val="left" w:pos="401"/>
        </w:tabs>
        <w:spacing w:before="1"/>
      </w:pPr>
      <w:r>
        <w:t>User Account</w:t>
      </w:r>
    </w:p>
    <w:p w14:paraId="460F254B" w14:textId="77777777" w:rsidR="005905EB" w:rsidRDefault="0030061C">
      <w:pPr>
        <w:pStyle w:val="Tekstpodstawowy"/>
        <w:spacing w:before="176" w:line="314" w:lineRule="auto"/>
        <w:ind w:left="100" w:right="202"/>
      </w:pPr>
      <w:r>
        <w:t>You may be required to register for an account to use parts of the Services. You must provide accurate,</w:t>
      </w:r>
      <w:r>
        <w:rPr>
          <w:spacing w:val="1"/>
        </w:rPr>
        <w:t xml:space="preserve"> </w:t>
      </w:r>
      <w:r>
        <w:t>current, and complete information during the registration process and at all other times when you use the</w:t>
      </w:r>
      <w:r>
        <w:rPr>
          <w:spacing w:val="-57"/>
        </w:rPr>
        <w:t xml:space="preserve"> </w:t>
      </w:r>
      <w:r>
        <w:t>Services, and to update the information to keep it accurate, current, and complete. You are the sole</w:t>
      </w:r>
      <w:r>
        <w:rPr>
          <w:spacing w:val="1"/>
        </w:rPr>
        <w:t xml:space="preserve"> </w:t>
      </w:r>
      <w:r>
        <w:t>authorized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through the</w:t>
      </w:r>
      <w:r>
        <w:rPr>
          <w:spacing w:val="-1"/>
        </w:rPr>
        <w:t xml:space="preserve"> </w:t>
      </w:r>
      <w:r>
        <w:t>Services.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solely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fully responsible</w:t>
      </w:r>
      <w:r>
        <w:rPr>
          <w:spacing w:val="-1"/>
        </w:rPr>
        <w:t xml:space="preserve"> </w:t>
      </w:r>
      <w:r>
        <w:t>for</w:t>
      </w:r>
    </w:p>
    <w:p w14:paraId="460F254C" w14:textId="77777777" w:rsidR="005905EB" w:rsidRDefault="005905EB">
      <w:pPr>
        <w:spacing w:line="314" w:lineRule="auto"/>
        <w:sectPr w:rsidR="005905EB">
          <w:pgSz w:w="11900" w:h="16820"/>
          <w:pgMar w:top="740" w:right="760" w:bottom="280" w:left="760" w:header="708" w:footer="708" w:gutter="0"/>
          <w:cols w:space="708"/>
        </w:sectPr>
      </w:pPr>
    </w:p>
    <w:p w14:paraId="460F254D" w14:textId="77777777" w:rsidR="005905EB" w:rsidRDefault="0030061C">
      <w:pPr>
        <w:pStyle w:val="Tekstpodstawowy"/>
        <w:spacing w:before="32" w:line="314" w:lineRule="auto"/>
        <w:ind w:left="100" w:right="100"/>
      </w:pPr>
      <w:r>
        <w:lastRenderedPageBreak/>
        <w:t>all</w:t>
      </w:r>
      <w:r>
        <w:rPr>
          <w:spacing w:val="-2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occur</w:t>
      </w:r>
      <w:r>
        <w:rPr>
          <w:spacing w:val="-2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account.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monitor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prevent use by</w:t>
      </w:r>
      <w:r>
        <w:rPr>
          <w:spacing w:val="1"/>
        </w:rPr>
        <w:t xml:space="preserve"> </w:t>
      </w:r>
      <w:r>
        <w:t>minors, and</w:t>
      </w:r>
      <w:r>
        <w:rPr>
          <w:spacing w:val="1"/>
        </w:rPr>
        <w:t xml:space="preserve"> </w:t>
      </w:r>
      <w:r>
        <w:t>you will</w:t>
      </w:r>
      <w:r>
        <w:rPr>
          <w:spacing w:val="1"/>
        </w:rPr>
        <w:t xml:space="preserve"> </w:t>
      </w:r>
      <w:r>
        <w:t>accept full</w:t>
      </w:r>
      <w:r>
        <w:rPr>
          <w:spacing w:val="1"/>
        </w:rPr>
        <w:t xml:space="preserve"> </w:t>
      </w:r>
      <w:r>
        <w:t>responsibility for</w:t>
      </w:r>
      <w:r>
        <w:rPr>
          <w:spacing w:val="1"/>
        </w:rPr>
        <w:t xml:space="preserve"> </w:t>
      </w:r>
      <w:r>
        <w:t>any unauthorized</w:t>
      </w:r>
      <w:r>
        <w:rPr>
          <w:spacing w:val="1"/>
        </w:rPr>
        <w:t xml:space="preserve"> </w:t>
      </w:r>
      <w:r>
        <w:t>use of</w:t>
      </w:r>
      <w:r>
        <w:rPr>
          <w:spacing w:val="1"/>
        </w:rPr>
        <w:t xml:space="preserve"> </w:t>
      </w:r>
      <w:r>
        <w:t>your password</w:t>
      </w:r>
      <w:r>
        <w:rPr>
          <w:spacing w:val="1"/>
        </w:rPr>
        <w:t xml:space="preserve"> </w:t>
      </w:r>
      <w:r>
        <w:t>or your account. You may not authorize others to use your User status, and you may not assign or</w:t>
      </w:r>
      <w:r>
        <w:rPr>
          <w:spacing w:val="1"/>
        </w:rPr>
        <w:t xml:space="preserve"> </w:t>
      </w:r>
      <w:r>
        <w:t>otherwise transfer your User account to any other person or entity. Should you suspect that any</w:t>
      </w:r>
      <w:r>
        <w:rPr>
          <w:spacing w:val="1"/>
        </w:rPr>
        <w:t xml:space="preserve"> </w:t>
      </w:r>
      <w:r>
        <w:t>unauthorized</w:t>
      </w:r>
      <w:r>
        <w:rPr>
          <w:spacing w:val="-1"/>
        </w:rPr>
        <w:t xml:space="preserve"> </w:t>
      </w:r>
      <w:r>
        <w:t>party may</w:t>
      </w:r>
      <w:r>
        <w:rPr>
          <w:spacing w:val="-1"/>
        </w:rPr>
        <w:t xml:space="preserve"> </w:t>
      </w:r>
      <w:r>
        <w:t>be using your</w:t>
      </w:r>
      <w:r>
        <w:rPr>
          <w:spacing w:val="-1"/>
        </w:rPr>
        <w:t xml:space="preserve"> </w:t>
      </w:r>
      <w:r>
        <w:t>password or account,</w:t>
      </w:r>
      <w:r>
        <w:rPr>
          <w:spacing w:val="-1"/>
        </w:rPr>
        <w:t xml:space="preserve"> </w:t>
      </w:r>
      <w:r>
        <w:t>you will notify</w:t>
      </w:r>
      <w:r>
        <w:rPr>
          <w:spacing w:val="-1"/>
        </w:rPr>
        <w:t xml:space="preserve"> </w:t>
      </w:r>
      <w:r>
        <w:t>DoorDash immediately.</w:t>
      </w:r>
    </w:p>
    <w:p w14:paraId="460F254E" w14:textId="77777777" w:rsidR="005905EB" w:rsidRDefault="0030061C">
      <w:pPr>
        <w:pStyle w:val="Tekstpodstawowy"/>
        <w:spacing w:line="314" w:lineRule="auto"/>
        <w:ind w:left="100" w:right="100"/>
      </w:pPr>
      <w:r>
        <w:t>DoorDash will not be liable and you may be liable for losses, damages, liability, expenses, and fees</w:t>
      </w:r>
      <w:r>
        <w:rPr>
          <w:spacing w:val="1"/>
        </w:rPr>
        <w:t xml:space="preserve"> </w:t>
      </w:r>
      <w:r>
        <w:t>incurred by DoorDash or</w:t>
      </w:r>
      <w:r>
        <w:rPr>
          <w:spacing w:val="1"/>
        </w:rPr>
        <w:t xml:space="preserve"> </w:t>
      </w:r>
      <w:r>
        <w:t>a third party</w:t>
      </w:r>
      <w:r>
        <w:rPr>
          <w:spacing w:val="1"/>
        </w:rPr>
        <w:t xml:space="preserve"> </w:t>
      </w:r>
      <w:r>
        <w:t>arising from someone else</w:t>
      </w:r>
      <w:r>
        <w:rPr>
          <w:spacing w:val="1"/>
        </w:rPr>
        <w:t xml:space="preserve"> </w:t>
      </w:r>
      <w:r>
        <w:t>using your account,</w:t>
      </w:r>
      <w:r>
        <w:rPr>
          <w:spacing w:val="1"/>
        </w:rPr>
        <w:t xml:space="preserve"> </w:t>
      </w:r>
      <w:r>
        <w:t>regardless of</w:t>
      </w:r>
      <w:r>
        <w:rPr>
          <w:spacing w:val="1"/>
        </w:rPr>
        <w:t xml:space="preserve"> </w:t>
      </w:r>
      <w:r>
        <w:t>whether you have</w:t>
      </w:r>
      <w:r>
        <w:rPr>
          <w:spacing w:val="1"/>
        </w:rPr>
        <w:t xml:space="preserve"> </w:t>
      </w:r>
      <w:r>
        <w:t>notiﬁed us of</w:t>
      </w:r>
      <w:r>
        <w:rPr>
          <w:spacing w:val="1"/>
        </w:rPr>
        <w:t xml:space="preserve"> </w:t>
      </w:r>
      <w:r>
        <w:t>such unauthorized use.</w:t>
      </w:r>
      <w:r>
        <w:rPr>
          <w:spacing w:val="1"/>
        </w:rPr>
        <w:t xml:space="preserve"> </w:t>
      </w:r>
      <w:commentRangeStart w:id="6"/>
      <w:r>
        <w:t>If you provide</w:t>
      </w:r>
      <w:r>
        <w:rPr>
          <w:spacing w:val="1"/>
        </w:rPr>
        <w:t xml:space="preserve"> </w:t>
      </w:r>
      <w:r>
        <w:t>any information that</w:t>
      </w:r>
      <w:r>
        <w:rPr>
          <w:spacing w:val="1"/>
        </w:rPr>
        <w:t xml:space="preserve"> </w:t>
      </w:r>
      <w:r>
        <w:t>is untrue,</w:t>
      </w:r>
      <w:r>
        <w:rPr>
          <w:spacing w:val="1"/>
        </w:rPr>
        <w:t xml:space="preserve"> </w:t>
      </w:r>
      <w:r>
        <w:t>inaccurate, not current, or</w:t>
      </w:r>
      <w:r>
        <w:rPr>
          <w:spacing w:val="1"/>
        </w:rPr>
        <w:t xml:space="preserve"> </w:t>
      </w:r>
      <w:r>
        <w:t>incomplete, or DoorDash has</w:t>
      </w:r>
      <w:r>
        <w:rPr>
          <w:spacing w:val="1"/>
        </w:rPr>
        <w:t xml:space="preserve"> </w:t>
      </w:r>
      <w:r>
        <w:t>reasonable grounds to suspect</w:t>
      </w:r>
      <w:r>
        <w:rPr>
          <w:spacing w:val="1"/>
        </w:rPr>
        <w:t xml:space="preserve"> </w:t>
      </w:r>
      <w:r>
        <w:t>that such</w:t>
      </w:r>
      <w:r>
        <w:rPr>
          <w:spacing w:val="1"/>
        </w:rPr>
        <w:t xml:space="preserve"> </w:t>
      </w:r>
      <w:r>
        <w:t>information is untrue, inaccurate,</w:t>
      </w:r>
      <w:r>
        <w:rPr>
          <w:spacing w:val="1"/>
        </w:rPr>
        <w:t xml:space="preserve"> </w:t>
      </w:r>
      <w:r>
        <w:t>not current, or</w:t>
      </w:r>
      <w:r>
        <w:rPr>
          <w:spacing w:val="1"/>
        </w:rPr>
        <w:t xml:space="preserve"> </w:t>
      </w:r>
      <w:r>
        <w:t>incomplete, DoorDash has</w:t>
      </w:r>
      <w:r>
        <w:rPr>
          <w:spacing w:val="1"/>
        </w:rPr>
        <w:t xml:space="preserve"> </w:t>
      </w:r>
      <w:r>
        <w:t>the right to suspend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terminate your account and</w:t>
      </w:r>
      <w:r>
        <w:rPr>
          <w:spacing w:val="1"/>
        </w:rPr>
        <w:t xml:space="preserve"> </w:t>
      </w:r>
      <w:r>
        <w:t>refuse any and all</w:t>
      </w:r>
      <w:r>
        <w:rPr>
          <w:spacing w:val="1"/>
        </w:rPr>
        <w:t xml:space="preserve"> </w:t>
      </w:r>
      <w:r>
        <w:t>current or future use</w:t>
      </w:r>
      <w:r>
        <w:rPr>
          <w:spacing w:val="1"/>
        </w:rPr>
        <w:t xml:space="preserve"> </w:t>
      </w:r>
      <w:r>
        <w:t>of the Services (or</w:t>
      </w:r>
      <w:r>
        <w:rPr>
          <w:spacing w:val="1"/>
        </w:rPr>
        <w:t xml:space="preserve"> </w:t>
      </w:r>
      <w:r>
        <w:t>any portion</w:t>
      </w:r>
      <w:r>
        <w:rPr>
          <w:spacing w:val="1"/>
        </w:rPr>
        <w:t xml:space="preserve"> </w:t>
      </w:r>
      <w:r>
        <w:t>thereof).</w:t>
      </w:r>
      <w:commentRangeEnd w:id="6"/>
      <w:r w:rsidR="00E20BCF">
        <w:rPr>
          <w:rStyle w:val="Odwoaniedokomentarza"/>
        </w:rPr>
        <w:commentReference w:id="6"/>
      </w:r>
      <w:r>
        <w:t xml:space="preserve"> We may enable or require you to use a single pair of login credentials to use the DoorDash</w:t>
      </w:r>
      <w:r>
        <w:rPr>
          <w:spacing w:val="1"/>
        </w:rPr>
        <w:t xml:space="preserve"> </w:t>
      </w:r>
      <w:r>
        <w:t>and/or</w:t>
      </w:r>
      <w:r>
        <w:rPr>
          <w:spacing w:val="-2"/>
        </w:rPr>
        <w:t xml:space="preserve"> </w:t>
      </w:r>
      <w:r>
        <w:t>Caviar</w:t>
      </w:r>
      <w:r>
        <w:rPr>
          <w:spacing w:val="-2"/>
        </w:rPr>
        <w:t xml:space="preserve"> </w:t>
      </w:r>
      <w:r>
        <w:t>services.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previously</w:t>
      </w:r>
      <w:r>
        <w:rPr>
          <w:spacing w:val="-57"/>
        </w:rPr>
        <w:t xml:space="preserve"> </w:t>
      </w:r>
      <w:r>
        <w:t>removed by DoorDash, or if you have</w:t>
      </w:r>
      <w:r>
        <w:rPr>
          <w:spacing w:val="1"/>
        </w:rPr>
        <w:t xml:space="preserve"> </w:t>
      </w:r>
      <w:r>
        <w:t>been previously banned from use of</w:t>
      </w:r>
      <w:r>
        <w:rPr>
          <w:spacing w:val="1"/>
        </w:rPr>
        <w:t xml:space="preserve"> </w:t>
      </w:r>
      <w:r>
        <w:t>the Services.</w:t>
      </w:r>
    </w:p>
    <w:p w14:paraId="460F254F" w14:textId="77777777" w:rsidR="005905EB" w:rsidRDefault="005905EB">
      <w:pPr>
        <w:pStyle w:val="Tekstpodstawowy"/>
      </w:pPr>
    </w:p>
    <w:p w14:paraId="460F2550" w14:textId="77777777" w:rsidR="005905EB" w:rsidRDefault="005905EB">
      <w:pPr>
        <w:pStyle w:val="Tekstpodstawowy"/>
        <w:spacing w:before="7"/>
        <w:rPr>
          <w:sz w:val="33"/>
        </w:rPr>
      </w:pPr>
    </w:p>
    <w:p w14:paraId="460F2551" w14:textId="77777777" w:rsidR="005905EB" w:rsidRDefault="0030061C">
      <w:pPr>
        <w:pStyle w:val="Nagwek1"/>
        <w:numPr>
          <w:ilvl w:val="0"/>
          <w:numId w:val="9"/>
        </w:numPr>
        <w:tabs>
          <w:tab w:val="left" w:pos="401"/>
        </w:tabs>
      </w:pPr>
      <w:r>
        <w:t>User Content</w:t>
      </w:r>
    </w:p>
    <w:p w14:paraId="460F2552" w14:textId="77777777" w:rsidR="005905EB" w:rsidRDefault="0030061C">
      <w:pPr>
        <w:pStyle w:val="Tekstpodstawowy"/>
        <w:spacing w:before="177" w:line="314" w:lineRule="auto"/>
        <w:ind w:left="100" w:right="107"/>
      </w:pPr>
      <w:r>
        <w:t>(a)</w:t>
      </w:r>
      <w:r>
        <w:rPr>
          <w:spacing w:val="-1"/>
        </w:rPr>
        <w:t xml:space="preserve"> </w:t>
      </w:r>
      <w:r>
        <w:rPr>
          <w:b/>
        </w:rPr>
        <w:t>User Content.</w:t>
      </w:r>
      <w:r>
        <w:rPr>
          <w:b/>
          <w:spacing w:val="1"/>
        </w:rPr>
        <w:t xml:space="preserve"> </w:t>
      </w:r>
      <w:r>
        <w:t>DoorDash may provide</w:t>
      </w:r>
      <w:r>
        <w:rPr>
          <w:spacing w:val="1"/>
        </w:rPr>
        <w:t xml:space="preserve"> </w:t>
      </w:r>
      <w:r>
        <w:t>you with interactive</w:t>
      </w:r>
      <w:r>
        <w:rPr>
          <w:spacing w:val="1"/>
        </w:rPr>
        <w:t xml:space="preserve"> </w:t>
      </w:r>
      <w:r>
        <w:t>opportunities through the</w:t>
      </w:r>
      <w:r>
        <w:rPr>
          <w:spacing w:val="1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including, by way of example, the ability to post User ratings and reviews (collectively, “User Content”).</w:t>
      </w:r>
      <w:r>
        <w:rPr>
          <w:spacing w:val="1"/>
        </w:rPr>
        <w:t xml:space="preserve"> </w:t>
      </w:r>
      <w:r>
        <w:t>You represent and warrant that you are the owner of, or otherwise have the right to provide, all User</w:t>
      </w:r>
      <w:r>
        <w:rPr>
          <w:spacing w:val="1"/>
        </w:rPr>
        <w:t xml:space="preserve"> </w:t>
      </w:r>
      <w:r>
        <w:t>Content that you submit, post and/or otherwise transmit through the Services. You further represent and</w:t>
      </w:r>
      <w:r>
        <w:rPr>
          <w:spacing w:val="1"/>
        </w:rPr>
        <w:t xml:space="preserve"> </w:t>
      </w:r>
      <w:r>
        <w:t>warrant that any</w:t>
      </w:r>
      <w:r>
        <w:rPr>
          <w:spacing w:val="1"/>
        </w:rPr>
        <w:t xml:space="preserve"> </w:t>
      </w:r>
      <w:r>
        <w:t>User Content that</w:t>
      </w:r>
      <w:r>
        <w:rPr>
          <w:spacing w:val="1"/>
        </w:rPr>
        <w:t xml:space="preserve"> </w:t>
      </w:r>
      <w:r>
        <w:t>you submit,</w:t>
      </w:r>
      <w:r>
        <w:rPr>
          <w:spacing w:val="1"/>
        </w:rPr>
        <w:t xml:space="preserve"> </w:t>
      </w:r>
      <w:r>
        <w:t>post and/or otherwise</w:t>
      </w:r>
      <w:r>
        <w:rPr>
          <w:spacing w:val="1"/>
        </w:rPr>
        <w:t xml:space="preserve"> </w:t>
      </w:r>
      <w:r>
        <w:t>transmit through</w:t>
      </w:r>
      <w:r>
        <w:rPr>
          <w:spacing w:val="1"/>
        </w:rPr>
        <w:t xml:space="preserve"> </w:t>
      </w:r>
      <w:r>
        <w:t>the Services (i)</w:t>
      </w:r>
      <w:r>
        <w:rPr>
          <w:spacing w:val="1"/>
        </w:rPr>
        <w:t xml:space="preserve"> </w:t>
      </w:r>
      <w:r>
        <w:t>does not violate</w:t>
      </w:r>
      <w:r>
        <w:rPr>
          <w:spacing w:val="1"/>
        </w:rPr>
        <w:t xml:space="preserve"> </w:t>
      </w:r>
      <w:r>
        <w:t>any third-party</w:t>
      </w:r>
      <w:r>
        <w:rPr>
          <w:spacing w:val="1"/>
        </w:rPr>
        <w:t xml:space="preserve"> </w:t>
      </w:r>
      <w:r>
        <w:t>right, including</w:t>
      </w:r>
      <w:r>
        <w:rPr>
          <w:spacing w:val="1"/>
        </w:rPr>
        <w:t xml:space="preserve"> </w:t>
      </w:r>
      <w:r>
        <w:t>any copyright, trademark,</w:t>
      </w:r>
      <w:r>
        <w:rPr>
          <w:spacing w:val="1"/>
        </w:rPr>
        <w:t xml:space="preserve"> </w:t>
      </w:r>
      <w:r>
        <w:t>patent, trade</w:t>
      </w:r>
      <w:r>
        <w:rPr>
          <w:spacing w:val="1"/>
        </w:rPr>
        <w:t xml:space="preserve"> </w:t>
      </w:r>
      <w:r>
        <w:t>secret, privacy</w:t>
      </w:r>
      <w:r>
        <w:rPr>
          <w:spacing w:val="1"/>
        </w:rPr>
        <w:t xml:space="preserve"> </w:t>
      </w:r>
      <w:r>
        <w:t>right, right of publicity, or any other intellectual property or proprietary right; (ii) does not contain</w:t>
      </w:r>
      <w:r>
        <w:rPr>
          <w:spacing w:val="1"/>
        </w:rPr>
        <w:t xml:space="preserve"> </w:t>
      </w:r>
      <w:r>
        <w:t>material that is</w:t>
      </w:r>
      <w:r>
        <w:rPr>
          <w:spacing w:val="1"/>
        </w:rPr>
        <w:t xml:space="preserve"> </w:t>
      </w:r>
      <w:r>
        <w:t>false, intentionally</w:t>
      </w:r>
      <w:r>
        <w:rPr>
          <w:spacing w:val="1"/>
        </w:rPr>
        <w:t xml:space="preserve"> </w:t>
      </w:r>
      <w:r>
        <w:t>misleading, or defamatory;</w:t>
      </w:r>
      <w:r>
        <w:rPr>
          <w:spacing w:val="1"/>
        </w:rPr>
        <w:t xml:space="preserve"> </w:t>
      </w:r>
      <w:r>
        <w:t>(iii) does</w:t>
      </w:r>
      <w:r>
        <w:rPr>
          <w:spacing w:val="1"/>
        </w:rPr>
        <w:t xml:space="preserve"> </w:t>
      </w:r>
      <w:r>
        <w:t>not contain</w:t>
      </w:r>
      <w:r>
        <w:rPr>
          <w:spacing w:val="1"/>
        </w:rPr>
        <w:t xml:space="preserve"> </w:t>
      </w:r>
      <w:r>
        <w:t>any material that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unlawful;</w:t>
      </w:r>
      <w:r>
        <w:rPr>
          <w:spacing w:val="-2"/>
        </w:rPr>
        <w:t xml:space="preserve"> </w:t>
      </w:r>
      <w:r>
        <w:t>(iv)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violate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law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regulation;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(v)</w:t>
      </w:r>
      <w:r>
        <w:rPr>
          <w:spacing w:val="-2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violate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Agreement.</w:t>
      </w:r>
      <w:r>
        <w:rPr>
          <w:spacing w:val="-2"/>
        </w:rPr>
        <w:t xml:space="preserve"> </w:t>
      </w:r>
      <w:commentRangeStart w:id="7"/>
      <w:r>
        <w:t>You</w:t>
      </w:r>
      <w:r>
        <w:rPr>
          <w:spacing w:val="-2"/>
        </w:rPr>
        <w:t xml:space="preserve"> </w:t>
      </w:r>
      <w:r>
        <w:t>hereby</w:t>
      </w:r>
      <w:r>
        <w:rPr>
          <w:spacing w:val="-57"/>
        </w:rPr>
        <w:t xml:space="preserve"> </w:t>
      </w:r>
      <w:r>
        <w:t>grant DoorDash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perpetual,</w:t>
      </w:r>
      <w:r>
        <w:rPr>
          <w:spacing w:val="1"/>
        </w:rPr>
        <w:t xml:space="preserve"> </w:t>
      </w:r>
      <w:r>
        <w:t>irrevocable, transferable,</w:t>
      </w:r>
      <w:r>
        <w:rPr>
          <w:spacing w:val="1"/>
        </w:rPr>
        <w:t xml:space="preserve"> </w:t>
      </w:r>
      <w:r>
        <w:t>fully</w:t>
      </w:r>
      <w:r>
        <w:rPr>
          <w:spacing w:val="1"/>
        </w:rPr>
        <w:t xml:space="preserve"> </w:t>
      </w:r>
      <w:r>
        <w:t>paid,</w:t>
      </w:r>
      <w:r>
        <w:rPr>
          <w:spacing w:val="1"/>
        </w:rPr>
        <w:t xml:space="preserve"> </w:t>
      </w:r>
      <w:r>
        <w:t>royalty-free, non-exclusive,</w:t>
      </w:r>
      <w:r>
        <w:rPr>
          <w:spacing w:val="1"/>
        </w:rPr>
        <w:t xml:space="preserve"> </w:t>
      </w:r>
      <w:r>
        <w:t>worldwide,</w:t>
      </w:r>
      <w:r>
        <w:rPr>
          <w:spacing w:val="1"/>
        </w:rPr>
        <w:t xml:space="preserve"> </w:t>
      </w:r>
      <w:r>
        <w:t>fully sublicenseable right and license to use, copy, display, publish, modify, remove, publicly perform,</w:t>
      </w:r>
      <w:r>
        <w:rPr>
          <w:spacing w:val="1"/>
        </w:rPr>
        <w:t xml:space="preserve"> </w:t>
      </w:r>
      <w:r>
        <w:t>translate, create derivative</w:t>
      </w:r>
      <w:r>
        <w:rPr>
          <w:spacing w:val="1"/>
        </w:rPr>
        <w:t xml:space="preserve"> </w:t>
      </w:r>
      <w:r>
        <w:t>works, distribute</w:t>
      </w:r>
      <w:r>
        <w:rPr>
          <w:spacing w:val="1"/>
        </w:rPr>
        <w:t xml:space="preserve"> </w:t>
      </w:r>
      <w:r>
        <w:t>and/or otherwise</w:t>
      </w:r>
      <w:r>
        <w:rPr>
          <w:spacing w:val="1"/>
        </w:rPr>
        <w:t xml:space="preserve"> </w:t>
      </w:r>
      <w:r>
        <w:t>use the User</w:t>
      </w:r>
      <w:r>
        <w:rPr>
          <w:spacing w:val="1"/>
        </w:rPr>
        <w:t xml:space="preserve"> </w:t>
      </w:r>
      <w:r>
        <w:t>Content in</w:t>
      </w:r>
      <w:r>
        <w:rPr>
          <w:spacing w:val="1"/>
        </w:rPr>
        <w:t xml:space="preserve"> </w:t>
      </w:r>
      <w:r>
        <w:t>connection with</w:t>
      </w:r>
      <w:r>
        <w:rPr>
          <w:spacing w:val="1"/>
        </w:rPr>
        <w:t xml:space="preserve"> </w:t>
      </w:r>
      <w:r>
        <w:t>DoorDash’s business and in all forms now known or hereafter invented (“Uses”), without notiﬁcation to</w:t>
      </w:r>
      <w:r>
        <w:rPr>
          <w:spacing w:val="1"/>
        </w:rPr>
        <w:t xml:space="preserve"> </w:t>
      </w:r>
      <w:r>
        <w:t xml:space="preserve">and/or approval by you. </w:t>
      </w:r>
      <w:commentRangeEnd w:id="7"/>
      <w:r w:rsidR="00E20BCF">
        <w:rPr>
          <w:rStyle w:val="Odwoaniedokomentarza"/>
        </w:rPr>
        <w:commentReference w:id="7"/>
      </w:r>
      <w:r>
        <w:t>You further grant DoorDash a license to use your username, ﬁrst name and last</w:t>
      </w:r>
      <w:r>
        <w:rPr>
          <w:spacing w:val="1"/>
        </w:rPr>
        <w:t xml:space="preserve"> </w:t>
      </w:r>
      <w:r>
        <w:t>initial,</w:t>
      </w:r>
      <w:r>
        <w:rPr>
          <w:spacing w:val="1"/>
        </w:rPr>
        <w:t xml:space="preserve"> </w:t>
      </w:r>
      <w:r>
        <w:t>and/or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proﬁle</w:t>
      </w:r>
      <w:r>
        <w:rPr>
          <w:spacing w:val="2"/>
        </w:rPr>
        <w:t xml:space="preserve"> </w:t>
      </w:r>
      <w:r>
        <w:t>information,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limitation,</w:t>
      </w:r>
      <w:r>
        <w:rPr>
          <w:spacing w:val="1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ratings</w:t>
      </w:r>
      <w:r>
        <w:rPr>
          <w:spacing w:val="1"/>
        </w:rPr>
        <w:t xml:space="preserve"> </w:t>
      </w:r>
      <w:r>
        <w:t>history,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attribute User Content to you in connection with such Uses, without notiﬁcation or approval by you. You</w:t>
      </w:r>
      <w:r>
        <w:rPr>
          <w:spacing w:val="1"/>
        </w:rPr>
        <w:t xml:space="preserve"> </w:t>
      </w:r>
      <w:r>
        <w:t>agree that this license includes</w:t>
      </w:r>
      <w:r>
        <w:rPr>
          <w:spacing w:val="1"/>
        </w:rPr>
        <w:t xml:space="preserve"> </w:t>
      </w:r>
      <w:r>
        <w:t>the right for other Users</w:t>
      </w:r>
      <w:r>
        <w:rPr>
          <w:spacing w:val="1"/>
        </w:rPr>
        <w:t xml:space="preserve"> </w:t>
      </w:r>
      <w:r>
        <w:t>to access and use</w:t>
      </w:r>
      <w:r>
        <w:rPr>
          <w:spacing w:val="1"/>
        </w:rPr>
        <w:t xml:space="preserve"> </w:t>
      </w:r>
      <w:r>
        <w:t>your User Content in</w:t>
      </w:r>
      <w:r>
        <w:rPr>
          <w:spacing w:val="1"/>
        </w:rPr>
        <w:t xml:space="preserve"> </w:t>
      </w:r>
      <w:r>
        <w:t>conjunction with</w:t>
      </w:r>
      <w:r>
        <w:rPr>
          <w:spacing w:val="1"/>
        </w:rPr>
        <w:t xml:space="preserve"> </w:t>
      </w:r>
      <w:r>
        <w:t>participation in</w:t>
      </w:r>
      <w:r>
        <w:rPr>
          <w:spacing w:val="1"/>
        </w:rPr>
        <w:t xml:space="preserve"> </w:t>
      </w:r>
      <w:r>
        <w:t>the Services</w:t>
      </w:r>
      <w:r>
        <w:rPr>
          <w:spacing w:val="1"/>
        </w:rPr>
        <w:t xml:space="preserve"> </w:t>
      </w:r>
      <w:r>
        <w:t>and as</w:t>
      </w:r>
      <w:r>
        <w:rPr>
          <w:spacing w:val="1"/>
        </w:rPr>
        <w:t xml:space="preserve"> </w:t>
      </w:r>
      <w:r>
        <w:t>permitted through</w:t>
      </w:r>
      <w:r>
        <w:rPr>
          <w:spacing w:val="1"/>
        </w:rPr>
        <w:t xml:space="preserve"> </w:t>
      </w:r>
      <w:r>
        <w:t>the functionality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Services.</w:t>
      </w:r>
      <w:r>
        <w:rPr>
          <w:spacing w:val="1"/>
        </w:rPr>
        <w:t xml:space="preserve"> </w:t>
      </w:r>
      <w:r>
        <w:t>In the interest of clarity, the license granted to DoorDash herein shall survive termination of the Services</w:t>
      </w:r>
      <w:r>
        <w:rPr>
          <w:spacing w:val="1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account.</w:t>
      </w:r>
      <w:r>
        <w:rPr>
          <w:spacing w:val="3"/>
        </w:rPr>
        <w:t xml:space="preserve"> </w:t>
      </w:r>
      <w:commentRangeStart w:id="8"/>
      <w:r>
        <w:t>DoorDash</w:t>
      </w:r>
      <w:r>
        <w:rPr>
          <w:spacing w:val="4"/>
        </w:rPr>
        <w:t xml:space="preserve"> </w:t>
      </w:r>
      <w:r>
        <w:t>reserves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right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its</w:t>
      </w:r>
      <w:r>
        <w:rPr>
          <w:spacing w:val="3"/>
        </w:rPr>
        <w:t xml:space="preserve"> </w:t>
      </w:r>
      <w:r>
        <w:t>sole</w:t>
      </w:r>
      <w:r>
        <w:rPr>
          <w:spacing w:val="3"/>
        </w:rPr>
        <w:t xml:space="preserve"> </w:t>
      </w:r>
      <w:r>
        <w:t>discretion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remove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disable</w:t>
      </w:r>
      <w:r>
        <w:rPr>
          <w:spacing w:val="3"/>
        </w:rPr>
        <w:t xml:space="preserve"> </w:t>
      </w:r>
      <w:r>
        <w:t>access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User Content from the</w:t>
      </w:r>
      <w:r>
        <w:rPr>
          <w:spacing w:val="1"/>
        </w:rPr>
        <w:t xml:space="preserve"> </w:t>
      </w:r>
      <w:r>
        <w:t>Services, suspend or</w:t>
      </w:r>
      <w:r>
        <w:rPr>
          <w:spacing w:val="1"/>
        </w:rPr>
        <w:t xml:space="preserve"> </w:t>
      </w:r>
      <w:r>
        <w:t>terminate your account</w:t>
      </w:r>
      <w:r>
        <w:rPr>
          <w:spacing w:val="1"/>
        </w:rPr>
        <w:t xml:space="preserve"> </w:t>
      </w:r>
      <w:r>
        <w:t>at any time, or</w:t>
      </w:r>
      <w:r>
        <w:rPr>
          <w:spacing w:val="1"/>
        </w:rPr>
        <w:t xml:space="preserve"> </w:t>
      </w:r>
      <w:r>
        <w:t>pursue any other</w:t>
      </w:r>
      <w:r>
        <w:rPr>
          <w:spacing w:val="1"/>
        </w:rPr>
        <w:t xml:space="preserve"> </w:t>
      </w:r>
      <w:r>
        <w:t>remedy or relief</w:t>
      </w:r>
      <w:r>
        <w:rPr>
          <w:spacing w:val="1"/>
        </w:rPr>
        <w:t xml:space="preserve"> </w:t>
      </w:r>
      <w:r>
        <w:t>available under</w:t>
      </w:r>
      <w:r>
        <w:rPr>
          <w:spacing w:val="1"/>
        </w:rPr>
        <w:t xml:space="preserve"> </w:t>
      </w:r>
      <w:r>
        <w:t>equity or law</w:t>
      </w:r>
      <w:r>
        <w:rPr>
          <w:spacing w:val="1"/>
        </w:rPr>
        <w:t xml:space="preserve"> </w:t>
      </w:r>
      <w:r>
        <w:t>if you</w:t>
      </w:r>
      <w:r>
        <w:rPr>
          <w:spacing w:val="1"/>
        </w:rPr>
        <w:t xml:space="preserve"> </w:t>
      </w:r>
      <w:r>
        <w:t>post any</w:t>
      </w:r>
      <w:r>
        <w:rPr>
          <w:spacing w:val="1"/>
        </w:rPr>
        <w:t xml:space="preserve"> </w:t>
      </w:r>
      <w:r>
        <w:t>User Content that</w:t>
      </w:r>
      <w:r>
        <w:rPr>
          <w:spacing w:val="1"/>
        </w:rPr>
        <w:t xml:space="preserve"> </w:t>
      </w:r>
      <w:r>
        <w:t>violates this</w:t>
      </w:r>
      <w:r>
        <w:rPr>
          <w:spacing w:val="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or any community</w:t>
      </w:r>
      <w:r>
        <w:rPr>
          <w:spacing w:val="1"/>
        </w:rPr>
        <w:t xml:space="preserve"> </w:t>
      </w:r>
      <w:r>
        <w:t>or content</w:t>
      </w:r>
      <w:r>
        <w:rPr>
          <w:spacing w:val="1"/>
        </w:rPr>
        <w:t xml:space="preserve"> </w:t>
      </w:r>
      <w:r>
        <w:t>guidelines we may</w:t>
      </w:r>
      <w:r>
        <w:rPr>
          <w:spacing w:val="1"/>
        </w:rPr>
        <w:t xml:space="preserve"> </w:t>
      </w:r>
      <w:r>
        <w:t>publish or that</w:t>
      </w:r>
      <w:r>
        <w:rPr>
          <w:spacing w:val="1"/>
        </w:rPr>
        <w:t xml:space="preserve"> </w:t>
      </w:r>
      <w:commentRangeStart w:id="9"/>
      <w:r>
        <w:t>we consider</w:t>
      </w:r>
      <w:r>
        <w:rPr>
          <w:spacing w:val="1"/>
        </w:rPr>
        <w:t xml:space="preserve"> </w:t>
      </w:r>
      <w:r>
        <w:t>to be objectionable</w:t>
      </w:r>
      <w:r>
        <w:rPr>
          <w:spacing w:val="1"/>
        </w:rPr>
        <w:t xml:space="preserve"> </w:t>
      </w:r>
      <w:commentRangeEnd w:id="9"/>
      <w:r w:rsidR="00D538A9">
        <w:rPr>
          <w:rStyle w:val="Odwoaniedokomentarza"/>
        </w:rPr>
        <w:commentReference w:id="9"/>
      </w:r>
      <w:r>
        <w:t>for any</w:t>
      </w:r>
      <w:r>
        <w:rPr>
          <w:spacing w:val="1"/>
        </w:rPr>
        <w:t xml:space="preserve"> </w:t>
      </w:r>
      <w:r>
        <w:t>reason.</w:t>
      </w:r>
      <w:commentRangeEnd w:id="8"/>
      <w:r w:rsidR="00325193">
        <w:rPr>
          <w:rStyle w:val="Odwoaniedokomentarza"/>
        </w:rPr>
        <w:commentReference w:id="8"/>
      </w:r>
      <w:r>
        <w:t xml:space="preserve"> You agree that DoorDash may monitor and/or delete your User Content (but does not assume the</w:t>
      </w:r>
      <w:r>
        <w:rPr>
          <w:spacing w:val="1"/>
        </w:rPr>
        <w:t xml:space="preserve"> </w:t>
      </w:r>
      <w:r>
        <w:t>obligation) for any reason in DoorDash’s sole discretion. DoorDash may also access, read, preserve, and</w:t>
      </w:r>
      <w:r>
        <w:rPr>
          <w:spacing w:val="1"/>
        </w:rPr>
        <w:t xml:space="preserve"> </w:t>
      </w:r>
      <w:r>
        <w:t>disclose</w:t>
      </w:r>
      <w:r>
        <w:rPr>
          <w:spacing w:val="-1"/>
        </w:rPr>
        <w:t xml:space="preserve"> </w:t>
      </w:r>
      <w:r>
        <w:t>any information</w:t>
      </w:r>
      <w:r>
        <w:rPr>
          <w:spacing w:val="-1"/>
        </w:rPr>
        <w:t xml:space="preserve"> </w:t>
      </w:r>
      <w:r>
        <w:t>as DoorDash</w:t>
      </w:r>
      <w:r>
        <w:rPr>
          <w:spacing w:val="-1"/>
        </w:rPr>
        <w:t xml:space="preserve"> </w:t>
      </w:r>
      <w:r>
        <w:t>reasonably believes</w:t>
      </w:r>
      <w:r>
        <w:rPr>
          <w:spacing w:val="-1"/>
        </w:rPr>
        <w:t xml:space="preserve"> </w:t>
      </w:r>
      <w:r>
        <w:t>is necessary</w:t>
      </w:r>
      <w:r>
        <w:rPr>
          <w:spacing w:val="-1"/>
        </w:rPr>
        <w:t xml:space="preserve"> </w:t>
      </w:r>
      <w:r>
        <w:t>to (a) satisfy</w:t>
      </w:r>
      <w:r>
        <w:rPr>
          <w:spacing w:val="-1"/>
        </w:rPr>
        <w:t xml:space="preserve"> </w:t>
      </w:r>
      <w:r>
        <w:t>any applicable</w:t>
      </w:r>
      <w:r>
        <w:rPr>
          <w:spacing w:val="-1"/>
        </w:rPr>
        <w:t xml:space="preserve"> </w:t>
      </w:r>
      <w:r>
        <w:t>law,</w:t>
      </w:r>
    </w:p>
    <w:p w14:paraId="460F2553" w14:textId="77777777" w:rsidR="005905EB" w:rsidRDefault="005905EB">
      <w:pPr>
        <w:spacing w:line="314" w:lineRule="auto"/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54" w14:textId="77777777" w:rsidR="005905EB" w:rsidRDefault="0030061C">
      <w:pPr>
        <w:pStyle w:val="Tekstpodstawowy"/>
        <w:spacing w:before="32" w:line="314" w:lineRule="auto"/>
        <w:ind w:left="100" w:right="169"/>
      </w:pPr>
      <w:r>
        <w:lastRenderedPageBreak/>
        <w:t>regulation, legal process, or governmental request, (b) enforce this Agreement, including investigation of</w:t>
      </w:r>
      <w:r>
        <w:rPr>
          <w:spacing w:val="-57"/>
        </w:rPr>
        <w:t xml:space="preserve"> </w:t>
      </w:r>
      <w:r>
        <w:t>potential</w:t>
      </w:r>
      <w:r>
        <w:rPr>
          <w:spacing w:val="-1"/>
        </w:rPr>
        <w:t xml:space="preserve"> </w:t>
      </w:r>
      <w:r>
        <w:t>violations hereof,</w:t>
      </w:r>
      <w:r>
        <w:rPr>
          <w:spacing w:val="-1"/>
        </w:rPr>
        <w:t xml:space="preserve"> </w:t>
      </w:r>
      <w:r>
        <w:t>(c) detect,</w:t>
      </w:r>
      <w:r>
        <w:rPr>
          <w:spacing w:val="-1"/>
        </w:rPr>
        <w:t xml:space="preserve"> </w:t>
      </w:r>
      <w:r>
        <w:t>prevent, or</w:t>
      </w:r>
      <w:r>
        <w:rPr>
          <w:spacing w:val="-1"/>
        </w:rPr>
        <w:t xml:space="preserve"> </w:t>
      </w:r>
      <w:r>
        <w:t>otherwise address fraud,</w:t>
      </w:r>
      <w:r>
        <w:rPr>
          <w:spacing w:val="-1"/>
        </w:rPr>
        <w:t xml:space="preserve"> </w:t>
      </w:r>
      <w:r>
        <w:t>security, or</w:t>
      </w:r>
      <w:r>
        <w:rPr>
          <w:spacing w:val="-1"/>
        </w:rPr>
        <w:t xml:space="preserve"> </w:t>
      </w:r>
      <w:r>
        <w:t>technical issues,</w:t>
      </w:r>
    </w:p>
    <w:p w14:paraId="460F2555" w14:textId="77777777" w:rsidR="005905EB" w:rsidRDefault="0030061C">
      <w:pPr>
        <w:pStyle w:val="Tekstpodstawowy"/>
        <w:spacing w:line="314" w:lineRule="auto"/>
        <w:ind w:left="100" w:right="355"/>
      </w:pPr>
      <w:r>
        <w:t>(d) respond to User support requests, or (e) protect the rights, property or safety of DoorDash, its Users</w:t>
      </w:r>
      <w:r>
        <w:rPr>
          <w:spacing w:val="-57"/>
        </w:rPr>
        <w:t xml:space="preserve"> </w:t>
      </w:r>
      <w:r>
        <w:t>and the public.</w:t>
      </w:r>
    </w:p>
    <w:p w14:paraId="460F2556" w14:textId="77777777" w:rsidR="005905EB" w:rsidRDefault="005905EB">
      <w:pPr>
        <w:pStyle w:val="Tekstpodstawowy"/>
        <w:spacing w:before="5"/>
        <w:rPr>
          <w:sz w:val="20"/>
        </w:rPr>
      </w:pPr>
    </w:p>
    <w:p w14:paraId="460F2557" w14:textId="77777777" w:rsidR="005905EB" w:rsidRDefault="0030061C">
      <w:pPr>
        <w:pStyle w:val="Akapitzlist"/>
        <w:numPr>
          <w:ilvl w:val="0"/>
          <w:numId w:val="6"/>
        </w:numPr>
        <w:tabs>
          <w:tab w:val="left" w:pos="441"/>
        </w:tabs>
        <w:spacing w:line="314" w:lineRule="auto"/>
        <w:ind w:right="195" w:firstLine="0"/>
        <w:rPr>
          <w:sz w:val="24"/>
        </w:rPr>
      </w:pPr>
      <w:commentRangeStart w:id="10"/>
      <w:r>
        <w:rPr>
          <w:b/>
          <w:sz w:val="24"/>
        </w:rPr>
        <w:t xml:space="preserve">Feedback. </w:t>
      </w:r>
      <w:r>
        <w:rPr>
          <w:sz w:val="24"/>
        </w:rPr>
        <w:t>You agree that any submission of any ideas, suggestions, and/or proposals to DoorDash</w:t>
      </w:r>
      <w:r>
        <w:rPr>
          <w:spacing w:val="1"/>
          <w:sz w:val="24"/>
        </w:rPr>
        <w:t xml:space="preserve"> </w:t>
      </w:r>
      <w:r>
        <w:rPr>
          <w:sz w:val="24"/>
        </w:rPr>
        <w:t>through its suggestion,</w:t>
      </w:r>
      <w:r>
        <w:rPr>
          <w:spacing w:val="1"/>
          <w:sz w:val="24"/>
        </w:rPr>
        <w:t xml:space="preserve"> </w:t>
      </w:r>
      <w:r>
        <w:rPr>
          <w:sz w:val="24"/>
        </w:rPr>
        <w:t>feedback, wiki,</w:t>
      </w:r>
      <w:r>
        <w:rPr>
          <w:spacing w:val="1"/>
          <w:sz w:val="24"/>
        </w:rPr>
        <w:t xml:space="preserve"> </w:t>
      </w:r>
      <w:r>
        <w:rPr>
          <w:sz w:val="24"/>
        </w:rPr>
        <w:t>forum or</w:t>
      </w:r>
      <w:r>
        <w:rPr>
          <w:spacing w:val="1"/>
          <w:sz w:val="24"/>
        </w:rPr>
        <w:t xml:space="preserve"> </w:t>
      </w:r>
      <w:r>
        <w:rPr>
          <w:sz w:val="24"/>
        </w:rPr>
        <w:t>similar pages</w:t>
      </w:r>
      <w:r>
        <w:rPr>
          <w:spacing w:val="1"/>
          <w:sz w:val="24"/>
        </w:rPr>
        <w:t xml:space="preserve"> </w:t>
      </w:r>
      <w:r>
        <w:rPr>
          <w:sz w:val="24"/>
        </w:rPr>
        <w:t>(“Feedback”) is</w:t>
      </w:r>
      <w:r>
        <w:rPr>
          <w:spacing w:val="1"/>
          <w:sz w:val="24"/>
        </w:rPr>
        <w:t xml:space="preserve"> </w:t>
      </w:r>
      <w:r>
        <w:rPr>
          <w:sz w:val="24"/>
        </w:rPr>
        <w:t>at your</w:t>
      </w:r>
      <w:r>
        <w:rPr>
          <w:spacing w:val="1"/>
          <w:sz w:val="24"/>
        </w:rPr>
        <w:t xml:space="preserve"> </w:t>
      </w:r>
      <w:r>
        <w:rPr>
          <w:sz w:val="24"/>
        </w:rPr>
        <w:t>own risk</w:t>
      </w:r>
      <w:r>
        <w:rPr>
          <w:spacing w:val="1"/>
          <w:sz w:val="24"/>
        </w:rPr>
        <w:t xml:space="preserve"> </w:t>
      </w:r>
      <w:r>
        <w:rPr>
          <w:sz w:val="24"/>
        </w:rPr>
        <w:t>and that</w:t>
      </w:r>
      <w:r>
        <w:rPr>
          <w:spacing w:val="1"/>
          <w:sz w:val="24"/>
        </w:rPr>
        <w:t xml:space="preserve"> </w:t>
      </w:r>
      <w:r>
        <w:rPr>
          <w:sz w:val="24"/>
        </w:rPr>
        <w:t>DoorDash has no obligations (including without limitation, obligations of conﬁdentiality) with respect to</w:t>
      </w:r>
      <w:r>
        <w:rPr>
          <w:spacing w:val="-57"/>
          <w:sz w:val="24"/>
        </w:rPr>
        <w:t xml:space="preserve"> </w:t>
      </w:r>
      <w:r>
        <w:rPr>
          <w:sz w:val="24"/>
        </w:rPr>
        <w:t>such Feedback. You represent and warrant that you have all rights necessary to submit the Feedback and</w:t>
      </w:r>
      <w:r>
        <w:rPr>
          <w:spacing w:val="-57"/>
          <w:sz w:val="24"/>
        </w:rPr>
        <w:t xml:space="preserve"> </w:t>
      </w:r>
      <w:r>
        <w:rPr>
          <w:sz w:val="24"/>
        </w:rPr>
        <w:t>you hereby grant</w:t>
      </w:r>
      <w:r>
        <w:rPr>
          <w:spacing w:val="1"/>
          <w:sz w:val="24"/>
        </w:rPr>
        <w:t xml:space="preserve"> </w:t>
      </w:r>
      <w:r>
        <w:rPr>
          <w:sz w:val="24"/>
        </w:rPr>
        <w:t>to DoorDash a</w:t>
      </w:r>
      <w:r>
        <w:rPr>
          <w:spacing w:val="1"/>
          <w:sz w:val="24"/>
        </w:rPr>
        <w:t xml:space="preserve"> </w:t>
      </w:r>
      <w:r>
        <w:rPr>
          <w:sz w:val="24"/>
        </w:rPr>
        <w:t>perpetual, irrevocable, transferable,</w:t>
      </w:r>
      <w:r>
        <w:rPr>
          <w:spacing w:val="1"/>
          <w:sz w:val="24"/>
        </w:rPr>
        <w:t xml:space="preserve"> </w:t>
      </w:r>
      <w:r>
        <w:rPr>
          <w:sz w:val="24"/>
        </w:rPr>
        <w:t>fully paid, royalty-free,</w:t>
      </w:r>
      <w:r>
        <w:rPr>
          <w:spacing w:val="1"/>
          <w:sz w:val="24"/>
        </w:rPr>
        <w:t xml:space="preserve"> </w:t>
      </w:r>
      <w:r>
        <w:rPr>
          <w:sz w:val="24"/>
        </w:rPr>
        <w:t>non-</w:t>
      </w:r>
      <w:r>
        <w:rPr>
          <w:spacing w:val="1"/>
          <w:sz w:val="24"/>
        </w:rPr>
        <w:t xml:space="preserve"> </w:t>
      </w:r>
      <w:r>
        <w:rPr>
          <w:sz w:val="24"/>
        </w:rPr>
        <w:t>exclusive, worldwide, fully sublicenseable right and license to use, copy, display, publish, modify,</w:t>
      </w:r>
      <w:r>
        <w:rPr>
          <w:spacing w:val="1"/>
          <w:sz w:val="24"/>
        </w:rPr>
        <w:t xml:space="preserve"> </w:t>
      </w:r>
      <w:r>
        <w:rPr>
          <w:sz w:val="24"/>
        </w:rPr>
        <w:t>remove, publicly perform,</w:t>
      </w:r>
      <w:r>
        <w:rPr>
          <w:spacing w:val="1"/>
          <w:sz w:val="24"/>
        </w:rPr>
        <w:t xml:space="preserve"> </w:t>
      </w:r>
      <w:r>
        <w:rPr>
          <w:sz w:val="24"/>
        </w:rPr>
        <w:t>translate, create derivative</w:t>
      </w:r>
      <w:r>
        <w:rPr>
          <w:spacing w:val="1"/>
          <w:sz w:val="24"/>
        </w:rPr>
        <w:t xml:space="preserve"> </w:t>
      </w:r>
      <w:r>
        <w:rPr>
          <w:sz w:val="24"/>
        </w:rPr>
        <w:t>works, distribute and/or</w:t>
      </w:r>
      <w:r>
        <w:rPr>
          <w:spacing w:val="1"/>
          <w:sz w:val="24"/>
        </w:rPr>
        <w:t xml:space="preserve"> </w:t>
      </w:r>
      <w:r>
        <w:rPr>
          <w:sz w:val="24"/>
        </w:rPr>
        <w:t>otherwise use such</w:t>
      </w:r>
      <w:r>
        <w:rPr>
          <w:spacing w:val="1"/>
          <w:sz w:val="24"/>
        </w:rPr>
        <w:t xml:space="preserve"> </w:t>
      </w:r>
      <w:r>
        <w:rPr>
          <w:sz w:val="24"/>
        </w:rPr>
        <w:t>Feedback.</w:t>
      </w:r>
      <w:commentRangeEnd w:id="10"/>
      <w:r w:rsidR="00831955">
        <w:rPr>
          <w:rStyle w:val="Odwoaniedokomentarza"/>
        </w:rPr>
        <w:commentReference w:id="10"/>
      </w:r>
    </w:p>
    <w:p w14:paraId="460F2558" w14:textId="77777777" w:rsidR="005905EB" w:rsidRDefault="005905EB">
      <w:pPr>
        <w:pStyle w:val="Tekstpodstawowy"/>
        <w:spacing w:before="1"/>
        <w:rPr>
          <w:sz w:val="20"/>
        </w:rPr>
      </w:pPr>
    </w:p>
    <w:p w14:paraId="460F2559" w14:textId="77777777" w:rsidR="005905EB" w:rsidRDefault="0030061C">
      <w:pPr>
        <w:pStyle w:val="Akapitzlist"/>
        <w:numPr>
          <w:ilvl w:val="0"/>
          <w:numId w:val="6"/>
        </w:numPr>
        <w:tabs>
          <w:tab w:val="left" w:pos="427"/>
        </w:tabs>
        <w:spacing w:line="314" w:lineRule="auto"/>
        <w:ind w:right="153" w:firstLine="0"/>
        <w:rPr>
          <w:sz w:val="24"/>
        </w:rPr>
      </w:pPr>
      <w:r>
        <w:rPr>
          <w:b/>
          <w:sz w:val="24"/>
        </w:rPr>
        <w:t>Ratings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Reviews.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extent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asked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post</w:t>
      </w:r>
      <w:r>
        <w:rPr>
          <w:spacing w:val="-2"/>
          <w:sz w:val="24"/>
        </w:rPr>
        <w:t xml:space="preserve"> </w:t>
      </w:r>
      <w:r>
        <w:rPr>
          <w:sz w:val="24"/>
        </w:rPr>
        <w:t>reviews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Merchants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57"/>
          <w:sz w:val="24"/>
        </w:rPr>
        <w:t xml:space="preserve"> </w:t>
      </w:r>
      <w:r>
        <w:rPr>
          <w:sz w:val="24"/>
        </w:rPr>
        <w:t>businesses (“Ratings”</w:t>
      </w:r>
      <w:r>
        <w:rPr>
          <w:spacing w:val="1"/>
          <w:sz w:val="24"/>
        </w:rPr>
        <w:t xml:space="preserve"> </w:t>
      </w:r>
      <w:r>
        <w:rPr>
          <w:sz w:val="24"/>
        </w:rPr>
        <w:t>and “Reviews”), such</w:t>
      </w:r>
      <w:r>
        <w:rPr>
          <w:spacing w:val="1"/>
          <w:sz w:val="24"/>
        </w:rPr>
        <w:t xml:space="preserve"> </w:t>
      </w:r>
      <w:r>
        <w:rPr>
          <w:sz w:val="24"/>
        </w:rPr>
        <w:t>Ratings and</w:t>
      </w:r>
      <w:r>
        <w:rPr>
          <w:spacing w:val="1"/>
          <w:sz w:val="24"/>
        </w:rPr>
        <w:t xml:space="preserve"> </w:t>
      </w:r>
      <w:r>
        <w:rPr>
          <w:sz w:val="24"/>
        </w:rPr>
        <w:t>Reviews are</w:t>
      </w:r>
      <w:r>
        <w:rPr>
          <w:spacing w:val="1"/>
          <w:sz w:val="24"/>
        </w:rPr>
        <w:t xml:space="preserve"> </w:t>
      </w:r>
      <w:r>
        <w:rPr>
          <w:sz w:val="24"/>
        </w:rPr>
        <w:t>considered User</w:t>
      </w:r>
      <w:r>
        <w:rPr>
          <w:spacing w:val="1"/>
          <w:sz w:val="24"/>
        </w:rPr>
        <w:t xml:space="preserve"> </w:t>
      </w:r>
      <w:r>
        <w:rPr>
          <w:sz w:val="24"/>
        </w:rPr>
        <w:t>Content and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governed by this</w:t>
      </w:r>
      <w:r>
        <w:rPr>
          <w:spacing w:val="1"/>
          <w:sz w:val="24"/>
        </w:rPr>
        <w:t xml:space="preserve"> </w:t>
      </w:r>
      <w:r>
        <w:rPr>
          <w:sz w:val="24"/>
        </w:rPr>
        <w:t>Agreement. Ratings</w:t>
      </w:r>
      <w:r>
        <w:rPr>
          <w:spacing w:val="1"/>
          <w:sz w:val="24"/>
        </w:rPr>
        <w:t xml:space="preserve"> </w:t>
      </w:r>
      <w:r>
        <w:rPr>
          <w:sz w:val="24"/>
        </w:rPr>
        <w:t>and Reviews</w:t>
      </w:r>
      <w:r>
        <w:rPr>
          <w:spacing w:val="1"/>
          <w:sz w:val="24"/>
        </w:rPr>
        <w:t xml:space="preserve"> </w:t>
      </w:r>
      <w:r>
        <w:rPr>
          <w:sz w:val="24"/>
        </w:rPr>
        <w:t>are not endorsed</w:t>
      </w:r>
      <w:r>
        <w:rPr>
          <w:spacing w:val="1"/>
          <w:sz w:val="24"/>
        </w:rPr>
        <w:t xml:space="preserve"> </w:t>
      </w:r>
      <w:r>
        <w:rPr>
          <w:sz w:val="24"/>
        </w:rPr>
        <w:t>by DoorDash</w:t>
      </w:r>
      <w:r>
        <w:rPr>
          <w:spacing w:val="1"/>
          <w:sz w:val="24"/>
        </w:rPr>
        <w:t xml:space="preserve"> </w:t>
      </w:r>
      <w:r>
        <w:rPr>
          <w:sz w:val="24"/>
        </w:rPr>
        <w:t>and do</w:t>
      </w:r>
      <w:r>
        <w:rPr>
          <w:spacing w:val="1"/>
          <w:sz w:val="24"/>
        </w:rPr>
        <w:t xml:space="preserve"> </w:t>
      </w:r>
      <w:r>
        <w:rPr>
          <w:sz w:val="24"/>
        </w:rPr>
        <w:t>not represent</w:t>
      </w:r>
      <w:r>
        <w:rPr>
          <w:spacing w:val="1"/>
          <w:sz w:val="24"/>
        </w:rPr>
        <w:t xml:space="preserve"> </w:t>
      </w:r>
      <w:r>
        <w:rPr>
          <w:sz w:val="24"/>
        </w:rPr>
        <w:t>the views of</w:t>
      </w:r>
      <w:r>
        <w:rPr>
          <w:spacing w:val="1"/>
          <w:sz w:val="24"/>
        </w:rPr>
        <w:t xml:space="preserve"> </w:t>
      </w:r>
      <w:r>
        <w:rPr>
          <w:sz w:val="24"/>
        </w:rPr>
        <w:t>DoorDash or</w:t>
      </w:r>
      <w:r>
        <w:rPr>
          <w:spacing w:val="1"/>
          <w:sz w:val="24"/>
        </w:rPr>
        <w:t xml:space="preserve"> </w:t>
      </w:r>
      <w:r>
        <w:rPr>
          <w:sz w:val="24"/>
        </w:rPr>
        <w:t>its afﬁliates. DoorDash</w:t>
      </w:r>
      <w:r>
        <w:rPr>
          <w:spacing w:val="1"/>
          <w:sz w:val="24"/>
        </w:rPr>
        <w:t xml:space="preserve"> </w:t>
      </w:r>
      <w:r>
        <w:rPr>
          <w:sz w:val="24"/>
        </w:rPr>
        <w:t>shall have</w:t>
      </w:r>
      <w:r>
        <w:rPr>
          <w:spacing w:val="1"/>
          <w:sz w:val="24"/>
        </w:rPr>
        <w:t xml:space="preserve"> </w:t>
      </w:r>
      <w:r>
        <w:rPr>
          <w:sz w:val="24"/>
        </w:rPr>
        <w:t>no liability for</w:t>
      </w:r>
      <w:r>
        <w:rPr>
          <w:spacing w:val="1"/>
          <w:sz w:val="24"/>
        </w:rPr>
        <w:t xml:space="preserve"> </w:t>
      </w:r>
      <w:r>
        <w:rPr>
          <w:sz w:val="24"/>
        </w:rPr>
        <w:t>Ratings and</w:t>
      </w:r>
      <w:r>
        <w:rPr>
          <w:spacing w:val="1"/>
          <w:sz w:val="24"/>
        </w:rPr>
        <w:t xml:space="preserve"> </w:t>
      </w:r>
      <w:r>
        <w:rPr>
          <w:sz w:val="24"/>
        </w:rPr>
        <w:t>Reviews or for</w:t>
      </w:r>
      <w:r>
        <w:rPr>
          <w:spacing w:val="1"/>
          <w:sz w:val="24"/>
        </w:rPr>
        <w:t xml:space="preserve"> </w:t>
      </w:r>
      <w:r>
        <w:rPr>
          <w:sz w:val="24"/>
        </w:rPr>
        <w:t>any claims for</w:t>
      </w:r>
      <w:r>
        <w:rPr>
          <w:spacing w:val="1"/>
          <w:sz w:val="24"/>
        </w:rPr>
        <w:t xml:space="preserve"> </w:t>
      </w:r>
      <w:r>
        <w:rPr>
          <w:sz w:val="24"/>
        </w:rPr>
        <w:t>economic loss</w:t>
      </w:r>
      <w:r>
        <w:rPr>
          <w:spacing w:val="1"/>
          <w:sz w:val="24"/>
        </w:rPr>
        <w:t xml:space="preserve"> </w:t>
      </w:r>
      <w:r>
        <w:rPr>
          <w:sz w:val="24"/>
        </w:rPr>
        <w:t>resulting from</w:t>
      </w:r>
      <w:r>
        <w:rPr>
          <w:spacing w:val="1"/>
          <w:sz w:val="24"/>
        </w:rPr>
        <w:t xml:space="preserve"> </w:t>
      </w:r>
      <w:r>
        <w:rPr>
          <w:sz w:val="24"/>
        </w:rPr>
        <w:t>such Ratings</w:t>
      </w:r>
      <w:r>
        <w:rPr>
          <w:spacing w:val="1"/>
          <w:sz w:val="24"/>
        </w:rPr>
        <w:t xml:space="preserve"> </w:t>
      </w:r>
      <w:r>
        <w:rPr>
          <w:sz w:val="24"/>
        </w:rPr>
        <w:t>and Reviews.</w:t>
      </w:r>
      <w:r>
        <w:rPr>
          <w:spacing w:val="1"/>
          <w:sz w:val="24"/>
        </w:rPr>
        <w:t xml:space="preserve"> </w:t>
      </w:r>
      <w:r>
        <w:rPr>
          <w:sz w:val="24"/>
        </w:rPr>
        <w:t>Because we strive</w:t>
      </w:r>
      <w:r>
        <w:rPr>
          <w:spacing w:val="1"/>
          <w:sz w:val="24"/>
        </w:rPr>
        <w:t xml:space="preserve"> </w:t>
      </w:r>
      <w:r>
        <w:rPr>
          <w:sz w:val="24"/>
        </w:rPr>
        <w:t>to maintain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high level of</w:t>
      </w:r>
      <w:r>
        <w:rPr>
          <w:spacing w:val="1"/>
          <w:sz w:val="24"/>
        </w:rPr>
        <w:t xml:space="preserve"> </w:t>
      </w:r>
      <w:r>
        <w:rPr>
          <w:sz w:val="24"/>
        </w:rPr>
        <w:t>integrity with</w:t>
      </w:r>
      <w:r>
        <w:rPr>
          <w:spacing w:val="1"/>
          <w:sz w:val="24"/>
        </w:rPr>
        <w:t xml:space="preserve"> </w:t>
      </w:r>
      <w:r>
        <w:rPr>
          <w:sz w:val="24"/>
        </w:rPr>
        <w:t>respect to</w:t>
      </w:r>
      <w:r>
        <w:rPr>
          <w:spacing w:val="1"/>
          <w:sz w:val="24"/>
        </w:rPr>
        <w:t xml:space="preserve"> </w:t>
      </w:r>
      <w:r>
        <w:rPr>
          <w:sz w:val="24"/>
        </w:rPr>
        <w:t>Ratings and</w:t>
      </w:r>
      <w:r>
        <w:rPr>
          <w:spacing w:val="1"/>
          <w:sz w:val="24"/>
        </w:rPr>
        <w:t xml:space="preserve"> </w:t>
      </w:r>
      <w:r>
        <w:rPr>
          <w:sz w:val="24"/>
        </w:rPr>
        <w:t>Reviews posted or</w:t>
      </w:r>
      <w:r>
        <w:rPr>
          <w:spacing w:val="1"/>
          <w:sz w:val="24"/>
        </w:rPr>
        <w:t xml:space="preserve"> </w:t>
      </w:r>
      <w:r>
        <w:rPr>
          <w:sz w:val="24"/>
        </w:rPr>
        <w:t>otherwise made</w:t>
      </w:r>
      <w:r>
        <w:rPr>
          <w:spacing w:val="1"/>
          <w:sz w:val="24"/>
        </w:rPr>
        <w:t xml:space="preserve"> </w:t>
      </w:r>
      <w:r>
        <w:rPr>
          <w:sz w:val="24"/>
        </w:rPr>
        <w:t>available through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Services, you</w:t>
      </w:r>
      <w:r>
        <w:rPr>
          <w:spacing w:val="1"/>
          <w:sz w:val="24"/>
        </w:rPr>
        <w:t xml:space="preserve"> </w:t>
      </w:r>
      <w:r>
        <w:rPr>
          <w:sz w:val="24"/>
        </w:rPr>
        <w:t>agree that: (i)</w:t>
      </w:r>
      <w:r>
        <w:rPr>
          <w:spacing w:val="1"/>
          <w:sz w:val="24"/>
        </w:rPr>
        <w:t xml:space="preserve"> </w:t>
      </w:r>
      <w:r>
        <w:rPr>
          <w:sz w:val="24"/>
        </w:rPr>
        <w:t>you will base</w:t>
      </w:r>
      <w:r>
        <w:rPr>
          <w:spacing w:val="1"/>
          <w:sz w:val="24"/>
        </w:rPr>
        <w:t xml:space="preserve"> </w:t>
      </w:r>
      <w:r>
        <w:rPr>
          <w:sz w:val="24"/>
        </w:rPr>
        <w:t>any Rating or</w:t>
      </w:r>
      <w:r>
        <w:rPr>
          <w:spacing w:val="1"/>
          <w:sz w:val="24"/>
        </w:rPr>
        <w:t xml:space="preserve"> </w:t>
      </w:r>
      <w:r>
        <w:rPr>
          <w:sz w:val="24"/>
        </w:rPr>
        <w:t>Review on ﬁrst-hand</w:t>
      </w:r>
      <w:r>
        <w:rPr>
          <w:spacing w:val="1"/>
          <w:sz w:val="24"/>
        </w:rPr>
        <w:t xml:space="preserve"> </w:t>
      </w:r>
      <w:r>
        <w:rPr>
          <w:sz w:val="24"/>
        </w:rPr>
        <w:t>experience with the</w:t>
      </w:r>
      <w:r>
        <w:rPr>
          <w:spacing w:val="1"/>
          <w:sz w:val="24"/>
        </w:rPr>
        <w:t xml:space="preserve"> </w:t>
      </w:r>
      <w:r>
        <w:rPr>
          <w:sz w:val="24"/>
        </w:rPr>
        <w:t>Merchant or business; (ii)</w:t>
      </w:r>
      <w:r>
        <w:rPr>
          <w:spacing w:val="1"/>
          <w:sz w:val="24"/>
        </w:rPr>
        <w:t xml:space="preserve"> </w:t>
      </w:r>
      <w:r>
        <w:rPr>
          <w:sz w:val="24"/>
        </w:rPr>
        <w:t>you will not</w:t>
      </w:r>
      <w:r>
        <w:rPr>
          <w:spacing w:val="1"/>
          <w:sz w:val="24"/>
        </w:rPr>
        <w:t xml:space="preserve"> </w:t>
      </w:r>
      <w:r>
        <w:rPr>
          <w:sz w:val="24"/>
        </w:rPr>
        <w:t>provide a Rating</w:t>
      </w:r>
      <w:r>
        <w:rPr>
          <w:spacing w:val="1"/>
          <w:sz w:val="24"/>
        </w:rPr>
        <w:t xml:space="preserve"> </w:t>
      </w:r>
      <w:r>
        <w:rPr>
          <w:sz w:val="24"/>
        </w:rPr>
        <w:t>or Review for</w:t>
      </w:r>
      <w:r>
        <w:rPr>
          <w:spacing w:val="1"/>
          <w:sz w:val="24"/>
        </w:rPr>
        <w:t xml:space="preserve"> </w:t>
      </w:r>
      <w:r>
        <w:rPr>
          <w:sz w:val="24"/>
        </w:rPr>
        <w:t>any Merchant or</w:t>
      </w:r>
      <w:r>
        <w:rPr>
          <w:spacing w:val="1"/>
          <w:sz w:val="24"/>
        </w:rPr>
        <w:t xml:space="preserve"> </w:t>
      </w:r>
      <w:r>
        <w:rPr>
          <w:sz w:val="24"/>
        </w:rPr>
        <w:t>business for</w:t>
      </w:r>
      <w:r>
        <w:rPr>
          <w:spacing w:val="1"/>
          <w:sz w:val="24"/>
        </w:rPr>
        <w:t xml:space="preserve"> </w:t>
      </w:r>
      <w:r>
        <w:rPr>
          <w:sz w:val="24"/>
        </w:rPr>
        <w:t>which you have</w:t>
      </w:r>
      <w:r>
        <w:rPr>
          <w:spacing w:val="1"/>
          <w:sz w:val="24"/>
        </w:rPr>
        <w:t xml:space="preserve"> </w:t>
      </w:r>
      <w:r>
        <w:rPr>
          <w:sz w:val="24"/>
        </w:rPr>
        <w:t>an ownership interest,</w:t>
      </w:r>
      <w:r>
        <w:rPr>
          <w:spacing w:val="1"/>
          <w:sz w:val="24"/>
        </w:rPr>
        <w:t xml:space="preserve"> </w:t>
      </w:r>
      <w:r>
        <w:rPr>
          <w:sz w:val="24"/>
        </w:rPr>
        <w:t>employment relationship or</w:t>
      </w:r>
      <w:r>
        <w:rPr>
          <w:spacing w:val="1"/>
          <w:sz w:val="24"/>
        </w:rPr>
        <w:t xml:space="preserve"> </w:t>
      </w:r>
      <w:r>
        <w:rPr>
          <w:sz w:val="24"/>
        </w:rPr>
        <w:t>other afﬁliation or</w:t>
      </w:r>
      <w:r>
        <w:rPr>
          <w:spacing w:val="1"/>
          <w:sz w:val="24"/>
        </w:rPr>
        <w:t xml:space="preserve"> </w:t>
      </w:r>
      <w:r>
        <w:rPr>
          <w:sz w:val="24"/>
        </w:rPr>
        <w:t>for any of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company’s competitors; (iii) you will not submit a Rating or Review in exchange for payment, free food</w:t>
      </w:r>
      <w:r>
        <w:rPr>
          <w:spacing w:val="1"/>
          <w:sz w:val="24"/>
        </w:rPr>
        <w:t xml:space="preserve"> </w:t>
      </w:r>
      <w:r>
        <w:rPr>
          <w:sz w:val="24"/>
        </w:rPr>
        <w:t>items, or other</w:t>
      </w:r>
      <w:r>
        <w:rPr>
          <w:spacing w:val="1"/>
          <w:sz w:val="24"/>
        </w:rPr>
        <w:t xml:space="preserve"> </w:t>
      </w:r>
      <w:r>
        <w:rPr>
          <w:sz w:val="24"/>
        </w:rPr>
        <w:t>beneﬁts from</w:t>
      </w:r>
      <w:r>
        <w:rPr>
          <w:spacing w:val="1"/>
          <w:sz w:val="24"/>
        </w:rPr>
        <w:t xml:space="preserve"> </w:t>
      </w:r>
      <w:r>
        <w:rPr>
          <w:sz w:val="24"/>
        </w:rPr>
        <w:t>a Merchant</w:t>
      </w:r>
      <w:r>
        <w:rPr>
          <w:spacing w:val="1"/>
          <w:sz w:val="24"/>
        </w:rPr>
        <w:t xml:space="preserve"> </w:t>
      </w:r>
      <w:r>
        <w:rPr>
          <w:sz w:val="24"/>
        </w:rPr>
        <w:t>or business; (iv)</w:t>
      </w:r>
      <w:r>
        <w:rPr>
          <w:spacing w:val="1"/>
          <w:sz w:val="24"/>
        </w:rPr>
        <w:t xml:space="preserve"> </w:t>
      </w:r>
      <w:r>
        <w:rPr>
          <w:sz w:val="24"/>
        </w:rPr>
        <w:t>any Rating</w:t>
      </w:r>
      <w:r>
        <w:rPr>
          <w:spacing w:val="1"/>
          <w:sz w:val="24"/>
        </w:rPr>
        <w:t xml:space="preserve"> </w:t>
      </w:r>
      <w:r>
        <w:rPr>
          <w:sz w:val="24"/>
        </w:rPr>
        <w:t>or Review</w:t>
      </w:r>
      <w:r>
        <w:rPr>
          <w:spacing w:val="1"/>
          <w:sz w:val="24"/>
        </w:rPr>
        <w:t xml:space="preserve"> </w:t>
      </w:r>
      <w:r>
        <w:rPr>
          <w:sz w:val="24"/>
        </w:rPr>
        <w:t>you submit will</w:t>
      </w:r>
      <w:r>
        <w:rPr>
          <w:spacing w:val="1"/>
          <w:sz w:val="24"/>
        </w:rPr>
        <w:t xml:space="preserve"> </w:t>
      </w:r>
      <w:r>
        <w:rPr>
          <w:sz w:val="24"/>
        </w:rPr>
        <w:t>comply</w:t>
      </w:r>
      <w:r>
        <w:rPr>
          <w:spacing w:val="1"/>
          <w:sz w:val="24"/>
        </w:rPr>
        <w:t xml:space="preserve"> </w:t>
      </w:r>
      <w:r>
        <w:rPr>
          <w:sz w:val="24"/>
        </w:rPr>
        <w:t>with the Federal Trade Commission’s Guides Concerning the Use of Endorsements and Testimonials in</w:t>
      </w:r>
      <w:r>
        <w:rPr>
          <w:spacing w:val="1"/>
          <w:sz w:val="24"/>
        </w:rPr>
        <w:t xml:space="preserve"> </w:t>
      </w:r>
      <w:r>
        <w:rPr>
          <w:sz w:val="24"/>
        </w:rPr>
        <w:t>Advertising; and (v) your</w:t>
      </w:r>
      <w:r>
        <w:rPr>
          <w:spacing w:val="1"/>
          <w:sz w:val="24"/>
        </w:rPr>
        <w:t xml:space="preserve"> </w:t>
      </w:r>
      <w:r>
        <w:rPr>
          <w:sz w:val="24"/>
        </w:rPr>
        <w:t>Rating or Review will</w:t>
      </w:r>
      <w:r>
        <w:rPr>
          <w:spacing w:val="1"/>
          <w:sz w:val="24"/>
        </w:rPr>
        <w:t xml:space="preserve"> </w:t>
      </w:r>
      <w:r>
        <w:rPr>
          <w:sz w:val="24"/>
        </w:rPr>
        <w:t>comply with the terms</w:t>
      </w:r>
      <w:r>
        <w:rPr>
          <w:spacing w:val="1"/>
          <w:sz w:val="24"/>
        </w:rPr>
        <w:t xml:space="preserve"> </w:t>
      </w:r>
      <w:r>
        <w:rPr>
          <w:sz w:val="24"/>
        </w:rPr>
        <w:t>of this Agreement. If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determine, in our</w:t>
      </w:r>
      <w:r>
        <w:rPr>
          <w:spacing w:val="1"/>
          <w:sz w:val="24"/>
        </w:rPr>
        <w:t xml:space="preserve"> </w:t>
      </w:r>
      <w:r>
        <w:rPr>
          <w:sz w:val="24"/>
        </w:rPr>
        <w:t>sole discretion,</w:t>
      </w:r>
      <w:r>
        <w:rPr>
          <w:spacing w:val="1"/>
          <w:sz w:val="24"/>
        </w:rPr>
        <w:t xml:space="preserve"> </w:t>
      </w:r>
      <w:r>
        <w:rPr>
          <w:sz w:val="24"/>
        </w:rPr>
        <w:t>that any Rating</w:t>
      </w:r>
      <w:r>
        <w:rPr>
          <w:spacing w:val="1"/>
          <w:sz w:val="24"/>
        </w:rPr>
        <w:t xml:space="preserve"> </w:t>
      </w:r>
      <w:r>
        <w:rPr>
          <w:sz w:val="24"/>
        </w:rPr>
        <w:t>or Review</w:t>
      </w:r>
      <w:r>
        <w:rPr>
          <w:spacing w:val="1"/>
          <w:sz w:val="24"/>
        </w:rPr>
        <w:t xml:space="preserve"> </w:t>
      </w:r>
      <w:r>
        <w:rPr>
          <w:sz w:val="24"/>
        </w:rPr>
        <w:t>could diminish the</w:t>
      </w:r>
      <w:r>
        <w:rPr>
          <w:spacing w:val="1"/>
          <w:sz w:val="24"/>
        </w:rPr>
        <w:t xml:space="preserve"> </w:t>
      </w:r>
      <w:r>
        <w:rPr>
          <w:sz w:val="24"/>
        </w:rPr>
        <w:t>integrity of</w:t>
      </w:r>
      <w:r>
        <w:rPr>
          <w:spacing w:val="1"/>
          <w:sz w:val="24"/>
        </w:rPr>
        <w:t xml:space="preserve"> </w:t>
      </w:r>
      <w:r>
        <w:rPr>
          <w:sz w:val="24"/>
        </w:rPr>
        <w:t>the Ratings</w:t>
      </w:r>
      <w:r>
        <w:rPr>
          <w:spacing w:val="1"/>
          <w:sz w:val="24"/>
        </w:rPr>
        <w:t xml:space="preserve"> </w:t>
      </w:r>
      <w:r>
        <w:rPr>
          <w:sz w:val="24"/>
        </w:rPr>
        <w:t>and Reviews or</w:t>
      </w:r>
      <w:r>
        <w:rPr>
          <w:spacing w:val="1"/>
          <w:sz w:val="24"/>
        </w:rPr>
        <w:t xml:space="preserve"> </w:t>
      </w:r>
      <w:r>
        <w:rPr>
          <w:sz w:val="24"/>
        </w:rPr>
        <w:t>otherwise violates</w:t>
      </w:r>
      <w:r>
        <w:rPr>
          <w:spacing w:val="1"/>
          <w:sz w:val="24"/>
        </w:rPr>
        <w:t xml:space="preserve"> </w:t>
      </w:r>
      <w:r>
        <w:rPr>
          <w:sz w:val="24"/>
        </w:rPr>
        <w:t>this Agreement,</w:t>
      </w:r>
      <w:r>
        <w:rPr>
          <w:spacing w:val="1"/>
          <w:sz w:val="24"/>
        </w:rPr>
        <w:t xml:space="preserve"> </w:t>
      </w:r>
      <w:r>
        <w:rPr>
          <w:sz w:val="24"/>
        </w:rPr>
        <w:t>we may remove</w:t>
      </w:r>
      <w:r>
        <w:rPr>
          <w:spacing w:val="1"/>
          <w:sz w:val="24"/>
        </w:rPr>
        <w:t xml:space="preserve"> </w:t>
      </w:r>
      <w:r>
        <w:rPr>
          <w:sz w:val="24"/>
        </w:rPr>
        <w:t>such User</w:t>
      </w:r>
      <w:r>
        <w:rPr>
          <w:spacing w:val="1"/>
          <w:sz w:val="24"/>
        </w:rPr>
        <w:t xml:space="preserve"> </w:t>
      </w:r>
      <w:r>
        <w:rPr>
          <w:sz w:val="24"/>
        </w:rPr>
        <w:t>Content without</w:t>
      </w:r>
      <w:r>
        <w:rPr>
          <w:spacing w:val="1"/>
          <w:sz w:val="24"/>
        </w:rPr>
        <w:t xml:space="preserve"> </w:t>
      </w:r>
      <w:r>
        <w:rPr>
          <w:sz w:val="24"/>
        </w:rPr>
        <w:t>notice.</w:t>
      </w:r>
    </w:p>
    <w:p w14:paraId="460F255A" w14:textId="77777777" w:rsidR="005905EB" w:rsidRDefault="005905EB">
      <w:pPr>
        <w:pStyle w:val="Tekstpodstawowy"/>
      </w:pPr>
    </w:p>
    <w:p w14:paraId="460F255B" w14:textId="77777777" w:rsidR="005905EB" w:rsidRDefault="005905EB">
      <w:pPr>
        <w:pStyle w:val="Tekstpodstawowy"/>
        <w:spacing w:before="6"/>
        <w:rPr>
          <w:sz w:val="33"/>
        </w:rPr>
      </w:pPr>
    </w:p>
    <w:p w14:paraId="460F255C" w14:textId="77777777" w:rsidR="005905EB" w:rsidRDefault="0030061C">
      <w:pPr>
        <w:pStyle w:val="Nagwek1"/>
        <w:numPr>
          <w:ilvl w:val="0"/>
          <w:numId w:val="9"/>
        </w:numPr>
        <w:tabs>
          <w:tab w:val="left" w:pos="401"/>
        </w:tabs>
      </w:pPr>
      <w:r>
        <w:t>Communications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DoorDash</w:t>
      </w:r>
    </w:p>
    <w:p w14:paraId="460F255D" w14:textId="77777777" w:rsidR="005905EB" w:rsidRDefault="0030061C">
      <w:pPr>
        <w:pStyle w:val="Tekstpodstawowy"/>
        <w:spacing w:before="177" w:line="314" w:lineRule="auto"/>
        <w:ind w:left="100" w:right="315"/>
      </w:pPr>
      <w:r>
        <w:t>By creating</w:t>
      </w:r>
      <w:r>
        <w:rPr>
          <w:spacing w:val="1"/>
        </w:rPr>
        <w:t xml:space="preserve"> </w:t>
      </w:r>
      <w:r>
        <w:t>a DoorDash</w:t>
      </w:r>
      <w:r>
        <w:rPr>
          <w:spacing w:val="1"/>
        </w:rPr>
        <w:t xml:space="preserve"> </w:t>
      </w:r>
      <w:r>
        <w:t>account, you</w:t>
      </w:r>
      <w:r>
        <w:rPr>
          <w:spacing w:val="1"/>
        </w:rPr>
        <w:t xml:space="preserve"> </w:t>
      </w:r>
      <w:r>
        <w:t>electronically agree</w:t>
      </w:r>
      <w:r>
        <w:rPr>
          <w:spacing w:val="1"/>
        </w:rPr>
        <w:t xml:space="preserve"> </w:t>
      </w:r>
      <w:r>
        <w:t>to accept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receive communications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DoorDash, Contractors, or</w:t>
      </w:r>
      <w:r>
        <w:rPr>
          <w:spacing w:val="1"/>
        </w:rPr>
        <w:t xml:space="preserve"> </w:t>
      </w:r>
      <w:r>
        <w:t>third parties providing</w:t>
      </w:r>
      <w:r>
        <w:rPr>
          <w:spacing w:val="1"/>
        </w:rPr>
        <w:t xml:space="preserve"> </w:t>
      </w:r>
      <w:r>
        <w:t>services to DoorDash</w:t>
      </w:r>
      <w:r>
        <w:rPr>
          <w:spacing w:val="1"/>
        </w:rPr>
        <w:t xml:space="preserve"> </w:t>
      </w:r>
      <w:r>
        <w:t>including via email,</w:t>
      </w:r>
      <w:r>
        <w:rPr>
          <w:spacing w:val="1"/>
        </w:rPr>
        <w:t xml:space="preserve"> </w:t>
      </w:r>
      <w:r>
        <w:t>text</w:t>
      </w:r>
      <w:r>
        <w:rPr>
          <w:spacing w:val="1"/>
        </w:rPr>
        <w:t xml:space="preserve"> </w:t>
      </w:r>
      <w:r>
        <w:t>message, calls, and push notiﬁcations to the cellular telephone number you provided to DoorDash. You</w:t>
      </w:r>
      <w:r>
        <w:rPr>
          <w:spacing w:val="-57"/>
        </w:rPr>
        <w:t xml:space="preserve"> </w:t>
      </w:r>
      <w:r>
        <w:t>understand and</w:t>
      </w:r>
      <w:r>
        <w:rPr>
          <w:spacing w:val="1"/>
        </w:rPr>
        <w:t xml:space="preserve"> </w:t>
      </w:r>
      <w:r>
        <w:t>agree that</w:t>
      </w:r>
      <w:r>
        <w:rPr>
          <w:spacing w:val="1"/>
        </w:rPr>
        <w:t xml:space="preserve"> </w:t>
      </w:r>
      <w:r>
        <w:t>you may</w:t>
      </w:r>
      <w:r>
        <w:rPr>
          <w:spacing w:val="1"/>
        </w:rPr>
        <w:t xml:space="preserve"> </w:t>
      </w:r>
      <w:r>
        <w:t>receive communications</w:t>
      </w:r>
      <w:r>
        <w:rPr>
          <w:spacing w:val="1"/>
        </w:rPr>
        <w:t xml:space="preserve"> </w:t>
      </w:r>
      <w:r>
        <w:t>generated</w:t>
      </w:r>
      <w:r>
        <w:rPr>
          <w:spacing w:val="1"/>
        </w:rPr>
        <w:t xml:space="preserve"> </w:t>
      </w:r>
      <w:r>
        <w:t>by automatic</w:t>
      </w:r>
      <w:r>
        <w:rPr>
          <w:spacing w:val="1"/>
        </w:rPr>
        <w:t xml:space="preserve"> </w:t>
      </w:r>
      <w:r>
        <w:t>telephone dialing</w:t>
      </w:r>
      <w:r>
        <w:rPr>
          <w:spacing w:val="1"/>
        </w:rPr>
        <w:t xml:space="preserve"> </w:t>
      </w:r>
      <w:r>
        <w:t>systems and/or which will deliver prerecorded messages sent by or on behalf of DoorDash, its afﬁliated</w:t>
      </w:r>
      <w:r>
        <w:rPr>
          <w:spacing w:val="-57"/>
        </w:rPr>
        <w:t xml:space="preserve"> </w:t>
      </w:r>
      <w:r>
        <w:t>companies and/or Contractor, including but not limited to communications concerning orders placed</w:t>
      </w:r>
      <w:r>
        <w:rPr>
          <w:spacing w:val="1"/>
        </w:rPr>
        <w:t xml:space="preserve"> </w:t>
      </w:r>
      <w:r>
        <w:t>through your account on the Services. Message and data rates may apply. If you do not wish to receive</w:t>
      </w:r>
      <w:r>
        <w:rPr>
          <w:spacing w:val="1"/>
        </w:rPr>
        <w:t xml:space="preserve"> </w:t>
      </w:r>
      <w:r>
        <w:t>promotional emails, text</w:t>
      </w:r>
      <w:r>
        <w:rPr>
          <w:spacing w:val="1"/>
        </w:rPr>
        <w:t xml:space="preserve"> </w:t>
      </w:r>
      <w:r>
        <w:t>messages, or other communications,</w:t>
      </w:r>
      <w:r>
        <w:rPr>
          <w:spacing w:val="1"/>
        </w:rPr>
        <w:t xml:space="preserve"> </w:t>
      </w:r>
      <w:r>
        <w:t>you may change</w:t>
      </w:r>
      <w:r>
        <w:rPr>
          <w:spacing w:val="1"/>
        </w:rPr>
        <w:t xml:space="preserve"> </w:t>
      </w:r>
      <w:r>
        <w:t>your notiﬁcation</w:t>
      </w:r>
      <w:r>
        <w:rPr>
          <w:spacing w:val="1"/>
        </w:rPr>
        <w:t xml:space="preserve"> </w:t>
      </w:r>
      <w:r>
        <w:t>preferences</w:t>
      </w:r>
      <w:r>
        <w:rPr>
          <w:spacing w:val="-1"/>
        </w:rPr>
        <w:t xml:space="preserve"> </w:t>
      </w:r>
      <w:r>
        <w:t>by accessing</w:t>
      </w:r>
      <w:r>
        <w:rPr>
          <w:spacing w:val="-1"/>
        </w:rPr>
        <w:t xml:space="preserve"> </w:t>
      </w:r>
      <w:r>
        <w:t>Settings in</w:t>
      </w:r>
      <w:r>
        <w:rPr>
          <w:spacing w:val="-1"/>
        </w:rPr>
        <w:t xml:space="preserve"> </w:t>
      </w:r>
      <w:r>
        <w:t>your account.</w:t>
      </w:r>
      <w:r>
        <w:rPr>
          <w:spacing w:val="-1"/>
        </w:rPr>
        <w:t xml:space="preserve"> </w:t>
      </w:r>
      <w:r>
        <w:t>To opt</w:t>
      </w:r>
      <w:r>
        <w:rPr>
          <w:spacing w:val="-1"/>
        </w:rPr>
        <w:t xml:space="preserve"> </w:t>
      </w:r>
      <w:r>
        <w:t>out of</w:t>
      </w:r>
      <w:r>
        <w:rPr>
          <w:spacing w:val="-1"/>
        </w:rPr>
        <w:t xml:space="preserve"> </w:t>
      </w:r>
      <w:r>
        <w:t>receiving promotional</w:t>
      </w:r>
      <w:r>
        <w:rPr>
          <w:spacing w:val="-1"/>
        </w:rPr>
        <w:t xml:space="preserve"> </w:t>
      </w:r>
      <w:r>
        <w:t>text messages</w:t>
      </w:r>
    </w:p>
    <w:p w14:paraId="460F255E" w14:textId="77777777" w:rsidR="005905EB" w:rsidRDefault="005905EB">
      <w:pPr>
        <w:spacing w:line="314" w:lineRule="auto"/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5F" w14:textId="77777777" w:rsidR="005905EB" w:rsidRDefault="0030061C">
      <w:pPr>
        <w:pStyle w:val="Tekstpodstawowy"/>
        <w:spacing w:before="32" w:line="314" w:lineRule="auto"/>
        <w:ind w:left="100" w:right="147"/>
        <w:jc w:val="both"/>
      </w:pPr>
      <w:r>
        <w:lastRenderedPageBreak/>
        <w:t>from DoorDash, you must reply “STOP” from the mobile device receiving the messages. For purposes of</w:t>
      </w:r>
      <w:r>
        <w:rPr>
          <w:spacing w:val="-57"/>
        </w:rPr>
        <w:t xml:space="preserve"> </w:t>
      </w:r>
      <w:r>
        <w:t>clarity, delivery text messages between you and Dashers are transactional text messages, not promotional</w:t>
      </w:r>
      <w:r>
        <w:rPr>
          <w:spacing w:val="-57"/>
        </w:rPr>
        <w:t xml:space="preserve"> </w:t>
      </w:r>
      <w:r>
        <w:t>text messages.</w:t>
      </w:r>
    </w:p>
    <w:p w14:paraId="460F2560" w14:textId="77777777" w:rsidR="005905EB" w:rsidRDefault="005905EB">
      <w:pPr>
        <w:pStyle w:val="Tekstpodstawowy"/>
      </w:pPr>
    </w:p>
    <w:p w14:paraId="460F2561" w14:textId="77777777" w:rsidR="005905EB" w:rsidRDefault="005905EB">
      <w:pPr>
        <w:pStyle w:val="Tekstpodstawowy"/>
        <w:spacing w:before="9"/>
        <w:rPr>
          <w:sz w:val="34"/>
        </w:rPr>
      </w:pPr>
    </w:p>
    <w:p w14:paraId="460F2562" w14:textId="77777777" w:rsidR="005905EB" w:rsidRDefault="0030061C">
      <w:pPr>
        <w:pStyle w:val="Nagwek1"/>
        <w:numPr>
          <w:ilvl w:val="0"/>
          <w:numId w:val="9"/>
        </w:numPr>
        <w:tabs>
          <w:tab w:val="left" w:pos="401"/>
        </w:tabs>
      </w:pPr>
      <w:r>
        <w:t>E-SIGN</w:t>
      </w:r>
      <w:r>
        <w:rPr>
          <w:spacing w:val="-2"/>
        </w:rPr>
        <w:t xml:space="preserve"> </w:t>
      </w:r>
      <w:r>
        <w:t>Disclosure</w:t>
      </w:r>
    </w:p>
    <w:p w14:paraId="460F2563" w14:textId="77777777" w:rsidR="005905EB" w:rsidRDefault="0030061C">
      <w:pPr>
        <w:pStyle w:val="Tekstpodstawowy"/>
        <w:spacing w:before="176" w:line="314" w:lineRule="auto"/>
        <w:ind w:left="100" w:right="457"/>
        <w:jc w:val="both"/>
      </w:pPr>
      <w:r>
        <w:t>By creating a DoorDash account, you also consent to the use of an electronic record to document your</w:t>
      </w:r>
      <w:r>
        <w:rPr>
          <w:spacing w:val="-57"/>
        </w:rPr>
        <w:t xml:space="preserve"> </w:t>
      </w:r>
      <w:r>
        <w:t>agreement. You may withdraw your consent to the use of the electronic record by emailing DoorDash</w:t>
      </w:r>
      <w:r>
        <w:rPr>
          <w:spacing w:val="-57"/>
        </w:rPr>
        <w:t xml:space="preserve"> </w:t>
      </w:r>
      <w:r>
        <w:t xml:space="preserve">at </w:t>
      </w:r>
      <w:hyperlink r:id="rId15">
        <w:r>
          <w:rPr>
            <w:color w:val="1154CC"/>
          </w:rPr>
          <w:t>privacy@doordash.com</w:t>
        </w:r>
        <w:r>
          <w:rPr>
            <w:color w:val="1154CC"/>
            <w:spacing w:val="-1"/>
          </w:rPr>
          <w:t xml:space="preserve"> </w:t>
        </w:r>
      </w:hyperlink>
      <w:r>
        <w:t>with “Revoke Electronic Consent” in</w:t>
      </w:r>
      <w:r>
        <w:rPr>
          <w:spacing w:val="1"/>
        </w:rPr>
        <w:t xml:space="preserve"> </w:t>
      </w:r>
      <w:r>
        <w:t>the subject line.</w:t>
      </w:r>
    </w:p>
    <w:p w14:paraId="460F2564" w14:textId="77777777" w:rsidR="005905EB" w:rsidRDefault="005905EB">
      <w:pPr>
        <w:pStyle w:val="Tekstpodstawowy"/>
        <w:spacing w:before="7"/>
        <w:rPr>
          <w:sz w:val="20"/>
        </w:rPr>
      </w:pPr>
    </w:p>
    <w:p w14:paraId="460F2565" w14:textId="77777777" w:rsidR="005905EB" w:rsidRDefault="0030061C">
      <w:pPr>
        <w:pStyle w:val="Tekstpodstawowy"/>
        <w:spacing w:line="314" w:lineRule="auto"/>
        <w:ind w:left="100"/>
      </w:pPr>
      <w:r>
        <w:t>To view and retain a copy of this disclosure, you will need (i) a device (such as a computer or mobile</w:t>
      </w:r>
      <w:r>
        <w:rPr>
          <w:spacing w:val="1"/>
        </w:rPr>
        <w:t xml:space="preserve"> </w:t>
      </w:r>
      <w:r>
        <w:t>phone)</w:t>
      </w:r>
      <w:r>
        <w:rPr>
          <w:spacing w:val="-1"/>
        </w:rPr>
        <w:t xml:space="preserve"> </w:t>
      </w:r>
      <w:r>
        <w:t>with a</w:t>
      </w:r>
      <w:r>
        <w:rPr>
          <w:spacing w:val="-1"/>
        </w:rPr>
        <w:t xml:space="preserve"> </w:t>
      </w:r>
      <w:r>
        <w:t>web browser</w:t>
      </w:r>
      <w:r>
        <w:rPr>
          <w:spacing w:val="-1"/>
        </w:rPr>
        <w:t xml:space="preserve"> </w:t>
      </w:r>
      <w:r>
        <w:t>and Internet</w:t>
      </w:r>
      <w:r>
        <w:rPr>
          <w:spacing w:val="-1"/>
        </w:rPr>
        <w:t xml:space="preserve"> </w:t>
      </w:r>
      <w:r>
        <w:t>access and</w:t>
      </w:r>
      <w:r>
        <w:rPr>
          <w:spacing w:val="-1"/>
        </w:rPr>
        <w:t xml:space="preserve"> </w:t>
      </w:r>
      <w:r>
        <w:t>(ii) either</w:t>
      </w:r>
      <w:r>
        <w:rPr>
          <w:spacing w:val="-1"/>
        </w:rPr>
        <w:t xml:space="preserve"> </w:t>
      </w:r>
      <w:r>
        <w:t>a printer or</w:t>
      </w:r>
      <w:r>
        <w:rPr>
          <w:spacing w:val="-1"/>
        </w:rPr>
        <w:t xml:space="preserve"> </w:t>
      </w:r>
      <w:r>
        <w:t>storage space</w:t>
      </w:r>
      <w:r>
        <w:rPr>
          <w:spacing w:val="-1"/>
        </w:rPr>
        <w:t xml:space="preserve"> </w:t>
      </w:r>
      <w:r>
        <w:t>on such</w:t>
      </w:r>
      <w:r>
        <w:rPr>
          <w:spacing w:val="-1"/>
        </w:rPr>
        <w:t xml:space="preserve"> </w:t>
      </w:r>
      <w:r>
        <w:t>device.</w:t>
      </w:r>
    </w:p>
    <w:p w14:paraId="460F2566" w14:textId="77777777" w:rsidR="005905EB" w:rsidRDefault="0030061C">
      <w:pPr>
        <w:pStyle w:val="Tekstpodstawowy"/>
        <w:spacing w:line="314" w:lineRule="auto"/>
        <w:ind w:left="100" w:right="1281"/>
      </w:pP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free</w:t>
      </w:r>
      <w:r>
        <w:rPr>
          <w:spacing w:val="-1"/>
        </w:rPr>
        <w:t xml:space="preserve"> </w:t>
      </w:r>
      <w:r>
        <w:t>paper</w:t>
      </w:r>
      <w:r>
        <w:rPr>
          <w:spacing w:val="-2"/>
        </w:rPr>
        <w:t xml:space="preserve"> </w:t>
      </w:r>
      <w:r>
        <w:t>copy,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information,</w:t>
      </w:r>
      <w:r>
        <w:rPr>
          <w:spacing w:val="-1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DoorDash</w:t>
      </w:r>
      <w:r>
        <w:rPr>
          <w:spacing w:val="-57"/>
        </w:rPr>
        <w:t xml:space="preserve"> </w:t>
      </w:r>
      <w:r>
        <w:t xml:space="preserve">at </w:t>
      </w:r>
      <w:hyperlink r:id="rId16">
        <w:r>
          <w:rPr>
            <w:color w:val="1154CC"/>
          </w:rPr>
          <w:t>privacy@doordash.com</w:t>
        </w:r>
        <w:r>
          <w:rPr>
            <w:color w:val="1154CC"/>
            <w:spacing w:val="-1"/>
          </w:rPr>
          <w:t xml:space="preserve"> </w:t>
        </w:r>
      </w:hyperlink>
      <w:r>
        <w:t>with contact information</w:t>
      </w:r>
      <w:r>
        <w:rPr>
          <w:spacing w:val="1"/>
        </w:rPr>
        <w:t xml:space="preserve"> </w:t>
      </w:r>
      <w:r>
        <w:t>and your mailing address.</w:t>
      </w:r>
    </w:p>
    <w:p w14:paraId="460F2567" w14:textId="77777777" w:rsidR="005905EB" w:rsidRDefault="005905EB">
      <w:pPr>
        <w:pStyle w:val="Tekstpodstawowy"/>
      </w:pPr>
    </w:p>
    <w:p w14:paraId="460F2568" w14:textId="77777777" w:rsidR="005905EB" w:rsidRDefault="005905EB">
      <w:pPr>
        <w:pStyle w:val="Tekstpodstawowy"/>
        <w:spacing w:before="8"/>
        <w:rPr>
          <w:sz w:val="34"/>
        </w:rPr>
      </w:pPr>
    </w:p>
    <w:p w14:paraId="460F2569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</w:pPr>
      <w:r>
        <w:t>Intellectual</w:t>
      </w:r>
      <w:r>
        <w:rPr>
          <w:spacing w:val="-1"/>
        </w:rPr>
        <w:t xml:space="preserve"> </w:t>
      </w:r>
      <w:r>
        <w:t>Property</w:t>
      </w:r>
      <w:r>
        <w:rPr>
          <w:spacing w:val="-1"/>
        </w:rPr>
        <w:t xml:space="preserve"> </w:t>
      </w:r>
      <w:r>
        <w:t>Ownership</w:t>
      </w:r>
    </w:p>
    <w:p w14:paraId="460F256A" w14:textId="77777777" w:rsidR="005905EB" w:rsidRDefault="0030061C">
      <w:pPr>
        <w:pStyle w:val="Tekstpodstawowy"/>
        <w:spacing w:before="176" w:line="314" w:lineRule="auto"/>
        <w:ind w:left="100" w:right="269"/>
      </w:pPr>
      <w:r>
        <w:t>DoorDash alone (and</w:t>
      </w:r>
      <w:r>
        <w:rPr>
          <w:spacing w:val="1"/>
        </w:rPr>
        <w:t xml:space="preserve"> </w:t>
      </w:r>
      <w:r>
        <w:t>its licensors,</w:t>
      </w:r>
      <w:r>
        <w:rPr>
          <w:spacing w:val="1"/>
        </w:rPr>
        <w:t xml:space="preserve"> </w:t>
      </w:r>
      <w:r>
        <w:t>where applicable)</w:t>
      </w:r>
      <w:r>
        <w:rPr>
          <w:spacing w:val="1"/>
        </w:rPr>
        <w:t xml:space="preserve"> </w:t>
      </w:r>
      <w:r>
        <w:t>shall own</w:t>
      </w:r>
      <w:r>
        <w:rPr>
          <w:spacing w:val="1"/>
        </w:rPr>
        <w:t xml:space="preserve"> </w:t>
      </w:r>
      <w:r>
        <w:t>all right,</w:t>
      </w:r>
      <w:r>
        <w:rPr>
          <w:spacing w:val="1"/>
        </w:rPr>
        <w:t xml:space="preserve"> </w:t>
      </w:r>
      <w:r>
        <w:t>title and</w:t>
      </w:r>
      <w:r>
        <w:rPr>
          <w:spacing w:val="1"/>
        </w:rPr>
        <w:t xml:space="preserve"> </w:t>
      </w:r>
      <w:r>
        <w:t>interest, including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related intellectual property rights, in and to the Software and the Services. This Agreement is not a sale</w:t>
      </w:r>
      <w:r>
        <w:rPr>
          <w:spacing w:val="-57"/>
        </w:rPr>
        <w:t xml:space="preserve"> </w:t>
      </w:r>
      <w:r>
        <w:t>and does not</w:t>
      </w:r>
      <w:r>
        <w:rPr>
          <w:spacing w:val="1"/>
        </w:rPr>
        <w:t xml:space="preserve"> </w:t>
      </w:r>
      <w:r>
        <w:t>convey to you</w:t>
      </w:r>
      <w:r>
        <w:rPr>
          <w:spacing w:val="1"/>
        </w:rPr>
        <w:t xml:space="preserve"> </w:t>
      </w:r>
      <w:r>
        <w:t>any rights</w:t>
      </w:r>
      <w:r>
        <w:rPr>
          <w:spacing w:val="1"/>
        </w:rPr>
        <w:t xml:space="preserve"> </w:t>
      </w:r>
      <w:r>
        <w:t>of ownership in</w:t>
      </w:r>
      <w:r>
        <w:rPr>
          <w:spacing w:val="1"/>
        </w:rPr>
        <w:t xml:space="preserve"> </w:t>
      </w:r>
      <w:r>
        <w:t>or related to</w:t>
      </w:r>
      <w:r>
        <w:rPr>
          <w:spacing w:val="1"/>
        </w:rPr>
        <w:t xml:space="preserve"> </w:t>
      </w:r>
      <w:r>
        <w:t>the Software</w:t>
      </w:r>
      <w:r>
        <w:rPr>
          <w:spacing w:val="1"/>
        </w:rPr>
        <w:t xml:space="preserve"> </w:t>
      </w:r>
      <w:r>
        <w:t>or the Services,</w:t>
      </w:r>
      <w:r>
        <w:rPr>
          <w:spacing w:val="1"/>
        </w:rPr>
        <w:t xml:space="preserve"> </w:t>
      </w:r>
      <w:r>
        <w:t>or any</w:t>
      </w:r>
      <w:r>
        <w:rPr>
          <w:spacing w:val="1"/>
        </w:rPr>
        <w:t xml:space="preserve"> </w:t>
      </w:r>
      <w:r>
        <w:t>intellectual property rights</w:t>
      </w:r>
      <w:r>
        <w:rPr>
          <w:spacing w:val="1"/>
        </w:rPr>
        <w:t xml:space="preserve"> </w:t>
      </w:r>
      <w:r>
        <w:t>owned by</w:t>
      </w:r>
      <w:r>
        <w:rPr>
          <w:spacing w:val="1"/>
        </w:rPr>
        <w:t xml:space="preserve"> </w:t>
      </w:r>
      <w:r>
        <w:t>DoorDash. DoorDash</w:t>
      </w:r>
      <w:r>
        <w:rPr>
          <w:spacing w:val="1"/>
        </w:rPr>
        <w:t xml:space="preserve"> </w:t>
      </w:r>
      <w:r>
        <w:t>names, DoorDash</w:t>
      </w:r>
      <w:r>
        <w:rPr>
          <w:spacing w:val="1"/>
        </w:rPr>
        <w:t xml:space="preserve"> </w:t>
      </w:r>
      <w:r>
        <w:t>logos, and</w:t>
      </w:r>
      <w:r>
        <w:rPr>
          <w:spacing w:val="1"/>
        </w:rPr>
        <w:t xml:space="preserve"> </w:t>
      </w:r>
      <w:r>
        <w:t>the product</w:t>
      </w:r>
      <w:r>
        <w:rPr>
          <w:spacing w:val="1"/>
        </w:rPr>
        <w:t xml:space="preserve"> </w:t>
      </w:r>
      <w:r>
        <w:t>names associated with</w:t>
      </w:r>
      <w:r>
        <w:rPr>
          <w:spacing w:val="1"/>
        </w:rPr>
        <w:t xml:space="preserve"> </w:t>
      </w:r>
      <w:r>
        <w:t>the Software</w:t>
      </w:r>
      <w:r>
        <w:rPr>
          <w:spacing w:val="1"/>
        </w:rPr>
        <w:t xml:space="preserve"> </w:t>
      </w:r>
      <w:r>
        <w:t>and Services are</w:t>
      </w:r>
      <w:r>
        <w:rPr>
          <w:spacing w:val="1"/>
        </w:rPr>
        <w:t xml:space="preserve"> </w:t>
      </w:r>
      <w:r>
        <w:t>trademarks of</w:t>
      </w:r>
      <w:r>
        <w:rPr>
          <w:spacing w:val="1"/>
        </w:rPr>
        <w:t xml:space="preserve"> </w:t>
      </w:r>
      <w:r>
        <w:t>DoorDash or</w:t>
      </w:r>
      <w:r>
        <w:rPr>
          <w:spacing w:val="1"/>
        </w:rPr>
        <w:t xml:space="preserve"> </w:t>
      </w:r>
      <w:r>
        <w:t>third parties, and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right or license is granted to use them. You agree that you will not remove, alter or obscure any</w:t>
      </w:r>
      <w:r>
        <w:rPr>
          <w:spacing w:val="1"/>
        </w:rPr>
        <w:t xml:space="preserve"> </w:t>
      </w:r>
      <w:r>
        <w:t>copyright, trademark,</w:t>
      </w:r>
      <w:r>
        <w:rPr>
          <w:spacing w:val="1"/>
        </w:rPr>
        <w:t xml:space="preserve"> </w:t>
      </w:r>
      <w:r>
        <w:t>service mark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 proprietary</w:t>
      </w:r>
      <w:r>
        <w:rPr>
          <w:spacing w:val="1"/>
        </w:rPr>
        <w:t xml:space="preserve"> </w:t>
      </w:r>
      <w:r>
        <w:t>rights notices</w:t>
      </w:r>
      <w:r>
        <w:rPr>
          <w:spacing w:val="1"/>
        </w:rPr>
        <w:t xml:space="preserve"> </w:t>
      </w:r>
      <w:r>
        <w:t>incorporated</w:t>
      </w:r>
      <w:r>
        <w:rPr>
          <w:spacing w:val="1"/>
        </w:rPr>
        <w:t xml:space="preserve"> </w:t>
      </w:r>
      <w:r>
        <w:t>in or</w:t>
      </w:r>
      <w:r>
        <w:rPr>
          <w:spacing w:val="1"/>
        </w:rPr>
        <w:t xml:space="preserve"> </w:t>
      </w:r>
      <w:r>
        <w:t>accompanying</w:t>
      </w:r>
      <w:r>
        <w:rPr>
          <w:spacing w:val="1"/>
        </w:rPr>
        <w:t xml:space="preserve"> </w:t>
      </w:r>
      <w:r>
        <w:t>the Software or the Services.</w:t>
      </w:r>
    </w:p>
    <w:p w14:paraId="460F256B" w14:textId="77777777" w:rsidR="005905EB" w:rsidRDefault="005905EB">
      <w:pPr>
        <w:pStyle w:val="Tekstpodstawowy"/>
      </w:pPr>
    </w:p>
    <w:p w14:paraId="460F256C" w14:textId="77777777" w:rsidR="005905EB" w:rsidRDefault="005905EB">
      <w:pPr>
        <w:pStyle w:val="Tekstpodstawowy"/>
        <w:spacing w:before="3"/>
        <w:rPr>
          <w:sz w:val="34"/>
        </w:rPr>
      </w:pPr>
    </w:p>
    <w:p w14:paraId="460F256D" w14:textId="77777777" w:rsidR="005905EB" w:rsidRDefault="0030061C">
      <w:pPr>
        <w:pStyle w:val="Nagwek1"/>
        <w:numPr>
          <w:ilvl w:val="0"/>
          <w:numId w:val="9"/>
        </w:numPr>
        <w:tabs>
          <w:tab w:val="left" w:pos="535"/>
        </w:tabs>
        <w:spacing w:before="1"/>
        <w:ind w:left="534" w:hanging="435"/>
      </w:pPr>
      <w:r>
        <w:t>Payment</w:t>
      </w:r>
      <w:r>
        <w:rPr>
          <w:spacing w:val="-12"/>
        </w:rPr>
        <w:t xml:space="preserve"> </w:t>
      </w:r>
      <w:r>
        <w:t>Terms</w:t>
      </w:r>
    </w:p>
    <w:p w14:paraId="460F256E" w14:textId="77777777" w:rsidR="005905EB" w:rsidRDefault="0030061C">
      <w:pPr>
        <w:pStyle w:val="Akapitzlist"/>
        <w:numPr>
          <w:ilvl w:val="0"/>
          <w:numId w:val="5"/>
        </w:numPr>
        <w:tabs>
          <w:tab w:val="left" w:pos="427"/>
        </w:tabs>
        <w:spacing w:before="176" w:line="314" w:lineRule="auto"/>
        <w:ind w:right="110" w:firstLine="0"/>
        <w:rPr>
          <w:sz w:val="24"/>
        </w:rPr>
      </w:pPr>
      <w:r>
        <w:rPr>
          <w:b/>
          <w:sz w:val="24"/>
        </w:rPr>
        <w:t xml:space="preserve">Prices &amp; Charges. </w:t>
      </w:r>
      <w:r>
        <w:rPr>
          <w:sz w:val="24"/>
        </w:rPr>
        <w:t>You understand that: (a) the prices for menu or other items displayed through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may differ from the prices offered or published by Merchants for the same menu or other items</w:t>
      </w:r>
      <w:r>
        <w:rPr>
          <w:spacing w:val="1"/>
          <w:sz w:val="24"/>
        </w:rPr>
        <w:t xml:space="preserve"> </w:t>
      </w:r>
      <w:r>
        <w:rPr>
          <w:sz w:val="24"/>
        </w:rPr>
        <w:t>and/or from prices</w:t>
      </w:r>
      <w:r>
        <w:rPr>
          <w:spacing w:val="1"/>
          <w:sz w:val="24"/>
        </w:rPr>
        <w:t xml:space="preserve"> </w:t>
      </w:r>
      <w:r>
        <w:rPr>
          <w:sz w:val="24"/>
        </w:rPr>
        <w:t>available at third-party</w:t>
      </w:r>
      <w:r>
        <w:rPr>
          <w:spacing w:val="1"/>
          <w:sz w:val="24"/>
        </w:rPr>
        <w:t xml:space="preserve"> </w:t>
      </w:r>
      <w:r>
        <w:rPr>
          <w:sz w:val="24"/>
        </w:rPr>
        <w:t>websites and</w:t>
      </w:r>
      <w:r>
        <w:rPr>
          <w:spacing w:val="1"/>
          <w:sz w:val="24"/>
        </w:rPr>
        <w:t xml:space="preserve"> </w:t>
      </w:r>
      <w:r>
        <w:rPr>
          <w:sz w:val="24"/>
        </w:rPr>
        <w:t>that such prices</w:t>
      </w:r>
      <w:r>
        <w:rPr>
          <w:spacing w:val="1"/>
          <w:sz w:val="24"/>
        </w:rPr>
        <w:t xml:space="preserve"> </w:t>
      </w:r>
      <w:r>
        <w:rPr>
          <w:sz w:val="24"/>
        </w:rPr>
        <w:t>may not</w:t>
      </w:r>
      <w:r>
        <w:rPr>
          <w:spacing w:val="1"/>
          <w:sz w:val="24"/>
        </w:rPr>
        <w:t xml:space="preserve"> </w:t>
      </w:r>
      <w:r>
        <w:rPr>
          <w:sz w:val="24"/>
        </w:rPr>
        <w:t>be the lowest</w:t>
      </w:r>
      <w:r>
        <w:rPr>
          <w:spacing w:val="1"/>
          <w:sz w:val="24"/>
        </w:rPr>
        <w:t xml:space="preserve"> </w:t>
      </w:r>
      <w:r>
        <w:rPr>
          <w:sz w:val="24"/>
        </w:rPr>
        <w:t>prices at</w:t>
      </w:r>
      <w:r>
        <w:rPr>
          <w:spacing w:val="1"/>
          <w:sz w:val="24"/>
        </w:rPr>
        <w:t xml:space="preserve"> </w:t>
      </w:r>
      <w:r>
        <w:rPr>
          <w:sz w:val="24"/>
        </w:rPr>
        <w:t>which the menu or</w:t>
      </w:r>
      <w:r>
        <w:rPr>
          <w:spacing w:val="1"/>
          <w:sz w:val="24"/>
        </w:rPr>
        <w:t xml:space="preserve"> </w:t>
      </w:r>
      <w:r>
        <w:rPr>
          <w:sz w:val="24"/>
        </w:rPr>
        <w:t>other items are</w:t>
      </w:r>
      <w:r>
        <w:rPr>
          <w:spacing w:val="1"/>
          <w:sz w:val="24"/>
        </w:rPr>
        <w:t xml:space="preserve"> </w:t>
      </w:r>
      <w:r>
        <w:rPr>
          <w:sz w:val="24"/>
        </w:rPr>
        <w:t>sold; (b) DoorDash</w:t>
      </w:r>
      <w:r>
        <w:rPr>
          <w:spacing w:val="1"/>
          <w:sz w:val="24"/>
        </w:rPr>
        <w:t xml:space="preserve"> </w:t>
      </w:r>
      <w:r>
        <w:rPr>
          <w:sz w:val="24"/>
        </w:rPr>
        <w:t>has no obligation</w:t>
      </w:r>
      <w:r>
        <w:rPr>
          <w:spacing w:val="1"/>
          <w:sz w:val="24"/>
        </w:rPr>
        <w:t xml:space="preserve"> </w:t>
      </w:r>
      <w:r>
        <w:rPr>
          <w:sz w:val="24"/>
        </w:rPr>
        <w:t>to itemize its</w:t>
      </w:r>
      <w:r>
        <w:rPr>
          <w:spacing w:val="1"/>
          <w:sz w:val="24"/>
        </w:rPr>
        <w:t xml:space="preserve"> </w:t>
      </w:r>
      <w:r>
        <w:rPr>
          <w:sz w:val="24"/>
        </w:rPr>
        <w:t>costs, proﬁts or</w:t>
      </w:r>
      <w:r>
        <w:rPr>
          <w:spacing w:val="1"/>
          <w:sz w:val="24"/>
        </w:rPr>
        <w:t xml:space="preserve"> </w:t>
      </w:r>
      <w:r>
        <w:rPr>
          <w:sz w:val="24"/>
        </w:rPr>
        <w:t>margins when publishing such prices; and (c)</w:t>
      </w:r>
      <w:r>
        <w:rPr>
          <w:spacing w:val="1"/>
          <w:sz w:val="24"/>
        </w:rPr>
        <w:t xml:space="preserve"> </w:t>
      </w:r>
      <w:r>
        <w:rPr>
          <w:sz w:val="24"/>
        </w:rPr>
        <w:t>DoorDash reserves the right to change</w:t>
      </w:r>
      <w:r>
        <w:rPr>
          <w:spacing w:val="1"/>
          <w:sz w:val="24"/>
        </w:rPr>
        <w:t xml:space="preserve"> </w:t>
      </w:r>
      <w:r>
        <w:rPr>
          <w:sz w:val="24"/>
        </w:rPr>
        <w:t>such prices at any</w:t>
      </w:r>
      <w:r>
        <w:rPr>
          <w:spacing w:val="1"/>
          <w:sz w:val="24"/>
        </w:rPr>
        <w:t xml:space="preserve"> </w:t>
      </w:r>
      <w:r>
        <w:rPr>
          <w:sz w:val="24"/>
        </w:rPr>
        <w:t>time, at its</w:t>
      </w:r>
      <w:r>
        <w:rPr>
          <w:spacing w:val="1"/>
          <w:sz w:val="24"/>
        </w:rPr>
        <w:t xml:space="preserve"> </w:t>
      </w:r>
      <w:r>
        <w:rPr>
          <w:sz w:val="24"/>
        </w:rPr>
        <w:t>discretion. For</w:t>
      </w:r>
      <w:r>
        <w:rPr>
          <w:spacing w:val="1"/>
          <w:sz w:val="24"/>
        </w:rPr>
        <w:t xml:space="preserve"> </w:t>
      </w:r>
      <w:r>
        <w:rPr>
          <w:sz w:val="24"/>
        </w:rPr>
        <w:t>certain transactions,</w:t>
      </w:r>
      <w:r>
        <w:rPr>
          <w:spacing w:val="1"/>
          <w:sz w:val="24"/>
        </w:rPr>
        <w:t xml:space="preserve"> </w:t>
      </w:r>
      <w:r>
        <w:rPr>
          <w:sz w:val="24"/>
        </w:rPr>
        <w:t>the subtotals</w:t>
      </w:r>
      <w:r>
        <w:rPr>
          <w:spacing w:val="1"/>
          <w:sz w:val="24"/>
        </w:rPr>
        <w:t xml:space="preserve"> </w:t>
      </w:r>
      <w:r>
        <w:rPr>
          <w:sz w:val="24"/>
        </w:rPr>
        <w:t>shown at</w:t>
      </w:r>
      <w:r>
        <w:rPr>
          <w:spacing w:val="1"/>
          <w:sz w:val="24"/>
        </w:rPr>
        <w:t xml:space="preserve"> </w:t>
      </w:r>
      <w:r>
        <w:rPr>
          <w:sz w:val="24"/>
        </w:rPr>
        <w:t>checkout are</w:t>
      </w:r>
      <w:r>
        <w:rPr>
          <w:spacing w:val="1"/>
          <w:sz w:val="24"/>
        </w:rPr>
        <w:t xml:space="preserve"> </w:t>
      </w:r>
      <w:r>
        <w:rPr>
          <w:sz w:val="24"/>
        </w:rPr>
        <w:t>estimates that</w:t>
      </w:r>
      <w:r>
        <w:rPr>
          <w:spacing w:val="1"/>
          <w:sz w:val="24"/>
        </w:rPr>
        <w:t xml:space="preserve"> </w:t>
      </w:r>
      <w:r>
        <w:rPr>
          <w:sz w:val="24"/>
        </w:rPr>
        <w:t>may be</w:t>
      </w:r>
      <w:r>
        <w:rPr>
          <w:spacing w:val="1"/>
          <w:sz w:val="24"/>
        </w:rPr>
        <w:t xml:space="preserve"> </w:t>
      </w:r>
      <w:r>
        <w:rPr>
          <w:sz w:val="24"/>
        </w:rPr>
        <w:t>higher or lower</w:t>
      </w:r>
      <w:r>
        <w:rPr>
          <w:spacing w:val="1"/>
          <w:sz w:val="24"/>
        </w:rPr>
        <w:t xml:space="preserve"> </w:t>
      </w:r>
      <w:r>
        <w:rPr>
          <w:sz w:val="24"/>
        </w:rPr>
        <w:t>depending on</w:t>
      </w:r>
      <w:r>
        <w:rPr>
          <w:spacing w:val="1"/>
          <w:sz w:val="24"/>
        </w:rPr>
        <w:t xml:space="preserve"> </w:t>
      </w:r>
      <w:r>
        <w:rPr>
          <w:sz w:val="24"/>
        </w:rPr>
        <w:t>the ﬁnal</w:t>
      </w:r>
      <w:r>
        <w:rPr>
          <w:spacing w:val="1"/>
          <w:sz w:val="24"/>
        </w:rPr>
        <w:t xml:space="preserve"> </w:t>
      </w:r>
      <w:r>
        <w:rPr>
          <w:sz w:val="24"/>
        </w:rPr>
        <w:t>in- store totals.</w:t>
      </w:r>
      <w:r>
        <w:rPr>
          <w:spacing w:val="1"/>
          <w:sz w:val="24"/>
        </w:rPr>
        <w:t xml:space="preserve"> </w:t>
      </w:r>
      <w:r>
        <w:rPr>
          <w:sz w:val="24"/>
        </w:rPr>
        <w:t>In those</w:t>
      </w:r>
      <w:r>
        <w:rPr>
          <w:spacing w:val="1"/>
          <w:sz w:val="24"/>
        </w:rPr>
        <w:t xml:space="preserve"> </w:t>
      </w:r>
      <w:r>
        <w:rPr>
          <w:sz w:val="24"/>
        </w:rPr>
        <w:t>situations, DoorDash</w:t>
      </w:r>
      <w:r>
        <w:rPr>
          <w:spacing w:val="1"/>
          <w:sz w:val="24"/>
        </w:rPr>
        <w:t xml:space="preserve"> </w:t>
      </w:r>
      <w:r>
        <w:rPr>
          <w:sz w:val="24"/>
        </w:rPr>
        <w:t>reserves the</w:t>
      </w:r>
      <w:r>
        <w:rPr>
          <w:spacing w:val="1"/>
          <w:sz w:val="24"/>
        </w:rPr>
        <w:t xml:space="preserve"> </w:t>
      </w:r>
      <w:r>
        <w:rPr>
          <w:sz w:val="24"/>
        </w:rPr>
        <w:t>right to</w:t>
      </w:r>
      <w:r>
        <w:rPr>
          <w:spacing w:val="1"/>
          <w:sz w:val="24"/>
        </w:rPr>
        <w:t xml:space="preserve"> </w:t>
      </w:r>
      <w:r>
        <w:rPr>
          <w:sz w:val="24"/>
        </w:rPr>
        <w:t>charge your payment method the ﬁnal price after checkout. You are liable for all transaction taxes on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Agreement</w:t>
      </w:r>
      <w:r>
        <w:rPr>
          <w:spacing w:val="-1"/>
          <w:sz w:val="24"/>
        </w:rPr>
        <w:t xml:space="preserve"> </w:t>
      </w:r>
      <w:r>
        <w:rPr>
          <w:sz w:val="24"/>
        </w:rPr>
        <w:t>(other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taxes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DoorDash’s</w:t>
      </w:r>
      <w:r>
        <w:rPr>
          <w:spacing w:val="-2"/>
          <w:sz w:val="24"/>
        </w:rPr>
        <w:t xml:space="preserve"> </w:t>
      </w:r>
      <w:r>
        <w:rPr>
          <w:sz w:val="24"/>
        </w:rPr>
        <w:t>income).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57"/>
          <w:sz w:val="24"/>
        </w:rPr>
        <w:t xml:space="preserve"> </w:t>
      </w:r>
      <w:r>
        <w:rPr>
          <w:sz w:val="24"/>
        </w:rPr>
        <w:t>the charge to your payment method may incorrectly differ from the total amount, including subtotal, fees,</w:t>
      </w:r>
      <w:r>
        <w:rPr>
          <w:spacing w:val="-57"/>
          <w:sz w:val="24"/>
        </w:rPr>
        <w:t xml:space="preserve"> </w:t>
      </w:r>
      <w:r>
        <w:rPr>
          <w:sz w:val="24"/>
        </w:rPr>
        <w:t>and gratuity, displayed to you at checkout and/or after gratuity is selected, DoorDash reserves the right to</w:t>
      </w:r>
      <w:r>
        <w:rPr>
          <w:spacing w:val="-57"/>
          <w:sz w:val="24"/>
        </w:rPr>
        <w:t xml:space="preserve"> </w:t>
      </w:r>
      <w:r>
        <w:rPr>
          <w:sz w:val="24"/>
        </w:rPr>
        <w:t>make an additional charge to your payment method after the initial charge so that the total amount</w:t>
      </w:r>
      <w:r>
        <w:rPr>
          <w:spacing w:val="1"/>
          <w:sz w:val="24"/>
        </w:rPr>
        <w:t xml:space="preserve"> </w:t>
      </w:r>
      <w:r>
        <w:rPr>
          <w:sz w:val="24"/>
        </w:rPr>
        <w:t>charged is consistent with the total</w:t>
      </w:r>
      <w:r>
        <w:rPr>
          <w:spacing w:val="1"/>
          <w:sz w:val="24"/>
        </w:rPr>
        <w:t xml:space="preserve"> </w:t>
      </w:r>
      <w:r>
        <w:rPr>
          <w:sz w:val="24"/>
        </w:rPr>
        <w:t>amount displayed to you at</w:t>
      </w:r>
      <w:r>
        <w:rPr>
          <w:spacing w:val="1"/>
          <w:sz w:val="24"/>
        </w:rPr>
        <w:t xml:space="preserve"> </w:t>
      </w:r>
      <w:r>
        <w:rPr>
          <w:sz w:val="24"/>
        </w:rPr>
        <w:t>checkout and/or after gratuity is selected.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payments will be processed by DoorDash or its payments processor, using the</w:t>
      </w:r>
      <w:r>
        <w:rPr>
          <w:spacing w:val="-1"/>
          <w:sz w:val="24"/>
        </w:rPr>
        <w:t xml:space="preserve"> </w:t>
      </w:r>
      <w:r>
        <w:rPr>
          <w:sz w:val="24"/>
        </w:rPr>
        <w:t>preferred payment</w:t>
      </w:r>
    </w:p>
    <w:p w14:paraId="460F256F" w14:textId="77777777" w:rsidR="005905EB" w:rsidRDefault="005905EB">
      <w:pPr>
        <w:spacing w:line="314" w:lineRule="auto"/>
        <w:rPr>
          <w:sz w:val="24"/>
        </w:rPr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70" w14:textId="77777777" w:rsidR="005905EB" w:rsidRDefault="0030061C">
      <w:pPr>
        <w:pStyle w:val="Tekstpodstawowy"/>
        <w:spacing w:before="32" w:line="314" w:lineRule="auto"/>
        <w:ind w:left="100" w:right="363"/>
      </w:pPr>
      <w:r>
        <w:lastRenderedPageBreak/>
        <w:t>method designated in your account. If your payment details change, your card provider may provide us</w:t>
      </w:r>
      <w:r>
        <w:rPr>
          <w:spacing w:val="-57"/>
        </w:rPr>
        <w:t xml:space="preserve"> </w:t>
      </w:r>
      <w:r>
        <w:t>with updated card details. We may use these new details or details from other cards on ﬁle in order to</w:t>
      </w:r>
      <w:r>
        <w:rPr>
          <w:spacing w:val="1"/>
        </w:rPr>
        <w:t xml:space="preserve"> </w:t>
      </w:r>
      <w:r>
        <w:t>help prevent any interruption to your Use</w:t>
      </w:r>
      <w:r>
        <w:rPr>
          <w:spacing w:val="1"/>
        </w:rPr>
        <w:t xml:space="preserve"> </w:t>
      </w:r>
      <w:r>
        <w:t>of the Services. If you would</w:t>
      </w:r>
      <w:r>
        <w:rPr>
          <w:spacing w:val="1"/>
        </w:rPr>
        <w:t xml:space="preserve"> </w:t>
      </w:r>
      <w:r>
        <w:t>like to use a different payment</w:t>
      </w:r>
      <w:r>
        <w:rPr>
          <w:spacing w:val="1"/>
        </w:rPr>
        <w:t xml:space="preserve"> </w:t>
      </w:r>
      <w:r>
        <w:t>method or if there is</w:t>
      </w:r>
      <w:r>
        <w:rPr>
          <w:spacing w:val="1"/>
        </w:rPr>
        <w:t xml:space="preserve"> </w:t>
      </w:r>
      <w:r>
        <w:t>a change in payment method,</w:t>
      </w:r>
      <w:r>
        <w:rPr>
          <w:spacing w:val="1"/>
        </w:rPr>
        <w:t xml:space="preserve"> </w:t>
      </w:r>
      <w:r>
        <w:t>please update your billing information.</w:t>
      </w:r>
    </w:p>
    <w:p w14:paraId="460F2571" w14:textId="77777777" w:rsidR="005905EB" w:rsidRDefault="005905EB">
      <w:pPr>
        <w:pStyle w:val="Tekstpodstawowy"/>
        <w:spacing w:before="5"/>
        <w:rPr>
          <w:sz w:val="20"/>
        </w:rPr>
      </w:pPr>
    </w:p>
    <w:p w14:paraId="460F2572" w14:textId="77777777" w:rsidR="005905EB" w:rsidRDefault="0030061C">
      <w:pPr>
        <w:pStyle w:val="Akapitzlist"/>
        <w:numPr>
          <w:ilvl w:val="0"/>
          <w:numId w:val="5"/>
        </w:numPr>
        <w:tabs>
          <w:tab w:val="left" w:pos="441"/>
        </w:tabs>
        <w:spacing w:line="314" w:lineRule="auto"/>
        <w:ind w:right="374" w:firstLine="0"/>
        <w:rPr>
          <w:sz w:val="24"/>
        </w:rPr>
      </w:pPr>
      <w:commentRangeStart w:id="11"/>
      <w:r>
        <w:rPr>
          <w:b/>
          <w:sz w:val="24"/>
        </w:rPr>
        <w:t xml:space="preserve">No Refunds. </w:t>
      </w:r>
      <w:r>
        <w:rPr>
          <w:sz w:val="24"/>
        </w:rPr>
        <w:t>Charges paid by you for completed and delivered orders are ﬁnal and non-refundable.</w:t>
      </w:r>
      <w:r>
        <w:rPr>
          <w:spacing w:val="-57"/>
          <w:sz w:val="24"/>
        </w:rPr>
        <w:t xml:space="preserve"> </w:t>
      </w:r>
      <w:r>
        <w:rPr>
          <w:sz w:val="24"/>
        </w:rPr>
        <w:t>DoorDash has no obligation to</w:t>
      </w:r>
      <w:r>
        <w:rPr>
          <w:spacing w:val="1"/>
          <w:sz w:val="24"/>
        </w:rPr>
        <w:t xml:space="preserve"> </w:t>
      </w:r>
      <w:r>
        <w:rPr>
          <w:sz w:val="24"/>
        </w:rPr>
        <w:t>provide refunds or credits,</w:t>
      </w:r>
      <w:r>
        <w:rPr>
          <w:spacing w:val="1"/>
          <w:sz w:val="24"/>
        </w:rPr>
        <w:t xml:space="preserve"> </w:t>
      </w:r>
      <w:r>
        <w:rPr>
          <w:sz w:val="24"/>
        </w:rPr>
        <w:t>but may grant them,</w:t>
      </w:r>
      <w:r>
        <w:rPr>
          <w:spacing w:val="1"/>
          <w:sz w:val="24"/>
        </w:rPr>
        <w:t xml:space="preserve"> </w:t>
      </w:r>
      <w:r>
        <w:rPr>
          <w:sz w:val="24"/>
        </w:rPr>
        <w:t>in each case in</w:t>
      </w:r>
      <w:r>
        <w:rPr>
          <w:spacing w:val="1"/>
          <w:sz w:val="24"/>
        </w:rPr>
        <w:t xml:space="preserve"> </w:t>
      </w:r>
      <w:r>
        <w:rPr>
          <w:sz w:val="24"/>
        </w:rPr>
        <w:t>DoorDash’s</w:t>
      </w:r>
      <w:r>
        <w:rPr>
          <w:spacing w:val="-1"/>
          <w:sz w:val="24"/>
        </w:rPr>
        <w:t xml:space="preserve"> </w:t>
      </w:r>
      <w:r>
        <w:rPr>
          <w:sz w:val="24"/>
        </w:rPr>
        <w:t>sole discretion.</w:t>
      </w:r>
      <w:commentRangeEnd w:id="11"/>
      <w:r w:rsidR="00A66790">
        <w:rPr>
          <w:rStyle w:val="Odwoaniedokomentarza"/>
        </w:rPr>
        <w:commentReference w:id="11"/>
      </w:r>
    </w:p>
    <w:p w14:paraId="460F2573" w14:textId="77777777" w:rsidR="005905EB" w:rsidRDefault="005905EB">
      <w:pPr>
        <w:pStyle w:val="Tekstpodstawowy"/>
        <w:spacing w:before="7"/>
        <w:rPr>
          <w:sz w:val="20"/>
        </w:rPr>
      </w:pPr>
    </w:p>
    <w:p w14:paraId="460F2574" w14:textId="77777777" w:rsidR="005905EB" w:rsidRDefault="0030061C">
      <w:pPr>
        <w:pStyle w:val="Akapitzlist"/>
        <w:numPr>
          <w:ilvl w:val="0"/>
          <w:numId w:val="5"/>
        </w:numPr>
        <w:tabs>
          <w:tab w:val="left" w:pos="427"/>
        </w:tabs>
        <w:spacing w:line="314" w:lineRule="auto"/>
        <w:ind w:right="102" w:firstLine="0"/>
        <w:rPr>
          <w:sz w:val="24"/>
        </w:rPr>
      </w:pPr>
      <w:r>
        <w:rPr>
          <w:b/>
          <w:sz w:val="24"/>
        </w:rPr>
        <w:t>Promotional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Offers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Credits.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DoorDash,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sole</w:t>
      </w:r>
      <w:r>
        <w:rPr>
          <w:spacing w:val="-2"/>
          <w:sz w:val="24"/>
        </w:rPr>
        <w:t xml:space="preserve"> </w:t>
      </w:r>
      <w:r>
        <w:rPr>
          <w:sz w:val="24"/>
        </w:rPr>
        <w:t>discretion,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-1"/>
          <w:sz w:val="24"/>
        </w:rPr>
        <w:t xml:space="preserve"> </w:t>
      </w:r>
      <w:r>
        <w:rPr>
          <w:sz w:val="24"/>
        </w:rPr>
        <w:t>promotional</w:t>
      </w:r>
      <w:r>
        <w:rPr>
          <w:spacing w:val="-1"/>
          <w:sz w:val="24"/>
        </w:rPr>
        <w:t xml:space="preserve"> </w:t>
      </w:r>
      <w:r>
        <w:rPr>
          <w:sz w:val="24"/>
        </w:rPr>
        <w:t>offers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different features and different rates to any User. These promotional offers are subject to the terms of this</w:t>
      </w:r>
      <w:r>
        <w:rPr>
          <w:spacing w:val="1"/>
          <w:sz w:val="24"/>
        </w:rPr>
        <w:t xml:space="preserve"> </w:t>
      </w:r>
      <w:r>
        <w:rPr>
          <w:sz w:val="24"/>
        </w:rPr>
        <w:t>Agreement and may be valid only for certain Users as indicated in the offer. You agree that promotional</w:t>
      </w:r>
      <w:r>
        <w:rPr>
          <w:spacing w:val="1"/>
          <w:sz w:val="24"/>
        </w:rPr>
        <w:t xml:space="preserve"> </w:t>
      </w:r>
      <w:r>
        <w:rPr>
          <w:sz w:val="24"/>
        </w:rPr>
        <w:t>offers: (i) may only be used by</w:t>
      </w:r>
      <w:r>
        <w:rPr>
          <w:spacing w:val="1"/>
          <w:sz w:val="24"/>
        </w:rPr>
        <w:t xml:space="preserve"> </w:t>
      </w:r>
      <w:r>
        <w:rPr>
          <w:sz w:val="24"/>
        </w:rPr>
        <w:t>the intended audience, for the intended purpose,</w:t>
      </w:r>
      <w:r>
        <w:rPr>
          <w:spacing w:val="1"/>
          <w:sz w:val="24"/>
        </w:rPr>
        <w:t xml:space="preserve"> </w:t>
      </w:r>
      <w:r>
        <w:rPr>
          <w:sz w:val="24"/>
        </w:rPr>
        <w:t>and in a lawful manner;</w:t>
      </w:r>
    </w:p>
    <w:p w14:paraId="460F2575" w14:textId="77777777" w:rsidR="005905EB" w:rsidRDefault="0030061C">
      <w:pPr>
        <w:pStyle w:val="Tekstpodstawowy"/>
        <w:spacing w:line="314" w:lineRule="auto"/>
        <w:ind w:left="100" w:right="183"/>
      </w:pPr>
      <w:r>
        <w:t>(ii) may not be duplicated, sold or transferred in any manner, or made available to the general public,</w:t>
      </w:r>
      <w:r>
        <w:rPr>
          <w:spacing w:val="1"/>
        </w:rPr>
        <w:t xml:space="preserve"> </w:t>
      </w:r>
      <w:r>
        <w:t>unless expressly</w:t>
      </w:r>
      <w:r>
        <w:rPr>
          <w:spacing w:val="1"/>
        </w:rPr>
        <w:t xml:space="preserve"> </w:t>
      </w:r>
      <w:r>
        <w:t>permitted by</w:t>
      </w:r>
      <w:r>
        <w:rPr>
          <w:spacing w:val="1"/>
        </w:rPr>
        <w:t xml:space="preserve"> </w:t>
      </w:r>
      <w:r>
        <w:t>DoorDash; (iii)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subject to</w:t>
      </w:r>
      <w:r>
        <w:rPr>
          <w:spacing w:val="1"/>
        </w:rPr>
        <w:t xml:space="preserve"> </w:t>
      </w:r>
      <w:r>
        <w:t>the speciﬁc</w:t>
      </w:r>
      <w:r>
        <w:rPr>
          <w:spacing w:val="1"/>
        </w:rPr>
        <w:t xml:space="preserve"> </w:t>
      </w:r>
      <w:r>
        <w:t>terms that</w:t>
      </w:r>
      <w:r>
        <w:rPr>
          <w:spacing w:val="1"/>
        </w:rPr>
        <w:t xml:space="preserve"> </w:t>
      </w:r>
      <w:r>
        <w:t>DoorDash</w:t>
      </w:r>
      <w:r>
        <w:rPr>
          <w:spacing w:val="1"/>
        </w:rPr>
        <w:t xml:space="preserve"> </w:t>
      </w:r>
      <w:r>
        <w:t>establishes</w:t>
      </w:r>
      <w:r>
        <w:rPr>
          <w:spacing w:val="-57"/>
        </w:rPr>
        <w:t xml:space="preserve"> </w:t>
      </w:r>
      <w:r>
        <w:t>for such promotional offer; (iv) cannot</w:t>
      </w:r>
      <w:r>
        <w:rPr>
          <w:spacing w:val="1"/>
        </w:rPr>
        <w:t xml:space="preserve"> </w:t>
      </w:r>
      <w:r>
        <w:t>be redeemed for cash or cash</w:t>
      </w:r>
      <w:r>
        <w:rPr>
          <w:spacing w:val="1"/>
        </w:rPr>
        <w:t xml:space="preserve"> </w:t>
      </w:r>
      <w:r>
        <w:t>equivalent; and (v) are not</w:t>
      </w:r>
      <w:r>
        <w:rPr>
          <w:spacing w:val="1"/>
        </w:rPr>
        <w:t xml:space="preserve"> </w:t>
      </w:r>
      <w:r>
        <w:t>valid for</w:t>
      </w:r>
      <w:r>
        <w:rPr>
          <w:spacing w:val="-57"/>
        </w:rPr>
        <w:t xml:space="preserve"> </w:t>
      </w:r>
      <w:r>
        <w:t>use after the date indicated in the offer or in DoorDash’s Terms and Conditions for Promotional Offers</w:t>
      </w:r>
      <w:r>
        <w:rPr>
          <w:spacing w:val="1"/>
        </w:rPr>
        <w:t xml:space="preserve"> </w:t>
      </w:r>
      <w:r>
        <w:t>and Credits. DoorDash</w:t>
      </w:r>
      <w:r>
        <w:rPr>
          <w:spacing w:val="1"/>
        </w:rPr>
        <w:t xml:space="preserve"> </w:t>
      </w:r>
      <w:r>
        <w:t>reserves the right</w:t>
      </w:r>
      <w:r>
        <w:rPr>
          <w:spacing w:val="1"/>
        </w:rPr>
        <w:t xml:space="preserve"> </w:t>
      </w:r>
      <w:r>
        <w:t>to withhold</w:t>
      </w:r>
      <w:r>
        <w:rPr>
          <w:spacing w:val="1"/>
        </w:rPr>
        <w:t xml:space="preserve"> </w:t>
      </w:r>
      <w:r>
        <w:t>or deduct credits</w:t>
      </w:r>
      <w:r>
        <w:rPr>
          <w:spacing w:val="1"/>
        </w:rPr>
        <w:t xml:space="preserve"> </w:t>
      </w:r>
      <w:r>
        <w:t>or beneﬁts obtained</w:t>
      </w:r>
      <w:r>
        <w:rPr>
          <w:spacing w:val="1"/>
        </w:rPr>
        <w:t xml:space="preserve"> </w:t>
      </w:r>
      <w:r>
        <w:t>through a</w:t>
      </w:r>
      <w:r>
        <w:rPr>
          <w:spacing w:val="1"/>
        </w:rPr>
        <w:t xml:space="preserve"> </w:t>
      </w:r>
      <w:r>
        <w:t>promotion in the</w:t>
      </w:r>
      <w:r>
        <w:rPr>
          <w:spacing w:val="1"/>
        </w:rPr>
        <w:t xml:space="preserve"> </w:t>
      </w:r>
      <w:r>
        <w:t>event that DoorDash</w:t>
      </w:r>
      <w:r>
        <w:rPr>
          <w:spacing w:val="1"/>
        </w:rPr>
        <w:t xml:space="preserve"> </w:t>
      </w:r>
      <w:r>
        <w:t>determines or</w:t>
      </w:r>
      <w:r>
        <w:rPr>
          <w:spacing w:val="1"/>
        </w:rPr>
        <w:t xml:space="preserve"> </w:t>
      </w:r>
      <w:r>
        <w:t>believes that the</w:t>
      </w:r>
      <w:r>
        <w:rPr>
          <w:spacing w:val="1"/>
        </w:rPr>
        <w:t xml:space="preserve"> </w:t>
      </w:r>
      <w:r>
        <w:t>redemption of</w:t>
      </w:r>
      <w:r>
        <w:rPr>
          <w:spacing w:val="1"/>
        </w:rPr>
        <w:t xml:space="preserve"> </w:t>
      </w:r>
      <w:r>
        <w:t>the promotion or</w:t>
      </w:r>
      <w:r>
        <w:rPr>
          <w:spacing w:val="1"/>
        </w:rPr>
        <w:t xml:space="preserve"> </w:t>
      </w:r>
      <w:r>
        <w:t>receipt of the credit or beneﬁt was in error, fraudulent, illegal, or in violation of the applicable promotion</w:t>
      </w:r>
      <w:r>
        <w:rPr>
          <w:spacing w:val="-57"/>
        </w:rPr>
        <w:t xml:space="preserve"> </w:t>
      </w:r>
      <w:r>
        <w:t>terms or this Agreement. DoorDash reserves the right to modify or cancel an</w:t>
      </w:r>
      <w:r>
        <w:rPr>
          <w:spacing w:val="1"/>
        </w:rPr>
        <w:t xml:space="preserve"> </w:t>
      </w:r>
      <w:r>
        <w:t>offer at any time.</w:t>
      </w:r>
      <w:r>
        <w:rPr>
          <w:spacing w:val="1"/>
        </w:rPr>
        <w:t xml:space="preserve"> </w:t>
      </w:r>
      <w:commentRangeStart w:id="12"/>
      <w:r>
        <w:t xml:space="preserve">DoorDash’s Terms and Conditions for Promotional Offers and Credits </w:t>
      </w:r>
      <w:commentRangeEnd w:id="12"/>
      <w:r w:rsidR="00A66790">
        <w:rPr>
          <w:rStyle w:val="Odwoaniedokomentarza"/>
        </w:rPr>
        <w:commentReference w:id="12"/>
      </w:r>
      <w:r>
        <w:t>(the current version of which is</w:t>
      </w:r>
      <w:r>
        <w:rPr>
          <w:spacing w:val="1"/>
        </w:rPr>
        <w:t xml:space="preserve"> </w:t>
      </w:r>
      <w:r>
        <w:t xml:space="preserve">available at </w:t>
      </w:r>
      <w:hyperlink r:id="rId17">
        <w:r>
          <w:t xml:space="preserve">https://help.doordash.com/consumers/s/article/offer-terms-conditions </w:t>
        </w:r>
      </w:hyperlink>
      <w:r>
        <w:t>and which is</w:t>
      </w:r>
      <w:r>
        <w:rPr>
          <w:spacing w:val="1"/>
        </w:rPr>
        <w:t xml:space="preserve"> </w:t>
      </w:r>
      <w:r>
        <w:t>incorporated in this Agreement by reference) apply to all promotional offers. You agree that we may</w:t>
      </w:r>
      <w:r>
        <w:rPr>
          <w:spacing w:val="1"/>
        </w:rPr>
        <w:t xml:space="preserve"> </w:t>
      </w:r>
      <w:r>
        <w:t>change DoorDash’s Terms and Conditions for Promotional Offers and Credits at any time. DoorDash</w:t>
      </w:r>
      <w:r>
        <w:rPr>
          <w:spacing w:val="1"/>
        </w:rPr>
        <w:t xml:space="preserve"> </w:t>
      </w:r>
      <w:r>
        <w:t>may also offer gratuitous credits, which</w:t>
      </w:r>
      <w:r>
        <w:rPr>
          <w:spacing w:val="1"/>
        </w:rPr>
        <w:t xml:space="preserve"> </w:t>
      </w:r>
      <w:r>
        <w:t>can be used for the Services.</w:t>
      </w:r>
      <w:r>
        <w:rPr>
          <w:spacing w:val="1"/>
        </w:rPr>
        <w:t xml:space="preserve"> </w:t>
      </w:r>
      <w:r>
        <w:t>Any credit issued by DoorDash is</w:t>
      </w:r>
      <w:r>
        <w:rPr>
          <w:spacing w:val="1"/>
        </w:rPr>
        <w:t xml:space="preserve"> </w:t>
      </w:r>
      <w:r>
        <w:t>valid for 6</w:t>
      </w:r>
      <w:r>
        <w:rPr>
          <w:spacing w:val="1"/>
        </w:rPr>
        <w:t xml:space="preserve"> </w:t>
      </w:r>
      <w:r>
        <w:t>months from the</w:t>
      </w:r>
      <w:r>
        <w:rPr>
          <w:spacing w:val="1"/>
        </w:rPr>
        <w:t xml:space="preserve"> </w:t>
      </w:r>
      <w:r>
        <w:t>date of issue</w:t>
      </w:r>
      <w:r>
        <w:rPr>
          <w:spacing w:val="1"/>
        </w:rPr>
        <w:t xml:space="preserve"> </w:t>
      </w:r>
      <w:commentRangeStart w:id="13"/>
      <w:r>
        <w:t>except to</w:t>
      </w:r>
      <w:r>
        <w:rPr>
          <w:spacing w:val="1"/>
        </w:rPr>
        <w:t xml:space="preserve"> </w:t>
      </w:r>
      <w:r>
        <w:t>the extent prohibited</w:t>
      </w:r>
      <w:r>
        <w:rPr>
          <w:spacing w:val="1"/>
        </w:rPr>
        <w:t xml:space="preserve"> </w:t>
      </w:r>
      <w:r>
        <w:t>under applicable law</w:t>
      </w:r>
      <w:r>
        <w:rPr>
          <w:spacing w:val="1"/>
        </w:rPr>
        <w:t xml:space="preserve"> </w:t>
      </w:r>
      <w:commentRangeEnd w:id="13"/>
      <w:r w:rsidR="00A66790">
        <w:rPr>
          <w:rStyle w:val="Odwoaniedokomentarza"/>
        </w:rPr>
        <w:commentReference w:id="13"/>
      </w:r>
      <w:r>
        <w:t>and may</w:t>
      </w:r>
      <w:r>
        <w:rPr>
          <w:spacing w:val="1"/>
        </w:rPr>
        <w:t xml:space="preserve"> </w:t>
      </w:r>
      <w:r>
        <w:t>not be redeemed for</w:t>
      </w:r>
      <w:r>
        <w:rPr>
          <w:spacing w:val="1"/>
        </w:rPr>
        <w:t xml:space="preserve"> </w:t>
      </w:r>
      <w:r>
        <w:t>cash or cash equivalent.</w:t>
      </w:r>
      <w:r>
        <w:rPr>
          <w:spacing w:val="1"/>
        </w:rPr>
        <w:t xml:space="preserve"> </w:t>
      </w:r>
      <w:r>
        <w:t>Upon expiration, credits</w:t>
      </w:r>
      <w:r>
        <w:rPr>
          <w:spacing w:val="1"/>
        </w:rPr>
        <w:t xml:space="preserve"> </w:t>
      </w:r>
      <w:r>
        <w:t>will be removed from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account. Expired credits are no longer redeemable and cannot be used towards any order. Credits issued</w:t>
      </w:r>
      <w:r>
        <w:rPr>
          <w:spacing w:val="1"/>
        </w:rPr>
        <w:t xml:space="preserve"> </w:t>
      </w:r>
      <w:r>
        <w:t>through a User’s DoorDash and Caviar account may only be redeemed through that respective brand’s</w:t>
      </w:r>
      <w:r>
        <w:rPr>
          <w:spacing w:val="1"/>
        </w:rPr>
        <w:t xml:space="preserve"> </w:t>
      </w:r>
      <w:r>
        <w:t>Services.</w:t>
      </w:r>
    </w:p>
    <w:p w14:paraId="460F2576" w14:textId="77777777" w:rsidR="005905EB" w:rsidRDefault="0030061C">
      <w:pPr>
        <w:pStyle w:val="Akapitzlist"/>
        <w:numPr>
          <w:ilvl w:val="0"/>
          <w:numId w:val="5"/>
        </w:numPr>
        <w:tabs>
          <w:tab w:val="left" w:pos="441"/>
        </w:tabs>
        <w:spacing w:before="214" w:line="314" w:lineRule="auto"/>
        <w:ind w:right="236" w:firstLine="0"/>
        <w:rPr>
          <w:sz w:val="24"/>
        </w:rPr>
      </w:pPr>
      <w:r>
        <w:rPr>
          <w:b/>
          <w:sz w:val="24"/>
        </w:rPr>
        <w:t xml:space="preserve">Fees for Services. </w:t>
      </w:r>
      <w:commentRangeStart w:id="14"/>
      <w:r>
        <w:rPr>
          <w:sz w:val="24"/>
        </w:rPr>
        <w:t>DoorDash</w:t>
      </w:r>
      <w:r>
        <w:rPr>
          <w:spacing w:val="1"/>
          <w:sz w:val="24"/>
        </w:rPr>
        <w:t xml:space="preserve"> </w:t>
      </w:r>
      <w:r>
        <w:rPr>
          <w:sz w:val="24"/>
        </w:rPr>
        <w:t>may change the fees</w:t>
      </w:r>
      <w:r>
        <w:rPr>
          <w:spacing w:val="1"/>
          <w:sz w:val="24"/>
        </w:rPr>
        <w:t xml:space="preserve"> </w:t>
      </w:r>
      <w:r>
        <w:rPr>
          <w:sz w:val="24"/>
        </w:rPr>
        <w:t>for our Services as</w:t>
      </w:r>
      <w:r>
        <w:rPr>
          <w:spacing w:val="1"/>
          <w:sz w:val="24"/>
        </w:rPr>
        <w:t xml:space="preserve"> </w:t>
      </w:r>
      <w:r>
        <w:rPr>
          <w:sz w:val="24"/>
        </w:rPr>
        <w:t>we deem necessary or</w:t>
      </w:r>
      <w:r>
        <w:rPr>
          <w:spacing w:val="1"/>
          <w:sz w:val="24"/>
        </w:rPr>
        <w:t xml:space="preserve"> </w:t>
      </w:r>
      <w:r>
        <w:rPr>
          <w:sz w:val="24"/>
        </w:rPr>
        <w:t>appropriate for our business, including but not limited to Delivery Fees, Service Fees, Small Order Fees,</w:t>
      </w:r>
      <w:r>
        <w:rPr>
          <w:spacing w:val="-57"/>
          <w:sz w:val="24"/>
        </w:rPr>
        <w:t xml:space="preserve"> </w:t>
      </w:r>
      <w:r>
        <w:rPr>
          <w:sz w:val="24"/>
        </w:rPr>
        <w:t>and Surge Fees.</w:t>
      </w:r>
      <w:r>
        <w:rPr>
          <w:spacing w:val="1"/>
          <w:sz w:val="24"/>
        </w:rPr>
        <w:t xml:space="preserve"> </w:t>
      </w:r>
      <w:r>
        <w:rPr>
          <w:sz w:val="24"/>
        </w:rPr>
        <w:t>DoorDash may also charge merchants fees on orders that you place through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Services, including commissions and</w:t>
      </w:r>
      <w:r>
        <w:rPr>
          <w:spacing w:val="1"/>
          <w:sz w:val="24"/>
        </w:rPr>
        <w:t xml:space="preserve"> </w:t>
      </w:r>
      <w:r>
        <w:rPr>
          <w:sz w:val="24"/>
        </w:rPr>
        <w:t>other fees, and</w:t>
      </w:r>
      <w:r>
        <w:rPr>
          <w:spacing w:val="1"/>
          <w:sz w:val="24"/>
        </w:rPr>
        <w:t xml:space="preserve"> </w:t>
      </w:r>
      <w:r>
        <w:rPr>
          <w:sz w:val="24"/>
        </w:rPr>
        <w:t>may change those</w:t>
      </w:r>
      <w:r>
        <w:rPr>
          <w:spacing w:val="1"/>
          <w:sz w:val="24"/>
        </w:rPr>
        <w:t xml:space="preserve"> </w:t>
      </w:r>
      <w:r>
        <w:rPr>
          <w:sz w:val="24"/>
        </w:rPr>
        <w:t>merchant fees as</w:t>
      </w:r>
      <w:r>
        <w:rPr>
          <w:spacing w:val="1"/>
          <w:sz w:val="24"/>
        </w:rPr>
        <w:t xml:space="preserve"> </w:t>
      </w:r>
      <w:r>
        <w:rPr>
          <w:sz w:val="24"/>
        </w:rPr>
        <w:t>we deem</w:t>
      </w:r>
      <w:r>
        <w:rPr>
          <w:spacing w:val="1"/>
          <w:sz w:val="24"/>
        </w:rPr>
        <w:t xml:space="preserve"> </w:t>
      </w:r>
      <w:r>
        <w:rPr>
          <w:sz w:val="24"/>
        </w:rPr>
        <w:t>necessary</w:t>
      </w:r>
      <w:r>
        <w:rPr>
          <w:spacing w:val="-1"/>
          <w:sz w:val="24"/>
        </w:rPr>
        <w:t xml:space="preserve"> </w:t>
      </w:r>
      <w:r>
        <w:rPr>
          <w:sz w:val="24"/>
        </w:rPr>
        <w:t>or appropriate for our business</w:t>
      </w:r>
      <w:r>
        <w:rPr>
          <w:spacing w:val="-1"/>
          <w:sz w:val="24"/>
        </w:rPr>
        <w:t xml:space="preserve"> </w:t>
      </w:r>
      <w:r>
        <w:rPr>
          <w:sz w:val="24"/>
        </w:rPr>
        <w:t>or to comply with applicable law.</w:t>
      </w:r>
      <w:commentRangeEnd w:id="14"/>
      <w:r w:rsidR="00A66790">
        <w:rPr>
          <w:rStyle w:val="Odwoaniedokomentarza"/>
        </w:rPr>
        <w:commentReference w:id="14"/>
      </w:r>
    </w:p>
    <w:p w14:paraId="460F2577" w14:textId="77777777" w:rsidR="005905EB" w:rsidRDefault="005905EB">
      <w:pPr>
        <w:pStyle w:val="Tekstpodstawowy"/>
        <w:spacing w:before="4"/>
        <w:rPr>
          <w:sz w:val="20"/>
        </w:rPr>
      </w:pPr>
    </w:p>
    <w:p w14:paraId="460F2578" w14:textId="77777777" w:rsidR="005905EB" w:rsidRDefault="0030061C">
      <w:pPr>
        <w:pStyle w:val="Akapitzlist"/>
        <w:numPr>
          <w:ilvl w:val="0"/>
          <w:numId w:val="5"/>
        </w:numPr>
        <w:tabs>
          <w:tab w:val="left" w:pos="427"/>
        </w:tabs>
        <w:ind w:left="426"/>
        <w:rPr>
          <w:sz w:val="24"/>
        </w:rPr>
      </w:pPr>
      <w:r>
        <w:rPr>
          <w:b/>
          <w:sz w:val="24"/>
        </w:rPr>
        <w:t>Referral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Program.</w:t>
      </w:r>
      <w:r>
        <w:rPr>
          <w:b/>
          <w:spacing w:val="-4"/>
          <w:sz w:val="24"/>
        </w:rPr>
        <w:t xml:space="preserve"> </w:t>
      </w:r>
      <w:commentRangeStart w:id="15"/>
      <w:r>
        <w:rPr>
          <w:sz w:val="24"/>
        </w:rPr>
        <w:t>DoorDash’s</w:t>
      </w:r>
      <w:r>
        <w:rPr>
          <w:spacing w:val="-3"/>
          <w:sz w:val="24"/>
        </w:rPr>
        <w:t xml:space="preserve"> </w:t>
      </w:r>
      <w:r>
        <w:rPr>
          <w:sz w:val="24"/>
        </w:rPr>
        <w:t>Referral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</w:t>
      </w:r>
      <w:r>
        <w:rPr>
          <w:spacing w:val="-3"/>
          <w:sz w:val="24"/>
        </w:rPr>
        <w:t xml:space="preserve"> </w:t>
      </w:r>
      <w:commentRangeEnd w:id="15"/>
      <w:r w:rsidR="00A66790">
        <w:rPr>
          <w:rStyle w:val="Odwoaniedokomentarza"/>
        </w:rPr>
        <w:commentReference w:id="15"/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</w:p>
    <w:p w14:paraId="460F2579" w14:textId="77777777" w:rsidR="005905EB" w:rsidRDefault="0030061C">
      <w:pPr>
        <w:pStyle w:val="Tekstpodstawowy"/>
        <w:spacing w:before="84" w:line="314" w:lineRule="auto"/>
        <w:ind w:left="100" w:right="388"/>
      </w:pPr>
      <w:r>
        <w:t xml:space="preserve">at </w:t>
      </w:r>
      <w:hyperlink r:id="rId18">
        <w:r>
          <w:t xml:space="preserve">https://www.doordash.com/referral-terms/ </w:t>
        </w:r>
      </w:hyperlink>
      <w:r>
        <w:t>(“Referral Program”). Under the Referral Program,</w:t>
      </w:r>
      <w:r>
        <w:rPr>
          <w:spacing w:val="1"/>
        </w:rPr>
        <w:t xml:space="preserve"> </w:t>
      </w:r>
      <w:r>
        <w:t>DoorDash offers its registered Users in good</w:t>
      </w:r>
      <w:r>
        <w:rPr>
          <w:spacing w:val="1"/>
        </w:rPr>
        <w:t xml:space="preserve"> </w:t>
      </w:r>
      <w:r>
        <w:t>standing the opportunity to earn gratuitous</w:t>
      </w:r>
      <w:r>
        <w:rPr>
          <w:spacing w:val="1"/>
        </w:rPr>
        <w:t xml:space="preserve"> </w:t>
      </w:r>
      <w:r>
        <w:t>DoorDash</w:t>
      </w:r>
      <w:r>
        <w:rPr>
          <w:spacing w:val="1"/>
        </w:rPr>
        <w:t xml:space="preserve"> </w:t>
      </w:r>
      <w:r>
        <w:t>credits as promotional rewards by inviting their eligible friends to register as new DoorDash Users and</w:t>
      </w:r>
      <w:r>
        <w:rPr>
          <w:spacing w:val="-57"/>
        </w:rPr>
        <w:t xml:space="preserve"> </w:t>
      </w:r>
      <w:r>
        <w:t>place their initial</w:t>
      </w:r>
      <w:r>
        <w:rPr>
          <w:spacing w:val="1"/>
        </w:rPr>
        <w:t xml:space="preserve"> </w:t>
      </w:r>
      <w:r>
        <w:t>order through the</w:t>
      </w:r>
      <w:r>
        <w:rPr>
          <w:spacing w:val="1"/>
        </w:rPr>
        <w:t xml:space="preserve"> </w:t>
      </w:r>
      <w:r>
        <w:t>Services by</w:t>
      </w:r>
      <w:r>
        <w:rPr>
          <w:spacing w:val="1"/>
        </w:rPr>
        <w:t xml:space="preserve"> </w:t>
      </w:r>
      <w:r>
        <w:t>using a unique</w:t>
      </w:r>
      <w:r>
        <w:rPr>
          <w:spacing w:val="1"/>
        </w:rPr>
        <w:t xml:space="preserve"> </w:t>
      </w:r>
      <w:r>
        <w:t>referral ID</w:t>
      </w:r>
      <w:r>
        <w:rPr>
          <w:spacing w:val="1"/>
        </w:rPr>
        <w:t xml:space="preserve"> </w:t>
      </w:r>
      <w:r>
        <w:t>link (</w:t>
      </w:r>
      <w:r>
        <w:rPr>
          <w:b/>
        </w:rPr>
        <w:t>“Personal Link”</w:t>
      </w:r>
      <w:r>
        <w:t>).</w:t>
      </w:r>
      <w:r>
        <w:rPr>
          <w:spacing w:val="1"/>
        </w:rPr>
        <w:t xml:space="preserve"> </w:t>
      </w:r>
      <w:r>
        <w:t>For</w:t>
      </w:r>
      <w:r>
        <w:rPr>
          <w:spacing w:val="-57"/>
        </w:rPr>
        <w:t xml:space="preserve"> </w:t>
      </w:r>
      <w:r>
        <w:t>each Qualiﬁed Referral (as deﬁned in</w:t>
      </w:r>
      <w:r>
        <w:rPr>
          <w:spacing w:val="1"/>
        </w:rPr>
        <w:t xml:space="preserve"> </w:t>
      </w:r>
      <w:r>
        <w:t>the Referral Program) generated through a</w:t>
      </w:r>
      <w:r>
        <w:rPr>
          <w:spacing w:val="1"/>
        </w:rPr>
        <w:t xml:space="preserve"> </w:t>
      </w:r>
      <w:r>
        <w:t>User’s Personal Link,</w:t>
      </w:r>
    </w:p>
    <w:p w14:paraId="460F257A" w14:textId="77777777" w:rsidR="005905EB" w:rsidRDefault="005905EB">
      <w:pPr>
        <w:spacing w:line="314" w:lineRule="auto"/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7B" w14:textId="77777777" w:rsidR="005905EB" w:rsidRDefault="0030061C">
      <w:pPr>
        <w:pStyle w:val="Tekstpodstawowy"/>
        <w:spacing w:before="32" w:line="314" w:lineRule="auto"/>
        <w:ind w:left="100" w:right="276"/>
      </w:pPr>
      <w:r>
        <w:lastRenderedPageBreak/>
        <w:t>the User may receive a gratuitous credit as speciﬁed on DoorDash’s Referral Program page. You agree</w:t>
      </w:r>
      <w:r>
        <w:rPr>
          <w:spacing w:val="1"/>
        </w:rPr>
        <w:t xml:space="preserve"> </w:t>
      </w:r>
      <w:r>
        <w:t>that we may change the terms and conditions of the Referral Program or terminate the Referral Program</w:t>
      </w:r>
      <w:r>
        <w:rPr>
          <w:spacing w:val="-57"/>
        </w:rPr>
        <w:t xml:space="preserve"> </w:t>
      </w:r>
      <w:r>
        <w:t>at any time.</w:t>
      </w:r>
    </w:p>
    <w:p w14:paraId="460F257C" w14:textId="77777777" w:rsidR="005905EB" w:rsidRDefault="005905EB">
      <w:pPr>
        <w:pStyle w:val="Tekstpodstawowy"/>
        <w:spacing w:before="6"/>
        <w:rPr>
          <w:sz w:val="20"/>
        </w:rPr>
      </w:pPr>
    </w:p>
    <w:p w14:paraId="460F257D" w14:textId="77777777" w:rsidR="005905EB" w:rsidRDefault="0030061C">
      <w:pPr>
        <w:pStyle w:val="Akapitzlist"/>
        <w:numPr>
          <w:ilvl w:val="0"/>
          <w:numId w:val="5"/>
        </w:numPr>
        <w:tabs>
          <w:tab w:val="left" w:pos="401"/>
        </w:tabs>
        <w:ind w:left="400" w:hanging="301"/>
        <w:rPr>
          <w:b/>
          <w:sz w:val="24"/>
        </w:rPr>
      </w:pPr>
      <w:r>
        <w:rPr>
          <w:b/>
          <w:sz w:val="24"/>
        </w:rPr>
        <w:t>DashPass Subscriptions.</w:t>
      </w:r>
    </w:p>
    <w:p w14:paraId="460F257E" w14:textId="77777777" w:rsidR="005905EB" w:rsidRDefault="005905EB">
      <w:pPr>
        <w:pStyle w:val="Tekstpodstawowy"/>
        <w:spacing w:before="3"/>
        <w:rPr>
          <w:b/>
          <w:sz w:val="28"/>
        </w:rPr>
      </w:pPr>
    </w:p>
    <w:p w14:paraId="460F257F" w14:textId="77777777" w:rsidR="005905EB" w:rsidRDefault="0030061C">
      <w:pPr>
        <w:pStyle w:val="Tekstpodstawowy"/>
        <w:spacing w:line="314" w:lineRule="auto"/>
        <w:ind w:left="100" w:right="196"/>
      </w:pPr>
      <w:r>
        <w:rPr>
          <w:i/>
        </w:rPr>
        <w:t>General</w:t>
      </w:r>
      <w:r>
        <w:t>:</w:t>
      </w:r>
      <w:r>
        <w:rPr>
          <w:spacing w:val="-1"/>
        </w:rPr>
        <w:t xml:space="preserve"> </w:t>
      </w:r>
      <w:r>
        <w:t>DashPass</w:t>
      </w:r>
      <w:r>
        <w:rPr>
          <w:spacing w:val="1"/>
        </w:rPr>
        <w:t xml:space="preserve"> </w:t>
      </w:r>
      <w:r>
        <w:t>is an</w:t>
      </w:r>
      <w:r>
        <w:rPr>
          <w:spacing w:val="1"/>
        </w:rPr>
        <w:t xml:space="preserve"> </w:t>
      </w:r>
      <w:r>
        <w:t>automatically</w:t>
      </w:r>
      <w:r>
        <w:rPr>
          <w:spacing w:val="1"/>
        </w:rPr>
        <w:t xml:space="preserve"> </w:t>
      </w:r>
      <w:r>
        <w:t>renewing subscription</w:t>
      </w:r>
      <w:r>
        <w:rPr>
          <w:spacing w:val="1"/>
        </w:rPr>
        <w:t xml:space="preserve"> </w:t>
      </w:r>
      <w:r>
        <w:t>requiring</w:t>
      </w:r>
      <w:r>
        <w:rPr>
          <w:spacing w:val="1"/>
        </w:rPr>
        <w:t xml:space="preserve"> </w:t>
      </w:r>
      <w:r>
        <w:t>recurring payments.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DashPass</w:t>
      </w:r>
      <w:r>
        <w:rPr>
          <w:spacing w:val="-57"/>
        </w:rPr>
        <w:t xml:space="preserve"> </w:t>
      </w:r>
      <w:r>
        <w:t>subscription grants you access</w:t>
      </w:r>
      <w:r>
        <w:rPr>
          <w:spacing w:val="1"/>
        </w:rPr>
        <w:t xml:space="preserve"> </w:t>
      </w:r>
      <w:r>
        <w:t>to reduced fees on</w:t>
      </w:r>
      <w:r>
        <w:rPr>
          <w:spacing w:val="1"/>
        </w:rPr>
        <w:t xml:space="preserve"> </w:t>
      </w:r>
      <w:r>
        <w:t>orders placed through</w:t>
      </w:r>
      <w:r>
        <w:rPr>
          <w:spacing w:val="1"/>
        </w:rPr>
        <w:t xml:space="preserve"> </w:t>
      </w:r>
      <w:r>
        <w:t>the Services for eligible</w:t>
      </w:r>
      <w:r>
        <w:rPr>
          <w:spacing w:val="1"/>
        </w:rPr>
        <w:t xml:space="preserve"> </w:t>
      </w:r>
      <w:r>
        <w:t>restaurants with a</w:t>
      </w:r>
      <w:r>
        <w:rPr>
          <w:spacing w:val="1"/>
        </w:rPr>
        <w:t xml:space="preserve"> </w:t>
      </w:r>
      <w:r>
        <w:t>minimum subtotal</w:t>
      </w:r>
      <w:r>
        <w:rPr>
          <w:spacing w:val="1"/>
        </w:rPr>
        <w:t xml:space="preserve"> </w:t>
      </w:r>
      <w:r>
        <w:t>as stated when</w:t>
      </w:r>
      <w:r>
        <w:rPr>
          <w:spacing w:val="1"/>
        </w:rPr>
        <w:t xml:space="preserve"> </w:t>
      </w:r>
      <w:r>
        <w:t>you sign</w:t>
      </w:r>
      <w:r>
        <w:rPr>
          <w:spacing w:val="1"/>
        </w:rPr>
        <w:t xml:space="preserve"> </w:t>
      </w:r>
      <w:r>
        <w:t>up (excluding taxes</w:t>
      </w:r>
      <w:r>
        <w:rPr>
          <w:spacing w:val="1"/>
        </w:rPr>
        <w:t xml:space="preserve"> </w:t>
      </w:r>
      <w:r>
        <w:t>and tips)</w:t>
      </w:r>
      <w:r>
        <w:rPr>
          <w:spacing w:val="1"/>
        </w:rPr>
        <w:t xml:space="preserve"> </w:t>
      </w:r>
      <w:r>
        <w:t>(“Reduced</w:t>
      </w:r>
      <w:r>
        <w:rPr>
          <w:spacing w:val="1"/>
        </w:rPr>
        <w:t xml:space="preserve"> </w:t>
      </w:r>
      <w:r>
        <w:t>Fees”). Reduced Fees</w:t>
      </w:r>
      <w:r>
        <w:rPr>
          <w:spacing w:val="1"/>
        </w:rPr>
        <w:t xml:space="preserve"> </w:t>
      </w:r>
      <w:r>
        <w:t>and other DashPass</w:t>
      </w:r>
      <w:r>
        <w:rPr>
          <w:spacing w:val="1"/>
        </w:rPr>
        <w:t xml:space="preserve"> </w:t>
      </w:r>
      <w:r>
        <w:t>beneﬁts may be</w:t>
      </w:r>
      <w:r>
        <w:rPr>
          <w:spacing w:val="1"/>
        </w:rPr>
        <w:t xml:space="preserve"> </w:t>
      </w:r>
      <w:r>
        <w:t>redeemed only at</w:t>
      </w:r>
      <w:r>
        <w:rPr>
          <w:spacing w:val="1"/>
        </w:rPr>
        <w:t xml:space="preserve"> </w:t>
      </w:r>
      <w:r>
        <w:t>eligible restaurants, as</w:t>
      </w:r>
      <w:r>
        <w:rPr>
          <w:spacing w:val="1"/>
        </w:rPr>
        <w:t xml:space="preserve"> </w:t>
      </w:r>
      <w:r>
        <w:t>indicated through the Services. DoorDash reserves the right to change whether a restaurant is eligible for</w:t>
      </w:r>
      <w:r>
        <w:rPr>
          <w:spacing w:val="-57"/>
        </w:rPr>
        <w:t xml:space="preserve"> </w:t>
      </w:r>
      <w:r>
        <w:t>DashPass at any time</w:t>
      </w:r>
      <w:r>
        <w:rPr>
          <w:spacing w:val="1"/>
        </w:rPr>
        <w:t xml:space="preserve"> </w:t>
      </w:r>
      <w:r>
        <w:t>with or without notice.</w:t>
      </w:r>
      <w:r>
        <w:rPr>
          <w:spacing w:val="1"/>
        </w:rPr>
        <w:t xml:space="preserve"> </w:t>
      </w:r>
      <w:r>
        <w:t>DashPass orders are subject</w:t>
      </w:r>
      <w:r>
        <w:rPr>
          <w:spacing w:val="1"/>
        </w:rPr>
        <w:t xml:space="preserve"> </w:t>
      </w:r>
      <w:r>
        <w:t>to delivery driver and</w:t>
      </w:r>
      <w:r>
        <w:rPr>
          <w:spacing w:val="1"/>
        </w:rPr>
        <w:t xml:space="preserve"> </w:t>
      </w:r>
      <w:r>
        <w:t>geographic availability, and taxes may apply to the cost of the items you order. You may provide an</w:t>
      </w:r>
      <w:r>
        <w:rPr>
          <w:spacing w:val="1"/>
        </w:rPr>
        <w:t xml:space="preserve"> </w:t>
      </w:r>
      <w:r>
        <w:t>optional gratuity. Depending on the conditions as stated when you sign up, Service Fees and other fees</w:t>
      </w:r>
      <w:r>
        <w:rPr>
          <w:spacing w:val="1"/>
        </w:rPr>
        <w:t xml:space="preserve"> </w:t>
      </w:r>
      <w:r>
        <w:t>may apply. We reserve the right to add and modify fees as discussed in this Section. Your DashPass</w:t>
      </w:r>
      <w:r>
        <w:rPr>
          <w:spacing w:val="1"/>
        </w:rPr>
        <w:t xml:space="preserve"> </w:t>
      </w:r>
      <w:r>
        <w:t>beneﬁts will extend to</w:t>
      </w:r>
      <w:r>
        <w:rPr>
          <w:spacing w:val="1"/>
        </w:rPr>
        <w:t xml:space="preserve"> </w:t>
      </w:r>
      <w:r>
        <w:t>both DoorDash and</w:t>
      </w:r>
      <w:r>
        <w:rPr>
          <w:spacing w:val="1"/>
        </w:rPr>
        <w:t xml:space="preserve"> </w:t>
      </w:r>
      <w:r>
        <w:t>Caviar when you</w:t>
      </w:r>
      <w:r>
        <w:rPr>
          <w:spacing w:val="1"/>
        </w:rPr>
        <w:t xml:space="preserve"> </w:t>
      </w:r>
      <w:r>
        <w:t>register for a DashPass</w:t>
      </w:r>
      <w:r>
        <w:rPr>
          <w:spacing w:val="1"/>
        </w:rPr>
        <w:t xml:space="preserve"> </w:t>
      </w:r>
      <w:r>
        <w:t>subscription.</w:t>
      </w:r>
    </w:p>
    <w:p w14:paraId="460F2580" w14:textId="77777777" w:rsidR="005905EB" w:rsidRDefault="005905EB">
      <w:pPr>
        <w:pStyle w:val="Tekstpodstawowy"/>
        <w:spacing w:before="10"/>
        <w:rPr>
          <w:sz w:val="19"/>
        </w:rPr>
      </w:pPr>
    </w:p>
    <w:p w14:paraId="460F2581" w14:textId="77777777" w:rsidR="005905EB" w:rsidRDefault="0030061C">
      <w:pPr>
        <w:pStyle w:val="Tekstpodstawowy"/>
        <w:spacing w:line="314" w:lineRule="auto"/>
        <w:ind w:left="100" w:right="173"/>
      </w:pPr>
      <w:r>
        <w:t>DashPass is offered for a monthly or</w:t>
      </w:r>
      <w:r>
        <w:rPr>
          <w:spacing w:val="1"/>
        </w:rPr>
        <w:t xml:space="preserve"> </w:t>
      </w:r>
      <w:r>
        <w:t>yearly fee payable at the start</w:t>
      </w:r>
      <w:r>
        <w:rPr>
          <w:spacing w:val="1"/>
        </w:rPr>
        <w:t xml:space="preserve"> </w:t>
      </w:r>
      <w:r>
        <w:t>of the relevant period. By signing up</w:t>
      </w:r>
      <w:r>
        <w:rPr>
          <w:spacing w:val="1"/>
        </w:rPr>
        <w:t xml:space="preserve"> </w:t>
      </w:r>
      <w:r>
        <w:t>for DashPass and</w:t>
      </w:r>
      <w:r>
        <w:rPr>
          <w:spacing w:val="1"/>
        </w:rPr>
        <w:t xml:space="preserve"> </w:t>
      </w:r>
      <w:r>
        <w:t>providing DoorDash</w:t>
      </w:r>
      <w:r>
        <w:rPr>
          <w:spacing w:val="1"/>
        </w:rPr>
        <w:t xml:space="preserve"> </w:t>
      </w:r>
      <w:r>
        <w:t>with your</w:t>
      </w:r>
      <w:r>
        <w:rPr>
          <w:spacing w:val="1"/>
        </w:rPr>
        <w:t xml:space="preserve"> </w:t>
      </w:r>
      <w:r>
        <w:t>payment account</w:t>
      </w:r>
      <w:r>
        <w:rPr>
          <w:spacing w:val="1"/>
        </w:rPr>
        <w:t xml:space="preserve"> </w:t>
      </w:r>
      <w:r>
        <w:t>information, you</w:t>
      </w:r>
      <w:r>
        <w:rPr>
          <w:spacing w:val="1"/>
        </w:rPr>
        <w:t xml:space="preserve"> </w:t>
      </w:r>
      <w:r>
        <w:t>agree that:</w:t>
      </w:r>
      <w:r>
        <w:rPr>
          <w:spacing w:val="1"/>
        </w:rPr>
        <w:t xml:space="preserve"> </w:t>
      </w:r>
      <w:r>
        <w:t>(a) you</w:t>
      </w:r>
      <w:r>
        <w:rPr>
          <w:spacing w:val="1"/>
        </w:rPr>
        <w:t xml:space="preserve"> </w:t>
      </w:r>
      <w:r>
        <w:t>will be charged your ﬁrst DashPass subscription</w:t>
      </w:r>
      <w:r>
        <w:rPr>
          <w:spacing w:val="1"/>
        </w:rPr>
        <w:t xml:space="preserve"> </w:t>
      </w:r>
      <w:r>
        <w:t>fee and any applicable taxes on</w:t>
      </w:r>
      <w:r>
        <w:rPr>
          <w:spacing w:val="1"/>
        </w:rPr>
        <w:t xml:space="preserve"> </w:t>
      </w:r>
      <w:r>
        <w:t>the date you purchase</w:t>
      </w:r>
      <w:r>
        <w:rPr>
          <w:spacing w:val="1"/>
        </w:rPr>
        <w:t xml:space="preserve"> </w:t>
      </w:r>
      <w:r>
        <w:t>your DashPass</w:t>
      </w:r>
      <w:r>
        <w:rPr>
          <w:spacing w:val="1"/>
        </w:rPr>
        <w:t xml:space="preserve"> </w:t>
      </w:r>
      <w:r>
        <w:t>subscription; (b)</w:t>
      </w:r>
      <w:r>
        <w:rPr>
          <w:spacing w:val="1"/>
        </w:rPr>
        <w:t xml:space="preserve"> </w:t>
      </w:r>
      <w:r>
        <w:t>you authorize</w:t>
      </w:r>
      <w:r>
        <w:rPr>
          <w:spacing w:val="1"/>
        </w:rPr>
        <w:t xml:space="preserve"> </w:t>
      </w:r>
      <w:r>
        <w:t>DoorDash</w:t>
      </w:r>
      <w:r>
        <w:rPr>
          <w:spacing w:val="1"/>
        </w:rPr>
        <w:t xml:space="preserve"> </w:t>
      </w:r>
      <w:r>
        <w:t>and its</w:t>
      </w:r>
      <w:r>
        <w:rPr>
          <w:spacing w:val="1"/>
        </w:rPr>
        <w:t xml:space="preserve"> </w:t>
      </w:r>
      <w:r>
        <w:t>service providers</w:t>
      </w:r>
      <w:r>
        <w:rPr>
          <w:spacing w:val="1"/>
        </w:rPr>
        <w:t xml:space="preserve"> </w:t>
      </w:r>
      <w:r>
        <w:t>to store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payment</w:t>
      </w:r>
      <w:r>
        <w:rPr>
          <w:spacing w:val="-57"/>
        </w:rPr>
        <w:t xml:space="preserve"> </w:t>
      </w:r>
      <w:r>
        <w:t>method for the</w:t>
      </w:r>
      <w:r>
        <w:rPr>
          <w:spacing w:val="1"/>
        </w:rPr>
        <w:t xml:space="preserve"> </w:t>
      </w:r>
      <w:r>
        <w:t>purpose of executing</w:t>
      </w:r>
      <w:r>
        <w:rPr>
          <w:spacing w:val="1"/>
        </w:rPr>
        <w:t xml:space="preserve"> </w:t>
      </w:r>
      <w:r>
        <w:t>future DashPass</w:t>
      </w:r>
      <w:r>
        <w:rPr>
          <w:spacing w:val="1"/>
        </w:rPr>
        <w:t xml:space="preserve"> </w:t>
      </w:r>
      <w:r>
        <w:t>auto-renewal transactions; (c)</w:t>
      </w:r>
      <w:r>
        <w:rPr>
          <w:spacing w:val="1"/>
        </w:rPr>
        <w:t xml:space="preserve"> </w:t>
      </w:r>
      <w:r>
        <w:t>UNLESS YOU</w:t>
      </w:r>
      <w:r>
        <w:rPr>
          <w:spacing w:val="1"/>
        </w:rPr>
        <w:t xml:space="preserve"> </w:t>
      </w:r>
      <w:r>
        <w:t xml:space="preserve">CANCEL, BY DEFAULT (AND WITH PRIOR NOTICE </w:t>
      </w:r>
      <w:commentRangeStart w:id="16"/>
      <w:r>
        <w:t>ONLY TO THE EXTENT REQUIRED BY</w:t>
      </w:r>
      <w:r>
        <w:rPr>
          <w:spacing w:val="1"/>
        </w:rPr>
        <w:t xml:space="preserve"> </w:t>
      </w:r>
      <w:r>
        <w:t>APPLICABLE LAW</w:t>
      </w:r>
      <w:commentRangeEnd w:id="16"/>
      <w:r w:rsidR="0094507C">
        <w:rPr>
          <w:rStyle w:val="Odwoaniedokomentarza"/>
        </w:rPr>
        <w:commentReference w:id="16"/>
      </w:r>
      <w:r>
        <w:t>), YOUR DASHPASS SUBSCRIPTION WILL AUTOMATICALLY RENEW AT</w:t>
      </w:r>
      <w:r>
        <w:rPr>
          <w:spacing w:val="-57"/>
        </w:rPr>
        <w:t xml:space="preserve"> </w:t>
      </w:r>
      <w:r>
        <w:t>THE END OF THE THEN-CURRENT SUBSCRIPTION PERIOD, and (d) AT THE TIME OF</w:t>
      </w:r>
      <w:r>
        <w:rPr>
          <w:spacing w:val="1"/>
        </w:rPr>
        <w:t xml:space="preserve"> </w:t>
      </w:r>
      <w:r>
        <w:rPr>
          <w:spacing w:val="-1"/>
        </w:rPr>
        <w:t>RENEWAL,</w:t>
      </w:r>
      <w:r>
        <w:rPr>
          <w:spacing w:val="-13"/>
        </w:rPr>
        <w:t xml:space="preserve"> </w:t>
      </w:r>
      <w:r>
        <w:rPr>
          <w:spacing w:val="-1"/>
        </w:rPr>
        <w:t>DOORDASH</w:t>
      </w:r>
      <w:r>
        <w:rPr>
          <w:spacing w:val="-13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AUTOMATICALLY</w:t>
      </w:r>
      <w:r>
        <w:rPr>
          <w:spacing w:val="-13"/>
        </w:rPr>
        <w:t xml:space="preserve"> </w:t>
      </w:r>
      <w:r>
        <w:t>CHARGE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THEN-CURRENT</w:t>
      </w:r>
      <w:r>
        <w:rPr>
          <w:spacing w:val="-13"/>
        </w:rPr>
        <w:t xml:space="preserve"> </w:t>
      </w:r>
      <w:r>
        <w:t>DASHPASS</w:t>
      </w:r>
      <w:r>
        <w:rPr>
          <w:spacing w:val="-57"/>
        </w:rPr>
        <w:t xml:space="preserve"> </w:t>
      </w:r>
      <w:r>
        <w:t>FEE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APPLICABLE</w:t>
      </w:r>
      <w:r>
        <w:rPr>
          <w:spacing w:val="-8"/>
        </w:rPr>
        <w:t xml:space="preserve"> </w:t>
      </w:r>
      <w:r>
        <w:t>TAXES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ELIGIBLE</w:t>
      </w:r>
      <w:r>
        <w:rPr>
          <w:spacing w:val="-8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HAVE</w:t>
      </w:r>
    </w:p>
    <w:p w14:paraId="460F2582" w14:textId="77777777" w:rsidR="005905EB" w:rsidRDefault="0030061C">
      <w:pPr>
        <w:pStyle w:val="Tekstpodstawowy"/>
        <w:spacing w:line="314" w:lineRule="auto"/>
        <w:ind w:left="100" w:right="164"/>
      </w:pPr>
      <w:r>
        <w:t>ON FILE FOR</w:t>
      </w:r>
      <w:r>
        <w:rPr>
          <w:spacing w:val="1"/>
        </w:rPr>
        <w:t xml:space="preserve"> </w:t>
      </w:r>
      <w:r>
        <w:t>YOU. If</w:t>
      </w:r>
      <w:r>
        <w:rPr>
          <w:spacing w:val="1"/>
        </w:rPr>
        <w:t xml:space="preserve"> </w:t>
      </w:r>
      <w:r>
        <w:t>your payment details</w:t>
      </w:r>
      <w:r>
        <w:rPr>
          <w:spacing w:val="1"/>
        </w:rPr>
        <w:t xml:space="preserve"> </w:t>
      </w:r>
      <w:r>
        <w:t>change, your</w:t>
      </w:r>
      <w:r>
        <w:rPr>
          <w:spacing w:val="1"/>
        </w:rPr>
        <w:t xml:space="preserve"> </w:t>
      </w:r>
      <w:r>
        <w:t>card provider</w:t>
      </w:r>
      <w:r>
        <w:rPr>
          <w:spacing w:val="1"/>
        </w:rPr>
        <w:t xml:space="preserve"> </w:t>
      </w:r>
      <w:r>
        <w:t>may provide us</w:t>
      </w:r>
      <w:r>
        <w:rPr>
          <w:spacing w:val="1"/>
        </w:rPr>
        <w:t xml:space="preserve"> </w:t>
      </w:r>
      <w:r>
        <w:t>with updated</w:t>
      </w:r>
      <w:r>
        <w:rPr>
          <w:spacing w:val="1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details.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cards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ﬁle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prevent</w:t>
      </w:r>
      <w:r>
        <w:rPr>
          <w:spacing w:val="-1"/>
        </w:rPr>
        <w:t xml:space="preserve"> </w:t>
      </w:r>
      <w:r>
        <w:t>any</w:t>
      </w:r>
      <w:r>
        <w:rPr>
          <w:spacing w:val="-57"/>
        </w:rPr>
        <w:t xml:space="preserve"> </w:t>
      </w:r>
      <w:r>
        <w:t>interruption to your DashPass subscription. If you would</w:t>
      </w:r>
      <w:r>
        <w:rPr>
          <w:spacing w:val="1"/>
        </w:rPr>
        <w:t xml:space="preserve"> </w:t>
      </w:r>
      <w:r>
        <w:t>like to use a different payment method</w:t>
      </w:r>
      <w:r>
        <w:rPr>
          <w:spacing w:val="1"/>
        </w:rPr>
        <w:t xml:space="preserve"> </w:t>
      </w:r>
      <w:r>
        <w:t>or if</w:t>
      </w:r>
      <w:r>
        <w:rPr>
          <w:spacing w:val="1"/>
        </w:rPr>
        <w:t xml:space="preserve"> </w:t>
      </w:r>
      <w:r>
        <w:t>there is a change in payment method, please update</w:t>
      </w:r>
      <w:r>
        <w:rPr>
          <w:spacing w:val="1"/>
        </w:rPr>
        <w:t xml:space="preserve"> </w:t>
      </w:r>
      <w:r>
        <w:t>your billing information.</w:t>
      </w:r>
    </w:p>
    <w:p w14:paraId="460F2583" w14:textId="77777777" w:rsidR="005905EB" w:rsidRDefault="005905EB">
      <w:pPr>
        <w:pStyle w:val="Tekstpodstawowy"/>
        <w:spacing w:before="5"/>
        <w:rPr>
          <w:sz w:val="19"/>
        </w:rPr>
      </w:pPr>
    </w:p>
    <w:p w14:paraId="460F2584" w14:textId="77777777" w:rsidR="005905EB" w:rsidRDefault="0030061C">
      <w:pPr>
        <w:pStyle w:val="Tekstpodstawowy"/>
        <w:spacing w:line="314" w:lineRule="auto"/>
        <w:ind w:left="100" w:right="96"/>
      </w:pPr>
      <w:r>
        <w:rPr>
          <w:i/>
          <w:color w:val="1C1B1C"/>
        </w:rPr>
        <w:t>Corporate DashPass Subscriptions</w:t>
      </w:r>
      <w:r>
        <w:rPr>
          <w:color w:val="1C1B1C"/>
        </w:rPr>
        <w:t>: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Notwithstanding any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other provision in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these terms,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 may be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eligible for a complimentary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DashPass subscription when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your employer registers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for a Corporate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DashPass Subscription. If you have a complimentary DashPass subscription through your employer, your</w:t>
      </w:r>
      <w:r>
        <w:rPr>
          <w:color w:val="1C1B1C"/>
          <w:spacing w:val="-57"/>
        </w:rPr>
        <w:t xml:space="preserve"> </w:t>
      </w:r>
      <w:r>
        <w:rPr>
          <w:color w:val="1C1B1C"/>
        </w:rPr>
        <w:t>account will begin and end in accordance with the terms of your employer’s corporate subscription unless</w:t>
      </w:r>
      <w:r>
        <w:rPr>
          <w:color w:val="1C1B1C"/>
          <w:spacing w:val="-57"/>
        </w:rPr>
        <w:t xml:space="preserve"> </w:t>
      </w:r>
      <w:r>
        <w:rPr>
          <w:color w:val="1C1B1C"/>
        </w:rPr>
        <w:t>your subscription is otherwise cancelled. To receive the subscription beneﬁts, you must register using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your corporate email address and be an authorized user added by your employer, and then click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activation button.</w:t>
      </w:r>
    </w:p>
    <w:p w14:paraId="460F2585" w14:textId="77777777" w:rsidR="005905EB" w:rsidRDefault="005905EB">
      <w:pPr>
        <w:pStyle w:val="Tekstpodstawowy"/>
        <w:spacing w:before="1"/>
        <w:rPr>
          <w:sz w:val="20"/>
        </w:rPr>
      </w:pPr>
    </w:p>
    <w:p w14:paraId="460F2586" w14:textId="77777777" w:rsidR="005905EB" w:rsidRDefault="0030061C">
      <w:pPr>
        <w:pStyle w:val="Tekstpodstawowy"/>
        <w:spacing w:before="1" w:line="314" w:lineRule="auto"/>
        <w:ind w:left="100"/>
      </w:pPr>
      <w:r>
        <w:rPr>
          <w:i/>
        </w:rPr>
        <w:t>Trial or Promotional Subscriptions</w:t>
      </w:r>
      <w:r>
        <w:t>: From time to time, DoorDash offers some customers trial or other</w:t>
      </w:r>
      <w:r>
        <w:rPr>
          <w:spacing w:val="1"/>
        </w:rPr>
        <w:t xml:space="preserve"> </w:t>
      </w:r>
      <w:r>
        <w:t>promotional subscriptions to DashPass.</w:t>
      </w:r>
      <w:r>
        <w:rPr>
          <w:spacing w:val="1"/>
        </w:rPr>
        <w:t xml:space="preserve"> </w:t>
      </w:r>
      <w:r>
        <w:t>Such trial or</w:t>
      </w:r>
      <w:r>
        <w:rPr>
          <w:spacing w:val="1"/>
        </w:rPr>
        <w:t xml:space="preserve"> </w:t>
      </w:r>
      <w:r>
        <w:t>promotional subscriptions are</w:t>
      </w:r>
      <w:r>
        <w:rPr>
          <w:spacing w:val="1"/>
        </w:rPr>
        <w:t xml:space="preserve"> </w:t>
      </w:r>
      <w:r>
        <w:t>subject to this</w:t>
      </w:r>
      <w:r>
        <w:rPr>
          <w:spacing w:val="1"/>
        </w:rPr>
        <w:t xml:space="preserve"> </w:t>
      </w:r>
      <w:r>
        <w:t>Agreement and the DoorDash Terms and Conditions for Promotional Offers and Credits except as</w:t>
      </w:r>
      <w:r>
        <w:rPr>
          <w:spacing w:val="1"/>
        </w:rPr>
        <w:t xml:space="preserve"> </w:t>
      </w:r>
      <w:r>
        <w:t>otherwise stated in the promotional offer. When your free trial period has expired, your subscription will</w:t>
      </w:r>
      <w:r>
        <w:rPr>
          <w:spacing w:val="1"/>
        </w:rPr>
        <w:t xml:space="preserve"> </w:t>
      </w:r>
      <w:r>
        <w:t>automatically</w:t>
      </w:r>
      <w:r>
        <w:rPr>
          <w:spacing w:val="-1"/>
        </w:rPr>
        <w:t xml:space="preserve"> </w:t>
      </w:r>
      <w:r>
        <w:t>convert into</w:t>
      </w:r>
      <w:r>
        <w:rPr>
          <w:spacing w:val="-1"/>
        </w:rPr>
        <w:t xml:space="preserve"> </w:t>
      </w:r>
      <w:r>
        <w:t>a paid</w:t>
      </w:r>
      <w:r>
        <w:rPr>
          <w:spacing w:val="-1"/>
        </w:rPr>
        <w:t xml:space="preserve"> </w:t>
      </w:r>
      <w:r>
        <w:t>DashPass subscription,</w:t>
      </w:r>
      <w:r>
        <w:rPr>
          <w:spacing w:val="-1"/>
        </w:rPr>
        <w:t xml:space="preserve"> </w:t>
      </w:r>
      <w:r>
        <w:t>and DoorDash</w:t>
      </w:r>
      <w:r>
        <w:rPr>
          <w:spacing w:val="-1"/>
        </w:rPr>
        <w:t xml:space="preserve"> </w:t>
      </w:r>
      <w:r>
        <w:t>will bill</w:t>
      </w:r>
      <w:r>
        <w:rPr>
          <w:spacing w:val="-1"/>
        </w:rPr>
        <w:t xml:space="preserve"> </w:t>
      </w:r>
      <w:r>
        <w:t>you the</w:t>
      </w:r>
      <w:r>
        <w:rPr>
          <w:spacing w:val="-1"/>
        </w:rPr>
        <w:t xml:space="preserve"> </w:t>
      </w:r>
      <w:r>
        <w:t>applicable fee.</w:t>
      </w:r>
      <w:r>
        <w:rPr>
          <w:spacing w:val="-1"/>
        </w:rPr>
        <w:t xml:space="preserve"> </w:t>
      </w:r>
      <w:r>
        <w:t>If</w:t>
      </w:r>
    </w:p>
    <w:p w14:paraId="460F2587" w14:textId="77777777" w:rsidR="005905EB" w:rsidRDefault="005905EB">
      <w:pPr>
        <w:spacing w:line="314" w:lineRule="auto"/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88" w14:textId="77777777" w:rsidR="005905EB" w:rsidRDefault="0030061C">
      <w:pPr>
        <w:pStyle w:val="Tekstpodstawowy"/>
        <w:spacing w:before="32" w:line="314" w:lineRule="auto"/>
        <w:ind w:left="100" w:right="168"/>
      </w:pPr>
      <w:r>
        <w:lastRenderedPageBreak/>
        <w:t>you cancel DashPass before the trial</w:t>
      </w:r>
      <w:r>
        <w:rPr>
          <w:spacing w:val="1"/>
        </w:rPr>
        <w:t xml:space="preserve"> </w:t>
      </w:r>
      <w:r>
        <w:t>period has expired, DoorDash will</w:t>
      </w:r>
      <w:r>
        <w:rPr>
          <w:spacing w:val="1"/>
        </w:rPr>
        <w:t xml:space="preserve"> </w:t>
      </w:r>
      <w:r>
        <w:t>not charge you for the</w:t>
      </w:r>
      <w:r>
        <w:rPr>
          <w:spacing w:val="1"/>
        </w:rPr>
        <w:t xml:space="preserve"> </w:t>
      </w:r>
      <w:r>
        <w:t>DashPass</w:t>
      </w:r>
      <w:r>
        <w:rPr>
          <w:spacing w:val="1"/>
        </w:rPr>
        <w:t xml:space="preserve"> </w:t>
      </w:r>
      <w:r>
        <w:t>subscription. If you purchase a DashPass subscription with a promotional code, each time your DashPass</w:t>
      </w:r>
      <w:r>
        <w:rPr>
          <w:spacing w:val="-57"/>
        </w:rPr>
        <w:t xml:space="preserve"> </w:t>
      </w:r>
      <w:r>
        <w:t>subscription renews, you will be charged the full billing amount. Only one</w:t>
      </w:r>
      <w:r>
        <w:rPr>
          <w:spacing w:val="1"/>
        </w:rPr>
        <w:t xml:space="preserve"> </w:t>
      </w:r>
      <w:r>
        <w:t>trial or promotional</w:t>
      </w:r>
      <w:r>
        <w:rPr>
          <w:spacing w:val="1"/>
        </w:rPr>
        <w:t xml:space="preserve"> </w:t>
      </w:r>
      <w:r>
        <w:t>subscription is</w:t>
      </w:r>
      <w:r>
        <w:rPr>
          <w:spacing w:val="1"/>
        </w:rPr>
        <w:t xml:space="preserve"> </w:t>
      </w:r>
      <w:r>
        <w:t>available per</w:t>
      </w:r>
      <w:r>
        <w:rPr>
          <w:spacing w:val="1"/>
        </w:rPr>
        <w:t xml:space="preserve"> </w:t>
      </w:r>
      <w:r>
        <w:t>household. If</w:t>
      </w:r>
      <w:r>
        <w:rPr>
          <w:spacing w:val="1"/>
        </w:rPr>
        <w:t xml:space="preserve"> </w:t>
      </w:r>
      <w:r>
        <w:t>your DashPass</w:t>
      </w:r>
      <w:r>
        <w:rPr>
          <w:spacing w:val="1"/>
        </w:rPr>
        <w:t xml:space="preserve"> </w:t>
      </w:r>
      <w:r>
        <w:t>subscription is</w:t>
      </w:r>
      <w:r>
        <w:rPr>
          <w:spacing w:val="1"/>
        </w:rPr>
        <w:t xml:space="preserve"> </w:t>
      </w:r>
      <w:r>
        <w:t>ever</w:t>
      </w:r>
      <w:r>
        <w:rPr>
          <w:spacing w:val="1"/>
        </w:rPr>
        <w:t xml:space="preserve"> </w:t>
      </w:r>
      <w:r>
        <w:t>terminated for</w:t>
      </w:r>
      <w:r>
        <w:rPr>
          <w:spacing w:val="1"/>
        </w:rPr>
        <w:t xml:space="preserve"> </w:t>
      </w:r>
      <w:r>
        <w:t>any reason,</w:t>
      </w:r>
      <w:r>
        <w:rPr>
          <w:spacing w:val="1"/>
        </w:rPr>
        <w:t xml:space="preserve"> </w:t>
      </w:r>
      <w:r>
        <w:t>you shall not be eligible for a free</w:t>
      </w:r>
      <w:r>
        <w:rPr>
          <w:spacing w:val="1"/>
        </w:rPr>
        <w:t xml:space="preserve"> </w:t>
      </w:r>
      <w:r>
        <w:t>trial on any subsequent DashPass subscription.</w:t>
      </w:r>
    </w:p>
    <w:p w14:paraId="460F2589" w14:textId="77777777" w:rsidR="005905EB" w:rsidRDefault="005905EB">
      <w:pPr>
        <w:pStyle w:val="Tekstpodstawowy"/>
        <w:spacing w:before="4"/>
        <w:rPr>
          <w:sz w:val="20"/>
        </w:rPr>
      </w:pPr>
    </w:p>
    <w:p w14:paraId="460F258A" w14:textId="77777777" w:rsidR="005905EB" w:rsidRDefault="0030061C">
      <w:pPr>
        <w:pStyle w:val="Tekstpodstawowy"/>
        <w:spacing w:line="314" w:lineRule="auto"/>
        <w:ind w:left="100" w:right="227"/>
      </w:pPr>
      <w:r>
        <w:rPr>
          <w:i/>
        </w:rPr>
        <w:t>Cancellations</w:t>
      </w:r>
      <w:r>
        <w:t>: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cancel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DashPass</w:t>
      </w:r>
      <w:r>
        <w:rPr>
          <w:spacing w:val="-3"/>
        </w:rPr>
        <w:t xml:space="preserve"> </w:t>
      </w:r>
      <w:r>
        <w:t>subscription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Services.</w:t>
      </w:r>
      <w:r>
        <w:rPr>
          <w:spacing w:val="-2"/>
        </w:rPr>
        <w:t xml:space="preserve"> </w:t>
      </w:r>
      <w:r>
        <w:t>Instructions</w:t>
      </w:r>
      <w:r>
        <w:rPr>
          <w:spacing w:val="-57"/>
        </w:rPr>
        <w:t xml:space="preserve"> </w:t>
      </w:r>
      <w:r>
        <w:t xml:space="preserve">on how to cancel are available </w:t>
      </w:r>
      <w:hyperlink r:id="rId19">
        <w:r>
          <w:t xml:space="preserve">here </w:t>
        </w:r>
      </w:hyperlink>
      <w:r>
        <w:t xml:space="preserve">and on Caviar </w:t>
      </w:r>
      <w:hyperlink r:id="rId20">
        <w:r>
          <w:t>here</w:t>
        </w:r>
      </w:hyperlink>
      <w:r>
        <w:t>. You must cancel at least one (1) day before the</w:t>
      </w:r>
      <w:r>
        <w:rPr>
          <w:spacing w:val="1"/>
        </w:rPr>
        <w:t xml:space="preserve"> </w:t>
      </w:r>
      <w:r>
        <w:t>next-scheduled subscription renewal date to avoid being charged for the next subscription period (e.g., if</w:t>
      </w:r>
      <w:r>
        <w:rPr>
          <w:spacing w:val="-57"/>
        </w:rPr>
        <w:t xml:space="preserve"> </w:t>
      </w:r>
      <w:r>
        <w:t>renewal</w:t>
      </w:r>
      <w:r>
        <w:rPr>
          <w:spacing w:val="-1"/>
        </w:rPr>
        <w:t xml:space="preserve"> </w:t>
      </w:r>
      <w:r>
        <w:t>date is January 10, you must cancel by 11:59:59 pm PT on January 9).</w:t>
      </w:r>
    </w:p>
    <w:p w14:paraId="460F258B" w14:textId="77777777" w:rsidR="005905EB" w:rsidRDefault="005905EB">
      <w:pPr>
        <w:pStyle w:val="Tekstpodstawowy"/>
        <w:spacing w:before="5"/>
        <w:rPr>
          <w:sz w:val="20"/>
        </w:rPr>
      </w:pPr>
    </w:p>
    <w:p w14:paraId="460F258C" w14:textId="77777777" w:rsidR="005905EB" w:rsidRDefault="0030061C">
      <w:pPr>
        <w:pStyle w:val="Tekstpodstawowy"/>
        <w:spacing w:line="314" w:lineRule="auto"/>
        <w:ind w:left="100" w:right="296"/>
      </w:pPr>
      <w:r>
        <w:t>If you participated in a free trial or other promotional subscription period for DashPass, you may cancel</w:t>
      </w:r>
      <w:r>
        <w:rPr>
          <w:spacing w:val="-57"/>
        </w:rPr>
        <w:t xml:space="preserve"> </w:t>
      </w:r>
      <w:r>
        <w:t>within the ﬁrst</w:t>
      </w:r>
      <w:r>
        <w:rPr>
          <w:spacing w:val="1"/>
        </w:rPr>
        <w:t xml:space="preserve"> </w:t>
      </w:r>
      <w:r>
        <w:t>48 hours</w:t>
      </w:r>
      <w:r>
        <w:rPr>
          <w:spacing w:val="1"/>
        </w:rPr>
        <w:t xml:space="preserve"> </w:t>
      </w:r>
      <w:r>
        <w:t>of your</w:t>
      </w:r>
      <w:r>
        <w:rPr>
          <w:spacing w:val="1"/>
        </w:rPr>
        <w:t xml:space="preserve"> </w:t>
      </w:r>
      <w:r>
        <w:t>paid DashPass</w:t>
      </w:r>
      <w:r>
        <w:rPr>
          <w:spacing w:val="1"/>
        </w:rPr>
        <w:t xml:space="preserve"> </w:t>
      </w:r>
      <w:r>
        <w:t>subscription and receive</w:t>
      </w:r>
      <w:r>
        <w:rPr>
          <w:spacing w:val="1"/>
        </w:rPr>
        <w:t xml:space="preserve"> </w:t>
      </w:r>
      <w:r>
        <w:t>a full</w:t>
      </w:r>
      <w:r>
        <w:rPr>
          <w:spacing w:val="1"/>
        </w:rPr>
        <w:t xml:space="preserve"> </w:t>
      </w:r>
      <w:r>
        <w:t>refund of</w:t>
      </w:r>
      <w:r>
        <w:rPr>
          <w:spacing w:val="1"/>
        </w:rPr>
        <w:t xml:space="preserve"> </w:t>
      </w:r>
      <w:r>
        <w:t>your DashPass</w:t>
      </w:r>
      <w:r>
        <w:rPr>
          <w:spacing w:val="1"/>
        </w:rPr>
        <w:t xml:space="preserve"> </w:t>
      </w:r>
      <w:r>
        <w:t>fee (as applicable).</w:t>
      </w:r>
    </w:p>
    <w:p w14:paraId="460F258D" w14:textId="77777777" w:rsidR="005905EB" w:rsidRDefault="005905EB">
      <w:pPr>
        <w:pStyle w:val="Tekstpodstawowy"/>
        <w:spacing w:before="7"/>
        <w:rPr>
          <w:sz w:val="20"/>
        </w:rPr>
      </w:pPr>
    </w:p>
    <w:p w14:paraId="460F258E" w14:textId="77777777" w:rsidR="005905EB" w:rsidRDefault="0030061C">
      <w:pPr>
        <w:pStyle w:val="Tekstpodstawowy"/>
        <w:spacing w:line="314" w:lineRule="auto"/>
        <w:ind w:left="100" w:right="501"/>
      </w:pPr>
      <w:r>
        <w:t>For both monthly and annual subscribers, if you cancel your DashPass subscription within the ﬁrst 48</w:t>
      </w:r>
      <w:r>
        <w:rPr>
          <w:spacing w:val="-57"/>
        </w:rPr>
        <w:t xml:space="preserve"> </w:t>
      </w:r>
      <w:r>
        <w:t>hours and have not placed a DashPass-eligible order during that period, DoorDash may, in its sole</w:t>
      </w:r>
      <w:r>
        <w:rPr>
          <w:spacing w:val="1"/>
        </w:rPr>
        <w:t xml:space="preserve"> </w:t>
      </w:r>
      <w:r>
        <w:t>discretion, refund your DashPass fee.</w:t>
      </w:r>
    </w:p>
    <w:p w14:paraId="460F258F" w14:textId="77777777" w:rsidR="005905EB" w:rsidRDefault="005905EB">
      <w:pPr>
        <w:pStyle w:val="Tekstpodstawowy"/>
        <w:spacing w:before="7"/>
        <w:rPr>
          <w:sz w:val="20"/>
        </w:rPr>
      </w:pPr>
    </w:p>
    <w:p w14:paraId="460F2590" w14:textId="77777777" w:rsidR="005905EB" w:rsidRDefault="0030061C">
      <w:pPr>
        <w:pStyle w:val="Tekstpodstawowy"/>
        <w:spacing w:line="314" w:lineRule="auto"/>
        <w:ind w:left="100" w:right="497"/>
        <w:jc w:val="both"/>
      </w:pPr>
      <w:r>
        <w:t>If you cancel your DashPass subscription at any other time, you will not receive a refund, but you can</w:t>
      </w:r>
      <w:r>
        <w:rPr>
          <w:spacing w:val="-57"/>
        </w:rPr>
        <w:t xml:space="preserve"> </w:t>
      </w:r>
      <w:r>
        <w:t>continue to enjoy the Reduced Fees and other DashPass beneﬁts through the end of your then-current</w:t>
      </w:r>
      <w:r>
        <w:rPr>
          <w:spacing w:val="-57"/>
        </w:rPr>
        <w:t xml:space="preserve"> </w:t>
      </w:r>
      <w:r>
        <w:t>subscription period.</w:t>
      </w:r>
    </w:p>
    <w:p w14:paraId="460F2591" w14:textId="77777777" w:rsidR="005905EB" w:rsidRDefault="005905EB">
      <w:pPr>
        <w:pStyle w:val="Tekstpodstawowy"/>
        <w:spacing w:before="6"/>
        <w:rPr>
          <w:sz w:val="20"/>
        </w:rPr>
      </w:pPr>
    </w:p>
    <w:p w14:paraId="460F2592" w14:textId="77777777" w:rsidR="005905EB" w:rsidRDefault="0030061C">
      <w:pPr>
        <w:pStyle w:val="Tekstpodstawowy"/>
        <w:spacing w:line="314" w:lineRule="auto"/>
        <w:ind w:left="100" w:right="150"/>
      </w:pPr>
      <w:r>
        <w:rPr>
          <w:i/>
        </w:rPr>
        <w:t xml:space="preserve">DashPass Beneﬁts for Chase Cardmembers: </w:t>
      </w:r>
      <w:r>
        <w:t>Chase cardmembers are eligible for certain DashPass</w:t>
      </w:r>
      <w:r>
        <w:rPr>
          <w:spacing w:val="1"/>
        </w:rPr>
        <w:t xml:space="preserve"> </w:t>
      </w:r>
      <w:r>
        <w:t>beneﬁts on both</w:t>
      </w:r>
      <w:r>
        <w:rPr>
          <w:spacing w:val="1"/>
        </w:rPr>
        <w:t xml:space="preserve"> </w:t>
      </w:r>
      <w:r>
        <w:t>DoorDash and</w:t>
      </w:r>
      <w:r>
        <w:rPr>
          <w:spacing w:val="1"/>
        </w:rPr>
        <w:t xml:space="preserve"> </w:t>
      </w:r>
      <w:r>
        <w:t>Caviar when</w:t>
      </w:r>
      <w:r>
        <w:rPr>
          <w:spacing w:val="1"/>
        </w:rPr>
        <w:t xml:space="preserve"> </w:t>
      </w:r>
      <w:r>
        <w:t>an eligible</w:t>
      </w:r>
      <w:r>
        <w:rPr>
          <w:spacing w:val="1"/>
        </w:rPr>
        <w:t xml:space="preserve"> </w:t>
      </w:r>
      <w:r>
        <w:t>Chase credit</w:t>
      </w:r>
      <w:r>
        <w:rPr>
          <w:spacing w:val="1"/>
        </w:rPr>
        <w:t xml:space="preserve"> </w:t>
      </w:r>
      <w:r>
        <w:t>card is</w:t>
      </w:r>
      <w:r>
        <w:rPr>
          <w:spacing w:val="1"/>
        </w:rPr>
        <w:t xml:space="preserve"> </w:t>
      </w:r>
      <w:r>
        <w:t>added to</w:t>
      </w:r>
      <w:r>
        <w:rPr>
          <w:spacing w:val="1"/>
        </w:rPr>
        <w:t xml:space="preserve"> </w:t>
      </w:r>
      <w:r>
        <w:t>either account. The</w:t>
      </w:r>
      <w:r>
        <w:rPr>
          <w:spacing w:val="-57"/>
        </w:rPr>
        <w:t xml:space="preserve"> </w:t>
      </w:r>
      <w:r>
        <w:t>speciﬁc beneﬁts depend upon</w:t>
      </w:r>
      <w:r>
        <w:rPr>
          <w:spacing w:val="1"/>
        </w:rPr>
        <w:t xml:space="preserve"> </w:t>
      </w:r>
      <w:r>
        <w:t>which Chase credit</w:t>
      </w:r>
      <w:r>
        <w:rPr>
          <w:spacing w:val="1"/>
        </w:rPr>
        <w:t xml:space="preserve"> </w:t>
      </w:r>
      <w:r>
        <w:t>card is added</w:t>
      </w:r>
      <w:r>
        <w:rPr>
          <w:spacing w:val="1"/>
        </w:rPr>
        <w:t xml:space="preserve"> </w:t>
      </w:r>
      <w:r>
        <w:t>to your account. These</w:t>
      </w:r>
      <w:r>
        <w:rPr>
          <w:spacing w:val="1"/>
        </w:rPr>
        <w:t xml:space="preserve"> </w:t>
      </w:r>
      <w:r>
        <w:t>beneﬁts are</w:t>
      </w:r>
      <w:r>
        <w:rPr>
          <w:spacing w:val="1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DoorDash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Promotional</w:t>
      </w:r>
      <w:r>
        <w:rPr>
          <w:spacing w:val="-2"/>
        </w:rPr>
        <w:t xml:space="preserve"> </w:t>
      </w:r>
      <w:r>
        <w:t>Offers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Credits</w:t>
      </w:r>
      <w:r>
        <w:rPr>
          <w:spacing w:val="-2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well as the following card-speciﬁc terms:</w:t>
      </w:r>
    </w:p>
    <w:p w14:paraId="460F2593" w14:textId="77777777" w:rsidR="005905EB" w:rsidRDefault="005905EB">
      <w:pPr>
        <w:pStyle w:val="Tekstpodstawowy"/>
      </w:pPr>
    </w:p>
    <w:commentRangeStart w:id="17"/>
    <w:p w14:paraId="460F2594" w14:textId="77777777" w:rsidR="005905EB" w:rsidRDefault="00956E97">
      <w:pPr>
        <w:pStyle w:val="Tekstpodstawowy"/>
        <w:spacing w:before="154"/>
        <w:ind w:left="820"/>
      </w:pPr>
      <w:r>
        <w:fldChar w:fldCharType="begin"/>
      </w:r>
      <w:r>
        <w:instrText xml:space="preserve"> HYPERLINK "https://www.chase.com/digital/resources/terms-of-use/csr-doordash.html" \h </w:instrText>
      </w:r>
      <w:r>
        <w:fldChar w:fldCharType="separate"/>
      </w:r>
      <w:r w:rsidR="0030061C">
        <w:rPr>
          <w:color w:val="1154CC"/>
        </w:rPr>
        <w:t>Chase Sapphire</w:t>
      </w:r>
      <w:r w:rsidR="0030061C">
        <w:rPr>
          <w:color w:val="1154CC"/>
          <w:spacing w:val="1"/>
        </w:rPr>
        <w:t xml:space="preserve"> </w:t>
      </w:r>
      <w:r w:rsidR="0030061C">
        <w:rPr>
          <w:color w:val="1154CC"/>
        </w:rPr>
        <w:t>Reserve®</w:t>
      </w:r>
      <w:r>
        <w:rPr>
          <w:color w:val="1154CC"/>
        </w:rPr>
        <w:fldChar w:fldCharType="end"/>
      </w:r>
    </w:p>
    <w:p w14:paraId="460F2595" w14:textId="77777777" w:rsidR="005905EB" w:rsidRDefault="005905EB">
      <w:pPr>
        <w:pStyle w:val="Tekstpodstawowy"/>
        <w:spacing w:before="4"/>
        <w:rPr>
          <w:sz w:val="20"/>
        </w:rPr>
      </w:pPr>
    </w:p>
    <w:p w14:paraId="460F2596" w14:textId="77777777" w:rsidR="005905EB" w:rsidRDefault="00000000">
      <w:pPr>
        <w:pStyle w:val="Tekstpodstawowy"/>
        <w:spacing w:line="444" w:lineRule="auto"/>
        <w:ind w:left="820" w:right="4916"/>
      </w:pPr>
      <w:hyperlink r:id="rId21">
        <w:r w:rsidR="0030061C">
          <w:rPr>
            <w:color w:val="1154CC"/>
          </w:rPr>
          <w:t>Chase Sapphire® &amp; Chase Sapphire Preferred®</w:t>
        </w:r>
      </w:hyperlink>
      <w:r w:rsidR="0030061C">
        <w:rPr>
          <w:color w:val="1154CC"/>
          <w:spacing w:val="-57"/>
        </w:rPr>
        <w:t xml:space="preserve"> </w:t>
      </w:r>
      <w:hyperlink r:id="rId22">
        <w:r w:rsidR="0030061C">
          <w:rPr>
            <w:color w:val="1154CC"/>
          </w:rPr>
          <w:t>Chase Freedom</w:t>
        </w:r>
      </w:hyperlink>
    </w:p>
    <w:p w14:paraId="460F2597" w14:textId="77777777" w:rsidR="005905EB" w:rsidRDefault="00000000">
      <w:pPr>
        <w:pStyle w:val="Tekstpodstawowy"/>
        <w:spacing w:before="45"/>
        <w:ind w:left="820"/>
      </w:pPr>
      <w:hyperlink r:id="rId23">
        <w:r w:rsidR="0030061C">
          <w:rPr>
            <w:color w:val="1154CC"/>
          </w:rPr>
          <w:t>Chase Slat</w:t>
        </w:r>
      </w:hyperlink>
      <w:r w:rsidR="0030061C">
        <w:rPr>
          <w:color w:val="1154CC"/>
        </w:rPr>
        <w:t>e</w:t>
      </w:r>
      <w:commentRangeEnd w:id="17"/>
      <w:r w:rsidR="008E7764">
        <w:rPr>
          <w:rStyle w:val="Odwoaniedokomentarza"/>
        </w:rPr>
        <w:commentReference w:id="17"/>
      </w:r>
    </w:p>
    <w:p w14:paraId="460F2598" w14:textId="77777777" w:rsidR="005905EB" w:rsidRDefault="005905EB">
      <w:pPr>
        <w:pStyle w:val="Tekstpodstawowy"/>
      </w:pPr>
    </w:p>
    <w:p w14:paraId="460F2599" w14:textId="77777777" w:rsidR="005905EB" w:rsidRDefault="005905EB">
      <w:pPr>
        <w:pStyle w:val="Tekstpodstawowy"/>
      </w:pPr>
    </w:p>
    <w:p w14:paraId="460F259A" w14:textId="77777777" w:rsidR="005905EB" w:rsidRDefault="005905EB">
      <w:pPr>
        <w:pStyle w:val="Tekstpodstawowy"/>
        <w:rPr>
          <w:sz w:val="22"/>
        </w:rPr>
      </w:pPr>
    </w:p>
    <w:p w14:paraId="460F259B" w14:textId="77777777" w:rsidR="005905EB" w:rsidRDefault="0030061C">
      <w:pPr>
        <w:pStyle w:val="Tekstpodstawowy"/>
        <w:ind w:left="100"/>
        <w:jc w:val="both"/>
      </w:pPr>
      <w:r>
        <w:t>Additional information</w:t>
      </w:r>
      <w:r>
        <w:rPr>
          <w:spacing w:val="1"/>
        </w:rPr>
        <w:t xml:space="preserve"> </w:t>
      </w:r>
      <w:r>
        <w:t>about the</w:t>
      </w:r>
      <w:r>
        <w:rPr>
          <w:spacing w:val="1"/>
        </w:rPr>
        <w:t xml:space="preserve"> </w:t>
      </w:r>
      <w:r>
        <w:t>DashPass beneﬁts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Chase cardmembers</w:t>
      </w:r>
      <w:r>
        <w:rPr>
          <w:spacing w:val="1"/>
        </w:rPr>
        <w:t xml:space="preserve"> </w:t>
      </w:r>
      <w:r>
        <w:t>can be</w:t>
      </w:r>
      <w:r>
        <w:rPr>
          <w:spacing w:val="1"/>
        </w:rPr>
        <w:t xml:space="preserve"> </w:t>
      </w:r>
      <w:r>
        <w:t>found</w:t>
      </w:r>
      <w:r>
        <w:rPr>
          <w:spacing w:val="1"/>
        </w:rPr>
        <w:t xml:space="preserve"> </w:t>
      </w:r>
      <w:hyperlink r:id="rId24">
        <w:r>
          <w:rPr>
            <w:color w:val="1154CC"/>
          </w:rPr>
          <w:t>here</w:t>
        </w:r>
      </w:hyperlink>
      <w:r>
        <w:t>.</w:t>
      </w:r>
    </w:p>
    <w:p w14:paraId="460F259C" w14:textId="77777777" w:rsidR="005905EB" w:rsidRDefault="005905EB">
      <w:pPr>
        <w:pStyle w:val="Tekstpodstawowy"/>
        <w:spacing w:before="3"/>
        <w:rPr>
          <w:sz w:val="28"/>
        </w:rPr>
      </w:pPr>
    </w:p>
    <w:p w14:paraId="460F259D" w14:textId="77777777" w:rsidR="005905EB" w:rsidRDefault="0030061C">
      <w:pPr>
        <w:pStyle w:val="Tekstpodstawowy"/>
        <w:spacing w:line="314" w:lineRule="auto"/>
        <w:ind w:left="100" w:right="122"/>
      </w:pPr>
      <w:r>
        <w:rPr>
          <w:i/>
        </w:rPr>
        <w:t>Updates and</w:t>
      </w:r>
      <w:r>
        <w:rPr>
          <w:i/>
          <w:spacing w:val="1"/>
        </w:rPr>
        <w:t xml:space="preserve"> </w:t>
      </w:r>
      <w:r>
        <w:rPr>
          <w:i/>
        </w:rPr>
        <w:t>Changes</w:t>
      </w:r>
      <w:r>
        <w:t>:</w:t>
      </w:r>
      <w:r>
        <w:rPr>
          <w:spacing w:val="-1"/>
        </w:rPr>
        <w:t xml:space="preserve"> </w:t>
      </w:r>
      <w:commentRangeStart w:id="18"/>
      <w:r>
        <w:t>The</w:t>
      </w:r>
      <w:r>
        <w:rPr>
          <w:spacing w:val="1"/>
        </w:rPr>
        <w:t xml:space="preserve"> </w:t>
      </w:r>
      <w:r>
        <w:t>DashPass prices</w:t>
      </w:r>
      <w:r>
        <w:rPr>
          <w:spacing w:val="1"/>
        </w:rPr>
        <w:t xml:space="preserve"> </w:t>
      </w:r>
      <w:r>
        <w:t>and features</w:t>
      </w:r>
      <w:r>
        <w:rPr>
          <w:spacing w:val="1"/>
        </w:rPr>
        <w:t xml:space="preserve"> </w:t>
      </w:r>
      <w:r>
        <w:t>may change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future.</w:t>
      </w:r>
      <w:commentRangeEnd w:id="18"/>
      <w:r w:rsidR="00930E78">
        <w:rPr>
          <w:rStyle w:val="Odwoaniedokomentarza"/>
        </w:rPr>
        <w:commentReference w:id="18"/>
      </w:r>
      <w:r>
        <w:t xml:space="preserve"> If</w:t>
      </w:r>
      <w:r>
        <w:rPr>
          <w:spacing w:val="1"/>
        </w:rPr>
        <w:t xml:space="preserve"> </w:t>
      </w:r>
      <w:r>
        <w:t>DoorDash changes</w:t>
      </w:r>
      <w:r>
        <w:rPr>
          <w:spacing w:val="1"/>
        </w:rPr>
        <w:t xml:space="preserve"> </w:t>
      </w:r>
      <w:r>
        <w:t>the monthly or annual fee charged for</w:t>
      </w:r>
      <w:r>
        <w:rPr>
          <w:spacing w:val="1"/>
        </w:rPr>
        <w:t xml:space="preserve"> </w:t>
      </w:r>
      <w:r>
        <w:t>a DashPass subscription, DoorDash will notify</w:t>
      </w:r>
      <w:r>
        <w:rPr>
          <w:spacing w:val="1"/>
        </w:rPr>
        <w:t xml:space="preserve"> </w:t>
      </w:r>
      <w:r>
        <w:t>you and provide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opportunity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change</w:t>
      </w:r>
      <w:r>
        <w:rPr>
          <w:spacing w:val="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subscription</w:t>
      </w:r>
      <w:r>
        <w:rPr>
          <w:spacing w:val="2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DashPass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renewed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subscription term. Your continued use of the Services after the change becomes effective will constitute</w:t>
      </w:r>
      <w:r>
        <w:rPr>
          <w:spacing w:val="1"/>
        </w:rPr>
        <w:t xml:space="preserve"> </w:t>
      </w:r>
      <w:r>
        <w:t>your acceptance of</w:t>
      </w:r>
      <w:r>
        <w:rPr>
          <w:spacing w:val="1"/>
        </w:rPr>
        <w:t xml:space="preserve"> </w:t>
      </w:r>
      <w:r>
        <w:t>the fee</w:t>
      </w:r>
      <w:r>
        <w:rPr>
          <w:spacing w:val="1"/>
        </w:rPr>
        <w:t xml:space="preserve"> </w:t>
      </w:r>
      <w:r>
        <w:t>change. If</w:t>
      </w:r>
      <w:r>
        <w:rPr>
          <w:spacing w:val="1"/>
        </w:rPr>
        <w:t xml:space="preserve"> </w:t>
      </w:r>
      <w:r>
        <w:t>you do not</w:t>
      </w:r>
      <w:r>
        <w:rPr>
          <w:spacing w:val="1"/>
        </w:rPr>
        <w:t xml:space="preserve"> </w:t>
      </w:r>
      <w:r>
        <w:t>wish to</w:t>
      </w:r>
      <w:r>
        <w:rPr>
          <w:spacing w:val="1"/>
        </w:rPr>
        <w:t xml:space="preserve"> </w:t>
      </w:r>
      <w:r>
        <w:t>continue subscribing</w:t>
      </w:r>
      <w:r>
        <w:rPr>
          <w:spacing w:val="1"/>
        </w:rPr>
        <w:t xml:space="preserve"> </w:t>
      </w:r>
      <w:r>
        <w:t>with the new</w:t>
      </w:r>
      <w:r>
        <w:rPr>
          <w:spacing w:val="1"/>
        </w:rPr>
        <w:t xml:space="preserve"> </w:t>
      </w:r>
      <w:r>
        <w:t>fees, you</w:t>
      </w:r>
      <w:r>
        <w:rPr>
          <w:spacing w:val="1"/>
        </w:rPr>
        <w:t xml:space="preserve"> </w:t>
      </w:r>
      <w:r>
        <w:t>may</w:t>
      </w:r>
      <w:r>
        <w:rPr>
          <w:spacing w:val="-57"/>
        </w:rPr>
        <w:t xml:space="preserve"> </w:t>
      </w:r>
      <w:r>
        <w:t>cancel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DashPass subscription</w:t>
      </w:r>
      <w:r>
        <w:rPr>
          <w:spacing w:val="-1"/>
        </w:rPr>
        <w:t xml:space="preserve"> </w:t>
      </w:r>
      <w:r>
        <w:t>within the</w:t>
      </w:r>
      <w:r>
        <w:rPr>
          <w:spacing w:val="-1"/>
        </w:rPr>
        <w:t xml:space="preserve"> </w:t>
      </w:r>
      <w:r>
        <w:t>speciﬁed</w:t>
      </w:r>
      <w:r>
        <w:rPr>
          <w:spacing w:val="-1"/>
        </w:rPr>
        <w:t xml:space="preserve"> </w:t>
      </w:r>
      <w:r>
        <w:t>notice period.</w:t>
      </w:r>
      <w:r>
        <w:rPr>
          <w:spacing w:val="-1"/>
        </w:rPr>
        <w:t xml:space="preserve"> </w:t>
      </w:r>
      <w:r>
        <w:t>Any DashPass</w:t>
      </w:r>
      <w:r>
        <w:rPr>
          <w:spacing w:val="-1"/>
        </w:rPr>
        <w:t xml:space="preserve"> </w:t>
      </w:r>
      <w:r>
        <w:t>subscriptions</w:t>
      </w:r>
      <w:r>
        <w:rPr>
          <w:spacing w:val="-1"/>
        </w:rPr>
        <w:t xml:space="preserve"> </w:t>
      </w:r>
      <w:r>
        <w:t>will be</w:t>
      </w:r>
    </w:p>
    <w:p w14:paraId="460F259E" w14:textId="77777777" w:rsidR="005905EB" w:rsidRDefault="005905EB">
      <w:pPr>
        <w:spacing w:line="314" w:lineRule="auto"/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9F" w14:textId="77777777" w:rsidR="005905EB" w:rsidRDefault="0030061C">
      <w:pPr>
        <w:pStyle w:val="Tekstpodstawowy"/>
        <w:spacing w:before="32" w:line="314" w:lineRule="auto"/>
        <w:ind w:left="100" w:right="156"/>
      </w:pPr>
      <w:r>
        <w:lastRenderedPageBreak/>
        <w:t>subject to the terms and conditions in effect at the time you</w:t>
      </w:r>
      <w:r>
        <w:rPr>
          <w:spacing w:val="1"/>
        </w:rPr>
        <w:t xml:space="preserve"> </w:t>
      </w:r>
      <w:r>
        <w:t>sign up or your subscription renews.</w:t>
      </w:r>
      <w:r>
        <w:rPr>
          <w:spacing w:val="1"/>
        </w:rPr>
        <w:t xml:space="preserve"> </w:t>
      </w:r>
      <w:r>
        <w:t>DoorDash may also</w:t>
      </w:r>
      <w:r>
        <w:rPr>
          <w:spacing w:val="1"/>
        </w:rPr>
        <w:t xml:space="preserve"> </w:t>
      </w:r>
      <w:r>
        <w:t>make such changes</w:t>
      </w:r>
      <w:r>
        <w:rPr>
          <w:spacing w:val="1"/>
        </w:rPr>
        <w:t xml:space="preserve"> </w:t>
      </w:r>
      <w:r>
        <w:t>with respect to</w:t>
      </w:r>
      <w:r>
        <w:rPr>
          <w:spacing w:val="1"/>
        </w:rPr>
        <w:t xml:space="preserve"> </w:t>
      </w:r>
      <w:r>
        <w:t>current DashPass</w:t>
      </w:r>
      <w:r>
        <w:rPr>
          <w:spacing w:val="1"/>
        </w:rPr>
        <w:t xml:space="preserve"> </w:t>
      </w:r>
      <w:r>
        <w:t>subscriptions. In that</w:t>
      </w:r>
      <w:r>
        <w:rPr>
          <w:spacing w:val="1"/>
        </w:rPr>
        <w:t xml:space="preserve"> </w:t>
      </w:r>
      <w:r>
        <w:t>case,</w:t>
      </w:r>
      <w:r>
        <w:rPr>
          <w:spacing w:val="1"/>
        </w:rPr>
        <w:t xml:space="preserve"> </w:t>
      </w:r>
      <w:r>
        <w:t>DoorDash will provide you with notice via email of the changes and when those changes will take effect.</w:t>
      </w:r>
      <w:r>
        <w:rPr>
          <w:spacing w:val="-57"/>
        </w:rPr>
        <w:t xml:space="preserve"> </w:t>
      </w:r>
      <w:r>
        <w:t>If you disagree</w:t>
      </w:r>
      <w:r>
        <w:rPr>
          <w:spacing w:val="1"/>
        </w:rPr>
        <w:t xml:space="preserve"> </w:t>
      </w:r>
      <w:r>
        <w:t>with the</w:t>
      </w:r>
      <w:r>
        <w:rPr>
          <w:spacing w:val="1"/>
        </w:rPr>
        <w:t xml:space="preserve"> </w:t>
      </w:r>
      <w:r>
        <w:t>changes to your</w:t>
      </w:r>
      <w:r>
        <w:rPr>
          <w:spacing w:val="1"/>
        </w:rPr>
        <w:t xml:space="preserve"> </w:t>
      </w:r>
      <w:r>
        <w:t>current DashPass</w:t>
      </w:r>
      <w:r>
        <w:rPr>
          <w:spacing w:val="1"/>
        </w:rPr>
        <w:t xml:space="preserve"> </w:t>
      </w:r>
      <w:r>
        <w:t>subscription terms</w:t>
      </w:r>
      <w:r>
        <w:rPr>
          <w:spacing w:val="1"/>
        </w:rPr>
        <w:t xml:space="preserve"> </w:t>
      </w:r>
      <w:r>
        <w:t>and conditions, you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cancel your DashPass subscription</w:t>
      </w:r>
      <w:r>
        <w:rPr>
          <w:spacing w:val="1"/>
        </w:rPr>
        <w:t xml:space="preserve"> </w:t>
      </w:r>
      <w:r>
        <w:t>and receive a</w:t>
      </w:r>
      <w:r>
        <w:rPr>
          <w:spacing w:val="1"/>
        </w:rPr>
        <w:t xml:space="preserve"> </w:t>
      </w:r>
      <w:r>
        <w:t>refund of your</w:t>
      </w:r>
      <w:r>
        <w:rPr>
          <w:spacing w:val="1"/>
        </w:rPr>
        <w:t xml:space="preserve"> </w:t>
      </w:r>
      <w:r>
        <w:t>subscription fee on a</w:t>
      </w:r>
      <w:r>
        <w:rPr>
          <w:spacing w:val="1"/>
        </w:rPr>
        <w:t xml:space="preserve"> </w:t>
      </w:r>
      <w:r>
        <w:t>pro rata basis</w:t>
      </w:r>
      <w:r>
        <w:rPr>
          <w:spacing w:val="1"/>
        </w:rPr>
        <w:t xml:space="preserve"> </w:t>
      </w:r>
      <w:r>
        <w:t>calculated from the end of the month during which</w:t>
      </w:r>
      <w:r>
        <w:rPr>
          <w:spacing w:val="1"/>
        </w:rPr>
        <w:t xml:space="preserve"> </w:t>
      </w:r>
      <w:r>
        <w:t>you cancel the subscription.</w:t>
      </w:r>
    </w:p>
    <w:p w14:paraId="460F25A0" w14:textId="77777777" w:rsidR="005905EB" w:rsidRDefault="005905EB">
      <w:pPr>
        <w:pStyle w:val="Tekstpodstawowy"/>
        <w:spacing w:before="3"/>
        <w:rPr>
          <w:sz w:val="20"/>
        </w:rPr>
      </w:pPr>
    </w:p>
    <w:p w14:paraId="460F25A1" w14:textId="77777777" w:rsidR="005905EB" w:rsidRDefault="0030061C">
      <w:pPr>
        <w:pStyle w:val="Tekstpodstawowy"/>
        <w:spacing w:line="314" w:lineRule="auto"/>
        <w:ind w:left="100" w:right="254"/>
      </w:pPr>
      <w:r>
        <w:rPr>
          <w:i/>
        </w:rPr>
        <w:t>No Transfer or Assignments &amp; Cancellations by DoorDash</w:t>
      </w:r>
      <w:r>
        <w:t>: Your DashPass subscription cannot be</w:t>
      </w:r>
      <w:r>
        <w:rPr>
          <w:spacing w:val="1"/>
        </w:rPr>
        <w:t xml:space="preserve"> </w:t>
      </w:r>
      <w:r>
        <w:t>transferred or</w:t>
      </w:r>
      <w:r>
        <w:rPr>
          <w:spacing w:val="1"/>
        </w:rPr>
        <w:t xml:space="preserve"> </w:t>
      </w:r>
      <w:r>
        <w:t xml:space="preserve">assigned. </w:t>
      </w:r>
      <w:commentRangeStart w:id="19"/>
      <w:r>
        <w:t>DoorDash</w:t>
      </w:r>
      <w:r>
        <w:rPr>
          <w:spacing w:val="1"/>
        </w:rPr>
        <w:t xml:space="preserve"> </w:t>
      </w:r>
      <w:r>
        <w:t>reserves</w:t>
      </w:r>
      <w:r>
        <w:rPr>
          <w:spacing w:val="1"/>
        </w:rPr>
        <w:t xml:space="preserve"> </w:t>
      </w:r>
      <w:r>
        <w:t>the right</w:t>
      </w:r>
      <w:r>
        <w:rPr>
          <w:spacing w:val="1"/>
        </w:rPr>
        <w:t xml:space="preserve"> </w:t>
      </w:r>
      <w:r>
        <w:t>to accept,</w:t>
      </w:r>
      <w:r>
        <w:rPr>
          <w:spacing w:val="1"/>
        </w:rPr>
        <w:t xml:space="preserve"> </w:t>
      </w:r>
      <w:r>
        <w:t>refuse,</w:t>
      </w:r>
      <w:r>
        <w:rPr>
          <w:spacing w:val="1"/>
        </w:rPr>
        <w:t xml:space="preserve"> </w:t>
      </w:r>
      <w:r>
        <w:t>suspend, or</w:t>
      </w:r>
      <w:r>
        <w:rPr>
          <w:spacing w:val="1"/>
        </w:rPr>
        <w:t xml:space="preserve"> </w:t>
      </w:r>
      <w:r>
        <w:t>cancel your</w:t>
      </w:r>
      <w:r>
        <w:rPr>
          <w:spacing w:val="1"/>
        </w:rPr>
        <w:t xml:space="preserve"> </w:t>
      </w:r>
      <w:r>
        <w:t>DashPass</w:t>
      </w:r>
      <w:r>
        <w:rPr>
          <w:spacing w:val="-57"/>
        </w:rPr>
        <w:t xml:space="preserve"> </w:t>
      </w:r>
      <w:r>
        <w:t xml:space="preserve">subscription at any time in its sole discretion. </w:t>
      </w:r>
      <w:commentRangeEnd w:id="19"/>
      <w:r w:rsidR="009D4A8E">
        <w:rPr>
          <w:rStyle w:val="Odwoaniedokomentarza"/>
        </w:rPr>
        <w:commentReference w:id="19"/>
      </w:r>
      <w:r>
        <w:t>If DoorDash cancels your DashPass subscription, you will</w:t>
      </w:r>
      <w:r>
        <w:rPr>
          <w:spacing w:val="-57"/>
        </w:rPr>
        <w:t xml:space="preserve"> </w:t>
      </w:r>
      <w:r>
        <w:t>receive a refund</w:t>
      </w:r>
      <w:r>
        <w:rPr>
          <w:spacing w:val="1"/>
        </w:rPr>
        <w:t xml:space="preserve"> </w:t>
      </w:r>
      <w:r>
        <w:t>of your</w:t>
      </w:r>
      <w:r>
        <w:rPr>
          <w:spacing w:val="1"/>
        </w:rPr>
        <w:t xml:space="preserve"> </w:t>
      </w:r>
      <w:r>
        <w:t>subscription fee on</w:t>
      </w:r>
      <w:r>
        <w:rPr>
          <w:spacing w:val="1"/>
        </w:rPr>
        <w:t xml:space="preserve"> </w:t>
      </w:r>
      <w:r>
        <w:t>a pro</w:t>
      </w:r>
      <w:r>
        <w:rPr>
          <w:spacing w:val="1"/>
        </w:rPr>
        <w:t xml:space="preserve"> </w:t>
      </w:r>
      <w:r>
        <w:t>rata basis</w:t>
      </w:r>
      <w:r>
        <w:rPr>
          <w:spacing w:val="1"/>
        </w:rPr>
        <w:t xml:space="preserve"> </w:t>
      </w:r>
      <w:r>
        <w:t>calculated from the</w:t>
      </w:r>
      <w:r>
        <w:rPr>
          <w:spacing w:val="1"/>
        </w:rPr>
        <w:t xml:space="preserve"> </w:t>
      </w:r>
      <w:r>
        <w:t>end of</w:t>
      </w:r>
      <w:r>
        <w:rPr>
          <w:spacing w:val="1"/>
        </w:rPr>
        <w:t xml:space="preserve"> </w:t>
      </w:r>
      <w:r>
        <w:t>the month</w:t>
      </w:r>
      <w:r>
        <w:rPr>
          <w:spacing w:val="1"/>
        </w:rPr>
        <w:t xml:space="preserve"> </w:t>
      </w:r>
      <w:r>
        <w:t>during</w:t>
      </w:r>
      <w:r>
        <w:rPr>
          <w:spacing w:val="-57"/>
        </w:rPr>
        <w:t xml:space="preserve"> </w:t>
      </w:r>
      <w:r>
        <w:t>which your subscription</w:t>
      </w:r>
      <w:r>
        <w:rPr>
          <w:spacing w:val="1"/>
        </w:rPr>
        <w:t xml:space="preserve"> </w:t>
      </w:r>
      <w:r>
        <w:t>was cancelled,</w:t>
      </w:r>
      <w:r>
        <w:rPr>
          <w:spacing w:val="1"/>
        </w:rPr>
        <w:t xml:space="preserve"> </w:t>
      </w:r>
      <w:r>
        <w:t>unless DoorDash</w:t>
      </w:r>
      <w:r>
        <w:rPr>
          <w:spacing w:val="1"/>
        </w:rPr>
        <w:t xml:space="preserve"> </w:t>
      </w:r>
      <w:r>
        <w:t>terminates your account</w:t>
      </w:r>
      <w:r>
        <w:rPr>
          <w:spacing w:val="1"/>
        </w:rPr>
        <w:t xml:space="preserve"> </w:t>
      </w:r>
      <w:r>
        <w:t>or your</w:t>
      </w:r>
      <w:r>
        <w:rPr>
          <w:spacing w:val="1"/>
        </w:rPr>
        <w:t xml:space="preserve"> </w:t>
      </w:r>
      <w:r>
        <w:t>DashPass</w:t>
      </w:r>
      <w:r>
        <w:rPr>
          <w:spacing w:val="1"/>
        </w:rPr>
        <w:t xml:space="preserve"> </w:t>
      </w:r>
      <w:r>
        <w:t>subscription because it</w:t>
      </w:r>
      <w:r>
        <w:rPr>
          <w:spacing w:val="1"/>
        </w:rPr>
        <w:t xml:space="preserve"> </w:t>
      </w:r>
      <w:r>
        <w:t>determines, in its</w:t>
      </w:r>
      <w:r>
        <w:rPr>
          <w:spacing w:val="1"/>
        </w:rPr>
        <w:t xml:space="preserve"> </w:t>
      </w:r>
      <w:r>
        <w:t>sole discretion,</w:t>
      </w:r>
      <w:r>
        <w:rPr>
          <w:spacing w:val="1"/>
        </w:rPr>
        <w:t xml:space="preserve"> </w:t>
      </w:r>
      <w:r>
        <w:t>that your actions</w:t>
      </w:r>
      <w:r>
        <w:rPr>
          <w:spacing w:val="1"/>
        </w:rPr>
        <w:t xml:space="preserve"> </w:t>
      </w:r>
      <w:r>
        <w:t>or your use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violates</w:t>
      </w:r>
      <w:r>
        <w:rPr>
          <w:spacing w:val="-1"/>
        </w:rPr>
        <w:t xml:space="preserve"> </w:t>
      </w:r>
      <w:r>
        <w:t>this Agreement or has harmed another User.</w:t>
      </w:r>
    </w:p>
    <w:p w14:paraId="460F25A2" w14:textId="77777777" w:rsidR="005905EB" w:rsidRDefault="005905EB">
      <w:pPr>
        <w:pStyle w:val="Tekstpodstawowy"/>
        <w:spacing w:before="1"/>
        <w:rPr>
          <w:sz w:val="20"/>
        </w:rPr>
      </w:pPr>
    </w:p>
    <w:p w14:paraId="460F25A3" w14:textId="77777777" w:rsidR="005905EB" w:rsidRDefault="0030061C">
      <w:pPr>
        <w:pStyle w:val="Akapitzlist"/>
        <w:numPr>
          <w:ilvl w:val="0"/>
          <w:numId w:val="5"/>
        </w:numPr>
        <w:tabs>
          <w:tab w:val="left" w:pos="441"/>
        </w:tabs>
        <w:spacing w:before="1" w:line="314" w:lineRule="auto"/>
        <w:ind w:right="187" w:firstLine="0"/>
        <w:rPr>
          <w:sz w:val="24"/>
        </w:rPr>
      </w:pPr>
      <w:r>
        <w:rPr>
          <w:sz w:val="24"/>
        </w:rPr>
        <w:t>Gift Cards. Except as provided below, Gift Cards may be redeemable towards eligible orders placed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hyperlink r:id="rId25">
        <w:r>
          <w:rPr>
            <w:sz w:val="24"/>
          </w:rPr>
          <w:t>www.doordash.com</w:t>
        </w:r>
        <w:r>
          <w:rPr>
            <w:spacing w:val="-4"/>
            <w:sz w:val="24"/>
          </w:rPr>
          <w:t xml:space="preserve"> </w:t>
        </w:r>
      </w:hyperlink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hyperlink r:id="rId26">
        <w:r>
          <w:rPr>
            <w:sz w:val="24"/>
          </w:rPr>
          <w:t>www.trycaviar.com</w:t>
        </w:r>
        <w:r>
          <w:rPr>
            <w:spacing w:val="-5"/>
            <w:sz w:val="24"/>
          </w:rPr>
          <w:t xml:space="preserve"> </w:t>
        </w:r>
      </w:hyperlink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Caviar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DoorDash</w:t>
      </w:r>
      <w:r>
        <w:rPr>
          <w:spacing w:val="-4"/>
          <w:sz w:val="24"/>
        </w:rPr>
        <w:t xml:space="preserve"> </w:t>
      </w:r>
      <w:r>
        <w:rPr>
          <w:sz w:val="24"/>
        </w:rPr>
        <w:t>apps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United</w:t>
      </w:r>
      <w:r>
        <w:rPr>
          <w:spacing w:val="-4"/>
          <w:sz w:val="24"/>
        </w:rPr>
        <w:t xml:space="preserve"> </w:t>
      </w:r>
      <w:r>
        <w:rPr>
          <w:sz w:val="24"/>
        </w:rPr>
        <w:t>States.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57"/>
          <w:sz w:val="24"/>
        </w:rPr>
        <w:t xml:space="preserve"> </w:t>
      </w:r>
      <w:r>
        <w:rPr>
          <w:sz w:val="24"/>
        </w:rPr>
        <w:t>if you have</w:t>
      </w:r>
      <w:r>
        <w:rPr>
          <w:spacing w:val="1"/>
          <w:sz w:val="24"/>
        </w:rPr>
        <w:t xml:space="preserve"> </w:t>
      </w:r>
      <w:r>
        <w:rPr>
          <w:sz w:val="24"/>
        </w:rPr>
        <w:t>a Gift Card</w:t>
      </w:r>
      <w:r>
        <w:rPr>
          <w:spacing w:val="1"/>
          <w:sz w:val="24"/>
        </w:rPr>
        <w:t xml:space="preserve"> </w:t>
      </w:r>
      <w:r>
        <w:rPr>
          <w:sz w:val="24"/>
        </w:rPr>
        <w:t>that was purchased</w:t>
      </w:r>
      <w:r>
        <w:rPr>
          <w:spacing w:val="1"/>
          <w:sz w:val="24"/>
        </w:rPr>
        <w:t xml:space="preserve"> </w:t>
      </w:r>
      <w:r>
        <w:rPr>
          <w:sz w:val="24"/>
        </w:rPr>
        <w:t>and used</w:t>
      </w:r>
      <w:r>
        <w:rPr>
          <w:spacing w:val="1"/>
          <w:sz w:val="24"/>
        </w:rPr>
        <w:t xml:space="preserve"> </w:t>
      </w:r>
      <w:r>
        <w:rPr>
          <w:sz w:val="24"/>
        </w:rPr>
        <w:t>September 15, 2020,</w:t>
      </w:r>
      <w:r>
        <w:rPr>
          <w:spacing w:val="1"/>
          <w:sz w:val="24"/>
        </w:rPr>
        <w:t xml:space="preserve"> </w:t>
      </w:r>
      <w:r>
        <w:rPr>
          <w:sz w:val="24"/>
        </w:rPr>
        <w:t>you must use</w:t>
      </w:r>
      <w:r>
        <w:rPr>
          <w:spacing w:val="1"/>
          <w:sz w:val="24"/>
        </w:rPr>
        <w:t xml:space="preserve"> </w:t>
      </w:r>
      <w:r>
        <w:rPr>
          <w:sz w:val="24"/>
        </w:rPr>
        <w:t>any remaining</w:t>
      </w:r>
      <w:r>
        <w:rPr>
          <w:spacing w:val="1"/>
          <w:sz w:val="24"/>
        </w:rPr>
        <w:t xml:space="preserve"> </w:t>
      </w:r>
      <w:r>
        <w:rPr>
          <w:sz w:val="24"/>
        </w:rPr>
        <w:t>balance of that</w:t>
      </w:r>
      <w:r>
        <w:rPr>
          <w:spacing w:val="1"/>
          <w:sz w:val="24"/>
        </w:rPr>
        <w:t xml:space="preserve"> </w:t>
      </w:r>
      <w:r>
        <w:rPr>
          <w:sz w:val="24"/>
        </w:rPr>
        <w:t>Gift Card on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 (Caviar</w:t>
      </w:r>
      <w:r>
        <w:rPr>
          <w:spacing w:val="1"/>
          <w:sz w:val="24"/>
        </w:rPr>
        <w:t xml:space="preserve"> </w:t>
      </w:r>
      <w:r>
        <w:rPr>
          <w:sz w:val="24"/>
        </w:rPr>
        <w:t>or DoorDash)</w:t>
      </w:r>
      <w:r>
        <w:rPr>
          <w:spacing w:val="1"/>
          <w:sz w:val="24"/>
        </w:rPr>
        <w:t xml:space="preserve"> </w:t>
      </w:r>
      <w:r>
        <w:rPr>
          <w:sz w:val="24"/>
        </w:rPr>
        <w:t>where the card</w:t>
      </w:r>
      <w:r>
        <w:rPr>
          <w:spacing w:val="1"/>
          <w:sz w:val="24"/>
        </w:rPr>
        <w:t xml:space="preserve"> </w:t>
      </w:r>
      <w:r>
        <w:rPr>
          <w:sz w:val="24"/>
        </w:rPr>
        <w:t>was ﬁrst redeemed.</w:t>
      </w:r>
      <w:r>
        <w:rPr>
          <w:spacing w:val="1"/>
          <w:sz w:val="24"/>
        </w:rPr>
        <w:t xml:space="preserve"> </w:t>
      </w:r>
      <w:r>
        <w:rPr>
          <w:sz w:val="24"/>
        </w:rPr>
        <w:t>Gift</w:t>
      </w:r>
      <w:r>
        <w:rPr>
          <w:spacing w:val="1"/>
          <w:sz w:val="24"/>
        </w:rPr>
        <w:t xml:space="preserve"> </w:t>
      </w:r>
      <w:r>
        <w:rPr>
          <w:sz w:val="24"/>
        </w:rPr>
        <w:t>Cards are</w:t>
      </w:r>
      <w:r>
        <w:rPr>
          <w:spacing w:val="1"/>
          <w:sz w:val="24"/>
        </w:rPr>
        <w:t xml:space="preserve"> </w:t>
      </w:r>
      <w:r>
        <w:rPr>
          <w:sz w:val="24"/>
        </w:rPr>
        <w:t>made available</w:t>
      </w:r>
      <w:r>
        <w:rPr>
          <w:spacing w:val="1"/>
          <w:sz w:val="24"/>
        </w:rPr>
        <w:t xml:space="preserve"> </w:t>
      </w:r>
      <w:r>
        <w:rPr>
          <w:sz w:val="24"/>
        </w:rPr>
        <w:t>and provided</w:t>
      </w:r>
      <w:r>
        <w:rPr>
          <w:spacing w:val="1"/>
          <w:sz w:val="24"/>
        </w:rPr>
        <w:t xml:space="preserve"> </w:t>
      </w:r>
      <w:r>
        <w:rPr>
          <w:sz w:val="24"/>
        </w:rPr>
        <w:t>by DoorDash,</w:t>
      </w:r>
      <w:r>
        <w:rPr>
          <w:spacing w:val="1"/>
          <w:sz w:val="24"/>
        </w:rPr>
        <w:t xml:space="preserve"> </w:t>
      </w:r>
      <w:r>
        <w:rPr>
          <w:sz w:val="24"/>
        </w:rPr>
        <w:t>Inc. Gift</w:t>
      </w:r>
      <w:r>
        <w:rPr>
          <w:spacing w:val="1"/>
          <w:sz w:val="24"/>
        </w:rPr>
        <w:t xml:space="preserve"> </w:t>
      </w:r>
      <w:r>
        <w:rPr>
          <w:sz w:val="24"/>
        </w:rPr>
        <w:t>Cards are</w:t>
      </w:r>
      <w:r>
        <w:rPr>
          <w:spacing w:val="1"/>
          <w:sz w:val="24"/>
        </w:rPr>
        <w:t xml:space="preserve"> </w:t>
      </w:r>
      <w:r>
        <w:rPr>
          <w:sz w:val="24"/>
        </w:rPr>
        <w:t>not redeemable</w:t>
      </w:r>
      <w:r>
        <w:rPr>
          <w:spacing w:val="1"/>
          <w:sz w:val="24"/>
        </w:rPr>
        <w:t xml:space="preserve"> </w:t>
      </w:r>
      <w:r>
        <w:rPr>
          <w:sz w:val="24"/>
        </w:rPr>
        <w:t>for cash</w:t>
      </w:r>
      <w:r>
        <w:rPr>
          <w:spacing w:val="1"/>
          <w:sz w:val="24"/>
        </w:rPr>
        <w:t xml:space="preserve"> </w:t>
      </w:r>
      <w:commentRangeStart w:id="20"/>
      <w:r>
        <w:rPr>
          <w:sz w:val="24"/>
        </w:rPr>
        <w:t>except</w:t>
      </w:r>
      <w:r>
        <w:rPr>
          <w:spacing w:val="-57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</w:t>
      </w:r>
      <w:r>
        <w:rPr>
          <w:spacing w:val="-1"/>
          <w:sz w:val="24"/>
        </w:rPr>
        <w:t xml:space="preserve"> </w:t>
      </w:r>
      <w:r>
        <w:rPr>
          <w:sz w:val="24"/>
        </w:rPr>
        <w:t>law</w:t>
      </w:r>
      <w:commentRangeEnd w:id="20"/>
      <w:r w:rsidR="001C0F29">
        <w:rPr>
          <w:rStyle w:val="Odwoaniedokomentarza"/>
        </w:rPr>
        <w:commentReference w:id="20"/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Gift</w:t>
      </w:r>
      <w:r>
        <w:rPr>
          <w:spacing w:val="-1"/>
          <w:sz w:val="24"/>
        </w:rPr>
        <w:t xml:space="preserve"> </w:t>
      </w:r>
      <w:r>
        <w:rPr>
          <w:sz w:val="24"/>
        </w:rPr>
        <w:t>Card</w:t>
      </w:r>
      <w:r>
        <w:rPr>
          <w:spacing w:val="-1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Conditions,</w:t>
      </w:r>
    </w:p>
    <w:p w14:paraId="460F25A4" w14:textId="77777777" w:rsidR="005905EB" w:rsidRDefault="0030061C">
      <w:pPr>
        <w:pStyle w:val="Tekstpodstawowy"/>
        <w:spacing w:line="269" w:lineRule="exact"/>
        <w:ind w:left="100"/>
      </w:pPr>
      <w:r>
        <w:t>visit</w:t>
      </w:r>
      <w:r>
        <w:rPr>
          <w:spacing w:val="1"/>
        </w:rPr>
        <w:t xml:space="preserve"> </w:t>
      </w:r>
      <w:hyperlink r:id="rId27">
        <w:r>
          <w:t>dasherhelp.doordash.com/doordash-gift-cards.</w:t>
        </w:r>
      </w:hyperlink>
    </w:p>
    <w:p w14:paraId="460F25A5" w14:textId="77777777" w:rsidR="005905EB" w:rsidRDefault="005905EB">
      <w:pPr>
        <w:pStyle w:val="Tekstpodstawowy"/>
      </w:pPr>
    </w:p>
    <w:p w14:paraId="460F25A6" w14:textId="77777777" w:rsidR="005905EB" w:rsidRDefault="005905EB">
      <w:pPr>
        <w:pStyle w:val="Tekstpodstawowy"/>
        <w:spacing w:before="6"/>
        <w:rPr>
          <w:sz w:val="21"/>
        </w:rPr>
      </w:pPr>
    </w:p>
    <w:p w14:paraId="460F25A7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</w:pPr>
      <w:r>
        <w:t>Dispute Resolution.</w:t>
      </w:r>
    </w:p>
    <w:p w14:paraId="460F25A8" w14:textId="77777777" w:rsidR="005905EB" w:rsidRDefault="005905EB">
      <w:pPr>
        <w:pStyle w:val="Tekstpodstawowy"/>
        <w:spacing w:before="8"/>
        <w:rPr>
          <w:b/>
          <w:sz w:val="32"/>
        </w:rPr>
      </w:pPr>
    </w:p>
    <w:p w14:paraId="460F25A9" w14:textId="77777777" w:rsidR="005905EB" w:rsidRDefault="0030061C">
      <w:pPr>
        <w:spacing w:line="249" w:lineRule="auto"/>
        <w:ind w:left="100" w:right="241"/>
        <w:rPr>
          <w:b/>
          <w:sz w:val="30"/>
        </w:rPr>
      </w:pPr>
      <w:r>
        <w:rPr>
          <w:b/>
          <w:sz w:val="30"/>
        </w:rPr>
        <w:t>PLEASE READ THE FOLLOWING SECTION CAREFULLY. IT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REQUIRES YOU TO ARBITRATE DISPUTES WITH DOORDASH AND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LIMITS THE MANNER IN WHICH YOU CAN SEEK RELIEF. THIS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SECTION 12 OF THIS AGREEMENT SHALL BE REFERRED TO AS THE</w:t>
      </w:r>
      <w:r>
        <w:rPr>
          <w:b/>
          <w:spacing w:val="-72"/>
          <w:sz w:val="30"/>
        </w:rPr>
        <w:t xml:space="preserve"> </w:t>
      </w:r>
      <w:r>
        <w:rPr>
          <w:b/>
          <w:sz w:val="30"/>
        </w:rPr>
        <w:t>“ARBITRATION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>AGREEMENT”.</w:t>
      </w:r>
    </w:p>
    <w:p w14:paraId="460F25AA" w14:textId="77777777" w:rsidR="005905EB" w:rsidRDefault="0030061C">
      <w:pPr>
        <w:pStyle w:val="Akapitzlist"/>
        <w:numPr>
          <w:ilvl w:val="0"/>
          <w:numId w:val="4"/>
        </w:numPr>
        <w:tabs>
          <w:tab w:val="left" w:pos="427"/>
        </w:tabs>
        <w:spacing w:before="169" w:line="314" w:lineRule="auto"/>
        <w:ind w:right="212" w:firstLine="0"/>
        <w:rPr>
          <w:sz w:val="24"/>
        </w:rPr>
      </w:pPr>
      <w:r>
        <w:rPr>
          <w:b/>
          <w:sz w:val="24"/>
        </w:rPr>
        <w:t xml:space="preserve">Scope of Arbitration Agreement. </w:t>
      </w:r>
      <w:commentRangeStart w:id="21"/>
      <w:r>
        <w:rPr>
          <w:sz w:val="24"/>
        </w:rPr>
        <w:t>You agree that any dispute or claim relating in any way to your</w:t>
      </w:r>
      <w:r>
        <w:rPr>
          <w:spacing w:val="1"/>
          <w:sz w:val="24"/>
        </w:rPr>
        <w:t xml:space="preserve"> </w:t>
      </w:r>
      <w:r>
        <w:rPr>
          <w:sz w:val="24"/>
        </w:rPr>
        <w:t>access or use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 as</w:t>
      </w:r>
      <w:r>
        <w:rPr>
          <w:spacing w:val="1"/>
          <w:sz w:val="24"/>
        </w:rPr>
        <w:t xml:space="preserve"> </w:t>
      </w:r>
      <w:r>
        <w:rPr>
          <w:sz w:val="24"/>
        </w:rPr>
        <w:t>a User of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Services,</w:t>
      </w:r>
      <w:r>
        <w:rPr>
          <w:spacing w:val="1"/>
          <w:sz w:val="24"/>
        </w:rPr>
        <w:t xml:space="preserve"> </w:t>
      </w:r>
      <w:r>
        <w:rPr>
          <w:sz w:val="24"/>
        </w:rPr>
        <w:t>to any</w:t>
      </w:r>
      <w:r>
        <w:rPr>
          <w:spacing w:val="1"/>
          <w:sz w:val="24"/>
        </w:rPr>
        <w:t xml:space="preserve"> </w:t>
      </w:r>
      <w:r>
        <w:rPr>
          <w:sz w:val="24"/>
        </w:rPr>
        <w:t>advertising or</w:t>
      </w:r>
      <w:r>
        <w:rPr>
          <w:spacing w:val="1"/>
          <w:sz w:val="24"/>
        </w:rPr>
        <w:t xml:space="preserve"> </w:t>
      </w:r>
      <w:r>
        <w:rPr>
          <w:sz w:val="24"/>
        </w:rPr>
        <w:t>marketing communications</w:t>
      </w:r>
      <w:r>
        <w:rPr>
          <w:spacing w:val="1"/>
          <w:sz w:val="24"/>
        </w:rPr>
        <w:t xml:space="preserve"> </w:t>
      </w:r>
      <w:r>
        <w:rPr>
          <w:sz w:val="24"/>
        </w:rPr>
        <w:t>regarding DoorDash</w:t>
      </w:r>
      <w:r>
        <w:rPr>
          <w:spacing w:val="1"/>
          <w:sz w:val="24"/>
        </w:rPr>
        <w:t xml:space="preserve"> </w:t>
      </w:r>
      <w:r>
        <w:rPr>
          <w:sz w:val="24"/>
        </w:rPr>
        <w:t>or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Services, to</w:t>
      </w:r>
      <w:r>
        <w:rPr>
          <w:spacing w:val="1"/>
          <w:sz w:val="24"/>
        </w:rPr>
        <w:t xml:space="preserve"> </w:t>
      </w:r>
      <w:r>
        <w:rPr>
          <w:sz w:val="24"/>
        </w:rPr>
        <w:t>any products</w:t>
      </w:r>
      <w:r>
        <w:rPr>
          <w:spacing w:val="1"/>
          <w:sz w:val="24"/>
        </w:rPr>
        <w:t xml:space="preserve"> </w:t>
      </w:r>
      <w:r>
        <w:rPr>
          <w:sz w:val="24"/>
        </w:rPr>
        <w:t>or services</w:t>
      </w:r>
      <w:r>
        <w:rPr>
          <w:spacing w:val="1"/>
          <w:sz w:val="24"/>
        </w:rPr>
        <w:t xml:space="preserve"> </w:t>
      </w:r>
      <w:r>
        <w:rPr>
          <w:sz w:val="24"/>
        </w:rPr>
        <w:t>sold or</w:t>
      </w:r>
      <w:r>
        <w:rPr>
          <w:spacing w:val="1"/>
          <w:sz w:val="24"/>
        </w:rPr>
        <w:t xml:space="preserve"> </w:t>
      </w:r>
      <w:r>
        <w:rPr>
          <w:sz w:val="24"/>
        </w:rPr>
        <w:t>distributed through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</w:t>
      </w:r>
      <w:r>
        <w:rPr>
          <w:spacing w:val="1"/>
          <w:sz w:val="24"/>
        </w:rPr>
        <w:t xml:space="preserve"> </w:t>
      </w:r>
      <w:r>
        <w:rPr>
          <w:sz w:val="24"/>
        </w:rPr>
        <w:t>that you received as</w:t>
      </w:r>
      <w:r>
        <w:rPr>
          <w:spacing w:val="1"/>
          <w:sz w:val="24"/>
        </w:rPr>
        <w:t xml:space="preserve"> </w:t>
      </w:r>
      <w:r>
        <w:rPr>
          <w:sz w:val="24"/>
        </w:rPr>
        <w:t>a User of</w:t>
      </w:r>
      <w:r>
        <w:rPr>
          <w:spacing w:val="1"/>
          <w:sz w:val="24"/>
        </w:rPr>
        <w:t xml:space="preserve"> </w:t>
      </w:r>
      <w:r>
        <w:rPr>
          <w:sz w:val="24"/>
        </w:rPr>
        <w:t>our Services, or</w:t>
      </w:r>
      <w:r>
        <w:rPr>
          <w:spacing w:val="1"/>
          <w:sz w:val="24"/>
        </w:rPr>
        <w:t xml:space="preserve"> </w:t>
      </w:r>
      <w:r>
        <w:rPr>
          <w:sz w:val="24"/>
        </w:rPr>
        <w:t>to any aspect</w:t>
      </w:r>
      <w:r>
        <w:rPr>
          <w:spacing w:val="1"/>
          <w:sz w:val="24"/>
        </w:rPr>
        <w:t xml:space="preserve"> </w:t>
      </w:r>
      <w:r>
        <w:rPr>
          <w:sz w:val="24"/>
        </w:rPr>
        <w:t>of your relationship</w:t>
      </w:r>
      <w:r>
        <w:rPr>
          <w:spacing w:val="1"/>
          <w:sz w:val="24"/>
        </w:rPr>
        <w:t xml:space="preserve"> </w:t>
      </w:r>
      <w:r>
        <w:rPr>
          <w:sz w:val="24"/>
        </w:rPr>
        <w:t>or transactions with</w:t>
      </w:r>
      <w:r>
        <w:rPr>
          <w:spacing w:val="1"/>
          <w:sz w:val="24"/>
        </w:rPr>
        <w:t xml:space="preserve"> </w:t>
      </w:r>
      <w:r>
        <w:rPr>
          <w:sz w:val="24"/>
        </w:rPr>
        <w:t>DoorDash as a</w:t>
      </w:r>
      <w:r>
        <w:rPr>
          <w:spacing w:val="1"/>
          <w:sz w:val="24"/>
        </w:rPr>
        <w:t xml:space="preserve"> </w:t>
      </w:r>
      <w:r>
        <w:rPr>
          <w:sz w:val="24"/>
        </w:rPr>
        <w:t>User of</w:t>
      </w:r>
      <w:r>
        <w:rPr>
          <w:spacing w:val="1"/>
          <w:sz w:val="24"/>
        </w:rPr>
        <w:t xml:space="preserve"> </w:t>
      </w:r>
      <w:r>
        <w:rPr>
          <w:sz w:val="24"/>
        </w:rPr>
        <w:t>our Services will</w:t>
      </w:r>
      <w:r>
        <w:rPr>
          <w:spacing w:val="1"/>
          <w:sz w:val="24"/>
        </w:rPr>
        <w:t xml:space="preserve"> </w:t>
      </w:r>
      <w:r>
        <w:rPr>
          <w:sz w:val="24"/>
        </w:rPr>
        <w:t>be resolved</w:t>
      </w:r>
      <w:r>
        <w:rPr>
          <w:spacing w:val="1"/>
          <w:sz w:val="24"/>
        </w:rPr>
        <w:t xml:space="preserve"> </w:t>
      </w:r>
      <w:r>
        <w:rPr>
          <w:sz w:val="24"/>
        </w:rPr>
        <w:t>by binding arbitration</w:t>
      </w:r>
      <w:commentRangeEnd w:id="21"/>
      <w:r w:rsidR="00251E91">
        <w:rPr>
          <w:rStyle w:val="Odwoaniedokomentarza"/>
        </w:rPr>
        <w:commentReference w:id="21"/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rather than</w:t>
      </w:r>
      <w:r>
        <w:rPr>
          <w:spacing w:val="1"/>
          <w:sz w:val="24"/>
        </w:rPr>
        <w:t xml:space="preserve"> </w:t>
      </w:r>
      <w:r>
        <w:rPr>
          <w:sz w:val="24"/>
        </w:rPr>
        <w:t>in court,</w:t>
      </w:r>
      <w:r>
        <w:rPr>
          <w:spacing w:val="1"/>
          <w:sz w:val="24"/>
        </w:rPr>
        <w:t xml:space="preserve"> </w:t>
      </w:r>
      <w:r>
        <w:rPr>
          <w:sz w:val="24"/>
        </w:rPr>
        <w:t>except</w:t>
      </w:r>
      <w:r>
        <w:rPr>
          <w:spacing w:val="1"/>
          <w:sz w:val="24"/>
        </w:rPr>
        <w:t xml:space="preserve"> </w:t>
      </w:r>
      <w:r>
        <w:rPr>
          <w:sz w:val="24"/>
        </w:rPr>
        <w:t>that (1) you may assert claims in small claims court if your claims qualify, so long as the matter remains</w:t>
      </w:r>
      <w:r>
        <w:rPr>
          <w:spacing w:val="-57"/>
          <w:sz w:val="24"/>
        </w:rPr>
        <w:t xml:space="preserve"> </w:t>
      </w:r>
      <w:r>
        <w:rPr>
          <w:sz w:val="24"/>
        </w:rPr>
        <w:t>in such court</w:t>
      </w:r>
      <w:r>
        <w:rPr>
          <w:spacing w:val="1"/>
          <w:sz w:val="24"/>
        </w:rPr>
        <w:t xml:space="preserve"> </w:t>
      </w:r>
      <w:r>
        <w:rPr>
          <w:sz w:val="24"/>
        </w:rPr>
        <w:t>and advances</w:t>
      </w:r>
      <w:r>
        <w:rPr>
          <w:spacing w:val="1"/>
          <w:sz w:val="24"/>
        </w:rPr>
        <w:t xml:space="preserve"> </w:t>
      </w:r>
      <w:r>
        <w:rPr>
          <w:sz w:val="24"/>
        </w:rPr>
        <w:t>only on an</w:t>
      </w:r>
      <w:r>
        <w:rPr>
          <w:spacing w:val="1"/>
          <w:sz w:val="24"/>
        </w:rPr>
        <w:t xml:space="preserve"> </w:t>
      </w:r>
      <w:r>
        <w:rPr>
          <w:sz w:val="24"/>
        </w:rPr>
        <w:t>individual (non-class,</w:t>
      </w:r>
      <w:r>
        <w:rPr>
          <w:spacing w:val="1"/>
          <w:sz w:val="24"/>
        </w:rPr>
        <w:t xml:space="preserve"> </w:t>
      </w:r>
      <w:r>
        <w:rPr>
          <w:sz w:val="24"/>
        </w:rPr>
        <w:t>non-representative) basis; and</w:t>
      </w:r>
      <w:r>
        <w:rPr>
          <w:spacing w:val="1"/>
          <w:sz w:val="24"/>
        </w:rPr>
        <w:t xml:space="preserve"> </w:t>
      </w:r>
      <w:r>
        <w:rPr>
          <w:sz w:val="24"/>
        </w:rPr>
        <w:t>(2) you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DoorDash may seek</w:t>
      </w:r>
      <w:r>
        <w:rPr>
          <w:spacing w:val="1"/>
          <w:sz w:val="24"/>
        </w:rPr>
        <w:t xml:space="preserve"> </w:t>
      </w:r>
      <w:r>
        <w:rPr>
          <w:sz w:val="24"/>
        </w:rPr>
        <w:t>equitable relief</w:t>
      </w:r>
      <w:r>
        <w:rPr>
          <w:spacing w:val="1"/>
          <w:sz w:val="24"/>
        </w:rPr>
        <w:t xml:space="preserve"> </w:t>
      </w:r>
      <w:r>
        <w:rPr>
          <w:sz w:val="24"/>
        </w:rPr>
        <w:t>in court for</w:t>
      </w:r>
      <w:r>
        <w:rPr>
          <w:spacing w:val="1"/>
          <w:sz w:val="24"/>
        </w:rPr>
        <w:t xml:space="preserve"> </w:t>
      </w:r>
      <w:r>
        <w:rPr>
          <w:sz w:val="24"/>
        </w:rPr>
        <w:t>infringement or</w:t>
      </w:r>
      <w:r>
        <w:rPr>
          <w:spacing w:val="1"/>
          <w:sz w:val="24"/>
        </w:rPr>
        <w:t xml:space="preserve"> </w:t>
      </w:r>
      <w:r>
        <w:rPr>
          <w:sz w:val="24"/>
        </w:rPr>
        <w:t>other misuse of</w:t>
      </w:r>
      <w:r>
        <w:rPr>
          <w:spacing w:val="1"/>
          <w:sz w:val="24"/>
        </w:rPr>
        <w:t xml:space="preserve"> </w:t>
      </w:r>
      <w:r>
        <w:rPr>
          <w:sz w:val="24"/>
        </w:rPr>
        <w:t>intellectual property</w:t>
      </w:r>
      <w:r>
        <w:rPr>
          <w:spacing w:val="1"/>
          <w:sz w:val="24"/>
        </w:rPr>
        <w:t xml:space="preserve"> </w:t>
      </w:r>
      <w:r>
        <w:rPr>
          <w:sz w:val="24"/>
        </w:rPr>
        <w:t>rights (such as</w:t>
      </w:r>
      <w:r>
        <w:rPr>
          <w:spacing w:val="1"/>
          <w:sz w:val="24"/>
        </w:rPr>
        <w:t xml:space="preserve"> </w:t>
      </w:r>
      <w:r>
        <w:rPr>
          <w:sz w:val="24"/>
        </w:rPr>
        <w:t>trademarks, trade dress,</w:t>
      </w:r>
      <w:r>
        <w:rPr>
          <w:spacing w:val="1"/>
          <w:sz w:val="24"/>
        </w:rPr>
        <w:t xml:space="preserve"> </w:t>
      </w:r>
      <w:r>
        <w:rPr>
          <w:sz w:val="24"/>
        </w:rPr>
        <w:t>domain names, trade</w:t>
      </w:r>
      <w:r>
        <w:rPr>
          <w:spacing w:val="1"/>
          <w:sz w:val="24"/>
        </w:rPr>
        <w:t xml:space="preserve"> </w:t>
      </w:r>
      <w:r>
        <w:rPr>
          <w:sz w:val="24"/>
        </w:rPr>
        <w:t>secrets, copyrights, and</w:t>
      </w:r>
      <w:r>
        <w:rPr>
          <w:spacing w:val="1"/>
          <w:sz w:val="24"/>
        </w:rPr>
        <w:t xml:space="preserve"> </w:t>
      </w:r>
      <w:r>
        <w:rPr>
          <w:sz w:val="24"/>
        </w:rPr>
        <w:t>patents). This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apply,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limitation,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claims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arose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>asserted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Effective</w:t>
      </w:r>
      <w:r>
        <w:rPr>
          <w:spacing w:val="-1"/>
          <w:sz w:val="24"/>
        </w:rPr>
        <w:t xml:space="preserve"> </w:t>
      </w:r>
      <w:r>
        <w:rPr>
          <w:sz w:val="24"/>
        </w:rPr>
        <w:t>Date of this Agreement.</w:t>
      </w:r>
    </w:p>
    <w:p w14:paraId="460F25AB" w14:textId="77777777" w:rsidR="005905EB" w:rsidRDefault="005905EB">
      <w:pPr>
        <w:spacing w:line="314" w:lineRule="auto"/>
        <w:rPr>
          <w:sz w:val="24"/>
        </w:rPr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AC" w14:textId="77777777" w:rsidR="005905EB" w:rsidRDefault="0030061C">
      <w:pPr>
        <w:pStyle w:val="Tekstpodstawowy"/>
        <w:spacing w:before="32" w:line="314" w:lineRule="auto"/>
        <w:ind w:left="100" w:right="250"/>
      </w:pPr>
      <w:r>
        <w:lastRenderedPageBreak/>
        <w:t>CASES HAVE BEEN FILED AGAINST DOORDASH—AND OTHERS MAY BE FILED IN THE</w:t>
      </w:r>
      <w:r>
        <w:rPr>
          <w:spacing w:val="1"/>
        </w:rPr>
        <w:t xml:space="preserve"> </w:t>
      </w:r>
      <w:r>
        <w:t>FUTURE—THAT</w:t>
      </w:r>
      <w:r>
        <w:rPr>
          <w:spacing w:val="-8"/>
        </w:rPr>
        <w:t xml:space="preserve"> </w:t>
      </w:r>
      <w:r>
        <w:t>ATTEMPT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ASSERT</w:t>
      </w:r>
      <w:r>
        <w:rPr>
          <w:spacing w:val="-7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ACTION</w:t>
      </w:r>
      <w:r>
        <w:rPr>
          <w:spacing w:val="-8"/>
        </w:rPr>
        <w:t xml:space="preserve"> </w:t>
      </w:r>
      <w:r>
        <w:t>CLAIMS,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ACCEPTING</w:t>
      </w:r>
      <w:r>
        <w:rPr>
          <w:spacing w:val="-8"/>
        </w:rPr>
        <w:t xml:space="preserve"> </w:t>
      </w:r>
      <w:r>
        <w:t>THIS</w:t>
      </w:r>
      <w:r>
        <w:rPr>
          <w:spacing w:val="-57"/>
        </w:rPr>
        <w:t xml:space="preserve"> </w:t>
      </w:r>
      <w:r>
        <w:t>ARBITRATION</w:t>
      </w:r>
      <w:r>
        <w:rPr>
          <w:spacing w:val="-4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ELECT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PARTICIPATE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CASES.</w:t>
      </w:r>
    </w:p>
    <w:p w14:paraId="460F25AD" w14:textId="77777777" w:rsidR="005905EB" w:rsidRDefault="005905EB">
      <w:pPr>
        <w:pStyle w:val="Tekstpodstawowy"/>
        <w:spacing w:before="6"/>
        <w:rPr>
          <w:sz w:val="20"/>
        </w:rPr>
      </w:pPr>
    </w:p>
    <w:p w14:paraId="460F25AE" w14:textId="77777777" w:rsidR="005905EB" w:rsidRDefault="0030061C">
      <w:pPr>
        <w:pStyle w:val="Tekstpodstawowy"/>
        <w:spacing w:line="314" w:lineRule="auto"/>
        <w:ind w:left="100" w:right="493"/>
      </w:pP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AGREE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ARBITRATION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DOORDASH,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AGREEING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ADVANCE</w:t>
      </w:r>
      <w:r>
        <w:rPr>
          <w:spacing w:val="-57"/>
        </w:rPr>
        <w:t xml:space="preserve"> </w:t>
      </w:r>
      <w:r>
        <w:t>THAT YOU WILL NOT PARTICIPATE IN OR SEEK TO RECOVER MONETARY OR OTHER</w:t>
      </w:r>
      <w:r>
        <w:rPr>
          <w:spacing w:val="1"/>
        </w:rPr>
        <w:t xml:space="preserve"> </w:t>
      </w:r>
      <w:r>
        <w:t>RELIEF IN ANY SUCH CLASS, COLLECTIVE, AND/OR REPRESENTATIVE LAWSUIT.</w:t>
      </w:r>
      <w:r>
        <w:rPr>
          <w:spacing w:val="1"/>
        </w:rPr>
        <w:t xml:space="preserve"> </w:t>
      </w:r>
      <w:r>
        <w:t>INSTEAD, BY AGREEING TO ARBITRATION, YOU MAY BRING YOUR CLAIMS AGAINST</w:t>
      </w:r>
      <w:r>
        <w:rPr>
          <w:spacing w:val="1"/>
        </w:rPr>
        <w:t xml:space="preserve"> </w:t>
      </w:r>
      <w:r>
        <w:t>DOORDASH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ARBITRATION</w:t>
      </w:r>
      <w:r>
        <w:rPr>
          <w:spacing w:val="-3"/>
        </w:rPr>
        <w:t xml:space="preserve"> </w:t>
      </w:r>
      <w:r>
        <w:t>PROCEEDING.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SUCH</w:t>
      </w:r>
      <w:r>
        <w:rPr>
          <w:spacing w:val="-57"/>
        </w:rPr>
        <w:t xml:space="preserve"> </w:t>
      </w:r>
      <w:r>
        <w:t>CLAIMS,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AWARDED</w:t>
      </w:r>
      <w:r>
        <w:rPr>
          <w:spacing w:val="-5"/>
        </w:rPr>
        <w:t xml:space="preserve"> </w:t>
      </w:r>
      <w:r>
        <w:t>MONEY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RELIEF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ARBITRATOR.</w:t>
      </w:r>
    </w:p>
    <w:p w14:paraId="460F25AF" w14:textId="77777777" w:rsidR="005905EB" w:rsidRDefault="005905EB">
      <w:pPr>
        <w:pStyle w:val="Tekstpodstawowy"/>
        <w:spacing w:before="3"/>
        <w:rPr>
          <w:sz w:val="20"/>
        </w:rPr>
      </w:pPr>
    </w:p>
    <w:p w14:paraId="460F25B0" w14:textId="77777777" w:rsidR="005905EB" w:rsidRDefault="0030061C">
      <w:pPr>
        <w:pStyle w:val="Akapitzlist"/>
        <w:numPr>
          <w:ilvl w:val="0"/>
          <w:numId w:val="4"/>
        </w:numPr>
        <w:tabs>
          <w:tab w:val="left" w:pos="441"/>
        </w:tabs>
        <w:spacing w:before="1" w:line="314" w:lineRule="auto"/>
        <w:ind w:right="103" w:firstLine="0"/>
        <w:rPr>
          <w:sz w:val="24"/>
        </w:rPr>
      </w:pPr>
      <w:r>
        <w:rPr>
          <w:b/>
          <w:sz w:val="24"/>
        </w:rPr>
        <w:t xml:space="preserve">Informal Resolution. </w:t>
      </w:r>
      <w:r>
        <w:rPr>
          <w:sz w:val="24"/>
        </w:rPr>
        <w:t>You and DoorDash agree that good-faith informal efforts to resolve disputes</w:t>
      </w:r>
      <w:r>
        <w:rPr>
          <w:spacing w:val="1"/>
          <w:sz w:val="24"/>
        </w:rPr>
        <w:t xml:space="preserve"> </w:t>
      </w:r>
      <w:r>
        <w:rPr>
          <w:sz w:val="24"/>
        </w:rPr>
        <w:t>often can result in a prompt, low-cost and mutually beneﬁcial outcome. You and DoorDash therefore</w:t>
      </w:r>
      <w:r>
        <w:rPr>
          <w:spacing w:val="1"/>
          <w:sz w:val="24"/>
        </w:rPr>
        <w:t xml:space="preserve"> </w:t>
      </w:r>
      <w:r>
        <w:rPr>
          <w:sz w:val="24"/>
        </w:rPr>
        <w:t>agree that, before either you or DoorDash demands arbitration against the other, we will personally meet</w:t>
      </w:r>
      <w:r>
        <w:rPr>
          <w:spacing w:val="1"/>
          <w:sz w:val="24"/>
        </w:rPr>
        <w:t xml:space="preserve"> </w:t>
      </w:r>
      <w:r>
        <w:rPr>
          <w:sz w:val="24"/>
        </w:rPr>
        <w:t>and confer, via telephone or videoconference, in a good-faith effort to resolve informally any claim</w:t>
      </w:r>
      <w:r>
        <w:rPr>
          <w:spacing w:val="1"/>
          <w:sz w:val="24"/>
        </w:rPr>
        <w:t xml:space="preserve"> </w:t>
      </w:r>
      <w:r>
        <w:rPr>
          <w:sz w:val="24"/>
        </w:rPr>
        <w:t>covered by this</w:t>
      </w:r>
      <w:r>
        <w:rPr>
          <w:spacing w:val="1"/>
          <w:sz w:val="24"/>
        </w:rPr>
        <w:t xml:space="preserve"> </w:t>
      </w:r>
      <w:r>
        <w:rPr>
          <w:sz w:val="24"/>
        </w:rPr>
        <w:t>mutual Arbitration Agreement.</w:t>
      </w:r>
      <w:r>
        <w:rPr>
          <w:spacing w:val="1"/>
          <w:sz w:val="24"/>
        </w:rPr>
        <w:t xml:space="preserve"> </w:t>
      </w:r>
      <w:r>
        <w:rPr>
          <w:sz w:val="24"/>
        </w:rPr>
        <w:t>If you are</w:t>
      </w:r>
      <w:r>
        <w:rPr>
          <w:spacing w:val="1"/>
          <w:sz w:val="24"/>
        </w:rPr>
        <w:t xml:space="preserve"> </w:t>
      </w:r>
      <w:r>
        <w:rPr>
          <w:sz w:val="24"/>
        </w:rPr>
        <w:t>represented by counsel,</w:t>
      </w:r>
      <w:r>
        <w:rPr>
          <w:spacing w:val="1"/>
          <w:sz w:val="24"/>
        </w:rPr>
        <w:t xml:space="preserve"> </w:t>
      </w:r>
      <w:r>
        <w:rPr>
          <w:sz w:val="24"/>
        </w:rPr>
        <w:t>your counsel may</w:t>
      </w:r>
      <w:r>
        <w:rPr>
          <w:spacing w:val="1"/>
          <w:sz w:val="24"/>
        </w:rPr>
        <w:t xml:space="preserve"> </w:t>
      </w:r>
      <w:r>
        <w:rPr>
          <w:sz w:val="24"/>
        </w:rPr>
        <w:t>participate in</w:t>
      </w:r>
      <w:r>
        <w:rPr>
          <w:spacing w:val="1"/>
          <w:sz w:val="24"/>
        </w:rPr>
        <w:t xml:space="preserve"> </w:t>
      </w:r>
      <w:r>
        <w:rPr>
          <w:sz w:val="24"/>
        </w:rPr>
        <w:t>the conference,</w:t>
      </w:r>
      <w:r>
        <w:rPr>
          <w:spacing w:val="1"/>
          <w:sz w:val="24"/>
        </w:rPr>
        <w:t xml:space="preserve"> </w:t>
      </w:r>
      <w:r>
        <w:rPr>
          <w:sz w:val="24"/>
        </w:rPr>
        <w:t>but you</w:t>
      </w:r>
      <w:r>
        <w:rPr>
          <w:spacing w:val="1"/>
          <w:sz w:val="24"/>
        </w:rPr>
        <w:t xml:space="preserve"> </w:t>
      </w:r>
      <w:r>
        <w:rPr>
          <w:sz w:val="24"/>
        </w:rPr>
        <w:t>shall also</w:t>
      </w:r>
      <w:r>
        <w:rPr>
          <w:spacing w:val="1"/>
          <w:sz w:val="24"/>
        </w:rPr>
        <w:t xml:space="preserve"> </w:t>
      </w:r>
      <w:r>
        <w:rPr>
          <w:sz w:val="24"/>
        </w:rPr>
        <w:t>fully participate</w:t>
      </w:r>
      <w:r>
        <w:rPr>
          <w:spacing w:val="1"/>
          <w:sz w:val="24"/>
        </w:rPr>
        <w:t xml:space="preserve"> </w:t>
      </w:r>
      <w:r>
        <w:rPr>
          <w:sz w:val="24"/>
        </w:rPr>
        <w:t>in the</w:t>
      </w:r>
      <w:r>
        <w:rPr>
          <w:spacing w:val="1"/>
          <w:sz w:val="24"/>
        </w:rPr>
        <w:t xml:space="preserve"> </w:t>
      </w:r>
      <w:r>
        <w:rPr>
          <w:sz w:val="24"/>
        </w:rPr>
        <w:t>conference. The</w:t>
      </w:r>
      <w:r>
        <w:rPr>
          <w:spacing w:val="1"/>
          <w:sz w:val="24"/>
        </w:rPr>
        <w:t xml:space="preserve"> </w:t>
      </w:r>
      <w:r>
        <w:rPr>
          <w:sz w:val="24"/>
        </w:rPr>
        <w:t>party initiating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claim must give</w:t>
      </w:r>
      <w:r>
        <w:rPr>
          <w:spacing w:val="1"/>
          <w:sz w:val="24"/>
        </w:rPr>
        <w:t xml:space="preserve"> </w:t>
      </w:r>
      <w:r>
        <w:rPr>
          <w:sz w:val="24"/>
        </w:rPr>
        <w:t>notice to the</w:t>
      </w:r>
      <w:r>
        <w:rPr>
          <w:spacing w:val="1"/>
          <w:sz w:val="24"/>
        </w:rPr>
        <w:t xml:space="preserve"> </w:t>
      </w:r>
      <w:r>
        <w:rPr>
          <w:sz w:val="24"/>
        </w:rPr>
        <w:t>other party in</w:t>
      </w:r>
      <w:r>
        <w:rPr>
          <w:spacing w:val="1"/>
          <w:sz w:val="24"/>
        </w:rPr>
        <w:t xml:space="preserve"> </w:t>
      </w:r>
      <w:r>
        <w:rPr>
          <w:sz w:val="24"/>
        </w:rPr>
        <w:t>writing of</w:t>
      </w:r>
      <w:r>
        <w:rPr>
          <w:spacing w:val="1"/>
          <w:sz w:val="24"/>
        </w:rPr>
        <w:t xml:space="preserve"> </w:t>
      </w:r>
      <w:r>
        <w:rPr>
          <w:sz w:val="24"/>
        </w:rPr>
        <w:t>its, his, or</w:t>
      </w:r>
      <w:r>
        <w:rPr>
          <w:spacing w:val="1"/>
          <w:sz w:val="24"/>
        </w:rPr>
        <w:t xml:space="preserve"> </w:t>
      </w:r>
      <w:r>
        <w:rPr>
          <w:sz w:val="24"/>
        </w:rPr>
        <w:t>her intent to</w:t>
      </w:r>
      <w:r>
        <w:rPr>
          <w:spacing w:val="1"/>
          <w:sz w:val="24"/>
        </w:rPr>
        <w:t xml:space="preserve"> </w:t>
      </w:r>
      <w:r>
        <w:rPr>
          <w:sz w:val="24"/>
        </w:rPr>
        <w:t>initiate an informal</w:t>
      </w:r>
      <w:r>
        <w:rPr>
          <w:spacing w:val="1"/>
          <w:sz w:val="24"/>
        </w:rPr>
        <w:t xml:space="preserve"> </w:t>
      </w:r>
      <w:r>
        <w:rPr>
          <w:sz w:val="24"/>
        </w:rPr>
        <w:t>dispute</w:t>
      </w:r>
      <w:r>
        <w:rPr>
          <w:spacing w:val="1"/>
          <w:sz w:val="24"/>
        </w:rPr>
        <w:t xml:space="preserve"> </w:t>
      </w:r>
      <w:r>
        <w:rPr>
          <w:sz w:val="24"/>
        </w:rPr>
        <w:t>resolution conference, which</w:t>
      </w:r>
      <w:r>
        <w:rPr>
          <w:spacing w:val="1"/>
          <w:sz w:val="24"/>
        </w:rPr>
        <w:t xml:space="preserve"> </w:t>
      </w:r>
      <w:r>
        <w:rPr>
          <w:sz w:val="24"/>
        </w:rPr>
        <w:t>shall occur</w:t>
      </w:r>
      <w:r>
        <w:rPr>
          <w:spacing w:val="1"/>
          <w:sz w:val="24"/>
        </w:rPr>
        <w:t xml:space="preserve"> </w:t>
      </w:r>
      <w:r>
        <w:rPr>
          <w:sz w:val="24"/>
        </w:rPr>
        <w:t>within 60</w:t>
      </w:r>
      <w:r>
        <w:rPr>
          <w:spacing w:val="1"/>
          <w:sz w:val="24"/>
        </w:rPr>
        <w:t xml:space="preserve"> </w:t>
      </w:r>
      <w:r>
        <w:rPr>
          <w:sz w:val="24"/>
        </w:rPr>
        <w:t>days after</w:t>
      </w:r>
      <w:r>
        <w:rPr>
          <w:spacing w:val="1"/>
          <w:sz w:val="24"/>
        </w:rPr>
        <w:t xml:space="preserve"> </w:t>
      </w:r>
      <w:r>
        <w:rPr>
          <w:sz w:val="24"/>
        </w:rPr>
        <w:t>the other</w:t>
      </w:r>
      <w:r>
        <w:rPr>
          <w:spacing w:val="1"/>
          <w:sz w:val="24"/>
        </w:rPr>
        <w:t xml:space="preserve"> </w:t>
      </w:r>
      <w:r>
        <w:rPr>
          <w:sz w:val="24"/>
        </w:rPr>
        <w:t>party receives</w:t>
      </w:r>
      <w:r>
        <w:rPr>
          <w:spacing w:val="1"/>
          <w:sz w:val="24"/>
        </w:rPr>
        <w:t xml:space="preserve"> </w:t>
      </w:r>
      <w:r>
        <w:rPr>
          <w:sz w:val="24"/>
        </w:rPr>
        <w:t>such notice,</w:t>
      </w:r>
      <w:r>
        <w:rPr>
          <w:spacing w:val="1"/>
          <w:sz w:val="24"/>
        </w:rPr>
        <w:t xml:space="preserve"> </w:t>
      </w:r>
      <w:r>
        <w:rPr>
          <w:sz w:val="24"/>
        </w:rPr>
        <w:t>unless</w:t>
      </w:r>
      <w:r>
        <w:rPr>
          <w:spacing w:val="1"/>
          <w:sz w:val="24"/>
        </w:rPr>
        <w:t xml:space="preserve"> </w:t>
      </w:r>
      <w:r>
        <w:rPr>
          <w:sz w:val="24"/>
        </w:rPr>
        <w:t>an extension is mutually agreed upon by the parties. To notify DoorDash that you intend to initiate an</w:t>
      </w:r>
      <w:r>
        <w:rPr>
          <w:spacing w:val="1"/>
          <w:sz w:val="24"/>
        </w:rPr>
        <w:t xml:space="preserve"> </w:t>
      </w:r>
      <w:r>
        <w:rPr>
          <w:sz w:val="24"/>
        </w:rPr>
        <w:t>informal</w:t>
      </w:r>
      <w:r>
        <w:rPr>
          <w:spacing w:val="1"/>
          <w:sz w:val="24"/>
        </w:rPr>
        <w:t xml:space="preserve"> </w:t>
      </w:r>
      <w:r>
        <w:rPr>
          <w:sz w:val="24"/>
        </w:rPr>
        <w:t>dispute</w:t>
      </w:r>
      <w:r>
        <w:rPr>
          <w:spacing w:val="1"/>
          <w:sz w:val="24"/>
        </w:rPr>
        <w:t xml:space="preserve"> </w:t>
      </w:r>
      <w:r>
        <w:rPr>
          <w:sz w:val="24"/>
        </w:rPr>
        <w:t>resolution</w:t>
      </w:r>
      <w:r>
        <w:rPr>
          <w:spacing w:val="1"/>
          <w:sz w:val="24"/>
        </w:rPr>
        <w:t xml:space="preserve"> </w:t>
      </w:r>
      <w:r>
        <w:rPr>
          <w:sz w:val="24"/>
        </w:rPr>
        <w:t>conference,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email </w:t>
      </w:r>
      <w:hyperlink r:id="rId28">
        <w:r>
          <w:rPr>
            <w:color w:val="1154CC"/>
            <w:sz w:val="24"/>
          </w:rPr>
          <w:t>Informal.Resolution@doordash.com</w:t>
        </w:r>
        <w:r>
          <w:rPr>
            <w:sz w:val="24"/>
          </w:rPr>
          <w:t>,</w:t>
        </w:r>
        <w:r>
          <w:rPr>
            <w:spacing w:val="1"/>
            <w:sz w:val="24"/>
          </w:rPr>
          <w:t xml:space="preserve"> </w:t>
        </w:r>
      </w:hyperlink>
      <w:r>
        <w:rPr>
          <w:sz w:val="24"/>
        </w:rPr>
        <w:t>providing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name,</w:t>
      </w:r>
      <w:r>
        <w:rPr>
          <w:spacing w:val="-57"/>
          <w:sz w:val="24"/>
        </w:rPr>
        <w:t xml:space="preserve"> </w:t>
      </w:r>
      <w:r>
        <w:rPr>
          <w:sz w:val="24"/>
        </w:rPr>
        <w:t>telephone</w:t>
      </w:r>
      <w:r>
        <w:rPr>
          <w:spacing w:val="2"/>
          <w:sz w:val="24"/>
        </w:rPr>
        <w:t xml:space="preserve"> </w:t>
      </w:r>
      <w:r>
        <w:rPr>
          <w:sz w:val="24"/>
        </w:rPr>
        <w:t>number</w:t>
      </w:r>
      <w:r>
        <w:rPr>
          <w:spacing w:val="3"/>
          <w:sz w:val="24"/>
        </w:rPr>
        <w:t xml:space="preserve"> </w:t>
      </w:r>
      <w:r>
        <w:rPr>
          <w:sz w:val="24"/>
        </w:rPr>
        <w:t>associated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3"/>
          <w:sz w:val="24"/>
        </w:rPr>
        <w:t xml:space="preserve"> </w:t>
      </w:r>
      <w:r>
        <w:rPr>
          <w:sz w:val="24"/>
        </w:rPr>
        <w:t>your</w:t>
      </w:r>
      <w:r>
        <w:rPr>
          <w:spacing w:val="2"/>
          <w:sz w:val="24"/>
        </w:rPr>
        <w:t xml:space="preserve"> </w:t>
      </w:r>
      <w:r>
        <w:rPr>
          <w:sz w:val="24"/>
        </w:rPr>
        <w:t>DoorDash</w:t>
      </w:r>
      <w:r>
        <w:rPr>
          <w:spacing w:val="3"/>
          <w:sz w:val="24"/>
        </w:rPr>
        <w:t xml:space="preserve"> </w:t>
      </w:r>
      <w:r>
        <w:rPr>
          <w:sz w:val="24"/>
        </w:rPr>
        <w:t>account</w:t>
      </w:r>
      <w:r>
        <w:rPr>
          <w:spacing w:val="3"/>
          <w:sz w:val="24"/>
        </w:rPr>
        <w:t xml:space="preserve"> </w:t>
      </w:r>
      <w:r>
        <w:rPr>
          <w:sz w:val="24"/>
        </w:rPr>
        <w:t>(if</w:t>
      </w:r>
      <w:r>
        <w:rPr>
          <w:spacing w:val="2"/>
          <w:sz w:val="24"/>
        </w:rPr>
        <w:t xml:space="preserve"> </w:t>
      </w:r>
      <w:r>
        <w:rPr>
          <w:sz w:val="24"/>
        </w:rPr>
        <w:t>any),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email</w:t>
      </w:r>
      <w:r>
        <w:rPr>
          <w:spacing w:val="3"/>
          <w:sz w:val="24"/>
        </w:rPr>
        <w:t xml:space="preserve"> </w:t>
      </w:r>
      <w:r>
        <w:rPr>
          <w:sz w:val="24"/>
        </w:rPr>
        <w:t>address</w:t>
      </w:r>
      <w:r>
        <w:rPr>
          <w:spacing w:val="2"/>
          <w:sz w:val="24"/>
        </w:rPr>
        <w:t xml:space="preserve"> </w:t>
      </w:r>
      <w:r>
        <w:rPr>
          <w:sz w:val="24"/>
        </w:rPr>
        <w:t>associated</w:t>
      </w:r>
      <w:r>
        <w:rPr>
          <w:spacing w:val="3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your DoorDash account,</w:t>
      </w:r>
      <w:r>
        <w:rPr>
          <w:spacing w:val="1"/>
          <w:sz w:val="24"/>
        </w:rPr>
        <w:t xml:space="preserve"> </w:t>
      </w:r>
      <w:r>
        <w:rPr>
          <w:sz w:val="24"/>
        </w:rPr>
        <w:t>and a</w:t>
      </w:r>
      <w:r>
        <w:rPr>
          <w:spacing w:val="1"/>
          <w:sz w:val="24"/>
        </w:rPr>
        <w:t xml:space="preserve"> </w:t>
      </w:r>
      <w:r>
        <w:rPr>
          <w:sz w:val="24"/>
        </w:rPr>
        <w:t>description of</w:t>
      </w:r>
      <w:r>
        <w:rPr>
          <w:spacing w:val="1"/>
          <w:sz w:val="24"/>
        </w:rPr>
        <w:t xml:space="preserve"> </w:t>
      </w:r>
      <w:r>
        <w:rPr>
          <w:sz w:val="24"/>
        </w:rPr>
        <w:t>your claim.</w:t>
      </w:r>
      <w:r>
        <w:rPr>
          <w:spacing w:val="1"/>
          <w:sz w:val="24"/>
        </w:rPr>
        <w:t xml:space="preserve"> </w:t>
      </w:r>
      <w:r>
        <w:rPr>
          <w:sz w:val="24"/>
        </w:rPr>
        <w:t>In the</w:t>
      </w:r>
      <w:r>
        <w:rPr>
          <w:spacing w:val="1"/>
          <w:sz w:val="24"/>
        </w:rPr>
        <w:t xml:space="preserve"> </w:t>
      </w:r>
      <w:r>
        <w:rPr>
          <w:sz w:val="24"/>
        </w:rPr>
        <w:t>interval between</w:t>
      </w:r>
      <w:r>
        <w:rPr>
          <w:spacing w:val="1"/>
          <w:sz w:val="24"/>
        </w:rPr>
        <w:t xml:space="preserve"> </w:t>
      </w:r>
      <w:r>
        <w:rPr>
          <w:sz w:val="24"/>
        </w:rPr>
        <w:t>the party</w:t>
      </w:r>
      <w:r>
        <w:rPr>
          <w:spacing w:val="1"/>
          <w:sz w:val="24"/>
        </w:rPr>
        <w:t xml:space="preserve"> </w:t>
      </w:r>
      <w:r>
        <w:rPr>
          <w:sz w:val="24"/>
        </w:rPr>
        <w:t>receiving such</w:t>
      </w:r>
      <w:r>
        <w:rPr>
          <w:spacing w:val="1"/>
          <w:sz w:val="24"/>
        </w:rPr>
        <w:t xml:space="preserve"> </w:t>
      </w:r>
      <w:r>
        <w:rPr>
          <w:sz w:val="24"/>
        </w:rPr>
        <w:t>notice and the</w:t>
      </w:r>
      <w:r>
        <w:rPr>
          <w:spacing w:val="1"/>
          <w:sz w:val="24"/>
        </w:rPr>
        <w:t xml:space="preserve"> </w:t>
      </w:r>
      <w:r>
        <w:rPr>
          <w:sz w:val="24"/>
        </w:rPr>
        <w:t>informal dispute resolution</w:t>
      </w:r>
      <w:r>
        <w:rPr>
          <w:spacing w:val="1"/>
          <w:sz w:val="24"/>
        </w:rPr>
        <w:t xml:space="preserve"> </w:t>
      </w:r>
      <w:r>
        <w:rPr>
          <w:sz w:val="24"/>
        </w:rPr>
        <w:t>conference, the</w:t>
      </w:r>
      <w:r>
        <w:rPr>
          <w:spacing w:val="1"/>
          <w:sz w:val="24"/>
        </w:rPr>
        <w:t xml:space="preserve"> </w:t>
      </w:r>
      <w:r>
        <w:rPr>
          <w:sz w:val="24"/>
        </w:rPr>
        <w:t>parties shall be</w:t>
      </w:r>
      <w:r>
        <w:rPr>
          <w:spacing w:val="1"/>
          <w:sz w:val="24"/>
        </w:rPr>
        <w:t xml:space="preserve"> </w:t>
      </w:r>
      <w:r>
        <w:rPr>
          <w:sz w:val="24"/>
        </w:rPr>
        <w:t>free to</w:t>
      </w:r>
      <w:r>
        <w:rPr>
          <w:spacing w:val="1"/>
          <w:sz w:val="24"/>
        </w:rPr>
        <w:t xml:space="preserve"> </w:t>
      </w:r>
      <w:r>
        <w:rPr>
          <w:sz w:val="24"/>
        </w:rPr>
        <w:t>attempt to resolve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initiating</w:t>
      </w:r>
      <w:r>
        <w:rPr>
          <w:spacing w:val="-2"/>
          <w:sz w:val="24"/>
        </w:rPr>
        <w:t xml:space="preserve"> </w:t>
      </w:r>
      <w:r>
        <w:rPr>
          <w:sz w:val="24"/>
        </w:rPr>
        <w:t>party’s</w:t>
      </w:r>
      <w:r>
        <w:rPr>
          <w:spacing w:val="-1"/>
          <w:sz w:val="24"/>
        </w:rPr>
        <w:t xml:space="preserve"> </w:t>
      </w:r>
      <w:r>
        <w:rPr>
          <w:sz w:val="24"/>
        </w:rPr>
        <w:t>claims.</w:t>
      </w:r>
      <w:r>
        <w:rPr>
          <w:spacing w:val="-2"/>
          <w:sz w:val="24"/>
        </w:rPr>
        <w:t xml:space="preserve"> </w:t>
      </w:r>
      <w:r>
        <w:rPr>
          <w:sz w:val="24"/>
        </w:rPr>
        <w:t>Engaging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informal</w:t>
      </w:r>
      <w:r>
        <w:rPr>
          <w:spacing w:val="-2"/>
          <w:sz w:val="24"/>
        </w:rPr>
        <w:t xml:space="preserve"> </w:t>
      </w:r>
      <w:r>
        <w:rPr>
          <w:sz w:val="24"/>
        </w:rPr>
        <w:t>dispute</w:t>
      </w:r>
      <w:r>
        <w:rPr>
          <w:spacing w:val="-1"/>
          <w:sz w:val="24"/>
        </w:rPr>
        <w:t xml:space="preserve"> </w:t>
      </w:r>
      <w:r>
        <w:rPr>
          <w:sz w:val="24"/>
        </w:rPr>
        <w:t>resolution</w:t>
      </w:r>
      <w:r>
        <w:rPr>
          <w:spacing w:val="-2"/>
          <w:sz w:val="24"/>
        </w:rPr>
        <w:t xml:space="preserve"> </w:t>
      </w:r>
      <w:r>
        <w:rPr>
          <w:sz w:val="24"/>
        </w:rPr>
        <w:t>conference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57"/>
          <w:sz w:val="24"/>
        </w:rPr>
        <w:t xml:space="preserve"> </w:t>
      </w:r>
      <w:r>
        <w:rPr>
          <w:sz w:val="24"/>
        </w:rPr>
        <w:t>be fulﬁlled</w:t>
      </w:r>
      <w:r>
        <w:rPr>
          <w:spacing w:val="1"/>
          <w:sz w:val="24"/>
        </w:rPr>
        <w:t xml:space="preserve"> </w:t>
      </w:r>
      <w:r>
        <w:rPr>
          <w:sz w:val="24"/>
        </w:rPr>
        <w:t>before</w:t>
      </w:r>
      <w:r>
        <w:rPr>
          <w:spacing w:val="1"/>
          <w:sz w:val="24"/>
        </w:rPr>
        <w:t xml:space="preserve"> </w:t>
      </w:r>
      <w:r>
        <w:rPr>
          <w:sz w:val="24"/>
        </w:rPr>
        <w:t>commencing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arbitration.  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statute</w:t>
      </w:r>
      <w:r>
        <w:rPr>
          <w:spacing w:val="1"/>
          <w:sz w:val="24"/>
        </w:rPr>
        <w:t xml:space="preserve"> </w:t>
      </w:r>
      <w:r>
        <w:rPr>
          <w:sz w:val="24"/>
        </w:rPr>
        <w:t>of limitations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ﬁling</w:t>
      </w:r>
      <w:r>
        <w:rPr>
          <w:spacing w:val="1"/>
          <w:sz w:val="24"/>
        </w:rPr>
        <w:t xml:space="preserve"> </w:t>
      </w:r>
      <w:r>
        <w:rPr>
          <w:sz w:val="24"/>
        </w:rPr>
        <w:t>fee</w:t>
      </w:r>
      <w:r>
        <w:rPr>
          <w:spacing w:val="1"/>
          <w:sz w:val="24"/>
        </w:rPr>
        <w:t xml:space="preserve"> </w:t>
      </w:r>
      <w:r>
        <w:rPr>
          <w:sz w:val="24"/>
        </w:rPr>
        <w:t>deadlines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be tolled while</w:t>
      </w:r>
      <w:r>
        <w:rPr>
          <w:spacing w:val="1"/>
          <w:sz w:val="24"/>
        </w:rPr>
        <w:t xml:space="preserve"> </w:t>
      </w:r>
      <w:r>
        <w:rPr>
          <w:sz w:val="24"/>
        </w:rPr>
        <w:t>the parties</w:t>
      </w:r>
      <w:r>
        <w:rPr>
          <w:spacing w:val="1"/>
          <w:sz w:val="24"/>
        </w:rPr>
        <w:t xml:space="preserve"> </w:t>
      </w:r>
      <w:r>
        <w:rPr>
          <w:sz w:val="24"/>
        </w:rPr>
        <w:t>engage in</w:t>
      </w:r>
      <w:r>
        <w:rPr>
          <w:spacing w:val="1"/>
          <w:sz w:val="24"/>
        </w:rPr>
        <w:t xml:space="preserve"> </w:t>
      </w:r>
      <w:r>
        <w:rPr>
          <w:sz w:val="24"/>
        </w:rPr>
        <w:t>the informal dispute</w:t>
      </w:r>
      <w:r>
        <w:rPr>
          <w:spacing w:val="1"/>
          <w:sz w:val="24"/>
        </w:rPr>
        <w:t xml:space="preserve"> </w:t>
      </w:r>
      <w:r>
        <w:rPr>
          <w:sz w:val="24"/>
        </w:rPr>
        <w:t>resolution process</w:t>
      </w:r>
      <w:r>
        <w:rPr>
          <w:spacing w:val="1"/>
          <w:sz w:val="24"/>
        </w:rPr>
        <w:t xml:space="preserve"> </w:t>
      </w:r>
      <w:r>
        <w:rPr>
          <w:sz w:val="24"/>
        </w:rPr>
        <w:t>required by</w:t>
      </w:r>
      <w:r>
        <w:rPr>
          <w:spacing w:val="1"/>
          <w:sz w:val="24"/>
        </w:rPr>
        <w:t xml:space="preserve"> </w:t>
      </w:r>
      <w:r>
        <w:rPr>
          <w:sz w:val="24"/>
        </w:rPr>
        <w:t>this paragraph.</w:t>
      </w:r>
    </w:p>
    <w:p w14:paraId="460F25B1" w14:textId="77777777" w:rsidR="005905EB" w:rsidRDefault="005905EB">
      <w:pPr>
        <w:pStyle w:val="Tekstpodstawowy"/>
        <w:spacing w:before="2"/>
        <w:rPr>
          <w:sz w:val="19"/>
        </w:rPr>
      </w:pPr>
    </w:p>
    <w:p w14:paraId="460F25B2" w14:textId="77777777" w:rsidR="005905EB" w:rsidRDefault="0030061C">
      <w:pPr>
        <w:pStyle w:val="Akapitzlist"/>
        <w:numPr>
          <w:ilvl w:val="0"/>
          <w:numId w:val="4"/>
        </w:numPr>
        <w:tabs>
          <w:tab w:val="left" w:pos="427"/>
        </w:tabs>
        <w:spacing w:line="314" w:lineRule="auto"/>
        <w:ind w:right="104" w:firstLine="0"/>
        <w:rPr>
          <w:sz w:val="24"/>
        </w:rPr>
      </w:pPr>
      <w:r>
        <w:rPr>
          <w:b/>
          <w:sz w:val="24"/>
        </w:rPr>
        <w:t>Arbitration Rules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 Forum.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Agreement</w:t>
      </w:r>
      <w:r>
        <w:rPr>
          <w:spacing w:val="1"/>
          <w:sz w:val="24"/>
        </w:rPr>
        <w:t xml:space="preserve"> </w:t>
      </w:r>
      <w:r>
        <w:rPr>
          <w:sz w:val="24"/>
        </w:rPr>
        <w:t>is governed</w:t>
      </w:r>
      <w:r>
        <w:rPr>
          <w:spacing w:val="1"/>
          <w:sz w:val="24"/>
        </w:rPr>
        <w:t xml:space="preserve"> </w:t>
      </w:r>
      <w:r>
        <w:rPr>
          <w:sz w:val="24"/>
        </w:rPr>
        <w:t>by the</w:t>
      </w:r>
      <w:r>
        <w:rPr>
          <w:spacing w:val="1"/>
          <w:sz w:val="24"/>
        </w:rPr>
        <w:t xml:space="preserve"> </w:t>
      </w:r>
      <w:r>
        <w:rPr>
          <w:sz w:val="24"/>
        </w:rPr>
        <w:t>Federal Arbitration</w:t>
      </w:r>
      <w:r>
        <w:rPr>
          <w:spacing w:val="1"/>
          <w:sz w:val="24"/>
        </w:rPr>
        <w:t xml:space="preserve"> </w:t>
      </w:r>
      <w:r>
        <w:rPr>
          <w:sz w:val="24"/>
        </w:rPr>
        <w:t>Act (“FAA”) in all respects. If for whatever reason the rules and procedures of the FAA cannot apply, the</w:t>
      </w:r>
      <w:r>
        <w:rPr>
          <w:spacing w:val="-57"/>
          <w:sz w:val="24"/>
        </w:rPr>
        <w:t xml:space="preserve"> </w:t>
      </w:r>
      <w:r>
        <w:rPr>
          <w:sz w:val="24"/>
        </w:rPr>
        <w:t>state</w:t>
      </w:r>
      <w:r>
        <w:rPr>
          <w:spacing w:val="1"/>
          <w:sz w:val="24"/>
        </w:rPr>
        <w:t xml:space="preserve"> </w:t>
      </w:r>
      <w:r>
        <w:rPr>
          <w:sz w:val="24"/>
        </w:rPr>
        <w:t>law</w:t>
      </w:r>
      <w:r>
        <w:rPr>
          <w:spacing w:val="2"/>
          <w:sz w:val="24"/>
        </w:rPr>
        <w:t xml:space="preserve"> </w:t>
      </w:r>
      <w:r>
        <w:rPr>
          <w:sz w:val="24"/>
        </w:rPr>
        <w:t>governing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</w:t>
      </w:r>
      <w:r>
        <w:rPr>
          <w:spacing w:val="2"/>
          <w:sz w:val="24"/>
        </w:rPr>
        <w:t xml:space="preserve"> </w:t>
      </w:r>
      <w:r>
        <w:rPr>
          <w:sz w:val="24"/>
        </w:rPr>
        <w:t>agreements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state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which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reside</w:t>
      </w:r>
      <w:r>
        <w:rPr>
          <w:spacing w:val="2"/>
          <w:sz w:val="24"/>
        </w:rPr>
        <w:t xml:space="preserve"> </w:t>
      </w:r>
      <w:r>
        <w:rPr>
          <w:sz w:val="24"/>
        </w:rPr>
        <w:t>shall</w:t>
      </w:r>
      <w:r>
        <w:rPr>
          <w:spacing w:val="2"/>
          <w:sz w:val="24"/>
        </w:rPr>
        <w:t xml:space="preserve"> </w:t>
      </w:r>
      <w:r>
        <w:rPr>
          <w:sz w:val="24"/>
        </w:rPr>
        <w:t>apply.</w:t>
      </w:r>
      <w:r>
        <w:rPr>
          <w:spacing w:val="1"/>
          <w:sz w:val="24"/>
        </w:rPr>
        <w:t xml:space="preserve"> </w:t>
      </w:r>
      <w:r>
        <w:rPr>
          <w:sz w:val="24"/>
        </w:rPr>
        <w:t>Before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party</w:t>
      </w:r>
      <w:r>
        <w:rPr>
          <w:spacing w:val="1"/>
          <w:sz w:val="24"/>
        </w:rPr>
        <w:t xml:space="preserve"> </w:t>
      </w:r>
      <w:r>
        <w:rPr>
          <w:sz w:val="24"/>
        </w:rPr>
        <w:t>may begin an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proceeding, that</w:t>
      </w:r>
      <w:r>
        <w:rPr>
          <w:spacing w:val="1"/>
          <w:sz w:val="24"/>
        </w:rPr>
        <w:t xml:space="preserve"> </w:t>
      </w:r>
      <w:r>
        <w:rPr>
          <w:sz w:val="24"/>
        </w:rPr>
        <w:t>party must send</w:t>
      </w:r>
      <w:r>
        <w:rPr>
          <w:spacing w:val="1"/>
          <w:sz w:val="24"/>
        </w:rPr>
        <w:t xml:space="preserve"> </w:t>
      </w:r>
      <w:r>
        <w:rPr>
          <w:sz w:val="24"/>
        </w:rPr>
        <w:t>notice of</w:t>
      </w:r>
      <w:r>
        <w:rPr>
          <w:spacing w:val="1"/>
          <w:sz w:val="24"/>
        </w:rPr>
        <w:t xml:space="preserve"> </w:t>
      </w:r>
      <w:r>
        <w:rPr>
          <w:sz w:val="24"/>
        </w:rPr>
        <w:t>an intent to</w:t>
      </w:r>
      <w:r>
        <w:rPr>
          <w:spacing w:val="1"/>
          <w:sz w:val="24"/>
        </w:rPr>
        <w:t xml:space="preserve"> </w:t>
      </w:r>
      <w:r>
        <w:rPr>
          <w:sz w:val="24"/>
        </w:rPr>
        <w:t>initiate arbitration and</w:t>
      </w:r>
      <w:r>
        <w:rPr>
          <w:spacing w:val="1"/>
          <w:sz w:val="24"/>
        </w:rPr>
        <w:t xml:space="preserve"> </w:t>
      </w:r>
      <w:r>
        <w:rPr>
          <w:sz w:val="24"/>
        </w:rPr>
        <w:t>certifying completion of</w:t>
      </w:r>
      <w:r>
        <w:rPr>
          <w:spacing w:val="1"/>
          <w:sz w:val="24"/>
        </w:rPr>
        <w:t xml:space="preserve"> </w:t>
      </w:r>
      <w:r>
        <w:rPr>
          <w:sz w:val="24"/>
        </w:rPr>
        <w:t>the informal</w:t>
      </w:r>
      <w:r>
        <w:rPr>
          <w:spacing w:val="1"/>
          <w:sz w:val="24"/>
        </w:rPr>
        <w:t xml:space="preserve"> </w:t>
      </w:r>
      <w:r>
        <w:rPr>
          <w:sz w:val="24"/>
        </w:rPr>
        <w:t>dispute resolution</w:t>
      </w:r>
      <w:r>
        <w:rPr>
          <w:spacing w:val="1"/>
          <w:sz w:val="24"/>
        </w:rPr>
        <w:t xml:space="preserve"> </w:t>
      </w:r>
      <w:r>
        <w:rPr>
          <w:sz w:val="24"/>
        </w:rPr>
        <w:t>conference pursuant</w:t>
      </w:r>
      <w:r>
        <w:rPr>
          <w:spacing w:val="1"/>
          <w:sz w:val="24"/>
        </w:rPr>
        <w:t xml:space="preserve"> </w:t>
      </w:r>
      <w:r>
        <w:rPr>
          <w:sz w:val="24"/>
        </w:rPr>
        <w:t>to paragraph</w:t>
      </w:r>
      <w:r>
        <w:rPr>
          <w:spacing w:val="1"/>
          <w:sz w:val="24"/>
        </w:rPr>
        <w:t xml:space="preserve"> </w:t>
      </w:r>
      <w:r>
        <w:rPr>
          <w:sz w:val="24"/>
        </w:rPr>
        <w:t>12(b). If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notice is</w:t>
      </w:r>
      <w:r>
        <w:rPr>
          <w:spacing w:val="1"/>
          <w:sz w:val="24"/>
        </w:rPr>
        <w:t xml:space="preserve"> </w:t>
      </w:r>
      <w:r>
        <w:rPr>
          <w:sz w:val="24"/>
        </w:rPr>
        <w:t>being sent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DoorDash, it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 sent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email to</w:t>
      </w:r>
      <w:r>
        <w:rPr>
          <w:spacing w:val="1"/>
          <w:sz w:val="24"/>
        </w:rPr>
        <w:t xml:space="preserve"> </w:t>
      </w:r>
      <w:r>
        <w:rPr>
          <w:sz w:val="24"/>
        </w:rPr>
        <w:t>the counsel</w:t>
      </w:r>
      <w:r>
        <w:rPr>
          <w:spacing w:val="1"/>
          <w:sz w:val="24"/>
        </w:rPr>
        <w:t xml:space="preserve"> </w:t>
      </w:r>
      <w:r>
        <w:rPr>
          <w:sz w:val="24"/>
        </w:rPr>
        <w:t>who</w:t>
      </w:r>
      <w:r>
        <w:rPr>
          <w:spacing w:val="1"/>
          <w:sz w:val="24"/>
        </w:rPr>
        <w:t xml:space="preserve"> </w:t>
      </w:r>
      <w:r>
        <w:rPr>
          <w:sz w:val="24"/>
        </w:rPr>
        <w:t>represented DoorDash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 informal dispute</w:t>
      </w:r>
      <w:r>
        <w:rPr>
          <w:spacing w:val="1"/>
          <w:sz w:val="24"/>
        </w:rPr>
        <w:t xml:space="preserve"> </w:t>
      </w:r>
      <w:r>
        <w:rPr>
          <w:sz w:val="24"/>
        </w:rPr>
        <w:t>resolution process,</w:t>
      </w:r>
      <w:r>
        <w:rPr>
          <w:spacing w:val="1"/>
          <w:sz w:val="24"/>
        </w:rPr>
        <w:t xml:space="preserve"> </w:t>
      </w:r>
      <w:r>
        <w:rPr>
          <w:sz w:val="24"/>
        </w:rPr>
        <w:t>or if</w:t>
      </w:r>
      <w:r>
        <w:rPr>
          <w:spacing w:val="1"/>
          <w:sz w:val="24"/>
        </w:rPr>
        <w:t xml:space="preserve"> </w:t>
      </w:r>
      <w:r>
        <w:rPr>
          <w:sz w:val="24"/>
        </w:rPr>
        <w:t>there was</w:t>
      </w:r>
      <w:r>
        <w:rPr>
          <w:spacing w:val="1"/>
          <w:sz w:val="24"/>
        </w:rPr>
        <w:t xml:space="preserve"> </w:t>
      </w:r>
      <w:r>
        <w:rPr>
          <w:sz w:val="24"/>
        </w:rPr>
        <w:t>no such counsel</w:t>
      </w:r>
      <w:r>
        <w:rPr>
          <w:spacing w:val="1"/>
          <w:sz w:val="24"/>
        </w:rPr>
        <w:t xml:space="preserve"> </w:t>
      </w:r>
      <w:r>
        <w:rPr>
          <w:sz w:val="24"/>
        </w:rPr>
        <w:t>then by</w:t>
      </w:r>
      <w:r>
        <w:rPr>
          <w:spacing w:val="1"/>
          <w:sz w:val="24"/>
        </w:rPr>
        <w:t xml:space="preserve"> </w:t>
      </w:r>
      <w:r>
        <w:rPr>
          <w:sz w:val="24"/>
        </w:rPr>
        <w:t>mail to</w:t>
      </w:r>
      <w:r>
        <w:rPr>
          <w:spacing w:val="1"/>
          <w:sz w:val="24"/>
        </w:rPr>
        <w:t xml:space="preserve"> </w:t>
      </w:r>
      <w:r>
        <w:rPr>
          <w:sz w:val="24"/>
        </w:rPr>
        <w:t>General Counsel,</w:t>
      </w:r>
      <w:r>
        <w:rPr>
          <w:spacing w:val="1"/>
          <w:sz w:val="24"/>
        </w:rPr>
        <w:t xml:space="preserve"> </w:t>
      </w:r>
      <w:r>
        <w:rPr>
          <w:sz w:val="24"/>
        </w:rPr>
        <w:t>at 303 2nd Street,</w:t>
      </w:r>
      <w:r>
        <w:rPr>
          <w:spacing w:val="1"/>
          <w:sz w:val="24"/>
        </w:rPr>
        <w:t xml:space="preserve"> </w:t>
      </w:r>
      <w:r>
        <w:rPr>
          <w:sz w:val="24"/>
        </w:rPr>
        <w:t>Suite 800, San</w:t>
      </w:r>
      <w:r>
        <w:rPr>
          <w:spacing w:val="1"/>
          <w:sz w:val="24"/>
        </w:rPr>
        <w:t xml:space="preserve"> </w:t>
      </w:r>
      <w:r>
        <w:rPr>
          <w:sz w:val="24"/>
        </w:rPr>
        <w:t>Francisco, CA, 94107. The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will be</w:t>
      </w:r>
      <w:r>
        <w:rPr>
          <w:spacing w:val="1"/>
          <w:sz w:val="24"/>
        </w:rPr>
        <w:t xml:space="preserve"> </w:t>
      </w:r>
      <w:r>
        <w:rPr>
          <w:sz w:val="24"/>
        </w:rPr>
        <w:t>conducted by ADR</w:t>
      </w:r>
      <w:r>
        <w:rPr>
          <w:spacing w:val="1"/>
          <w:sz w:val="24"/>
        </w:rPr>
        <w:t xml:space="preserve"> </w:t>
      </w:r>
      <w:r>
        <w:rPr>
          <w:sz w:val="24"/>
        </w:rPr>
        <w:t>Services, Inc. under</w:t>
      </w:r>
      <w:r>
        <w:rPr>
          <w:spacing w:val="1"/>
          <w:sz w:val="24"/>
        </w:rPr>
        <w:t xml:space="preserve"> </w:t>
      </w:r>
      <w:r>
        <w:rPr>
          <w:sz w:val="24"/>
        </w:rPr>
        <w:t>its rules</w:t>
      </w:r>
      <w:r>
        <w:rPr>
          <w:spacing w:val="1"/>
          <w:sz w:val="24"/>
        </w:rPr>
        <w:t xml:space="preserve"> </w:t>
      </w:r>
      <w:r>
        <w:rPr>
          <w:sz w:val="24"/>
        </w:rPr>
        <w:t>and pursuant</w:t>
      </w:r>
      <w:r>
        <w:rPr>
          <w:spacing w:val="1"/>
          <w:sz w:val="24"/>
        </w:rPr>
        <w:t xml:space="preserve"> </w:t>
      </w:r>
      <w:r>
        <w:rPr>
          <w:sz w:val="24"/>
        </w:rPr>
        <w:t>to the</w:t>
      </w:r>
      <w:r>
        <w:rPr>
          <w:spacing w:val="1"/>
          <w:sz w:val="24"/>
        </w:rPr>
        <w:t xml:space="preserve"> </w:t>
      </w:r>
      <w:r>
        <w:rPr>
          <w:sz w:val="24"/>
        </w:rPr>
        <w:t>terms of</w:t>
      </w:r>
      <w:r>
        <w:rPr>
          <w:spacing w:val="1"/>
          <w:sz w:val="24"/>
        </w:rPr>
        <w:t xml:space="preserve"> </w:t>
      </w:r>
      <w:r>
        <w:rPr>
          <w:sz w:val="24"/>
        </w:rPr>
        <w:t>this Agreement.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demands</w:t>
      </w:r>
      <w:r>
        <w:rPr>
          <w:spacing w:val="1"/>
          <w:sz w:val="24"/>
        </w:rPr>
        <w:t xml:space="preserve"> </w:t>
      </w:r>
      <w:r>
        <w:rPr>
          <w:sz w:val="24"/>
        </w:rPr>
        <w:t>ﬁled with</w:t>
      </w:r>
      <w:r>
        <w:rPr>
          <w:spacing w:val="1"/>
          <w:sz w:val="24"/>
        </w:rPr>
        <w:t xml:space="preserve"> </w:t>
      </w:r>
      <w:r>
        <w:rPr>
          <w:sz w:val="24"/>
        </w:rPr>
        <w:t>ADR Services, Inc. must include (1) the name, telephone number, mailing address, and e-mail address of</w:t>
      </w:r>
      <w:r>
        <w:rPr>
          <w:spacing w:val="1"/>
          <w:sz w:val="24"/>
        </w:rPr>
        <w:t xml:space="preserve"> </w:t>
      </w:r>
      <w:r>
        <w:rPr>
          <w:sz w:val="24"/>
        </w:rPr>
        <w:t>the party seeking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arbitration; (2) a</w:t>
      </w:r>
      <w:r>
        <w:rPr>
          <w:spacing w:val="1"/>
          <w:sz w:val="24"/>
        </w:rPr>
        <w:t xml:space="preserve"> </w:t>
      </w:r>
      <w:r>
        <w:rPr>
          <w:sz w:val="24"/>
        </w:rPr>
        <w:t>statement of the</w:t>
      </w:r>
      <w:r>
        <w:rPr>
          <w:spacing w:val="1"/>
          <w:sz w:val="24"/>
        </w:rPr>
        <w:t xml:space="preserve"> </w:t>
      </w:r>
      <w:r>
        <w:rPr>
          <w:sz w:val="24"/>
        </w:rPr>
        <w:t>legal claims being</w:t>
      </w:r>
      <w:r>
        <w:rPr>
          <w:spacing w:val="1"/>
          <w:sz w:val="24"/>
        </w:rPr>
        <w:t xml:space="preserve"> </w:t>
      </w:r>
      <w:r>
        <w:rPr>
          <w:sz w:val="24"/>
        </w:rPr>
        <w:t>asserted and</w:t>
      </w:r>
      <w:r>
        <w:rPr>
          <w:spacing w:val="1"/>
          <w:sz w:val="24"/>
        </w:rPr>
        <w:t xml:space="preserve"> </w:t>
      </w:r>
      <w:r>
        <w:rPr>
          <w:sz w:val="24"/>
        </w:rPr>
        <w:t>the factual bases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those claims; (3) a description of the remedy sought and an accurate, good-faith calculation of the amount</w:t>
      </w:r>
      <w:r>
        <w:rPr>
          <w:spacing w:val="-57"/>
          <w:sz w:val="24"/>
        </w:rPr>
        <w:t xml:space="preserve"> </w:t>
      </w:r>
      <w:r>
        <w:rPr>
          <w:sz w:val="24"/>
        </w:rPr>
        <w:t>in controversy, enumerated in United States Dollars (any request for injunctive relief or attorneys’ fees</w:t>
      </w:r>
      <w:r>
        <w:rPr>
          <w:spacing w:val="1"/>
          <w:sz w:val="24"/>
        </w:rPr>
        <w:t xml:space="preserve"> </w:t>
      </w:r>
      <w:r>
        <w:rPr>
          <w:sz w:val="24"/>
        </w:rPr>
        <w:t>shall not</w:t>
      </w:r>
      <w:r>
        <w:rPr>
          <w:spacing w:val="1"/>
          <w:sz w:val="24"/>
        </w:rPr>
        <w:t xml:space="preserve"> </w:t>
      </w:r>
      <w:r>
        <w:rPr>
          <w:sz w:val="24"/>
        </w:rPr>
        <w:t>count toward</w:t>
      </w:r>
      <w:r>
        <w:rPr>
          <w:spacing w:val="1"/>
          <w:sz w:val="24"/>
        </w:rPr>
        <w:t xml:space="preserve"> </w:t>
      </w:r>
      <w:r>
        <w:rPr>
          <w:sz w:val="24"/>
        </w:rPr>
        <w:t>the calculation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amount in</w:t>
      </w:r>
      <w:r>
        <w:rPr>
          <w:spacing w:val="1"/>
          <w:sz w:val="24"/>
        </w:rPr>
        <w:t xml:space="preserve"> </w:t>
      </w:r>
      <w:r>
        <w:rPr>
          <w:sz w:val="24"/>
        </w:rPr>
        <w:t>controversy unless</w:t>
      </w:r>
      <w:r>
        <w:rPr>
          <w:spacing w:val="1"/>
          <w:sz w:val="24"/>
        </w:rPr>
        <w:t xml:space="preserve"> </w:t>
      </w:r>
      <w:r>
        <w:rPr>
          <w:sz w:val="24"/>
        </w:rPr>
        <w:t>such injunctive</w:t>
      </w:r>
      <w:r>
        <w:rPr>
          <w:spacing w:val="1"/>
          <w:sz w:val="24"/>
        </w:rPr>
        <w:t xml:space="preserve"> </w:t>
      </w:r>
      <w:r>
        <w:rPr>
          <w:sz w:val="24"/>
        </w:rPr>
        <w:t>relief seeks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payment of money);</w:t>
      </w:r>
      <w:r>
        <w:rPr>
          <w:spacing w:val="1"/>
          <w:sz w:val="24"/>
        </w:rPr>
        <w:t xml:space="preserve"> </w:t>
      </w:r>
      <w:r>
        <w:rPr>
          <w:sz w:val="24"/>
        </w:rPr>
        <w:t>and (4) the</w:t>
      </w:r>
      <w:r>
        <w:rPr>
          <w:spacing w:val="1"/>
          <w:sz w:val="24"/>
        </w:rPr>
        <w:t xml:space="preserve"> </w:t>
      </w:r>
      <w:r>
        <w:rPr>
          <w:sz w:val="24"/>
        </w:rPr>
        <w:t>signature of the</w:t>
      </w:r>
      <w:r>
        <w:rPr>
          <w:spacing w:val="1"/>
          <w:sz w:val="24"/>
        </w:rPr>
        <w:t xml:space="preserve"> </w:t>
      </w:r>
      <w:r>
        <w:rPr>
          <w:sz w:val="24"/>
        </w:rPr>
        <w:t>party seeking arbitration. Disputes shall be</w:t>
      </w:r>
      <w:r>
        <w:rPr>
          <w:spacing w:val="1"/>
          <w:sz w:val="24"/>
        </w:rPr>
        <w:t xml:space="preserve"> </w:t>
      </w:r>
      <w:r>
        <w:rPr>
          <w:sz w:val="24"/>
        </w:rPr>
        <w:t>subject to</w:t>
      </w:r>
      <w:r>
        <w:rPr>
          <w:spacing w:val="1"/>
          <w:sz w:val="24"/>
        </w:rPr>
        <w:t xml:space="preserve"> </w:t>
      </w:r>
      <w:r>
        <w:rPr>
          <w:sz w:val="24"/>
        </w:rPr>
        <w:t>ADR</w:t>
      </w:r>
      <w:r>
        <w:rPr>
          <w:spacing w:val="-1"/>
          <w:sz w:val="24"/>
        </w:rPr>
        <w:t xml:space="preserve"> </w:t>
      </w:r>
      <w:r>
        <w:rPr>
          <w:sz w:val="24"/>
        </w:rPr>
        <w:t>Services, Inc.’s most</w:t>
      </w:r>
      <w:r>
        <w:rPr>
          <w:spacing w:val="-1"/>
          <w:sz w:val="24"/>
        </w:rPr>
        <w:t xml:space="preserve"> </w:t>
      </w:r>
      <w:r>
        <w:rPr>
          <w:sz w:val="24"/>
        </w:rPr>
        <w:t>current version of its</w:t>
      </w:r>
      <w:r>
        <w:rPr>
          <w:spacing w:val="-1"/>
          <w:sz w:val="24"/>
        </w:rPr>
        <w:t xml:space="preserve"> </w:t>
      </w:r>
      <w:r>
        <w:rPr>
          <w:sz w:val="24"/>
        </w:rPr>
        <w:t>Arbitration Rules, available as</w:t>
      </w:r>
      <w:r>
        <w:rPr>
          <w:spacing w:val="-1"/>
          <w:sz w:val="24"/>
        </w:rPr>
        <w:t xml:space="preserve"> </w:t>
      </w:r>
      <w:r>
        <w:rPr>
          <w:sz w:val="24"/>
        </w:rPr>
        <w:t>of December 21,</w:t>
      </w:r>
      <w:r>
        <w:rPr>
          <w:spacing w:val="-1"/>
          <w:sz w:val="24"/>
        </w:rPr>
        <w:t xml:space="preserve"> </w:t>
      </w:r>
      <w:r>
        <w:rPr>
          <w:sz w:val="24"/>
        </w:rPr>
        <w:t>2020</w:t>
      </w:r>
    </w:p>
    <w:p w14:paraId="460F25B3" w14:textId="77777777" w:rsidR="005905EB" w:rsidRDefault="005905EB">
      <w:pPr>
        <w:spacing w:line="314" w:lineRule="auto"/>
        <w:rPr>
          <w:sz w:val="24"/>
        </w:rPr>
        <w:sectPr w:rsidR="005905EB">
          <w:pgSz w:w="11900" w:h="16820"/>
          <w:pgMar w:top="660" w:right="760" w:bottom="280" w:left="760" w:header="708" w:footer="708" w:gutter="0"/>
          <w:cols w:space="708"/>
        </w:sectPr>
      </w:pPr>
    </w:p>
    <w:p w14:paraId="460F25B4" w14:textId="77777777" w:rsidR="005905EB" w:rsidRDefault="0030061C">
      <w:pPr>
        <w:pStyle w:val="Tekstpodstawowy"/>
        <w:spacing w:before="32" w:line="314" w:lineRule="auto"/>
        <w:ind w:left="100" w:right="110"/>
      </w:pPr>
      <w:r>
        <w:lastRenderedPageBreak/>
        <w:t xml:space="preserve">at </w:t>
      </w:r>
      <w:hyperlink r:id="rId29">
        <w:r>
          <w:rPr>
            <w:color w:val="0000FF"/>
          </w:rPr>
          <w:t xml:space="preserve">https://www.adrservices.com/services/arbitration-rules </w:t>
        </w:r>
      </w:hyperlink>
      <w:r>
        <w:t xml:space="preserve">or by calling ADR Services, Inc. at </w:t>
      </w:r>
      <w:r>
        <w:rPr>
          <w:color w:val="0000FF"/>
        </w:rPr>
        <w:t>310-201-</w:t>
      </w:r>
      <w:r>
        <w:rPr>
          <w:color w:val="0000FF"/>
          <w:spacing w:val="1"/>
        </w:rPr>
        <w:t xml:space="preserve"> </w:t>
      </w:r>
      <w:r>
        <w:rPr>
          <w:color w:val="0000FF"/>
        </w:rPr>
        <w:t>0010</w:t>
      </w:r>
      <w:r>
        <w:t>. The fees</w:t>
      </w:r>
      <w:r>
        <w:rPr>
          <w:spacing w:val="1"/>
        </w:rPr>
        <w:t xml:space="preserve"> </w:t>
      </w:r>
      <w:r>
        <w:t>that shall</w:t>
      </w:r>
      <w:r>
        <w:rPr>
          <w:spacing w:val="1"/>
        </w:rPr>
        <w:t xml:space="preserve"> </w:t>
      </w:r>
      <w:r>
        <w:t>apply to arbitrations</w:t>
      </w:r>
      <w:r>
        <w:rPr>
          <w:spacing w:val="1"/>
        </w:rPr>
        <w:t xml:space="preserve"> </w:t>
      </w:r>
      <w:r>
        <w:t>administered by</w:t>
      </w:r>
      <w:r>
        <w:rPr>
          <w:spacing w:val="1"/>
        </w:rPr>
        <w:t xml:space="preserve"> </w:t>
      </w:r>
      <w:r>
        <w:t>ADR Services, Inc.</w:t>
      </w:r>
      <w:r>
        <w:rPr>
          <w:spacing w:val="1"/>
        </w:rPr>
        <w:t xml:space="preserve"> </w:t>
      </w:r>
      <w:r>
        <w:t>are set</w:t>
      </w:r>
      <w:r>
        <w:rPr>
          <w:spacing w:val="1"/>
        </w:rPr>
        <w:t xml:space="preserve"> </w:t>
      </w:r>
      <w:r>
        <w:t>forth on ADR</w:t>
      </w:r>
      <w:r>
        <w:rPr>
          <w:spacing w:val="1"/>
        </w:rPr>
        <w:t xml:space="preserve"> </w:t>
      </w:r>
      <w:hyperlink r:id="rId30">
        <w:r>
          <w:t xml:space="preserve">Services, Inc.’s website, available as of December 21, 2020 at </w:t>
        </w:r>
        <w:r>
          <w:rPr>
            <w:color w:val="0000FF"/>
          </w:rPr>
          <w:t>https://www.adrservices.com/rate-fee-</w:t>
        </w:r>
        <w:r>
          <w:rPr>
            <w:color w:val="0000FF"/>
            <w:spacing w:val="1"/>
          </w:rPr>
          <w:t xml:space="preserve"> </w:t>
        </w:r>
        <w:r>
          <w:rPr>
            <w:color w:val="0000FF"/>
          </w:rPr>
          <w:t>schedule/</w:t>
        </w:r>
        <w:r>
          <w:t>. Speciﬁcally, the fees set forth in ADR Services, Inc.’s Mass Employment Arbitration Fee</w:t>
        </w:r>
      </w:hyperlink>
      <w:r>
        <w:rPr>
          <w:spacing w:val="1"/>
        </w:rPr>
        <w:t xml:space="preserve"> </w:t>
      </w:r>
      <w:r>
        <w:t>Schedule shall apply</w:t>
      </w:r>
      <w:r>
        <w:rPr>
          <w:spacing w:val="1"/>
        </w:rPr>
        <w:t xml:space="preserve"> </w:t>
      </w:r>
      <w:r>
        <w:t>when twenty</w:t>
      </w:r>
      <w:r>
        <w:rPr>
          <w:spacing w:val="1"/>
        </w:rPr>
        <w:t xml:space="preserve"> </w:t>
      </w:r>
      <w:r>
        <w:t>(20) or</w:t>
      </w:r>
      <w:r>
        <w:rPr>
          <w:spacing w:val="1"/>
        </w:rPr>
        <w:t xml:space="preserve"> </w:t>
      </w:r>
      <w:r>
        <w:t>more arbitration</w:t>
      </w:r>
      <w:r>
        <w:rPr>
          <w:spacing w:val="1"/>
        </w:rPr>
        <w:t xml:space="preserve"> </w:t>
      </w:r>
      <w:r>
        <w:t>claims are</w:t>
      </w:r>
      <w:r>
        <w:rPr>
          <w:spacing w:val="1"/>
        </w:rPr>
        <w:t xml:space="preserve"> </w:t>
      </w:r>
      <w:r>
        <w:t>ﬁled which:</w:t>
      </w:r>
      <w:r>
        <w:rPr>
          <w:spacing w:val="1"/>
        </w:rPr>
        <w:t xml:space="preserve"> </w:t>
      </w:r>
      <w:r>
        <w:t>(1) involve</w:t>
      </w:r>
      <w:r>
        <w:rPr>
          <w:spacing w:val="1"/>
        </w:rPr>
        <w:t xml:space="preserve"> </w:t>
      </w:r>
      <w:r>
        <w:t>the same</w:t>
      </w:r>
      <w:r>
        <w:rPr>
          <w:spacing w:val="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similar parties; (2)</w:t>
      </w:r>
      <w:r>
        <w:rPr>
          <w:spacing w:val="1"/>
        </w:rPr>
        <w:t xml:space="preserve"> </w:t>
      </w:r>
      <w:r>
        <w:t>are based on</w:t>
      </w:r>
      <w:r>
        <w:rPr>
          <w:spacing w:val="1"/>
        </w:rPr>
        <w:t xml:space="preserve"> </w:t>
      </w:r>
      <w:r>
        <w:t>the same or</w:t>
      </w:r>
      <w:r>
        <w:rPr>
          <w:spacing w:val="1"/>
        </w:rPr>
        <w:t xml:space="preserve"> </w:t>
      </w:r>
      <w:r>
        <w:t>similar claims which</w:t>
      </w:r>
      <w:r>
        <w:rPr>
          <w:spacing w:val="1"/>
        </w:rPr>
        <w:t xml:space="preserve"> </w:t>
      </w:r>
      <w:r>
        <w:t>arise from the</w:t>
      </w:r>
      <w:r>
        <w:rPr>
          <w:spacing w:val="1"/>
        </w:rPr>
        <w:t xml:space="preserve"> </w:t>
      </w:r>
      <w:r>
        <w:t>same or substantially</w:t>
      </w:r>
      <w:r>
        <w:rPr>
          <w:spacing w:val="1"/>
        </w:rPr>
        <w:t xml:space="preserve"> </w:t>
      </w:r>
      <w:r>
        <w:t>identical transactions, incidents, or</w:t>
      </w:r>
      <w:r>
        <w:rPr>
          <w:spacing w:val="1"/>
        </w:rPr>
        <w:t xml:space="preserve"> </w:t>
      </w:r>
      <w:r>
        <w:t>events requiring the</w:t>
      </w:r>
      <w:r>
        <w:rPr>
          <w:spacing w:val="1"/>
        </w:rPr>
        <w:t xml:space="preserve"> </w:t>
      </w:r>
      <w:r>
        <w:t>determination of the</w:t>
      </w:r>
      <w:r>
        <w:rPr>
          <w:spacing w:val="1"/>
        </w:rPr>
        <w:t xml:space="preserve"> </w:t>
      </w:r>
      <w:r>
        <w:t>same or substantially</w:t>
      </w:r>
      <w:r>
        <w:rPr>
          <w:spacing w:val="1"/>
        </w:rPr>
        <w:t xml:space="preserve"> </w:t>
      </w:r>
      <w:r>
        <w:t>identical questions of</w:t>
      </w:r>
      <w:r>
        <w:rPr>
          <w:spacing w:val="1"/>
        </w:rPr>
        <w:t xml:space="preserve"> </w:t>
      </w:r>
      <w:r>
        <w:t>law or fact;</w:t>
      </w:r>
      <w:r>
        <w:rPr>
          <w:spacing w:val="1"/>
        </w:rPr>
        <w:t xml:space="preserve"> </w:t>
      </w:r>
      <w:r>
        <w:t>and (3) involve</w:t>
      </w:r>
      <w:r>
        <w:rPr>
          <w:spacing w:val="1"/>
        </w:rPr>
        <w:t xml:space="preserve"> </w:t>
      </w:r>
      <w:r>
        <w:t>the same</w:t>
      </w:r>
      <w:r>
        <w:rPr>
          <w:spacing w:val="1"/>
        </w:rPr>
        <w:t xml:space="preserve"> </w:t>
      </w:r>
      <w:r>
        <w:t>or coordinated counsel</w:t>
      </w:r>
      <w:r>
        <w:rPr>
          <w:spacing w:val="1"/>
        </w:rPr>
        <w:t xml:space="preserve"> </w:t>
      </w:r>
      <w:r>
        <w:t>for the parties.</w:t>
      </w:r>
      <w:r>
        <w:rPr>
          <w:spacing w:val="1"/>
        </w:rPr>
        <w:t xml:space="preserve"> </w:t>
      </w:r>
      <w:r>
        <w:t>In all</w:t>
      </w:r>
      <w:r>
        <w:rPr>
          <w:spacing w:val="1"/>
        </w:rPr>
        <w:t xml:space="preserve"> </w:t>
      </w:r>
      <w:r>
        <w:t xml:space="preserve">other circumstances, </w:t>
      </w:r>
      <w:r>
        <w:rPr>
          <w:color w:val="212121"/>
        </w:rPr>
        <w:t>the fees set forth in ADR Services, Inc.’s General Fee Schedule shall apply, except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that DoorDash will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pay the portion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of the initial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case opening fees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(if any) that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exceeds the ﬁling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fee to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ﬁle the case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 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court of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competent jurisdiction embracing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the location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of the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arbitration</w:t>
      </w:r>
      <w:r>
        <w:t>. Payment of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ﬁling,</w:t>
      </w:r>
      <w:r>
        <w:rPr>
          <w:spacing w:val="-2"/>
        </w:rPr>
        <w:t xml:space="preserve"> </w:t>
      </w:r>
      <w:r>
        <w:t>administration,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arbitration</w:t>
      </w:r>
      <w:r>
        <w:rPr>
          <w:spacing w:val="-1"/>
        </w:rPr>
        <w:t xml:space="preserve"> </w:t>
      </w:r>
      <w:r>
        <w:t>fees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governed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ADR</w:t>
      </w:r>
      <w:r>
        <w:rPr>
          <w:spacing w:val="-1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Inc.’s</w:t>
      </w:r>
      <w:r>
        <w:rPr>
          <w:spacing w:val="-1"/>
        </w:rPr>
        <w:t xml:space="preserve"> </w:t>
      </w:r>
      <w:r>
        <w:t>rules.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arbitrator</w:t>
      </w:r>
      <w:r>
        <w:rPr>
          <w:spacing w:val="-57"/>
        </w:rPr>
        <w:t xml:space="preserve"> </w:t>
      </w:r>
      <w:r>
        <w:t>ﬁnds that you cannot afford to pay ADR Services, Inc.’s ﬁling, administrative, hearing and/or other fees</w:t>
      </w:r>
      <w:r>
        <w:rPr>
          <w:spacing w:val="1"/>
        </w:rPr>
        <w:t xml:space="preserve"> </w:t>
      </w:r>
      <w:r>
        <w:t>and cannot obtain</w:t>
      </w:r>
      <w:r>
        <w:rPr>
          <w:spacing w:val="1"/>
        </w:rPr>
        <w:t xml:space="preserve"> </w:t>
      </w:r>
      <w:r>
        <w:t>a waiver of</w:t>
      </w:r>
      <w:r>
        <w:rPr>
          <w:spacing w:val="1"/>
        </w:rPr>
        <w:t xml:space="preserve"> </w:t>
      </w:r>
      <w:r>
        <w:t>fees from ADR</w:t>
      </w:r>
      <w:r>
        <w:rPr>
          <w:spacing w:val="1"/>
        </w:rPr>
        <w:t xml:space="preserve"> </w:t>
      </w:r>
      <w:r>
        <w:t>Services, Inc., DoorDash</w:t>
      </w:r>
      <w:r>
        <w:rPr>
          <w:spacing w:val="1"/>
        </w:rPr>
        <w:t xml:space="preserve"> </w:t>
      </w:r>
      <w:r>
        <w:t>will pay them</w:t>
      </w:r>
      <w:r>
        <w:rPr>
          <w:spacing w:val="1"/>
        </w:rPr>
        <w:t xml:space="preserve"> </w:t>
      </w:r>
      <w:r>
        <w:t>for you. If</w:t>
      </w:r>
      <w:r>
        <w:rPr>
          <w:spacing w:val="1"/>
        </w:rPr>
        <w:t xml:space="preserve"> </w:t>
      </w:r>
      <w:r>
        <w:t>ADR</w:t>
      </w:r>
      <w:r>
        <w:rPr>
          <w:spacing w:val="1"/>
        </w:rPr>
        <w:t xml:space="preserve"> </w:t>
      </w:r>
      <w:r>
        <w:t>Services, Inc. is</w:t>
      </w:r>
      <w:r>
        <w:rPr>
          <w:spacing w:val="1"/>
        </w:rPr>
        <w:t xml:space="preserve"> </w:t>
      </w:r>
      <w:r>
        <w:t>not available to</w:t>
      </w:r>
      <w:r>
        <w:rPr>
          <w:spacing w:val="1"/>
        </w:rPr>
        <w:t xml:space="preserve"> </w:t>
      </w:r>
      <w:r>
        <w:t>arbitrate, the</w:t>
      </w:r>
      <w:r>
        <w:rPr>
          <w:spacing w:val="1"/>
        </w:rPr>
        <w:t xml:space="preserve"> </w:t>
      </w:r>
      <w:r>
        <w:t>parties will mutually</w:t>
      </w:r>
      <w:r>
        <w:rPr>
          <w:spacing w:val="1"/>
        </w:rPr>
        <w:t xml:space="preserve"> </w:t>
      </w:r>
      <w:r>
        <w:t>select an</w:t>
      </w:r>
      <w:r>
        <w:rPr>
          <w:spacing w:val="1"/>
        </w:rPr>
        <w:t xml:space="preserve"> </w:t>
      </w:r>
      <w:r>
        <w:t>alternative arbitral forum.</w:t>
      </w:r>
    </w:p>
    <w:p w14:paraId="460F25B5" w14:textId="77777777" w:rsidR="005905EB" w:rsidRDefault="0030061C">
      <w:pPr>
        <w:pStyle w:val="Tekstpodstawowy"/>
        <w:spacing w:line="258" w:lineRule="exact"/>
        <w:ind w:left="100"/>
      </w:pP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choose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arbitration</w:t>
      </w:r>
      <w:r>
        <w:rPr>
          <w:spacing w:val="-1"/>
        </w:rPr>
        <w:t xml:space="preserve"> </w:t>
      </w:r>
      <w:r>
        <w:t>conducted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telephone,</w:t>
      </w:r>
      <w:r>
        <w:rPr>
          <w:spacing w:val="-1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t>conference,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written</w:t>
      </w:r>
    </w:p>
    <w:p w14:paraId="460F25B6" w14:textId="77777777" w:rsidR="005905EB" w:rsidRDefault="0030061C">
      <w:pPr>
        <w:pStyle w:val="Tekstpodstawowy"/>
        <w:spacing w:before="84"/>
        <w:ind w:left="100"/>
      </w:pPr>
      <w:r>
        <w:t>submissions, or in</w:t>
      </w:r>
      <w:r>
        <w:rPr>
          <w:spacing w:val="1"/>
        </w:rPr>
        <w:t xml:space="preserve"> </w:t>
      </w:r>
      <w:r>
        <w:t>person in</w:t>
      </w:r>
      <w:r>
        <w:rPr>
          <w:spacing w:val="1"/>
        </w:rPr>
        <w:t xml:space="preserve"> </w:t>
      </w:r>
      <w:r>
        <w:t>the county</w:t>
      </w:r>
      <w:r>
        <w:rPr>
          <w:spacing w:val="1"/>
        </w:rPr>
        <w:t xml:space="preserve"> </w:t>
      </w:r>
      <w:r>
        <w:t>where you</w:t>
      </w:r>
      <w:r>
        <w:rPr>
          <w:spacing w:val="1"/>
        </w:rPr>
        <w:t xml:space="preserve"> </w:t>
      </w:r>
      <w:r>
        <w:t>live or</w:t>
      </w:r>
      <w:r>
        <w:rPr>
          <w:spacing w:val="1"/>
        </w:rPr>
        <w:t xml:space="preserve"> </w:t>
      </w:r>
      <w:r>
        <w:t>at another</w:t>
      </w:r>
      <w:r>
        <w:rPr>
          <w:spacing w:val="1"/>
        </w:rPr>
        <w:t xml:space="preserve"> </w:t>
      </w:r>
      <w:r>
        <w:t>mutually agreed location.</w:t>
      </w:r>
    </w:p>
    <w:p w14:paraId="460F25B7" w14:textId="77777777" w:rsidR="005905EB" w:rsidRDefault="005905EB">
      <w:pPr>
        <w:pStyle w:val="Tekstpodstawowy"/>
        <w:spacing w:before="2"/>
        <w:rPr>
          <w:sz w:val="28"/>
        </w:rPr>
      </w:pPr>
    </w:p>
    <w:p w14:paraId="460F25B8" w14:textId="77777777" w:rsidR="005905EB" w:rsidRDefault="0030061C">
      <w:pPr>
        <w:pStyle w:val="Akapitzlist"/>
        <w:numPr>
          <w:ilvl w:val="0"/>
          <w:numId w:val="4"/>
        </w:numPr>
        <w:tabs>
          <w:tab w:val="left" w:pos="441"/>
        </w:tabs>
        <w:spacing w:before="1" w:line="314" w:lineRule="auto"/>
        <w:ind w:right="105" w:firstLine="0"/>
        <w:rPr>
          <w:sz w:val="24"/>
        </w:rPr>
      </w:pPr>
      <w:r>
        <w:rPr>
          <w:b/>
          <w:sz w:val="24"/>
        </w:rPr>
        <w:t xml:space="preserve">Arbitrator Powers. </w:t>
      </w:r>
      <w:r>
        <w:rPr>
          <w:sz w:val="24"/>
        </w:rPr>
        <w:t>The arbitrator, and not any federal, state, or local court or agency, shall have</w:t>
      </w:r>
      <w:r>
        <w:rPr>
          <w:spacing w:val="1"/>
          <w:sz w:val="24"/>
        </w:rPr>
        <w:t xml:space="preserve"> </w:t>
      </w:r>
      <w:r>
        <w:rPr>
          <w:sz w:val="24"/>
        </w:rPr>
        <w:t>exclusive authority to resolve any dispute relating to the interpretation, applicability, enforceability or</w:t>
      </w:r>
      <w:r>
        <w:rPr>
          <w:spacing w:val="1"/>
          <w:sz w:val="24"/>
        </w:rPr>
        <w:t xml:space="preserve"> </w:t>
      </w:r>
      <w:r>
        <w:rPr>
          <w:sz w:val="24"/>
        </w:rPr>
        <w:t>formation of this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Agreement</w:t>
      </w:r>
      <w:r>
        <w:rPr>
          <w:spacing w:val="1"/>
          <w:sz w:val="24"/>
        </w:rPr>
        <w:t xml:space="preserve"> </w:t>
      </w:r>
      <w:r>
        <w:rPr>
          <w:sz w:val="24"/>
        </w:rPr>
        <w:t>including, but</w:t>
      </w:r>
      <w:r>
        <w:rPr>
          <w:spacing w:val="1"/>
          <w:sz w:val="24"/>
        </w:rPr>
        <w:t xml:space="preserve"> </w:t>
      </w:r>
      <w:r>
        <w:rPr>
          <w:sz w:val="24"/>
        </w:rPr>
        <w:t>not limited to</w:t>
      </w:r>
      <w:r>
        <w:rPr>
          <w:spacing w:val="1"/>
          <w:sz w:val="24"/>
        </w:rPr>
        <w:t xml:space="preserve"> </w:t>
      </w:r>
      <w:r>
        <w:rPr>
          <w:sz w:val="24"/>
        </w:rPr>
        <w:t>any claim</w:t>
      </w:r>
      <w:r>
        <w:rPr>
          <w:spacing w:val="1"/>
          <w:sz w:val="24"/>
        </w:rPr>
        <w:t xml:space="preserve"> </w:t>
      </w:r>
      <w:r>
        <w:rPr>
          <w:sz w:val="24"/>
        </w:rPr>
        <w:t>that all</w:t>
      </w:r>
      <w:r>
        <w:rPr>
          <w:spacing w:val="1"/>
          <w:sz w:val="24"/>
        </w:rPr>
        <w:t xml:space="preserve"> </w:t>
      </w:r>
      <w:r>
        <w:rPr>
          <w:sz w:val="24"/>
        </w:rPr>
        <w:t>or any</w:t>
      </w:r>
      <w:r>
        <w:rPr>
          <w:spacing w:val="1"/>
          <w:sz w:val="24"/>
        </w:rPr>
        <w:t xml:space="preserve"> </w:t>
      </w:r>
      <w:r>
        <w:rPr>
          <w:sz w:val="24"/>
        </w:rPr>
        <w:t>part of this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Agreement</w:t>
      </w:r>
      <w:r>
        <w:rPr>
          <w:spacing w:val="1"/>
          <w:sz w:val="24"/>
        </w:rPr>
        <w:t xml:space="preserve"> </w:t>
      </w:r>
      <w:r>
        <w:rPr>
          <w:sz w:val="24"/>
        </w:rPr>
        <w:t>is void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voidable. All</w:t>
      </w:r>
      <w:r>
        <w:rPr>
          <w:spacing w:val="1"/>
          <w:sz w:val="24"/>
        </w:rPr>
        <w:t xml:space="preserve"> </w:t>
      </w:r>
      <w:r>
        <w:rPr>
          <w:sz w:val="24"/>
        </w:rPr>
        <w:t>disputes regarding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payment of</w:t>
      </w:r>
      <w:r>
        <w:rPr>
          <w:spacing w:val="1"/>
          <w:sz w:val="24"/>
        </w:rPr>
        <w:t xml:space="preserve"> </w:t>
      </w:r>
      <w:r>
        <w:rPr>
          <w:sz w:val="24"/>
        </w:rPr>
        <w:t>arbitrator or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arbitration-</w:t>
      </w:r>
      <w:r>
        <w:rPr>
          <w:spacing w:val="-57"/>
          <w:sz w:val="24"/>
        </w:rPr>
        <w:t xml:space="preserve"> </w:t>
      </w:r>
      <w:r>
        <w:rPr>
          <w:sz w:val="24"/>
        </w:rPr>
        <w:t>organization fees including the timing of such payments and remedies for</w:t>
      </w:r>
      <w:r>
        <w:rPr>
          <w:spacing w:val="1"/>
          <w:sz w:val="24"/>
        </w:rPr>
        <w:t xml:space="preserve"> </w:t>
      </w:r>
      <w:r>
        <w:rPr>
          <w:sz w:val="24"/>
        </w:rPr>
        <w:t>nonpayment, shall be</w:t>
      </w:r>
      <w:r>
        <w:rPr>
          <w:spacing w:val="1"/>
          <w:sz w:val="24"/>
        </w:rPr>
        <w:t xml:space="preserve"> </w:t>
      </w:r>
      <w:r>
        <w:rPr>
          <w:sz w:val="24"/>
        </w:rPr>
        <w:t>determined exclusively by an arbitrator, and not by any court. The arbitration will decide the rights and</w:t>
      </w:r>
      <w:r>
        <w:rPr>
          <w:spacing w:val="1"/>
          <w:sz w:val="24"/>
        </w:rPr>
        <w:t xml:space="preserve"> </w:t>
      </w:r>
      <w:r>
        <w:rPr>
          <w:sz w:val="24"/>
        </w:rPr>
        <w:t>liabilities,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any,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DoorDash.</w:t>
      </w:r>
      <w:r>
        <w:rPr>
          <w:spacing w:val="-2"/>
          <w:sz w:val="24"/>
        </w:rPr>
        <w:t xml:space="preserve"> </w:t>
      </w:r>
      <w:r>
        <w:rPr>
          <w:sz w:val="24"/>
        </w:rPr>
        <w:t>Except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expressly</w:t>
      </w:r>
      <w:r>
        <w:rPr>
          <w:spacing w:val="-2"/>
          <w:sz w:val="24"/>
        </w:rPr>
        <w:t xml:space="preserve"> </w:t>
      </w:r>
      <w:r>
        <w:rPr>
          <w:sz w:val="24"/>
        </w:rPr>
        <w:t>agreed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r>
        <w:rPr>
          <w:sz w:val="24"/>
        </w:rPr>
        <w:t>12(g)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Agreement,</w:t>
      </w:r>
      <w:r>
        <w:rPr>
          <w:spacing w:val="-57"/>
          <w:sz w:val="24"/>
        </w:rPr>
        <w:t xml:space="preserve"> </w:t>
      </w:r>
      <w:r>
        <w:rPr>
          <w:sz w:val="24"/>
        </w:rPr>
        <w:t>the arbitration proceeding will</w:t>
      </w:r>
      <w:r>
        <w:rPr>
          <w:spacing w:val="1"/>
          <w:sz w:val="24"/>
        </w:rPr>
        <w:t xml:space="preserve"> </w:t>
      </w:r>
      <w:r>
        <w:rPr>
          <w:sz w:val="24"/>
        </w:rPr>
        <w:t>not be consolidated</w:t>
      </w:r>
      <w:r>
        <w:rPr>
          <w:spacing w:val="1"/>
          <w:sz w:val="24"/>
        </w:rPr>
        <w:t xml:space="preserve"> </w:t>
      </w:r>
      <w:r>
        <w:rPr>
          <w:sz w:val="24"/>
        </w:rPr>
        <w:t>with any other matters</w:t>
      </w:r>
      <w:r>
        <w:rPr>
          <w:spacing w:val="1"/>
          <w:sz w:val="24"/>
        </w:rPr>
        <w:t xml:space="preserve"> </w:t>
      </w:r>
      <w:r>
        <w:rPr>
          <w:sz w:val="24"/>
        </w:rPr>
        <w:t>or joined with</w:t>
      </w:r>
      <w:r>
        <w:rPr>
          <w:spacing w:val="1"/>
          <w:sz w:val="24"/>
        </w:rPr>
        <w:t xml:space="preserve"> </w:t>
      </w:r>
      <w:r>
        <w:rPr>
          <w:sz w:val="24"/>
        </w:rPr>
        <w:t>any other</w:t>
      </w:r>
      <w:r>
        <w:rPr>
          <w:spacing w:val="1"/>
          <w:sz w:val="24"/>
        </w:rPr>
        <w:t xml:space="preserve"> </w:t>
      </w:r>
      <w:r>
        <w:rPr>
          <w:sz w:val="24"/>
        </w:rPr>
        <w:t>proceedings or parties.</w:t>
      </w:r>
      <w:r>
        <w:rPr>
          <w:spacing w:val="1"/>
          <w:sz w:val="24"/>
        </w:rPr>
        <w:t xml:space="preserve"> </w:t>
      </w:r>
      <w:r>
        <w:rPr>
          <w:sz w:val="24"/>
        </w:rPr>
        <w:t>The arbitrator</w:t>
      </w:r>
      <w:r>
        <w:rPr>
          <w:spacing w:val="1"/>
          <w:sz w:val="24"/>
        </w:rPr>
        <w:t xml:space="preserve"> </w:t>
      </w:r>
      <w:r>
        <w:rPr>
          <w:sz w:val="24"/>
        </w:rPr>
        <w:t>will have</w:t>
      </w:r>
      <w:r>
        <w:rPr>
          <w:spacing w:val="1"/>
          <w:sz w:val="24"/>
        </w:rPr>
        <w:t xml:space="preserve"> </w:t>
      </w:r>
      <w:r>
        <w:rPr>
          <w:sz w:val="24"/>
        </w:rPr>
        <w:t>the authority to</w:t>
      </w:r>
      <w:r>
        <w:rPr>
          <w:spacing w:val="1"/>
          <w:sz w:val="24"/>
        </w:rPr>
        <w:t xml:space="preserve"> </w:t>
      </w:r>
      <w:r>
        <w:rPr>
          <w:sz w:val="24"/>
        </w:rPr>
        <w:t>grant motions</w:t>
      </w:r>
      <w:r>
        <w:rPr>
          <w:spacing w:val="1"/>
          <w:sz w:val="24"/>
        </w:rPr>
        <w:t xml:space="preserve"> </w:t>
      </w:r>
      <w:r>
        <w:rPr>
          <w:sz w:val="24"/>
        </w:rPr>
        <w:t>dispositive of</w:t>
      </w:r>
      <w:r>
        <w:rPr>
          <w:spacing w:val="1"/>
          <w:sz w:val="24"/>
        </w:rPr>
        <w:t xml:space="preserve"> </w:t>
      </w:r>
      <w:r>
        <w:rPr>
          <w:sz w:val="24"/>
        </w:rPr>
        <w:t>all or</w:t>
      </w:r>
      <w:r>
        <w:rPr>
          <w:spacing w:val="1"/>
          <w:sz w:val="24"/>
        </w:rPr>
        <w:t xml:space="preserve"> </w:t>
      </w:r>
      <w:r>
        <w:rPr>
          <w:sz w:val="24"/>
        </w:rPr>
        <w:t>part of</w:t>
      </w:r>
      <w:r>
        <w:rPr>
          <w:spacing w:val="1"/>
          <w:sz w:val="24"/>
        </w:rPr>
        <w:t xml:space="preserve"> </w:t>
      </w:r>
      <w:r>
        <w:rPr>
          <w:sz w:val="24"/>
        </w:rPr>
        <w:t>any claim or</w:t>
      </w:r>
      <w:r>
        <w:rPr>
          <w:spacing w:val="1"/>
          <w:sz w:val="24"/>
        </w:rPr>
        <w:t xml:space="preserve"> </w:t>
      </w:r>
      <w:r>
        <w:rPr>
          <w:sz w:val="24"/>
        </w:rPr>
        <w:t>dispute. The arbitrator</w:t>
      </w:r>
      <w:r>
        <w:rPr>
          <w:spacing w:val="1"/>
          <w:sz w:val="24"/>
        </w:rPr>
        <w:t xml:space="preserve"> </w:t>
      </w:r>
      <w:r>
        <w:rPr>
          <w:sz w:val="24"/>
        </w:rPr>
        <w:t>will have the</w:t>
      </w:r>
      <w:r>
        <w:rPr>
          <w:spacing w:val="1"/>
          <w:sz w:val="24"/>
        </w:rPr>
        <w:t xml:space="preserve"> </w:t>
      </w:r>
      <w:r>
        <w:rPr>
          <w:sz w:val="24"/>
        </w:rPr>
        <w:t>authority to award,</w:t>
      </w:r>
      <w:r>
        <w:rPr>
          <w:spacing w:val="1"/>
          <w:sz w:val="24"/>
        </w:rPr>
        <w:t xml:space="preserve"> </w:t>
      </w:r>
      <w:r>
        <w:rPr>
          <w:sz w:val="24"/>
        </w:rPr>
        <w:t>on an</w:t>
      </w:r>
      <w:r>
        <w:rPr>
          <w:spacing w:val="1"/>
          <w:sz w:val="24"/>
        </w:rPr>
        <w:t xml:space="preserve"> </w:t>
      </w:r>
      <w:r>
        <w:rPr>
          <w:sz w:val="24"/>
        </w:rPr>
        <w:t>individual basis, monetary</w:t>
      </w:r>
      <w:r>
        <w:rPr>
          <w:spacing w:val="1"/>
          <w:sz w:val="24"/>
        </w:rPr>
        <w:t xml:space="preserve"> </w:t>
      </w:r>
      <w:r>
        <w:rPr>
          <w:sz w:val="24"/>
        </w:rPr>
        <w:t>damages and to grant any non-monetary remedy or relief available to an individual under applicable law,</w:t>
      </w:r>
      <w:r>
        <w:rPr>
          <w:spacing w:val="1"/>
          <w:sz w:val="24"/>
        </w:rPr>
        <w:t xml:space="preserve"> </w:t>
      </w:r>
      <w:r>
        <w:rPr>
          <w:sz w:val="24"/>
        </w:rPr>
        <w:t>the arbitral forum’s rules, and this Agreement (including this Arbitration Agreement). The arbitrator will</w:t>
      </w:r>
      <w:r>
        <w:rPr>
          <w:spacing w:val="1"/>
          <w:sz w:val="24"/>
        </w:rPr>
        <w:t xml:space="preserve"> </w:t>
      </w:r>
      <w:r>
        <w:rPr>
          <w:sz w:val="24"/>
        </w:rPr>
        <w:t>issue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written</w:t>
      </w:r>
      <w:r>
        <w:rPr>
          <w:spacing w:val="1"/>
          <w:sz w:val="24"/>
        </w:rPr>
        <w:t xml:space="preserve"> </w:t>
      </w:r>
      <w:r>
        <w:rPr>
          <w:sz w:val="24"/>
        </w:rPr>
        <w:t>statement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decision</w:t>
      </w:r>
      <w:r>
        <w:rPr>
          <w:spacing w:val="1"/>
          <w:sz w:val="24"/>
        </w:rPr>
        <w:t xml:space="preserve"> </w:t>
      </w:r>
      <w:r>
        <w:rPr>
          <w:sz w:val="24"/>
        </w:rPr>
        <w:t>describing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essential</w:t>
      </w:r>
      <w:r>
        <w:rPr>
          <w:spacing w:val="2"/>
          <w:sz w:val="24"/>
        </w:rPr>
        <w:t xml:space="preserve"> </w:t>
      </w:r>
      <w:r>
        <w:rPr>
          <w:sz w:val="24"/>
        </w:rPr>
        <w:t>ﬁndings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conclusions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2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award (or decision</w:t>
      </w:r>
      <w:r>
        <w:rPr>
          <w:spacing w:val="1"/>
          <w:sz w:val="24"/>
        </w:rPr>
        <w:t xml:space="preserve"> </w:t>
      </w:r>
      <w:r>
        <w:rPr>
          <w:sz w:val="24"/>
        </w:rPr>
        <w:t>not to</w:t>
      </w:r>
      <w:r>
        <w:rPr>
          <w:spacing w:val="1"/>
          <w:sz w:val="24"/>
        </w:rPr>
        <w:t xml:space="preserve"> </w:t>
      </w:r>
      <w:r>
        <w:rPr>
          <w:sz w:val="24"/>
        </w:rPr>
        <w:t>render an award)</w:t>
      </w:r>
      <w:r>
        <w:rPr>
          <w:spacing w:val="1"/>
          <w:sz w:val="24"/>
        </w:rPr>
        <w:t xml:space="preserve"> </w:t>
      </w:r>
      <w:r>
        <w:rPr>
          <w:sz w:val="24"/>
        </w:rPr>
        <w:t>is based,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the calculation</w:t>
      </w:r>
      <w:r>
        <w:rPr>
          <w:spacing w:val="1"/>
          <w:sz w:val="24"/>
        </w:rPr>
        <w:t xml:space="preserve"> </w:t>
      </w:r>
      <w:r>
        <w:rPr>
          <w:sz w:val="24"/>
        </w:rPr>
        <w:t>of any</w:t>
      </w:r>
      <w:r>
        <w:rPr>
          <w:spacing w:val="1"/>
          <w:sz w:val="24"/>
        </w:rPr>
        <w:t xml:space="preserve"> </w:t>
      </w:r>
      <w:r>
        <w:rPr>
          <w:sz w:val="24"/>
        </w:rPr>
        <w:t>damages awarded.</w:t>
      </w:r>
      <w:r>
        <w:rPr>
          <w:spacing w:val="1"/>
          <w:sz w:val="24"/>
        </w:rPr>
        <w:t xml:space="preserve"> </w:t>
      </w:r>
      <w:r>
        <w:rPr>
          <w:sz w:val="24"/>
        </w:rPr>
        <w:t>The award shall be binding only among the parties and shall</w:t>
      </w:r>
      <w:r>
        <w:rPr>
          <w:spacing w:val="1"/>
          <w:sz w:val="24"/>
        </w:rPr>
        <w:t xml:space="preserve"> </w:t>
      </w:r>
      <w:r>
        <w:rPr>
          <w:sz w:val="24"/>
        </w:rPr>
        <w:t>have no preclusive effect in any other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or other proceeding involving a different party. The arbitrator shall follow the applicable law.</w:t>
      </w:r>
      <w:r>
        <w:rPr>
          <w:spacing w:val="1"/>
          <w:sz w:val="24"/>
        </w:rPr>
        <w:t xml:space="preserve"> </w:t>
      </w:r>
      <w:r>
        <w:rPr>
          <w:sz w:val="24"/>
        </w:rPr>
        <w:t>The arbitrator has</w:t>
      </w:r>
      <w:r>
        <w:rPr>
          <w:spacing w:val="1"/>
          <w:sz w:val="24"/>
        </w:rPr>
        <w:t xml:space="preserve"> </w:t>
      </w:r>
      <w:r>
        <w:rPr>
          <w:sz w:val="24"/>
        </w:rPr>
        <w:t>the same authority</w:t>
      </w:r>
      <w:r>
        <w:rPr>
          <w:spacing w:val="1"/>
          <w:sz w:val="24"/>
        </w:rPr>
        <w:t xml:space="preserve"> </w:t>
      </w:r>
      <w:r>
        <w:rPr>
          <w:sz w:val="24"/>
        </w:rPr>
        <w:t>to award relief</w:t>
      </w:r>
      <w:r>
        <w:rPr>
          <w:spacing w:val="1"/>
          <w:sz w:val="24"/>
        </w:rPr>
        <w:t xml:space="preserve"> </w:t>
      </w:r>
      <w:r>
        <w:rPr>
          <w:sz w:val="24"/>
        </w:rPr>
        <w:t>on an individual</w:t>
      </w:r>
      <w:r>
        <w:rPr>
          <w:spacing w:val="1"/>
          <w:sz w:val="24"/>
        </w:rPr>
        <w:t xml:space="preserve"> </w:t>
      </w:r>
      <w:r>
        <w:rPr>
          <w:sz w:val="24"/>
        </w:rPr>
        <w:t>basis that a</w:t>
      </w:r>
      <w:r>
        <w:rPr>
          <w:spacing w:val="1"/>
          <w:sz w:val="24"/>
        </w:rPr>
        <w:t xml:space="preserve"> </w:t>
      </w:r>
      <w:r>
        <w:rPr>
          <w:sz w:val="24"/>
        </w:rPr>
        <w:t>judge in a</w:t>
      </w:r>
      <w:r>
        <w:rPr>
          <w:spacing w:val="1"/>
          <w:sz w:val="24"/>
        </w:rPr>
        <w:t xml:space="preserve"> </w:t>
      </w:r>
      <w:r>
        <w:rPr>
          <w:sz w:val="24"/>
        </w:rPr>
        <w:t>court of</w:t>
      </w:r>
      <w:r>
        <w:rPr>
          <w:spacing w:val="1"/>
          <w:sz w:val="24"/>
        </w:rPr>
        <w:t xml:space="preserve"> </w:t>
      </w:r>
      <w:r>
        <w:rPr>
          <w:sz w:val="24"/>
        </w:rPr>
        <w:t>law</w:t>
      </w:r>
      <w:r>
        <w:rPr>
          <w:spacing w:val="1"/>
          <w:sz w:val="24"/>
        </w:rPr>
        <w:t xml:space="preserve"> </w:t>
      </w:r>
      <w:r>
        <w:rPr>
          <w:sz w:val="24"/>
        </w:rPr>
        <w:t>would have. The arbitrator’s decision is ﬁnal and binding on you and DoorDash.</w:t>
      </w:r>
    </w:p>
    <w:p w14:paraId="460F25B9" w14:textId="77777777" w:rsidR="005905EB" w:rsidRDefault="005905EB">
      <w:pPr>
        <w:pStyle w:val="Tekstpodstawowy"/>
        <w:rPr>
          <w:sz w:val="19"/>
        </w:rPr>
      </w:pPr>
    </w:p>
    <w:p w14:paraId="460F25BA" w14:textId="77777777" w:rsidR="005905EB" w:rsidRDefault="0030061C">
      <w:pPr>
        <w:pStyle w:val="Akapitzlist"/>
        <w:numPr>
          <w:ilvl w:val="0"/>
          <w:numId w:val="4"/>
        </w:numPr>
        <w:tabs>
          <w:tab w:val="left" w:pos="427"/>
        </w:tabs>
        <w:spacing w:line="314" w:lineRule="auto"/>
        <w:ind w:right="270" w:firstLine="0"/>
        <w:rPr>
          <w:sz w:val="24"/>
        </w:rPr>
      </w:pPr>
      <w:r>
        <w:rPr>
          <w:b/>
          <w:sz w:val="24"/>
        </w:rPr>
        <w:t xml:space="preserve">Waiver of Jury Trial. </w:t>
      </w:r>
      <w:r>
        <w:rPr>
          <w:sz w:val="24"/>
        </w:rPr>
        <w:t>YOU AND DOORDASH WAIVE ANY CONSTITUTIONAL AND</w:t>
      </w:r>
      <w:r>
        <w:rPr>
          <w:spacing w:val="1"/>
          <w:sz w:val="24"/>
        </w:rPr>
        <w:t xml:space="preserve"> </w:t>
      </w:r>
      <w:r>
        <w:rPr>
          <w:sz w:val="24"/>
        </w:rPr>
        <w:t>STATUTORY RIGHTS TO SUE IN COURT AND RECEIVE A JUDGE OR JURY TRIAL. You and</w:t>
      </w:r>
      <w:r>
        <w:rPr>
          <w:spacing w:val="1"/>
          <w:sz w:val="24"/>
        </w:rPr>
        <w:t xml:space="preserve"> </w:t>
      </w:r>
      <w:r>
        <w:rPr>
          <w:sz w:val="24"/>
        </w:rPr>
        <w:t>DoorDash are instead electing to have claims and disputes resolved by arbitration, except as speciﬁed in</w:t>
      </w:r>
      <w:r>
        <w:rPr>
          <w:spacing w:val="-57"/>
          <w:sz w:val="24"/>
        </w:rPr>
        <w:t xml:space="preserve"> </w:t>
      </w:r>
      <w:r>
        <w:rPr>
          <w:sz w:val="24"/>
        </w:rPr>
        <w:t>Section 12(a) above.</w:t>
      </w:r>
      <w:r>
        <w:rPr>
          <w:spacing w:val="1"/>
          <w:sz w:val="24"/>
        </w:rPr>
        <w:t xml:space="preserve"> </w:t>
      </w:r>
      <w:r>
        <w:rPr>
          <w:sz w:val="24"/>
        </w:rPr>
        <w:t>There is</w:t>
      </w:r>
      <w:r>
        <w:rPr>
          <w:spacing w:val="1"/>
          <w:sz w:val="24"/>
        </w:rPr>
        <w:t xml:space="preserve"> </w:t>
      </w:r>
      <w:r>
        <w:rPr>
          <w:sz w:val="24"/>
        </w:rPr>
        <w:t>no judge</w:t>
      </w:r>
      <w:r>
        <w:rPr>
          <w:spacing w:val="1"/>
          <w:sz w:val="24"/>
        </w:rPr>
        <w:t xml:space="preserve"> </w:t>
      </w:r>
      <w:r>
        <w:rPr>
          <w:sz w:val="24"/>
        </w:rPr>
        <w:t>or jury in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arbitration, and</w:t>
      </w:r>
      <w:r>
        <w:rPr>
          <w:spacing w:val="1"/>
          <w:sz w:val="24"/>
        </w:rPr>
        <w:t xml:space="preserve"> </w:t>
      </w:r>
      <w:r>
        <w:rPr>
          <w:sz w:val="24"/>
        </w:rPr>
        <w:t>court review</w:t>
      </w:r>
      <w:r>
        <w:rPr>
          <w:spacing w:val="1"/>
          <w:sz w:val="24"/>
        </w:rPr>
        <w:t xml:space="preserve"> </w:t>
      </w:r>
      <w:r>
        <w:rPr>
          <w:sz w:val="24"/>
        </w:rPr>
        <w:t>of an arbitration</w:t>
      </w:r>
      <w:r>
        <w:rPr>
          <w:spacing w:val="1"/>
          <w:sz w:val="24"/>
        </w:rPr>
        <w:t xml:space="preserve"> </w:t>
      </w:r>
      <w:r>
        <w:rPr>
          <w:sz w:val="24"/>
        </w:rPr>
        <w:t>award is</w:t>
      </w:r>
      <w:r>
        <w:rPr>
          <w:spacing w:val="1"/>
          <w:sz w:val="24"/>
        </w:rPr>
        <w:t xml:space="preserve"> </w:t>
      </w:r>
      <w:r>
        <w:rPr>
          <w:sz w:val="24"/>
        </w:rPr>
        <w:t>limited.</w:t>
      </w:r>
    </w:p>
    <w:p w14:paraId="460F25BB" w14:textId="77777777" w:rsidR="005905EB" w:rsidRDefault="005905EB">
      <w:pPr>
        <w:spacing w:line="314" w:lineRule="auto"/>
        <w:rPr>
          <w:sz w:val="24"/>
        </w:rPr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BC" w14:textId="77777777" w:rsidR="005905EB" w:rsidRDefault="0030061C">
      <w:pPr>
        <w:pStyle w:val="Akapitzlist"/>
        <w:numPr>
          <w:ilvl w:val="0"/>
          <w:numId w:val="4"/>
        </w:numPr>
        <w:tabs>
          <w:tab w:val="left" w:pos="401"/>
        </w:tabs>
        <w:spacing w:before="32" w:line="314" w:lineRule="auto"/>
        <w:ind w:right="255" w:firstLine="0"/>
        <w:rPr>
          <w:sz w:val="24"/>
        </w:rPr>
      </w:pPr>
      <w:r>
        <w:rPr>
          <w:b/>
          <w:sz w:val="24"/>
        </w:rPr>
        <w:lastRenderedPageBreak/>
        <w:t>Waiver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Consolidated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Actions.</w:t>
      </w:r>
      <w:r>
        <w:rPr>
          <w:b/>
          <w:spacing w:val="-5"/>
          <w:sz w:val="24"/>
        </w:rPr>
        <w:t xml:space="preserve"> </w:t>
      </w:r>
      <w:commentRangeStart w:id="22"/>
      <w:r>
        <w:rPr>
          <w:sz w:val="24"/>
        </w:rPr>
        <w:t>EXCEPT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EXPRESSLY</w:t>
      </w:r>
      <w:r>
        <w:rPr>
          <w:spacing w:val="-4"/>
          <w:sz w:val="24"/>
        </w:rPr>
        <w:t xml:space="preserve"> </w:t>
      </w:r>
      <w:r>
        <w:rPr>
          <w:sz w:val="24"/>
        </w:rPr>
        <w:t>AGREED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57"/>
          <w:sz w:val="24"/>
        </w:rPr>
        <w:t xml:space="preserve"> </w:t>
      </w:r>
      <w:r>
        <w:rPr>
          <w:sz w:val="24"/>
        </w:rPr>
        <w:t>12(G) OF THIS AGREEMENT, YOU AND DOORDASH AGREE TO WAIVE ANY RIGHT TO</w:t>
      </w:r>
      <w:r>
        <w:rPr>
          <w:spacing w:val="1"/>
          <w:sz w:val="24"/>
        </w:rPr>
        <w:t xml:space="preserve"> </w:t>
      </w:r>
      <w:r>
        <w:rPr>
          <w:sz w:val="24"/>
        </w:rPr>
        <w:t>RESOLVE CLAIMS WITHIN THE SCOPE OF THIS ARBITRATION AGREEMENT ON A CLASS,</w:t>
      </w:r>
      <w:r>
        <w:rPr>
          <w:spacing w:val="-57"/>
          <w:sz w:val="24"/>
        </w:rPr>
        <w:t xml:space="preserve"> </w:t>
      </w:r>
      <w:r>
        <w:rPr>
          <w:sz w:val="24"/>
        </w:rPr>
        <w:t>COLLECTIVE, OR REPRESENTATIVE BASIS. ALL CLAIMS AND DISPUTES WITHIN THE</w:t>
      </w:r>
      <w:r>
        <w:rPr>
          <w:spacing w:val="1"/>
          <w:sz w:val="24"/>
        </w:rPr>
        <w:t xml:space="preserve"> </w:t>
      </w:r>
      <w:r>
        <w:rPr>
          <w:sz w:val="24"/>
        </w:rPr>
        <w:t>SCOPE OF THIS ARBITRATION AGREEMENT MUST BE ARBITRATED ON AN INDIVIDUAL</w:t>
      </w:r>
      <w:r>
        <w:rPr>
          <w:spacing w:val="1"/>
          <w:sz w:val="24"/>
        </w:rPr>
        <w:t xml:space="preserve"> </w:t>
      </w:r>
      <w:r>
        <w:rPr>
          <w:sz w:val="24"/>
        </w:rPr>
        <w:t>BASIS AND NOT ON A CLASS OR COLLECTIVE BASIS EXCEPT AS SET FORTH IN SECTION</w:t>
      </w:r>
      <w:r>
        <w:rPr>
          <w:spacing w:val="-57"/>
          <w:sz w:val="24"/>
        </w:rPr>
        <w:t xml:space="preserve"> </w:t>
      </w:r>
      <w:r>
        <w:rPr>
          <w:sz w:val="24"/>
        </w:rPr>
        <w:t>12(G). CLAIMS OF MORE THAN ONE CUSTOMER OR USER CANNOT BE ARBITRATED OR</w:t>
      </w:r>
      <w:r>
        <w:rPr>
          <w:spacing w:val="1"/>
          <w:sz w:val="24"/>
        </w:rPr>
        <w:t xml:space="preserve"> </w:t>
      </w:r>
      <w:r>
        <w:rPr>
          <w:sz w:val="24"/>
        </w:rPr>
        <w:t>LITIGATED JOINTLY OR CONSOLIDATED WITH THOSE OF ANY OTHER CUSTOMER OR</w:t>
      </w:r>
      <w:r>
        <w:rPr>
          <w:spacing w:val="1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EXCEPT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FORTH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r>
        <w:rPr>
          <w:sz w:val="24"/>
        </w:rPr>
        <w:t>12(G).</w:t>
      </w:r>
      <w:commentRangeEnd w:id="22"/>
      <w:r w:rsidR="00E35536">
        <w:rPr>
          <w:rStyle w:val="Odwoaniedokomentarza"/>
        </w:rPr>
        <w:commentReference w:id="22"/>
      </w:r>
      <w:r>
        <w:rPr>
          <w:spacing w:val="-1"/>
          <w:sz w:val="24"/>
        </w:rPr>
        <w:t xml:space="preserve"> </w:t>
      </w:r>
      <w:r>
        <w:rPr>
          <w:sz w:val="24"/>
        </w:rPr>
        <w:t>If,</w:t>
      </w:r>
      <w:r>
        <w:rPr>
          <w:spacing w:val="-1"/>
          <w:sz w:val="24"/>
        </w:rPr>
        <w:t xml:space="preserve"> </w:t>
      </w:r>
      <w:r>
        <w:rPr>
          <w:sz w:val="24"/>
        </w:rPr>
        <w:t>however,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waiver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consolidated</w:t>
      </w:r>
      <w:r>
        <w:rPr>
          <w:spacing w:val="-57"/>
          <w:sz w:val="24"/>
        </w:rPr>
        <w:t xml:space="preserve"> </w:t>
      </w:r>
      <w:r>
        <w:rPr>
          <w:sz w:val="24"/>
        </w:rPr>
        <w:t>actions is deemed</w:t>
      </w:r>
      <w:r>
        <w:rPr>
          <w:spacing w:val="1"/>
          <w:sz w:val="24"/>
        </w:rPr>
        <w:t xml:space="preserve"> </w:t>
      </w:r>
      <w:r>
        <w:rPr>
          <w:sz w:val="24"/>
        </w:rPr>
        <w:t>invalid or</w:t>
      </w:r>
      <w:r>
        <w:rPr>
          <w:spacing w:val="1"/>
          <w:sz w:val="24"/>
        </w:rPr>
        <w:t xml:space="preserve"> </w:t>
      </w:r>
      <w:r>
        <w:rPr>
          <w:sz w:val="24"/>
        </w:rPr>
        <w:t>unenforceable with</w:t>
      </w:r>
      <w:r>
        <w:rPr>
          <w:spacing w:val="1"/>
          <w:sz w:val="24"/>
        </w:rPr>
        <w:t xml:space="preserve"> </w:t>
      </w:r>
      <w:r>
        <w:rPr>
          <w:sz w:val="24"/>
        </w:rPr>
        <w:t>respect to</w:t>
      </w:r>
      <w:r>
        <w:rPr>
          <w:spacing w:val="1"/>
          <w:sz w:val="24"/>
        </w:rPr>
        <w:t xml:space="preserve"> </w:t>
      </w:r>
      <w:r>
        <w:rPr>
          <w:sz w:val="24"/>
        </w:rPr>
        <w:t>a particular</w:t>
      </w:r>
      <w:r>
        <w:rPr>
          <w:spacing w:val="1"/>
          <w:sz w:val="24"/>
        </w:rPr>
        <w:t xml:space="preserve"> </w:t>
      </w:r>
      <w:r>
        <w:rPr>
          <w:sz w:val="24"/>
        </w:rPr>
        <w:t>claim or</w:t>
      </w:r>
      <w:r>
        <w:rPr>
          <w:spacing w:val="1"/>
          <w:sz w:val="24"/>
        </w:rPr>
        <w:t xml:space="preserve"> </w:t>
      </w:r>
      <w:r>
        <w:rPr>
          <w:sz w:val="24"/>
        </w:rPr>
        <w:t>dispute, neither</w:t>
      </w:r>
      <w:r>
        <w:rPr>
          <w:spacing w:val="1"/>
          <w:sz w:val="24"/>
        </w:rPr>
        <w:t xml:space="preserve"> </w:t>
      </w:r>
      <w:r>
        <w:rPr>
          <w:sz w:val="24"/>
        </w:rPr>
        <w:t>you nor</w:t>
      </w:r>
      <w:r>
        <w:rPr>
          <w:spacing w:val="1"/>
          <w:sz w:val="24"/>
        </w:rPr>
        <w:t xml:space="preserve"> </w:t>
      </w:r>
      <w:r>
        <w:rPr>
          <w:sz w:val="24"/>
        </w:rPr>
        <w:t>DoorDash is entitled</w:t>
      </w:r>
      <w:r>
        <w:rPr>
          <w:spacing w:val="1"/>
          <w:sz w:val="24"/>
        </w:rPr>
        <w:t xml:space="preserve"> </w:t>
      </w:r>
      <w:r>
        <w:rPr>
          <w:sz w:val="24"/>
        </w:rPr>
        <w:t>to arbitration of</w:t>
      </w:r>
      <w:r>
        <w:rPr>
          <w:spacing w:val="1"/>
          <w:sz w:val="24"/>
        </w:rPr>
        <w:t xml:space="preserve"> </w:t>
      </w:r>
      <w:r>
        <w:rPr>
          <w:sz w:val="24"/>
        </w:rPr>
        <w:t>such claim</w:t>
      </w:r>
      <w:r>
        <w:rPr>
          <w:spacing w:val="1"/>
          <w:sz w:val="24"/>
        </w:rPr>
        <w:t xml:space="preserve"> </w:t>
      </w:r>
      <w:r>
        <w:rPr>
          <w:sz w:val="24"/>
        </w:rPr>
        <w:t>or dispute. Instead,</w:t>
      </w:r>
      <w:r>
        <w:rPr>
          <w:spacing w:val="1"/>
          <w:sz w:val="24"/>
        </w:rPr>
        <w:t xml:space="preserve"> </w:t>
      </w:r>
      <w:r>
        <w:rPr>
          <w:sz w:val="24"/>
        </w:rPr>
        <w:t>all such claims</w:t>
      </w:r>
      <w:r>
        <w:rPr>
          <w:spacing w:val="1"/>
          <w:sz w:val="24"/>
        </w:rPr>
        <w:t xml:space="preserve"> </w:t>
      </w:r>
      <w:r>
        <w:rPr>
          <w:sz w:val="24"/>
        </w:rPr>
        <w:t>and disputes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then be resolved</w:t>
      </w:r>
      <w:r>
        <w:rPr>
          <w:spacing w:val="1"/>
          <w:sz w:val="24"/>
        </w:rPr>
        <w:t xml:space="preserve"> </w:t>
      </w:r>
      <w:r>
        <w:rPr>
          <w:sz w:val="24"/>
        </w:rPr>
        <w:t>in a court</w:t>
      </w:r>
      <w:r>
        <w:rPr>
          <w:spacing w:val="1"/>
          <w:sz w:val="24"/>
        </w:rPr>
        <w:t xml:space="preserve"> </w:t>
      </w:r>
      <w:r>
        <w:rPr>
          <w:sz w:val="24"/>
        </w:rPr>
        <w:t>as set</w:t>
      </w:r>
      <w:r>
        <w:rPr>
          <w:spacing w:val="1"/>
          <w:sz w:val="24"/>
        </w:rPr>
        <w:t xml:space="preserve"> </w:t>
      </w:r>
      <w:r>
        <w:rPr>
          <w:sz w:val="24"/>
        </w:rPr>
        <w:t>forth in Section</w:t>
      </w:r>
      <w:r>
        <w:rPr>
          <w:spacing w:val="1"/>
          <w:sz w:val="24"/>
        </w:rPr>
        <w:t xml:space="preserve"> </w:t>
      </w:r>
      <w:r>
        <w:rPr>
          <w:sz w:val="24"/>
        </w:rPr>
        <w:t>20. This provision</w:t>
      </w:r>
      <w:r>
        <w:rPr>
          <w:spacing w:val="1"/>
          <w:sz w:val="24"/>
        </w:rPr>
        <w:t xml:space="preserve"> </w:t>
      </w:r>
      <w:r>
        <w:rPr>
          <w:sz w:val="24"/>
        </w:rPr>
        <w:t>does not</w:t>
      </w:r>
      <w:r>
        <w:rPr>
          <w:spacing w:val="1"/>
          <w:sz w:val="24"/>
        </w:rPr>
        <w:t xml:space="preserve"> </w:t>
      </w:r>
      <w:r>
        <w:rPr>
          <w:sz w:val="24"/>
        </w:rPr>
        <w:t>prevent you or</w:t>
      </w:r>
      <w:r>
        <w:rPr>
          <w:spacing w:val="1"/>
          <w:sz w:val="24"/>
        </w:rPr>
        <w:t xml:space="preserve"> </w:t>
      </w:r>
      <w:r>
        <w:rPr>
          <w:sz w:val="24"/>
        </w:rPr>
        <w:t>DoorDash</w:t>
      </w:r>
      <w:r>
        <w:rPr>
          <w:spacing w:val="1"/>
          <w:sz w:val="24"/>
        </w:rPr>
        <w:t xml:space="preserve"> </w:t>
      </w:r>
      <w:r>
        <w:rPr>
          <w:sz w:val="24"/>
        </w:rPr>
        <w:t>from participating in a class-wide settlement of claims.</w:t>
      </w:r>
    </w:p>
    <w:p w14:paraId="460F25BD" w14:textId="77777777" w:rsidR="005905EB" w:rsidRDefault="005905EB">
      <w:pPr>
        <w:pStyle w:val="Tekstpodstawowy"/>
        <w:spacing w:before="6"/>
        <w:rPr>
          <w:sz w:val="19"/>
        </w:rPr>
      </w:pPr>
    </w:p>
    <w:p w14:paraId="460F25BE" w14:textId="77777777" w:rsidR="005905EB" w:rsidRDefault="0030061C">
      <w:pPr>
        <w:pStyle w:val="Akapitzlist"/>
        <w:numPr>
          <w:ilvl w:val="0"/>
          <w:numId w:val="4"/>
        </w:numPr>
        <w:tabs>
          <w:tab w:val="left" w:pos="441"/>
        </w:tabs>
        <w:spacing w:line="314" w:lineRule="auto"/>
        <w:ind w:right="208" w:firstLine="0"/>
        <w:rPr>
          <w:sz w:val="24"/>
        </w:rPr>
      </w:pPr>
      <w:r>
        <w:rPr>
          <w:b/>
          <w:sz w:val="24"/>
        </w:rPr>
        <w:t xml:space="preserve">Batch Arbitrations. </w:t>
      </w:r>
      <w:r>
        <w:rPr>
          <w:sz w:val="24"/>
        </w:rPr>
        <w:t>To increase efﬁciency of resolution, in the event 100 or more similar arbitration</w:t>
      </w:r>
      <w:r>
        <w:rPr>
          <w:spacing w:val="-57"/>
          <w:sz w:val="24"/>
        </w:rPr>
        <w:t xml:space="preserve"> </w:t>
      </w:r>
      <w:r>
        <w:rPr>
          <w:sz w:val="24"/>
        </w:rPr>
        <w:t>demands against DoorDash, presented by or with the assistance of the same law ﬁrm or organization, are</w:t>
      </w:r>
      <w:r>
        <w:rPr>
          <w:spacing w:val="-57"/>
          <w:sz w:val="24"/>
        </w:rPr>
        <w:t xml:space="preserve"> </w:t>
      </w:r>
      <w:r>
        <w:rPr>
          <w:sz w:val="24"/>
        </w:rPr>
        <w:t>submitted to an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provider</w:t>
      </w:r>
      <w:r>
        <w:rPr>
          <w:spacing w:val="1"/>
          <w:sz w:val="24"/>
        </w:rPr>
        <w:t xml:space="preserve"> </w:t>
      </w:r>
      <w:r>
        <w:rPr>
          <w:sz w:val="24"/>
        </w:rPr>
        <w:t>selected in</w:t>
      </w:r>
      <w:r>
        <w:rPr>
          <w:spacing w:val="1"/>
          <w:sz w:val="24"/>
        </w:rPr>
        <w:t xml:space="preserve"> </w:t>
      </w:r>
      <w:r>
        <w:rPr>
          <w:sz w:val="24"/>
        </w:rPr>
        <w:t>accordance with the</w:t>
      </w:r>
      <w:r>
        <w:rPr>
          <w:spacing w:val="1"/>
          <w:sz w:val="24"/>
        </w:rPr>
        <w:t xml:space="preserve"> </w:t>
      </w:r>
      <w:r>
        <w:rPr>
          <w:sz w:val="24"/>
        </w:rPr>
        <w:t>rules described</w:t>
      </w:r>
      <w:r>
        <w:rPr>
          <w:spacing w:val="1"/>
          <w:sz w:val="24"/>
        </w:rPr>
        <w:t xml:space="preserve"> </w:t>
      </w:r>
      <w:r>
        <w:rPr>
          <w:sz w:val="24"/>
        </w:rPr>
        <w:t>above within</w:t>
      </w:r>
      <w:r>
        <w:rPr>
          <w:spacing w:val="1"/>
          <w:sz w:val="24"/>
        </w:rPr>
        <w:t xml:space="preserve"> </w:t>
      </w:r>
      <w:r>
        <w:rPr>
          <w:sz w:val="24"/>
        </w:rPr>
        <w:t>a 30-</w:t>
      </w:r>
      <w:r>
        <w:rPr>
          <w:spacing w:val="1"/>
          <w:sz w:val="24"/>
        </w:rPr>
        <w:t xml:space="preserve"> </w:t>
      </w:r>
      <w:r>
        <w:rPr>
          <w:sz w:val="24"/>
        </w:rPr>
        <w:t>day period, the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provider</w:t>
      </w:r>
      <w:r>
        <w:rPr>
          <w:spacing w:val="1"/>
          <w:sz w:val="24"/>
        </w:rPr>
        <w:t xml:space="preserve"> </w:t>
      </w:r>
      <w:r>
        <w:rPr>
          <w:sz w:val="24"/>
        </w:rPr>
        <w:t>shall (i)</w:t>
      </w:r>
      <w:r>
        <w:rPr>
          <w:spacing w:val="1"/>
          <w:sz w:val="24"/>
        </w:rPr>
        <w:t xml:space="preserve"> </w:t>
      </w:r>
      <w:r>
        <w:rPr>
          <w:sz w:val="24"/>
        </w:rPr>
        <w:t>group the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demands into</w:t>
      </w:r>
      <w:r>
        <w:rPr>
          <w:spacing w:val="1"/>
          <w:sz w:val="24"/>
        </w:rPr>
        <w:t xml:space="preserve"> </w:t>
      </w:r>
      <w:r>
        <w:rPr>
          <w:sz w:val="24"/>
        </w:rPr>
        <w:t>batches of</w:t>
      </w:r>
      <w:r>
        <w:rPr>
          <w:spacing w:val="1"/>
          <w:sz w:val="24"/>
        </w:rPr>
        <w:t xml:space="preserve"> </w:t>
      </w:r>
      <w:r>
        <w:rPr>
          <w:sz w:val="24"/>
        </w:rPr>
        <w:t>no more</w:t>
      </w:r>
      <w:r>
        <w:rPr>
          <w:spacing w:val="1"/>
          <w:sz w:val="24"/>
        </w:rPr>
        <w:t xml:space="preserve"> </w:t>
      </w:r>
      <w:r>
        <w:rPr>
          <w:sz w:val="24"/>
        </w:rPr>
        <w:t>than</w:t>
      </w:r>
      <w:r>
        <w:rPr>
          <w:spacing w:val="1"/>
          <w:sz w:val="24"/>
        </w:rPr>
        <w:t xml:space="preserve"> </w:t>
      </w:r>
      <w:r>
        <w:rPr>
          <w:sz w:val="24"/>
        </w:rPr>
        <w:t>100 demands per</w:t>
      </w:r>
      <w:r>
        <w:rPr>
          <w:spacing w:val="1"/>
          <w:sz w:val="24"/>
        </w:rPr>
        <w:t xml:space="preserve"> </w:t>
      </w:r>
      <w:r>
        <w:rPr>
          <w:sz w:val="24"/>
        </w:rPr>
        <w:t>batch (plus,</w:t>
      </w:r>
      <w:r>
        <w:rPr>
          <w:spacing w:val="1"/>
          <w:sz w:val="24"/>
        </w:rPr>
        <w:t xml:space="preserve"> </w:t>
      </w:r>
      <w:r>
        <w:rPr>
          <w:sz w:val="24"/>
        </w:rPr>
        <w:t>to the extent</w:t>
      </w:r>
      <w:r>
        <w:rPr>
          <w:spacing w:val="1"/>
          <w:sz w:val="24"/>
        </w:rPr>
        <w:t xml:space="preserve"> </w:t>
      </w:r>
      <w:r>
        <w:rPr>
          <w:sz w:val="24"/>
        </w:rPr>
        <w:t>there are</w:t>
      </w:r>
      <w:r>
        <w:rPr>
          <w:spacing w:val="1"/>
          <w:sz w:val="24"/>
        </w:rPr>
        <w:t xml:space="preserve"> </w:t>
      </w:r>
      <w:r>
        <w:rPr>
          <w:sz w:val="24"/>
        </w:rPr>
        <w:t>less than</w:t>
      </w:r>
      <w:r>
        <w:rPr>
          <w:spacing w:val="1"/>
          <w:sz w:val="24"/>
        </w:rPr>
        <w:t xml:space="preserve"> </w:t>
      </w:r>
      <w:r>
        <w:rPr>
          <w:sz w:val="24"/>
        </w:rPr>
        <w:t>100 arbitration demands</w:t>
      </w:r>
      <w:r>
        <w:rPr>
          <w:spacing w:val="1"/>
          <w:sz w:val="24"/>
        </w:rPr>
        <w:t xml:space="preserve"> </w:t>
      </w:r>
      <w:r>
        <w:rPr>
          <w:sz w:val="24"/>
        </w:rPr>
        <w:t>left over</w:t>
      </w:r>
      <w:r>
        <w:rPr>
          <w:spacing w:val="1"/>
          <w:sz w:val="24"/>
        </w:rPr>
        <w:t xml:space="preserve"> </w:t>
      </w:r>
      <w:r>
        <w:rPr>
          <w:sz w:val="24"/>
        </w:rPr>
        <w:t>after the</w:t>
      </w:r>
      <w:r>
        <w:rPr>
          <w:spacing w:val="1"/>
          <w:sz w:val="24"/>
        </w:rPr>
        <w:t xml:space="preserve"> </w:t>
      </w:r>
      <w:r>
        <w:rPr>
          <w:sz w:val="24"/>
        </w:rPr>
        <w:t>batching described above, a</w:t>
      </w:r>
      <w:r>
        <w:rPr>
          <w:spacing w:val="1"/>
          <w:sz w:val="24"/>
        </w:rPr>
        <w:t xml:space="preserve"> </w:t>
      </w:r>
      <w:r>
        <w:rPr>
          <w:sz w:val="24"/>
        </w:rPr>
        <w:t>ﬁnal batch consisting</w:t>
      </w:r>
      <w:r>
        <w:rPr>
          <w:spacing w:val="1"/>
          <w:sz w:val="24"/>
        </w:rPr>
        <w:t xml:space="preserve"> </w:t>
      </w:r>
      <w:r>
        <w:rPr>
          <w:sz w:val="24"/>
        </w:rPr>
        <w:t>of the remaining</w:t>
      </w:r>
      <w:r>
        <w:rPr>
          <w:spacing w:val="1"/>
          <w:sz w:val="24"/>
        </w:rPr>
        <w:t xml:space="preserve"> </w:t>
      </w:r>
      <w:r>
        <w:rPr>
          <w:sz w:val="24"/>
        </w:rPr>
        <w:t>demands); and (ii)</w:t>
      </w:r>
      <w:r>
        <w:rPr>
          <w:spacing w:val="1"/>
          <w:sz w:val="24"/>
        </w:rPr>
        <w:t xml:space="preserve"> </w:t>
      </w:r>
      <w:r>
        <w:rPr>
          <w:sz w:val="24"/>
        </w:rPr>
        <w:t>provide for</w:t>
      </w:r>
      <w:r>
        <w:rPr>
          <w:spacing w:val="1"/>
          <w:sz w:val="24"/>
        </w:rPr>
        <w:t xml:space="preserve"> </w:t>
      </w:r>
      <w:r>
        <w:rPr>
          <w:sz w:val="24"/>
        </w:rPr>
        <w:t>resolution of each batch</w:t>
      </w:r>
      <w:r>
        <w:rPr>
          <w:spacing w:val="1"/>
          <w:sz w:val="24"/>
        </w:rPr>
        <w:t xml:space="preserve"> </w:t>
      </w:r>
      <w:r>
        <w:rPr>
          <w:sz w:val="24"/>
        </w:rPr>
        <w:t>as a single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with one</w:t>
      </w:r>
      <w:r>
        <w:rPr>
          <w:spacing w:val="1"/>
          <w:sz w:val="24"/>
        </w:rPr>
        <w:t xml:space="preserve"> </w:t>
      </w:r>
      <w:r>
        <w:rPr>
          <w:sz w:val="24"/>
        </w:rPr>
        <w:t>set of ﬁling</w:t>
      </w:r>
      <w:r>
        <w:rPr>
          <w:spacing w:val="1"/>
          <w:sz w:val="24"/>
        </w:rPr>
        <w:t xml:space="preserve"> </w:t>
      </w:r>
      <w:r>
        <w:rPr>
          <w:sz w:val="24"/>
        </w:rPr>
        <w:t>and administrative fees</w:t>
      </w:r>
      <w:r>
        <w:rPr>
          <w:spacing w:val="1"/>
          <w:sz w:val="24"/>
        </w:rPr>
        <w:t xml:space="preserve"> </w:t>
      </w:r>
      <w:r>
        <w:rPr>
          <w:sz w:val="24"/>
        </w:rPr>
        <w:t>and one</w:t>
      </w:r>
      <w:r>
        <w:rPr>
          <w:spacing w:val="1"/>
          <w:sz w:val="24"/>
        </w:rPr>
        <w:t xml:space="preserve"> </w:t>
      </w:r>
      <w:r>
        <w:rPr>
          <w:sz w:val="24"/>
        </w:rPr>
        <w:t>arbitrator assigned per batch. You agree to cooperate in good faith with DoorDash and the arbitration</w:t>
      </w:r>
      <w:r>
        <w:rPr>
          <w:spacing w:val="1"/>
          <w:sz w:val="24"/>
        </w:rPr>
        <w:t xml:space="preserve"> </w:t>
      </w:r>
      <w:r>
        <w:rPr>
          <w:sz w:val="24"/>
        </w:rPr>
        <w:t>provider to implement such a batch approach to resolution and fees.</w:t>
      </w:r>
    </w:p>
    <w:p w14:paraId="460F25BF" w14:textId="77777777" w:rsidR="005905EB" w:rsidRDefault="005905EB">
      <w:pPr>
        <w:pStyle w:val="Tekstpodstawowy"/>
        <w:spacing w:before="11"/>
        <w:rPr>
          <w:sz w:val="19"/>
        </w:rPr>
      </w:pPr>
    </w:p>
    <w:p w14:paraId="460F25C0" w14:textId="77777777" w:rsidR="005905EB" w:rsidRDefault="0030061C">
      <w:pPr>
        <w:pStyle w:val="Akapitzlist"/>
        <w:numPr>
          <w:ilvl w:val="0"/>
          <w:numId w:val="4"/>
        </w:numPr>
        <w:tabs>
          <w:tab w:val="left" w:pos="441"/>
        </w:tabs>
        <w:spacing w:line="314" w:lineRule="auto"/>
        <w:ind w:right="146" w:firstLine="0"/>
        <w:rPr>
          <w:sz w:val="24"/>
        </w:rPr>
      </w:pPr>
      <w:r>
        <w:rPr>
          <w:b/>
          <w:sz w:val="24"/>
        </w:rPr>
        <w:t>Opt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Out.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DoorDash’s</w:t>
      </w:r>
      <w:r>
        <w:rPr>
          <w:spacing w:val="-2"/>
          <w:sz w:val="24"/>
        </w:rPr>
        <w:t xml:space="preserve"> </w:t>
      </w:r>
      <w:r>
        <w:rPr>
          <w:sz w:val="24"/>
        </w:rPr>
        <w:t>updates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opportunity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opt</w:t>
      </w:r>
      <w:r>
        <w:rPr>
          <w:spacing w:val="-57"/>
          <w:sz w:val="24"/>
        </w:rPr>
        <w:t xml:space="preserve"> </w:t>
      </w:r>
      <w:r>
        <w:rPr>
          <w:sz w:val="24"/>
        </w:rPr>
        <w:t>out of the Arbitration</w:t>
      </w:r>
      <w:r>
        <w:rPr>
          <w:spacing w:val="1"/>
          <w:sz w:val="24"/>
        </w:rPr>
        <w:t xml:space="preserve"> </w:t>
      </w:r>
      <w:r>
        <w:rPr>
          <w:sz w:val="24"/>
        </w:rPr>
        <w:t>Agreement for customers</w:t>
      </w:r>
      <w:r>
        <w:rPr>
          <w:spacing w:val="1"/>
          <w:sz w:val="24"/>
        </w:rPr>
        <w:t xml:space="preserve"> </w:t>
      </w:r>
      <w:r>
        <w:rPr>
          <w:sz w:val="24"/>
        </w:rPr>
        <w:t>or Users who</w:t>
      </w:r>
      <w:r>
        <w:rPr>
          <w:spacing w:val="1"/>
          <w:sz w:val="24"/>
        </w:rPr>
        <w:t xml:space="preserve"> </w:t>
      </w:r>
      <w:r>
        <w:rPr>
          <w:sz w:val="24"/>
        </w:rPr>
        <w:t>had previously agreed to</w:t>
      </w:r>
      <w:r>
        <w:rPr>
          <w:spacing w:val="1"/>
          <w:sz w:val="24"/>
        </w:rPr>
        <w:t xml:space="preserve"> </w:t>
      </w:r>
      <w:r>
        <w:rPr>
          <w:sz w:val="24"/>
        </w:rPr>
        <w:t>a version of</w:t>
      </w:r>
      <w:r>
        <w:rPr>
          <w:spacing w:val="1"/>
          <w:sz w:val="24"/>
        </w:rPr>
        <w:t xml:space="preserve"> </w:t>
      </w:r>
      <w:r>
        <w:rPr>
          <w:sz w:val="24"/>
        </w:rPr>
        <w:t>DoorDash’s or Caviar’s Terms and Conditions and did not validly opt out of arbitration. DoorDash will</w:t>
      </w:r>
      <w:r>
        <w:rPr>
          <w:spacing w:val="1"/>
          <w:sz w:val="24"/>
        </w:rPr>
        <w:t xml:space="preserve"> </w:t>
      </w:r>
      <w:r>
        <w:rPr>
          <w:sz w:val="24"/>
        </w:rPr>
        <w:t>continue to honor the</w:t>
      </w:r>
      <w:r>
        <w:rPr>
          <w:spacing w:val="1"/>
          <w:sz w:val="24"/>
        </w:rPr>
        <w:t xml:space="preserve"> </w:t>
      </w:r>
      <w:r>
        <w:rPr>
          <w:sz w:val="24"/>
        </w:rPr>
        <w:t>valid opt outs of</w:t>
      </w:r>
      <w:r>
        <w:rPr>
          <w:spacing w:val="1"/>
          <w:sz w:val="24"/>
        </w:rPr>
        <w:t xml:space="preserve"> </w:t>
      </w:r>
      <w:r>
        <w:rPr>
          <w:sz w:val="24"/>
        </w:rPr>
        <w:t>customers or Users</w:t>
      </w:r>
      <w:r>
        <w:rPr>
          <w:spacing w:val="1"/>
          <w:sz w:val="24"/>
        </w:rPr>
        <w:t xml:space="preserve"> </w:t>
      </w:r>
      <w:r>
        <w:rPr>
          <w:sz w:val="24"/>
        </w:rPr>
        <w:t>who validly opted out</w:t>
      </w:r>
      <w:r>
        <w:rPr>
          <w:spacing w:val="1"/>
          <w:sz w:val="24"/>
        </w:rPr>
        <w:t xml:space="preserve"> </w:t>
      </w:r>
      <w:r>
        <w:rPr>
          <w:sz w:val="24"/>
        </w:rPr>
        <w:t>of the Arbitration</w:t>
      </w:r>
      <w:r>
        <w:rPr>
          <w:spacing w:val="1"/>
          <w:sz w:val="24"/>
        </w:rPr>
        <w:t xml:space="preserve"> </w:t>
      </w:r>
      <w:r>
        <w:rPr>
          <w:sz w:val="24"/>
        </w:rPr>
        <w:t>Agreement in a prior version of the Terms and Conditions. If you are a customer or User who creates a</w:t>
      </w:r>
      <w:r>
        <w:rPr>
          <w:spacing w:val="1"/>
          <w:sz w:val="24"/>
        </w:rPr>
        <w:t xml:space="preserve"> </w:t>
      </w:r>
      <w:r>
        <w:rPr>
          <w:sz w:val="24"/>
        </w:rPr>
        <w:t>DoorDash or Caviar account</w:t>
      </w:r>
      <w:r>
        <w:rPr>
          <w:spacing w:val="1"/>
          <w:sz w:val="24"/>
        </w:rPr>
        <w:t xml:space="preserve"> </w:t>
      </w:r>
      <w:r>
        <w:rPr>
          <w:sz w:val="24"/>
        </w:rPr>
        <w:t>for the ﬁrst</w:t>
      </w:r>
      <w:r>
        <w:rPr>
          <w:spacing w:val="1"/>
          <w:sz w:val="24"/>
        </w:rPr>
        <w:t xml:space="preserve"> </w:t>
      </w:r>
      <w:r>
        <w:rPr>
          <w:sz w:val="24"/>
        </w:rPr>
        <w:t>time on or</w:t>
      </w:r>
      <w:r>
        <w:rPr>
          <w:spacing w:val="1"/>
          <w:sz w:val="24"/>
        </w:rPr>
        <w:t xml:space="preserve"> </w:t>
      </w:r>
      <w:r>
        <w:rPr>
          <w:sz w:val="24"/>
        </w:rPr>
        <w:t>after November 10,</w:t>
      </w:r>
      <w:r>
        <w:rPr>
          <w:spacing w:val="1"/>
          <w:sz w:val="24"/>
        </w:rPr>
        <w:t xml:space="preserve"> </w:t>
      </w:r>
      <w:r>
        <w:rPr>
          <w:sz w:val="24"/>
        </w:rPr>
        <w:t>2020, you may</w:t>
      </w:r>
      <w:r>
        <w:rPr>
          <w:spacing w:val="1"/>
          <w:sz w:val="24"/>
        </w:rPr>
        <w:t xml:space="preserve"> </w:t>
      </w:r>
      <w:r>
        <w:rPr>
          <w:sz w:val="24"/>
        </w:rPr>
        <w:t>opt out of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Arbitration Agreement. If</w:t>
      </w:r>
      <w:r>
        <w:rPr>
          <w:spacing w:val="1"/>
          <w:sz w:val="24"/>
        </w:rPr>
        <w:t xml:space="preserve"> </w:t>
      </w:r>
      <w:r>
        <w:rPr>
          <w:sz w:val="24"/>
        </w:rPr>
        <w:t>you do</w:t>
      </w:r>
      <w:r>
        <w:rPr>
          <w:spacing w:val="1"/>
          <w:sz w:val="24"/>
        </w:rPr>
        <w:t xml:space="preserve"> </w:t>
      </w:r>
      <w:r>
        <w:rPr>
          <w:sz w:val="24"/>
        </w:rPr>
        <w:t>so, neither</w:t>
      </w:r>
      <w:r>
        <w:rPr>
          <w:spacing w:val="1"/>
          <w:sz w:val="24"/>
        </w:rPr>
        <w:t xml:space="preserve"> </w:t>
      </w:r>
      <w:r>
        <w:rPr>
          <w:sz w:val="24"/>
        </w:rPr>
        <w:t>you nor</w:t>
      </w:r>
      <w:r>
        <w:rPr>
          <w:spacing w:val="1"/>
          <w:sz w:val="24"/>
        </w:rPr>
        <w:t xml:space="preserve"> </w:t>
      </w:r>
      <w:r>
        <w:rPr>
          <w:sz w:val="24"/>
        </w:rPr>
        <w:t>DoorDash can force</w:t>
      </w:r>
      <w:r>
        <w:rPr>
          <w:spacing w:val="1"/>
          <w:sz w:val="24"/>
        </w:rPr>
        <w:t xml:space="preserve"> </w:t>
      </w:r>
      <w:r>
        <w:rPr>
          <w:sz w:val="24"/>
        </w:rPr>
        <w:t>the other</w:t>
      </w:r>
      <w:r>
        <w:rPr>
          <w:spacing w:val="1"/>
          <w:sz w:val="24"/>
        </w:rPr>
        <w:t xml:space="preserve"> </w:t>
      </w:r>
      <w:r>
        <w:rPr>
          <w:sz w:val="24"/>
        </w:rPr>
        <w:t>to arbitrate</w:t>
      </w:r>
      <w:r>
        <w:rPr>
          <w:spacing w:val="1"/>
          <w:sz w:val="24"/>
        </w:rPr>
        <w:t xml:space="preserve"> </w:t>
      </w:r>
      <w:r>
        <w:rPr>
          <w:sz w:val="24"/>
        </w:rPr>
        <w:t>as a</w:t>
      </w:r>
      <w:r>
        <w:rPr>
          <w:spacing w:val="1"/>
          <w:sz w:val="24"/>
        </w:rPr>
        <w:t xml:space="preserve"> </w:t>
      </w:r>
      <w:r>
        <w:rPr>
          <w:sz w:val="24"/>
        </w:rPr>
        <w:t>result</w:t>
      </w:r>
      <w:r>
        <w:rPr>
          <w:spacing w:val="-57"/>
          <w:sz w:val="24"/>
        </w:rPr>
        <w:t xml:space="preserve"> </w:t>
      </w:r>
      <w:r>
        <w:rPr>
          <w:sz w:val="24"/>
        </w:rPr>
        <w:t>of this Agreement. To opt out, you must notify DoorDash in writing no later than 30 days after ﬁrst</w:t>
      </w:r>
      <w:r>
        <w:rPr>
          <w:spacing w:val="1"/>
          <w:sz w:val="24"/>
        </w:rPr>
        <w:t xml:space="preserve"> </w:t>
      </w:r>
      <w:r>
        <w:rPr>
          <w:sz w:val="24"/>
        </w:rPr>
        <w:t>becoming subject to this Arbitration Agreement. Your notice must include your name and address, your</w:t>
      </w:r>
      <w:r>
        <w:rPr>
          <w:spacing w:val="1"/>
          <w:sz w:val="24"/>
        </w:rPr>
        <w:t xml:space="preserve"> </w:t>
      </w:r>
      <w:r>
        <w:rPr>
          <w:sz w:val="24"/>
        </w:rPr>
        <w:t>DoorDash username (if</w:t>
      </w:r>
      <w:r>
        <w:rPr>
          <w:spacing w:val="1"/>
          <w:sz w:val="24"/>
        </w:rPr>
        <w:t xml:space="preserve"> </w:t>
      </w:r>
      <w:r>
        <w:rPr>
          <w:sz w:val="24"/>
        </w:rPr>
        <w:t>any), the</w:t>
      </w:r>
      <w:r>
        <w:rPr>
          <w:spacing w:val="1"/>
          <w:sz w:val="24"/>
        </w:rPr>
        <w:t xml:space="preserve"> </w:t>
      </w:r>
      <w:r>
        <w:rPr>
          <w:sz w:val="24"/>
        </w:rPr>
        <w:t>email address you</w:t>
      </w:r>
      <w:r>
        <w:rPr>
          <w:spacing w:val="1"/>
          <w:sz w:val="24"/>
        </w:rPr>
        <w:t xml:space="preserve"> </w:t>
      </w:r>
      <w:r>
        <w:rPr>
          <w:sz w:val="24"/>
        </w:rPr>
        <w:t>currently use</w:t>
      </w:r>
      <w:r>
        <w:rPr>
          <w:spacing w:val="1"/>
          <w:sz w:val="24"/>
        </w:rPr>
        <w:t xml:space="preserve"> </w:t>
      </w:r>
      <w:r>
        <w:rPr>
          <w:sz w:val="24"/>
        </w:rPr>
        <w:t>to access your</w:t>
      </w:r>
      <w:r>
        <w:rPr>
          <w:spacing w:val="1"/>
          <w:sz w:val="24"/>
        </w:rPr>
        <w:t xml:space="preserve"> </w:t>
      </w:r>
      <w:r>
        <w:rPr>
          <w:sz w:val="24"/>
        </w:rPr>
        <w:t>DoorDash account</w:t>
      </w:r>
      <w:r>
        <w:rPr>
          <w:spacing w:val="1"/>
          <w:sz w:val="24"/>
        </w:rPr>
        <w:t xml:space="preserve"> </w:t>
      </w:r>
      <w:r>
        <w:rPr>
          <w:sz w:val="24"/>
        </w:rPr>
        <w:t>(if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one),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statement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opt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Arbitration</w:t>
      </w:r>
      <w:r>
        <w:rPr>
          <w:spacing w:val="-2"/>
          <w:sz w:val="24"/>
        </w:rPr>
        <w:t xml:space="preserve"> </w:t>
      </w:r>
      <w:r>
        <w:rPr>
          <w:sz w:val="24"/>
        </w:rPr>
        <w:t>Agreement.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57"/>
          <w:sz w:val="24"/>
        </w:rPr>
        <w:t xml:space="preserve"> </w:t>
      </w:r>
      <w:r>
        <w:rPr>
          <w:sz w:val="24"/>
        </w:rPr>
        <w:t>send your opt-out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notice to: </w:t>
      </w:r>
      <w:hyperlink r:id="rId31">
        <w:r>
          <w:rPr>
            <w:sz w:val="24"/>
          </w:rPr>
          <w:t>opt-out@doordash.com.</w:t>
        </w:r>
        <w:r>
          <w:rPr>
            <w:spacing w:val="1"/>
            <w:sz w:val="24"/>
          </w:rPr>
          <w:t xml:space="preserve"> </w:t>
        </w:r>
      </w:hyperlink>
      <w:r>
        <w:rPr>
          <w:sz w:val="24"/>
        </w:rPr>
        <w:t>If you</w:t>
      </w:r>
      <w:r>
        <w:rPr>
          <w:spacing w:val="1"/>
          <w:sz w:val="24"/>
        </w:rPr>
        <w:t xml:space="preserve"> </w:t>
      </w:r>
      <w:r>
        <w:rPr>
          <w:sz w:val="24"/>
        </w:rPr>
        <w:t>opt out of</w:t>
      </w:r>
      <w:r>
        <w:rPr>
          <w:spacing w:val="1"/>
          <w:sz w:val="24"/>
        </w:rPr>
        <w:t xml:space="preserve"> </w:t>
      </w:r>
      <w:r>
        <w:rPr>
          <w:sz w:val="24"/>
        </w:rPr>
        <w:t>this Arbitration</w:t>
      </w:r>
      <w:r>
        <w:rPr>
          <w:spacing w:val="1"/>
          <w:sz w:val="24"/>
        </w:rPr>
        <w:t xml:space="preserve"> </w:t>
      </w:r>
      <w:r>
        <w:rPr>
          <w:sz w:val="24"/>
        </w:rPr>
        <w:t>Agreement, all</w:t>
      </w:r>
      <w:r>
        <w:rPr>
          <w:spacing w:val="1"/>
          <w:sz w:val="24"/>
        </w:rPr>
        <w:t xml:space="preserve"> </w:t>
      </w:r>
      <w:r>
        <w:rPr>
          <w:sz w:val="24"/>
        </w:rPr>
        <w:t>other parts of this Agreement will continue to apply to you.</w:t>
      </w:r>
    </w:p>
    <w:p w14:paraId="460F25C1" w14:textId="77777777" w:rsidR="005905EB" w:rsidRDefault="005905EB">
      <w:pPr>
        <w:pStyle w:val="Tekstpodstawowy"/>
        <w:spacing w:before="6"/>
        <w:rPr>
          <w:sz w:val="19"/>
        </w:rPr>
      </w:pPr>
    </w:p>
    <w:p w14:paraId="460F25C2" w14:textId="77777777" w:rsidR="005905EB" w:rsidRDefault="0030061C">
      <w:pPr>
        <w:pStyle w:val="Akapitzlist"/>
        <w:numPr>
          <w:ilvl w:val="0"/>
          <w:numId w:val="4"/>
        </w:numPr>
        <w:tabs>
          <w:tab w:val="left" w:pos="387"/>
        </w:tabs>
        <w:spacing w:line="314" w:lineRule="auto"/>
        <w:ind w:right="168" w:firstLine="0"/>
        <w:rPr>
          <w:sz w:val="24"/>
        </w:rPr>
      </w:pPr>
      <w:r>
        <w:rPr>
          <w:b/>
          <w:sz w:val="24"/>
        </w:rPr>
        <w:t xml:space="preserve">No Effect on Independent Contractor Agreement. </w:t>
      </w:r>
      <w:r>
        <w:rPr>
          <w:sz w:val="24"/>
        </w:rPr>
        <w:t>NOTWITHSTANDING ANYTHING TO THE</w:t>
      </w:r>
      <w:r>
        <w:rPr>
          <w:spacing w:val="1"/>
          <w:sz w:val="24"/>
        </w:rPr>
        <w:t xml:space="preserve"> </w:t>
      </w:r>
      <w:r>
        <w:rPr>
          <w:sz w:val="24"/>
        </w:rPr>
        <w:t>CONTRARY IN THIS AGREEMENT, NOTHING IN THIS AGREEMENT SHALL SUPERSEDE,</w:t>
      </w:r>
      <w:r>
        <w:rPr>
          <w:spacing w:val="1"/>
          <w:sz w:val="24"/>
        </w:rPr>
        <w:t xml:space="preserve"> </w:t>
      </w:r>
      <w:r>
        <w:rPr>
          <w:sz w:val="24"/>
        </w:rPr>
        <w:t>AMEND,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MODIFY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TERMS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SEPARATE</w:t>
      </w:r>
      <w:r>
        <w:rPr>
          <w:spacing w:val="-4"/>
          <w:sz w:val="24"/>
        </w:rPr>
        <w:t xml:space="preserve"> </w:t>
      </w:r>
      <w:r>
        <w:rPr>
          <w:sz w:val="24"/>
        </w:rPr>
        <w:t>AGREEMENT(S)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DOORDASH RELATING TO YOUR WORK AS AN EMPLOYEE OR INDEPENDENT</w:t>
      </w:r>
      <w:r>
        <w:rPr>
          <w:spacing w:val="1"/>
          <w:sz w:val="24"/>
        </w:rPr>
        <w:t xml:space="preserve"> </w:t>
      </w:r>
      <w:r>
        <w:rPr>
          <w:sz w:val="24"/>
        </w:rPr>
        <w:t>CONTRACTOR, INCLUDING WITHOUT LIMITATION, ANY INDEPENDENT CONTRACTOR</w:t>
      </w:r>
      <w:r>
        <w:rPr>
          <w:spacing w:val="1"/>
          <w:sz w:val="24"/>
        </w:rPr>
        <w:t xml:space="preserve"> </w:t>
      </w:r>
      <w:r>
        <w:rPr>
          <w:sz w:val="24"/>
        </w:rPr>
        <w:t>AGREEMENT</w:t>
      </w:r>
      <w:r>
        <w:rPr>
          <w:spacing w:val="-7"/>
          <w:sz w:val="24"/>
        </w:rPr>
        <w:t xml:space="preserve"> </w:t>
      </w:r>
      <w:r>
        <w:rPr>
          <w:sz w:val="24"/>
        </w:rPr>
        <w:t>GOVERNING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CONTRACTOR.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AVOIDANCE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</w:p>
    <w:p w14:paraId="460F25C3" w14:textId="77777777" w:rsidR="005905EB" w:rsidRDefault="005905EB">
      <w:pPr>
        <w:spacing w:line="314" w:lineRule="auto"/>
        <w:rPr>
          <w:sz w:val="24"/>
        </w:rPr>
        <w:sectPr w:rsidR="005905EB">
          <w:pgSz w:w="11900" w:h="16820"/>
          <w:pgMar w:top="660" w:right="760" w:bottom="280" w:left="760" w:header="708" w:footer="708" w:gutter="0"/>
          <w:cols w:space="708"/>
        </w:sectPr>
      </w:pPr>
    </w:p>
    <w:p w14:paraId="460F25C4" w14:textId="77777777" w:rsidR="005905EB" w:rsidRDefault="0030061C">
      <w:pPr>
        <w:pStyle w:val="Tekstpodstawowy"/>
        <w:spacing w:before="32" w:line="314" w:lineRule="auto"/>
        <w:ind w:left="100" w:right="408"/>
      </w:pPr>
      <w:r>
        <w:lastRenderedPageBreak/>
        <w:t>DOUBT,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CONTRACTOR,</w:t>
      </w:r>
      <w:r>
        <w:rPr>
          <w:spacing w:val="-4"/>
        </w:rPr>
        <w:t xml:space="preserve"> </w:t>
      </w:r>
      <w:r>
        <w:t>OPTING-OUT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ARBITRATION</w:t>
      </w:r>
      <w:r>
        <w:rPr>
          <w:spacing w:val="-4"/>
        </w:rPr>
        <w:t xml:space="preserve"> </w:t>
      </w:r>
      <w:r>
        <w:t>AGREEMENT</w:t>
      </w:r>
      <w:r>
        <w:rPr>
          <w:spacing w:val="-57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FORTH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ARBITRATE</w:t>
      </w:r>
      <w:r>
        <w:rPr>
          <w:spacing w:val="-57"/>
        </w:rPr>
        <w:t xml:space="preserve"> </w:t>
      </w:r>
      <w:r>
        <w:t>DISPUTES COVERED BY YOUR INDEPENDENT CONTRACTOR AGREEMENT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DOORDASH.</w:t>
      </w:r>
    </w:p>
    <w:p w14:paraId="460F25C5" w14:textId="77777777" w:rsidR="005905EB" w:rsidRDefault="005905EB">
      <w:pPr>
        <w:pStyle w:val="Tekstpodstawowy"/>
        <w:spacing w:before="5"/>
        <w:rPr>
          <w:sz w:val="20"/>
        </w:rPr>
      </w:pPr>
    </w:p>
    <w:p w14:paraId="460F25C6" w14:textId="77777777" w:rsidR="005905EB" w:rsidRDefault="0030061C">
      <w:pPr>
        <w:pStyle w:val="Akapitzlist"/>
        <w:numPr>
          <w:ilvl w:val="0"/>
          <w:numId w:val="4"/>
        </w:numPr>
        <w:tabs>
          <w:tab w:val="left" w:pos="387"/>
        </w:tabs>
        <w:spacing w:line="314" w:lineRule="auto"/>
        <w:ind w:right="1103" w:firstLine="0"/>
        <w:rPr>
          <w:sz w:val="24"/>
        </w:rPr>
      </w:pPr>
      <w:r>
        <w:rPr>
          <w:b/>
          <w:sz w:val="24"/>
        </w:rPr>
        <w:t xml:space="preserve">Survival. </w:t>
      </w:r>
      <w:r>
        <w:rPr>
          <w:sz w:val="24"/>
        </w:rPr>
        <w:t>This Arbitration Agreement will survive any termination of your relationship with</w:t>
      </w:r>
      <w:r>
        <w:rPr>
          <w:spacing w:val="-57"/>
          <w:sz w:val="24"/>
        </w:rPr>
        <w:t xml:space="preserve"> </w:t>
      </w:r>
      <w:r>
        <w:rPr>
          <w:sz w:val="24"/>
        </w:rPr>
        <w:t>DoorDash.</w:t>
      </w:r>
    </w:p>
    <w:p w14:paraId="460F25C7" w14:textId="77777777" w:rsidR="005905EB" w:rsidRDefault="005905EB">
      <w:pPr>
        <w:pStyle w:val="Tekstpodstawowy"/>
        <w:spacing w:before="8"/>
        <w:rPr>
          <w:sz w:val="20"/>
        </w:rPr>
      </w:pPr>
    </w:p>
    <w:p w14:paraId="460F25C8" w14:textId="77777777" w:rsidR="005905EB" w:rsidRDefault="0030061C">
      <w:pPr>
        <w:pStyle w:val="Akapitzlist"/>
        <w:numPr>
          <w:ilvl w:val="0"/>
          <w:numId w:val="4"/>
        </w:numPr>
        <w:tabs>
          <w:tab w:val="left" w:pos="441"/>
        </w:tabs>
        <w:spacing w:line="314" w:lineRule="auto"/>
        <w:ind w:right="752" w:firstLine="0"/>
        <w:jc w:val="both"/>
        <w:rPr>
          <w:sz w:val="24"/>
        </w:rPr>
      </w:pPr>
      <w:r>
        <w:rPr>
          <w:b/>
          <w:sz w:val="24"/>
        </w:rPr>
        <w:t>Modiﬁcation.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Notwithstanding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provision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contrary,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agree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58"/>
          <w:sz w:val="24"/>
        </w:rPr>
        <w:t xml:space="preserve"> </w:t>
      </w:r>
      <w:r>
        <w:rPr>
          <w:sz w:val="24"/>
        </w:rPr>
        <w:t>DoorDash makes any future material change to this Arbitration Agreement, it will not apply to any</w:t>
      </w:r>
      <w:r>
        <w:rPr>
          <w:spacing w:val="-57"/>
          <w:sz w:val="24"/>
        </w:rPr>
        <w:t xml:space="preserve"> </w:t>
      </w:r>
      <w:r>
        <w:rPr>
          <w:sz w:val="24"/>
        </w:rPr>
        <w:t>individual claim(s) that you had already provided notice of</w:t>
      </w:r>
      <w:r>
        <w:rPr>
          <w:spacing w:val="1"/>
          <w:sz w:val="24"/>
        </w:rPr>
        <w:t xml:space="preserve"> </w:t>
      </w:r>
      <w:r>
        <w:rPr>
          <w:sz w:val="24"/>
        </w:rPr>
        <w:t>to DoorDash.</w:t>
      </w:r>
    </w:p>
    <w:p w14:paraId="460F25C9" w14:textId="77777777" w:rsidR="005905EB" w:rsidRDefault="005905EB">
      <w:pPr>
        <w:pStyle w:val="Tekstpodstawowy"/>
      </w:pPr>
    </w:p>
    <w:p w14:paraId="460F25CA" w14:textId="77777777" w:rsidR="005905EB" w:rsidRDefault="005905EB">
      <w:pPr>
        <w:pStyle w:val="Tekstpodstawowy"/>
        <w:spacing w:before="9"/>
        <w:rPr>
          <w:sz w:val="34"/>
        </w:rPr>
      </w:pPr>
    </w:p>
    <w:p w14:paraId="460F25CB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  <w:jc w:val="both"/>
      </w:pPr>
      <w:r>
        <w:t>Third-Party</w:t>
      </w:r>
      <w:r>
        <w:rPr>
          <w:spacing w:val="1"/>
        </w:rPr>
        <w:t xml:space="preserve"> </w:t>
      </w:r>
      <w:r>
        <w:t>Interactions.</w:t>
      </w:r>
    </w:p>
    <w:p w14:paraId="460F25CC" w14:textId="77777777" w:rsidR="005905EB" w:rsidRDefault="005905EB">
      <w:pPr>
        <w:pStyle w:val="Tekstpodstawowy"/>
        <w:rPr>
          <w:b/>
          <w:sz w:val="30"/>
        </w:rPr>
      </w:pPr>
    </w:p>
    <w:p w14:paraId="460F25CD" w14:textId="77777777" w:rsidR="005905EB" w:rsidRDefault="0030061C">
      <w:pPr>
        <w:pStyle w:val="Akapitzlist"/>
        <w:numPr>
          <w:ilvl w:val="0"/>
          <w:numId w:val="3"/>
        </w:numPr>
        <w:tabs>
          <w:tab w:val="left" w:pos="427"/>
        </w:tabs>
        <w:spacing w:before="192" w:line="314" w:lineRule="auto"/>
        <w:ind w:right="122" w:firstLine="0"/>
        <w:rPr>
          <w:sz w:val="24"/>
        </w:rPr>
      </w:pPr>
      <w:commentRangeStart w:id="23"/>
      <w:r>
        <w:rPr>
          <w:b/>
          <w:sz w:val="24"/>
        </w:rPr>
        <w:t xml:space="preserve">Third-Party Websites, Applications and Advertisements. </w:t>
      </w:r>
      <w:r>
        <w:rPr>
          <w:sz w:val="24"/>
        </w:rPr>
        <w:t>The Services may contain links to third-</w:t>
      </w:r>
      <w:r>
        <w:rPr>
          <w:spacing w:val="1"/>
          <w:sz w:val="24"/>
        </w:rPr>
        <w:t xml:space="preserve"> </w:t>
      </w:r>
      <w:r>
        <w:rPr>
          <w:sz w:val="24"/>
        </w:rPr>
        <w:t>party websites (</w:t>
      </w:r>
      <w:r>
        <w:rPr>
          <w:b/>
          <w:sz w:val="24"/>
        </w:rPr>
        <w:t>“Third-Party Websites”</w:t>
      </w:r>
      <w:r>
        <w:rPr>
          <w:sz w:val="24"/>
        </w:rPr>
        <w:t>) and applications (</w:t>
      </w:r>
      <w:r>
        <w:rPr>
          <w:b/>
          <w:sz w:val="24"/>
        </w:rPr>
        <w:t>“Third-Party Applications”</w:t>
      </w:r>
      <w:r>
        <w:rPr>
          <w:sz w:val="24"/>
        </w:rPr>
        <w:t>) and</w:t>
      </w:r>
      <w:r>
        <w:rPr>
          <w:spacing w:val="1"/>
          <w:sz w:val="24"/>
        </w:rPr>
        <w:t xml:space="preserve"> </w:t>
      </w:r>
      <w:r>
        <w:rPr>
          <w:sz w:val="24"/>
        </w:rPr>
        <w:t>advertisements (</w:t>
      </w:r>
      <w:r>
        <w:rPr>
          <w:b/>
          <w:sz w:val="24"/>
        </w:rPr>
        <w:t>“Third-Party Advertisements”</w:t>
      </w:r>
      <w:r>
        <w:rPr>
          <w:sz w:val="24"/>
        </w:rPr>
        <w:t>) (collectively, “Third-Party Websites &amp;</w:t>
      </w:r>
      <w:r>
        <w:rPr>
          <w:spacing w:val="1"/>
          <w:sz w:val="24"/>
        </w:rPr>
        <w:t xml:space="preserve"> </w:t>
      </w:r>
      <w:r>
        <w:rPr>
          <w:sz w:val="24"/>
        </w:rPr>
        <w:t>Advertisements”). When you click on a link to a Third-Party Website, Third-Party Application or Third-</w:t>
      </w:r>
      <w:r>
        <w:rPr>
          <w:spacing w:val="1"/>
          <w:sz w:val="24"/>
        </w:rPr>
        <w:t xml:space="preserve"> </w:t>
      </w:r>
      <w:r>
        <w:rPr>
          <w:sz w:val="24"/>
        </w:rPr>
        <w:t>Party Advertisement, DoorDash will not warn you that you have left DoorDash’s website or Services and</w:t>
      </w:r>
      <w:r>
        <w:rPr>
          <w:spacing w:val="-57"/>
          <w:sz w:val="24"/>
        </w:rPr>
        <w:t xml:space="preserve"> </w:t>
      </w:r>
      <w:r>
        <w:rPr>
          <w:sz w:val="24"/>
        </w:rPr>
        <w:t>will not warn</w:t>
      </w:r>
      <w:r>
        <w:rPr>
          <w:spacing w:val="1"/>
          <w:sz w:val="24"/>
        </w:rPr>
        <w:t xml:space="preserve"> </w:t>
      </w:r>
      <w:r>
        <w:rPr>
          <w:sz w:val="24"/>
        </w:rPr>
        <w:t>you that</w:t>
      </w:r>
      <w:r>
        <w:rPr>
          <w:spacing w:val="1"/>
          <w:sz w:val="24"/>
        </w:rPr>
        <w:t xml:space="preserve"> </w:t>
      </w:r>
      <w:r>
        <w:rPr>
          <w:sz w:val="24"/>
        </w:rPr>
        <w:t>you are</w:t>
      </w:r>
      <w:r>
        <w:rPr>
          <w:spacing w:val="1"/>
          <w:sz w:val="24"/>
        </w:rPr>
        <w:t xml:space="preserve"> </w:t>
      </w:r>
      <w:r>
        <w:rPr>
          <w:sz w:val="24"/>
        </w:rPr>
        <w:t>subject to</w:t>
      </w:r>
      <w:r>
        <w:rPr>
          <w:spacing w:val="1"/>
          <w:sz w:val="24"/>
        </w:rPr>
        <w:t xml:space="preserve"> </w:t>
      </w:r>
      <w:r>
        <w:rPr>
          <w:sz w:val="24"/>
        </w:rPr>
        <w:t>the terms and</w:t>
      </w:r>
      <w:r>
        <w:rPr>
          <w:spacing w:val="1"/>
          <w:sz w:val="24"/>
        </w:rPr>
        <w:t xml:space="preserve"> </w:t>
      </w:r>
      <w:r>
        <w:rPr>
          <w:sz w:val="24"/>
        </w:rPr>
        <w:t>conditions (including</w:t>
      </w:r>
      <w:r>
        <w:rPr>
          <w:spacing w:val="1"/>
          <w:sz w:val="24"/>
        </w:rPr>
        <w:t xml:space="preserve"> </w:t>
      </w:r>
      <w:r>
        <w:rPr>
          <w:sz w:val="24"/>
        </w:rPr>
        <w:t>privacy policies)</w:t>
      </w:r>
      <w:r>
        <w:rPr>
          <w:spacing w:val="1"/>
          <w:sz w:val="24"/>
        </w:rPr>
        <w:t xml:space="preserve"> </w:t>
      </w:r>
      <w:r>
        <w:rPr>
          <w:sz w:val="24"/>
        </w:rPr>
        <w:t>of another</w:t>
      </w:r>
      <w:r>
        <w:rPr>
          <w:spacing w:val="1"/>
          <w:sz w:val="24"/>
        </w:rPr>
        <w:t xml:space="preserve"> </w:t>
      </w:r>
      <w:r>
        <w:rPr>
          <w:sz w:val="24"/>
        </w:rPr>
        <w:t>website or destination. Such Third-Party Websites &amp; Advertisements are not under the control of</w:t>
      </w:r>
      <w:r>
        <w:rPr>
          <w:spacing w:val="1"/>
          <w:sz w:val="24"/>
        </w:rPr>
        <w:t xml:space="preserve"> </w:t>
      </w:r>
      <w:r>
        <w:rPr>
          <w:sz w:val="24"/>
        </w:rPr>
        <w:t>DoorDash. DoorDash is not responsible for any Third-Party Websites, Third-Party Applications or any</w:t>
      </w:r>
      <w:r>
        <w:rPr>
          <w:spacing w:val="1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3"/>
          <w:sz w:val="24"/>
        </w:rPr>
        <w:t xml:space="preserve"> </w:t>
      </w:r>
      <w:r>
        <w:rPr>
          <w:sz w:val="24"/>
        </w:rPr>
        <w:t>Advertisements.</w:t>
      </w:r>
      <w:r>
        <w:rPr>
          <w:spacing w:val="-3"/>
          <w:sz w:val="24"/>
        </w:rPr>
        <w:t xml:space="preserve"> </w:t>
      </w:r>
      <w:r>
        <w:rPr>
          <w:sz w:val="24"/>
        </w:rPr>
        <w:t>DoorDash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review,</w:t>
      </w:r>
      <w:r>
        <w:rPr>
          <w:spacing w:val="-3"/>
          <w:sz w:val="24"/>
        </w:rPr>
        <w:t xml:space="preserve"> </w:t>
      </w:r>
      <w:r>
        <w:rPr>
          <w:sz w:val="24"/>
        </w:rPr>
        <w:t>approve,</w:t>
      </w:r>
      <w:r>
        <w:rPr>
          <w:spacing w:val="-2"/>
          <w:sz w:val="24"/>
        </w:rPr>
        <w:t xml:space="preserve"> </w:t>
      </w:r>
      <w:r>
        <w:rPr>
          <w:sz w:val="24"/>
        </w:rPr>
        <w:t>monitor,</w:t>
      </w:r>
      <w:r>
        <w:rPr>
          <w:spacing w:val="-3"/>
          <w:sz w:val="24"/>
        </w:rPr>
        <w:t xml:space="preserve"> </w:t>
      </w:r>
      <w:r>
        <w:rPr>
          <w:sz w:val="24"/>
        </w:rPr>
        <w:t>endorse,</w:t>
      </w:r>
      <w:r>
        <w:rPr>
          <w:spacing w:val="-3"/>
          <w:sz w:val="24"/>
        </w:rPr>
        <w:t xml:space="preserve"> </w:t>
      </w:r>
      <w:r>
        <w:rPr>
          <w:sz w:val="24"/>
        </w:rPr>
        <w:t>warrant,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57"/>
          <w:sz w:val="24"/>
        </w:rPr>
        <w:t xml:space="preserve"> </w:t>
      </w:r>
      <w:r>
        <w:rPr>
          <w:sz w:val="24"/>
        </w:rPr>
        <w:t>representations with respect to such Third-Party Websites &amp; Advertisements, or their products or</w:t>
      </w:r>
      <w:r>
        <w:rPr>
          <w:spacing w:val="1"/>
          <w:sz w:val="24"/>
        </w:rPr>
        <w:t xml:space="preserve"> </w:t>
      </w:r>
      <w:r>
        <w:rPr>
          <w:sz w:val="24"/>
        </w:rPr>
        <w:t>services. You use all links in Third-Party Websites &amp; Advertisements at your own risk. You should</w:t>
      </w:r>
      <w:r>
        <w:rPr>
          <w:spacing w:val="1"/>
          <w:sz w:val="24"/>
        </w:rPr>
        <w:t xml:space="preserve"> </w:t>
      </w:r>
      <w:r>
        <w:rPr>
          <w:sz w:val="24"/>
        </w:rPr>
        <w:t>review applicable</w:t>
      </w:r>
      <w:r>
        <w:rPr>
          <w:spacing w:val="1"/>
          <w:sz w:val="24"/>
        </w:rPr>
        <w:t xml:space="preserve"> </w:t>
      </w:r>
      <w:r>
        <w:rPr>
          <w:sz w:val="24"/>
        </w:rPr>
        <w:t>terms and policies,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privacy</w:t>
      </w:r>
      <w:r>
        <w:rPr>
          <w:spacing w:val="1"/>
          <w:sz w:val="24"/>
        </w:rPr>
        <w:t xml:space="preserve"> </w:t>
      </w:r>
      <w:r>
        <w:rPr>
          <w:sz w:val="24"/>
        </w:rPr>
        <w:t>and data</w:t>
      </w:r>
      <w:r>
        <w:rPr>
          <w:spacing w:val="1"/>
          <w:sz w:val="24"/>
        </w:rPr>
        <w:t xml:space="preserve"> </w:t>
      </w:r>
      <w:r>
        <w:rPr>
          <w:sz w:val="24"/>
        </w:rPr>
        <w:t>gathering practices</w:t>
      </w:r>
      <w:r>
        <w:rPr>
          <w:spacing w:val="1"/>
          <w:sz w:val="24"/>
        </w:rPr>
        <w:t xml:space="preserve"> </w:t>
      </w:r>
      <w:r>
        <w:rPr>
          <w:sz w:val="24"/>
        </w:rPr>
        <w:t>of any</w:t>
      </w:r>
      <w:r>
        <w:rPr>
          <w:spacing w:val="1"/>
          <w:sz w:val="24"/>
        </w:rPr>
        <w:t xml:space="preserve"> </w:t>
      </w:r>
      <w:r>
        <w:rPr>
          <w:sz w:val="24"/>
        </w:rPr>
        <w:t>Third-Party</w:t>
      </w:r>
      <w:r>
        <w:rPr>
          <w:spacing w:val="1"/>
          <w:sz w:val="24"/>
        </w:rPr>
        <w:t xml:space="preserve"> </w:t>
      </w:r>
      <w:r>
        <w:rPr>
          <w:sz w:val="24"/>
        </w:rPr>
        <w:t>Websites or Third-Party Applications, and make whatever investigation you feel necessary or appropriate</w:t>
      </w:r>
      <w:r>
        <w:rPr>
          <w:spacing w:val="-57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proceeding with any transaction with any third</w:t>
      </w:r>
      <w:r>
        <w:rPr>
          <w:spacing w:val="-1"/>
          <w:sz w:val="24"/>
        </w:rPr>
        <w:t xml:space="preserve"> </w:t>
      </w:r>
      <w:r>
        <w:rPr>
          <w:sz w:val="24"/>
        </w:rPr>
        <w:t>party.</w:t>
      </w:r>
      <w:commentRangeEnd w:id="23"/>
      <w:r w:rsidR="00092EC9">
        <w:rPr>
          <w:rStyle w:val="Odwoaniedokomentarza"/>
        </w:rPr>
        <w:commentReference w:id="23"/>
      </w:r>
    </w:p>
    <w:p w14:paraId="460F25CE" w14:textId="77777777" w:rsidR="005905EB" w:rsidRDefault="005905EB">
      <w:pPr>
        <w:pStyle w:val="Tekstpodstawowy"/>
        <w:spacing w:before="5"/>
        <w:rPr>
          <w:sz w:val="19"/>
        </w:rPr>
      </w:pPr>
    </w:p>
    <w:p w14:paraId="460F25CF" w14:textId="77777777" w:rsidR="005905EB" w:rsidRDefault="0030061C">
      <w:pPr>
        <w:pStyle w:val="Akapitzlist"/>
        <w:numPr>
          <w:ilvl w:val="0"/>
          <w:numId w:val="3"/>
        </w:numPr>
        <w:tabs>
          <w:tab w:val="left" w:pos="441"/>
        </w:tabs>
        <w:spacing w:line="314" w:lineRule="auto"/>
        <w:ind w:right="130" w:firstLine="0"/>
        <w:rPr>
          <w:sz w:val="24"/>
        </w:rPr>
      </w:pPr>
      <w:r>
        <w:rPr>
          <w:b/>
          <w:sz w:val="24"/>
        </w:rPr>
        <w:t xml:space="preserve">App Stores. </w:t>
      </w:r>
      <w:r>
        <w:rPr>
          <w:sz w:val="24"/>
        </w:rPr>
        <w:t>You acknowledge and agree that the availability of the Software and the Services is</w:t>
      </w:r>
      <w:r>
        <w:rPr>
          <w:spacing w:val="1"/>
          <w:sz w:val="24"/>
        </w:rPr>
        <w:t xml:space="preserve"> </w:t>
      </w:r>
      <w:r>
        <w:rPr>
          <w:sz w:val="24"/>
        </w:rPr>
        <w:t>dependent on the</w:t>
      </w:r>
      <w:r>
        <w:rPr>
          <w:spacing w:val="1"/>
          <w:sz w:val="24"/>
        </w:rPr>
        <w:t xml:space="preserve"> </w:t>
      </w:r>
      <w:r>
        <w:rPr>
          <w:sz w:val="24"/>
        </w:rPr>
        <w:t>third party</w:t>
      </w:r>
      <w:r>
        <w:rPr>
          <w:spacing w:val="1"/>
          <w:sz w:val="24"/>
        </w:rPr>
        <w:t xml:space="preserve"> </w:t>
      </w:r>
      <w:r>
        <w:rPr>
          <w:sz w:val="24"/>
        </w:rPr>
        <w:t>from which you</w:t>
      </w:r>
      <w:r>
        <w:rPr>
          <w:spacing w:val="1"/>
          <w:sz w:val="24"/>
        </w:rPr>
        <w:t xml:space="preserve"> </w:t>
      </w:r>
      <w:r>
        <w:rPr>
          <w:sz w:val="24"/>
        </w:rPr>
        <w:t>received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 license, e.g.,</w:t>
      </w:r>
      <w:r>
        <w:rPr>
          <w:spacing w:val="1"/>
          <w:sz w:val="24"/>
        </w:rPr>
        <w:t xml:space="preserve"> </w:t>
      </w:r>
      <w:r>
        <w:rPr>
          <w:sz w:val="24"/>
        </w:rPr>
        <w:t>the Apple</w:t>
      </w:r>
      <w:r>
        <w:rPr>
          <w:spacing w:val="1"/>
          <w:sz w:val="24"/>
        </w:rPr>
        <w:t xml:space="preserve"> </w:t>
      </w:r>
      <w:r>
        <w:rPr>
          <w:sz w:val="24"/>
        </w:rPr>
        <w:t>iPhone or</w:t>
      </w:r>
      <w:r>
        <w:rPr>
          <w:spacing w:val="1"/>
          <w:sz w:val="24"/>
        </w:rPr>
        <w:t xml:space="preserve"> </w:t>
      </w:r>
      <w:r>
        <w:rPr>
          <w:sz w:val="24"/>
        </w:rPr>
        <w:t>Android app stores (</w:t>
      </w:r>
      <w:r>
        <w:rPr>
          <w:b/>
          <w:sz w:val="24"/>
        </w:rPr>
        <w:t>“App Store”</w:t>
      </w:r>
      <w:r>
        <w:rPr>
          <w:sz w:val="24"/>
        </w:rPr>
        <w:t>). You acknowledge and agree that this Agreement is between you and</w:t>
      </w:r>
      <w:r>
        <w:rPr>
          <w:spacing w:val="1"/>
          <w:sz w:val="24"/>
        </w:rPr>
        <w:t xml:space="preserve"> </w:t>
      </w:r>
      <w:r>
        <w:rPr>
          <w:sz w:val="24"/>
        </w:rPr>
        <w:t>DoorDash and not with</w:t>
      </w:r>
      <w:r>
        <w:rPr>
          <w:spacing w:val="1"/>
          <w:sz w:val="24"/>
        </w:rPr>
        <w:t xml:space="preserve"> </w:t>
      </w:r>
      <w:r>
        <w:rPr>
          <w:sz w:val="24"/>
        </w:rPr>
        <w:t>the App Store. DoorDash,</w:t>
      </w:r>
      <w:r>
        <w:rPr>
          <w:spacing w:val="1"/>
          <w:sz w:val="24"/>
        </w:rPr>
        <w:t xml:space="preserve"> </w:t>
      </w:r>
      <w:r>
        <w:rPr>
          <w:sz w:val="24"/>
        </w:rPr>
        <w:t>not the App Store,</w:t>
      </w:r>
      <w:r>
        <w:rPr>
          <w:spacing w:val="1"/>
          <w:sz w:val="24"/>
        </w:rPr>
        <w:t xml:space="preserve"> </w:t>
      </w:r>
      <w:r>
        <w:rPr>
          <w:sz w:val="24"/>
        </w:rPr>
        <w:t>is solely responsible 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Software 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Services, including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mobile application(s),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content thereof,</w:t>
      </w:r>
      <w:r>
        <w:rPr>
          <w:spacing w:val="1"/>
          <w:sz w:val="24"/>
        </w:rPr>
        <w:t xml:space="preserve"> </w:t>
      </w:r>
      <w:r>
        <w:rPr>
          <w:sz w:val="24"/>
        </w:rPr>
        <w:t>maintenance, support</w:t>
      </w:r>
      <w:r>
        <w:rPr>
          <w:spacing w:val="1"/>
          <w:sz w:val="24"/>
        </w:rPr>
        <w:t xml:space="preserve"> </w:t>
      </w:r>
      <w:r>
        <w:rPr>
          <w:sz w:val="24"/>
        </w:rPr>
        <w:t>services and warranty therefor, and addressing any claims relating thereto (e.g., product liability, legal</w:t>
      </w:r>
      <w:r>
        <w:rPr>
          <w:spacing w:val="1"/>
          <w:sz w:val="24"/>
        </w:rPr>
        <w:t xml:space="preserve"> </w:t>
      </w:r>
      <w:r>
        <w:rPr>
          <w:sz w:val="24"/>
        </w:rPr>
        <w:t>compliance</w:t>
      </w:r>
      <w:r>
        <w:rPr>
          <w:spacing w:val="2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intellectual</w:t>
      </w:r>
      <w:r>
        <w:rPr>
          <w:spacing w:val="3"/>
          <w:sz w:val="24"/>
        </w:rPr>
        <w:t xml:space="preserve"> </w:t>
      </w:r>
      <w:r>
        <w:rPr>
          <w:sz w:val="24"/>
        </w:rPr>
        <w:t>property</w:t>
      </w:r>
      <w:r>
        <w:rPr>
          <w:spacing w:val="2"/>
          <w:sz w:val="24"/>
        </w:rPr>
        <w:t xml:space="preserve"> </w:t>
      </w:r>
      <w:r>
        <w:rPr>
          <w:sz w:val="24"/>
        </w:rPr>
        <w:t>infringement).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order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use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Software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Services,</w:t>
      </w:r>
      <w:r>
        <w:rPr>
          <w:spacing w:val="3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must have access to a wireless network, and you agree to pay all fees associated with such access. You</w:t>
      </w:r>
      <w:r>
        <w:rPr>
          <w:spacing w:val="1"/>
          <w:sz w:val="24"/>
        </w:rPr>
        <w:t xml:space="preserve"> </w:t>
      </w:r>
      <w:r>
        <w:rPr>
          <w:sz w:val="24"/>
        </w:rPr>
        <w:t>also agree to pay all fees (if any) charged by the App</w:t>
      </w:r>
      <w:r>
        <w:rPr>
          <w:spacing w:val="1"/>
          <w:sz w:val="24"/>
        </w:rPr>
        <w:t xml:space="preserve"> </w:t>
      </w:r>
      <w:r>
        <w:rPr>
          <w:sz w:val="24"/>
        </w:rPr>
        <w:t>Store in connection with the Software or the</w:t>
      </w:r>
      <w:r>
        <w:rPr>
          <w:spacing w:val="1"/>
          <w:sz w:val="24"/>
        </w:rPr>
        <w:t xml:space="preserve"> </w:t>
      </w:r>
      <w:r>
        <w:rPr>
          <w:sz w:val="24"/>
        </w:rPr>
        <w:t>Services. You agree to comply with, and your license to use the Software and the Services is conditioned</w:t>
      </w:r>
      <w:r>
        <w:rPr>
          <w:spacing w:val="1"/>
          <w:sz w:val="24"/>
        </w:rPr>
        <w:t xml:space="preserve"> </w:t>
      </w:r>
      <w:r>
        <w:rPr>
          <w:sz w:val="24"/>
        </w:rPr>
        <w:t>upon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compliance</w:t>
      </w:r>
      <w:r>
        <w:rPr>
          <w:spacing w:val="-2"/>
          <w:sz w:val="24"/>
        </w:rPr>
        <w:t xml:space="preserve"> </w:t>
      </w:r>
      <w:r>
        <w:rPr>
          <w:sz w:val="24"/>
        </w:rPr>
        <w:t>with,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applicable</w:t>
      </w:r>
      <w:r>
        <w:rPr>
          <w:spacing w:val="-2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1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Store’s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policies)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the Services.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represent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warrant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you are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located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country that is subject to a U.S. Government embargo, or that has been designated</w:t>
      </w:r>
      <w:r>
        <w:rPr>
          <w:spacing w:val="1"/>
          <w:sz w:val="24"/>
        </w:rPr>
        <w:t xml:space="preserve"> </w:t>
      </w:r>
      <w:r>
        <w:rPr>
          <w:sz w:val="24"/>
        </w:rPr>
        <w:t>by the U.S.</w:t>
      </w:r>
      <w:r>
        <w:rPr>
          <w:spacing w:val="1"/>
          <w:sz w:val="24"/>
        </w:rPr>
        <w:t xml:space="preserve"> </w:t>
      </w:r>
      <w:r>
        <w:rPr>
          <w:sz w:val="24"/>
        </w:rPr>
        <w:t>Government</w:t>
      </w:r>
      <w:r>
        <w:rPr>
          <w:spacing w:val="-1"/>
          <w:sz w:val="24"/>
        </w:rPr>
        <w:t xml:space="preserve"> </w:t>
      </w:r>
      <w:r>
        <w:rPr>
          <w:sz w:val="24"/>
        </w:rPr>
        <w:t>as a</w:t>
      </w:r>
      <w:r>
        <w:rPr>
          <w:spacing w:val="-1"/>
          <w:sz w:val="24"/>
        </w:rPr>
        <w:t xml:space="preserve"> </w:t>
      </w:r>
      <w:r>
        <w:rPr>
          <w:sz w:val="24"/>
        </w:rPr>
        <w:t>“terrorist supporting”</w:t>
      </w:r>
      <w:r>
        <w:rPr>
          <w:spacing w:val="-1"/>
          <w:sz w:val="24"/>
        </w:rPr>
        <w:t xml:space="preserve"> </w:t>
      </w:r>
      <w:r>
        <w:rPr>
          <w:sz w:val="24"/>
        </w:rPr>
        <w:t>country, and you</w:t>
      </w:r>
      <w:r>
        <w:rPr>
          <w:spacing w:val="-1"/>
          <w:sz w:val="24"/>
        </w:rPr>
        <w:t xml:space="preserve"> </w:t>
      </w:r>
      <w:r>
        <w:rPr>
          <w:sz w:val="24"/>
        </w:rPr>
        <w:t>represent and</w:t>
      </w:r>
      <w:r>
        <w:rPr>
          <w:spacing w:val="-1"/>
          <w:sz w:val="24"/>
        </w:rPr>
        <w:t xml:space="preserve"> </w:t>
      </w:r>
      <w:r>
        <w:rPr>
          <w:sz w:val="24"/>
        </w:rPr>
        <w:t>warrant that you</w:t>
      </w:r>
      <w:r>
        <w:rPr>
          <w:spacing w:val="-1"/>
          <w:sz w:val="24"/>
        </w:rPr>
        <w:t xml:space="preserve"> </w:t>
      </w:r>
      <w:r>
        <w:rPr>
          <w:sz w:val="24"/>
        </w:rPr>
        <w:t>are not</w:t>
      </w:r>
      <w:r>
        <w:rPr>
          <w:spacing w:val="-1"/>
          <w:sz w:val="24"/>
        </w:rPr>
        <w:t xml:space="preserve"> </w:t>
      </w:r>
      <w:r>
        <w:rPr>
          <w:sz w:val="24"/>
        </w:rPr>
        <w:t>listed on</w:t>
      </w:r>
    </w:p>
    <w:p w14:paraId="460F25D0" w14:textId="77777777" w:rsidR="005905EB" w:rsidRDefault="005905EB">
      <w:pPr>
        <w:spacing w:line="314" w:lineRule="auto"/>
        <w:rPr>
          <w:sz w:val="24"/>
        </w:rPr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D1" w14:textId="77777777" w:rsidR="005905EB" w:rsidRDefault="0030061C">
      <w:pPr>
        <w:pStyle w:val="Tekstpodstawowy"/>
        <w:spacing w:before="32" w:line="314" w:lineRule="auto"/>
        <w:ind w:left="100" w:right="164"/>
      </w:pPr>
      <w:r>
        <w:lastRenderedPageBreak/>
        <w:t>any</w:t>
      </w:r>
      <w:r>
        <w:rPr>
          <w:spacing w:val="-3"/>
        </w:rPr>
        <w:t xml:space="preserve"> </w:t>
      </w:r>
      <w:r>
        <w:t>U.S.</w:t>
      </w:r>
      <w:r>
        <w:rPr>
          <w:spacing w:val="-2"/>
        </w:rPr>
        <w:t xml:space="preserve"> </w:t>
      </w:r>
      <w:r>
        <w:t>Government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prohibited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restricted</w:t>
      </w:r>
      <w:r>
        <w:rPr>
          <w:spacing w:val="-2"/>
        </w:rPr>
        <w:t xml:space="preserve"> </w:t>
      </w:r>
      <w:r>
        <w:t>parties.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acknowledge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App</w:t>
      </w:r>
      <w:r>
        <w:rPr>
          <w:spacing w:val="-57"/>
        </w:rPr>
        <w:t xml:space="preserve"> </w:t>
      </w:r>
      <w:r>
        <w:t>Store (and its</w:t>
      </w:r>
      <w:r>
        <w:rPr>
          <w:spacing w:val="1"/>
        </w:rPr>
        <w:t xml:space="preserve"> </w:t>
      </w:r>
      <w:r>
        <w:t>afﬁliates) is an</w:t>
      </w:r>
      <w:r>
        <w:rPr>
          <w:spacing w:val="1"/>
        </w:rPr>
        <w:t xml:space="preserve"> </w:t>
      </w:r>
      <w:r>
        <w:t>intended third-party beneﬁciary</w:t>
      </w:r>
      <w:r>
        <w:rPr>
          <w:spacing w:val="1"/>
        </w:rPr>
        <w:t xml:space="preserve"> </w:t>
      </w:r>
      <w:r>
        <w:t>of this</w:t>
      </w:r>
      <w:r>
        <w:rPr>
          <w:spacing w:val="1"/>
        </w:rPr>
        <w:t xml:space="preserve"> </w:t>
      </w:r>
      <w:r>
        <w:t>Agreement and has</w:t>
      </w:r>
      <w:r>
        <w:rPr>
          <w:spacing w:val="1"/>
        </w:rPr>
        <w:t xml:space="preserve"> </w:t>
      </w:r>
      <w:r>
        <w:t>the right to</w:t>
      </w:r>
      <w:r>
        <w:rPr>
          <w:spacing w:val="1"/>
        </w:rPr>
        <w:t xml:space="preserve"> </w:t>
      </w:r>
      <w:r>
        <w:t>enforce the terms and conditions of this Agreement.</w:t>
      </w:r>
    </w:p>
    <w:p w14:paraId="460F25D2" w14:textId="77777777" w:rsidR="005905EB" w:rsidRDefault="005905EB">
      <w:pPr>
        <w:pStyle w:val="Tekstpodstawowy"/>
      </w:pPr>
    </w:p>
    <w:p w14:paraId="460F25D3" w14:textId="77777777" w:rsidR="005905EB" w:rsidRDefault="0030061C">
      <w:pPr>
        <w:pStyle w:val="Akapitzlist"/>
        <w:numPr>
          <w:ilvl w:val="0"/>
          <w:numId w:val="9"/>
        </w:numPr>
        <w:tabs>
          <w:tab w:val="left" w:pos="551"/>
        </w:tabs>
        <w:spacing w:before="160"/>
        <w:ind w:left="550" w:hanging="451"/>
        <w:jc w:val="both"/>
        <w:rPr>
          <w:b/>
          <w:sz w:val="30"/>
        </w:rPr>
      </w:pPr>
      <w:r>
        <w:rPr>
          <w:b/>
          <w:sz w:val="30"/>
        </w:rPr>
        <w:t>Social Media</w:t>
      </w:r>
      <w:r>
        <w:rPr>
          <w:b/>
          <w:spacing w:val="1"/>
          <w:sz w:val="30"/>
        </w:rPr>
        <w:t xml:space="preserve"> </w:t>
      </w:r>
      <w:r>
        <w:rPr>
          <w:b/>
          <w:sz w:val="30"/>
        </w:rPr>
        <w:t>Guidelines.</w:t>
      </w:r>
    </w:p>
    <w:p w14:paraId="460F25D4" w14:textId="77777777" w:rsidR="005905EB" w:rsidRDefault="0030061C">
      <w:pPr>
        <w:spacing w:before="15" w:line="249" w:lineRule="auto"/>
        <w:ind w:left="100" w:right="143"/>
        <w:jc w:val="both"/>
        <w:rPr>
          <w:b/>
          <w:sz w:val="30"/>
        </w:rPr>
      </w:pPr>
      <w:r>
        <w:rPr>
          <w:b/>
          <w:sz w:val="30"/>
        </w:rPr>
        <w:t>DoorDash maintains certain social media pages for the beneﬁt of the DoorDash</w:t>
      </w:r>
      <w:r>
        <w:rPr>
          <w:b/>
          <w:spacing w:val="-72"/>
          <w:sz w:val="30"/>
        </w:rPr>
        <w:t xml:space="preserve"> </w:t>
      </w:r>
      <w:r>
        <w:rPr>
          <w:b/>
          <w:sz w:val="30"/>
        </w:rPr>
        <w:t>community.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By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posting,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commenting,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or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otherwise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interacting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with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these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pages,</w:t>
      </w:r>
      <w:r>
        <w:rPr>
          <w:b/>
          <w:spacing w:val="-73"/>
          <w:sz w:val="30"/>
        </w:rPr>
        <w:t xml:space="preserve"> </w:t>
      </w:r>
      <w:r>
        <w:rPr>
          <w:b/>
          <w:sz w:val="30"/>
        </w:rPr>
        <w:t>you agree to abide by our</w:t>
      </w:r>
      <w:r>
        <w:rPr>
          <w:b/>
          <w:spacing w:val="-1"/>
          <w:sz w:val="30"/>
        </w:rPr>
        <w:t xml:space="preserve"> </w:t>
      </w:r>
      <w:commentRangeStart w:id="24"/>
      <w:r w:rsidR="00956E97">
        <w:fldChar w:fldCharType="begin"/>
      </w:r>
      <w:r w:rsidR="00956E97">
        <w:instrText xml:space="preserve"> HYPERLINK "https://dasherhelp.doordash.com/social-media-community-guidelines" \h </w:instrText>
      </w:r>
      <w:r w:rsidR="00956E97">
        <w:fldChar w:fldCharType="separate"/>
      </w:r>
      <w:r>
        <w:rPr>
          <w:b/>
          <w:color w:val="1154CC"/>
          <w:sz w:val="30"/>
        </w:rPr>
        <w:t>Social Media Community Guidelines</w:t>
      </w:r>
      <w:r w:rsidR="00956E97">
        <w:rPr>
          <w:b/>
          <w:color w:val="1154CC"/>
          <w:sz w:val="30"/>
        </w:rPr>
        <w:fldChar w:fldCharType="end"/>
      </w:r>
      <w:commentRangeEnd w:id="24"/>
      <w:r w:rsidR="00C80C1C">
        <w:rPr>
          <w:rStyle w:val="Odwoaniedokomentarza"/>
        </w:rPr>
        <w:commentReference w:id="24"/>
      </w:r>
      <w:r>
        <w:rPr>
          <w:b/>
          <w:color w:val="2B2B2B"/>
          <w:sz w:val="30"/>
        </w:rPr>
        <w:t>.</w:t>
      </w:r>
    </w:p>
    <w:p w14:paraId="460F25D5" w14:textId="77777777" w:rsidR="005905EB" w:rsidRDefault="005905EB">
      <w:pPr>
        <w:pStyle w:val="Tekstpodstawowy"/>
        <w:rPr>
          <w:b/>
          <w:sz w:val="30"/>
        </w:rPr>
      </w:pPr>
    </w:p>
    <w:p w14:paraId="460F25D6" w14:textId="77777777" w:rsidR="005905EB" w:rsidRDefault="0030061C">
      <w:pPr>
        <w:pStyle w:val="Akapitzlist"/>
        <w:numPr>
          <w:ilvl w:val="0"/>
          <w:numId w:val="9"/>
        </w:numPr>
        <w:tabs>
          <w:tab w:val="left" w:pos="551"/>
        </w:tabs>
        <w:spacing w:before="260"/>
        <w:ind w:left="550" w:hanging="451"/>
        <w:jc w:val="both"/>
        <w:rPr>
          <w:b/>
          <w:sz w:val="30"/>
        </w:rPr>
      </w:pPr>
      <w:r>
        <w:rPr>
          <w:b/>
          <w:sz w:val="30"/>
        </w:rPr>
        <w:t>Transactions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Involving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Alcohol</w:t>
      </w:r>
    </w:p>
    <w:p w14:paraId="460F25D7" w14:textId="77777777" w:rsidR="005905EB" w:rsidRDefault="0030061C">
      <w:pPr>
        <w:pStyle w:val="Tekstpodstawowy"/>
        <w:spacing w:before="177" w:line="314" w:lineRule="auto"/>
        <w:ind w:left="100" w:right="226"/>
      </w:pPr>
      <w:r>
        <w:t>You may have the option to request delivery of alcohol products in some locations and from certain</w:t>
      </w:r>
      <w:r>
        <w:rPr>
          <w:spacing w:val="1"/>
        </w:rPr>
        <w:t xml:space="preserve"> </w:t>
      </w:r>
      <w:r>
        <w:t>Merchants. If you</w:t>
      </w:r>
      <w:r>
        <w:rPr>
          <w:spacing w:val="1"/>
        </w:rPr>
        <w:t xml:space="preserve"> </w:t>
      </w:r>
      <w:r>
        <w:t>receive your</w:t>
      </w:r>
      <w:r>
        <w:rPr>
          <w:spacing w:val="1"/>
        </w:rPr>
        <w:t xml:space="preserve"> </w:t>
      </w:r>
      <w:r>
        <w:t>delivery in</w:t>
      </w:r>
      <w:r>
        <w:rPr>
          <w:spacing w:val="1"/>
        </w:rPr>
        <w:t xml:space="preserve"> </w:t>
      </w:r>
      <w:r>
        <w:t>the United States,</w:t>
      </w:r>
      <w:r>
        <w:rPr>
          <w:spacing w:val="1"/>
        </w:rPr>
        <w:t xml:space="preserve"> </w:t>
      </w:r>
      <w:r>
        <w:t>you agree</w:t>
      </w:r>
      <w:r>
        <w:rPr>
          <w:spacing w:val="1"/>
        </w:rPr>
        <w:t xml:space="preserve"> </w:t>
      </w:r>
      <w:r>
        <w:t>that you</w:t>
      </w:r>
      <w:r>
        <w:rPr>
          <w:spacing w:val="1"/>
        </w:rPr>
        <w:t xml:space="preserve"> </w:t>
      </w:r>
      <w:r>
        <w:t>will only order</w:t>
      </w:r>
      <w:r>
        <w:rPr>
          <w:spacing w:val="1"/>
        </w:rPr>
        <w:t xml:space="preserve"> </w:t>
      </w:r>
      <w:r>
        <w:t>alcohol</w:t>
      </w:r>
      <w:r>
        <w:rPr>
          <w:spacing w:val="1"/>
        </w:rPr>
        <w:t xml:space="preserve"> </w:t>
      </w:r>
      <w:r>
        <w:t>products if you are 21 years of age or older. If you receive your delivery in another country, you agree</w:t>
      </w:r>
      <w:r>
        <w:rPr>
          <w:spacing w:val="1"/>
        </w:rPr>
        <w:t xml:space="preserve"> </w:t>
      </w:r>
      <w:r>
        <w:t>that you will only</w:t>
      </w:r>
      <w:r>
        <w:rPr>
          <w:spacing w:val="1"/>
        </w:rPr>
        <w:t xml:space="preserve"> </w:t>
      </w:r>
      <w:r>
        <w:t>order alcohol products</w:t>
      </w:r>
      <w:r>
        <w:rPr>
          <w:spacing w:val="1"/>
        </w:rPr>
        <w:t xml:space="preserve"> </w:t>
      </w:r>
      <w:r>
        <w:t>if you are of</w:t>
      </w:r>
      <w:r>
        <w:rPr>
          <w:spacing w:val="1"/>
        </w:rPr>
        <w:t xml:space="preserve"> </w:t>
      </w:r>
      <w:r>
        <w:t>legal age to</w:t>
      </w:r>
      <w:r>
        <w:rPr>
          <w:spacing w:val="1"/>
        </w:rPr>
        <w:t xml:space="preserve"> </w:t>
      </w:r>
      <w:r>
        <w:t>purchase alcohol products 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relevant jurisdiction. You also agree that, upon delivery of alcohol products, you will provide valid</w:t>
      </w:r>
      <w:r>
        <w:rPr>
          <w:spacing w:val="1"/>
        </w:rPr>
        <w:t xml:space="preserve"> </w:t>
      </w:r>
      <w:r>
        <w:t>government-issued identiﬁcation</w:t>
      </w:r>
      <w:r>
        <w:rPr>
          <w:spacing w:val="1"/>
        </w:rPr>
        <w:t xml:space="preserve"> </w:t>
      </w:r>
      <w:r>
        <w:t>proving your</w:t>
      </w:r>
      <w:r>
        <w:rPr>
          <w:spacing w:val="1"/>
        </w:rPr>
        <w:t xml:space="preserve"> </w:t>
      </w:r>
      <w:r>
        <w:t>age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Contractor</w:t>
      </w:r>
      <w:r>
        <w:rPr>
          <w:spacing w:val="1"/>
        </w:rPr>
        <w:t xml:space="preserve"> </w:t>
      </w:r>
      <w:r>
        <w:t>delivering the</w:t>
      </w:r>
      <w:r>
        <w:rPr>
          <w:spacing w:val="1"/>
        </w:rPr>
        <w:t xml:space="preserve"> </w:t>
      </w:r>
      <w:r>
        <w:t>alcohol</w:t>
      </w:r>
      <w:r>
        <w:rPr>
          <w:spacing w:val="1"/>
        </w:rPr>
        <w:t xml:space="preserve"> </w:t>
      </w:r>
      <w:r>
        <w:t>products and</w:t>
      </w:r>
      <w:r>
        <w:rPr>
          <w:spacing w:val="1"/>
        </w:rPr>
        <w:t xml:space="preserve"> </w:t>
      </w:r>
      <w:r>
        <w:t>that the recipient</w:t>
      </w:r>
      <w:r>
        <w:rPr>
          <w:spacing w:val="1"/>
        </w:rPr>
        <w:t xml:space="preserve"> </w:t>
      </w:r>
      <w:r>
        <w:t>will not</w:t>
      </w:r>
      <w:r>
        <w:rPr>
          <w:spacing w:val="1"/>
        </w:rPr>
        <w:t xml:space="preserve"> </w:t>
      </w:r>
      <w:r>
        <w:t>be intoxicated</w:t>
      </w:r>
      <w:r>
        <w:rPr>
          <w:spacing w:val="1"/>
        </w:rPr>
        <w:t xml:space="preserve"> </w:t>
      </w:r>
      <w:r>
        <w:t>when receiving</w:t>
      </w:r>
      <w:r>
        <w:rPr>
          <w:spacing w:val="1"/>
        </w:rPr>
        <w:t xml:space="preserve"> </w:t>
      </w:r>
      <w:r>
        <w:t>delivery of such</w:t>
      </w:r>
      <w:r>
        <w:rPr>
          <w:spacing w:val="1"/>
        </w:rPr>
        <w:t xml:space="preserve"> </w:t>
      </w:r>
      <w:r>
        <w:t>products. If</w:t>
      </w:r>
      <w:r>
        <w:rPr>
          <w:spacing w:val="1"/>
        </w:rPr>
        <w:t xml:space="preserve"> </w:t>
      </w:r>
      <w:r>
        <w:t>you order</w:t>
      </w:r>
      <w:r>
        <w:rPr>
          <w:spacing w:val="1"/>
        </w:rPr>
        <w:t xml:space="preserve"> </w:t>
      </w:r>
      <w:r>
        <w:t>alcohol</w:t>
      </w:r>
      <w:r>
        <w:rPr>
          <w:spacing w:val="1"/>
        </w:rPr>
        <w:t xml:space="preserve"> </w:t>
      </w:r>
      <w:r>
        <w:t>products, you understand</w:t>
      </w:r>
      <w:r>
        <w:rPr>
          <w:spacing w:val="1"/>
        </w:rPr>
        <w:t xml:space="preserve"> </w:t>
      </w:r>
      <w:r>
        <w:t>and acknowledge</w:t>
      </w:r>
      <w:r>
        <w:rPr>
          <w:spacing w:val="1"/>
        </w:rPr>
        <w:t xml:space="preserve"> </w:t>
      </w:r>
      <w:r>
        <w:t>that neither</w:t>
      </w:r>
      <w:r>
        <w:rPr>
          <w:spacing w:val="1"/>
        </w:rPr>
        <w:t xml:space="preserve"> </w:t>
      </w:r>
      <w:r>
        <w:t>DoorDash nor</w:t>
      </w:r>
      <w:r>
        <w:rPr>
          <w:spacing w:val="1"/>
        </w:rPr>
        <w:t xml:space="preserve"> </w:t>
      </w:r>
      <w:r>
        <w:t>the Contractor</w:t>
      </w:r>
      <w:r>
        <w:rPr>
          <w:spacing w:val="1"/>
        </w:rPr>
        <w:t xml:space="preserve"> </w:t>
      </w:r>
      <w:r>
        <w:t>can accept your</w:t>
      </w:r>
      <w:r>
        <w:rPr>
          <w:spacing w:val="1"/>
        </w:rPr>
        <w:t xml:space="preserve"> </w:t>
      </w:r>
      <w:r>
        <w:t>order of alcohol products, and the order will only be delivered if the Merchant accepts your order. The</w:t>
      </w:r>
      <w:r>
        <w:rPr>
          <w:spacing w:val="1"/>
        </w:rPr>
        <w:t xml:space="preserve"> </w:t>
      </w:r>
      <w:r>
        <w:t>Contractor reserves the</w:t>
      </w:r>
      <w:r>
        <w:rPr>
          <w:spacing w:val="1"/>
        </w:rPr>
        <w:t xml:space="preserve"> </w:t>
      </w:r>
      <w:r>
        <w:t>right to refuse</w:t>
      </w:r>
      <w:r>
        <w:rPr>
          <w:spacing w:val="1"/>
        </w:rPr>
        <w:t xml:space="preserve"> </w:t>
      </w:r>
      <w:r>
        <w:t>delivery if</w:t>
      </w:r>
      <w:r>
        <w:rPr>
          <w:spacing w:val="1"/>
        </w:rPr>
        <w:t xml:space="preserve"> </w:t>
      </w:r>
      <w:r>
        <w:t>you are not</w:t>
      </w:r>
      <w:r>
        <w:rPr>
          <w:spacing w:val="1"/>
        </w:rPr>
        <w:t xml:space="preserve"> </w:t>
      </w:r>
      <w:r>
        <w:t>21 years</w:t>
      </w:r>
      <w:r>
        <w:rPr>
          <w:spacing w:val="1"/>
        </w:rPr>
        <w:t xml:space="preserve"> </w:t>
      </w:r>
      <w:r>
        <w:t>old, if you</w:t>
      </w:r>
      <w:r>
        <w:rPr>
          <w:spacing w:val="1"/>
        </w:rPr>
        <w:t xml:space="preserve"> </w:t>
      </w:r>
      <w:r>
        <w:t>cannot provide</w:t>
      </w:r>
      <w:r>
        <w:rPr>
          <w:spacing w:val="1"/>
        </w:rPr>
        <w:t xml:space="preserve"> </w:t>
      </w:r>
      <w:r>
        <w:t>a valid</w:t>
      </w:r>
      <w:r>
        <w:rPr>
          <w:spacing w:val="1"/>
        </w:rPr>
        <w:t xml:space="preserve"> </w:t>
      </w:r>
      <w:r>
        <w:t>government issued ID, if the name on your ID does not match the name on your order, or you are visibly</w:t>
      </w:r>
      <w:r>
        <w:rPr>
          <w:spacing w:val="-57"/>
        </w:rPr>
        <w:t xml:space="preserve"> </w:t>
      </w:r>
      <w:r>
        <w:t>intoxicated. If the</w:t>
      </w:r>
      <w:r>
        <w:rPr>
          <w:spacing w:val="1"/>
        </w:rPr>
        <w:t xml:space="preserve"> </w:t>
      </w:r>
      <w:r>
        <w:t>Contractor is unable</w:t>
      </w:r>
      <w:r>
        <w:rPr>
          <w:spacing w:val="1"/>
        </w:rPr>
        <w:t xml:space="preserve"> </w:t>
      </w:r>
      <w:r>
        <w:t>to complete</w:t>
      </w:r>
      <w:r>
        <w:rPr>
          <w:spacing w:val="1"/>
        </w:rPr>
        <w:t xml:space="preserve"> </w:t>
      </w:r>
      <w:r>
        <w:t>the delivery of</w:t>
      </w:r>
      <w:r>
        <w:rPr>
          <w:spacing w:val="1"/>
        </w:rPr>
        <w:t xml:space="preserve"> </w:t>
      </w:r>
      <w:r>
        <w:t>alcohol products</w:t>
      </w:r>
      <w:r>
        <w:rPr>
          <w:spacing w:val="1"/>
        </w:rPr>
        <w:t xml:space="preserve"> </w:t>
      </w:r>
      <w:r>
        <w:t>for one or</w:t>
      </w:r>
      <w:r>
        <w:rPr>
          <w:spacing w:val="1"/>
        </w:rPr>
        <w:t xml:space="preserve"> </w:t>
      </w:r>
      <w:r>
        <w:t>more of</w:t>
      </w:r>
      <w:r>
        <w:rPr>
          <w:spacing w:val="1"/>
        </w:rPr>
        <w:t xml:space="preserve"> </w:t>
      </w:r>
      <w:r>
        <w:t>these reasons, you are subject to a non-refundable $20 re-stocking fee.</w:t>
      </w:r>
    </w:p>
    <w:p w14:paraId="460F25D8" w14:textId="77777777" w:rsidR="005905EB" w:rsidRDefault="005905EB">
      <w:pPr>
        <w:pStyle w:val="Tekstpodstawowy"/>
      </w:pPr>
    </w:p>
    <w:p w14:paraId="460F25D9" w14:textId="77777777" w:rsidR="005905EB" w:rsidRDefault="005905EB">
      <w:pPr>
        <w:pStyle w:val="Tekstpodstawowy"/>
        <w:spacing w:before="8"/>
        <w:rPr>
          <w:sz w:val="33"/>
        </w:rPr>
      </w:pPr>
    </w:p>
    <w:p w14:paraId="460F25DA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  <w:jc w:val="both"/>
      </w:pPr>
      <w:r>
        <w:t>Indemniﬁcation</w:t>
      </w:r>
    </w:p>
    <w:p w14:paraId="460F25DB" w14:textId="77777777" w:rsidR="005905EB" w:rsidRDefault="0030061C">
      <w:pPr>
        <w:pStyle w:val="Tekstpodstawowy"/>
        <w:spacing w:before="177" w:line="314" w:lineRule="auto"/>
        <w:ind w:left="100" w:right="176"/>
      </w:pPr>
      <w:commentRangeStart w:id="25"/>
      <w:r>
        <w:t>You agree to indemnify and hold harmless DoorDash and its ofﬁcers, directors, employees, agents and</w:t>
      </w:r>
      <w:r>
        <w:rPr>
          <w:spacing w:val="1"/>
        </w:rPr>
        <w:t xml:space="preserve"> </w:t>
      </w:r>
      <w:r>
        <w:t>afﬁliates (each, an</w:t>
      </w:r>
      <w:r>
        <w:rPr>
          <w:spacing w:val="1"/>
        </w:rPr>
        <w:t xml:space="preserve"> </w:t>
      </w:r>
      <w:r>
        <w:rPr>
          <w:b/>
        </w:rPr>
        <w:t>“Indemniﬁed Party”</w:t>
      </w:r>
      <w:r>
        <w:t>),</w:t>
      </w:r>
      <w:r>
        <w:rPr>
          <w:spacing w:val="1"/>
        </w:rPr>
        <w:t xml:space="preserve"> </w:t>
      </w:r>
      <w:r>
        <w:t>from and</w:t>
      </w:r>
      <w:r>
        <w:rPr>
          <w:spacing w:val="1"/>
        </w:rPr>
        <w:t xml:space="preserve"> </w:t>
      </w:r>
      <w:r>
        <w:t>against any</w:t>
      </w:r>
      <w:r>
        <w:rPr>
          <w:spacing w:val="1"/>
        </w:rPr>
        <w:t xml:space="preserve"> </w:t>
      </w:r>
      <w:r>
        <w:t>losses, claims,</w:t>
      </w:r>
      <w:r>
        <w:rPr>
          <w:spacing w:val="1"/>
        </w:rPr>
        <w:t xml:space="preserve"> </w:t>
      </w:r>
      <w:r>
        <w:t>actions, costs,</w:t>
      </w:r>
      <w:r>
        <w:rPr>
          <w:spacing w:val="1"/>
        </w:rPr>
        <w:t xml:space="preserve"> </w:t>
      </w:r>
      <w:r>
        <w:t>damages,</w:t>
      </w:r>
      <w:r>
        <w:rPr>
          <w:spacing w:val="1"/>
        </w:rPr>
        <w:t xml:space="preserve"> </w:t>
      </w:r>
      <w:r>
        <w:t>penalties, ﬁnes and</w:t>
      </w:r>
      <w:r>
        <w:rPr>
          <w:spacing w:val="1"/>
        </w:rPr>
        <w:t xml:space="preserve"> </w:t>
      </w:r>
      <w:r>
        <w:t>expenses, including</w:t>
      </w:r>
      <w:r>
        <w:rPr>
          <w:spacing w:val="1"/>
        </w:rPr>
        <w:t xml:space="preserve"> </w:t>
      </w:r>
      <w:r>
        <w:t>without limitation, attorneys’</w:t>
      </w:r>
      <w:r>
        <w:rPr>
          <w:spacing w:val="1"/>
        </w:rPr>
        <w:t xml:space="preserve"> </w:t>
      </w:r>
      <w:r>
        <w:t>fees and</w:t>
      </w:r>
      <w:r>
        <w:rPr>
          <w:spacing w:val="1"/>
        </w:rPr>
        <w:t xml:space="preserve"> </w:t>
      </w:r>
      <w:r>
        <w:t>expenses, that 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incurred by an</w:t>
      </w:r>
      <w:r>
        <w:rPr>
          <w:spacing w:val="1"/>
        </w:rPr>
        <w:t xml:space="preserve"> </w:t>
      </w:r>
      <w:r>
        <w:t>Indemniﬁed Party arising</w:t>
      </w:r>
      <w:r>
        <w:rPr>
          <w:spacing w:val="1"/>
        </w:rPr>
        <w:t xml:space="preserve"> </w:t>
      </w:r>
      <w:r>
        <w:t>out of,</w:t>
      </w:r>
      <w:r>
        <w:rPr>
          <w:spacing w:val="1"/>
        </w:rPr>
        <w:t xml:space="preserve"> </w:t>
      </w:r>
      <w:r>
        <w:t>relating to or</w:t>
      </w:r>
      <w:r>
        <w:rPr>
          <w:spacing w:val="1"/>
        </w:rPr>
        <w:t xml:space="preserve"> </w:t>
      </w:r>
      <w:r>
        <w:t>resulting from</w:t>
      </w:r>
      <w:r>
        <w:rPr>
          <w:spacing w:val="1"/>
        </w:rPr>
        <w:t xml:space="preserve"> </w:t>
      </w:r>
      <w:r>
        <w:t>(a) your User</w:t>
      </w:r>
      <w:r>
        <w:rPr>
          <w:spacing w:val="1"/>
        </w:rPr>
        <w:t xml:space="preserve"> </w:t>
      </w:r>
      <w:r>
        <w:t>Content; (b)</w:t>
      </w:r>
      <w:r>
        <w:rPr>
          <w:spacing w:val="1"/>
        </w:rPr>
        <w:t xml:space="preserve"> </w:t>
      </w:r>
      <w:r>
        <w:t>your misuse of the</w:t>
      </w:r>
      <w:r>
        <w:rPr>
          <w:spacing w:val="1"/>
        </w:rPr>
        <w:t xml:space="preserve"> </w:t>
      </w:r>
      <w:r>
        <w:t>Software or Services;</w:t>
      </w:r>
      <w:r>
        <w:rPr>
          <w:spacing w:val="1"/>
        </w:rPr>
        <w:t xml:space="preserve"> </w:t>
      </w:r>
      <w:r>
        <w:t>(c) your breach of</w:t>
      </w:r>
      <w:r>
        <w:rPr>
          <w:spacing w:val="1"/>
        </w:rPr>
        <w:t xml:space="preserve"> </w:t>
      </w:r>
      <w:r>
        <w:t>this Agreement or</w:t>
      </w:r>
      <w:r>
        <w:rPr>
          <w:spacing w:val="1"/>
        </w:rPr>
        <w:t xml:space="preserve"> </w:t>
      </w:r>
      <w:r>
        <w:t>any representation,</w:t>
      </w:r>
      <w:r>
        <w:rPr>
          <w:spacing w:val="1"/>
        </w:rPr>
        <w:t xml:space="preserve"> </w:t>
      </w:r>
      <w:r>
        <w:t>warranty or covenant in this Agreement; or (d) your violation of any applicable laws, rules or regulations</w:t>
      </w:r>
      <w:r>
        <w:rPr>
          <w:spacing w:val="-57"/>
        </w:rPr>
        <w:t xml:space="preserve"> </w:t>
      </w:r>
      <w:r>
        <w:t>through or related to</w:t>
      </w:r>
      <w:r>
        <w:rPr>
          <w:spacing w:val="1"/>
        </w:rPr>
        <w:t xml:space="preserve"> </w:t>
      </w:r>
      <w:r>
        <w:t>the use of</w:t>
      </w:r>
      <w:r>
        <w:rPr>
          <w:spacing w:val="1"/>
        </w:rPr>
        <w:t xml:space="preserve"> </w:t>
      </w:r>
      <w:r>
        <w:t>the Software or</w:t>
      </w:r>
      <w:r>
        <w:rPr>
          <w:spacing w:val="1"/>
        </w:rPr>
        <w:t xml:space="preserve"> </w:t>
      </w:r>
      <w:r>
        <w:t>Services. In the event</w:t>
      </w:r>
      <w:r>
        <w:rPr>
          <w:spacing w:val="1"/>
        </w:rPr>
        <w:t xml:space="preserve"> </w:t>
      </w:r>
      <w:r>
        <w:t>of any claim,</w:t>
      </w:r>
      <w:r>
        <w:rPr>
          <w:spacing w:val="1"/>
        </w:rPr>
        <w:t xml:space="preserve"> </w:t>
      </w:r>
      <w:r>
        <w:t>allegation, suit or</w:t>
      </w:r>
      <w:r>
        <w:rPr>
          <w:spacing w:val="1"/>
        </w:rPr>
        <w:t xml:space="preserve"> </w:t>
      </w:r>
      <w:r>
        <w:t>proceeding alleging any</w:t>
      </w:r>
      <w:r>
        <w:rPr>
          <w:spacing w:val="1"/>
        </w:rPr>
        <w:t xml:space="preserve"> </w:t>
      </w:r>
      <w:r>
        <w:t>matter potentially</w:t>
      </w:r>
      <w:r>
        <w:rPr>
          <w:spacing w:val="1"/>
        </w:rPr>
        <w:t xml:space="preserve"> </w:t>
      </w:r>
      <w:r>
        <w:t>covered by</w:t>
      </w:r>
      <w:r>
        <w:rPr>
          <w:spacing w:val="1"/>
        </w:rPr>
        <w:t xml:space="preserve"> </w:t>
      </w:r>
      <w:r>
        <w:t>the agreements in</w:t>
      </w:r>
      <w:r>
        <w:rPr>
          <w:spacing w:val="1"/>
        </w:rPr>
        <w:t xml:space="preserve"> </w:t>
      </w:r>
      <w:r>
        <w:t>this Section,</w:t>
      </w:r>
      <w:r>
        <w:rPr>
          <w:spacing w:val="1"/>
        </w:rPr>
        <w:t xml:space="preserve"> </w:t>
      </w:r>
      <w:r>
        <w:t>you agree</w:t>
      </w:r>
      <w:r>
        <w:rPr>
          <w:spacing w:val="1"/>
        </w:rPr>
        <w:t xml:space="preserve"> </w:t>
      </w:r>
      <w:r>
        <w:t>to pay</w:t>
      </w:r>
      <w:r>
        <w:rPr>
          <w:spacing w:val="1"/>
        </w:rPr>
        <w:t xml:space="preserve"> </w:t>
      </w:r>
      <w:r>
        <w:t>for the defense of the Indemniﬁed Party, including reasonable costs and attorneys’ fees incurred by the</w:t>
      </w:r>
      <w:r>
        <w:rPr>
          <w:spacing w:val="1"/>
        </w:rPr>
        <w:t xml:space="preserve"> </w:t>
      </w:r>
      <w:r>
        <w:t>Indemniﬁed Party. DoorDash reserves the right, at its own cost, to assume the exclusive defense and</w:t>
      </w:r>
      <w:r>
        <w:rPr>
          <w:spacing w:val="1"/>
        </w:rPr>
        <w:t xml:space="preserve"> </w:t>
      </w:r>
      <w:r>
        <w:t>control of any matter</w:t>
      </w:r>
      <w:r>
        <w:rPr>
          <w:spacing w:val="1"/>
        </w:rPr>
        <w:t xml:space="preserve"> </w:t>
      </w:r>
      <w:r>
        <w:t>otherwise subject to indemniﬁcation</w:t>
      </w:r>
      <w:r>
        <w:rPr>
          <w:spacing w:val="1"/>
        </w:rPr>
        <w:t xml:space="preserve"> </w:t>
      </w:r>
      <w:r>
        <w:t>by you, in which</w:t>
      </w:r>
      <w:r>
        <w:rPr>
          <w:spacing w:val="1"/>
        </w:rPr>
        <w:t xml:space="preserve"> </w:t>
      </w:r>
      <w:r>
        <w:t>event you will fully</w:t>
      </w:r>
      <w:r>
        <w:rPr>
          <w:spacing w:val="1"/>
        </w:rPr>
        <w:t xml:space="preserve"> </w:t>
      </w:r>
      <w:r>
        <w:t>cooperate with DoorDash</w:t>
      </w:r>
      <w:r>
        <w:rPr>
          <w:spacing w:val="1"/>
        </w:rPr>
        <w:t xml:space="preserve"> </w:t>
      </w:r>
      <w:r>
        <w:t>in asserting any</w:t>
      </w:r>
      <w:r>
        <w:rPr>
          <w:spacing w:val="1"/>
        </w:rPr>
        <w:t xml:space="preserve"> </w:t>
      </w:r>
      <w:r>
        <w:t>available defenses.</w:t>
      </w:r>
      <w:r>
        <w:rPr>
          <w:spacing w:val="1"/>
        </w:rPr>
        <w:t xml:space="preserve"> </w:t>
      </w:r>
      <w:r>
        <w:t>This provision does</w:t>
      </w:r>
      <w:r>
        <w:rPr>
          <w:spacing w:val="1"/>
        </w:rPr>
        <w:t xml:space="preserve"> </w:t>
      </w:r>
      <w:r>
        <w:t>not require you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indemnify any Indemniﬁed Party for any unconscionable commercial practice by such party, or for such</w:t>
      </w:r>
      <w:r>
        <w:rPr>
          <w:spacing w:val="1"/>
        </w:rPr>
        <w:t xml:space="preserve"> </w:t>
      </w:r>
      <w:r>
        <w:t>party’s</w:t>
      </w:r>
      <w:r>
        <w:rPr>
          <w:spacing w:val="-1"/>
        </w:rPr>
        <w:t xml:space="preserve"> </w:t>
      </w:r>
      <w:r>
        <w:t>negligence, fraud,</w:t>
      </w:r>
      <w:r>
        <w:rPr>
          <w:spacing w:val="-1"/>
        </w:rPr>
        <w:t xml:space="preserve"> </w:t>
      </w:r>
      <w:r>
        <w:t>deception, false promise,</w:t>
      </w:r>
      <w:r>
        <w:rPr>
          <w:spacing w:val="-1"/>
        </w:rPr>
        <w:t xml:space="preserve"> </w:t>
      </w:r>
      <w:r>
        <w:t>misrepresentation or concealment,</w:t>
      </w:r>
      <w:r>
        <w:rPr>
          <w:spacing w:val="-1"/>
        </w:rPr>
        <w:t xml:space="preserve"> </w:t>
      </w:r>
      <w:r>
        <w:t>suppression or</w:t>
      </w:r>
    </w:p>
    <w:p w14:paraId="460F25DC" w14:textId="77777777" w:rsidR="005905EB" w:rsidRDefault="005905EB">
      <w:pPr>
        <w:spacing w:line="314" w:lineRule="auto"/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DD" w14:textId="77777777" w:rsidR="005905EB" w:rsidRDefault="0030061C">
      <w:pPr>
        <w:pStyle w:val="Tekstpodstawowy"/>
        <w:spacing w:before="32" w:line="314" w:lineRule="auto"/>
        <w:ind w:left="100" w:right="164"/>
      </w:pPr>
      <w:r>
        <w:lastRenderedPageBreak/>
        <w:t>omission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fact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Services.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provisions</w:t>
      </w:r>
      <w:r>
        <w:rPr>
          <w:spacing w:val="-57"/>
        </w:rPr>
        <w:t xml:space="preserve"> </w:t>
      </w:r>
      <w:r>
        <w:t>in this section will</w:t>
      </w:r>
      <w:r>
        <w:rPr>
          <w:spacing w:val="1"/>
        </w:rPr>
        <w:t xml:space="preserve"> </w:t>
      </w:r>
      <w:r>
        <w:t>survive any termination</w:t>
      </w:r>
      <w:r>
        <w:rPr>
          <w:spacing w:val="1"/>
        </w:rPr>
        <w:t xml:space="preserve"> </w:t>
      </w:r>
      <w:r>
        <w:t>of your account, this</w:t>
      </w:r>
      <w:r>
        <w:rPr>
          <w:spacing w:val="1"/>
        </w:rPr>
        <w:t xml:space="preserve"> </w:t>
      </w:r>
      <w:r>
        <w:t>Agreement, or your</w:t>
      </w:r>
      <w:r>
        <w:rPr>
          <w:spacing w:val="1"/>
        </w:rPr>
        <w:t xml:space="preserve"> </w:t>
      </w:r>
      <w:r>
        <w:t>access to the</w:t>
      </w:r>
      <w:r>
        <w:rPr>
          <w:spacing w:val="1"/>
        </w:rPr>
        <w:t xml:space="preserve"> </w:t>
      </w:r>
      <w:r>
        <w:t>Software and/or Services.</w:t>
      </w:r>
      <w:commentRangeEnd w:id="25"/>
      <w:r w:rsidR="00C80C1C">
        <w:rPr>
          <w:rStyle w:val="Odwoaniedokomentarza"/>
        </w:rPr>
        <w:commentReference w:id="25"/>
      </w:r>
    </w:p>
    <w:p w14:paraId="460F25DE" w14:textId="77777777" w:rsidR="005905EB" w:rsidRDefault="005905EB">
      <w:pPr>
        <w:pStyle w:val="Tekstpodstawowy"/>
      </w:pPr>
    </w:p>
    <w:p w14:paraId="460F25DF" w14:textId="77777777" w:rsidR="005905EB" w:rsidRDefault="005905EB">
      <w:pPr>
        <w:pStyle w:val="Tekstpodstawowy"/>
        <w:spacing w:before="9"/>
        <w:rPr>
          <w:sz w:val="34"/>
        </w:rPr>
      </w:pPr>
    </w:p>
    <w:p w14:paraId="460F25E0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</w:pPr>
      <w:r>
        <w:t>Disclaimer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Warranties</w:t>
      </w:r>
    </w:p>
    <w:p w14:paraId="460F25E1" w14:textId="77777777" w:rsidR="005905EB" w:rsidRDefault="0030061C">
      <w:pPr>
        <w:pStyle w:val="Tekstpodstawowy"/>
        <w:spacing w:before="176" w:line="314" w:lineRule="auto"/>
        <w:ind w:left="100" w:right="132"/>
      </w:pPr>
      <w:r>
        <w:t xml:space="preserve">YOU EXPRESSLY UNDERSTAND AND AGREE THAT </w:t>
      </w:r>
      <w:commentRangeStart w:id="26"/>
      <w:r>
        <w:t>TO THE FULLEST EXTENT OF LAW</w:t>
      </w:r>
      <w:commentRangeEnd w:id="26"/>
      <w:r w:rsidR="00383712">
        <w:rPr>
          <w:rStyle w:val="Odwoaniedokomentarza"/>
        </w:rPr>
        <w:commentReference w:id="26"/>
      </w:r>
      <w:r>
        <w:t>,</w:t>
      </w:r>
      <w:r>
        <w:rPr>
          <w:spacing w:val="1"/>
        </w:rPr>
        <w:t xml:space="preserve"> </w:t>
      </w:r>
      <w:r>
        <w:t>YOUR USE OF THE SOFTWARE AND SERVICES IS ENTIRELY AT YOUR OWN RISK.</w:t>
      </w:r>
      <w:r>
        <w:rPr>
          <w:spacing w:val="1"/>
        </w:rPr>
        <w:t xml:space="preserve"> </w:t>
      </w:r>
      <w:commentRangeStart w:id="27"/>
      <w:r>
        <w:t>CHANGES ARE PERIODICALLY MADE TO THE SOFTWARE AND SERVICES AND MAY BE</w:t>
      </w:r>
      <w:r>
        <w:rPr>
          <w:spacing w:val="1"/>
        </w:rPr>
        <w:t xml:space="preserve"> </w:t>
      </w:r>
      <w:r>
        <w:t xml:space="preserve">MADE AT ANY TIME WITHOUT NOTICE TO YOU. </w:t>
      </w:r>
      <w:commentRangeEnd w:id="27"/>
      <w:r w:rsidR="006E6475">
        <w:rPr>
          <w:rStyle w:val="Odwoaniedokomentarza"/>
        </w:rPr>
        <w:commentReference w:id="27"/>
      </w:r>
      <w:commentRangeStart w:id="28"/>
      <w:r>
        <w:t>THE SOFTWARE AND SERVICES ARE</w:t>
      </w:r>
      <w:r>
        <w:rPr>
          <w:spacing w:val="1"/>
        </w:rPr>
        <w:t xml:space="preserve"> </w:t>
      </w:r>
      <w:r>
        <w:t>PROVIDED ON AN “AS IS” BASIS WITHOUT WARRANTIES OF ANY KIND, EITHER EXPRESS</w:t>
      </w:r>
      <w:r>
        <w:rPr>
          <w:spacing w:val="-57"/>
        </w:rPr>
        <w:t xml:space="preserve"> </w:t>
      </w:r>
      <w:r>
        <w:t>OR IMPLIED, INCLUDING, BUT NOT LIMITED TO, WARRANTIES OF MERCHANTABILITY,</w:t>
      </w:r>
      <w:r>
        <w:rPr>
          <w:spacing w:val="1"/>
        </w:rPr>
        <w:t xml:space="preserve"> </w:t>
      </w:r>
      <w:r>
        <w:t>FITNESS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PARTICULAR</w:t>
      </w:r>
      <w:r>
        <w:rPr>
          <w:spacing w:val="-7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NON-INFRINGEMENT</w:t>
      </w:r>
      <w:commentRangeEnd w:id="28"/>
      <w:r w:rsidR="006E6475">
        <w:rPr>
          <w:rStyle w:val="Odwoaniedokomentarza"/>
        </w:rPr>
        <w:commentReference w:id="28"/>
      </w:r>
      <w:r>
        <w:t>.</w:t>
      </w:r>
      <w:r>
        <w:rPr>
          <w:spacing w:val="-6"/>
        </w:rPr>
        <w:t xml:space="preserve"> </w:t>
      </w:r>
      <w:r>
        <w:t>DOORDASH</w:t>
      </w:r>
      <w:r>
        <w:rPr>
          <w:spacing w:val="-7"/>
        </w:rPr>
        <w:t xml:space="preserve"> </w:t>
      </w:r>
      <w:r>
        <w:t>MAKES</w:t>
      </w:r>
      <w:r>
        <w:rPr>
          <w:spacing w:val="-7"/>
        </w:rPr>
        <w:t xml:space="preserve"> </w:t>
      </w:r>
      <w:r>
        <w:t>NO</w:t>
      </w:r>
      <w:r>
        <w:rPr>
          <w:spacing w:val="-57"/>
        </w:rPr>
        <w:t xml:space="preserve"> </w:t>
      </w:r>
      <w:r>
        <w:t>WARRANTIES OR REPRESENTATIONS ABOUT THE ACCURACY, RELIABILITY,</w:t>
      </w:r>
      <w:r>
        <w:rPr>
          <w:spacing w:val="1"/>
        </w:rPr>
        <w:t xml:space="preserve"> </w:t>
      </w:r>
      <w:r>
        <w:t>COMPLETENESS OR TIMELINESS OF THE CONTENT MADE AVAILABLE THROUGH THE</w:t>
      </w:r>
      <w:r>
        <w:rPr>
          <w:spacing w:val="1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SERVICES,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SERVICES,</w:t>
      </w:r>
      <w:r>
        <w:rPr>
          <w:spacing w:val="-6"/>
        </w:rPr>
        <w:t xml:space="preserve"> </w:t>
      </w:r>
      <w:r>
        <w:t>SOFTWARE,</w:t>
      </w:r>
      <w:r>
        <w:rPr>
          <w:spacing w:val="-5"/>
        </w:rPr>
        <w:t xml:space="preserve"> </w:t>
      </w:r>
      <w:r>
        <w:t>TEXT,</w:t>
      </w:r>
      <w:r>
        <w:rPr>
          <w:spacing w:val="-6"/>
        </w:rPr>
        <w:t xml:space="preserve"> </w:t>
      </w:r>
      <w:r>
        <w:t>GRAPHICS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LINKS.</w:t>
      </w:r>
    </w:p>
    <w:p w14:paraId="460F25E2" w14:textId="77777777" w:rsidR="005905EB" w:rsidRDefault="005905EB">
      <w:pPr>
        <w:pStyle w:val="Tekstpodstawowy"/>
        <w:spacing w:before="10"/>
        <w:rPr>
          <w:sz w:val="19"/>
        </w:rPr>
      </w:pPr>
    </w:p>
    <w:p w14:paraId="460F25E3" w14:textId="77777777" w:rsidR="005905EB" w:rsidRDefault="0030061C">
      <w:pPr>
        <w:pStyle w:val="Tekstpodstawowy"/>
        <w:spacing w:line="314" w:lineRule="auto"/>
        <w:ind w:left="100" w:right="332"/>
      </w:pPr>
      <w:r>
        <w:t>DOORDASH DOES NOT WARRANT THAT THE SOFTWARE OR SERVICES WILL OPERATE</w:t>
      </w:r>
      <w:r>
        <w:rPr>
          <w:spacing w:val="1"/>
        </w:rPr>
        <w:t xml:space="preserve"> </w:t>
      </w:r>
      <w:r>
        <w:t>ERROR-FREE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FREE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VIRUSES</w:t>
      </w:r>
      <w:r>
        <w:rPr>
          <w:spacing w:val="-57"/>
        </w:rPr>
        <w:t xml:space="preserve"> </w:t>
      </w:r>
      <w:r>
        <w:t>AND OTHER HARMFUL MALWARE. IF YOUR USE OF THE SOFTWARE OR SERVICES</w:t>
      </w:r>
      <w:r>
        <w:rPr>
          <w:spacing w:val="1"/>
        </w:rPr>
        <w:t xml:space="preserve"> </w:t>
      </w:r>
      <w:r>
        <w:t>RESULTS IN THE NEED FOR SERVICING OR REPLACING EQUIPMENT OR DATA,</w:t>
      </w:r>
      <w:r>
        <w:rPr>
          <w:spacing w:val="1"/>
        </w:rPr>
        <w:t xml:space="preserve"> </w:t>
      </w:r>
      <w:r>
        <w:t>DOORDASH SHALL NOT BE RESPONSIBLE</w:t>
      </w:r>
      <w:r>
        <w:rPr>
          <w:spacing w:val="1"/>
        </w:rPr>
        <w:t xml:space="preserve"> </w:t>
      </w:r>
      <w:r>
        <w:t>FOR THOSE ECONOMIC COSTS.</w:t>
      </w:r>
    </w:p>
    <w:p w14:paraId="460F25E4" w14:textId="77777777" w:rsidR="005905EB" w:rsidRDefault="005905EB">
      <w:pPr>
        <w:pStyle w:val="Tekstpodstawowy"/>
      </w:pPr>
    </w:p>
    <w:p w14:paraId="460F25E5" w14:textId="77777777" w:rsidR="005905EB" w:rsidRDefault="005905EB">
      <w:pPr>
        <w:pStyle w:val="Tekstpodstawowy"/>
        <w:spacing w:before="7"/>
        <w:rPr>
          <w:sz w:val="34"/>
        </w:rPr>
      </w:pPr>
    </w:p>
    <w:p w14:paraId="460F25E6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</w:pPr>
      <w:r>
        <w:t>Internet Delays</w:t>
      </w:r>
    </w:p>
    <w:p w14:paraId="460F25E7" w14:textId="77777777" w:rsidR="005905EB" w:rsidRDefault="0030061C">
      <w:pPr>
        <w:pStyle w:val="Tekstpodstawowy"/>
        <w:spacing w:before="176" w:line="314" w:lineRule="auto"/>
        <w:ind w:left="100" w:right="315"/>
      </w:pPr>
      <w:r>
        <w:t>The Software and Services may be subject to limitations, delays, and other problems inherent in the use</w:t>
      </w:r>
      <w:r>
        <w:rPr>
          <w:spacing w:val="-57"/>
        </w:rPr>
        <w:t xml:space="preserve"> </w:t>
      </w:r>
      <w:r>
        <w:t xml:space="preserve">of the Internet and electronic communications. Except as set forth in DoorDash’s Privacy Policy </w:t>
      </w:r>
      <w:commentRangeStart w:id="29"/>
      <w:r>
        <w:t>or as</w:t>
      </w:r>
      <w:r>
        <w:rPr>
          <w:spacing w:val="1"/>
        </w:rPr>
        <w:t xml:space="preserve"> </w:t>
      </w:r>
      <w:r>
        <w:t>otherwise required by applicable law</w:t>
      </w:r>
      <w:commentRangeEnd w:id="29"/>
      <w:r w:rsidR="006E6475">
        <w:rPr>
          <w:rStyle w:val="Odwoaniedokomentarza"/>
        </w:rPr>
        <w:commentReference w:id="29"/>
      </w:r>
      <w:r>
        <w:t>, DoorDash is not responsible for any delays, delivery failures, or</w:t>
      </w:r>
      <w:r>
        <w:rPr>
          <w:spacing w:val="1"/>
        </w:rPr>
        <w:t xml:space="preserve"> </w:t>
      </w:r>
      <w:r>
        <w:t>damage, loss or injury resulting from such problems.</w:t>
      </w:r>
    </w:p>
    <w:p w14:paraId="460F25E8" w14:textId="77777777" w:rsidR="005905EB" w:rsidRDefault="005905EB">
      <w:pPr>
        <w:pStyle w:val="Tekstpodstawowy"/>
      </w:pPr>
    </w:p>
    <w:p w14:paraId="460F25E9" w14:textId="77777777" w:rsidR="005905EB" w:rsidRDefault="005905EB">
      <w:pPr>
        <w:pStyle w:val="Tekstpodstawowy"/>
        <w:spacing w:before="8"/>
        <w:rPr>
          <w:sz w:val="34"/>
        </w:rPr>
      </w:pPr>
    </w:p>
    <w:p w14:paraId="460F25EA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</w:pPr>
      <w:r>
        <w:t>Breach</w:t>
      </w:r>
      <w:r>
        <w:rPr>
          <w:spacing w:val="-1"/>
        </w:rPr>
        <w:t xml:space="preserve"> </w:t>
      </w:r>
      <w:r>
        <w:t>And Limitation</w:t>
      </w:r>
      <w:r>
        <w:rPr>
          <w:spacing w:val="-1"/>
        </w:rPr>
        <w:t xml:space="preserve"> </w:t>
      </w:r>
      <w:r>
        <w:t>of Liability</w:t>
      </w:r>
    </w:p>
    <w:p w14:paraId="460F25EB" w14:textId="77777777" w:rsidR="005905EB" w:rsidRDefault="0030061C">
      <w:pPr>
        <w:pStyle w:val="Akapitzlist"/>
        <w:numPr>
          <w:ilvl w:val="0"/>
          <w:numId w:val="2"/>
        </w:numPr>
        <w:tabs>
          <w:tab w:val="left" w:pos="427"/>
        </w:tabs>
        <w:spacing w:before="177" w:line="314" w:lineRule="auto"/>
        <w:ind w:right="141" w:firstLine="0"/>
        <w:rPr>
          <w:sz w:val="24"/>
        </w:rPr>
      </w:pPr>
      <w:r>
        <w:rPr>
          <w:b/>
          <w:sz w:val="24"/>
        </w:rPr>
        <w:t>General.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agree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our mutual desire</w:t>
      </w:r>
      <w:r>
        <w:rPr>
          <w:spacing w:val="1"/>
          <w:sz w:val="24"/>
        </w:rPr>
        <w:t xml:space="preserve"> </w:t>
      </w:r>
      <w:r>
        <w:rPr>
          <w:sz w:val="24"/>
        </w:rPr>
        <w:t>to keep</w:t>
      </w:r>
      <w:r>
        <w:rPr>
          <w:spacing w:val="1"/>
          <w:sz w:val="24"/>
        </w:rPr>
        <w:t xml:space="preserve"> </w:t>
      </w:r>
      <w:r>
        <w:rPr>
          <w:sz w:val="24"/>
        </w:rPr>
        <w:t>the Services simple</w:t>
      </w:r>
      <w:r>
        <w:rPr>
          <w:spacing w:val="1"/>
          <w:sz w:val="24"/>
        </w:rPr>
        <w:t xml:space="preserve"> </w:t>
      </w:r>
      <w:r>
        <w:rPr>
          <w:sz w:val="24"/>
        </w:rPr>
        <w:t>and efﬁcient,</w:t>
      </w:r>
      <w:r>
        <w:rPr>
          <w:spacing w:val="1"/>
          <w:sz w:val="24"/>
        </w:rPr>
        <w:t xml:space="preserve"> </w:t>
      </w:r>
      <w:r>
        <w:rPr>
          <w:sz w:val="24"/>
        </w:rPr>
        <w:t>and to provide</w:t>
      </w:r>
      <w:r>
        <w:rPr>
          <w:spacing w:val="1"/>
          <w:sz w:val="24"/>
        </w:rPr>
        <w:t xml:space="preserve"> </w:t>
      </w:r>
      <w:r>
        <w:rPr>
          <w:sz w:val="24"/>
        </w:rPr>
        <w:t>the Software</w:t>
      </w:r>
      <w:r>
        <w:rPr>
          <w:spacing w:val="1"/>
          <w:sz w:val="24"/>
        </w:rPr>
        <w:t xml:space="preserve"> </w:t>
      </w:r>
      <w:r>
        <w:rPr>
          <w:sz w:val="24"/>
        </w:rPr>
        <w:t>and Services at</w:t>
      </w:r>
      <w:r>
        <w:rPr>
          <w:spacing w:val="1"/>
          <w:sz w:val="24"/>
        </w:rPr>
        <w:t xml:space="preserve"> </w:t>
      </w:r>
      <w:r>
        <w:rPr>
          <w:sz w:val="24"/>
        </w:rPr>
        <w:t>low cost.</w:t>
      </w:r>
      <w:r>
        <w:rPr>
          <w:spacing w:val="1"/>
          <w:sz w:val="24"/>
        </w:rPr>
        <w:t xml:space="preserve"> </w:t>
      </w:r>
      <w:r>
        <w:rPr>
          <w:sz w:val="24"/>
        </w:rPr>
        <w:t>You understand and agree to the limitations on remedies and liabilities set forth in this Section</w:t>
      </w:r>
      <w:r>
        <w:rPr>
          <w:spacing w:val="1"/>
          <w:sz w:val="24"/>
        </w:rPr>
        <w:t xml:space="preserve"> </w:t>
      </w:r>
      <w:r>
        <w:rPr>
          <w:sz w:val="24"/>
        </w:rPr>
        <w:t>19</w:t>
      </w:r>
      <w:r>
        <w:rPr>
          <w:spacing w:val="-1"/>
          <w:sz w:val="24"/>
        </w:rPr>
        <w:t xml:space="preserve"> </w:t>
      </w:r>
      <w:r>
        <w:rPr>
          <w:sz w:val="24"/>
        </w:rPr>
        <w:t>to keep the Software and</w:t>
      </w:r>
      <w:r>
        <w:rPr>
          <w:spacing w:val="-1"/>
          <w:sz w:val="24"/>
        </w:rPr>
        <w:t xml:space="preserve"> </w:t>
      </w:r>
      <w:r>
        <w:rPr>
          <w:sz w:val="24"/>
        </w:rPr>
        <w:t>Services simple and efﬁcient, and</w:t>
      </w:r>
      <w:r>
        <w:rPr>
          <w:spacing w:val="-1"/>
          <w:sz w:val="24"/>
        </w:rPr>
        <w:t xml:space="preserve"> </w:t>
      </w:r>
      <w:r>
        <w:rPr>
          <w:sz w:val="24"/>
        </w:rPr>
        <w:t>costs low, for all Users.</w:t>
      </w:r>
    </w:p>
    <w:p w14:paraId="460F25EC" w14:textId="77777777" w:rsidR="005905EB" w:rsidRDefault="005905EB">
      <w:pPr>
        <w:pStyle w:val="Tekstpodstawowy"/>
        <w:spacing w:before="5"/>
        <w:rPr>
          <w:sz w:val="20"/>
        </w:rPr>
      </w:pPr>
    </w:p>
    <w:p w14:paraId="460F25ED" w14:textId="77777777" w:rsidR="005905EB" w:rsidRDefault="0030061C">
      <w:pPr>
        <w:pStyle w:val="Akapitzlist"/>
        <w:numPr>
          <w:ilvl w:val="0"/>
          <w:numId w:val="2"/>
        </w:numPr>
        <w:tabs>
          <w:tab w:val="left" w:pos="441"/>
        </w:tabs>
        <w:spacing w:line="314" w:lineRule="auto"/>
        <w:ind w:right="579" w:firstLine="0"/>
        <w:rPr>
          <w:sz w:val="24"/>
        </w:rPr>
      </w:pPr>
      <w:r>
        <w:rPr>
          <w:b/>
          <w:sz w:val="24"/>
        </w:rPr>
        <w:t xml:space="preserve">Cap on Liability. </w:t>
      </w:r>
      <w:commentRangeStart w:id="30"/>
      <w:r>
        <w:rPr>
          <w:sz w:val="24"/>
        </w:rPr>
        <w:t>TO THE FULLEST EXTENT PERMITTED BY LAW</w:t>
      </w:r>
      <w:commentRangeEnd w:id="30"/>
      <w:r w:rsidR="0061071E">
        <w:rPr>
          <w:rStyle w:val="Odwoaniedokomentarza"/>
        </w:rPr>
        <w:commentReference w:id="30"/>
      </w:r>
      <w:r>
        <w:rPr>
          <w:sz w:val="24"/>
        </w:rPr>
        <w:t xml:space="preserve">, </w:t>
      </w:r>
      <w:commentRangeStart w:id="31"/>
      <w:r>
        <w:rPr>
          <w:sz w:val="24"/>
        </w:rPr>
        <w:t>DOORDASH’S</w:t>
      </w:r>
      <w:r>
        <w:rPr>
          <w:spacing w:val="1"/>
          <w:sz w:val="24"/>
        </w:rPr>
        <w:t xml:space="preserve"> </w:t>
      </w:r>
      <w:r>
        <w:rPr>
          <w:sz w:val="24"/>
        </w:rPr>
        <w:t>AGGREGATE</w:t>
      </w:r>
      <w:r>
        <w:rPr>
          <w:spacing w:val="-10"/>
          <w:sz w:val="24"/>
        </w:rPr>
        <w:t xml:space="preserve"> </w:t>
      </w:r>
      <w:r>
        <w:rPr>
          <w:sz w:val="24"/>
        </w:rPr>
        <w:t>LIABILITY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z w:val="24"/>
        </w:rPr>
        <w:t>EXCEED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GREATER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AMOUNTS</w:t>
      </w:r>
      <w:r>
        <w:rPr>
          <w:spacing w:val="-9"/>
          <w:sz w:val="24"/>
        </w:rPr>
        <w:t xml:space="preserve"> </w:t>
      </w:r>
      <w:r>
        <w:rPr>
          <w:sz w:val="24"/>
        </w:rPr>
        <w:t>ACTUALLY</w:t>
      </w:r>
      <w:r>
        <w:rPr>
          <w:spacing w:val="-57"/>
          <w:sz w:val="24"/>
        </w:rPr>
        <w:t xml:space="preserve"> </w:t>
      </w:r>
      <w:r>
        <w:rPr>
          <w:sz w:val="24"/>
        </w:rPr>
        <w:t>PAID BY AND/OR DUE FROM YOU TO DOORDASH IN THE SIX (6) MONTH PERIOD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IMMEDIATELY PRECEDING THE EVENT GIVING RISE TO SUCH CLAIM. </w:t>
      </w:r>
      <w:commentRangeEnd w:id="31"/>
      <w:r w:rsidR="0061071E">
        <w:rPr>
          <w:rStyle w:val="Odwoaniedokomentarza"/>
        </w:rPr>
        <w:commentReference w:id="31"/>
      </w:r>
      <w:r>
        <w:rPr>
          <w:sz w:val="24"/>
        </w:rPr>
        <w:t>THIS CAP ON</w:t>
      </w:r>
      <w:r>
        <w:rPr>
          <w:spacing w:val="1"/>
          <w:sz w:val="24"/>
        </w:rPr>
        <w:t xml:space="preserve"> </w:t>
      </w:r>
      <w:r>
        <w:rPr>
          <w:sz w:val="24"/>
        </w:rPr>
        <w:t>LIABILITY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FULLY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RESIDENTS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JERSEY.</w:t>
      </w:r>
    </w:p>
    <w:p w14:paraId="460F25EE" w14:textId="77777777" w:rsidR="005905EB" w:rsidRDefault="005905EB">
      <w:pPr>
        <w:spacing w:line="314" w:lineRule="auto"/>
        <w:rPr>
          <w:sz w:val="24"/>
        </w:rPr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5EF" w14:textId="77777777" w:rsidR="005905EB" w:rsidRDefault="0030061C">
      <w:pPr>
        <w:pStyle w:val="Akapitzlist"/>
        <w:numPr>
          <w:ilvl w:val="0"/>
          <w:numId w:val="2"/>
        </w:numPr>
        <w:tabs>
          <w:tab w:val="left" w:pos="427"/>
        </w:tabs>
        <w:spacing w:before="32" w:line="314" w:lineRule="auto"/>
        <w:ind w:right="133" w:firstLine="0"/>
        <w:rPr>
          <w:b/>
          <w:sz w:val="24"/>
        </w:rPr>
      </w:pPr>
      <w:r>
        <w:rPr>
          <w:b/>
          <w:sz w:val="24"/>
        </w:rPr>
        <w:lastRenderedPageBreak/>
        <w:t xml:space="preserve">Disclaimer of Certain Damages. </w:t>
      </w:r>
      <w:commentRangeStart w:id="32"/>
      <w:r>
        <w:rPr>
          <w:sz w:val="24"/>
        </w:rPr>
        <w:t>TO THE FULLEST EXTENT OF LAW</w:t>
      </w:r>
      <w:commentRangeEnd w:id="32"/>
      <w:r w:rsidR="0061071E">
        <w:rPr>
          <w:rStyle w:val="Odwoaniedokomentarza"/>
        </w:rPr>
        <w:commentReference w:id="32"/>
      </w:r>
      <w:r>
        <w:rPr>
          <w:sz w:val="24"/>
        </w:rPr>
        <w:t xml:space="preserve">, </w:t>
      </w:r>
      <w:commentRangeStart w:id="33"/>
      <w:r>
        <w:rPr>
          <w:sz w:val="24"/>
        </w:rPr>
        <w:t>DOORDASH SHALL</w:t>
      </w:r>
      <w:r>
        <w:rPr>
          <w:spacing w:val="1"/>
          <w:sz w:val="24"/>
        </w:rPr>
        <w:t xml:space="preserve"> </w:t>
      </w:r>
      <w:r>
        <w:rPr>
          <w:sz w:val="24"/>
        </w:rPr>
        <w:t>NOT BE LIABLE TO YOU OR ANYONE ELSE FOR ANY INDIRECT, PUNITIVE, SPECIAL,</w:t>
      </w:r>
      <w:r>
        <w:rPr>
          <w:spacing w:val="1"/>
          <w:sz w:val="24"/>
        </w:rPr>
        <w:t xml:space="preserve"> </w:t>
      </w:r>
      <w:r>
        <w:rPr>
          <w:sz w:val="24"/>
        </w:rPr>
        <w:t>EXEMPLARY, INCIDENTAL, CONSEQUENTIAL OR OTHER DAMAGES OF ANY TYPE OR</w:t>
      </w:r>
      <w:r>
        <w:rPr>
          <w:spacing w:val="1"/>
          <w:sz w:val="24"/>
        </w:rPr>
        <w:t xml:space="preserve"> </w:t>
      </w:r>
      <w:r>
        <w:rPr>
          <w:sz w:val="24"/>
        </w:rPr>
        <w:t>KIND</w:t>
      </w:r>
      <w:r>
        <w:rPr>
          <w:spacing w:val="-8"/>
          <w:sz w:val="24"/>
        </w:rPr>
        <w:t xml:space="preserve"> </w:t>
      </w:r>
      <w:r>
        <w:rPr>
          <w:sz w:val="24"/>
        </w:rPr>
        <w:t>(INCLUDING</w:t>
      </w:r>
      <w:r>
        <w:rPr>
          <w:spacing w:val="-8"/>
          <w:sz w:val="24"/>
        </w:rPr>
        <w:t xml:space="preserve"> </w:t>
      </w:r>
      <w:r>
        <w:rPr>
          <w:sz w:val="24"/>
        </w:rPr>
        <w:t>PERSONAL</w:t>
      </w:r>
      <w:r>
        <w:rPr>
          <w:spacing w:val="-8"/>
          <w:sz w:val="24"/>
        </w:rPr>
        <w:t xml:space="preserve"> </w:t>
      </w:r>
      <w:r>
        <w:rPr>
          <w:sz w:val="24"/>
        </w:rPr>
        <w:t>INJURY,</w:t>
      </w:r>
      <w:r>
        <w:rPr>
          <w:spacing w:val="-8"/>
          <w:sz w:val="24"/>
        </w:rPr>
        <w:t xml:space="preserve"> </w:t>
      </w:r>
      <w:r>
        <w:rPr>
          <w:sz w:val="24"/>
        </w:rPr>
        <w:t>LOST</w:t>
      </w:r>
      <w:r>
        <w:rPr>
          <w:spacing w:val="-8"/>
          <w:sz w:val="24"/>
        </w:rPr>
        <w:t xml:space="preserve"> </w:t>
      </w:r>
      <w:r>
        <w:rPr>
          <w:sz w:val="24"/>
        </w:rPr>
        <w:t>PROFITS,</w:t>
      </w:r>
      <w:r>
        <w:rPr>
          <w:spacing w:val="-8"/>
          <w:sz w:val="24"/>
        </w:rPr>
        <w:t xml:space="preserve"> </w:t>
      </w:r>
      <w:r>
        <w:rPr>
          <w:sz w:val="24"/>
        </w:rPr>
        <w:t>PAIN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SUFFERING,</w:t>
      </w:r>
      <w:r>
        <w:rPr>
          <w:spacing w:val="-8"/>
          <w:sz w:val="24"/>
        </w:rPr>
        <w:t xml:space="preserve"> </w:t>
      </w:r>
      <w:r>
        <w:rPr>
          <w:sz w:val="24"/>
        </w:rPr>
        <w:t>EMOTIONAL</w:t>
      </w:r>
      <w:r>
        <w:rPr>
          <w:spacing w:val="-57"/>
          <w:sz w:val="24"/>
        </w:rPr>
        <w:t xml:space="preserve"> </w:t>
      </w:r>
      <w:r>
        <w:rPr>
          <w:sz w:val="24"/>
        </w:rPr>
        <w:t>DISTRESS, AND LOSS OF DATA, REVENUE, USE AND ECONOMIC ADVANTAGE).</w:t>
      </w:r>
      <w:commentRangeEnd w:id="33"/>
      <w:r w:rsidR="0061071E">
        <w:rPr>
          <w:rStyle w:val="Odwoaniedokomentarza"/>
        </w:rPr>
        <w:commentReference w:id="33"/>
      </w:r>
      <w:r>
        <w:rPr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FOREGOING DISCLAIMER OF PUNITIVE AND EXEMPLARY DAMAGES, AND 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ENTIRE DISCLAIMER OF DAMAGES FOR PERSONAL INJURY OR PROPERTY DAMAGE,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OR FOR ANY INJURY CAUSED BY DOORDASH’S FRAUD OR FRAUDULENT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MISREPRESENTATION, SHALL NOT APPLY TO USERS WHO RESIDE IN THE STATE 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JERSEY.</w:t>
      </w:r>
    </w:p>
    <w:p w14:paraId="460F25F0" w14:textId="77777777" w:rsidR="005905EB" w:rsidRDefault="005905EB">
      <w:pPr>
        <w:pStyle w:val="Tekstpodstawowy"/>
        <w:rPr>
          <w:b/>
        </w:rPr>
      </w:pPr>
    </w:p>
    <w:p w14:paraId="460F25F1" w14:textId="77777777" w:rsidR="005905EB" w:rsidRDefault="005905EB">
      <w:pPr>
        <w:pStyle w:val="Tekstpodstawowy"/>
        <w:rPr>
          <w:b/>
          <w:sz w:val="34"/>
        </w:rPr>
      </w:pPr>
    </w:p>
    <w:p w14:paraId="460F25F2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spacing w:before="1"/>
        <w:ind w:left="550" w:hanging="451"/>
      </w:pPr>
      <w:r>
        <w:t>Exclusive</w:t>
      </w:r>
      <w:r>
        <w:rPr>
          <w:spacing w:val="-12"/>
        </w:rPr>
        <w:t xml:space="preserve"> </w:t>
      </w:r>
      <w:r>
        <w:t>Venue</w:t>
      </w:r>
    </w:p>
    <w:p w14:paraId="460F25F3" w14:textId="77777777" w:rsidR="005905EB" w:rsidRDefault="0030061C">
      <w:pPr>
        <w:pStyle w:val="Tekstpodstawowy"/>
        <w:spacing w:before="176" w:line="314" w:lineRule="auto"/>
        <w:ind w:left="100" w:right="116"/>
      </w:pPr>
      <w:commentRangeStart w:id="34"/>
      <w:r>
        <w:t>To the extent the parties are permitted under this Agreement to initiate litigation in a court, both you and</w:t>
      </w:r>
      <w:r>
        <w:rPr>
          <w:spacing w:val="1"/>
        </w:rPr>
        <w:t xml:space="preserve"> </w:t>
      </w:r>
      <w:r>
        <w:t>DoorDash agree that</w:t>
      </w:r>
      <w:r>
        <w:rPr>
          <w:spacing w:val="1"/>
        </w:rPr>
        <w:t xml:space="preserve"> </w:t>
      </w:r>
      <w:r>
        <w:t>all claims and</w:t>
      </w:r>
      <w:r>
        <w:rPr>
          <w:spacing w:val="1"/>
        </w:rPr>
        <w:t xml:space="preserve"> </w:t>
      </w:r>
      <w:r>
        <w:t>disputes arising</w:t>
      </w:r>
      <w:r>
        <w:rPr>
          <w:spacing w:val="1"/>
        </w:rPr>
        <w:t xml:space="preserve"> </w:t>
      </w:r>
      <w:r>
        <w:t>out of or</w:t>
      </w:r>
      <w:r>
        <w:rPr>
          <w:spacing w:val="1"/>
        </w:rPr>
        <w:t xml:space="preserve"> </w:t>
      </w:r>
      <w:r>
        <w:t>relating to</w:t>
      </w:r>
      <w:r>
        <w:rPr>
          <w:spacing w:val="1"/>
        </w:rPr>
        <w:t xml:space="preserve"> </w:t>
      </w:r>
      <w:r>
        <w:t>the Agreement will</w:t>
      </w:r>
      <w:r>
        <w:rPr>
          <w:spacing w:val="1"/>
        </w:rPr>
        <w:t xml:space="preserve"> </w:t>
      </w:r>
      <w:r>
        <w:t>be litigated</w:t>
      </w:r>
      <w:r>
        <w:rPr>
          <w:spacing w:val="1"/>
        </w:rPr>
        <w:t xml:space="preserve"> </w:t>
      </w:r>
      <w:r>
        <w:t>exclusively in the state or federal courts located in San Francisco County if you are a California citizen or</w:t>
      </w:r>
      <w:r>
        <w:rPr>
          <w:spacing w:val="-57"/>
        </w:rPr>
        <w:t xml:space="preserve"> </w:t>
      </w:r>
      <w:r>
        <w:t>resident, and in the</w:t>
      </w:r>
      <w:r>
        <w:rPr>
          <w:spacing w:val="1"/>
        </w:rPr>
        <w:t xml:space="preserve"> </w:t>
      </w:r>
      <w:r>
        <w:t>United States District Court</w:t>
      </w:r>
      <w:r>
        <w:rPr>
          <w:spacing w:val="1"/>
        </w:rPr>
        <w:t xml:space="preserve"> </w:t>
      </w:r>
      <w:r>
        <w:t>for the District in</w:t>
      </w:r>
      <w:r>
        <w:rPr>
          <w:spacing w:val="1"/>
        </w:rPr>
        <w:t xml:space="preserve"> </w:t>
      </w:r>
      <w:r>
        <w:t>which you reside if</w:t>
      </w:r>
      <w:r>
        <w:rPr>
          <w:spacing w:val="1"/>
        </w:rPr>
        <w:t xml:space="preserve"> </w:t>
      </w:r>
      <w:r>
        <w:t>you are not a</w:t>
      </w:r>
      <w:r>
        <w:rPr>
          <w:spacing w:val="1"/>
        </w:rPr>
        <w:t xml:space="preserve"> </w:t>
      </w:r>
      <w:r>
        <w:t>California citizen or resident.</w:t>
      </w:r>
      <w:commentRangeEnd w:id="34"/>
      <w:r w:rsidR="0061071E">
        <w:rPr>
          <w:rStyle w:val="Odwoaniedokomentarza"/>
        </w:rPr>
        <w:commentReference w:id="34"/>
      </w:r>
    </w:p>
    <w:p w14:paraId="460F25F4" w14:textId="77777777" w:rsidR="005905EB" w:rsidRDefault="005905EB">
      <w:pPr>
        <w:pStyle w:val="Tekstpodstawowy"/>
      </w:pPr>
    </w:p>
    <w:p w14:paraId="460F25F5" w14:textId="77777777" w:rsidR="005905EB" w:rsidRDefault="005905EB">
      <w:pPr>
        <w:pStyle w:val="Tekstpodstawowy"/>
        <w:spacing w:before="7"/>
        <w:rPr>
          <w:sz w:val="34"/>
        </w:rPr>
      </w:pPr>
    </w:p>
    <w:p w14:paraId="460F25F6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</w:pPr>
      <w:r>
        <w:t>Termination</w:t>
      </w:r>
    </w:p>
    <w:p w14:paraId="460F25F7" w14:textId="77777777" w:rsidR="005905EB" w:rsidRDefault="0030061C">
      <w:pPr>
        <w:pStyle w:val="Tekstpodstawowy"/>
        <w:spacing w:before="176" w:line="314" w:lineRule="auto"/>
        <w:ind w:left="100" w:right="435"/>
      </w:pPr>
      <w:r>
        <w:t>If you violate this Agreement, DoorDash may respond based on a number of factors including, but not</w:t>
      </w:r>
      <w:r>
        <w:rPr>
          <w:spacing w:val="-57"/>
        </w:rPr>
        <w:t xml:space="preserve"> </w:t>
      </w:r>
      <w:r>
        <w:t>limited to, the egregiousness</w:t>
      </w:r>
      <w:r>
        <w:rPr>
          <w:spacing w:val="1"/>
        </w:rPr>
        <w:t xml:space="preserve"> </w:t>
      </w:r>
      <w:r>
        <w:t>of your actions and</w:t>
      </w:r>
      <w:r>
        <w:rPr>
          <w:spacing w:val="1"/>
        </w:rPr>
        <w:t xml:space="preserve"> </w:t>
      </w:r>
      <w:r>
        <w:t>whether a pattern</w:t>
      </w:r>
      <w:r>
        <w:rPr>
          <w:spacing w:val="1"/>
        </w:rPr>
        <w:t xml:space="preserve"> </w:t>
      </w:r>
      <w:r>
        <w:t>of harmful behavior exists.</w:t>
      </w:r>
    </w:p>
    <w:p w14:paraId="460F25F8" w14:textId="77777777" w:rsidR="005905EB" w:rsidRDefault="005905EB">
      <w:pPr>
        <w:pStyle w:val="Tekstpodstawowy"/>
        <w:spacing w:before="8"/>
        <w:rPr>
          <w:sz w:val="20"/>
        </w:rPr>
      </w:pPr>
    </w:p>
    <w:p w14:paraId="460F25F9" w14:textId="77777777" w:rsidR="005905EB" w:rsidRDefault="0030061C">
      <w:pPr>
        <w:pStyle w:val="Tekstpodstawowy"/>
        <w:spacing w:line="314" w:lineRule="auto"/>
        <w:ind w:left="100" w:right="144"/>
      </w:pPr>
      <w:r>
        <w:t xml:space="preserve">In addition, </w:t>
      </w:r>
      <w:commentRangeStart w:id="35"/>
      <w:r>
        <w:t>at</w:t>
      </w:r>
      <w:r>
        <w:rPr>
          <w:spacing w:val="1"/>
        </w:rPr>
        <w:t xml:space="preserve"> </w:t>
      </w:r>
      <w:r>
        <w:t>its sole</w:t>
      </w:r>
      <w:r>
        <w:rPr>
          <w:spacing w:val="1"/>
        </w:rPr>
        <w:t xml:space="preserve"> </w:t>
      </w:r>
      <w:r>
        <w:t>discretion, DoorDash</w:t>
      </w:r>
      <w:r>
        <w:rPr>
          <w:spacing w:val="1"/>
        </w:rPr>
        <w:t xml:space="preserve"> </w:t>
      </w:r>
      <w:r>
        <w:t>may modify or</w:t>
      </w:r>
      <w:r>
        <w:rPr>
          <w:spacing w:val="1"/>
        </w:rPr>
        <w:t xml:space="preserve"> </w:t>
      </w:r>
      <w:r>
        <w:t>discontinue the</w:t>
      </w:r>
      <w:r>
        <w:rPr>
          <w:spacing w:val="1"/>
        </w:rPr>
        <w:t xml:space="preserve"> </w:t>
      </w:r>
      <w:r>
        <w:t>Software or</w:t>
      </w:r>
      <w:r>
        <w:rPr>
          <w:spacing w:val="1"/>
        </w:rPr>
        <w:t xml:space="preserve"> </w:t>
      </w:r>
      <w:r>
        <w:t>Service, or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modify, suspend or terminate your access to the Software or the Services, for any reason, with or without</w:t>
      </w:r>
      <w:r>
        <w:rPr>
          <w:spacing w:val="-57"/>
        </w:rPr>
        <w:t xml:space="preserve"> </w:t>
      </w:r>
      <w:r>
        <w:t>notice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liability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party.</w:t>
      </w:r>
      <w:r>
        <w:rPr>
          <w:spacing w:val="-2"/>
        </w:rPr>
        <w:t xml:space="preserve"> </w:t>
      </w:r>
      <w:commentRangeEnd w:id="35"/>
      <w:r w:rsidR="00730EF0">
        <w:rPr>
          <w:rStyle w:val="Odwoaniedokomentarza"/>
        </w:rPr>
        <w:commentReference w:id="35"/>
      </w:r>
      <w:r>
        <w:t>In</w:t>
      </w:r>
      <w:r>
        <w:rPr>
          <w:spacing w:val="-1"/>
        </w:rPr>
        <w:t xml:space="preserve"> </w:t>
      </w:r>
      <w:r>
        <w:t>addition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suspending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terminating</w:t>
      </w:r>
      <w:r>
        <w:rPr>
          <w:spacing w:val="-1"/>
        </w:rPr>
        <w:t xml:space="preserve"> </w:t>
      </w:r>
      <w:r>
        <w:t>your</w:t>
      </w:r>
      <w:r>
        <w:rPr>
          <w:spacing w:val="-57"/>
        </w:rPr>
        <w:t xml:space="preserve"> </w:t>
      </w:r>
      <w:r>
        <w:t>access to the Software</w:t>
      </w:r>
      <w:r>
        <w:rPr>
          <w:spacing w:val="1"/>
        </w:rPr>
        <w:t xml:space="preserve"> </w:t>
      </w:r>
      <w:r>
        <w:t>or the Service,</w:t>
      </w:r>
      <w:r>
        <w:rPr>
          <w:spacing w:val="1"/>
        </w:rPr>
        <w:t xml:space="preserve"> </w:t>
      </w:r>
      <w:r>
        <w:t>DoorDash reserves the</w:t>
      </w:r>
      <w:r>
        <w:rPr>
          <w:spacing w:val="1"/>
        </w:rPr>
        <w:t xml:space="preserve"> </w:t>
      </w:r>
      <w:r>
        <w:t>right to take appropriate</w:t>
      </w:r>
      <w:r>
        <w:rPr>
          <w:spacing w:val="1"/>
        </w:rPr>
        <w:t xml:space="preserve"> </w:t>
      </w:r>
      <w:r>
        <w:t>legal action,</w:t>
      </w:r>
      <w:r>
        <w:rPr>
          <w:spacing w:val="1"/>
        </w:rPr>
        <w:t xml:space="preserve"> </w:t>
      </w:r>
      <w:r>
        <w:t>including without</w:t>
      </w:r>
      <w:r>
        <w:rPr>
          <w:spacing w:val="1"/>
        </w:rPr>
        <w:t xml:space="preserve"> </w:t>
      </w:r>
      <w:r>
        <w:t>limitation,</w:t>
      </w:r>
      <w:r>
        <w:rPr>
          <w:spacing w:val="1"/>
        </w:rPr>
        <w:t xml:space="preserve"> </w:t>
      </w:r>
      <w:r>
        <w:t>pursuing</w:t>
      </w:r>
      <w:r>
        <w:rPr>
          <w:spacing w:val="1"/>
        </w:rPr>
        <w:t xml:space="preserve"> </w:t>
      </w:r>
      <w:r>
        <w:t>civil,</w:t>
      </w:r>
      <w:r>
        <w:rPr>
          <w:spacing w:val="1"/>
        </w:rPr>
        <w:t xml:space="preserve"> </w:t>
      </w:r>
      <w:r>
        <w:t>criminal or</w:t>
      </w:r>
      <w:r>
        <w:rPr>
          <w:spacing w:val="1"/>
        </w:rPr>
        <w:t xml:space="preserve"> </w:t>
      </w:r>
      <w:r>
        <w:t>injunctive</w:t>
      </w:r>
      <w:r>
        <w:rPr>
          <w:spacing w:val="1"/>
        </w:rPr>
        <w:t xml:space="preserve"> </w:t>
      </w:r>
      <w:r>
        <w:t>redress.</w:t>
      </w:r>
      <w:r>
        <w:rPr>
          <w:spacing w:val="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your right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the Software or</w:t>
      </w:r>
      <w:r>
        <w:rPr>
          <w:spacing w:val="1"/>
        </w:rPr>
        <w:t xml:space="preserve"> </w:t>
      </w:r>
      <w:r>
        <w:t>the Services is</w:t>
      </w:r>
      <w:r>
        <w:rPr>
          <w:spacing w:val="1"/>
        </w:rPr>
        <w:t xml:space="preserve"> </w:t>
      </w:r>
      <w:r>
        <w:t>terminated, this Agreement</w:t>
      </w:r>
      <w:r>
        <w:rPr>
          <w:spacing w:val="1"/>
        </w:rPr>
        <w:t xml:space="preserve"> </w:t>
      </w:r>
      <w:r>
        <w:t>will remain enforceable</w:t>
      </w:r>
      <w:r>
        <w:rPr>
          <w:spacing w:val="1"/>
        </w:rPr>
        <w:t xml:space="preserve"> </w:t>
      </w:r>
      <w:r>
        <w:t>against you. All</w:t>
      </w:r>
      <w:r>
        <w:rPr>
          <w:spacing w:val="1"/>
        </w:rPr>
        <w:t xml:space="preserve"> </w:t>
      </w:r>
      <w:r>
        <w:t>provisions which by their nature should survive to give effect</w:t>
      </w:r>
      <w:r>
        <w:rPr>
          <w:spacing w:val="1"/>
        </w:rPr>
        <w:t xml:space="preserve"> </w:t>
      </w:r>
      <w:r>
        <w:t>to those provisions shall survive the</w:t>
      </w:r>
      <w:r>
        <w:rPr>
          <w:spacing w:val="1"/>
        </w:rPr>
        <w:t xml:space="preserve"> </w:t>
      </w:r>
      <w:r>
        <w:t>termination of this Agreement.</w:t>
      </w:r>
    </w:p>
    <w:p w14:paraId="460F25FA" w14:textId="77777777" w:rsidR="005905EB" w:rsidRDefault="005905EB">
      <w:pPr>
        <w:pStyle w:val="Tekstpodstawowy"/>
      </w:pPr>
    </w:p>
    <w:p w14:paraId="460F25FB" w14:textId="77777777" w:rsidR="005905EB" w:rsidRDefault="005905EB">
      <w:pPr>
        <w:pStyle w:val="Tekstpodstawowy"/>
        <w:spacing w:before="3"/>
        <w:rPr>
          <w:sz w:val="34"/>
        </w:rPr>
      </w:pPr>
    </w:p>
    <w:p w14:paraId="460F25FC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</w:pPr>
      <w:r>
        <w:t>Procedure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Claims</w:t>
      </w:r>
      <w:r>
        <w:rPr>
          <w:spacing w:val="-1"/>
        </w:rPr>
        <w:t xml:space="preserve"> </w:t>
      </w:r>
      <w:r>
        <w:t>of Copyright</w:t>
      </w:r>
      <w:r>
        <w:rPr>
          <w:spacing w:val="-1"/>
        </w:rPr>
        <w:t xml:space="preserve"> </w:t>
      </w:r>
      <w:r>
        <w:t>Infringement.</w:t>
      </w:r>
    </w:p>
    <w:p w14:paraId="460F25FD" w14:textId="77777777" w:rsidR="005905EB" w:rsidRDefault="0030061C">
      <w:pPr>
        <w:pStyle w:val="Tekstpodstawowy"/>
        <w:spacing w:before="177" w:line="314" w:lineRule="auto"/>
        <w:ind w:left="100" w:right="188"/>
      </w:pPr>
      <w:r>
        <w:t>It is DoorDash’s policy to terminate membership privileges of any User who repeatedly infringes</w:t>
      </w:r>
      <w:r>
        <w:rPr>
          <w:spacing w:val="1"/>
        </w:rPr>
        <w:t xml:space="preserve"> </w:t>
      </w:r>
      <w:r>
        <w:t>copyright upon prompt notiﬁcation to DoorDash by</w:t>
      </w:r>
      <w:r>
        <w:rPr>
          <w:spacing w:val="1"/>
        </w:rPr>
        <w:t xml:space="preserve"> </w:t>
      </w:r>
      <w:r>
        <w:t>the copyright owner or the copyright owner’s</w:t>
      </w:r>
      <w:r>
        <w:rPr>
          <w:spacing w:val="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agent. Without limiting the foregoing, if you believe that your work has been copied and posted on the</w:t>
      </w:r>
      <w:r>
        <w:rPr>
          <w:spacing w:val="1"/>
        </w:rPr>
        <w:t xml:space="preserve"> </w:t>
      </w:r>
      <w:r>
        <w:t>Services in a</w:t>
      </w:r>
      <w:r>
        <w:rPr>
          <w:spacing w:val="1"/>
        </w:rPr>
        <w:t xml:space="preserve"> </w:t>
      </w:r>
      <w:r>
        <w:t>way that</w:t>
      </w:r>
      <w:r>
        <w:rPr>
          <w:spacing w:val="1"/>
        </w:rPr>
        <w:t xml:space="preserve"> </w:t>
      </w:r>
      <w:r>
        <w:t>constitutes copyright</w:t>
      </w:r>
      <w:r>
        <w:rPr>
          <w:spacing w:val="1"/>
        </w:rPr>
        <w:t xml:space="preserve"> </w:t>
      </w:r>
      <w:r>
        <w:t>infringement, please</w:t>
      </w:r>
      <w:r>
        <w:rPr>
          <w:spacing w:val="1"/>
        </w:rPr>
        <w:t xml:space="preserve"> </w:t>
      </w:r>
      <w:r>
        <w:t>provide our</w:t>
      </w:r>
      <w:r>
        <w:rPr>
          <w:spacing w:val="1"/>
        </w:rPr>
        <w:t xml:space="preserve"> </w:t>
      </w:r>
      <w:r>
        <w:t>Copyright Agent</w:t>
      </w:r>
      <w:r>
        <w:rPr>
          <w:spacing w:val="1"/>
        </w:rPr>
        <w:t xml:space="preserve"> </w:t>
      </w:r>
      <w:r>
        <w:t>with the</w:t>
      </w:r>
      <w:r>
        <w:rPr>
          <w:spacing w:val="1"/>
        </w:rPr>
        <w:t xml:space="preserve"> </w:t>
      </w:r>
      <w:r>
        <w:t>following information:</w:t>
      </w:r>
      <w:r>
        <w:rPr>
          <w:spacing w:val="1"/>
        </w:rPr>
        <w:t xml:space="preserve"> </w:t>
      </w:r>
      <w:r>
        <w:t>(a) an</w:t>
      </w:r>
      <w:r>
        <w:rPr>
          <w:spacing w:val="1"/>
        </w:rPr>
        <w:t xml:space="preserve"> </w:t>
      </w:r>
      <w:r>
        <w:t>electronic or</w:t>
      </w:r>
      <w:r>
        <w:rPr>
          <w:spacing w:val="1"/>
        </w:rPr>
        <w:t xml:space="preserve"> </w:t>
      </w:r>
      <w:r>
        <w:t>physical signature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person authorized</w:t>
      </w:r>
      <w:r>
        <w:rPr>
          <w:spacing w:val="1"/>
        </w:rPr>
        <w:t xml:space="preserve"> </w:t>
      </w:r>
      <w:r>
        <w:t>to act</w:t>
      </w:r>
      <w:r>
        <w:rPr>
          <w:spacing w:val="1"/>
        </w:rPr>
        <w:t xml:space="preserve"> </w:t>
      </w:r>
      <w:r>
        <w:t>on behalf</w:t>
      </w:r>
      <w:r>
        <w:rPr>
          <w:spacing w:val="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the owner of</w:t>
      </w:r>
      <w:r>
        <w:rPr>
          <w:spacing w:val="1"/>
        </w:rPr>
        <w:t xml:space="preserve"> </w:t>
      </w:r>
      <w:r>
        <w:t>the copyright interest;</w:t>
      </w:r>
      <w:r>
        <w:rPr>
          <w:spacing w:val="1"/>
        </w:rPr>
        <w:t xml:space="preserve"> </w:t>
      </w:r>
      <w:r>
        <w:t>(b) a description</w:t>
      </w:r>
      <w:r>
        <w:rPr>
          <w:spacing w:val="1"/>
        </w:rPr>
        <w:t xml:space="preserve"> </w:t>
      </w:r>
      <w:r>
        <w:t>of the copyrighted</w:t>
      </w:r>
      <w:r>
        <w:rPr>
          <w:spacing w:val="1"/>
        </w:rPr>
        <w:t xml:space="preserve"> </w:t>
      </w:r>
      <w:r>
        <w:t>work that you</w:t>
      </w:r>
      <w:r>
        <w:rPr>
          <w:spacing w:val="1"/>
        </w:rPr>
        <w:t xml:space="preserve"> </w:t>
      </w:r>
      <w:r>
        <w:t>claim has been</w:t>
      </w:r>
      <w:r>
        <w:rPr>
          <w:spacing w:val="1"/>
        </w:rPr>
        <w:t xml:space="preserve"> </w:t>
      </w:r>
      <w:r>
        <w:t>infringed;</w:t>
      </w:r>
      <w:r>
        <w:rPr>
          <w:spacing w:val="-1"/>
        </w:rPr>
        <w:t xml:space="preserve"> </w:t>
      </w:r>
      <w:r>
        <w:t>(c) a</w:t>
      </w:r>
      <w:r>
        <w:rPr>
          <w:spacing w:val="-1"/>
        </w:rPr>
        <w:t xml:space="preserve"> </w:t>
      </w:r>
      <w:r>
        <w:t>description of</w:t>
      </w:r>
      <w:r>
        <w:rPr>
          <w:spacing w:val="-1"/>
        </w:rPr>
        <w:t xml:space="preserve"> </w:t>
      </w:r>
      <w:r>
        <w:t>the location on</w:t>
      </w:r>
      <w:r>
        <w:rPr>
          <w:spacing w:val="-1"/>
        </w:rPr>
        <w:t xml:space="preserve"> </w:t>
      </w:r>
      <w:r>
        <w:t>the Services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material that you</w:t>
      </w:r>
      <w:r>
        <w:rPr>
          <w:spacing w:val="-1"/>
        </w:rPr>
        <w:t xml:space="preserve"> </w:t>
      </w:r>
      <w:r>
        <w:t>claim is</w:t>
      </w:r>
      <w:r>
        <w:rPr>
          <w:spacing w:val="-1"/>
        </w:rPr>
        <w:t xml:space="preserve"> </w:t>
      </w:r>
      <w:r>
        <w:t>infringing; (d)</w:t>
      </w:r>
    </w:p>
    <w:p w14:paraId="460F25FE" w14:textId="77777777" w:rsidR="005905EB" w:rsidRDefault="005905EB">
      <w:pPr>
        <w:spacing w:line="314" w:lineRule="auto"/>
        <w:sectPr w:rsidR="005905EB">
          <w:pgSz w:w="11900" w:h="16820"/>
          <w:pgMar w:top="660" w:right="760" w:bottom="280" w:left="760" w:header="708" w:footer="708" w:gutter="0"/>
          <w:cols w:space="708"/>
        </w:sectPr>
      </w:pPr>
    </w:p>
    <w:p w14:paraId="460F25FF" w14:textId="77777777" w:rsidR="005905EB" w:rsidRDefault="0030061C">
      <w:pPr>
        <w:pStyle w:val="Tekstpodstawowy"/>
        <w:spacing w:before="32" w:line="314" w:lineRule="auto"/>
        <w:ind w:left="100" w:right="109"/>
      </w:pPr>
      <w:r>
        <w:lastRenderedPageBreak/>
        <w:t>your address, telephone</w:t>
      </w:r>
      <w:r>
        <w:rPr>
          <w:spacing w:val="1"/>
        </w:rPr>
        <w:t xml:space="preserve"> </w:t>
      </w:r>
      <w:r>
        <w:t>number and</w:t>
      </w:r>
      <w:r>
        <w:rPr>
          <w:spacing w:val="1"/>
        </w:rPr>
        <w:t xml:space="preserve"> </w:t>
      </w:r>
      <w:r>
        <w:t>e-mail address; (e)</w:t>
      </w:r>
      <w:r>
        <w:rPr>
          <w:spacing w:val="1"/>
        </w:rPr>
        <w:t xml:space="preserve"> </w:t>
      </w:r>
      <w:r>
        <w:t>a written</w:t>
      </w:r>
      <w:r>
        <w:rPr>
          <w:spacing w:val="1"/>
        </w:rPr>
        <w:t xml:space="preserve"> </w:t>
      </w:r>
      <w:r>
        <w:t>statement by</w:t>
      </w:r>
      <w:r>
        <w:rPr>
          <w:spacing w:val="1"/>
        </w:rPr>
        <w:t xml:space="preserve"> </w:t>
      </w:r>
      <w:r>
        <w:t>you that you</w:t>
      </w:r>
      <w:r>
        <w:rPr>
          <w:spacing w:val="1"/>
        </w:rPr>
        <w:t xml:space="preserve"> </w:t>
      </w:r>
      <w:r>
        <w:t>have a</w:t>
      </w:r>
      <w:r>
        <w:rPr>
          <w:spacing w:val="1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faith belief that the disputed use is not authorized by the copyright owner, its agent or the law; and (f) a</w:t>
      </w:r>
      <w:r>
        <w:rPr>
          <w:spacing w:val="1"/>
        </w:rPr>
        <w:t xml:space="preserve"> </w:t>
      </w:r>
      <w:r>
        <w:t>statement</w:t>
      </w:r>
      <w:r>
        <w:rPr>
          <w:spacing w:val="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you,</w:t>
      </w:r>
      <w:r>
        <w:rPr>
          <w:spacing w:val="2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under</w:t>
      </w:r>
      <w:r>
        <w:rPr>
          <w:spacing w:val="2"/>
        </w:rPr>
        <w:t xml:space="preserve"> </w:t>
      </w:r>
      <w:r>
        <w:t>penalty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perjury,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above</w:t>
      </w:r>
      <w:r>
        <w:rPr>
          <w:spacing w:val="2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notice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accurate</w:t>
      </w:r>
      <w:r>
        <w:rPr>
          <w:spacing w:val="1"/>
        </w:rPr>
        <w:t xml:space="preserve"> </w:t>
      </w:r>
      <w:r>
        <w:t>and that you are the copyright owner or authorized to act on the copyright owner’s</w:t>
      </w:r>
      <w:r>
        <w:rPr>
          <w:spacing w:val="1"/>
        </w:rPr>
        <w:t xml:space="preserve"> </w:t>
      </w:r>
      <w:r>
        <w:t>behalf. Contact</w:t>
      </w:r>
      <w:r>
        <w:rPr>
          <w:spacing w:val="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DoorDash’s</w:t>
      </w:r>
      <w:r>
        <w:rPr>
          <w:spacing w:val="-2"/>
        </w:rPr>
        <w:t xml:space="preserve"> </w:t>
      </w:r>
      <w:r>
        <w:t>Copyright</w:t>
      </w:r>
      <w:r>
        <w:rPr>
          <w:spacing w:val="-1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notice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claims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copyright</w:t>
      </w:r>
      <w:r>
        <w:rPr>
          <w:spacing w:val="-2"/>
        </w:rPr>
        <w:t xml:space="preserve"> </w:t>
      </w:r>
      <w:r>
        <w:t>infringement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  <w:r>
        <w:rPr>
          <w:spacing w:val="-57"/>
        </w:rPr>
        <w:t xml:space="preserve"> </w:t>
      </w:r>
      <w:r>
        <w:t>General Counsel, DoorDash, Inc., 303 2nd St,</w:t>
      </w:r>
      <w:r>
        <w:rPr>
          <w:spacing w:val="1"/>
        </w:rPr>
        <w:t xml:space="preserve"> </w:t>
      </w:r>
      <w:r>
        <w:t>Suite 800, San Francisco, CA 94107.</w:t>
      </w:r>
    </w:p>
    <w:p w14:paraId="460F2600" w14:textId="77777777" w:rsidR="005905EB" w:rsidRDefault="005905EB">
      <w:pPr>
        <w:pStyle w:val="Tekstpodstawowy"/>
      </w:pPr>
    </w:p>
    <w:p w14:paraId="460F2601" w14:textId="77777777" w:rsidR="005905EB" w:rsidRDefault="005905EB">
      <w:pPr>
        <w:pStyle w:val="Tekstpodstawowy"/>
        <w:spacing w:before="5"/>
        <w:rPr>
          <w:sz w:val="34"/>
        </w:rPr>
      </w:pPr>
    </w:p>
    <w:p w14:paraId="460F2602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</w:pPr>
      <w:r>
        <w:t>General</w:t>
      </w:r>
    </w:p>
    <w:p w14:paraId="460F2603" w14:textId="77777777" w:rsidR="005905EB" w:rsidRDefault="0030061C">
      <w:pPr>
        <w:pStyle w:val="Akapitzlist"/>
        <w:numPr>
          <w:ilvl w:val="0"/>
          <w:numId w:val="1"/>
        </w:numPr>
        <w:tabs>
          <w:tab w:val="left" w:pos="427"/>
        </w:tabs>
        <w:spacing w:before="177" w:line="314" w:lineRule="auto"/>
        <w:ind w:right="156" w:firstLine="0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Joint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Venture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Partnership.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joint</w:t>
      </w:r>
      <w:r>
        <w:rPr>
          <w:spacing w:val="-3"/>
          <w:sz w:val="24"/>
        </w:rPr>
        <w:t xml:space="preserve"> </w:t>
      </w:r>
      <w:r>
        <w:rPr>
          <w:sz w:val="24"/>
        </w:rPr>
        <w:t>venture,</w:t>
      </w:r>
      <w:r>
        <w:rPr>
          <w:spacing w:val="-3"/>
          <w:sz w:val="24"/>
        </w:rPr>
        <w:t xml:space="preserve"> </w:t>
      </w:r>
      <w:r>
        <w:rPr>
          <w:sz w:val="24"/>
        </w:rPr>
        <w:t>partnership,</w:t>
      </w:r>
      <w:r>
        <w:rPr>
          <w:spacing w:val="-2"/>
          <w:sz w:val="24"/>
        </w:rPr>
        <w:t xml:space="preserve"> </w:t>
      </w:r>
      <w:r>
        <w:rPr>
          <w:sz w:val="24"/>
        </w:rPr>
        <w:t>employment,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agency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57"/>
          <w:sz w:val="24"/>
        </w:rPr>
        <w:t xml:space="preserve"> </w:t>
      </w:r>
      <w:r>
        <w:rPr>
          <w:sz w:val="24"/>
        </w:rPr>
        <w:t>exists between you, DoorDash</w:t>
      </w:r>
      <w:r>
        <w:rPr>
          <w:spacing w:val="1"/>
          <w:sz w:val="24"/>
        </w:rPr>
        <w:t xml:space="preserve"> </w:t>
      </w:r>
      <w:r>
        <w:rPr>
          <w:sz w:val="24"/>
        </w:rPr>
        <w:t>or any third-party</w:t>
      </w:r>
      <w:r>
        <w:rPr>
          <w:spacing w:val="1"/>
          <w:sz w:val="24"/>
        </w:rPr>
        <w:t xml:space="preserve"> </w:t>
      </w:r>
      <w:r>
        <w:rPr>
          <w:sz w:val="24"/>
        </w:rPr>
        <w:t>provider as a</w:t>
      </w:r>
      <w:r>
        <w:rPr>
          <w:spacing w:val="1"/>
          <w:sz w:val="24"/>
        </w:rPr>
        <w:t xml:space="preserve"> </w:t>
      </w:r>
      <w:r>
        <w:rPr>
          <w:sz w:val="24"/>
        </w:rPr>
        <w:t>result of this</w:t>
      </w:r>
      <w:r>
        <w:rPr>
          <w:spacing w:val="1"/>
          <w:sz w:val="24"/>
        </w:rPr>
        <w:t xml:space="preserve"> </w:t>
      </w:r>
      <w:r>
        <w:rPr>
          <w:sz w:val="24"/>
        </w:rPr>
        <w:t>Agreement or use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Software or Services.</w:t>
      </w:r>
    </w:p>
    <w:p w14:paraId="460F2604" w14:textId="77777777" w:rsidR="005905EB" w:rsidRDefault="005905EB">
      <w:pPr>
        <w:pStyle w:val="Tekstpodstawowy"/>
        <w:spacing w:before="6"/>
        <w:rPr>
          <w:sz w:val="20"/>
        </w:rPr>
      </w:pPr>
    </w:p>
    <w:p w14:paraId="460F2605" w14:textId="77777777" w:rsidR="005905EB" w:rsidRDefault="0030061C">
      <w:pPr>
        <w:pStyle w:val="Akapitzlist"/>
        <w:numPr>
          <w:ilvl w:val="0"/>
          <w:numId w:val="1"/>
        </w:numPr>
        <w:tabs>
          <w:tab w:val="left" w:pos="441"/>
        </w:tabs>
        <w:spacing w:line="314" w:lineRule="auto"/>
        <w:ind w:right="174" w:firstLine="0"/>
        <w:jc w:val="both"/>
        <w:rPr>
          <w:sz w:val="24"/>
        </w:rPr>
      </w:pPr>
      <w:r>
        <w:rPr>
          <w:b/>
          <w:sz w:val="24"/>
        </w:rPr>
        <w:t xml:space="preserve">Choice of Law. </w:t>
      </w:r>
      <w:commentRangeStart w:id="36"/>
      <w:r>
        <w:rPr>
          <w:sz w:val="24"/>
        </w:rPr>
        <w:t>This Agreement is governed by the laws of the State of Delaware consistent with the</w:t>
      </w:r>
      <w:r>
        <w:rPr>
          <w:spacing w:val="-57"/>
          <w:sz w:val="24"/>
        </w:rPr>
        <w:t xml:space="preserve"> </w:t>
      </w:r>
      <w:r>
        <w:rPr>
          <w:sz w:val="24"/>
        </w:rPr>
        <w:t>Federal Arbitration Act, without giving effect to any principles that provide for the application of the law</w:t>
      </w:r>
      <w:r>
        <w:rPr>
          <w:spacing w:val="-57"/>
          <w:sz w:val="24"/>
        </w:rPr>
        <w:t xml:space="preserve"> </w:t>
      </w:r>
      <w:r>
        <w:rPr>
          <w:sz w:val="24"/>
        </w:rPr>
        <w:t>of any other jurisdiction.</w:t>
      </w:r>
      <w:commentRangeEnd w:id="36"/>
      <w:r w:rsidR="00DC382D">
        <w:rPr>
          <w:rStyle w:val="Odwoaniedokomentarza"/>
        </w:rPr>
        <w:commentReference w:id="36"/>
      </w:r>
    </w:p>
    <w:p w14:paraId="460F2606" w14:textId="77777777" w:rsidR="005905EB" w:rsidRDefault="005905EB">
      <w:pPr>
        <w:pStyle w:val="Tekstpodstawowy"/>
        <w:spacing w:before="7"/>
        <w:rPr>
          <w:sz w:val="20"/>
        </w:rPr>
      </w:pPr>
    </w:p>
    <w:p w14:paraId="460F2607" w14:textId="77777777" w:rsidR="005905EB" w:rsidRDefault="0030061C">
      <w:pPr>
        <w:pStyle w:val="Akapitzlist"/>
        <w:numPr>
          <w:ilvl w:val="0"/>
          <w:numId w:val="1"/>
        </w:numPr>
        <w:tabs>
          <w:tab w:val="left" w:pos="427"/>
        </w:tabs>
        <w:spacing w:line="314" w:lineRule="auto"/>
        <w:ind w:right="343" w:firstLine="0"/>
        <w:rPr>
          <w:sz w:val="24"/>
        </w:rPr>
      </w:pPr>
      <w:r>
        <w:rPr>
          <w:b/>
          <w:sz w:val="24"/>
        </w:rPr>
        <w:t>Severability.</w:t>
      </w:r>
      <w:r>
        <w:rPr>
          <w:b/>
          <w:spacing w:val="-2"/>
          <w:sz w:val="24"/>
        </w:rPr>
        <w:t xml:space="preserve"> </w:t>
      </w:r>
      <w:commentRangeStart w:id="37"/>
      <w:r>
        <w:rPr>
          <w:sz w:val="24"/>
        </w:rPr>
        <w:t>Except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otherwise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Agreement,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provision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7"/>
          <w:sz w:val="24"/>
        </w:rPr>
        <w:t xml:space="preserve"> </w:t>
      </w:r>
      <w:r>
        <w:rPr>
          <w:sz w:val="24"/>
        </w:rPr>
        <w:t>found to be invalid, the invalidity of such provision shall not</w:t>
      </w:r>
      <w:r>
        <w:rPr>
          <w:spacing w:val="1"/>
          <w:sz w:val="24"/>
        </w:rPr>
        <w:t xml:space="preserve"> </w:t>
      </w:r>
      <w:r>
        <w:rPr>
          <w:sz w:val="24"/>
        </w:rPr>
        <w:t>affect the validity of the remaining</w:t>
      </w:r>
      <w:r>
        <w:rPr>
          <w:spacing w:val="1"/>
          <w:sz w:val="24"/>
        </w:rPr>
        <w:t xml:space="preserve"> </w:t>
      </w:r>
      <w:r>
        <w:rPr>
          <w:sz w:val="24"/>
        </w:rPr>
        <w:t>provisions of this Agreement, which shall remain in full force and effect.</w:t>
      </w:r>
      <w:commentRangeEnd w:id="37"/>
      <w:r w:rsidR="00DC382D">
        <w:rPr>
          <w:rStyle w:val="Odwoaniedokomentarza"/>
        </w:rPr>
        <w:commentReference w:id="37"/>
      </w:r>
    </w:p>
    <w:p w14:paraId="460F2608" w14:textId="77777777" w:rsidR="005905EB" w:rsidRDefault="005905EB">
      <w:pPr>
        <w:pStyle w:val="Tekstpodstawowy"/>
        <w:spacing w:before="6"/>
        <w:rPr>
          <w:sz w:val="20"/>
        </w:rPr>
      </w:pPr>
    </w:p>
    <w:p w14:paraId="460F2609" w14:textId="77777777" w:rsidR="005905EB" w:rsidRDefault="0030061C">
      <w:pPr>
        <w:pStyle w:val="Akapitzlist"/>
        <w:numPr>
          <w:ilvl w:val="0"/>
          <w:numId w:val="1"/>
        </w:numPr>
        <w:tabs>
          <w:tab w:val="left" w:pos="441"/>
        </w:tabs>
        <w:spacing w:before="1" w:line="314" w:lineRule="auto"/>
        <w:ind w:right="274" w:firstLine="0"/>
        <w:rPr>
          <w:sz w:val="24"/>
        </w:rPr>
      </w:pPr>
      <w:r>
        <w:rPr>
          <w:b/>
          <w:sz w:val="24"/>
        </w:rPr>
        <w:t xml:space="preserve">Consumer Complaints. </w:t>
      </w:r>
      <w:r>
        <w:rPr>
          <w:sz w:val="24"/>
        </w:rPr>
        <w:t>In accordance</w:t>
      </w:r>
      <w:r>
        <w:rPr>
          <w:spacing w:val="1"/>
          <w:sz w:val="24"/>
        </w:rPr>
        <w:t xml:space="preserve"> </w:t>
      </w:r>
      <w:r>
        <w:rPr>
          <w:sz w:val="24"/>
        </w:rPr>
        <w:t>with California Civil</w:t>
      </w:r>
      <w:r>
        <w:rPr>
          <w:spacing w:val="1"/>
          <w:sz w:val="24"/>
        </w:rPr>
        <w:t xml:space="preserve"> </w:t>
      </w:r>
      <w:r>
        <w:rPr>
          <w:sz w:val="24"/>
        </w:rPr>
        <w:t>Code § 1789.3,</w:t>
      </w:r>
      <w:r>
        <w:rPr>
          <w:spacing w:val="1"/>
          <w:sz w:val="24"/>
        </w:rPr>
        <w:t xml:space="preserve"> </w:t>
      </w:r>
      <w:r>
        <w:rPr>
          <w:sz w:val="24"/>
        </w:rPr>
        <w:t>you may report</w:t>
      </w:r>
      <w:r>
        <w:rPr>
          <w:spacing w:val="1"/>
          <w:sz w:val="24"/>
        </w:rPr>
        <w:t xml:space="preserve"> </w:t>
      </w:r>
      <w:r>
        <w:rPr>
          <w:sz w:val="24"/>
        </w:rPr>
        <w:t>complaints to the</w:t>
      </w:r>
      <w:r>
        <w:rPr>
          <w:spacing w:val="1"/>
          <w:sz w:val="24"/>
        </w:rPr>
        <w:t xml:space="preserve"> </w:t>
      </w:r>
      <w:r>
        <w:rPr>
          <w:sz w:val="24"/>
        </w:rPr>
        <w:t>Complaint Assistance</w:t>
      </w:r>
      <w:r>
        <w:rPr>
          <w:spacing w:val="1"/>
          <w:sz w:val="24"/>
        </w:rPr>
        <w:t xml:space="preserve"> </w:t>
      </w:r>
      <w:r>
        <w:rPr>
          <w:sz w:val="24"/>
        </w:rPr>
        <w:t>Unit of the</w:t>
      </w:r>
      <w:r>
        <w:rPr>
          <w:spacing w:val="1"/>
          <w:sz w:val="24"/>
        </w:rPr>
        <w:t xml:space="preserve"> </w:t>
      </w:r>
      <w:r>
        <w:rPr>
          <w:sz w:val="24"/>
        </w:rPr>
        <w:t>Division of</w:t>
      </w:r>
      <w:r>
        <w:rPr>
          <w:spacing w:val="1"/>
          <w:sz w:val="24"/>
        </w:rPr>
        <w:t xml:space="preserve"> </w:t>
      </w:r>
      <w:r>
        <w:rPr>
          <w:sz w:val="24"/>
        </w:rPr>
        <w:t>Consumer Services of</w:t>
      </w:r>
      <w:r>
        <w:rPr>
          <w:spacing w:val="1"/>
          <w:sz w:val="24"/>
        </w:rPr>
        <w:t xml:space="preserve"> </w:t>
      </w:r>
      <w:r>
        <w:rPr>
          <w:sz w:val="24"/>
        </w:rPr>
        <w:t>the California</w:t>
      </w:r>
      <w:r>
        <w:rPr>
          <w:spacing w:val="1"/>
          <w:sz w:val="24"/>
        </w:rPr>
        <w:t xml:space="preserve"> </w:t>
      </w:r>
      <w:r>
        <w:rPr>
          <w:sz w:val="24"/>
        </w:rPr>
        <w:t>Department of Consumer Affairs by contacting them in writing at 400 R Street, Sacramento, CA 95814,</w:t>
      </w:r>
      <w:r>
        <w:rPr>
          <w:spacing w:val="-57"/>
          <w:sz w:val="24"/>
        </w:rPr>
        <w:t xml:space="preserve"> </w:t>
      </w:r>
      <w:r>
        <w:rPr>
          <w:sz w:val="24"/>
        </w:rPr>
        <w:t>or by telephone at (800) 952-5210.</w:t>
      </w:r>
    </w:p>
    <w:p w14:paraId="460F260A" w14:textId="77777777" w:rsidR="005905EB" w:rsidRDefault="005905EB">
      <w:pPr>
        <w:pStyle w:val="Tekstpodstawowy"/>
        <w:spacing w:before="5"/>
        <w:rPr>
          <w:sz w:val="20"/>
        </w:rPr>
      </w:pPr>
    </w:p>
    <w:p w14:paraId="460F260B" w14:textId="77777777" w:rsidR="005905EB" w:rsidRDefault="0030061C">
      <w:pPr>
        <w:pStyle w:val="Akapitzlist"/>
        <w:numPr>
          <w:ilvl w:val="0"/>
          <w:numId w:val="1"/>
        </w:numPr>
        <w:tabs>
          <w:tab w:val="left" w:pos="427"/>
        </w:tabs>
        <w:spacing w:line="314" w:lineRule="auto"/>
        <w:ind w:right="334" w:firstLine="0"/>
        <w:rPr>
          <w:sz w:val="24"/>
        </w:rPr>
      </w:pPr>
      <w:r>
        <w:rPr>
          <w:b/>
          <w:sz w:val="24"/>
        </w:rPr>
        <w:t>Accessing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Downloading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iTunes.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applies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57"/>
          <w:sz w:val="24"/>
        </w:rPr>
        <w:t xml:space="preserve"> </w:t>
      </w:r>
      <w:r>
        <w:rPr>
          <w:sz w:val="24"/>
        </w:rPr>
        <w:t>accessed through or</w:t>
      </w:r>
      <w:r>
        <w:rPr>
          <w:spacing w:val="1"/>
          <w:sz w:val="24"/>
        </w:rPr>
        <w:t xml:space="preserve"> </w:t>
      </w:r>
      <w:r>
        <w:rPr>
          <w:sz w:val="24"/>
        </w:rPr>
        <w:t>downloaded from</w:t>
      </w:r>
      <w:r>
        <w:rPr>
          <w:spacing w:val="1"/>
          <w:sz w:val="24"/>
        </w:rPr>
        <w:t xml:space="preserve"> </w:t>
      </w:r>
      <w:r>
        <w:rPr>
          <w:sz w:val="24"/>
        </w:rPr>
        <w:t>the Apple App</w:t>
      </w:r>
      <w:r>
        <w:rPr>
          <w:spacing w:val="1"/>
          <w:sz w:val="24"/>
        </w:rPr>
        <w:t xml:space="preserve"> </w:t>
      </w:r>
      <w:r>
        <w:rPr>
          <w:sz w:val="24"/>
        </w:rPr>
        <w:t>Store (an</w:t>
      </w:r>
      <w:r>
        <w:rPr>
          <w:spacing w:val="1"/>
          <w:sz w:val="24"/>
        </w:rPr>
        <w:t xml:space="preserve"> </w:t>
      </w:r>
      <w:r>
        <w:rPr>
          <w:sz w:val="24"/>
        </w:rPr>
        <w:t>“App Store Sourced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Application”):</w:t>
      </w:r>
    </w:p>
    <w:p w14:paraId="460F260C" w14:textId="77777777" w:rsidR="005905EB" w:rsidRDefault="005905EB">
      <w:pPr>
        <w:pStyle w:val="Tekstpodstawowy"/>
        <w:spacing w:before="8"/>
        <w:rPr>
          <w:sz w:val="20"/>
        </w:rPr>
      </w:pPr>
    </w:p>
    <w:p w14:paraId="460F260D" w14:textId="77777777" w:rsidR="005905EB" w:rsidRDefault="0030061C">
      <w:pPr>
        <w:pStyle w:val="Akapitzlist"/>
        <w:numPr>
          <w:ilvl w:val="1"/>
          <w:numId w:val="1"/>
        </w:numPr>
        <w:tabs>
          <w:tab w:val="left" w:pos="441"/>
        </w:tabs>
        <w:spacing w:line="314" w:lineRule="auto"/>
        <w:ind w:right="103" w:firstLine="0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acknowledge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(i)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Agreement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concluded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DoorDash</w:t>
      </w:r>
      <w:r>
        <w:rPr>
          <w:spacing w:val="-4"/>
          <w:sz w:val="24"/>
        </w:rPr>
        <w:t xml:space="preserve"> </w:t>
      </w:r>
      <w:r>
        <w:rPr>
          <w:sz w:val="24"/>
        </w:rPr>
        <w:t>only,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not Apple,</w:t>
      </w:r>
      <w:r>
        <w:rPr>
          <w:spacing w:val="1"/>
          <w:sz w:val="24"/>
        </w:rPr>
        <w:t xml:space="preserve"> </w:t>
      </w:r>
      <w:r>
        <w:rPr>
          <w:sz w:val="24"/>
        </w:rPr>
        <w:t>and (ii)</w:t>
      </w:r>
      <w:r>
        <w:rPr>
          <w:spacing w:val="1"/>
          <w:sz w:val="24"/>
        </w:rPr>
        <w:t xml:space="preserve"> </w:t>
      </w:r>
      <w:r>
        <w:rPr>
          <w:sz w:val="24"/>
        </w:rPr>
        <w:t>DoorDash, not</w:t>
      </w:r>
      <w:r>
        <w:rPr>
          <w:spacing w:val="1"/>
          <w:sz w:val="24"/>
        </w:rPr>
        <w:t xml:space="preserve"> </w:t>
      </w:r>
      <w:r>
        <w:rPr>
          <w:sz w:val="24"/>
        </w:rPr>
        <w:t>Apple, is</w:t>
      </w:r>
      <w:r>
        <w:rPr>
          <w:spacing w:val="1"/>
          <w:sz w:val="24"/>
        </w:rPr>
        <w:t xml:space="preserve"> </w:t>
      </w:r>
      <w:r>
        <w:rPr>
          <w:sz w:val="24"/>
        </w:rPr>
        <w:t>solely responsible</w:t>
      </w:r>
      <w:r>
        <w:rPr>
          <w:spacing w:val="1"/>
          <w:sz w:val="24"/>
        </w:rPr>
        <w:t xml:space="preserve"> </w:t>
      </w:r>
      <w:r>
        <w:rPr>
          <w:sz w:val="24"/>
        </w:rPr>
        <w:t>for the</w:t>
      </w:r>
      <w:r>
        <w:rPr>
          <w:spacing w:val="1"/>
          <w:sz w:val="24"/>
        </w:rPr>
        <w:t xml:space="preserve"> </w:t>
      </w:r>
      <w:r>
        <w:rPr>
          <w:sz w:val="24"/>
        </w:rPr>
        <w:t>App Store</w:t>
      </w:r>
      <w:r>
        <w:rPr>
          <w:spacing w:val="1"/>
          <w:sz w:val="24"/>
        </w:rPr>
        <w:t xml:space="preserve"> </w:t>
      </w:r>
      <w:r>
        <w:rPr>
          <w:sz w:val="24"/>
        </w:rPr>
        <w:t>Sourced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content thereof. Your use of the App Store Sourced Application must comply with the App Store Terms</w:t>
      </w:r>
      <w:r>
        <w:rPr>
          <w:spacing w:val="1"/>
          <w:sz w:val="24"/>
        </w:rPr>
        <w:t xml:space="preserve"> </w:t>
      </w:r>
      <w:r>
        <w:rPr>
          <w:sz w:val="24"/>
        </w:rPr>
        <w:t>of Service.</w:t>
      </w:r>
    </w:p>
    <w:p w14:paraId="460F260E" w14:textId="77777777" w:rsidR="005905EB" w:rsidRDefault="005905EB">
      <w:pPr>
        <w:pStyle w:val="Tekstpodstawowy"/>
        <w:spacing w:before="5"/>
        <w:rPr>
          <w:sz w:val="20"/>
        </w:rPr>
      </w:pPr>
    </w:p>
    <w:p w14:paraId="460F260F" w14:textId="77777777" w:rsidR="005905EB" w:rsidRDefault="0030061C">
      <w:pPr>
        <w:pStyle w:val="Akapitzlist"/>
        <w:numPr>
          <w:ilvl w:val="1"/>
          <w:numId w:val="1"/>
        </w:numPr>
        <w:tabs>
          <w:tab w:val="left" w:pos="441"/>
        </w:tabs>
        <w:spacing w:line="314" w:lineRule="auto"/>
        <w:ind w:right="427" w:firstLine="0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acknowledge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Apple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obligation</w:t>
      </w:r>
      <w:r>
        <w:rPr>
          <w:spacing w:val="-2"/>
          <w:sz w:val="24"/>
        </w:rPr>
        <w:t xml:space="preserve"> </w:t>
      </w:r>
      <w:r>
        <w:rPr>
          <w:sz w:val="24"/>
        </w:rPr>
        <w:t>whatsoever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furnish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57"/>
          <w:sz w:val="24"/>
        </w:rPr>
        <w:t xml:space="preserve"> </w:t>
      </w:r>
      <w:r>
        <w:rPr>
          <w:sz w:val="24"/>
        </w:rPr>
        <w:t>services with respect to the App Store Sourced Application.</w:t>
      </w:r>
    </w:p>
    <w:p w14:paraId="460F2610" w14:textId="77777777" w:rsidR="005905EB" w:rsidRDefault="005905EB">
      <w:pPr>
        <w:pStyle w:val="Tekstpodstawowy"/>
        <w:spacing w:before="8"/>
        <w:rPr>
          <w:sz w:val="20"/>
        </w:rPr>
      </w:pPr>
    </w:p>
    <w:p w14:paraId="460F2611" w14:textId="77777777" w:rsidR="005905EB" w:rsidRDefault="0030061C">
      <w:pPr>
        <w:pStyle w:val="Akapitzlist"/>
        <w:numPr>
          <w:ilvl w:val="1"/>
          <w:numId w:val="1"/>
        </w:numPr>
        <w:tabs>
          <w:tab w:val="left" w:pos="441"/>
        </w:tabs>
        <w:spacing w:line="314" w:lineRule="auto"/>
        <w:ind w:right="219" w:firstLine="0"/>
        <w:rPr>
          <w:sz w:val="24"/>
        </w:rPr>
      </w:pPr>
      <w:r>
        <w:rPr>
          <w:sz w:val="24"/>
        </w:rPr>
        <w:t>In the event of</w:t>
      </w:r>
      <w:r>
        <w:rPr>
          <w:spacing w:val="1"/>
          <w:sz w:val="24"/>
        </w:rPr>
        <w:t xml:space="preserve"> </w:t>
      </w:r>
      <w:r>
        <w:rPr>
          <w:sz w:val="24"/>
        </w:rPr>
        <w:t>any failure of the</w:t>
      </w:r>
      <w:r>
        <w:rPr>
          <w:spacing w:val="1"/>
          <w:sz w:val="24"/>
        </w:rPr>
        <w:t xml:space="preserve"> </w:t>
      </w:r>
      <w:r>
        <w:rPr>
          <w:sz w:val="24"/>
        </w:rPr>
        <w:t>App Store Sourced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to conform to</w:t>
      </w:r>
      <w:r>
        <w:rPr>
          <w:spacing w:val="1"/>
          <w:sz w:val="24"/>
        </w:rPr>
        <w:t xml:space="preserve"> </w:t>
      </w:r>
      <w:r>
        <w:rPr>
          <w:sz w:val="24"/>
        </w:rPr>
        <w:t>any applicable</w:t>
      </w:r>
      <w:r>
        <w:rPr>
          <w:spacing w:val="1"/>
          <w:sz w:val="24"/>
        </w:rPr>
        <w:t xml:space="preserve"> </w:t>
      </w:r>
      <w:r>
        <w:rPr>
          <w:sz w:val="24"/>
        </w:rPr>
        <w:t>warranty, you may notify Apple, and Apple will refund the purchase price, if any, for the App Store</w:t>
      </w:r>
      <w:r>
        <w:rPr>
          <w:spacing w:val="1"/>
          <w:sz w:val="24"/>
        </w:rPr>
        <w:t xml:space="preserve"> </w:t>
      </w:r>
      <w:r>
        <w:rPr>
          <w:sz w:val="24"/>
        </w:rPr>
        <w:t>Sourced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commentRangeStart w:id="38"/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fullest</w:t>
      </w:r>
      <w:r>
        <w:rPr>
          <w:spacing w:val="-2"/>
          <w:sz w:val="24"/>
        </w:rPr>
        <w:t xml:space="preserve"> </w:t>
      </w:r>
      <w:r>
        <w:rPr>
          <w:sz w:val="24"/>
        </w:rPr>
        <w:t>extent</w:t>
      </w:r>
      <w:r>
        <w:rPr>
          <w:spacing w:val="-1"/>
          <w:sz w:val="24"/>
        </w:rPr>
        <w:t xml:space="preserve"> </w:t>
      </w:r>
      <w:r>
        <w:rPr>
          <w:sz w:val="24"/>
        </w:rPr>
        <w:t>permitted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law</w:t>
      </w:r>
      <w:commentRangeEnd w:id="38"/>
      <w:r w:rsidR="00DC382D">
        <w:rPr>
          <w:rStyle w:val="Odwoaniedokomentarza"/>
        </w:rPr>
        <w:commentReference w:id="38"/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Apple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warranty</w:t>
      </w:r>
      <w:r>
        <w:rPr>
          <w:spacing w:val="-57"/>
          <w:sz w:val="24"/>
        </w:rPr>
        <w:t xml:space="preserve"> </w:t>
      </w:r>
      <w:r>
        <w:rPr>
          <w:sz w:val="24"/>
        </w:rPr>
        <w:t>obligation whatsoever with</w:t>
      </w:r>
      <w:r>
        <w:rPr>
          <w:spacing w:val="1"/>
          <w:sz w:val="24"/>
        </w:rPr>
        <w:t xml:space="preserve"> </w:t>
      </w:r>
      <w:r>
        <w:rPr>
          <w:sz w:val="24"/>
        </w:rPr>
        <w:t>respect to</w:t>
      </w:r>
      <w:r>
        <w:rPr>
          <w:spacing w:val="1"/>
          <w:sz w:val="24"/>
        </w:rPr>
        <w:t xml:space="preserve"> </w:t>
      </w:r>
      <w:r>
        <w:rPr>
          <w:sz w:val="24"/>
        </w:rPr>
        <w:t>the App</w:t>
      </w:r>
      <w:r>
        <w:rPr>
          <w:spacing w:val="1"/>
          <w:sz w:val="24"/>
        </w:rPr>
        <w:t xml:space="preserve"> </w:t>
      </w:r>
      <w:r>
        <w:rPr>
          <w:sz w:val="24"/>
        </w:rPr>
        <w:t>Store Sourced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Application. As between</w:t>
      </w:r>
      <w:r>
        <w:rPr>
          <w:spacing w:val="1"/>
          <w:sz w:val="24"/>
        </w:rPr>
        <w:t xml:space="preserve"> </w:t>
      </w:r>
      <w:r>
        <w:rPr>
          <w:sz w:val="24"/>
        </w:rPr>
        <w:t>DoorDash and</w:t>
      </w:r>
      <w:r>
        <w:rPr>
          <w:spacing w:val="1"/>
          <w:sz w:val="24"/>
        </w:rPr>
        <w:t xml:space="preserve"> </w:t>
      </w:r>
      <w:r>
        <w:rPr>
          <w:sz w:val="24"/>
        </w:rPr>
        <w:t>Apple, any other</w:t>
      </w:r>
      <w:r>
        <w:rPr>
          <w:spacing w:val="1"/>
          <w:sz w:val="24"/>
        </w:rPr>
        <w:t xml:space="preserve"> </w:t>
      </w:r>
      <w:r>
        <w:rPr>
          <w:sz w:val="24"/>
        </w:rPr>
        <w:t>claims, losses, liabilities,</w:t>
      </w:r>
      <w:r>
        <w:rPr>
          <w:spacing w:val="1"/>
          <w:sz w:val="24"/>
        </w:rPr>
        <w:t xml:space="preserve"> </w:t>
      </w:r>
      <w:r>
        <w:rPr>
          <w:sz w:val="24"/>
        </w:rPr>
        <w:t>damages, costs or</w:t>
      </w:r>
      <w:r>
        <w:rPr>
          <w:spacing w:val="1"/>
          <w:sz w:val="24"/>
        </w:rPr>
        <w:t xml:space="preserve"> </w:t>
      </w:r>
      <w:r>
        <w:rPr>
          <w:sz w:val="24"/>
        </w:rPr>
        <w:t>expenses attributable to</w:t>
      </w:r>
      <w:r>
        <w:rPr>
          <w:spacing w:val="1"/>
          <w:sz w:val="24"/>
        </w:rPr>
        <w:t xml:space="preserve"> </w:t>
      </w:r>
      <w:r>
        <w:rPr>
          <w:sz w:val="24"/>
        </w:rPr>
        <w:t>any failure to</w:t>
      </w:r>
      <w:r>
        <w:rPr>
          <w:spacing w:val="1"/>
          <w:sz w:val="24"/>
        </w:rPr>
        <w:t xml:space="preserve"> </w:t>
      </w:r>
      <w:r>
        <w:rPr>
          <w:sz w:val="24"/>
        </w:rPr>
        <w:t>conform to any warranty will be the sole responsibility of DoorDash.</w:t>
      </w:r>
    </w:p>
    <w:p w14:paraId="460F2612" w14:textId="77777777" w:rsidR="005905EB" w:rsidRDefault="005905EB">
      <w:pPr>
        <w:spacing w:line="314" w:lineRule="auto"/>
        <w:rPr>
          <w:sz w:val="24"/>
        </w:rPr>
        <w:sectPr w:rsidR="005905EB">
          <w:pgSz w:w="11900" w:h="16820"/>
          <w:pgMar w:top="540" w:right="760" w:bottom="280" w:left="760" w:header="708" w:footer="708" w:gutter="0"/>
          <w:cols w:space="708"/>
        </w:sectPr>
      </w:pPr>
    </w:p>
    <w:p w14:paraId="460F2613" w14:textId="77777777" w:rsidR="005905EB" w:rsidRDefault="0030061C">
      <w:pPr>
        <w:pStyle w:val="Akapitzlist"/>
        <w:numPr>
          <w:ilvl w:val="1"/>
          <w:numId w:val="1"/>
        </w:numPr>
        <w:tabs>
          <w:tab w:val="left" w:pos="441"/>
        </w:tabs>
        <w:spacing w:before="32" w:line="314" w:lineRule="auto"/>
        <w:ind w:right="249" w:firstLine="0"/>
        <w:rPr>
          <w:sz w:val="24"/>
        </w:rPr>
      </w:pPr>
      <w:r>
        <w:rPr>
          <w:sz w:val="24"/>
        </w:rPr>
        <w:lastRenderedPageBreak/>
        <w:t>You and DoorDash acknowledge that, as between DoorDash and Apple, Apple is not responsible for</w:t>
      </w:r>
      <w:r>
        <w:rPr>
          <w:spacing w:val="-57"/>
          <w:sz w:val="24"/>
        </w:rPr>
        <w:t xml:space="preserve"> </w:t>
      </w:r>
      <w:r>
        <w:rPr>
          <w:sz w:val="24"/>
        </w:rPr>
        <w:t>addressing any claims you</w:t>
      </w:r>
      <w:r>
        <w:rPr>
          <w:spacing w:val="1"/>
          <w:sz w:val="24"/>
        </w:rPr>
        <w:t xml:space="preserve"> </w:t>
      </w:r>
      <w:r>
        <w:rPr>
          <w:sz w:val="24"/>
        </w:rPr>
        <w:t>have or any</w:t>
      </w:r>
      <w:r>
        <w:rPr>
          <w:spacing w:val="1"/>
          <w:sz w:val="24"/>
        </w:rPr>
        <w:t xml:space="preserve"> </w:t>
      </w:r>
      <w:r>
        <w:rPr>
          <w:sz w:val="24"/>
        </w:rPr>
        <w:t>claims of any third</w:t>
      </w:r>
      <w:r>
        <w:rPr>
          <w:spacing w:val="1"/>
          <w:sz w:val="24"/>
        </w:rPr>
        <w:t xml:space="preserve"> </w:t>
      </w:r>
      <w:r>
        <w:rPr>
          <w:sz w:val="24"/>
        </w:rPr>
        <w:t>party relating to</w:t>
      </w:r>
      <w:r>
        <w:rPr>
          <w:spacing w:val="1"/>
          <w:sz w:val="24"/>
        </w:rPr>
        <w:t xml:space="preserve"> </w:t>
      </w:r>
      <w:r>
        <w:rPr>
          <w:sz w:val="24"/>
        </w:rPr>
        <w:t>the App Store Sourced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 or your possession and use of the App Store Sourced Application, including, but not limited</w:t>
      </w:r>
      <w:r>
        <w:rPr>
          <w:spacing w:val="-57"/>
          <w:sz w:val="24"/>
        </w:rPr>
        <w:t xml:space="preserve"> </w:t>
      </w:r>
      <w:r>
        <w:rPr>
          <w:sz w:val="24"/>
        </w:rPr>
        <w:t>to: (i) product</w:t>
      </w:r>
      <w:r>
        <w:rPr>
          <w:spacing w:val="1"/>
          <w:sz w:val="24"/>
        </w:rPr>
        <w:t xml:space="preserve"> </w:t>
      </w:r>
      <w:r>
        <w:rPr>
          <w:sz w:val="24"/>
        </w:rPr>
        <w:t>liability claims;</w:t>
      </w:r>
      <w:r>
        <w:rPr>
          <w:spacing w:val="1"/>
          <w:sz w:val="24"/>
        </w:rPr>
        <w:t xml:space="preserve"> </w:t>
      </w:r>
      <w:r>
        <w:rPr>
          <w:sz w:val="24"/>
        </w:rPr>
        <w:t>(ii) any</w:t>
      </w:r>
      <w:r>
        <w:rPr>
          <w:spacing w:val="1"/>
          <w:sz w:val="24"/>
        </w:rPr>
        <w:t xml:space="preserve"> </w:t>
      </w:r>
      <w:r>
        <w:rPr>
          <w:sz w:val="24"/>
        </w:rPr>
        <w:t>claim that</w:t>
      </w:r>
      <w:r>
        <w:rPr>
          <w:spacing w:val="1"/>
          <w:sz w:val="24"/>
        </w:rPr>
        <w:t xml:space="preserve"> </w:t>
      </w:r>
      <w:r>
        <w:rPr>
          <w:sz w:val="24"/>
        </w:rPr>
        <w:t>the App Store</w:t>
      </w:r>
      <w:r>
        <w:rPr>
          <w:spacing w:val="1"/>
          <w:sz w:val="24"/>
        </w:rPr>
        <w:t xml:space="preserve"> </w:t>
      </w:r>
      <w:r>
        <w:rPr>
          <w:sz w:val="24"/>
        </w:rPr>
        <w:t>Sourced Application</w:t>
      </w:r>
      <w:r>
        <w:rPr>
          <w:spacing w:val="1"/>
          <w:sz w:val="24"/>
        </w:rPr>
        <w:t xml:space="preserve"> </w:t>
      </w:r>
      <w:r>
        <w:rPr>
          <w:sz w:val="24"/>
        </w:rPr>
        <w:t>fails to</w:t>
      </w:r>
      <w:r>
        <w:rPr>
          <w:spacing w:val="1"/>
          <w:sz w:val="24"/>
        </w:rPr>
        <w:t xml:space="preserve"> </w:t>
      </w:r>
      <w:r>
        <w:rPr>
          <w:sz w:val="24"/>
        </w:rPr>
        <w:t>conform to</w:t>
      </w:r>
      <w:r>
        <w:rPr>
          <w:spacing w:val="1"/>
          <w:sz w:val="24"/>
        </w:rPr>
        <w:t xml:space="preserve"> </w:t>
      </w:r>
      <w:r>
        <w:rPr>
          <w:sz w:val="24"/>
        </w:rPr>
        <w:t>any applicable legal</w:t>
      </w:r>
      <w:r>
        <w:rPr>
          <w:spacing w:val="1"/>
          <w:sz w:val="24"/>
        </w:rPr>
        <w:t xml:space="preserve"> </w:t>
      </w:r>
      <w:r>
        <w:rPr>
          <w:sz w:val="24"/>
        </w:rPr>
        <w:t>or regulatory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requirement; and (iii)</w:t>
      </w:r>
      <w:r>
        <w:rPr>
          <w:spacing w:val="1"/>
          <w:sz w:val="24"/>
        </w:rPr>
        <w:t xml:space="preserve"> </w:t>
      </w:r>
      <w:r>
        <w:rPr>
          <w:sz w:val="24"/>
        </w:rPr>
        <w:t>claims arising</w:t>
      </w:r>
      <w:r>
        <w:rPr>
          <w:spacing w:val="1"/>
          <w:sz w:val="24"/>
        </w:rPr>
        <w:t xml:space="preserve"> </w:t>
      </w:r>
      <w:r>
        <w:rPr>
          <w:sz w:val="24"/>
        </w:rPr>
        <w:t>under consumer</w:t>
      </w:r>
      <w:r>
        <w:rPr>
          <w:spacing w:val="1"/>
          <w:sz w:val="24"/>
        </w:rPr>
        <w:t xml:space="preserve"> </w:t>
      </w:r>
      <w:r>
        <w:rPr>
          <w:sz w:val="24"/>
        </w:rPr>
        <w:t>protection or</w:t>
      </w:r>
      <w:r>
        <w:rPr>
          <w:spacing w:val="1"/>
          <w:sz w:val="24"/>
        </w:rPr>
        <w:t xml:space="preserve"> </w:t>
      </w:r>
      <w:r>
        <w:rPr>
          <w:sz w:val="24"/>
        </w:rPr>
        <w:t>similar legislation.</w:t>
      </w:r>
    </w:p>
    <w:p w14:paraId="460F2614" w14:textId="77777777" w:rsidR="005905EB" w:rsidRDefault="005905EB">
      <w:pPr>
        <w:pStyle w:val="Tekstpodstawowy"/>
        <w:spacing w:before="3"/>
        <w:rPr>
          <w:sz w:val="20"/>
        </w:rPr>
      </w:pPr>
    </w:p>
    <w:p w14:paraId="460F2615" w14:textId="77777777" w:rsidR="005905EB" w:rsidRDefault="0030061C">
      <w:pPr>
        <w:pStyle w:val="Akapitzlist"/>
        <w:numPr>
          <w:ilvl w:val="1"/>
          <w:numId w:val="1"/>
        </w:numPr>
        <w:tabs>
          <w:tab w:val="left" w:pos="441"/>
        </w:tabs>
        <w:spacing w:line="314" w:lineRule="auto"/>
        <w:ind w:right="256" w:firstLine="0"/>
        <w:rPr>
          <w:sz w:val="24"/>
        </w:rPr>
      </w:pPr>
      <w:r>
        <w:rPr>
          <w:sz w:val="24"/>
        </w:rPr>
        <w:t>You and DoorDash acknowledge that, in the event of any third-party claim that the App Store</w:t>
      </w:r>
      <w:r>
        <w:rPr>
          <w:spacing w:val="1"/>
          <w:sz w:val="24"/>
        </w:rPr>
        <w:t xml:space="preserve"> </w:t>
      </w:r>
      <w:r>
        <w:rPr>
          <w:sz w:val="24"/>
        </w:rPr>
        <w:t>Sourced Application or</w:t>
      </w:r>
      <w:r>
        <w:rPr>
          <w:spacing w:val="1"/>
          <w:sz w:val="24"/>
        </w:rPr>
        <w:t xml:space="preserve"> </w:t>
      </w:r>
      <w:r>
        <w:rPr>
          <w:sz w:val="24"/>
        </w:rPr>
        <w:t>your possession</w:t>
      </w:r>
      <w:r>
        <w:rPr>
          <w:spacing w:val="1"/>
          <w:sz w:val="24"/>
        </w:rPr>
        <w:t xml:space="preserve"> </w:t>
      </w:r>
      <w:r>
        <w:rPr>
          <w:sz w:val="24"/>
        </w:rPr>
        <w:t>and use</w:t>
      </w:r>
      <w:r>
        <w:rPr>
          <w:spacing w:val="1"/>
          <w:sz w:val="24"/>
        </w:rPr>
        <w:t xml:space="preserve"> </w:t>
      </w:r>
      <w:r>
        <w:rPr>
          <w:sz w:val="24"/>
        </w:rPr>
        <w:t>of that App</w:t>
      </w:r>
      <w:r>
        <w:rPr>
          <w:spacing w:val="1"/>
          <w:sz w:val="24"/>
        </w:rPr>
        <w:t xml:space="preserve"> </w:t>
      </w:r>
      <w:r>
        <w:rPr>
          <w:sz w:val="24"/>
        </w:rPr>
        <w:t>Store Sourced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 infringes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third</w:t>
      </w:r>
      <w:r>
        <w:rPr>
          <w:spacing w:val="-2"/>
          <w:sz w:val="24"/>
        </w:rPr>
        <w:t xml:space="preserve"> </w:t>
      </w:r>
      <w:r>
        <w:rPr>
          <w:sz w:val="24"/>
        </w:rPr>
        <w:t>party’s</w:t>
      </w:r>
      <w:r>
        <w:rPr>
          <w:spacing w:val="-1"/>
          <w:sz w:val="24"/>
        </w:rPr>
        <w:t xml:space="preserve"> </w:t>
      </w:r>
      <w:r>
        <w:rPr>
          <w:sz w:val="24"/>
        </w:rPr>
        <w:t>intellectual</w:t>
      </w:r>
      <w:r>
        <w:rPr>
          <w:spacing w:val="-2"/>
          <w:sz w:val="24"/>
        </w:rPr>
        <w:t xml:space="preserve"> </w:t>
      </w:r>
      <w:r>
        <w:rPr>
          <w:sz w:val="24"/>
        </w:rPr>
        <w:t>property</w:t>
      </w:r>
      <w:r>
        <w:rPr>
          <w:spacing w:val="-1"/>
          <w:sz w:val="24"/>
        </w:rPr>
        <w:t xml:space="preserve"> </w:t>
      </w:r>
      <w:r>
        <w:rPr>
          <w:sz w:val="24"/>
        </w:rPr>
        <w:t>rights,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DoorDash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Apple,</w:t>
      </w:r>
      <w:r>
        <w:rPr>
          <w:spacing w:val="-1"/>
          <w:sz w:val="24"/>
        </w:rPr>
        <w:t xml:space="preserve"> </w:t>
      </w:r>
      <w:r>
        <w:rPr>
          <w:sz w:val="24"/>
        </w:rPr>
        <w:t>DoorDash,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Apple,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57"/>
          <w:sz w:val="24"/>
        </w:rPr>
        <w:t xml:space="preserve"> </w:t>
      </w:r>
      <w:r>
        <w:rPr>
          <w:sz w:val="24"/>
        </w:rPr>
        <w:t>solely responsible for the investigation, defense, settlement and</w:t>
      </w:r>
      <w:r>
        <w:rPr>
          <w:spacing w:val="1"/>
          <w:sz w:val="24"/>
        </w:rPr>
        <w:t xml:space="preserve"> </w:t>
      </w:r>
      <w:r>
        <w:rPr>
          <w:sz w:val="24"/>
        </w:rPr>
        <w:t>discharge of any such intellectual</w:t>
      </w:r>
      <w:r>
        <w:rPr>
          <w:spacing w:val="1"/>
          <w:sz w:val="24"/>
        </w:rPr>
        <w:t xml:space="preserve"> </w:t>
      </w:r>
      <w:r>
        <w:rPr>
          <w:sz w:val="24"/>
        </w:rPr>
        <w:t>property</w:t>
      </w:r>
      <w:r>
        <w:rPr>
          <w:spacing w:val="-1"/>
          <w:sz w:val="24"/>
        </w:rPr>
        <w:t xml:space="preserve"> </w:t>
      </w:r>
      <w:r>
        <w:rPr>
          <w:sz w:val="24"/>
        </w:rPr>
        <w:t>infringement claim to the extent required</w:t>
      </w:r>
      <w:r>
        <w:rPr>
          <w:spacing w:val="-1"/>
          <w:sz w:val="24"/>
        </w:rPr>
        <w:t xml:space="preserve"> </w:t>
      </w:r>
      <w:r>
        <w:rPr>
          <w:sz w:val="24"/>
        </w:rPr>
        <w:t>by the Terms.</w:t>
      </w:r>
    </w:p>
    <w:p w14:paraId="460F2616" w14:textId="77777777" w:rsidR="005905EB" w:rsidRDefault="005905EB">
      <w:pPr>
        <w:pStyle w:val="Tekstpodstawowy"/>
        <w:spacing w:before="4"/>
        <w:rPr>
          <w:sz w:val="20"/>
        </w:rPr>
      </w:pPr>
    </w:p>
    <w:p w14:paraId="460F2617" w14:textId="77777777" w:rsidR="005905EB" w:rsidRDefault="0030061C">
      <w:pPr>
        <w:pStyle w:val="Akapitzlist"/>
        <w:numPr>
          <w:ilvl w:val="1"/>
          <w:numId w:val="1"/>
        </w:numPr>
        <w:tabs>
          <w:tab w:val="left" w:pos="441"/>
        </w:tabs>
        <w:spacing w:line="314" w:lineRule="auto"/>
        <w:ind w:right="160" w:firstLine="0"/>
        <w:rPr>
          <w:sz w:val="24"/>
        </w:rPr>
      </w:pPr>
      <w:r>
        <w:rPr>
          <w:sz w:val="24"/>
        </w:rPr>
        <w:t>You and DoorDash acknowledge and agree that Apple, and Apple’s subsidiaries, are third-party</w:t>
      </w:r>
      <w:r>
        <w:rPr>
          <w:spacing w:val="1"/>
          <w:sz w:val="24"/>
        </w:rPr>
        <w:t xml:space="preserve"> </w:t>
      </w:r>
      <w:r>
        <w:rPr>
          <w:sz w:val="24"/>
        </w:rPr>
        <w:t>beneﬁciaries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license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Sourced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that,</w:t>
      </w:r>
      <w:r>
        <w:rPr>
          <w:spacing w:val="-2"/>
          <w:sz w:val="24"/>
        </w:rPr>
        <w:t xml:space="preserve"> </w:t>
      </w:r>
      <w:r>
        <w:rPr>
          <w:sz w:val="24"/>
        </w:rPr>
        <w:t>upon</w:t>
      </w:r>
      <w:r>
        <w:rPr>
          <w:spacing w:val="-57"/>
          <w:sz w:val="24"/>
        </w:rPr>
        <w:t xml:space="preserve"> </w:t>
      </w:r>
      <w:r>
        <w:rPr>
          <w:sz w:val="24"/>
        </w:rPr>
        <w:t>your acceptance of the terms and conditions of the Terms, Apple will have the right (and will be deemed</w:t>
      </w:r>
      <w:r>
        <w:rPr>
          <w:spacing w:val="1"/>
          <w:sz w:val="24"/>
        </w:rPr>
        <w:t xml:space="preserve"> </w:t>
      </w:r>
      <w:r>
        <w:rPr>
          <w:sz w:val="24"/>
        </w:rPr>
        <w:t>to have accepted the right) to enforce the Terms as related to your license of the App Store Sourced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 against you as a third-party beneﬁciary thereof.</w:t>
      </w:r>
    </w:p>
    <w:p w14:paraId="460F2618" w14:textId="77777777" w:rsidR="005905EB" w:rsidRDefault="005905EB">
      <w:pPr>
        <w:pStyle w:val="Tekstpodstawowy"/>
        <w:spacing w:before="4"/>
        <w:rPr>
          <w:sz w:val="20"/>
        </w:rPr>
      </w:pPr>
    </w:p>
    <w:p w14:paraId="460F2619" w14:textId="77777777" w:rsidR="005905EB" w:rsidRDefault="0030061C">
      <w:pPr>
        <w:pStyle w:val="Akapitzlist"/>
        <w:numPr>
          <w:ilvl w:val="1"/>
          <w:numId w:val="1"/>
        </w:numPr>
        <w:tabs>
          <w:tab w:val="left" w:pos="441"/>
        </w:tabs>
        <w:spacing w:line="314" w:lineRule="auto"/>
        <w:ind w:right="209" w:firstLine="0"/>
        <w:rPr>
          <w:sz w:val="24"/>
        </w:rPr>
      </w:pP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limiting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Terms,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comply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applicable</w:t>
      </w:r>
      <w:r>
        <w:rPr>
          <w:spacing w:val="-2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57"/>
          <w:sz w:val="24"/>
        </w:rPr>
        <w:t xml:space="preserve"> </w:t>
      </w:r>
      <w:r>
        <w:rPr>
          <w:sz w:val="24"/>
        </w:rPr>
        <w:t>of agreement when using the App Store Sourced Application.</w:t>
      </w:r>
    </w:p>
    <w:p w14:paraId="460F261A" w14:textId="77777777" w:rsidR="005905EB" w:rsidRDefault="005905EB">
      <w:pPr>
        <w:pStyle w:val="Tekstpodstawowy"/>
        <w:spacing w:before="8"/>
        <w:rPr>
          <w:sz w:val="20"/>
        </w:rPr>
      </w:pPr>
    </w:p>
    <w:p w14:paraId="460F261B" w14:textId="77777777" w:rsidR="005905EB" w:rsidRDefault="0030061C">
      <w:pPr>
        <w:pStyle w:val="Akapitzlist"/>
        <w:numPr>
          <w:ilvl w:val="0"/>
          <w:numId w:val="1"/>
        </w:numPr>
        <w:tabs>
          <w:tab w:val="left" w:pos="401"/>
        </w:tabs>
        <w:spacing w:line="314" w:lineRule="auto"/>
        <w:ind w:right="290" w:firstLine="0"/>
        <w:rPr>
          <w:sz w:val="24"/>
        </w:rPr>
      </w:pPr>
      <w:r>
        <w:rPr>
          <w:b/>
          <w:sz w:val="24"/>
        </w:rPr>
        <w:t xml:space="preserve">Notice. </w:t>
      </w:r>
      <w:r>
        <w:rPr>
          <w:sz w:val="24"/>
        </w:rPr>
        <w:t>Where DoorDash requires</w:t>
      </w:r>
      <w:r>
        <w:rPr>
          <w:spacing w:val="1"/>
          <w:sz w:val="24"/>
        </w:rPr>
        <w:t xml:space="preserve"> </w:t>
      </w:r>
      <w:r>
        <w:rPr>
          <w:sz w:val="24"/>
        </w:rPr>
        <w:t>that you provide</w:t>
      </w:r>
      <w:r>
        <w:rPr>
          <w:spacing w:val="1"/>
          <w:sz w:val="24"/>
        </w:rPr>
        <w:t xml:space="preserve"> </w:t>
      </w:r>
      <w:r>
        <w:rPr>
          <w:sz w:val="24"/>
        </w:rPr>
        <w:t>an e-mail address,</w:t>
      </w:r>
      <w:r>
        <w:rPr>
          <w:spacing w:val="1"/>
          <w:sz w:val="24"/>
        </w:rPr>
        <w:t xml:space="preserve"> </w:t>
      </w:r>
      <w:r>
        <w:rPr>
          <w:sz w:val="24"/>
        </w:rPr>
        <w:t>you are responsible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providing DoorDash with your most current e-mail address. In the event that the last e-mail address you</w:t>
      </w:r>
      <w:r>
        <w:rPr>
          <w:spacing w:val="-57"/>
          <w:sz w:val="24"/>
        </w:rPr>
        <w:t xml:space="preserve"> </w:t>
      </w:r>
      <w:r>
        <w:rPr>
          <w:sz w:val="24"/>
        </w:rPr>
        <w:t>provided to DoorDash is</w:t>
      </w:r>
      <w:r>
        <w:rPr>
          <w:spacing w:val="1"/>
          <w:sz w:val="24"/>
        </w:rPr>
        <w:t xml:space="preserve"> </w:t>
      </w:r>
      <w:r>
        <w:rPr>
          <w:sz w:val="24"/>
        </w:rPr>
        <w:t>not valid, or</w:t>
      </w:r>
      <w:r>
        <w:rPr>
          <w:spacing w:val="1"/>
          <w:sz w:val="24"/>
        </w:rPr>
        <w:t xml:space="preserve"> </w:t>
      </w:r>
      <w:r>
        <w:rPr>
          <w:sz w:val="24"/>
        </w:rPr>
        <w:t>for any reason</w:t>
      </w:r>
      <w:r>
        <w:rPr>
          <w:spacing w:val="1"/>
          <w:sz w:val="24"/>
        </w:rPr>
        <w:t xml:space="preserve"> </w:t>
      </w:r>
      <w:r>
        <w:rPr>
          <w:sz w:val="24"/>
        </w:rPr>
        <w:t>is not capable of</w:t>
      </w:r>
      <w:r>
        <w:rPr>
          <w:spacing w:val="1"/>
          <w:sz w:val="24"/>
        </w:rPr>
        <w:t xml:space="preserve"> </w:t>
      </w:r>
      <w:r>
        <w:rPr>
          <w:sz w:val="24"/>
        </w:rPr>
        <w:t>delivering to you</w:t>
      </w:r>
      <w:r>
        <w:rPr>
          <w:spacing w:val="1"/>
          <w:sz w:val="24"/>
        </w:rPr>
        <w:t xml:space="preserve"> </w:t>
      </w:r>
      <w:r>
        <w:rPr>
          <w:sz w:val="24"/>
        </w:rPr>
        <w:t>any notices</w:t>
      </w:r>
      <w:r>
        <w:rPr>
          <w:spacing w:val="1"/>
          <w:sz w:val="24"/>
        </w:rPr>
        <w:t xml:space="preserve"> </w:t>
      </w:r>
      <w:r>
        <w:rPr>
          <w:sz w:val="24"/>
        </w:rPr>
        <w:t>required or permitted by this Agreement, DoorDash’s dispatch of the e-mail containing such notice will</w:t>
      </w:r>
      <w:r>
        <w:rPr>
          <w:spacing w:val="-57"/>
          <w:sz w:val="24"/>
        </w:rPr>
        <w:t xml:space="preserve"> </w:t>
      </w:r>
      <w:r>
        <w:rPr>
          <w:sz w:val="24"/>
        </w:rPr>
        <w:t>nonetheless constitute effective notice. You may give notice to DoorDash through the following web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form: </w:t>
      </w:r>
      <w:hyperlink r:id="rId32">
        <w:r>
          <w:rPr>
            <w:color w:val="1154CC"/>
            <w:sz w:val="24"/>
          </w:rPr>
          <w:t>https://help.doordash.com/consumers/s/contactsupport</w:t>
        </w:r>
      </w:hyperlink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notice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deemed</w:t>
      </w:r>
      <w:r>
        <w:rPr>
          <w:spacing w:val="1"/>
          <w:sz w:val="24"/>
        </w:rPr>
        <w:t xml:space="preserve"> </w:t>
      </w:r>
      <w:r>
        <w:rPr>
          <w:sz w:val="24"/>
        </w:rPr>
        <w:t>given 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next business day after such e-mail is actually received by DoorDash.</w:t>
      </w:r>
    </w:p>
    <w:p w14:paraId="460F261C" w14:textId="77777777" w:rsidR="005905EB" w:rsidRDefault="005905EB">
      <w:pPr>
        <w:pStyle w:val="Tekstpodstawowy"/>
        <w:spacing w:before="2"/>
        <w:rPr>
          <w:sz w:val="20"/>
        </w:rPr>
      </w:pPr>
    </w:p>
    <w:p w14:paraId="460F261D" w14:textId="77777777" w:rsidR="005905EB" w:rsidRDefault="0030061C">
      <w:pPr>
        <w:pStyle w:val="Akapitzlist"/>
        <w:numPr>
          <w:ilvl w:val="0"/>
          <w:numId w:val="1"/>
        </w:numPr>
        <w:tabs>
          <w:tab w:val="left" w:pos="441"/>
        </w:tabs>
        <w:spacing w:line="314" w:lineRule="auto"/>
        <w:ind w:right="321" w:firstLine="0"/>
        <w:rPr>
          <w:sz w:val="24"/>
        </w:rPr>
      </w:pPr>
      <w:r>
        <w:rPr>
          <w:b/>
          <w:sz w:val="24"/>
        </w:rPr>
        <w:t xml:space="preserve">Electronic Communications. </w:t>
      </w:r>
      <w:r>
        <w:rPr>
          <w:sz w:val="24"/>
        </w:rPr>
        <w:t>For contractual purposes, you (1) consent to receive communications</w:t>
      </w:r>
      <w:r>
        <w:rPr>
          <w:spacing w:val="-57"/>
          <w:sz w:val="24"/>
        </w:rPr>
        <w:t xml:space="preserve"> </w:t>
      </w:r>
      <w:r>
        <w:rPr>
          <w:sz w:val="24"/>
        </w:rPr>
        <w:t>from DoorDash in</w:t>
      </w:r>
      <w:r>
        <w:rPr>
          <w:spacing w:val="1"/>
          <w:sz w:val="24"/>
        </w:rPr>
        <w:t xml:space="preserve"> </w:t>
      </w:r>
      <w:r>
        <w:rPr>
          <w:sz w:val="24"/>
        </w:rPr>
        <w:t>an electronic</w:t>
      </w:r>
      <w:r>
        <w:rPr>
          <w:spacing w:val="1"/>
          <w:sz w:val="24"/>
        </w:rPr>
        <w:t xml:space="preserve"> </w:t>
      </w:r>
      <w:r>
        <w:rPr>
          <w:sz w:val="24"/>
        </w:rPr>
        <w:t>form; and</w:t>
      </w:r>
      <w:r>
        <w:rPr>
          <w:spacing w:val="1"/>
          <w:sz w:val="24"/>
        </w:rPr>
        <w:t xml:space="preserve"> </w:t>
      </w:r>
      <w:r>
        <w:rPr>
          <w:sz w:val="24"/>
        </w:rPr>
        <w:t>(2) agree</w:t>
      </w:r>
      <w:r>
        <w:rPr>
          <w:spacing w:val="1"/>
          <w:sz w:val="24"/>
        </w:rPr>
        <w:t xml:space="preserve"> </w:t>
      </w:r>
      <w:r>
        <w:rPr>
          <w:sz w:val="24"/>
        </w:rPr>
        <w:t>that all</w:t>
      </w:r>
      <w:r>
        <w:rPr>
          <w:spacing w:val="1"/>
          <w:sz w:val="24"/>
        </w:rPr>
        <w:t xml:space="preserve"> </w:t>
      </w:r>
      <w:r>
        <w:rPr>
          <w:sz w:val="24"/>
        </w:rPr>
        <w:t>terms and</w:t>
      </w:r>
      <w:r>
        <w:rPr>
          <w:spacing w:val="1"/>
          <w:sz w:val="24"/>
        </w:rPr>
        <w:t xml:space="preserve"> </w:t>
      </w:r>
      <w:r>
        <w:rPr>
          <w:sz w:val="24"/>
        </w:rPr>
        <w:t>conditions, agreements,</w:t>
      </w:r>
      <w:r>
        <w:rPr>
          <w:spacing w:val="1"/>
          <w:sz w:val="24"/>
        </w:rPr>
        <w:t xml:space="preserve"> </w:t>
      </w:r>
      <w:r>
        <w:rPr>
          <w:sz w:val="24"/>
        </w:rPr>
        <w:t>notices,</w:t>
      </w:r>
      <w:r>
        <w:rPr>
          <w:spacing w:val="1"/>
          <w:sz w:val="24"/>
        </w:rPr>
        <w:t xml:space="preserve"> </w:t>
      </w:r>
      <w:r>
        <w:rPr>
          <w:sz w:val="24"/>
        </w:rPr>
        <w:t>disclosures, and</w:t>
      </w:r>
      <w:r>
        <w:rPr>
          <w:spacing w:val="1"/>
          <w:sz w:val="24"/>
        </w:rPr>
        <w:t xml:space="preserve"> </w:t>
      </w:r>
      <w:r>
        <w:rPr>
          <w:sz w:val="24"/>
        </w:rPr>
        <w:t>other communications</w:t>
      </w:r>
      <w:r>
        <w:rPr>
          <w:spacing w:val="1"/>
          <w:sz w:val="24"/>
        </w:rPr>
        <w:t xml:space="preserve"> </w:t>
      </w:r>
      <w:r>
        <w:rPr>
          <w:sz w:val="24"/>
        </w:rPr>
        <w:t>that DoorDash</w:t>
      </w:r>
      <w:r>
        <w:rPr>
          <w:spacing w:val="1"/>
          <w:sz w:val="24"/>
        </w:rPr>
        <w:t xml:space="preserve"> </w:t>
      </w:r>
      <w:r>
        <w:rPr>
          <w:sz w:val="24"/>
        </w:rPr>
        <w:t>provides to</w:t>
      </w:r>
      <w:r>
        <w:rPr>
          <w:spacing w:val="1"/>
          <w:sz w:val="24"/>
        </w:rPr>
        <w:t xml:space="preserve"> </w:t>
      </w:r>
      <w:r>
        <w:rPr>
          <w:sz w:val="24"/>
        </w:rPr>
        <w:t>you electronically</w:t>
      </w:r>
      <w:r>
        <w:rPr>
          <w:spacing w:val="1"/>
          <w:sz w:val="24"/>
        </w:rPr>
        <w:t xml:space="preserve"> </w:t>
      </w:r>
      <w:r>
        <w:rPr>
          <w:sz w:val="24"/>
        </w:rPr>
        <w:t>satisfy any</w:t>
      </w:r>
      <w:r>
        <w:rPr>
          <w:spacing w:val="1"/>
          <w:sz w:val="24"/>
        </w:rPr>
        <w:t xml:space="preserve"> </w:t>
      </w:r>
      <w:r>
        <w:rPr>
          <w:sz w:val="24"/>
        </w:rPr>
        <w:t>legal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 that such communications would satisfy if they were in writing. You agree to keep your</w:t>
      </w:r>
      <w:r>
        <w:rPr>
          <w:spacing w:val="1"/>
          <w:sz w:val="24"/>
        </w:rPr>
        <w:t xml:space="preserve"> </w:t>
      </w:r>
      <w:r>
        <w:rPr>
          <w:sz w:val="24"/>
        </w:rPr>
        <w:t>contact information, including email</w:t>
      </w:r>
      <w:r>
        <w:rPr>
          <w:spacing w:val="1"/>
          <w:sz w:val="24"/>
        </w:rPr>
        <w:t xml:space="preserve"> </w:t>
      </w:r>
      <w:r>
        <w:rPr>
          <w:sz w:val="24"/>
        </w:rPr>
        <w:t>address, current. This subparagraph</w:t>
      </w:r>
      <w:r>
        <w:rPr>
          <w:spacing w:val="1"/>
          <w:sz w:val="24"/>
        </w:rPr>
        <w:t xml:space="preserve"> </w:t>
      </w:r>
      <w:r>
        <w:rPr>
          <w:sz w:val="24"/>
        </w:rPr>
        <w:t>does not affect your</w:t>
      </w:r>
      <w:r>
        <w:rPr>
          <w:spacing w:val="1"/>
          <w:sz w:val="24"/>
        </w:rPr>
        <w:t xml:space="preserve"> </w:t>
      </w:r>
      <w:r>
        <w:rPr>
          <w:sz w:val="24"/>
        </w:rPr>
        <w:t>statutory</w:t>
      </w:r>
      <w:r>
        <w:rPr>
          <w:spacing w:val="1"/>
          <w:sz w:val="24"/>
        </w:rPr>
        <w:t xml:space="preserve"> </w:t>
      </w:r>
      <w:r>
        <w:rPr>
          <w:sz w:val="24"/>
        </w:rPr>
        <w:t>rights.</w:t>
      </w:r>
    </w:p>
    <w:p w14:paraId="460F261E" w14:textId="77777777" w:rsidR="005905EB" w:rsidRDefault="005905EB">
      <w:pPr>
        <w:pStyle w:val="Tekstpodstawowy"/>
        <w:spacing w:before="3"/>
        <w:rPr>
          <w:sz w:val="20"/>
        </w:rPr>
      </w:pPr>
    </w:p>
    <w:p w14:paraId="460F261F" w14:textId="77777777" w:rsidR="005905EB" w:rsidRDefault="0030061C">
      <w:pPr>
        <w:pStyle w:val="Akapitzlist"/>
        <w:numPr>
          <w:ilvl w:val="0"/>
          <w:numId w:val="1"/>
        </w:numPr>
        <w:tabs>
          <w:tab w:val="left" w:pos="441"/>
        </w:tabs>
        <w:spacing w:line="314" w:lineRule="auto"/>
        <w:ind w:right="263" w:firstLine="0"/>
        <w:jc w:val="both"/>
        <w:rPr>
          <w:sz w:val="24"/>
        </w:rPr>
      </w:pPr>
      <w:r>
        <w:rPr>
          <w:b/>
          <w:sz w:val="24"/>
        </w:rPr>
        <w:t>Transfer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Assignment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commentRangeStart w:id="39"/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Agreement,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rights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licenses</w:t>
      </w:r>
      <w:r>
        <w:rPr>
          <w:spacing w:val="-3"/>
          <w:sz w:val="24"/>
        </w:rPr>
        <w:t xml:space="preserve"> </w:t>
      </w:r>
      <w:r>
        <w:rPr>
          <w:sz w:val="24"/>
        </w:rPr>
        <w:t>granted</w:t>
      </w:r>
      <w:r>
        <w:rPr>
          <w:spacing w:val="-2"/>
          <w:sz w:val="24"/>
        </w:rPr>
        <w:t xml:space="preserve"> </w:t>
      </w:r>
      <w:r>
        <w:rPr>
          <w:sz w:val="24"/>
        </w:rPr>
        <w:t>hereunder,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57"/>
          <w:sz w:val="24"/>
        </w:rPr>
        <w:t xml:space="preserve"> </w:t>
      </w:r>
      <w:r>
        <w:rPr>
          <w:sz w:val="24"/>
        </w:rPr>
        <w:t>be transferred or assigned by you, but may be assigned by DoorDash without restriction.</w:t>
      </w:r>
      <w:commentRangeEnd w:id="39"/>
      <w:r w:rsidR="00437FD3">
        <w:rPr>
          <w:rStyle w:val="Odwoaniedokomentarza"/>
        </w:rPr>
        <w:commentReference w:id="39"/>
      </w:r>
      <w:r>
        <w:rPr>
          <w:sz w:val="24"/>
        </w:rPr>
        <w:t xml:space="preserve"> Any attempted</w:t>
      </w:r>
      <w:r>
        <w:rPr>
          <w:spacing w:val="-57"/>
          <w:sz w:val="24"/>
        </w:rPr>
        <w:t xml:space="preserve"> </w:t>
      </w:r>
      <w:r>
        <w:rPr>
          <w:sz w:val="24"/>
        </w:rPr>
        <w:t>transfer or assignment in violation hereof shall be null and void. This Agreement binds and inures to the</w:t>
      </w:r>
      <w:r>
        <w:rPr>
          <w:spacing w:val="-57"/>
          <w:sz w:val="24"/>
        </w:rPr>
        <w:t xml:space="preserve"> </w:t>
      </w:r>
      <w:r>
        <w:rPr>
          <w:sz w:val="24"/>
        </w:rPr>
        <w:t>beneﬁt</w:t>
      </w:r>
      <w:r>
        <w:rPr>
          <w:spacing w:val="-1"/>
          <w:sz w:val="24"/>
        </w:rPr>
        <w:t xml:space="preserve"> </w:t>
      </w:r>
      <w:r>
        <w:rPr>
          <w:sz w:val="24"/>
        </w:rPr>
        <w:t>of each party and the party’s successors</w:t>
      </w:r>
      <w:r>
        <w:rPr>
          <w:spacing w:val="-1"/>
          <w:sz w:val="24"/>
        </w:rPr>
        <w:t xml:space="preserve"> </w:t>
      </w:r>
      <w:r>
        <w:rPr>
          <w:sz w:val="24"/>
        </w:rPr>
        <w:t>and permitted assigns.</w:t>
      </w:r>
    </w:p>
    <w:p w14:paraId="460F2620" w14:textId="77777777" w:rsidR="005905EB" w:rsidRDefault="005905EB">
      <w:pPr>
        <w:pStyle w:val="Tekstpodstawowy"/>
        <w:spacing w:before="5"/>
        <w:rPr>
          <w:sz w:val="20"/>
        </w:rPr>
      </w:pPr>
    </w:p>
    <w:p w14:paraId="460F2621" w14:textId="77777777" w:rsidR="005905EB" w:rsidRDefault="0030061C">
      <w:pPr>
        <w:pStyle w:val="Akapitzlist"/>
        <w:numPr>
          <w:ilvl w:val="0"/>
          <w:numId w:val="1"/>
        </w:numPr>
        <w:tabs>
          <w:tab w:val="left" w:pos="387"/>
        </w:tabs>
        <w:spacing w:before="1" w:line="314" w:lineRule="auto"/>
        <w:ind w:right="179" w:firstLine="0"/>
        <w:rPr>
          <w:sz w:val="24"/>
        </w:rPr>
      </w:pPr>
      <w:r>
        <w:rPr>
          <w:b/>
          <w:sz w:val="24"/>
        </w:rPr>
        <w:t xml:space="preserve">Entire Agreement. </w:t>
      </w:r>
      <w:r>
        <w:rPr>
          <w:sz w:val="24"/>
        </w:rPr>
        <w:t>This Agreement is the ﬁnal, complete and exclusive agreement of the parties with</w:t>
      </w:r>
      <w:r>
        <w:rPr>
          <w:spacing w:val="-57"/>
          <w:sz w:val="24"/>
        </w:rPr>
        <w:t xml:space="preserve"> </w:t>
      </w:r>
      <w:r>
        <w:rPr>
          <w:sz w:val="24"/>
        </w:rPr>
        <w:t>respect to the subject matter hereof</w:t>
      </w:r>
      <w:r>
        <w:rPr>
          <w:spacing w:val="1"/>
          <w:sz w:val="24"/>
        </w:rPr>
        <w:t xml:space="preserve"> </w:t>
      </w:r>
      <w:r>
        <w:rPr>
          <w:sz w:val="24"/>
        </w:rPr>
        <w:t>and supersedes and merges all</w:t>
      </w:r>
      <w:r>
        <w:rPr>
          <w:spacing w:val="1"/>
          <w:sz w:val="24"/>
        </w:rPr>
        <w:t xml:space="preserve"> </w:t>
      </w:r>
      <w:r>
        <w:rPr>
          <w:sz w:val="24"/>
        </w:rPr>
        <w:t>prior discussions between the parties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respect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such subject</w:t>
      </w:r>
      <w:r>
        <w:rPr>
          <w:spacing w:val="-1"/>
          <w:sz w:val="24"/>
        </w:rPr>
        <w:t xml:space="preserve"> </w:t>
      </w:r>
      <w:r>
        <w:rPr>
          <w:sz w:val="24"/>
        </w:rPr>
        <w:t>matter.</w:t>
      </w:r>
      <w:r>
        <w:rPr>
          <w:spacing w:val="-1"/>
          <w:sz w:val="24"/>
        </w:rPr>
        <w:t xml:space="preserve"> </w:t>
      </w:r>
      <w:r>
        <w:rPr>
          <w:sz w:val="24"/>
        </w:rPr>
        <w:t>However, nothing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this Agreement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supersede, amend,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</w:p>
    <w:p w14:paraId="460F2622" w14:textId="77777777" w:rsidR="005905EB" w:rsidRDefault="005905EB">
      <w:pPr>
        <w:spacing w:line="314" w:lineRule="auto"/>
        <w:rPr>
          <w:sz w:val="24"/>
        </w:rPr>
        <w:sectPr w:rsidR="005905EB">
          <w:pgSz w:w="11900" w:h="16820"/>
          <w:pgMar w:top="660" w:right="760" w:bottom="280" w:left="760" w:header="708" w:footer="708" w:gutter="0"/>
          <w:cols w:space="708"/>
        </w:sectPr>
      </w:pPr>
    </w:p>
    <w:p w14:paraId="460F2623" w14:textId="77777777" w:rsidR="005905EB" w:rsidRDefault="0030061C">
      <w:pPr>
        <w:pStyle w:val="Tekstpodstawowy"/>
        <w:spacing w:before="32" w:line="314" w:lineRule="auto"/>
        <w:ind w:left="100" w:right="423"/>
      </w:pPr>
      <w:r>
        <w:t>modify the terms of any separate agreement(s) between you and DoorDash relating to your work as an</w:t>
      </w:r>
      <w:r>
        <w:rPr>
          <w:spacing w:val="-57"/>
        </w:rPr>
        <w:t xml:space="preserve"> </w:t>
      </w:r>
      <w:r>
        <w:t>employee or independent contractor, including, without limitation, any Independent Contractor</w:t>
      </w:r>
      <w:r>
        <w:rPr>
          <w:spacing w:val="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governing your efforts as a Contractor.</w:t>
      </w:r>
    </w:p>
    <w:p w14:paraId="460F2624" w14:textId="77777777" w:rsidR="005905EB" w:rsidRDefault="005905EB">
      <w:pPr>
        <w:pStyle w:val="Tekstpodstawowy"/>
      </w:pPr>
    </w:p>
    <w:p w14:paraId="460F2625" w14:textId="77777777" w:rsidR="005905EB" w:rsidRDefault="005905EB">
      <w:pPr>
        <w:pStyle w:val="Tekstpodstawowy"/>
        <w:spacing w:before="9"/>
        <w:rPr>
          <w:sz w:val="34"/>
        </w:rPr>
      </w:pPr>
    </w:p>
    <w:p w14:paraId="460F2626" w14:textId="77777777" w:rsidR="005905EB" w:rsidRDefault="0030061C">
      <w:pPr>
        <w:pStyle w:val="Nagwek1"/>
        <w:numPr>
          <w:ilvl w:val="0"/>
          <w:numId w:val="9"/>
        </w:numPr>
        <w:tabs>
          <w:tab w:val="left" w:pos="551"/>
        </w:tabs>
        <w:ind w:left="550" w:hanging="451"/>
      </w:pPr>
      <w:r>
        <w:t>Contact</w:t>
      </w:r>
      <w:r>
        <w:rPr>
          <w:spacing w:val="1"/>
        </w:rPr>
        <w:t xml:space="preserve"> </w:t>
      </w:r>
      <w:r>
        <w:t>Information</w:t>
      </w:r>
    </w:p>
    <w:p w14:paraId="460F2627" w14:textId="77777777" w:rsidR="005905EB" w:rsidRDefault="0030061C">
      <w:pPr>
        <w:pStyle w:val="Tekstpodstawowy"/>
        <w:spacing w:before="176" w:line="523" w:lineRule="auto"/>
        <w:ind w:left="100" w:right="2428"/>
      </w:pPr>
      <w:r>
        <w:t>DoorDash</w:t>
      </w:r>
      <w:r>
        <w:rPr>
          <w:spacing w:val="-4"/>
        </w:rPr>
        <w:t xml:space="preserve"> </w:t>
      </w:r>
      <w:r>
        <w:t>welcomes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t>regarding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Terms:</w:t>
      </w:r>
      <w:r>
        <w:rPr>
          <w:spacing w:val="-57"/>
        </w:rPr>
        <w:t xml:space="preserve"> </w:t>
      </w:r>
      <w:r>
        <w:t>DoorDash, Inc.</w:t>
      </w:r>
    </w:p>
    <w:p w14:paraId="460F2628" w14:textId="77777777" w:rsidR="005905EB" w:rsidRDefault="0030061C">
      <w:pPr>
        <w:pStyle w:val="Tekstpodstawowy"/>
        <w:spacing w:line="523" w:lineRule="auto"/>
        <w:ind w:left="100" w:right="7808"/>
      </w:pPr>
      <w:r>
        <w:t>303</w:t>
      </w:r>
      <w:r>
        <w:rPr>
          <w:spacing w:val="9"/>
        </w:rPr>
        <w:t xml:space="preserve"> </w:t>
      </w:r>
      <w:r>
        <w:t>2nd</w:t>
      </w:r>
      <w:r>
        <w:rPr>
          <w:spacing w:val="10"/>
        </w:rPr>
        <w:t xml:space="preserve"> </w:t>
      </w:r>
      <w:r>
        <w:t>St,</w:t>
      </w:r>
      <w:r>
        <w:rPr>
          <w:spacing w:val="9"/>
        </w:rPr>
        <w:t xml:space="preserve"> </w:t>
      </w:r>
      <w:r>
        <w:t>Suite</w:t>
      </w:r>
      <w:r>
        <w:rPr>
          <w:spacing w:val="10"/>
        </w:rPr>
        <w:t xml:space="preserve"> </w:t>
      </w:r>
      <w:r>
        <w:t>800</w:t>
      </w:r>
      <w:r>
        <w:rPr>
          <w:spacing w:val="1"/>
        </w:rPr>
        <w:t xml:space="preserve"> </w:t>
      </w:r>
      <w:r>
        <w:t>San</w:t>
      </w:r>
      <w:r>
        <w:rPr>
          <w:spacing w:val="-5"/>
        </w:rPr>
        <w:t xml:space="preserve"> </w:t>
      </w:r>
      <w:r>
        <w:t>Francisco,</w:t>
      </w:r>
      <w:r>
        <w:rPr>
          <w:spacing w:val="-5"/>
        </w:rPr>
        <w:t xml:space="preserve"> </w:t>
      </w:r>
      <w:r>
        <w:t>CA</w:t>
      </w:r>
      <w:r>
        <w:rPr>
          <w:spacing w:val="-4"/>
        </w:rPr>
        <w:t xml:space="preserve"> </w:t>
      </w:r>
      <w:r>
        <w:t>94107</w:t>
      </w:r>
    </w:p>
    <w:p w14:paraId="460F2629" w14:textId="77777777" w:rsidR="005905EB" w:rsidRDefault="0030061C">
      <w:pPr>
        <w:pStyle w:val="Tekstpodstawowy"/>
        <w:spacing w:line="523" w:lineRule="auto"/>
        <w:ind w:left="100" w:right="3860"/>
      </w:pPr>
      <w:r>
        <w:t>Help Form: https://help.doordash.com/consumers/s/contactsupport</w:t>
      </w:r>
      <w:r>
        <w:rPr>
          <w:spacing w:val="-57"/>
        </w:rPr>
        <w:t xml:space="preserve"> </w:t>
      </w:r>
      <w:r>
        <w:t>Telephone</w:t>
      </w:r>
      <w:r>
        <w:rPr>
          <w:spacing w:val="-1"/>
        </w:rPr>
        <w:t xml:space="preserve"> </w:t>
      </w:r>
      <w:r>
        <w:t>Number: +1 (855)</w:t>
      </w:r>
      <w:r>
        <w:rPr>
          <w:spacing w:val="-1"/>
        </w:rPr>
        <w:t xml:space="preserve"> </w:t>
      </w:r>
      <w:r>
        <w:t>973-1040</w:t>
      </w:r>
    </w:p>
    <w:sectPr w:rsidR="005905EB">
      <w:pgSz w:w="11900" w:h="16820"/>
      <w:pgMar w:top="540" w:right="760" w:bottom="280" w:left="7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24ED7586" w14:textId="341C8E4D" w:rsidR="00A04430" w:rsidRDefault="00A04430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462F9885" w14:textId="324441BA" w:rsidR="0078342C" w:rsidRDefault="0078342C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2" w:author="Autor" w:initials="A">
    <w:p w14:paraId="57579BD0" w14:textId="52FE0919" w:rsidR="008D1FAD" w:rsidRDefault="008D1FAD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3" w:author="Autor" w:initials="A">
    <w:p w14:paraId="4380E302" w14:textId="2D380DA4" w:rsidR="00502D6C" w:rsidRDefault="00502D6C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5" w:author="Autor" w:initials="A">
    <w:p w14:paraId="5E9B7C8E" w14:textId="7884EC88" w:rsidR="00502D6C" w:rsidRDefault="00502D6C">
      <w:pPr>
        <w:pStyle w:val="Tekstkomentarza"/>
      </w:pPr>
      <w:r>
        <w:rPr>
          <w:rStyle w:val="Odwoaniedokomentarza"/>
        </w:rPr>
        <w:annotationRef/>
      </w:r>
      <w:r>
        <w:t>may infringe Annex 1(n) Directive 93/13</w:t>
      </w:r>
    </w:p>
  </w:comment>
  <w:comment w:id="4" w:author="Autor" w:initials="A">
    <w:p w14:paraId="1E731F69" w14:textId="22A1E329" w:rsidR="00502D6C" w:rsidRDefault="00502D6C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6" w:author="Autor" w:initials="A">
    <w:p w14:paraId="4766039F" w14:textId="0E2C2AB7" w:rsidR="00E20BCF" w:rsidRDefault="00E20BCF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7" w:author="Autor" w:initials="A">
    <w:p w14:paraId="4F6F5B23" w14:textId="4209248D" w:rsidR="00E20BCF" w:rsidRDefault="00E20BCF">
      <w:pPr>
        <w:pStyle w:val="Tekstkomentarza"/>
      </w:pPr>
      <w:r>
        <w:rPr>
          <w:rStyle w:val="Odwoaniedokomentarza"/>
        </w:rPr>
        <w:annotationRef/>
      </w:r>
      <w:r>
        <w:t>ip -1; shad_ip</w:t>
      </w:r>
    </w:p>
  </w:comment>
  <w:comment w:id="9" w:author="Autor" w:initials="A">
    <w:p w14:paraId="3375B74E" w14:textId="25291D95" w:rsidR="00D538A9" w:rsidRDefault="00D538A9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8" w:author="Autor" w:initials="A">
    <w:p w14:paraId="73CC1401" w14:textId="4651297A" w:rsidR="00325193" w:rsidRDefault="00325193">
      <w:pPr>
        <w:pStyle w:val="Tekstkomentarza"/>
      </w:pPr>
      <w:r>
        <w:rPr>
          <w:rStyle w:val="Odwoaniedokomentarza"/>
        </w:rPr>
        <w:annotationRef/>
      </w:r>
      <w:r w:rsidR="00D538A9">
        <w:t>cnt_del -1; acc_sus -1; acc_del -1; cnt_modr 0</w:t>
      </w:r>
    </w:p>
  </w:comment>
  <w:comment w:id="10" w:author="Autor" w:initials="A">
    <w:p w14:paraId="7BD57669" w14:textId="008E0C1F" w:rsidR="00831955" w:rsidRDefault="00831955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11" w:author="Autor" w:initials="A">
    <w:p w14:paraId="7C3EF61A" w14:textId="064425D0" w:rsidR="00A66790" w:rsidRDefault="00A66790">
      <w:pPr>
        <w:pStyle w:val="Tekstkomentarza"/>
      </w:pPr>
      <w:r>
        <w:rPr>
          <w:rStyle w:val="Odwoaniedokomentarza"/>
        </w:rPr>
        <w:annotationRef/>
      </w:r>
      <w:r>
        <w:t>may infringe Annex 1(d) Directive 93/13</w:t>
      </w:r>
    </w:p>
  </w:comment>
  <w:comment w:id="12" w:author="Autor" w:initials="A">
    <w:p w14:paraId="7F6B5820" w14:textId="00BCD154" w:rsidR="00A66790" w:rsidRDefault="00A66790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13" w:author="Autor" w:initials="A">
    <w:p w14:paraId="66B73FD5" w14:textId="1CFA962A" w:rsidR="00A66790" w:rsidRDefault="00A66790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14" w:author="Autor" w:initials="A">
    <w:p w14:paraId="545F8174" w14:textId="726ED675" w:rsidR="00A66790" w:rsidRDefault="00A66790">
      <w:pPr>
        <w:pStyle w:val="Tekstkomentarza"/>
      </w:pPr>
      <w:r>
        <w:rPr>
          <w:rStyle w:val="Odwoaniedokomentarza"/>
        </w:rPr>
        <w:annotationRef/>
      </w:r>
      <w:r>
        <w:t>price_chg 0</w:t>
      </w:r>
    </w:p>
  </w:comment>
  <w:comment w:id="15" w:author="Autor" w:initials="A">
    <w:p w14:paraId="21264A01" w14:textId="240CB7C9" w:rsidR="00A66790" w:rsidRDefault="00A66790">
      <w:pPr>
        <w:pStyle w:val="Tekstkomentarza"/>
      </w:pPr>
      <w:r>
        <w:rPr>
          <w:rStyle w:val="Odwoaniedokomentarza"/>
        </w:rPr>
        <w:annotationRef/>
      </w:r>
      <w:r>
        <w:t>docu 3</w:t>
      </w:r>
    </w:p>
  </w:comment>
  <w:comment w:id="16" w:author="Autor" w:initials="A">
    <w:p w14:paraId="72BDA0A1" w14:textId="28FAED78" w:rsidR="0094507C" w:rsidRDefault="0094507C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17" w:author="Autor" w:initials="A">
    <w:p w14:paraId="1947B416" w14:textId="09D386B4" w:rsidR="008E7764" w:rsidRDefault="008E7764">
      <w:pPr>
        <w:pStyle w:val="Tekstkomentarza"/>
      </w:pPr>
      <w:r>
        <w:rPr>
          <w:rStyle w:val="Odwoaniedokomentarza"/>
        </w:rPr>
        <w:annotationRef/>
      </w:r>
      <w:r>
        <w:t>docu 4</w:t>
      </w:r>
      <w:r w:rsidR="00930E78">
        <w:t>-7</w:t>
      </w:r>
    </w:p>
  </w:comment>
  <w:comment w:id="18" w:author="Autor" w:initials="A">
    <w:p w14:paraId="12E36356" w14:textId="49904798" w:rsidR="00930E78" w:rsidRDefault="00930E78">
      <w:pPr>
        <w:pStyle w:val="Tekstkomentarza"/>
      </w:pPr>
      <w:r>
        <w:rPr>
          <w:rStyle w:val="Odwoaniedokomentarza"/>
        </w:rPr>
        <w:annotationRef/>
      </w:r>
      <w:r>
        <w:t>serv_chg -1; price_chg 0</w:t>
      </w:r>
    </w:p>
  </w:comment>
  <w:comment w:id="19" w:author="Autor" w:initials="A">
    <w:p w14:paraId="5D2755B6" w14:textId="37F66B68" w:rsidR="009D4A8E" w:rsidRDefault="009D4A8E">
      <w:pPr>
        <w:pStyle w:val="Tekstkomentarza"/>
      </w:pPr>
      <w:r>
        <w:rPr>
          <w:rStyle w:val="Odwoaniedokomentarza"/>
        </w:rPr>
        <w:annotationRef/>
      </w:r>
      <w:r>
        <w:t>acc_sus -1; acc_del -1</w:t>
      </w:r>
    </w:p>
  </w:comment>
  <w:comment w:id="20" w:author="Autor" w:initials="A">
    <w:p w14:paraId="3BCE3908" w14:textId="0CB3EDEE" w:rsidR="001C0F29" w:rsidRDefault="001C0F29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21" w:author="Autor" w:initials="A">
    <w:p w14:paraId="4F739D51" w14:textId="589240F5" w:rsidR="00251E91" w:rsidRDefault="00251E91">
      <w:pPr>
        <w:pStyle w:val="Tekstkomentarza"/>
      </w:pPr>
      <w:r>
        <w:rPr>
          <w:rStyle w:val="Odwoaniedokomentarza"/>
        </w:rPr>
        <w:annotationRef/>
      </w:r>
      <w:r>
        <w:t>arb 0</w:t>
      </w:r>
    </w:p>
  </w:comment>
  <w:comment w:id="22" w:author="Autor" w:initials="A">
    <w:p w14:paraId="48CC7A3D" w14:textId="4BAC3FCD" w:rsidR="00E35536" w:rsidRDefault="00E35536">
      <w:pPr>
        <w:pStyle w:val="Tekstkomentarza"/>
      </w:pPr>
      <w:r>
        <w:rPr>
          <w:rStyle w:val="Odwoaniedokomentarza"/>
        </w:rPr>
        <w:annotationRef/>
      </w:r>
      <w:r>
        <w:t>class 0</w:t>
      </w:r>
    </w:p>
  </w:comment>
  <w:comment w:id="23" w:author="Autor" w:initials="A">
    <w:p w14:paraId="1AF95396" w14:textId="64C87F06" w:rsidR="00092EC9" w:rsidRDefault="00092EC9">
      <w:pPr>
        <w:pStyle w:val="Tekstkomentarza"/>
      </w:pPr>
      <w:r>
        <w:rPr>
          <w:rStyle w:val="Odwoaniedokomentarza"/>
        </w:rPr>
        <w:annotationRef/>
      </w:r>
      <w:r>
        <w:t>may infringe Annex 1(n) Directive 93/13</w:t>
      </w:r>
    </w:p>
  </w:comment>
  <w:comment w:id="24" w:author="Autor" w:initials="A">
    <w:p w14:paraId="35BDB198" w14:textId="6CAD311F" w:rsidR="00C80C1C" w:rsidRDefault="00C80C1C">
      <w:pPr>
        <w:pStyle w:val="Tekstkomentarza"/>
      </w:pPr>
      <w:r>
        <w:rPr>
          <w:rStyle w:val="Odwoaniedokomentarza"/>
        </w:rPr>
        <w:annotationRef/>
      </w:r>
      <w:r>
        <w:t>docu 8</w:t>
      </w:r>
    </w:p>
  </w:comment>
  <w:comment w:id="25" w:author="Autor" w:initials="A">
    <w:p w14:paraId="4CCCAC65" w14:textId="357D89A4" w:rsidR="00C80C1C" w:rsidRDefault="00C80C1C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26" w:author="Autor" w:initials="A">
    <w:p w14:paraId="7A150231" w14:textId="70169131" w:rsidR="00383712" w:rsidRDefault="00383712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27" w:author="Autor" w:initials="A">
    <w:p w14:paraId="3AB2903C" w14:textId="1CE6EC89" w:rsidR="006E6475" w:rsidRDefault="006E6475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28" w:author="Autor" w:initials="A">
    <w:p w14:paraId="620D0B53" w14:textId="3998E7AA" w:rsidR="006E6475" w:rsidRDefault="006E6475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29" w:author="Autor" w:initials="A">
    <w:p w14:paraId="39FC41AB" w14:textId="57761746" w:rsidR="006E6475" w:rsidRDefault="006E6475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30" w:author="Autor" w:initials="A">
    <w:p w14:paraId="3AFD9BAB" w14:textId="5149D0C2" w:rsidR="0061071E" w:rsidRDefault="0061071E">
      <w:pPr>
        <w:pStyle w:val="Tekstkomentarza"/>
      </w:pPr>
      <w:r>
        <w:rPr>
          <w:rStyle w:val="Odwoaniedokomentarza"/>
        </w:rPr>
        <w:annotationRef/>
      </w:r>
      <w:r>
        <w:t>unlce 6</w:t>
      </w:r>
    </w:p>
  </w:comment>
  <w:comment w:id="31" w:author="Autor" w:initials="A">
    <w:p w14:paraId="17DA7FB1" w14:textId="5C89E3D5" w:rsidR="0061071E" w:rsidRDefault="0061071E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32" w:author="Autor" w:initials="A">
    <w:p w14:paraId="30F63F84" w14:textId="1A215111" w:rsidR="0061071E" w:rsidRDefault="0061071E">
      <w:pPr>
        <w:pStyle w:val="Tekstkomentarza"/>
      </w:pPr>
      <w:r>
        <w:rPr>
          <w:rStyle w:val="Odwoaniedokomentarza"/>
        </w:rPr>
        <w:annotationRef/>
      </w:r>
      <w:r>
        <w:t>uncle 7</w:t>
      </w:r>
    </w:p>
  </w:comment>
  <w:comment w:id="33" w:author="Autor" w:initials="A">
    <w:p w14:paraId="0B2FA876" w14:textId="1D2983E2" w:rsidR="0061071E" w:rsidRDefault="0061071E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34" w:author="Autor" w:initials="A">
    <w:p w14:paraId="5CB546EC" w14:textId="1A01704A" w:rsidR="0061071E" w:rsidRDefault="0061071E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35" w:author="Autor" w:initials="A">
    <w:p w14:paraId="30933BFC" w14:textId="22893ECF" w:rsidR="00730EF0" w:rsidRDefault="00730EF0">
      <w:pPr>
        <w:pStyle w:val="Tekstkomentarza"/>
      </w:pPr>
      <w:r>
        <w:rPr>
          <w:rStyle w:val="Odwoaniedokomentarza"/>
        </w:rPr>
        <w:annotationRef/>
      </w:r>
      <w:r>
        <w:t>serv_chg -1; acc_sus -1; acc_del -1</w:t>
      </w:r>
    </w:p>
  </w:comment>
  <w:comment w:id="36" w:author="Autor" w:initials="A">
    <w:p w14:paraId="51B653E4" w14:textId="6763935B" w:rsidR="00DC382D" w:rsidRDefault="00DC382D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37" w:author="Autor" w:initials="A">
    <w:p w14:paraId="7218F02F" w14:textId="7379D591" w:rsidR="00DC382D" w:rsidRDefault="00DC382D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38" w:author="Autor" w:initials="A">
    <w:p w14:paraId="24031DD4" w14:textId="34599C1F" w:rsidR="00DC382D" w:rsidRDefault="00DC382D">
      <w:pPr>
        <w:pStyle w:val="Tekstkomentarza"/>
      </w:pPr>
      <w:r>
        <w:rPr>
          <w:rStyle w:val="Odwoaniedokomentarza"/>
        </w:rPr>
        <w:annotationRef/>
      </w:r>
      <w:r>
        <w:t>uncle 8</w:t>
      </w:r>
    </w:p>
  </w:comment>
  <w:comment w:id="39" w:author="Autor" w:initials="A">
    <w:p w14:paraId="26C04533" w14:textId="119B2F42" w:rsidR="00437FD3" w:rsidRDefault="00437FD3">
      <w:pPr>
        <w:pStyle w:val="Tekstkomentarza"/>
      </w:pPr>
      <w:r>
        <w:rPr>
          <w:rStyle w:val="Odwoaniedokomentarza"/>
        </w:rPr>
        <w:annotationRef/>
      </w:r>
      <w:r>
        <w:t>tran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4ED7586" w15:done="0"/>
  <w15:commentEx w15:paraId="462F9885" w15:done="0"/>
  <w15:commentEx w15:paraId="57579BD0" w15:done="0"/>
  <w15:commentEx w15:paraId="4380E302" w15:done="0"/>
  <w15:commentEx w15:paraId="5E9B7C8E" w15:done="0"/>
  <w15:commentEx w15:paraId="1E731F69" w15:done="0"/>
  <w15:commentEx w15:paraId="4766039F" w15:done="0"/>
  <w15:commentEx w15:paraId="4F6F5B23" w15:done="0"/>
  <w15:commentEx w15:paraId="3375B74E" w15:done="0"/>
  <w15:commentEx w15:paraId="73CC1401" w15:done="0"/>
  <w15:commentEx w15:paraId="7BD57669" w15:done="0"/>
  <w15:commentEx w15:paraId="7C3EF61A" w15:done="0"/>
  <w15:commentEx w15:paraId="7F6B5820" w15:done="0"/>
  <w15:commentEx w15:paraId="66B73FD5" w15:done="0"/>
  <w15:commentEx w15:paraId="545F8174" w15:done="0"/>
  <w15:commentEx w15:paraId="21264A01" w15:done="0"/>
  <w15:commentEx w15:paraId="72BDA0A1" w15:done="0"/>
  <w15:commentEx w15:paraId="1947B416" w15:done="0"/>
  <w15:commentEx w15:paraId="12E36356" w15:done="0"/>
  <w15:commentEx w15:paraId="5D2755B6" w15:done="0"/>
  <w15:commentEx w15:paraId="3BCE3908" w15:done="0"/>
  <w15:commentEx w15:paraId="4F739D51" w15:done="0"/>
  <w15:commentEx w15:paraId="48CC7A3D" w15:done="0"/>
  <w15:commentEx w15:paraId="1AF95396" w15:done="0"/>
  <w15:commentEx w15:paraId="35BDB198" w15:done="0"/>
  <w15:commentEx w15:paraId="4CCCAC65" w15:done="0"/>
  <w15:commentEx w15:paraId="7A150231" w15:done="0"/>
  <w15:commentEx w15:paraId="3AB2903C" w15:done="0"/>
  <w15:commentEx w15:paraId="620D0B53" w15:done="0"/>
  <w15:commentEx w15:paraId="39FC41AB" w15:done="0"/>
  <w15:commentEx w15:paraId="3AFD9BAB" w15:done="0"/>
  <w15:commentEx w15:paraId="17DA7FB1" w15:done="0"/>
  <w15:commentEx w15:paraId="30F63F84" w15:done="0"/>
  <w15:commentEx w15:paraId="0B2FA876" w15:done="0"/>
  <w15:commentEx w15:paraId="5CB546EC" w15:done="0"/>
  <w15:commentEx w15:paraId="30933BFC" w15:done="0"/>
  <w15:commentEx w15:paraId="51B653E4" w15:done="0"/>
  <w15:commentEx w15:paraId="7218F02F" w15:done="0"/>
  <w15:commentEx w15:paraId="24031DD4" w15:done="0"/>
  <w15:commentEx w15:paraId="26C0453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4ED7586" w16cid:durableId="2679A908"/>
  <w16cid:commentId w16cid:paraId="462F9885" w16cid:durableId="2679AA3F"/>
  <w16cid:commentId w16cid:paraId="57579BD0" w16cid:durableId="2679AA5E"/>
  <w16cid:commentId w16cid:paraId="4380E302" w16cid:durableId="2679AE08"/>
  <w16cid:commentId w16cid:paraId="5E9B7C8E" w16cid:durableId="2679AE3F"/>
  <w16cid:commentId w16cid:paraId="1E731F69" w16cid:durableId="2679AE59"/>
  <w16cid:commentId w16cid:paraId="4766039F" w16cid:durableId="2679AEE5"/>
  <w16cid:commentId w16cid:paraId="4F6F5B23" w16cid:durableId="2679AF4A"/>
  <w16cid:commentId w16cid:paraId="3375B74E" w16cid:durableId="2679AFE6"/>
  <w16cid:commentId w16cid:paraId="73CC1401" w16cid:durableId="2679AFCC"/>
  <w16cid:commentId w16cid:paraId="7BD57669" w16cid:durableId="2679B009"/>
  <w16cid:commentId w16cid:paraId="7C3EF61A" w16cid:durableId="2679B2D6"/>
  <w16cid:commentId w16cid:paraId="7F6B5820" w16cid:durableId="2679B313"/>
  <w16cid:commentId w16cid:paraId="66B73FD5" w16cid:durableId="2679B32B"/>
  <w16cid:commentId w16cid:paraId="545F8174" w16cid:durableId="2679B345"/>
  <w16cid:commentId w16cid:paraId="21264A01" w16cid:durableId="2679B350"/>
  <w16cid:commentId w16cid:paraId="72BDA0A1" w16cid:durableId="2679B3E9"/>
  <w16cid:commentId w16cid:paraId="1947B416" w16cid:durableId="2679B48C"/>
  <w16cid:commentId w16cid:paraId="12E36356" w16cid:durableId="2679B4A6"/>
  <w16cid:commentId w16cid:paraId="5D2755B6" w16cid:durableId="2679B4FF"/>
  <w16cid:commentId w16cid:paraId="3BCE3908" w16cid:durableId="2679B53D"/>
  <w16cid:commentId w16cid:paraId="4F739D51" w16cid:durableId="2679B56C"/>
  <w16cid:commentId w16cid:paraId="48CC7A3D" w16cid:durableId="2679B6A2"/>
  <w16cid:commentId w16cid:paraId="1AF95396" w16cid:durableId="2679B727"/>
  <w16cid:commentId w16cid:paraId="35BDB198" w16cid:durableId="2679B7A8"/>
  <w16cid:commentId w16cid:paraId="4CCCAC65" w16cid:durableId="2679B7E9"/>
  <w16cid:commentId w16cid:paraId="7A150231" w16cid:durableId="2679B83A"/>
  <w16cid:commentId w16cid:paraId="3AB2903C" w16cid:durableId="2679B84D"/>
  <w16cid:commentId w16cid:paraId="620D0B53" w16cid:durableId="2679B85D"/>
  <w16cid:commentId w16cid:paraId="39FC41AB" w16cid:durableId="2679B87F"/>
  <w16cid:commentId w16cid:paraId="3AFD9BAB" w16cid:durableId="2679B8A6"/>
  <w16cid:commentId w16cid:paraId="17DA7FB1" w16cid:durableId="2679B8B2"/>
  <w16cid:commentId w16cid:paraId="30F63F84" w16cid:durableId="2679B8B9"/>
  <w16cid:commentId w16cid:paraId="0B2FA876" w16cid:durableId="2679B8CF"/>
  <w16cid:commentId w16cid:paraId="5CB546EC" w16cid:durableId="2679B8DF"/>
  <w16cid:commentId w16cid:paraId="30933BFC" w16cid:durableId="2679B8FD"/>
  <w16cid:commentId w16cid:paraId="51B653E4" w16cid:durableId="2679B956"/>
  <w16cid:commentId w16cid:paraId="7218F02F" w16cid:durableId="2679B962"/>
  <w16cid:commentId w16cid:paraId="24031DD4" w16cid:durableId="2679B980"/>
  <w16cid:commentId w16cid:paraId="26C04533" w16cid:durableId="2679B9E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8F5A3" w14:textId="77777777" w:rsidR="00404394" w:rsidRDefault="00404394" w:rsidP="00D25F30">
      <w:r>
        <w:separator/>
      </w:r>
    </w:p>
  </w:endnote>
  <w:endnote w:type="continuationSeparator" w:id="0">
    <w:p w14:paraId="6DEE416D" w14:textId="77777777" w:rsidR="00404394" w:rsidRDefault="00404394" w:rsidP="00D25F30">
      <w:r>
        <w:continuationSeparator/>
      </w:r>
    </w:p>
  </w:endnote>
  <w:endnote w:type="continuationNotice" w:id="1">
    <w:p w14:paraId="02298F20" w14:textId="77777777" w:rsidR="00404394" w:rsidRDefault="004043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3E9AC" w14:textId="77777777" w:rsidR="00404394" w:rsidRDefault="00404394" w:rsidP="00D25F30">
      <w:r>
        <w:separator/>
      </w:r>
    </w:p>
  </w:footnote>
  <w:footnote w:type="continuationSeparator" w:id="0">
    <w:p w14:paraId="27B77506" w14:textId="77777777" w:rsidR="00404394" w:rsidRDefault="00404394" w:rsidP="00D25F30">
      <w:r>
        <w:continuationSeparator/>
      </w:r>
    </w:p>
  </w:footnote>
  <w:footnote w:type="continuationNotice" w:id="1">
    <w:p w14:paraId="63E9FAA5" w14:textId="77777777" w:rsidR="00404394" w:rsidRDefault="0040439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05D04"/>
    <w:multiLevelType w:val="hybridMultilevel"/>
    <w:tmpl w:val="51F23E80"/>
    <w:lvl w:ilvl="0" w:tplc="38C43CA0">
      <w:start w:val="1"/>
      <w:numFmt w:val="lowerLetter"/>
      <w:lvlText w:val="(%1)"/>
      <w:lvlJc w:val="left"/>
      <w:pPr>
        <w:ind w:left="100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F0CB19A">
      <w:numFmt w:val="bullet"/>
      <w:lvlText w:val="•"/>
      <w:lvlJc w:val="left"/>
      <w:pPr>
        <w:ind w:left="1127" w:hanging="327"/>
      </w:pPr>
      <w:rPr>
        <w:rFonts w:hint="default"/>
        <w:lang w:val="en-US" w:eastAsia="en-US" w:bidi="ar-SA"/>
      </w:rPr>
    </w:lvl>
    <w:lvl w:ilvl="2" w:tplc="EA72B8E4">
      <w:numFmt w:val="bullet"/>
      <w:lvlText w:val="•"/>
      <w:lvlJc w:val="left"/>
      <w:pPr>
        <w:ind w:left="2155" w:hanging="327"/>
      </w:pPr>
      <w:rPr>
        <w:rFonts w:hint="default"/>
        <w:lang w:val="en-US" w:eastAsia="en-US" w:bidi="ar-SA"/>
      </w:rPr>
    </w:lvl>
    <w:lvl w:ilvl="3" w:tplc="BB22C226">
      <w:numFmt w:val="bullet"/>
      <w:lvlText w:val="•"/>
      <w:lvlJc w:val="left"/>
      <w:pPr>
        <w:ind w:left="3183" w:hanging="327"/>
      </w:pPr>
      <w:rPr>
        <w:rFonts w:hint="default"/>
        <w:lang w:val="en-US" w:eastAsia="en-US" w:bidi="ar-SA"/>
      </w:rPr>
    </w:lvl>
    <w:lvl w:ilvl="4" w:tplc="BD2E1C5A">
      <w:numFmt w:val="bullet"/>
      <w:lvlText w:val="•"/>
      <w:lvlJc w:val="left"/>
      <w:pPr>
        <w:ind w:left="4211" w:hanging="327"/>
      </w:pPr>
      <w:rPr>
        <w:rFonts w:hint="default"/>
        <w:lang w:val="en-US" w:eastAsia="en-US" w:bidi="ar-SA"/>
      </w:rPr>
    </w:lvl>
    <w:lvl w:ilvl="5" w:tplc="0A5CB8C2">
      <w:numFmt w:val="bullet"/>
      <w:lvlText w:val="•"/>
      <w:lvlJc w:val="left"/>
      <w:pPr>
        <w:ind w:left="5239" w:hanging="327"/>
      </w:pPr>
      <w:rPr>
        <w:rFonts w:hint="default"/>
        <w:lang w:val="en-US" w:eastAsia="en-US" w:bidi="ar-SA"/>
      </w:rPr>
    </w:lvl>
    <w:lvl w:ilvl="6" w:tplc="8F10E68A">
      <w:numFmt w:val="bullet"/>
      <w:lvlText w:val="•"/>
      <w:lvlJc w:val="left"/>
      <w:pPr>
        <w:ind w:left="6267" w:hanging="327"/>
      </w:pPr>
      <w:rPr>
        <w:rFonts w:hint="default"/>
        <w:lang w:val="en-US" w:eastAsia="en-US" w:bidi="ar-SA"/>
      </w:rPr>
    </w:lvl>
    <w:lvl w:ilvl="7" w:tplc="01601CAA">
      <w:numFmt w:val="bullet"/>
      <w:lvlText w:val="•"/>
      <w:lvlJc w:val="left"/>
      <w:pPr>
        <w:ind w:left="7295" w:hanging="327"/>
      </w:pPr>
      <w:rPr>
        <w:rFonts w:hint="default"/>
        <w:lang w:val="en-US" w:eastAsia="en-US" w:bidi="ar-SA"/>
      </w:rPr>
    </w:lvl>
    <w:lvl w:ilvl="8" w:tplc="2CEA9C24">
      <w:numFmt w:val="bullet"/>
      <w:lvlText w:val="•"/>
      <w:lvlJc w:val="left"/>
      <w:pPr>
        <w:ind w:left="8323" w:hanging="327"/>
      </w:pPr>
      <w:rPr>
        <w:rFonts w:hint="default"/>
        <w:lang w:val="en-US" w:eastAsia="en-US" w:bidi="ar-SA"/>
      </w:rPr>
    </w:lvl>
  </w:abstractNum>
  <w:abstractNum w:abstractNumId="1" w15:restartNumberingAfterBreak="0">
    <w:nsid w:val="38332DC1"/>
    <w:multiLevelType w:val="hybridMultilevel"/>
    <w:tmpl w:val="1F988C9A"/>
    <w:lvl w:ilvl="0" w:tplc="5E6EFC96">
      <w:start w:val="1"/>
      <w:numFmt w:val="lowerLetter"/>
      <w:lvlText w:val="(%1)"/>
      <w:lvlJc w:val="left"/>
      <w:pPr>
        <w:ind w:left="100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BC87B9E">
      <w:numFmt w:val="bullet"/>
      <w:lvlText w:val="•"/>
      <w:lvlJc w:val="left"/>
      <w:pPr>
        <w:ind w:left="1127" w:hanging="327"/>
      </w:pPr>
      <w:rPr>
        <w:rFonts w:hint="default"/>
        <w:lang w:val="en-US" w:eastAsia="en-US" w:bidi="ar-SA"/>
      </w:rPr>
    </w:lvl>
    <w:lvl w:ilvl="2" w:tplc="FFAE3CCA">
      <w:numFmt w:val="bullet"/>
      <w:lvlText w:val="•"/>
      <w:lvlJc w:val="left"/>
      <w:pPr>
        <w:ind w:left="2155" w:hanging="327"/>
      </w:pPr>
      <w:rPr>
        <w:rFonts w:hint="default"/>
        <w:lang w:val="en-US" w:eastAsia="en-US" w:bidi="ar-SA"/>
      </w:rPr>
    </w:lvl>
    <w:lvl w:ilvl="3" w:tplc="78CEE874">
      <w:numFmt w:val="bullet"/>
      <w:lvlText w:val="•"/>
      <w:lvlJc w:val="left"/>
      <w:pPr>
        <w:ind w:left="3183" w:hanging="327"/>
      </w:pPr>
      <w:rPr>
        <w:rFonts w:hint="default"/>
        <w:lang w:val="en-US" w:eastAsia="en-US" w:bidi="ar-SA"/>
      </w:rPr>
    </w:lvl>
    <w:lvl w:ilvl="4" w:tplc="452ABF40">
      <w:numFmt w:val="bullet"/>
      <w:lvlText w:val="•"/>
      <w:lvlJc w:val="left"/>
      <w:pPr>
        <w:ind w:left="4211" w:hanging="327"/>
      </w:pPr>
      <w:rPr>
        <w:rFonts w:hint="default"/>
        <w:lang w:val="en-US" w:eastAsia="en-US" w:bidi="ar-SA"/>
      </w:rPr>
    </w:lvl>
    <w:lvl w:ilvl="5" w:tplc="8C1482EC">
      <w:numFmt w:val="bullet"/>
      <w:lvlText w:val="•"/>
      <w:lvlJc w:val="left"/>
      <w:pPr>
        <w:ind w:left="5239" w:hanging="327"/>
      </w:pPr>
      <w:rPr>
        <w:rFonts w:hint="default"/>
        <w:lang w:val="en-US" w:eastAsia="en-US" w:bidi="ar-SA"/>
      </w:rPr>
    </w:lvl>
    <w:lvl w:ilvl="6" w:tplc="2F727774">
      <w:numFmt w:val="bullet"/>
      <w:lvlText w:val="•"/>
      <w:lvlJc w:val="left"/>
      <w:pPr>
        <w:ind w:left="6267" w:hanging="327"/>
      </w:pPr>
      <w:rPr>
        <w:rFonts w:hint="default"/>
        <w:lang w:val="en-US" w:eastAsia="en-US" w:bidi="ar-SA"/>
      </w:rPr>
    </w:lvl>
    <w:lvl w:ilvl="7" w:tplc="3A24F3D4">
      <w:numFmt w:val="bullet"/>
      <w:lvlText w:val="•"/>
      <w:lvlJc w:val="left"/>
      <w:pPr>
        <w:ind w:left="7295" w:hanging="327"/>
      </w:pPr>
      <w:rPr>
        <w:rFonts w:hint="default"/>
        <w:lang w:val="en-US" w:eastAsia="en-US" w:bidi="ar-SA"/>
      </w:rPr>
    </w:lvl>
    <w:lvl w:ilvl="8" w:tplc="BA1C6C6A">
      <w:numFmt w:val="bullet"/>
      <w:lvlText w:val="•"/>
      <w:lvlJc w:val="left"/>
      <w:pPr>
        <w:ind w:left="8323" w:hanging="327"/>
      </w:pPr>
      <w:rPr>
        <w:rFonts w:hint="default"/>
        <w:lang w:val="en-US" w:eastAsia="en-US" w:bidi="ar-SA"/>
      </w:rPr>
    </w:lvl>
  </w:abstractNum>
  <w:abstractNum w:abstractNumId="2" w15:restartNumberingAfterBreak="0">
    <w:nsid w:val="4B385EA1"/>
    <w:multiLevelType w:val="hybridMultilevel"/>
    <w:tmpl w:val="13B66D9E"/>
    <w:lvl w:ilvl="0" w:tplc="DCDEBE9A">
      <w:start w:val="1"/>
      <w:numFmt w:val="lowerLetter"/>
      <w:lvlText w:val="(%1)"/>
      <w:lvlJc w:val="left"/>
      <w:pPr>
        <w:ind w:left="100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A5240958">
      <w:numFmt w:val="bullet"/>
      <w:lvlText w:val="•"/>
      <w:lvlJc w:val="left"/>
      <w:pPr>
        <w:ind w:left="1127" w:hanging="327"/>
      </w:pPr>
      <w:rPr>
        <w:rFonts w:hint="default"/>
        <w:lang w:val="en-US" w:eastAsia="en-US" w:bidi="ar-SA"/>
      </w:rPr>
    </w:lvl>
    <w:lvl w:ilvl="2" w:tplc="D1E60962">
      <w:numFmt w:val="bullet"/>
      <w:lvlText w:val="•"/>
      <w:lvlJc w:val="left"/>
      <w:pPr>
        <w:ind w:left="2155" w:hanging="327"/>
      </w:pPr>
      <w:rPr>
        <w:rFonts w:hint="default"/>
        <w:lang w:val="en-US" w:eastAsia="en-US" w:bidi="ar-SA"/>
      </w:rPr>
    </w:lvl>
    <w:lvl w:ilvl="3" w:tplc="71AEAB6E">
      <w:numFmt w:val="bullet"/>
      <w:lvlText w:val="•"/>
      <w:lvlJc w:val="left"/>
      <w:pPr>
        <w:ind w:left="3183" w:hanging="327"/>
      </w:pPr>
      <w:rPr>
        <w:rFonts w:hint="default"/>
        <w:lang w:val="en-US" w:eastAsia="en-US" w:bidi="ar-SA"/>
      </w:rPr>
    </w:lvl>
    <w:lvl w:ilvl="4" w:tplc="0CF21CBA">
      <w:numFmt w:val="bullet"/>
      <w:lvlText w:val="•"/>
      <w:lvlJc w:val="left"/>
      <w:pPr>
        <w:ind w:left="4211" w:hanging="327"/>
      </w:pPr>
      <w:rPr>
        <w:rFonts w:hint="default"/>
        <w:lang w:val="en-US" w:eastAsia="en-US" w:bidi="ar-SA"/>
      </w:rPr>
    </w:lvl>
    <w:lvl w:ilvl="5" w:tplc="7C962A36">
      <w:numFmt w:val="bullet"/>
      <w:lvlText w:val="•"/>
      <w:lvlJc w:val="left"/>
      <w:pPr>
        <w:ind w:left="5239" w:hanging="327"/>
      </w:pPr>
      <w:rPr>
        <w:rFonts w:hint="default"/>
        <w:lang w:val="en-US" w:eastAsia="en-US" w:bidi="ar-SA"/>
      </w:rPr>
    </w:lvl>
    <w:lvl w:ilvl="6" w:tplc="C2D4B9FC">
      <w:numFmt w:val="bullet"/>
      <w:lvlText w:val="•"/>
      <w:lvlJc w:val="left"/>
      <w:pPr>
        <w:ind w:left="6267" w:hanging="327"/>
      </w:pPr>
      <w:rPr>
        <w:rFonts w:hint="default"/>
        <w:lang w:val="en-US" w:eastAsia="en-US" w:bidi="ar-SA"/>
      </w:rPr>
    </w:lvl>
    <w:lvl w:ilvl="7" w:tplc="A9906EA2">
      <w:numFmt w:val="bullet"/>
      <w:lvlText w:val="•"/>
      <w:lvlJc w:val="left"/>
      <w:pPr>
        <w:ind w:left="7295" w:hanging="327"/>
      </w:pPr>
      <w:rPr>
        <w:rFonts w:hint="default"/>
        <w:lang w:val="en-US" w:eastAsia="en-US" w:bidi="ar-SA"/>
      </w:rPr>
    </w:lvl>
    <w:lvl w:ilvl="8" w:tplc="B4A6B464">
      <w:numFmt w:val="bullet"/>
      <w:lvlText w:val="•"/>
      <w:lvlJc w:val="left"/>
      <w:pPr>
        <w:ind w:left="8323" w:hanging="327"/>
      </w:pPr>
      <w:rPr>
        <w:rFonts w:hint="default"/>
        <w:lang w:val="en-US" w:eastAsia="en-US" w:bidi="ar-SA"/>
      </w:rPr>
    </w:lvl>
  </w:abstractNum>
  <w:abstractNum w:abstractNumId="3" w15:restartNumberingAfterBreak="0">
    <w:nsid w:val="4E084C67"/>
    <w:multiLevelType w:val="hybridMultilevel"/>
    <w:tmpl w:val="C298E19C"/>
    <w:lvl w:ilvl="0" w:tplc="B24EFF48">
      <w:start w:val="1"/>
      <w:numFmt w:val="lowerLetter"/>
      <w:lvlText w:val="(%1)"/>
      <w:lvlJc w:val="left"/>
      <w:pPr>
        <w:ind w:left="100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F5C4F1A">
      <w:start w:val="1"/>
      <w:numFmt w:val="decimal"/>
      <w:lvlText w:val="(%2)"/>
      <w:lvlJc w:val="left"/>
      <w:pPr>
        <w:ind w:left="100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E97A7AD2">
      <w:numFmt w:val="bullet"/>
      <w:lvlText w:val="•"/>
      <w:lvlJc w:val="left"/>
      <w:pPr>
        <w:ind w:left="2155" w:hanging="341"/>
      </w:pPr>
      <w:rPr>
        <w:rFonts w:hint="default"/>
        <w:lang w:val="en-US" w:eastAsia="en-US" w:bidi="ar-SA"/>
      </w:rPr>
    </w:lvl>
    <w:lvl w:ilvl="3" w:tplc="6180EBEE">
      <w:numFmt w:val="bullet"/>
      <w:lvlText w:val="•"/>
      <w:lvlJc w:val="left"/>
      <w:pPr>
        <w:ind w:left="3183" w:hanging="341"/>
      </w:pPr>
      <w:rPr>
        <w:rFonts w:hint="default"/>
        <w:lang w:val="en-US" w:eastAsia="en-US" w:bidi="ar-SA"/>
      </w:rPr>
    </w:lvl>
    <w:lvl w:ilvl="4" w:tplc="B7EC67E4">
      <w:numFmt w:val="bullet"/>
      <w:lvlText w:val="•"/>
      <w:lvlJc w:val="left"/>
      <w:pPr>
        <w:ind w:left="4211" w:hanging="341"/>
      </w:pPr>
      <w:rPr>
        <w:rFonts w:hint="default"/>
        <w:lang w:val="en-US" w:eastAsia="en-US" w:bidi="ar-SA"/>
      </w:rPr>
    </w:lvl>
    <w:lvl w:ilvl="5" w:tplc="EC9A667E">
      <w:numFmt w:val="bullet"/>
      <w:lvlText w:val="•"/>
      <w:lvlJc w:val="left"/>
      <w:pPr>
        <w:ind w:left="5239" w:hanging="341"/>
      </w:pPr>
      <w:rPr>
        <w:rFonts w:hint="default"/>
        <w:lang w:val="en-US" w:eastAsia="en-US" w:bidi="ar-SA"/>
      </w:rPr>
    </w:lvl>
    <w:lvl w:ilvl="6" w:tplc="6F326B1C">
      <w:numFmt w:val="bullet"/>
      <w:lvlText w:val="•"/>
      <w:lvlJc w:val="left"/>
      <w:pPr>
        <w:ind w:left="6267" w:hanging="341"/>
      </w:pPr>
      <w:rPr>
        <w:rFonts w:hint="default"/>
        <w:lang w:val="en-US" w:eastAsia="en-US" w:bidi="ar-SA"/>
      </w:rPr>
    </w:lvl>
    <w:lvl w:ilvl="7" w:tplc="9F8C564E">
      <w:numFmt w:val="bullet"/>
      <w:lvlText w:val="•"/>
      <w:lvlJc w:val="left"/>
      <w:pPr>
        <w:ind w:left="7295" w:hanging="341"/>
      </w:pPr>
      <w:rPr>
        <w:rFonts w:hint="default"/>
        <w:lang w:val="en-US" w:eastAsia="en-US" w:bidi="ar-SA"/>
      </w:rPr>
    </w:lvl>
    <w:lvl w:ilvl="8" w:tplc="418C07CC">
      <w:numFmt w:val="bullet"/>
      <w:lvlText w:val="•"/>
      <w:lvlJc w:val="left"/>
      <w:pPr>
        <w:ind w:left="8323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50161266"/>
    <w:multiLevelType w:val="hybridMultilevel"/>
    <w:tmpl w:val="30C43A46"/>
    <w:lvl w:ilvl="0" w:tplc="236C72D4">
      <w:start w:val="1"/>
      <w:numFmt w:val="lowerLetter"/>
      <w:lvlText w:val="(%1)"/>
      <w:lvlJc w:val="left"/>
      <w:pPr>
        <w:ind w:left="100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97668926">
      <w:numFmt w:val="bullet"/>
      <w:lvlText w:val="•"/>
      <w:lvlJc w:val="left"/>
      <w:pPr>
        <w:ind w:left="1127" w:hanging="327"/>
      </w:pPr>
      <w:rPr>
        <w:rFonts w:hint="default"/>
        <w:lang w:val="en-US" w:eastAsia="en-US" w:bidi="ar-SA"/>
      </w:rPr>
    </w:lvl>
    <w:lvl w:ilvl="2" w:tplc="EA42A202">
      <w:numFmt w:val="bullet"/>
      <w:lvlText w:val="•"/>
      <w:lvlJc w:val="left"/>
      <w:pPr>
        <w:ind w:left="2155" w:hanging="327"/>
      </w:pPr>
      <w:rPr>
        <w:rFonts w:hint="default"/>
        <w:lang w:val="en-US" w:eastAsia="en-US" w:bidi="ar-SA"/>
      </w:rPr>
    </w:lvl>
    <w:lvl w:ilvl="3" w:tplc="9EB40A02">
      <w:numFmt w:val="bullet"/>
      <w:lvlText w:val="•"/>
      <w:lvlJc w:val="left"/>
      <w:pPr>
        <w:ind w:left="3183" w:hanging="327"/>
      </w:pPr>
      <w:rPr>
        <w:rFonts w:hint="default"/>
        <w:lang w:val="en-US" w:eastAsia="en-US" w:bidi="ar-SA"/>
      </w:rPr>
    </w:lvl>
    <w:lvl w:ilvl="4" w:tplc="43744028">
      <w:numFmt w:val="bullet"/>
      <w:lvlText w:val="•"/>
      <w:lvlJc w:val="left"/>
      <w:pPr>
        <w:ind w:left="4211" w:hanging="327"/>
      </w:pPr>
      <w:rPr>
        <w:rFonts w:hint="default"/>
        <w:lang w:val="en-US" w:eastAsia="en-US" w:bidi="ar-SA"/>
      </w:rPr>
    </w:lvl>
    <w:lvl w:ilvl="5" w:tplc="A5CE3F56">
      <w:numFmt w:val="bullet"/>
      <w:lvlText w:val="•"/>
      <w:lvlJc w:val="left"/>
      <w:pPr>
        <w:ind w:left="5239" w:hanging="327"/>
      </w:pPr>
      <w:rPr>
        <w:rFonts w:hint="default"/>
        <w:lang w:val="en-US" w:eastAsia="en-US" w:bidi="ar-SA"/>
      </w:rPr>
    </w:lvl>
    <w:lvl w:ilvl="6" w:tplc="1B943E30">
      <w:numFmt w:val="bullet"/>
      <w:lvlText w:val="•"/>
      <w:lvlJc w:val="left"/>
      <w:pPr>
        <w:ind w:left="6267" w:hanging="327"/>
      </w:pPr>
      <w:rPr>
        <w:rFonts w:hint="default"/>
        <w:lang w:val="en-US" w:eastAsia="en-US" w:bidi="ar-SA"/>
      </w:rPr>
    </w:lvl>
    <w:lvl w:ilvl="7" w:tplc="404E58F8">
      <w:numFmt w:val="bullet"/>
      <w:lvlText w:val="•"/>
      <w:lvlJc w:val="left"/>
      <w:pPr>
        <w:ind w:left="7295" w:hanging="327"/>
      </w:pPr>
      <w:rPr>
        <w:rFonts w:hint="default"/>
        <w:lang w:val="en-US" w:eastAsia="en-US" w:bidi="ar-SA"/>
      </w:rPr>
    </w:lvl>
    <w:lvl w:ilvl="8" w:tplc="BA84F2E2">
      <w:numFmt w:val="bullet"/>
      <w:lvlText w:val="•"/>
      <w:lvlJc w:val="left"/>
      <w:pPr>
        <w:ind w:left="8323" w:hanging="327"/>
      </w:pPr>
      <w:rPr>
        <w:rFonts w:hint="default"/>
        <w:lang w:val="en-US" w:eastAsia="en-US" w:bidi="ar-SA"/>
      </w:rPr>
    </w:lvl>
  </w:abstractNum>
  <w:abstractNum w:abstractNumId="5" w15:restartNumberingAfterBreak="0">
    <w:nsid w:val="525373FA"/>
    <w:multiLevelType w:val="hybridMultilevel"/>
    <w:tmpl w:val="18C0E60E"/>
    <w:lvl w:ilvl="0" w:tplc="58B6C7B2">
      <w:start w:val="2"/>
      <w:numFmt w:val="lowerLetter"/>
      <w:lvlText w:val="(%1)"/>
      <w:lvlJc w:val="left"/>
      <w:pPr>
        <w:ind w:left="100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5E081A2">
      <w:numFmt w:val="bullet"/>
      <w:lvlText w:val="•"/>
      <w:lvlJc w:val="left"/>
      <w:pPr>
        <w:ind w:left="1127" w:hanging="341"/>
      </w:pPr>
      <w:rPr>
        <w:rFonts w:hint="default"/>
        <w:lang w:val="en-US" w:eastAsia="en-US" w:bidi="ar-SA"/>
      </w:rPr>
    </w:lvl>
    <w:lvl w:ilvl="2" w:tplc="AE1C16EC">
      <w:numFmt w:val="bullet"/>
      <w:lvlText w:val="•"/>
      <w:lvlJc w:val="left"/>
      <w:pPr>
        <w:ind w:left="2155" w:hanging="341"/>
      </w:pPr>
      <w:rPr>
        <w:rFonts w:hint="default"/>
        <w:lang w:val="en-US" w:eastAsia="en-US" w:bidi="ar-SA"/>
      </w:rPr>
    </w:lvl>
    <w:lvl w:ilvl="3" w:tplc="D33648D6">
      <w:numFmt w:val="bullet"/>
      <w:lvlText w:val="•"/>
      <w:lvlJc w:val="left"/>
      <w:pPr>
        <w:ind w:left="3183" w:hanging="341"/>
      </w:pPr>
      <w:rPr>
        <w:rFonts w:hint="default"/>
        <w:lang w:val="en-US" w:eastAsia="en-US" w:bidi="ar-SA"/>
      </w:rPr>
    </w:lvl>
    <w:lvl w:ilvl="4" w:tplc="A6D4891E">
      <w:numFmt w:val="bullet"/>
      <w:lvlText w:val="•"/>
      <w:lvlJc w:val="left"/>
      <w:pPr>
        <w:ind w:left="4211" w:hanging="341"/>
      </w:pPr>
      <w:rPr>
        <w:rFonts w:hint="default"/>
        <w:lang w:val="en-US" w:eastAsia="en-US" w:bidi="ar-SA"/>
      </w:rPr>
    </w:lvl>
    <w:lvl w:ilvl="5" w:tplc="EC88D498">
      <w:numFmt w:val="bullet"/>
      <w:lvlText w:val="•"/>
      <w:lvlJc w:val="left"/>
      <w:pPr>
        <w:ind w:left="5239" w:hanging="341"/>
      </w:pPr>
      <w:rPr>
        <w:rFonts w:hint="default"/>
        <w:lang w:val="en-US" w:eastAsia="en-US" w:bidi="ar-SA"/>
      </w:rPr>
    </w:lvl>
    <w:lvl w:ilvl="6" w:tplc="60A6244A">
      <w:numFmt w:val="bullet"/>
      <w:lvlText w:val="•"/>
      <w:lvlJc w:val="left"/>
      <w:pPr>
        <w:ind w:left="6267" w:hanging="341"/>
      </w:pPr>
      <w:rPr>
        <w:rFonts w:hint="default"/>
        <w:lang w:val="en-US" w:eastAsia="en-US" w:bidi="ar-SA"/>
      </w:rPr>
    </w:lvl>
    <w:lvl w:ilvl="7" w:tplc="7312142C">
      <w:numFmt w:val="bullet"/>
      <w:lvlText w:val="•"/>
      <w:lvlJc w:val="left"/>
      <w:pPr>
        <w:ind w:left="7295" w:hanging="341"/>
      </w:pPr>
      <w:rPr>
        <w:rFonts w:hint="default"/>
        <w:lang w:val="en-US" w:eastAsia="en-US" w:bidi="ar-SA"/>
      </w:rPr>
    </w:lvl>
    <w:lvl w:ilvl="8" w:tplc="45A671D4">
      <w:numFmt w:val="bullet"/>
      <w:lvlText w:val="•"/>
      <w:lvlJc w:val="left"/>
      <w:pPr>
        <w:ind w:left="8323" w:hanging="341"/>
      </w:pPr>
      <w:rPr>
        <w:rFonts w:hint="default"/>
        <w:lang w:val="en-US" w:eastAsia="en-US" w:bidi="ar-SA"/>
      </w:rPr>
    </w:lvl>
  </w:abstractNum>
  <w:abstractNum w:abstractNumId="6" w15:restartNumberingAfterBreak="0">
    <w:nsid w:val="5E7B6F08"/>
    <w:multiLevelType w:val="hybridMultilevel"/>
    <w:tmpl w:val="C4266AEC"/>
    <w:lvl w:ilvl="0" w:tplc="6210908C">
      <w:start w:val="1"/>
      <w:numFmt w:val="decimal"/>
      <w:lvlText w:val="%1."/>
      <w:lvlJc w:val="left"/>
      <w:pPr>
        <w:ind w:left="400" w:hanging="3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30"/>
        <w:szCs w:val="30"/>
        <w:lang w:val="en-US" w:eastAsia="en-US" w:bidi="ar-SA"/>
      </w:rPr>
    </w:lvl>
    <w:lvl w:ilvl="1" w:tplc="B3CC17E8">
      <w:numFmt w:val="bullet"/>
      <w:lvlText w:val="•"/>
      <w:lvlJc w:val="left"/>
      <w:pPr>
        <w:ind w:left="1397" w:hanging="301"/>
      </w:pPr>
      <w:rPr>
        <w:rFonts w:hint="default"/>
        <w:lang w:val="en-US" w:eastAsia="en-US" w:bidi="ar-SA"/>
      </w:rPr>
    </w:lvl>
    <w:lvl w:ilvl="2" w:tplc="6C78CA4A">
      <w:numFmt w:val="bullet"/>
      <w:lvlText w:val="•"/>
      <w:lvlJc w:val="left"/>
      <w:pPr>
        <w:ind w:left="2395" w:hanging="301"/>
      </w:pPr>
      <w:rPr>
        <w:rFonts w:hint="default"/>
        <w:lang w:val="en-US" w:eastAsia="en-US" w:bidi="ar-SA"/>
      </w:rPr>
    </w:lvl>
    <w:lvl w:ilvl="3" w:tplc="15AE3B56">
      <w:numFmt w:val="bullet"/>
      <w:lvlText w:val="•"/>
      <w:lvlJc w:val="left"/>
      <w:pPr>
        <w:ind w:left="3393" w:hanging="301"/>
      </w:pPr>
      <w:rPr>
        <w:rFonts w:hint="default"/>
        <w:lang w:val="en-US" w:eastAsia="en-US" w:bidi="ar-SA"/>
      </w:rPr>
    </w:lvl>
    <w:lvl w:ilvl="4" w:tplc="AB602D26">
      <w:numFmt w:val="bullet"/>
      <w:lvlText w:val="•"/>
      <w:lvlJc w:val="left"/>
      <w:pPr>
        <w:ind w:left="4391" w:hanging="301"/>
      </w:pPr>
      <w:rPr>
        <w:rFonts w:hint="default"/>
        <w:lang w:val="en-US" w:eastAsia="en-US" w:bidi="ar-SA"/>
      </w:rPr>
    </w:lvl>
    <w:lvl w:ilvl="5" w:tplc="533ECBE0">
      <w:numFmt w:val="bullet"/>
      <w:lvlText w:val="•"/>
      <w:lvlJc w:val="left"/>
      <w:pPr>
        <w:ind w:left="5389" w:hanging="301"/>
      </w:pPr>
      <w:rPr>
        <w:rFonts w:hint="default"/>
        <w:lang w:val="en-US" w:eastAsia="en-US" w:bidi="ar-SA"/>
      </w:rPr>
    </w:lvl>
    <w:lvl w:ilvl="6" w:tplc="E73C8400">
      <w:numFmt w:val="bullet"/>
      <w:lvlText w:val="•"/>
      <w:lvlJc w:val="left"/>
      <w:pPr>
        <w:ind w:left="6387" w:hanging="301"/>
      </w:pPr>
      <w:rPr>
        <w:rFonts w:hint="default"/>
        <w:lang w:val="en-US" w:eastAsia="en-US" w:bidi="ar-SA"/>
      </w:rPr>
    </w:lvl>
    <w:lvl w:ilvl="7" w:tplc="77B26B6A">
      <w:numFmt w:val="bullet"/>
      <w:lvlText w:val="•"/>
      <w:lvlJc w:val="left"/>
      <w:pPr>
        <w:ind w:left="7385" w:hanging="301"/>
      </w:pPr>
      <w:rPr>
        <w:rFonts w:hint="default"/>
        <w:lang w:val="en-US" w:eastAsia="en-US" w:bidi="ar-SA"/>
      </w:rPr>
    </w:lvl>
    <w:lvl w:ilvl="8" w:tplc="46AC9426">
      <w:numFmt w:val="bullet"/>
      <w:lvlText w:val="•"/>
      <w:lvlJc w:val="left"/>
      <w:pPr>
        <w:ind w:left="8383" w:hanging="301"/>
      </w:pPr>
      <w:rPr>
        <w:rFonts w:hint="default"/>
        <w:lang w:val="en-US" w:eastAsia="en-US" w:bidi="ar-SA"/>
      </w:rPr>
    </w:lvl>
  </w:abstractNum>
  <w:abstractNum w:abstractNumId="7" w15:restartNumberingAfterBreak="0">
    <w:nsid w:val="60236074"/>
    <w:multiLevelType w:val="hybridMultilevel"/>
    <w:tmpl w:val="FE0EF1D8"/>
    <w:lvl w:ilvl="0" w:tplc="9158599C">
      <w:start w:val="1"/>
      <w:numFmt w:val="lowerLetter"/>
      <w:lvlText w:val="(%1)"/>
      <w:lvlJc w:val="left"/>
      <w:pPr>
        <w:ind w:left="426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48B2584E">
      <w:numFmt w:val="bullet"/>
      <w:lvlText w:val="•"/>
      <w:lvlJc w:val="left"/>
      <w:pPr>
        <w:ind w:left="1415" w:hanging="327"/>
      </w:pPr>
      <w:rPr>
        <w:rFonts w:hint="default"/>
        <w:lang w:val="en-US" w:eastAsia="en-US" w:bidi="ar-SA"/>
      </w:rPr>
    </w:lvl>
    <w:lvl w:ilvl="2" w:tplc="2B8E4C98">
      <w:numFmt w:val="bullet"/>
      <w:lvlText w:val="•"/>
      <w:lvlJc w:val="left"/>
      <w:pPr>
        <w:ind w:left="2411" w:hanging="327"/>
      </w:pPr>
      <w:rPr>
        <w:rFonts w:hint="default"/>
        <w:lang w:val="en-US" w:eastAsia="en-US" w:bidi="ar-SA"/>
      </w:rPr>
    </w:lvl>
    <w:lvl w:ilvl="3" w:tplc="EE7E1F24">
      <w:numFmt w:val="bullet"/>
      <w:lvlText w:val="•"/>
      <w:lvlJc w:val="left"/>
      <w:pPr>
        <w:ind w:left="3407" w:hanging="327"/>
      </w:pPr>
      <w:rPr>
        <w:rFonts w:hint="default"/>
        <w:lang w:val="en-US" w:eastAsia="en-US" w:bidi="ar-SA"/>
      </w:rPr>
    </w:lvl>
    <w:lvl w:ilvl="4" w:tplc="EB248D0E">
      <w:numFmt w:val="bullet"/>
      <w:lvlText w:val="•"/>
      <w:lvlJc w:val="left"/>
      <w:pPr>
        <w:ind w:left="4403" w:hanging="327"/>
      </w:pPr>
      <w:rPr>
        <w:rFonts w:hint="default"/>
        <w:lang w:val="en-US" w:eastAsia="en-US" w:bidi="ar-SA"/>
      </w:rPr>
    </w:lvl>
    <w:lvl w:ilvl="5" w:tplc="DF102AA8">
      <w:numFmt w:val="bullet"/>
      <w:lvlText w:val="•"/>
      <w:lvlJc w:val="left"/>
      <w:pPr>
        <w:ind w:left="5399" w:hanging="327"/>
      </w:pPr>
      <w:rPr>
        <w:rFonts w:hint="default"/>
        <w:lang w:val="en-US" w:eastAsia="en-US" w:bidi="ar-SA"/>
      </w:rPr>
    </w:lvl>
    <w:lvl w:ilvl="6" w:tplc="C3EA9E0C">
      <w:numFmt w:val="bullet"/>
      <w:lvlText w:val="•"/>
      <w:lvlJc w:val="left"/>
      <w:pPr>
        <w:ind w:left="6395" w:hanging="327"/>
      </w:pPr>
      <w:rPr>
        <w:rFonts w:hint="default"/>
        <w:lang w:val="en-US" w:eastAsia="en-US" w:bidi="ar-SA"/>
      </w:rPr>
    </w:lvl>
    <w:lvl w:ilvl="7" w:tplc="A6D850AA">
      <w:numFmt w:val="bullet"/>
      <w:lvlText w:val="•"/>
      <w:lvlJc w:val="left"/>
      <w:pPr>
        <w:ind w:left="7391" w:hanging="327"/>
      </w:pPr>
      <w:rPr>
        <w:rFonts w:hint="default"/>
        <w:lang w:val="en-US" w:eastAsia="en-US" w:bidi="ar-SA"/>
      </w:rPr>
    </w:lvl>
    <w:lvl w:ilvl="8" w:tplc="24A2B6EA">
      <w:numFmt w:val="bullet"/>
      <w:lvlText w:val="•"/>
      <w:lvlJc w:val="left"/>
      <w:pPr>
        <w:ind w:left="8387" w:hanging="327"/>
      </w:pPr>
      <w:rPr>
        <w:rFonts w:hint="default"/>
        <w:lang w:val="en-US" w:eastAsia="en-US" w:bidi="ar-SA"/>
      </w:rPr>
    </w:lvl>
  </w:abstractNum>
  <w:abstractNum w:abstractNumId="8" w15:restartNumberingAfterBreak="0">
    <w:nsid w:val="6E436158"/>
    <w:multiLevelType w:val="hybridMultilevel"/>
    <w:tmpl w:val="63529C80"/>
    <w:lvl w:ilvl="0" w:tplc="42FA0028">
      <w:start w:val="1"/>
      <w:numFmt w:val="lowerLetter"/>
      <w:lvlText w:val="(%1)"/>
      <w:lvlJc w:val="left"/>
      <w:pPr>
        <w:ind w:left="100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3F32B862">
      <w:numFmt w:val="bullet"/>
      <w:lvlText w:val="•"/>
      <w:lvlJc w:val="left"/>
      <w:pPr>
        <w:ind w:left="1127" w:hanging="327"/>
      </w:pPr>
      <w:rPr>
        <w:rFonts w:hint="default"/>
        <w:lang w:val="en-US" w:eastAsia="en-US" w:bidi="ar-SA"/>
      </w:rPr>
    </w:lvl>
    <w:lvl w:ilvl="2" w:tplc="FCC4B164">
      <w:numFmt w:val="bullet"/>
      <w:lvlText w:val="•"/>
      <w:lvlJc w:val="left"/>
      <w:pPr>
        <w:ind w:left="2155" w:hanging="327"/>
      </w:pPr>
      <w:rPr>
        <w:rFonts w:hint="default"/>
        <w:lang w:val="en-US" w:eastAsia="en-US" w:bidi="ar-SA"/>
      </w:rPr>
    </w:lvl>
    <w:lvl w:ilvl="3" w:tplc="FD08BBF8">
      <w:numFmt w:val="bullet"/>
      <w:lvlText w:val="•"/>
      <w:lvlJc w:val="left"/>
      <w:pPr>
        <w:ind w:left="3183" w:hanging="327"/>
      </w:pPr>
      <w:rPr>
        <w:rFonts w:hint="default"/>
        <w:lang w:val="en-US" w:eastAsia="en-US" w:bidi="ar-SA"/>
      </w:rPr>
    </w:lvl>
    <w:lvl w:ilvl="4" w:tplc="BAC81880">
      <w:numFmt w:val="bullet"/>
      <w:lvlText w:val="•"/>
      <w:lvlJc w:val="left"/>
      <w:pPr>
        <w:ind w:left="4211" w:hanging="327"/>
      </w:pPr>
      <w:rPr>
        <w:rFonts w:hint="default"/>
        <w:lang w:val="en-US" w:eastAsia="en-US" w:bidi="ar-SA"/>
      </w:rPr>
    </w:lvl>
    <w:lvl w:ilvl="5" w:tplc="3FB4291C">
      <w:numFmt w:val="bullet"/>
      <w:lvlText w:val="•"/>
      <w:lvlJc w:val="left"/>
      <w:pPr>
        <w:ind w:left="5239" w:hanging="327"/>
      </w:pPr>
      <w:rPr>
        <w:rFonts w:hint="default"/>
        <w:lang w:val="en-US" w:eastAsia="en-US" w:bidi="ar-SA"/>
      </w:rPr>
    </w:lvl>
    <w:lvl w:ilvl="6" w:tplc="705611A8">
      <w:numFmt w:val="bullet"/>
      <w:lvlText w:val="•"/>
      <w:lvlJc w:val="left"/>
      <w:pPr>
        <w:ind w:left="6267" w:hanging="327"/>
      </w:pPr>
      <w:rPr>
        <w:rFonts w:hint="default"/>
        <w:lang w:val="en-US" w:eastAsia="en-US" w:bidi="ar-SA"/>
      </w:rPr>
    </w:lvl>
    <w:lvl w:ilvl="7" w:tplc="C74C3F8E">
      <w:numFmt w:val="bullet"/>
      <w:lvlText w:val="•"/>
      <w:lvlJc w:val="left"/>
      <w:pPr>
        <w:ind w:left="7295" w:hanging="327"/>
      </w:pPr>
      <w:rPr>
        <w:rFonts w:hint="default"/>
        <w:lang w:val="en-US" w:eastAsia="en-US" w:bidi="ar-SA"/>
      </w:rPr>
    </w:lvl>
    <w:lvl w:ilvl="8" w:tplc="B27CD6E4">
      <w:numFmt w:val="bullet"/>
      <w:lvlText w:val="•"/>
      <w:lvlJc w:val="left"/>
      <w:pPr>
        <w:ind w:left="8323" w:hanging="327"/>
      </w:pPr>
      <w:rPr>
        <w:rFonts w:hint="default"/>
        <w:lang w:val="en-US" w:eastAsia="en-US" w:bidi="ar-SA"/>
      </w:rPr>
    </w:lvl>
  </w:abstractNum>
  <w:num w:numId="1" w16cid:durableId="1300190920">
    <w:abstractNumId w:val="3"/>
  </w:num>
  <w:num w:numId="2" w16cid:durableId="131027422">
    <w:abstractNumId w:val="4"/>
  </w:num>
  <w:num w:numId="3" w16cid:durableId="1535146589">
    <w:abstractNumId w:val="1"/>
  </w:num>
  <w:num w:numId="4" w16cid:durableId="2142767699">
    <w:abstractNumId w:val="2"/>
  </w:num>
  <w:num w:numId="5" w16cid:durableId="653294089">
    <w:abstractNumId w:val="8"/>
  </w:num>
  <w:num w:numId="6" w16cid:durableId="1462455817">
    <w:abstractNumId w:val="5"/>
  </w:num>
  <w:num w:numId="7" w16cid:durableId="526911766">
    <w:abstractNumId w:val="0"/>
  </w:num>
  <w:num w:numId="8" w16cid:durableId="999119633">
    <w:abstractNumId w:val="7"/>
  </w:num>
  <w:num w:numId="9" w16cid:durableId="2598000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yMDYyMDM0tzA1NDVW0lEKTi0uzszPAykwrAUAtsvkAiwAAAA="/>
  </w:docVars>
  <w:rsids>
    <w:rsidRoot w:val="005905EB"/>
    <w:rsid w:val="00092EC9"/>
    <w:rsid w:val="001C0F29"/>
    <w:rsid w:val="00251E91"/>
    <w:rsid w:val="0030061C"/>
    <w:rsid w:val="00325193"/>
    <w:rsid w:val="00383712"/>
    <w:rsid w:val="00404394"/>
    <w:rsid w:val="00437FD3"/>
    <w:rsid w:val="00502D6C"/>
    <w:rsid w:val="005905EB"/>
    <w:rsid w:val="0061071E"/>
    <w:rsid w:val="006E6475"/>
    <w:rsid w:val="00730EF0"/>
    <w:rsid w:val="0078342C"/>
    <w:rsid w:val="00831955"/>
    <w:rsid w:val="008D1FAD"/>
    <w:rsid w:val="008D7322"/>
    <w:rsid w:val="008E7764"/>
    <w:rsid w:val="00930E78"/>
    <w:rsid w:val="0094507C"/>
    <w:rsid w:val="00956E97"/>
    <w:rsid w:val="009D4A8E"/>
    <w:rsid w:val="00A04430"/>
    <w:rsid w:val="00A66790"/>
    <w:rsid w:val="00C80C1C"/>
    <w:rsid w:val="00CC5202"/>
    <w:rsid w:val="00D25F30"/>
    <w:rsid w:val="00D538A9"/>
    <w:rsid w:val="00DC382D"/>
    <w:rsid w:val="00E20BCF"/>
    <w:rsid w:val="00E35536"/>
    <w:rsid w:val="00EF44C1"/>
    <w:rsid w:val="00FC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0F24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uiPriority w:val="9"/>
    <w:qFormat/>
    <w:pPr>
      <w:ind w:left="550" w:hanging="451"/>
      <w:outlineLvl w:val="0"/>
    </w:pPr>
    <w:rPr>
      <w:b/>
      <w:bCs/>
      <w:sz w:val="30"/>
      <w:szCs w:val="3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ind w:left="100"/>
    </w:pPr>
    <w:rPr>
      <w:b/>
      <w:bCs/>
      <w:sz w:val="48"/>
      <w:szCs w:val="48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D25F30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D25F30"/>
    <w:rPr>
      <w:rFonts w:ascii="Times New Roman" w:eastAsia="Times New Roman" w:hAnsi="Times New Roman" w:cs="Times New Roman"/>
    </w:rPr>
  </w:style>
  <w:style w:type="paragraph" w:styleId="Stopka">
    <w:name w:val="footer"/>
    <w:basedOn w:val="Normalny"/>
    <w:link w:val="StopkaZnak"/>
    <w:uiPriority w:val="99"/>
    <w:unhideWhenUsed/>
    <w:rsid w:val="00D25F30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D25F30"/>
    <w:rPr>
      <w:rFonts w:ascii="Times New Roman" w:eastAsia="Times New Roman" w:hAnsi="Times New Roman" w:cs="Times New Roman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A0443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04430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04430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0443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04430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hyperlink" Target="https://www.doordash.com/referral-terms/" TargetMode="External"/><Relationship Id="rId26" Type="http://schemas.openxmlformats.org/officeDocument/2006/relationships/hyperlink" Target="http://www.trycaviar.com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chase.com/digital/resources/terms-of-use/sapphire-doordash" TargetMode="External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https://help.doordash.com/consumers/s/article/offer-terms-conditions" TargetMode="External"/><Relationship Id="rId25" Type="http://schemas.openxmlformats.org/officeDocument/2006/relationships/hyperlink" Target="https://www.doordash.com/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privacy@doordash.com" TargetMode="External"/><Relationship Id="rId20" Type="http://schemas.openxmlformats.org/officeDocument/2006/relationships/hyperlink" Target="https://help.trycaviar.com/consumers/s/article/How-do-I-cancel-my-Dashpass-subscription" TargetMode="External"/><Relationship Id="rId29" Type="http://schemas.openxmlformats.org/officeDocument/2006/relationships/hyperlink" Target="https://www.adrservices.com/services/arbitration-rule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hyperlink" Target="https://help.doordash.com/consumers/s/article/Chase-Partnership?language=en_US" TargetMode="External"/><Relationship Id="rId32" Type="http://schemas.openxmlformats.org/officeDocument/2006/relationships/hyperlink" Target="https://help.doordash.com/consumers/s/contactsupport" TargetMode="External"/><Relationship Id="rId5" Type="http://schemas.openxmlformats.org/officeDocument/2006/relationships/styles" Target="styles.xml"/><Relationship Id="rId15" Type="http://schemas.openxmlformats.org/officeDocument/2006/relationships/hyperlink" Target="mailto:privacy@doordash.com" TargetMode="External"/><Relationship Id="rId23" Type="http://schemas.openxmlformats.org/officeDocument/2006/relationships/hyperlink" Target="https://www.chase.com/digital/resources/terms-of-use/slate-doordash" TargetMode="External"/><Relationship Id="rId28" Type="http://schemas.openxmlformats.org/officeDocument/2006/relationships/hyperlink" Target="mailto:Informal.Resolution@doordash.com" TargetMode="External"/><Relationship Id="rId10" Type="http://schemas.openxmlformats.org/officeDocument/2006/relationships/hyperlink" Target="https://www.doordash.com/terms/" TargetMode="External"/><Relationship Id="rId19" Type="http://schemas.openxmlformats.org/officeDocument/2006/relationships/hyperlink" Target="https://help.doordash.com/consumers/s/article/How-do-I-cancel-my-Dashpass-subscription" TargetMode="External"/><Relationship Id="rId31" Type="http://schemas.openxmlformats.org/officeDocument/2006/relationships/hyperlink" Target="mailto:opt-out@doordash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doordash.com/" TargetMode="External"/><Relationship Id="rId22" Type="http://schemas.openxmlformats.org/officeDocument/2006/relationships/hyperlink" Target="https://www.chase.com/digital/resources/terms-of-use/freedom-doordash" TargetMode="External"/><Relationship Id="rId27" Type="http://schemas.openxmlformats.org/officeDocument/2006/relationships/hyperlink" Target="https://help.doordash.com/consumers/s/article/DoorDash-Gift-Cards-Terms?language=en_US" TargetMode="External"/><Relationship Id="rId30" Type="http://schemas.openxmlformats.org/officeDocument/2006/relationships/hyperlink" Target="https://www.adrservices.com/rate-fee-schedule/" TargetMode="Externa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771D88-D399-4421-9D20-ABDA00EFD2C3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63726D02-D278-4829-8DCD-EB3AD22D79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8C14C2-4149-42A8-A52E-1DA5F4B483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20</Pages>
  <Words>9612</Words>
  <Characters>57678</Characters>
  <Application>Microsoft Office Word</Application>
  <DocSecurity>0</DocSecurity>
  <Lines>480</Lines>
  <Paragraphs>134</Paragraphs>
  <ScaleCrop>false</ScaleCrop>
  <Company/>
  <LinksUpToDate>false</LinksUpToDate>
  <CharactersWithSpaces>67156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29</cp:revision>
  <dcterms:created xsi:type="dcterms:W3CDTF">2022-02-24T12:00:00Z</dcterms:created>
  <dcterms:modified xsi:type="dcterms:W3CDTF">2023-06-27T11:42:00Z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