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5EF09" w14:textId="77777777" w:rsidR="00834AB3" w:rsidRDefault="007A1952">
      <w:pPr>
        <w:pStyle w:val="Tekstpodstawowy"/>
        <w:spacing w:before="26" w:line="274" w:lineRule="exact"/>
        <w:ind w:left="100"/>
      </w:pPr>
      <w:r>
        <w:t>Pour</w:t>
      </w:r>
      <w:r>
        <w:rPr>
          <w:spacing w:val="-1"/>
        </w:rPr>
        <w:t xml:space="preserve"> </w:t>
      </w:r>
      <w:r>
        <w:t>obtenir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version localisée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Contrat</w:t>
      </w:r>
      <w:r>
        <w:rPr>
          <w:spacing w:val="-1"/>
        </w:rPr>
        <w:t xml:space="preserve"> </w:t>
      </w:r>
      <w:r>
        <w:t>Utilisateur, veuillez</w:t>
      </w:r>
      <w:r>
        <w:rPr>
          <w:spacing w:val="-1"/>
        </w:rPr>
        <w:t xml:space="preserve"> </w:t>
      </w:r>
      <w:r>
        <w:t>sélectionner</w:t>
      </w:r>
      <w:r>
        <w:rPr>
          <w:spacing w:val="-1"/>
        </w:rPr>
        <w:t xml:space="preserve"> </w:t>
      </w:r>
      <w:r>
        <w:t>votre</w:t>
      </w:r>
      <w:r>
        <w:rPr>
          <w:spacing w:val="-1"/>
        </w:rPr>
        <w:t xml:space="preserve"> </w:t>
      </w:r>
      <w:r>
        <w:t>langue :</w:t>
      </w:r>
    </w:p>
    <w:p w14:paraId="1DC5EF0A" w14:textId="77777777" w:rsidR="00834AB3" w:rsidRDefault="00B2287F">
      <w:pPr>
        <w:ind w:left="100" w:right="291"/>
        <w:rPr>
          <w:rFonts w:ascii="Apple SD Gothic Neo" w:eastAsia="Apple SD Gothic Neo" w:hAnsi="Apple SD Gothic Neo" w:cs="Apple SD Gothic Neo"/>
          <w:sz w:val="17"/>
          <w:szCs w:val="17"/>
        </w:rPr>
      </w:pPr>
      <w:r>
        <w:rPr>
          <w:noProof/>
        </w:rPr>
        <w:pict w14:anchorId="1DC5F065">
          <v:rect id="docshape1" o:spid="_x0000_s2079" alt="" style="position:absolute;left:0;text-align:left;margin-left:467.9pt;margin-top:9.6pt;width:8.95pt;height:.75pt;z-index:-15978496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1DC5F066">
          <v:rect id="docshape2" o:spid="_x0000_s2078" alt="" style="position:absolute;left:0;text-align:left;margin-left:506.15pt;margin-top:9.6pt;width:1.6pt;height:.75pt;z-index:-15977984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1DC5F067">
          <v:rect id="docshape3" o:spid="_x0000_s2077" alt="" style="position:absolute;left:0;text-align:left;margin-left:401.95pt;margin-top:20.1pt;width:24.55pt;height:.75pt;z-index:-15977472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1DC5F068">
          <v:rect id="docshape4" o:spid="_x0000_s2076" alt="" style="position:absolute;left:0;text-align:left;margin-left:170.2pt;margin-top:32.85pt;width:2.25pt;height:.75pt;z-index:-15976960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11">
        <w:r w:rsidR="007A1952">
          <w:rPr>
            <w:color w:val="0000ED"/>
            <w:sz w:val="19"/>
            <w:szCs w:val="19"/>
            <w:u w:val="single" w:color="0000ED"/>
          </w:rPr>
          <w:t>Čeština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2">
        <w:r w:rsidR="007A1952">
          <w:rPr>
            <w:color w:val="0000ED"/>
            <w:sz w:val="19"/>
            <w:szCs w:val="19"/>
            <w:u w:val="single" w:color="0000ED"/>
          </w:rPr>
          <w:t>Dansk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3">
        <w:r w:rsidR="007A1952">
          <w:rPr>
            <w:color w:val="0000ED"/>
            <w:sz w:val="19"/>
            <w:szCs w:val="19"/>
            <w:u w:val="single" w:color="0000ED"/>
          </w:rPr>
          <w:t>Deutsch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4">
        <w:r w:rsidR="007A1952">
          <w:rPr>
            <w:color w:val="541A8B"/>
            <w:sz w:val="19"/>
            <w:szCs w:val="19"/>
            <w:u w:val="single" w:color="541A8B"/>
          </w:rPr>
          <w:t>En</w:t>
        </w:r>
        <w:r w:rsidR="007A1952">
          <w:rPr>
            <w:color w:val="541A8B"/>
            <w:sz w:val="19"/>
            <w:szCs w:val="19"/>
          </w:rPr>
          <w:t>g</w:t>
        </w:r>
        <w:r w:rsidR="007A1952">
          <w:rPr>
            <w:color w:val="541A8B"/>
            <w:sz w:val="19"/>
            <w:szCs w:val="19"/>
            <w:u w:val="single" w:color="541A8B"/>
          </w:rPr>
          <w:t>lish</w:t>
        </w:r>
        <w:r w:rsidR="007A1952">
          <w:rPr>
            <w:color w:val="541A8B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5">
        <w:r w:rsidR="007A1952">
          <w:rPr>
            <w:color w:val="0000ED"/>
            <w:sz w:val="19"/>
            <w:szCs w:val="19"/>
            <w:u w:val="single" w:color="0000ED"/>
          </w:rPr>
          <w:t>Español (España)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6">
        <w:r w:rsidR="007A1952">
          <w:rPr>
            <w:color w:val="0000ED"/>
            <w:sz w:val="19"/>
            <w:szCs w:val="19"/>
            <w:u w:val="single" w:color="0000ED"/>
          </w:rPr>
          <w:t>Español (México</w:t>
        </w:r>
        <w:r w:rsidR="007A1952">
          <w:rPr>
            <w:color w:val="0000ED"/>
            <w:sz w:val="19"/>
            <w:szCs w:val="19"/>
          </w:rPr>
          <w:t xml:space="preserve">) </w:t>
        </w:r>
      </w:hyperlink>
      <w:r w:rsidR="007A1952">
        <w:rPr>
          <w:sz w:val="19"/>
          <w:szCs w:val="19"/>
        </w:rPr>
        <w:t xml:space="preserve">| </w:t>
      </w:r>
      <w:hyperlink r:id="rId17">
        <w:r w:rsidR="007A1952">
          <w:rPr>
            <w:color w:val="0000ED"/>
            <w:sz w:val="19"/>
            <w:szCs w:val="19"/>
            <w:u w:val="single" w:color="0000ED"/>
          </w:rPr>
          <w:t>Français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8">
        <w:r w:rsidR="007A1952">
          <w:rPr>
            <w:color w:val="0000ED"/>
            <w:sz w:val="19"/>
            <w:szCs w:val="19"/>
            <w:u w:val="single" w:color="0000ED"/>
          </w:rPr>
          <w:t>Indonesian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9">
        <w:r w:rsidR="007A1952">
          <w:rPr>
            <w:color w:val="0000ED"/>
            <w:sz w:val="19"/>
            <w:szCs w:val="19"/>
            <w:u w:val="single" w:color="0000ED"/>
          </w:rPr>
          <w:t>Italiano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20">
        <w:r w:rsidR="007A1952">
          <w:rPr>
            <w:color w:val="0000ED"/>
            <w:sz w:val="19"/>
            <w:szCs w:val="19"/>
            <w:u w:val="single" w:color="0000ED"/>
          </w:rPr>
          <w:t>Ma</w:t>
        </w:r>
        <w:r w:rsidR="007A1952">
          <w:rPr>
            <w:color w:val="0000ED"/>
            <w:sz w:val="19"/>
            <w:szCs w:val="19"/>
          </w:rPr>
          <w:t xml:space="preserve">gyar </w:t>
        </w:r>
      </w:hyperlink>
      <w:r w:rsidR="007A1952">
        <w:rPr>
          <w:sz w:val="19"/>
          <w:szCs w:val="19"/>
        </w:rPr>
        <w:t xml:space="preserve">| </w:t>
      </w:r>
      <w:hyperlink r:id="rId21">
        <w:r w:rsidR="007A1952">
          <w:rPr>
            <w:color w:val="0000ED"/>
            <w:sz w:val="19"/>
            <w:szCs w:val="19"/>
            <w:u w:val="single" w:color="0000ED"/>
          </w:rPr>
          <w:t>Mala</w:t>
        </w:r>
        <w:r w:rsidR="007A1952">
          <w:rPr>
            <w:color w:val="0000ED"/>
            <w:sz w:val="19"/>
            <w:szCs w:val="19"/>
          </w:rPr>
          <w:t xml:space="preserve">y </w:t>
        </w:r>
      </w:hyperlink>
      <w:r w:rsidR="007A1952">
        <w:rPr>
          <w:sz w:val="19"/>
          <w:szCs w:val="19"/>
        </w:rPr>
        <w:t>|</w:t>
      </w:r>
      <w:r w:rsidR="007A1952">
        <w:rPr>
          <w:spacing w:val="1"/>
          <w:sz w:val="19"/>
          <w:szCs w:val="19"/>
        </w:rPr>
        <w:t xml:space="preserve"> </w:t>
      </w:r>
      <w:hyperlink r:id="rId22">
        <w:r w:rsidR="007A1952">
          <w:rPr>
            <w:color w:val="0000ED"/>
            <w:sz w:val="19"/>
            <w:szCs w:val="19"/>
            <w:u w:val="single" w:color="0000ED"/>
          </w:rPr>
          <w:t>Nederlands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3">
        <w:r w:rsidR="007A1952">
          <w:rPr>
            <w:color w:val="0000ED"/>
            <w:sz w:val="19"/>
            <w:szCs w:val="19"/>
            <w:u w:val="single" w:color="0000ED"/>
          </w:rPr>
          <w:t>Norsk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4">
        <w:r w:rsidR="007A1952">
          <w:rPr>
            <w:color w:val="541A8B"/>
            <w:sz w:val="19"/>
            <w:szCs w:val="19"/>
            <w:u w:val="single" w:color="541A8B"/>
          </w:rPr>
          <w:t>Polski</w:t>
        </w:r>
        <w:r w:rsidR="007A1952">
          <w:rPr>
            <w:color w:val="541A8B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5">
        <w:r w:rsidR="007A1952">
          <w:rPr>
            <w:color w:val="0000ED"/>
            <w:sz w:val="19"/>
            <w:szCs w:val="19"/>
            <w:u w:val="single" w:color="0000ED"/>
          </w:rPr>
          <w:t>Portu</w:t>
        </w:r>
        <w:r w:rsidR="007A1952">
          <w:rPr>
            <w:color w:val="0000ED"/>
            <w:sz w:val="19"/>
            <w:szCs w:val="19"/>
          </w:rPr>
          <w:t>g</w:t>
        </w:r>
        <w:r w:rsidR="007A1952">
          <w:rPr>
            <w:color w:val="0000ED"/>
            <w:sz w:val="19"/>
            <w:szCs w:val="19"/>
            <w:u w:val="single" w:color="0000ED"/>
          </w:rPr>
          <w:t>uês</w:t>
        </w:r>
        <w:r w:rsidR="007A1952">
          <w:rPr>
            <w:color w:val="0000ED"/>
            <w:spacing w:val="2"/>
            <w:sz w:val="19"/>
            <w:szCs w:val="19"/>
            <w:u w:val="single" w:color="0000ED"/>
          </w:rPr>
          <w:t xml:space="preserve"> </w:t>
        </w:r>
        <w:r w:rsidR="007A1952">
          <w:rPr>
            <w:color w:val="0000ED"/>
            <w:sz w:val="19"/>
            <w:szCs w:val="19"/>
            <w:u w:val="single" w:color="0000ED"/>
          </w:rPr>
          <w:t>(Brasil)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6">
        <w:r w:rsidR="007A1952">
          <w:rPr>
            <w:color w:val="0000ED"/>
            <w:sz w:val="19"/>
            <w:szCs w:val="19"/>
            <w:u w:val="single" w:color="0000ED"/>
          </w:rPr>
          <w:t>Portu</w:t>
        </w:r>
        <w:r w:rsidR="007A1952">
          <w:rPr>
            <w:color w:val="0000ED"/>
            <w:sz w:val="19"/>
            <w:szCs w:val="19"/>
          </w:rPr>
          <w:t>g</w:t>
        </w:r>
        <w:r w:rsidR="007A1952">
          <w:rPr>
            <w:color w:val="0000ED"/>
            <w:sz w:val="19"/>
            <w:szCs w:val="19"/>
            <w:u w:val="single" w:color="0000ED"/>
          </w:rPr>
          <w:t>uês</w:t>
        </w:r>
        <w:r w:rsidR="007A1952">
          <w:rPr>
            <w:color w:val="0000ED"/>
            <w:spacing w:val="1"/>
            <w:sz w:val="19"/>
            <w:szCs w:val="19"/>
            <w:u w:val="single" w:color="0000ED"/>
          </w:rPr>
          <w:t xml:space="preserve"> </w:t>
        </w:r>
        <w:r w:rsidR="007A1952">
          <w:rPr>
            <w:color w:val="0000ED"/>
            <w:sz w:val="19"/>
            <w:szCs w:val="19"/>
            <w:u w:val="single" w:color="0000ED"/>
          </w:rPr>
          <w:t>(Portugal)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7">
        <w:r w:rsidR="007A1952">
          <w:rPr>
            <w:color w:val="0000ED"/>
            <w:sz w:val="19"/>
            <w:szCs w:val="19"/>
            <w:u w:val="single" w:color="0000ED"/>
          </w:rPr>
          <w:t>Română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8">
        <w:r w:rsidR="007A1952">
          <w:rPr>
            <w:color w:val="0000ED"/>
            <w:sz w:val="19"/>
            <w:szCs w:val="19"/>
            <w:u w:val="single" w:color="0000ED"/>
          </w:rPr>
          <w:t>Ελληνικά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9">
        <w:r w:rsidR="007A1952">
          <w:rPr>
            <w:color w:val="0000ED"/>
            <w:sz w:val="19"/>
            <w:szCs w:val="19"/>
            <w:u w:val="single" w:color="0000ED"/>
          </w:rPr>
          <w:t>P</w:t>
        </w:r>
        <w:r w:rsidR="007A1952">
          <w:rPr>
            <w:color w:val="0000ED"/>
            <w:sz w:val="19"/>
            <w:szCs w:val="19"/>
          </w:rPr>
          <w:t>усский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0">
        <w:r w:rsidR="007A1952">
          <w:rPr>
            <w:color w:val="0000ED"/>
            <w:sz w:val="19"/>
            <w:szCs w:val="19"/>
            <w:u w:val="single" w:color="0000ED"/>
          </w:rPr>
          <w:t>Slovenčina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1">
        <w:r w:rsidR="007A1952">
          <w:rPr>
            <w:color w:val="0000ED"/>
            <w:sz w:val="19"/>
            <w:szCs w:val="19"/>
            <w:u w:val="single" w:color="0000ED"/>
          </w:rPr>
          <w:t>Suomi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2">
        <w:r w:rsidR="007A1952">
          <w:rPr>
            <w:color w:val="0000ED"/>
            <w:sz w:val="19"/>
            <w:szCs w:val="19"/>
            <w:u w:val="single" w:color="0000ED"/>
          </w:rPr>
          <w:t>Svenska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-45"/>
          <w:sz w:val="19"/>
          <w:szCs w:val="19"/>
        </w:rPr>
        <w:t xml:space="preserve"> </w:t>
      </w:r>
      <w:hyperlink r:id="rId33">
        <w:r w:rsidR="007A1952">
          <w:rPr>
            <w:color w:val="0000ED"/>
            <w:sz w:val="19"/>
            <w:szCs w:val="19"/>
            <w:u w:val="single" w:color="0000ED"/>
          </w:rPr>
          <w:t>Tiến</w:t>
        </w:r>
        <w:r w:rsidR="007A1952">
          <w:rPr>
            <w:color w:val="0000ED"/>
            <w:sz w:val="19"/>
            <w:szCs w:val="19"/>
          </w:rPr>
          <w:t>g</w:t>
        </w:r>
        <w:r w:rsidR="007A1952">
          <w:rPr>
            <w:color w:val="0000ED"/>
            <w:spacing w:val="-11"/>
            <w:sz w:val="19"/>
            <w:szCs w:val="19"/>
            <w:u w:val="single" w:color="0000ED"/>
          </w:rPr>
          <w:t xml:space="preserve"> </w:t>
        </w:r>
        <w:r w:rsidR="007A1952">
          <w:rPr>
            <w:color w:val="0000ED"/>
            <w:sz w:val="19"/>
            <w:szCs w:val="19"/>
            <w:u w:val="single" w:color="0000ED"/>
          </w:rPr>
          <w:t>Việt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4">
        <w:r w:rsidR="007A1952">
          <w:rPr>
            <w:color w:val="0000ED"/>
            <w:sz w:val="19"/>
            <w:szCs w:val="19"/>
            <w:u w:val="single" w:color="0000ED"/>
          </w:rPr>
          <w:t>Türkçe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1"/>
          <w:sz w:val="19"/>
          <w:szCs w:val="19"/>
        </w:rPr>
        <w:t xml:space="preserve"> </w:t>
      </w:r>
      <w:hyperlink r:id="rId35">
        <w:r w:rsidR="007A1952">
          <w:rPr>
            <w:color w:val="0000ED"/>
            <w:sz w:val="19"/>
            <w:szCs w:val="19"/>
            <w:u w:val="single" w:color="0000ED"/>
          </w:rPr>
          <w:t>Українська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36">
        <w:r w:rsidR="007A1952">
          <w:rPr>
            <w:color w:val="0000ED"/>
            <w:sz w:val="19"/>
            <w:szCs w:val="19"/>
          </w:rPr>
          <w:t xml:space="preserve">    </w:t>
        </w:r>
        <w:r w:rsidR="007A1952">
          <w:rPr>
            <w:color w:val="0000ED"/>
            <w:spacing w:val="14"/>
            <w:sz w:val="19"/>
            <w:szCs w:val="19"/>
            <w:u w:val="single" w:color="0000ED"/>
          </w:rPr>
          <w:t xml:space="preserve">   </w:t>
        </w:r>
        <w:r w:rsidR="007A1952">
          <w:rPr>
            <w:rFonts w:ascii="Geeza Pro" w:eastAsia="Geeza Pro" w:hAnsi="Geeza Pro" w:cs="Geeza Pro"/>
            <w:color w:val="0000ED"/>
            <w:sz w:val="19"/>
            <w:szCs w:val="19"/>
            <w:u w:val="single" w:color="0000ED"/>
            <w:rtl/>
          </w:rPr>
          <w:t>ا</w:t>
        </w:r>
        <w:r w:rsidR="007A1952">
          <w:rPr>
            <w:rFonts w:ascii="Geeza Pro" w:eastAsia="Geeza Pro" w:hAnsi="Geeza Pro" w:cs="Geeza Pro"/>
            <w:color w:val="0000ED"/>
            <w:spacing w:val="-9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7">
        <w:r w:rsidR="007A1952">
          <w:rPr>
            <w:rFonts w:ascii="Thonburi" w:eastAsia="Thonburi" w:hAnsi="Thonburi" w:cs="Thonburi"/>
            <w:color w:val="0000ED"/>
            <w:sz w:val="19"/>
            <w:szCs w:val="19"/>
            <w:u w:val="single" w:color="0000ED"/>
          </w:rPr>
          <w:t>ภาษาไทย</w:t>
        </w:r>
        <w:r w:rsidR="007A1952">
          <w:rPr>
            <w:rFonts w:ascii="Thonburi" w:eastAsia="Thonburi" w:hAnsi="Thonburi" w:cs="Thonburi"/>
            <w:color w:val="0000ED"/>
            <w:spacing w:val="-14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8">
        <w:r w:rsidR="007A1952">
          <w:rPr>
            <w:rFonts w:ascii="Apple SD Gothic Neo" w:eastAsia="Apple SD Gothic Neo" w:hAnsi="Apple SD Gothic Neo" w:cs="Apple SD Gothic Neo" w:hint="eastAsia"/>
            <w:color w:val="0000ED"/>
            <w:w w:val="115"/>
            <w:sz w:val="18"/>
            <w:szCs w:val="18"/>
            <w:u w:val="single" w:color="0000ED"/>
          </w:rPr>
          <w:t>⽇</w:t>
        </w:r>
        <w:r w:rsidR="007A1952">
          <w:rPr>
            <w:rFonts w:ascii="Arial Unicode MS" w:eastAsia="Arial Unicode MS" w:hAnsi="Arial Unicode MS" w:cs="Arial Unicode MS" w:hint="eastAsia"/>
            <w:color w:val="0000ED"/>
            <w:sz w:val="18"/>
            <w:szCs w:val="18"/>
            <w:u w:val="single" w:color="0000ED"/>
          </w:rPr>
          <w:t>本語</w:t>
        </w:r>
        <w:r w:rsidR="007A1952">
          <w:rPr>
            <w:rFonts w:ascii="Arial Unicode MS" w:eastAsia="Arial Unicode MS" w:hAnsi="Arial Unicode MS" w:cs="Arial Unicode MS" w:hint="eastAsia"/>
            <w:color w:val="0000ED"/>
            <w:spacing w:val="17"/>
            <w:sz w:val="18"/>
            <w:szCs w:val="18"/>
          </w:rPr>
          <w:t xml:space="preserve"> </w:t>
        </w:r>
      </w:hyperlink>
      <w:r w:rsidR="007A1952">
        <w:rPr>
          <w:rFonts w:ascii="Arial" w:eastAsia="Arial" w:hAnsi="Arial" w:cs="Arial"/>
          <w:w w:val="115"/>
          <w:sz w:val="20"/>
          <w:szCs w:val="20"/>
        </w:rPr>
        <w:t>|</w:t>
      </w:r>
      <w:r w:rsidR="007A1952">
        <w:rPr>
          <w:rFonts w:ascii="Arial" w:eastAsia="Arial" w:hAnsi="Arial" w:cs="Arial"/>
          <w:spacing w:val="-15"/>
          <w:w w:val="115"/>
          <w:sz w:val="20"/>
          <w:szCs w:val="20"/>
        </w:rPr>
        <w:t xml:space="preserve"> </w:t>
      </w:r>
      <w:hyperlink r:id="rId39">
        <w:r w:rsidR="007A1952">
          <w:rPr>
            <w:rFonts w:ascii="Arial Unicode MS" w:eastAsia="Arial Unicode MS" w:hAnsi="Arial Unicode MS" w:cs="Arial Unicode MS" w:hint="eastAsia"/>
            <w:color w:val="0000ED"/>
            <w:sz w:val="16"/>
            <w:szCs w:val="16"/>
            <w:u w:val="single" w:color="0000ED"/>
          </w:rPr>
          <w:t>한국어</w:t>
        </w:r>
        <w:r w:rsidR="007A1952">
          <w:rPr>
            <w:rFonts w:ascii="Arial Unicode MS" w:eastAsia="Arial Unicode MS" w:hAnsi="Arial Unicode MS" w:cs="Arial Unicode MS" w:hint="eastAsia"/>
            <w:color w:val="0000ED"/>
            <w:spacing w:val="8"/>
            <w:sz w:val="16"/>
            <w:szCs w:val="16"/>
          </w:rPr>
          <w:t xml:space="preserve"> </w:t>
        </w:r>
      </w:hyperlink>
      <w:r w:rsidR="007A1952">
        <w:rPr>
          <w:rFonts w:ascii="Arial" w:eastAsia="Arial" w:hAnsi="Arial" w:cs="Arial"/>
          <w:w w:val="115"/>
          <w:sz w:val="16"/>
          <w:szCs w:val="16"/>
        </w:rPr>
        <w:t>|</w:t>
      </w:r>
      <w:r w:rsidR="007A1952">
        <w:rPr>
          <w:rFonts w:ascii="Arial" w:eastAsia="Arial" w:hAnsi="Arial" w:cs="Arial"/>
          <w:spacing w:val="-2"/>
          <w:w w:val="115"/>
          <w:sz w:val="16"/>
          <w:szCs w:val="16"/>
        </w:rPr>
        <w:t xml:space="preserve"> </w:t>
      </w:r>
      <w:hyperlink r:id="rId40">
        <w:r w:rsidR="007A1952">
          <w:rPr>
            <w:rFonts w:ascii="Arial Unicode MS" w:eastAsia="Arial Unicode MS" w:hAnsi="Arial Unicode MS" w:cs="Arial Unicode MS" w:hint="eastAsia"/>
            <w:color w:val="0000ED"/>
            <w:sz w:val="17"/>
            <w:szCs w:val="17"/>
            <w:u w:val="single" w:color="0000ED"/>
          </w:rPr>
          <w:t>简体中</w:t>
        </w:r>
        <w:r w:rsidR="007A1952">
          <w:rPr>
            <w:rFonts w:ascii="Apple SD Gothic Neo" w:eastAsia="Apple SD Gothic Neo" w:hAnsi="Apple SD Gothic Neo" w:cs="Apple SD Gothic Neo" w:hint="eastAsia"/>
            <w:color w:val="0000ED"/>
            <w:w w:val="115"/>
            <w:sz w:val="17"/>
            <w:szCs w:val="17"/>
            <w:u w:val="single" w:color="0000ED"/>
          </w:rPr>
          <w:t>⽂</w:t>
        </w:r>
        <w:r w:rsidR="007A1952">
          <w:rPr>
            <w:rFonts w:ascii="Apple SD Gothic Neo" w:eastAsia="Apple SD Gothic Neo" w:hAnsi="Apple SD Gothic Neo" w:cs="Apple SD Gothic Neo" w:hint="eastAsia"/>
            <w:color w:val="0000ED"/>
            <w:spacing w:val="15"/>
            <w:w w:val="115"/>
            <w:sz w:val="17"/>
            <w:szCs w:val="17"/>
          </w:rPr>
          <w:t xml:space="preserve"> </w:t>
        </w:r>
      </w:hyperlink>
      <w:r w:rsidR="007A1952">
        <w:rPr>
          <w:rFonts w:ascii="Arial" w:eastAsia="Arial" w:hAnsi="Arial" w:cs="Arial"/>
          <w:sz w:val="19"/>
          <w:szCs w:val="19"/>
        </w:rPr>
        <w:t>|</w:t>
      </w:r>
      <w:r w:rsidR="007A1952">
        <w:rPr>
          <w:rFonts w:ascii="Arial" w:eastAsia="Arial" w:hAnsi="Arial" w:cs="Arial"/>
          <w:spacing w:val="-3"/>
          <w:sz w:val="19"/>
          <w:szCs w:val="19"/>
        </w:rPr>
        <w:t xml:space="preserve"> </w:t>
      </w:r>
      <w:hyperlink r:id="rId41">
        <w:r w:rsidR="007A1952">
          <w:rPr>
            <w:rFonts w:ascii="Arial Unicode MS" w:eastAsia="Arial Unicode MS" w:hAnsi="Arial Unicode MS" w:cs="Arial Unicode MS" w:hint="eastAsia"/>
            <w:color w:val="0000ED"/>
            <w:sz w:val="17"/>
            <w:szCs w:val="17"/>
            <w:u w:val="single" w:color="0000ED"/>
          </w:rPr>
          <w:t>繁體中</w:t>
        </w:r>
        <w:r w:rsidR="007A1952">
          <w:rPr>
            <w:rFonts w:ascii="Apple SD Gothic Neo" w:eastAsia="Apple SD Gothic Neo" w:hAnsi="Apple SD Gothic Neo" w:cs="Apple SD Gothic Neo" w:hint="eastAsia"/>
            <w:color w:val="0000ED"/>
            <w:w w:val="115"/>
            <w:sz w:val="17"/>
            <w:szCs w:val="17"/>
            <w:u w:val="single" w:color="0000ED"/>
          </w:rPr>
          <w:t>⽂</w:t>
        </w:r>
      </w:hyperlink>
    </w:p>
    <w:p w14:paraId="1DC5EF0B" w14:textId="77777777" w:rsidR="00834AB3" w:rsidRDefault="00834AB3">
      <w:pPr>
        <w:pStyle w:val="Tekstpodstawowy"/>
        <w:rPr>
          <w:rFonts w:ascii="Apple SD Gothic Neo"/>
          <w:sz w:val="26"/>
        </w:rPr>
      </w:pPr>
    </w:p>
    <w:p w14:paraId="1DC5EF0C" w14:textId="77777777" w:rsidR="00834AB3" w:rsidRDefault="00834AB3">
      <w:pPr>
        <w:pStyle w:val="Tekstpodstawowy"/>
        <w:spacing w:before="6"/>
        <w:rPr>
          <w:rFonts w:ascii="Apple SD Gothic Neo"/>
          <w:sz w:val="30"/>
        </w:rPr>
      </w:pPr>
    </w:p>
    <w:p w14:paraId="1DC5EF0D" w14:textId="77777777" w:rsidR="00834AB3" w:rsidRDefault="007A1952">
      <w:pPr>
        <w:pStyle w:val="Tytu"/>
        <w:spacing w:line="242" w:lineRule="auto"/>
      </w:pPr>
      <w:r>
        <w:t>ELECTRONIC</w:t>
      </w:r>
      <w:r>
        <w:rPr>
          <w:spacing w:val="-29"/>
        </w:rPr>
        <w:t xml:space="preserve"> </w:t>
      </w:r>
      <w:r>
        <w:t>ARTS</w:t>
      </w:r>
      <w:r>
        <w:rPr>
          <w:spacing w:val="-117"/>
        </w:rPr>
        <w:t xml:space="preserve"> </w:t>
      </w:r>
      <w:r>
        <w:t>USER AGREEMENT</w:t>
      </w:r>
    </w:p>
    <w:p w14:paraId="1DC5EF0E" w14:textId="77777777" w:rsidR="00834AB3" w:rsidRDefault="00834AB3">
      <w:pPr>
        <w:pStyle w:val="Tekstpodstawowy"/>
        <w:rPr>
          <w:b/>
          <w:sz w:val="48"/>
        </w:rPr>
      </w:pPr>
    </w:p>
    <w:p w14:paraId="1DC5EF0F" w14:textId="77777777" w:rsidR="00834AB3" w:rsidRDefault="00834AB3">
      <w:pPr>
        <w:pStyle w:val="Tekstpodstawowy"/>
        <w:spacing w:before="3"/>
        <w:rPr>
          <w:b/>
          <w:sz w:val="67"/>
        </w:rPr>
      </w:pPr>
    </w:p>
    <w:p w14:paraId="1DC5EF10" w14:textId="77777777" w:rsidR="00834AB3" w:rsidRDefault="007A1952">
      <w:pPr>
        <w:pStyle w:val="Nagwek3"/>
        <w:ind w:left="845" w:firstLine="0"/>
      </w:pP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agree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these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terms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when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services.</w:t>
      </w:r>
    </w:p>
    <w:p w14:paraId="1DC5EF11" w14:textId="77777777" w:rsidR="00834AB3" w:rsidRDefault="00834AB3">
      <w:pPr>
        <w:pStyle w:val="Tekstpodstawowy"/>
        <w:spacing w:before="4"/>
        <w:rPr>
          <w:sz w:val="37"/>
        </w:rPr>
      </w:pPr>
    </w:p>
    <w:p w14:paraId="1DC5EF12" w14:textId="77777777" w:rsidR="00834AB3" w:rsidRDefault="007A1952">
      <w:pPr>
        <w:pStyle w:val="Tekstpodstawowy"/>
        <w:spacing w:line="235" w:lineRule="auto"/>
        <w:ind w:left="100" w:right="106"/>
      </w:pPr>
      <w:r>
        <w:t>Welcome to EA. This Agreement governs your access and use of products, content and services offered by</w:t>
      </w:r>
      <w:r>
        <w:rPr>
          <w:spacing w:val="1"/>
        </w:rPr>
        <w:t xml:space="preserve"> </w:t>
      </w:r>
      <w:r>
        <w:t>EA and its subsidiaries ("EA"), such as game software and related updates, upgrades and features, and all</w:t>
      </w:r>
      <w:r>
        <w:rPr>
          <w:spacing w:val="1"/>
        </w:rPr>
        <w:t xml:space="preserve"> </w:t>
      </w:r>
      <w:r>
        <w:t>online and mobile services, platforms, websites, and live events hosted by or associated with EA</w:t>
      </w:r>
      <w:r>
        <w:rPr>
          <w:spacing w:val="1"/>
        </w:rPr>
        <w:t xml:space="preserve"> </w:t>
      </w:r>
      <w:r>
        <w:t>(collectively</w:t>
      </w:r>
      <w:r>
        <w:rPr>
          <w:spacing w:val="-3"/>
        </w:rPr>
        <w:t xml:space="preserve"> </w:t>
      </w:r>
      <w:r>
        <w:t>"EA</w:t>
      </w:r>
      <w:r>
        <w:rPr>
          <w:spacing w:val="-2"/>
        </w:rPr>
        <w:t xml:space="preserve"> </w:t>
      </w:r>
      <w:r>
        <w:t>Services").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13B</w:t>
      </w:r>
      <w:r>
        <w:rPr>
          <w:spacing w:val="-2"/>
        </w:rPr>
        <w:t xml:space="preserve"> </w:t>
      </w:r>
      <w:r>
        <w:t>below.</w:t>
      </w:r>
    </w:p>
    <w:p w14:paraId="1DC5EF13" w14:textId="77777777" w:rsidR="00834AB3" w:rsidRDefault="00834AB3">
      <w:pPr>
        <w:pStyle w:val="Tekstpodstawowy"/>
      </w:pPr>
    </w:p>
    <w:p w14:paraId="1DC5EF14" w14:textId="77777777" w:rsidR="00834AB3" w:rsidRDefault="007A1952">
      <w:pPr>
        <w:pStyle w:val="Nagwek3"/>
        <w:spacing w:before="179"/>
        <w:ind w:left="845" w:firstLine="0"/>
      </w:pPr>
      <w:r>
        <w:rPr>
          <w:color w:val="ABABAB"/>
        </w:rPr>
        <w:t>If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agree,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please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install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services.</w:t>
      </w:r>
    </w:p>
    <w:p w14:paraId="1DC5EF15" w14:textId="77777777" w:rsidR="00834AB3" w:rsidRDefault="00834AB3">
      <w:pPr>
        <w:pStyle w:val="Tekstpodstawowy"/>
        <w:rPr>
          <w:sz w:val="36"/>
        </w:rPr>
      </w:pPr>
    </w:p>
    <w:p w14:paraId="1DC5EF16" w14:textId="77777777" w:rsidR="00834AB3" w:rsidRDefault="007A1952">
      <w:pPr>
        <w:pStyle w:val="Tekstpodstawowy"/>
        <w:spacing w:line="235" w:lineRule="auto"/>
        <w:ind w:left="100" w:right="286"/>
      </w:pPr>
      <w:r>
        <w:t>BY USING EA SERVICES, YOU AGREE TO THESE TERMS. IF YOU DO NOT AGREE, DO NOT</w:t>
      </w:r>
      <w:r>
        <w:rPr>
          <w:spacing w:val="1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EA</w:t>
      </w:r>
      <w:r>
        <w:rPr>
          <w:spacing w:val="-8"/>
        </w:rPr>
        <w:t xml:space="preserve"> </w:t>
      </w:r>
      <w:r>
        <w:t>SERVICES.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RESIDENTS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CERTAIN</w:t>
      </w:r>
      <w:r>
        <w:rPr>
          <w:spacing w:val="-8"/>
        </w:rPr>
        <w:t xml:space="preserve"> </w:t>
      </w:r>
      <w:r>
        <w:t>COUNTRIES,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AGREE</w:t>
      </w:r>
      <w:r>
        <w:rPr>
          <w:spacing w:val="-57"/>
        </w:rPr>
        <w:t xml:space="preserve"> </w:t>
      </w:r>
      <w:r>
        <w:t>TO THE ARBITRATION AGREEMENT AND CLASS ACTION WAIVER DESCRIBED IN SECTION</w:t>
      </w:r>
      <w:r>
        <w:rPr>
          <w:spacing w:val="-57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TO RESOLVE ANY</w:t>
      </w:r>
      <w:r>
        <w:rPr>
          <w:spacing w:val="-1"/>
        </w:rPr>
        <w:t xml:space="preserve"> </w:t>
      </w:r>
      <w:r>
        <w:t>DISPUTES WITH EA.</w:t>
      </w:r>
    </w:p>
    <w:p w14:paraId="1DC5EF17" w14:textId="77777777" w:rsidR="00834AB3" w:rsidRDefault="00834AB3">
      <w:pPr>
        <w:pStyle w:val="Tekstpodstawowy"/>
      </w:pPr>
    </w:p>
    <w:p w14:paraId="1DC5EF18" w14:textId="77777777" w:rsidR="00834AB3" w:rsidRDefault="00834AB3">
      <w:pPr>
        <w:pStyle w:val="Tekstpodstawowy"/>
      </w:pPr>
    </w:p>
    <w:p w14:paraId="1DC5EF19" w14:textId="77777777" w:rsidR="00834AB3" w:rsidRDefault="00834AB3">
      <w:pPr>
        <w:pStyle w:val="Tekstpodstawowy"/>
        <w:spacing w:before="7"/>
        <w:rPr>
          <w:sz w:val="22"/>
        </w:rPr>
      </w:pPr>
    </w:p>
    <w:p w14:paraId="1DC5EF1A" w14:textId="77777777" w:rsidR="00834AB3" w:rsidRDefault="007A1952">
      <w:pPr>
        <w:pStyle w:val="Nagwek1"/>
        <w:ind w:left="100" w:firstLine="0"/>
      </w:pP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CONTENTS</w:t>
      </w:r>
    </w:p>
    <w:p w14:paraId="1DC5EF1B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before="298" w:line="273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EA Account</w:t>
      </w:r>
    </w:p>
    <w:p w14:paraId="1DC5EF1C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License</w:t>
      </w:r>
    </w:p>
    <w:p w14:paraId="1DC5EF1D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Content and Entitlements</w:t>
      </w:r>
    </w:p>
    <w:p w14:paraId="1DC5EF1E" w14:textId="77777777" w:rsidR="00834AB3" w:rsidRDefault="00B2287F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noProof/>
        </w:rPr>
        <w:pict w14:anchorId="1DC5F069">
          <v:shape id="docshape5" o:spid="_x0000_s2075" alt="" style="position:absolute;left:0;text-align:left;margin-left:121.55pt;margin-top:11.8pt;width:140.2pt;height:.75pt;z-index:15730688;mso-wrap-edited:f;mso-width-percent:0;mso-height-percent:0;mso-position-horizontal-relative:page;mso-width-percent:0;mso-height-percent:0" coordsize="2804,15" path="m2804,l2253,,,,,15r2253,l2804,15r,-15xe" fillcolor="#30c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7A1952">
        <w:rPr>
          <w:color w:val="3300CC"/>
          <w:sz w:val="24"/>
          <w:u w:val="single" w:color="3300CC"/>
        </w:rPr>
        <w:t>Availabilit</w:t>
      </w:r>
      <w:r w:rsidR="007A1952">
        <w:rPr>
          <w:color w:val="3300CC"/>
          <w:sz w:val="24"/>
        </w:rPr>
        <w:t>y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of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EA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Services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and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Updates</w:t>
      </w:r>
    </w:p>
    <w:p w14:paraId="1DC5EF1F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Your</w:t>
      </w:r>
      <w:r>
        <w:rPr>
          <w:color w:val="3300CC"/>
          <w:spacing w:val="-11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UGC</w:t>
      </w:r>
    </w:p>
    <w:p w14:paraId="1DC5EF20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Rules of Conduct</w:t>
      </w:r>
    </w:p>
    <w:p w14:paraId="1DC5EF21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Games</w:t>
      </w:r>
    </w:p>
    <w:p w14:paraId="1DC5EF22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Termination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and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Other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Sanctions</w:t>
      </w:r>
    </w:p>
    <w:p w14:paraId="1DC5EF23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Use of Data</w:t>
      </w:r>
    </w:p>
    <w:p w14:paraId="1DC5EF24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Other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Software</w:t>
      </w:r>
      <w:r>
        <w:rPr>
          <w:color w:val="3300CC"/>
          <w:sz w:val="24"/>
        </w:rPr>
        <w:t>,</w:t>
      </w:r>
      <w:r>
        <w:rPr>
          <w:color w:val="3300CC"/>
          <w:spacing w:val="-13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Utilities</w:t>
      </w:r>
      <w:r>
        <w:rPr>
          <w:color w:val="3300CC"/>
          <w:spacing w:val="-1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and</w:t>
      </w:r>
      <w:r>
        <w:rPr>
          <w:color w:val="3300CC"/>
          <w:spacing w:val="-1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Tools</w:t>
      </w:r>
    </w:p>
    <w:p w14:paraId="1DC5EF25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45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Third Parties</w:t>
      </w:r>
    </w:p>
    <w:p w14:paraId="1DC5EF26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Warranties</w:t>
      </w:r>
      <w:r>
        <w:rPr>
          <w:color w:val="3300CC"/>
          <w:sz w:val="24"/>
        </w:rPr>
        <w:t>;</w:t>
      </w:r>
      <w:r>
        <w:rPr>
          <w:color w:val="3300CC"/>
          <w:spacing w:val="-5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Limitation</w:t>
      </w:r>
      <w:r>
        <w:rPr>
          <w:color w:val="3300CC"/>
          <w:spacing w:val="-5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of</w:t>
      </w:r>
      <w:r>
        <w:rPr>
          <w:color w:val="3300CC"/>
          <w:spacing w:val="-5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Liability</w:t>
      </w:r>
    </w:p>
    <w:p w14:paraId="1DC5EF27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General</w:t>
      </w:r>
      <w:r>
        <w:rPr>
          <w:color w:val="3300CC"/>
          <w:spacing w:val="-8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Terms</w:t>
      </w:r>
    </w:p>
    <w:p w14:paraId="1DC5EF28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Chan</w:t>
      </w:r>
      <w:r>
        <w:rPr>
          <w:color w:val="3300CC"/>
          <w:sz w:val="24"/>
        </w:rPr>
        <w:t>g</w:t>
      </w:r>
      <w:r>
        <w:rPr>
          <w:color w:val="3300CC"/>
          <w:sz w:val="24"/>
          <w:u w:val="single" w:color="3300CC"/>
        </w:rPr>
        <w:t>es to this Agreement</w:t>
      </w:r>
    </w:p>
    <w:p w14:paraId="1DC5EF29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Dis</w:t>
      </w:r>
      <w:r>
        <w:rPr>
          <w:color w:val="3300CC"/>
          <w:sz w:val="24"/>
        </w:rPr>
        <w:t>p</w:t>
      </w:r>
      <w:r>
        <w:rPr>
          <w:color w:val="3300CC"/>
          <w:sz w:val="24"/>
          <w:u w:val="single" w:color="3300CC"/>
        </w:rPr>
        <w:t>ute Resolutions by Binding Arbitration</w:t>
      </w:r>
    </w:p>
    <w:p w14:paraId="1DC5EF2A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Su</w:t>
      </w:r>
      <w:r>
        <w:rPr>
          <w:color w:val="3300CC"/>
          <w:sz w:val="24"/>
        </w:rPr>
        <w:t>p</w:t>
      </w:r>
      <w:r>
        <w:rPr>
          <w:color w:val="3300CC"/>
          <w:sz w:val="24"/>
          <w:u w:val="single" w:color="3300CC"/>
        </w:rPr>
        <w:t>plemental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Terms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for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PlayStation®</w:t>
      </w:r>
    </w:p>
    <w:p w14:paraId="1DC5EF2B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3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Su</w:t>
      </w:r>
      <w:r>
        <w:rPr>
          <w:color w:val="3300CC"/>
          <w:sz w:val="24"/>
        </w:rPr>
        <w:t>p</w:t>
      </w:r>
      <w:r>
        <w:rPr>
          <w:color w:val="3300CC"/>
          <w:sz w:val="24"/>
          <w:u w:val="single" w:color="3300CC"/>
        </w:rPr>
        <w:t>plemental</w:t>
      </w:r>
      <w:r>
        <w:rPr>
          <w:color w:val="3300CC"/>
          <w:spacing w:val="-3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Terms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Applicable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to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Purchases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for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Mobile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Devices</w:t>
      </w:r>
    </w:p>
    <w:p w14:paraId="1DC5EF2C" w14:textId="77777777" w:rsidR="00834AB3" w:rsidRDefault="00834AB3">
      <w:pPr>
        <w:spacing w:line="273" w:lineRule="exact"/>
        <w:rPr>
          <w:sz w:val="24"/>
        </w:rPr>
        <w:sectPr w:rsidR="00834AB3">
          <w:type w:val="continuous"/>
          <w:pgSz w:w="11900" w:h="16820"/>
          <w:pgMar w:top="740" w:right="620" w:bottom="280" w:left="640" w:header="708" w:footer="708" w:gutter="0"/>
          <w:cols w:space="708"/>
        </w:sectPr>
      </w:pPr>
    </w:p>
    <w:p w14:paraId="1DC5EF2D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  <w:spacing w:before="14"/>
      </w:pPr>
      <w:r>
        <w:lastRenderedPageBreak/>
        <w:t>EA Account</w:t>
      </w:r>
    </w:p>
    <w:p w14:paraId="1DC5EF2E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2F" w14:textId="77777777" w:rsidR="00834AB3" w:rsidRDefault="007A1952">
      <w:pPr>
        <w:pStyle w:val="Nagwek3"/>
        <w:spacing w:line="244" w:lineRule="auto"/>
        <w:ind w:right="291"/>
      </w:pPr>
      <w:r>
        <w:rPr>
          <w:color w:val="ABABAB"/>
        </w:rPr>
        <w:t>You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need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Account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play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most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games.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create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one,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must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be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at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least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62"/>
        </w:rPr>
        <w:t xml:space="preserve"> </w:t>
      </w:r>
      <w:hyperlink r:id="rId42">
        <w:r>
          <w:rPr>
            <w:color w:val="ABABAB"/>
          </w:rPr>
          <w:t xml:space="preserve">minimum age </w:t>
        </w:r>
      </w:hyperlink>
      <w:r>
        <w:rPr>
          <w:color w:val="ABABAB"/>
        </w:rPr>
        <w:t xml:space="preserve">and your parents must read and agree to these terms if you are a minor. </w:t>
      </w:r>
      <w:commentRangeStart w:id="0"/>
      <w:r>
        <w:rPr>
          <w:color w:val="ABABAB"/>
        </w:rPr>
        <w:t>EA can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 xml:space="preserve">suspend or terminate your account if you break this agreement. </w:t>
      </w:r>
      <w:commentRangeEnd w:id="0"/>
      <w:r w:rsidR="00A506E0">
        <w:rPr>
          <w:rStyle w:val="Odwoaniedokomentarza"/>
        </w:rPr>
        <w:commentReference w:id="0"/>
      </w:r>
      <w:r>
        <w:rPr>
          <w:color w:val="ABABAB"/>
        </w:rPr>
        <w:t>You may cancel your EA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Account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subscriptions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time.</w:t>
      </w:r>
    </w:p>
    <w:p w14:paraId="1DC5EF30" w14:textId="77777777" w:rsidR="00834AB3" w:rsidRDefault="00834AB3">
      <w:pPr>
        <w:pStyle w:val="Tekstpodstawowy"/>
        <w:spacing w:before="10"/>
        <w:rPr>
          <w:sz w:val="33"/>
        </w:rPr>
      </w:pPr>
    </w:p>
    <w:p w14:paraId="1DC5EF31" w14:textId="77777777" w:rsidR="00834AB3" w:rsidRDefault="007A1952">
      <w:pPr>
        <w:pStyle w:val="Tekstpodstawowy"/>
        <w:ind w:left="100"/>
      </w:pP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online.</w:t>
      </w:r>
    </w:p>
    <w:p w14:paraId="1DC5EF32" w14:textId="77777777" w:rsidR="00834AB3" w:rsidRDefault="00834AB3">
      <w:pPr>
        <w:pStyle w:val="Tekstpodstawowy"/>
        <w:spacing w:before="8"/>
        <w:rPr>
          <w:sz w:val="20"/>
        </w:rPr>
      </w:pPr>
    </w:p>
    <w:p w14:paraId="1DC5EF33" w14:textId="77777777" w:rsidR="00834AB3" w:rsidRDefault="007A1952">
      <w:pPr>
        <w:pStyle w:val="Tekstpodstawowy"/>
        <w:spacing w:line="235" w:lineRule="auto"/>
        <w:ind w:left="100" w:right="106"/>
      </w:pPr>
      <w:r>
        <w:t>To create an EA Account, you must have a valid email address, and provide truthful and accurate</w:t>
      </w:r>
      <w:r>
        <w:rPr>
          <w:spacing w:val="1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eligible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registering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resident</w:t>
      </w:r>
      <w:r>
        <w:rPr>
          <w:spacing w:val="-57"/>
        </w:rPr>
        <w:t xml:space="preserve"> </w:t>
      </w:r>
      <w:r>
        <w:t>of a country where use of EA Services is permitted.</w:t>
      </w:r>
    </w:p>
    <w:p w14:paraId="1DC5EF34" w14:textId="77777777" w:rsidR="00834AB3" w:rsidRDefault="00834AB3">
      <w:pPr>
        <w:pStyle w:val="Tekstpodstawowy"/>
        <w:spacing w:before="9"/>
        <w:rPr>
          <w:sz w:val="20"/>
        </w:rPr>
      </w:pPr>
    </w:p>
    <w:p w14:paraId="1DC5EF35" w14:textId="77777777" w:rsidR="00834AB3" w:rsidRDefault="007A1952">
      <w:pPr>
        <w:pStyle w:val="Tekstpodstawowy"/>
        <w:spacing w:line="235" w:lineRule="auto"/>
        <w:ind w:left="100" w:right="156"/>
      </w:pPr>
      <w:r>
        <w:t>You must be at least 13 years of age (or the minimum age of your country of residence) to create an EA</w:t>
      </w:r>
      <w:r>
        <w:rPr>
          <w:spacing w:val="1"/>
        </w:rPr>
        <w:t xml:space="preserve"> </w:t>
      </w:r>
      <w:r>
        <w:t>Account. If your age is between the relevant minimum age and 18 (or the age of majority where you live),</w:t>
      </w:r>
      <w:r>
        <w:rPr>
          <w:spacing w:val="1"/>
        </w:rPr>
        <w:t xml:space="preserve"> </w:t>
      </w:r>
      <w:r>
        <w:t>you and your parent or guardian must review and agree to this Agreement together. Parents and guardians</w:t>
      </w:r>
      <w:r>
        <w:rPr>
          <w:spacing w:val="1"/>
        </w:rPr>
        <w:t xml:space="preserve"> </w:t>
      </w:r>
      <w:r>
        <w:t>are responsible for the acts of children under 18 years of age when using EA Services. EA recommends that</w:t>
      </w:r>
      <w:r>
        <w:rPr>
          <w:spacing w:val="-57"/>
        </w:rPr>
        <w:t xml:space="preserve"> </w:t>
      </w:r>
      <w:r>
        <w:t>parents and guardians familiarize themselves with parental controls on devices they provide their child.</w:t>
      </w:r>
    </w:p>
    <w:p w14:paraId="1DC5EF36" w14:textId="77777777" w:rsidR="00834AB3" w:rsidRDefault="00834AB3">
      <w:pPr>
        <w:pStyle w:val="Tekstpodstawowy"/>
        <w:spacing w:before="7"/>
        <w:rPr>
          <w:sz w:val="20"/>
        </w:rPr>
      </w:pPr>
    </w:p>
    <w:p w14:paraId="1DC5EF37" w14:textId="77777777" w:rsidR="00834AB3" w:rsidRDefault="007A1952">
      <w:pPr>
        <w:pStyle w:val="Tekstpodstawowy"/>
        <w:spacing w:before="1" w:line="235" w:lineRule="auto"/>
        <w:ind w:left="100" w:right="106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EA</w:t>
      </w:r>
      <w:r>
        <w:rPr>
          <w:spacing w:val="-4"/>
        </w:rPr>
        <w:t xml:space="preserve"> </w:t>
      </w:r>
      <w:r>
        <w:t>Account.</w:t>
      </w:r>
      <w:r>
        <w:rPr>
          <w:spacing w:val="-4"/>
        </w:rPr>
        <w:t xml:space="preserve"> </w:t>
      </w:r>
      <w:commentRangeStart w:id="1"/>
      <w:r>
        <w:t>Your</w:t>
      </w:r>
      <w:r>
        <w:rPr>
          <w:spacing w:val="-4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suspended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terminated</w:t>
      </w:r>
      <w:r>
        <w:rPr>
          <w:spacing w:val="-57"/>
        </w:rPr>
        <w:t xml:space="preserve"> </w:t>
      </w:r>
      <w:r>
        <w:t>if someone else uses it to engage in activity that violates this Agreement.</w:t>
      </w:r>
      <w:commentRangeEnd w:id="1"/>
      <w:r w:rsidR="00A506E0">
        <w:rPr>
          <w:rStyle w:val="Odwoaniedokomentarza"/>
        </w:rPr>
        <w:commentReference w:id="1"/>
      </w:r>
    </w:p>
    <w:p w14:paraId="1DC5EF38" w14:textId="77777777" w:rsidR="00834AB3" w:rsidRDefault="00834AB3">
      <w:pPr>
        <w:pStyle w:val="Tekstpodstawowy"/>
        <w:spacing w:before="9"/>
        <w:rPr>
          <w:sz w:val="20"/>
        </w:rPr>
      </w:pPr>
    </w:p>
    <w:p w14:paraId="1DC5EF39" w14:textId="77777777" w:rsidR="00834AB3" w:rsidRDefault="007A1952">
      <w:pPr>
        <w:pStyle w:val="Tekstpodstawowy"/>
        <w:spacing w:line="235" w:lineRule="auto"/>
        <w:ind w:left="100"/>
      </w:pPr>
      <w:r>
        <w:t>You may cancel your EA Account or a subscription to an EA Service at any time by contacting EA's</w:t>
      </w:r>
      <w:r>
        <w:rPr>
          <w:spacing w:val="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hyperlink r:id="rId46">
        <w:r>
          <w:rPr>
            <w:color w:val="3300CC"/>
            <w:u w:val="single" w:color="3300CC"/>
          </w:rPr>
          <w:t>hel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.ea.com</w:t>
        </w:r>
      </w:hyperlink>
      <w:r>
        <w:t>.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request,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costs</w:t>
      </w:r>
      <w:r>
        <w:rPr>
          <w:spacing w:val="-57"/>
        </w:rPr>
        <w:t xml:space="preserve"> </w:t>
      </w:r>
      <w:r>
        <w:t>incurred,</w:t>
      </w:r>
      <w:r>
        <w:rPr>
          <w:spacing w:val="-1"/>
        </w:rPr>
        <w:t xml:space="preserve"> </w:t>
      </w:r>
      <w:commentRangeStart w:id="2"/>
      <w:r>
        <w:t>if</w:t>
      </w:r>
      <w:r>
        <w:rPr>
          <w:spacing w:val="-1"/>
        </w:rPr>
        <w:t xml:space="preserve"> </w:t>
      </w:r>
      <w:r>
        <w:t>allowed by</w:t>
      </w:r>
      <w:r>
        <w:rPr>
          <w:spacing w:val="-1"/>
        </w:rPr>
        <w:t xml:space="preserve"> </w:t>
      </w:r>
      <w:r>
        <w:t>law</w:t>
      </w:r>
      <w:commentRangeEnd w:id="2"/>
      <w:r w:rsidR="00A506E0">
        <w:rPr>
          <w:rStyle w:val="Odwoaniedokomentarza"/>
        </w:rPr>
        <w:commentReference w:id="2"/>
      </w:r>
      <w:r>
        <w:t>,</w:t>
      </w:r>
      <w:r>
        <w:rPr>
          <w:spacing w:val="-1"/>
        </w:rPr>
        <w:t xml:space="preserve"> </w:t>
      </w:r>
      <w:r>
        <w:t>and any</w:t>
      </w:r>
      <w:r>
        <w:rPr>
          <w:spacing w:val="-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owed to</w:t>
      </w:r>
      <w:r>
        <w:rPr>
          <w:spacing w:val="-1"/>
        </w:rPr>
        <w:t xml:space="preserve"> </w:t>
      </w:r>
      <w:r>
        <w:t>third-party vendors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content providers.</w:t>
      </w:r>
    </w:p>
    <w:p w14:paraId="1DC5EF3A" w14:textId="77777777" w:rsidR="00834AB3" w:rsidRDefault="00834AB3">
      <w:pPr>
        <w:pStyle w:val="Tekstpodstawowy"/>
        <w:spacing w:before="3"/>
        <w:rPr>
          <w:sz w:val="26"/>
        </w:rPr>
      </w:pPr>
    </w:p>
    <w:p w14:paraId="1DC5EF3B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License</w:t>
      </w:r>
    </w:p>
    <w:p w14:paraId="1DC5EF3C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3D" w14:textId="77777777" w:rsidR="00834AB3" w:rsidRDefault="007A1952">
      <w:pPr>
        <w:pStyle w:val="Nagwek3"/>
        <w:ind w:left="100" w:firstLine="745"/>
      </w:pPr>
      <w:r>
        <w:rPr>
          <w:color w:val="ABABAB"/>
        </w:rPr>
        <w:t>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grants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access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personal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enjoyment.</w:t>
      </w:r>
    </w:p>
    <w:p w14:paraId="1DC5EF3E" w14:textId="77777777" w:rsidR="00834AB3" w:rsidRDefault="00834AB3">
      <w:pPr>
        <w:pStyle w:val="Tekstpodstawowy"/>
        <w:rPr>
          <w:sz w:val="36"/>
        </w:rPr>
      </w:pPr>
    </w:p>
    <w:p w14:paraId="1DC5EF3F" w14:textId="77777777" w:rsidR="00834AB3" w:rsidRDefault="007A1952">
      <w:pPr>
        <w:pStyle w:val="Tekstpodstawowy"/>
        <w:spacing w:line="235" w:lineRule="auto"/>
        <w:ind w:left="100" w:right="156"/>
      </w:pPr>
      <w:r>
        <w:t>The EA Services are licensed to you, not sold. EA grants you a personal, limited, non-transferable,</w:t>
      </w:r>
      <w:r>
        <w:rPr>
          <w:spacing w:val="1"/>
        </w:rPr>
        <w:t xml:space="preserve"> </w:t>
      </w:r>
      <w:r>
        <w:t>revocable and non-exclusive license to use the EA Services to which you have access for your non-</w:t>
      </w:r>
      <w:r>
        <w:rPr>
          <w:spacing w:val="1"/>
        </w:rPr>
        <w:t xml:space="preserve"> </w:t>
      </w:r>
      <w:r>
        <w:t>commercial use, subject to your compliance with this Agreement. You may not access, copy, modify or</w:t>
      </w:r>
      <w:r>
        <w:rPr>
          <w:spacing w:val="1"/>
        </w:rPr>
        <w:t xml:space="preserve"> </w:t>
      </w:r>
      <w:r>
        <w:t>distribute any EA Service, Content or Entitlements (as those terms are deﬁned below), unless expressly</w:t>
      </w:r>
      <w:r>
        <w:rPr>
          <w:spacing w:val="1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commentRangeStart w:id="3"/>
      <w:r>
        <w:t>or</w:t>
      </w:r>
      <w:r>
        <w:rPr>
          <w:spacing w:val="-2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law</w:t>
      </w:r>
      <w:commentRangeEnd w:id="3"/>
      <w:r w:rsidR="00734E03">
        <w:rPr>
          <w:rStyle w:val="Odwoaniedokomentarza"/>
        </w:rPr>
        <w:commentReference w:id="3"/>
      </w:r>
      <w:r>
        <w:t>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attempt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expressly</w:t>
      </w:r>
      <w:r>
        <w:rPr>
          <w:spacing w:val="-1"/>
        </w:rPr>
        <w:t xml:space="preserve"> </w:t>
      </w:r>
      <w:r>
        <w:t>authorized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commentRangeStart w:id="4"/>
      <w:r>
        <w:t>or</w:t>
      </w:r>
      <w:r>
        <w:rPr>
          <w:spacing w:val="-1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law</w:t>
      </w:r>
      <w:commentRangeEnd w:id="4"/>
      <w:r w:rsidR="00734E03">
        <w:rPr>
          <w:rStyle w:val="Odwoaniedokomentarza"/>
        </w:rPr>
        <w:commentReference w:id="4"/>
      </w:r>
      <w:r>
        <w:t>.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its licensors own and reserve all other rights, including all right, title and interest in the EA Services and</w:t>
      </w:r>
      <w:r>
        <w:rPr>
          <w:spacing w:val="1"/>
        </w:rPr>
        <w:t xml:space="preserve"> </w:t>
      </w:r>
      <w:r>
        <w:t>associated intellectual property rights.</w:t>
      </w:r>
    </w:p>
    <w:p w14:paraId="1DC5EF40" w14:textId="77777777" w:rsidR="00834AB3" w:rsidRDefault="00834AB3">
      <w:pPr>
        <w:pStyle w:val="Tekstpodstawowy"/>
        <w:spacing w:before="1"/>
        <w:rPr>
          <w:sz w:val="26"/>
        </w:rPr>
      </w:pPr>
    </w:p>
    <w:p w14:paraId="1DC5EF41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Content and Entitlements</w:t>
      </w:r>
    </w:p>
    <w:p w14:paraId="1DC5EF42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43" w14:textId="77777777" w:rsidR="00834AB3" w:rsidRDefault="007A1952">
      <w:pPr>
        <w:pStyle w:val="Nagwek3"/>
        <w:spacing w:line="252" w:lineRule="auto"/>
        <w:ind w:right="1242"/>
      </w:pPr>
      <w:r>
        <w:rPr>
          <w:color w:val="ABABAB"/>
        </w:rPr>
        <w:t>EA provides games, features and content through a series of entitlements. Some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entitlements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unlocked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virtual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currency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that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has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value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outside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games.</w:t>
      </w:r>
    </w:p>
    <w:p w14:paraId="1DC5EF44" w14:textId="77777777" w:rsidR="00834AB3" w:rsidRDefault="00834AB3">
      <w:pPr>
        <w:pStyle w:val="Tekstpodstawowy"/>
        <w:spacing w:before="9"/>
        <w:rPr>
          <w:sz w:val="34"/>
        </w:rPr>
      </w:pPr>
    </w:p>
    <w:p w14:paraId="1DC5EF45" w14:textId="77777777" w:rsidR="00834AB3" w:rsidRDefault="007A1952">
      <w:pPr>
        <w:pStyle w:val="Tekstpodstawowy"/>
        <w:spacing w:line="235" w:lineRule="auto"/>
        <w:ind w:left="100" w:right="308"/>
      </w:pPr>
      <w:commentRangeStart w:id="5"/>
      <w:r>
        <w:t>The</w:t>
      </w:r>
      <w:r>
        <w:rPr>
          <w:spacing w:val="-2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Entitlements.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software,</w:t>
      </w:r>
      <w:r>
        <w:rPr>
          <w:spacing w:val="-1"/>
        </w:rPr>
        <w:t xml:space="preserve"> </w:t>
      </w:r>
      <w:r>
        <w:t>technology,</w:t>
      </w:r>
      <w:r>
        <w:rPr>
          <w:spacing w:val="-1"/>
        </w:rPr>
        <w:t xml:space="preserve"> </w:t>
      </w:r>
      <w:r>
        <w:t>text,</w:t>
      </w:r>
      <w:r>
        <w:rPr>
          <w:spacing w:val="-1"/>
        </w:rPr>
        <w:t xml:space="preserve"> </w:t>
      </w:r>
      <w:r>
        <w:t>forum</w:t>
      </w:r>
      <w:r>
        <w:rPr>
          <w:spacing w:val="-1"/>
        </w:rPr>
        <w:t xml:space="preserve"> </w:t>
      </w:r>
      <w:r>
        <w:t>posts,</w:t>
      </w:r>
      <w:r>
        <w:rPr>
          <w:spacing w:val="-57"/>
        </w:rPr>
        <w:t xml:space="preserve"> </w:t>
      </w:r>
      <w:r>
        <w:t>chat posts, proﬁles, widgets, messages, links, emails, music, sound, graphics, pictures, video, code, and all</w:t>
      </w:r>
      <w:r>
        <w:rPr>
          <w:spacing w:val="-57"/>
        </w:rPr>
        <w:t xml:space="preserve"> </w:t>
      </w:r>
      <w:r>
        <w:t>audio visual or other material appearing on or coming from EA Services, as well as the design and</w:t>
      </w:r>
      <w:r>
        <w:rPr>
          <w:spacing w:val="1"/>
        </w:rPr>
        <w:t xml:space="preserve"> </w:t>
      </w:r>
      <w:r>
        <w:t>appearance of our websites. Content also includes user-generated Content ("UGC"). UGC includes EA</w:t>
      </w:r>
      <w:r>
        <w:rPr>
          <w:spacing w:val="1"/>
        </w:rPr>
        <w:t xml:space="preserve"> </w:t>
      </w:r>
      <w:r>
        <w:t>Account personas, forum posts, proﬁle content and other Content contributed by users to EA Services. All</w:t>
      </w:r>
      <w:r>
        <w:rPr>
          <w:spacing w:val="-57"/>
        </w:rPr>
        <w:t xml:space="preserve"> </w:t>
      </w:r>
      <w:r>
        <w:t>Content is either owned by EA or its licensors, or is licensed to EA and its licensors pursuant to Section 5</w:t>
      </w:r>
      <w:r>
        <w:rPr>
          <w:spacing w:val="1"/>
        </w:rPr>
        <w:t xml:space="preserve"> </w:t>
      </w:r>
      <w:r>
        <w:t>below.</w:t>
      </w:r>
      <w:commentRangeEnd w:id="5"/>
      <w:r w:rsidR="0093417C">
        <w:rPr>
          <w:rStyle w:val="Odwoaniedokomentarza"/>
        </w:rPr>
        <w:commentReference w:id="5"/>
      </w:r>
    </w:p>
    <w:p w14:paraId="1DC5EF46" w14:textId="77777777" w:rsidR="00834AB3" w:rsidRDefault="00834AB3">
      <w:pPr>
        <w:spacing w:line="235" w:lineRule="auto"/>
        <w:sectPr w:rsidR="00834AB3">
          <w:pgSz w:w="11900" w:h="16820"/>
          <w:pgMar w:top="520" w:right="620" w:bottom="280" w:left="640" w:header="708" w:footer="708" w:gutter="0"/>
          <w:cols w:space="708"/>
        </w:sectPr>
      </w:pPr>
    </w:p>
    <w:p w14:paraId="1DC5EF47" w14:textId="77777777" w:rsidR="00834AB3" w:rsidRDefault="007A1952">
      <w:pPr>
        <w:pStyle w:val="Tekstpodstawowy"/>
        <w:spacing w:before="31" w:line="235" w:lineRule="auto"/>
        <w:ind w:left="100" w:right="243"/>
      </w:pPr>
      <w:commentRangeStart w:id="6"/>
      <w:r>
        <w:lastRenderedPageBreak/>
        <w:t>Entitlements are rights that EA licenses to you to access or use the online or off-line elements of EA</w:t>
      </w:r>
      <w:r>
        <w:rPr>
          <w:spacing w:val="1"/>
        </w:rPr>
        <w:t xml:space="preserve"> </w:t>
      </w:r>
      <w:r>
        <w:t>Services. Examples of Entitlements include access to digital or unlockable Content; additional or enhanced</w:t>
      </w:r>
      <w:r>
        <w:rPr>
          <w:spacing w:val="-57"/>
        </w:rPr>
        <w:t xml:space="preserve"> </w:t>
      </w:r>
      <w:r>
        <w:t>functionality (including multiplayer services); subscriptions; virtual assets; unlock keys or codes, serial</w:t>
      </w:r>
      <w:r>
        <w:rPr>
          <w:spacing w:val="1"/>
        </w:rPr>
        <w:t xml:space="preserve"> </w:t>
      </w:r>
      <w:r>
        <w:t>codes or online authentication; in-game accomplishments; and virtual points, coins, or currencies.</w:t>
      </w:r>
    </w:p>
    <w:commentRangeEnd w:id="6"/>
    <w:p w14:paraId="1DC5EF48" w14:textId="77777777" w:rsidR="00834AB3" w:rsidRDefault="0093417C">
      <w:pPr>
        <w:pStyle w:val="Tekstpodstawowy"/>
        <w:spacing w:before="8"/>
        <w:rPr>
          <w:sz w:val="20"/>
        </w:rPr>
      </w:pPr>
      <w:r>
        <w:rPr>
          <w:rStyle w:val="Odwoaniedokomentarza"/>
        </w:rPr>
        <w:commentReference w:id="6"/>
      </w:r>
    </w:p>
    <w:p w14:paraId="1DC5EF49" w14:textId="77777777" w:rsidR="00834AB3" w:rsidRDefault="007A1952">
      <w:pPr>
        <w:pStyle w:val="Tekstpodstawowy"/>
        <w:spacing w:line="235" w:lineRule="auto"/>
        <w:ind w:left="100" w:right="123"/>
      </w:pPr>
      <w:commentRangeStart w:id="7"/>
      <w:r>
        <w:t>We refer to these virtual points, coins or currencies as "EA Virtual Currency". When you obtain EA Virtual</w:t>
      </w:r>
      <w:r>
        <w:rPr>
          <w:spacing w:val="1"/>
        </w:rPr>
        <w:t xml:space="preserve"> </w:t>
      </w:r>
      <w:r>
        <w:t>Currency from us or our authorized partners, you receive a personal, limited, non-assignable, non-exclusive,</w:t>
      </w:r>
      <w:r>
        <w:rPr>
          <w:spacing w:val="-57"/>
        </w:rPr>
        <w:t xml:space="preserve"> </w:t>
      </w:r>
      <w:r>
        <w:t>revocable license to access and select the Entitlements that EA expressly makes available to you.</w:t>
      </w:r>
      <w:commentRangeEnd w:id="7"/>
      <w:r w:rsidR="0093417C">
        <w:rPr>
          <w:rStyle w:val="Odwoaniedokomentarza"/>
        </w:rPr>
        <w:commentReference w:id="7"/>
      </w:r>
    </w:p>
    <w:p w14:paraId="1DC5EF4A" w14:textId="77777777" w:rsidR="00834AB3" w:rsidRDefault="00834AB3">
      <w:pPr>
        <w:pStyle w:val="Tekstpodstawowy"/>
        <w:spacing w:before="9"/>
        <w:rPr>
          <w:sz w:val="20"/>
        </w:rPr>
      </w:pPr>
    </w:p>
    <w:p w14:paraId="1DC5EF4B" w14:textId="77777777" w:rsidR="00834AB3" w:rsidRDefault="007A1952">
      <w:pPr>
        <w:pStyle w:val="Tekstpodstawowy"/>
        <w:spacing w:line="235" w:lineRule="auto"/>
        <w:ind w:left="100" w:right="96"/>
      </w:pPr>
      <w:commentRangeStart w:id="8"/>
      <w:r>
        <w:t>EA Virtual Currency has no monetary value and has no value outside of our products and services. EA</w:t>
      </w:r>
      <w:r>
        <w:rPr>
          <w:spacing w:val="1"/>
        </w:rPr>
        <w:t xml:space="preserve"> </w:t>
      </w:r>
      <w:r>
        <w:t>Virtual Currency cannot be sold, traded, transferred, or exchanged for cash; it only may be redeemed for</w:t>
      </w:r>
      <w:r>
        <w:rPr>
          <w:spacing w:val="1"/>
        </w:rPr>
        <w:t xml:space="preserve"> </w:t>
      </w:r>
      <w:r>
        <w:t>Entitlements available for the EA Service. EA Virtual Currency is non-refundable, and you are not entitled</w:t>
      </w:r>
      <w:r>
        <w:rPr>
          <w:spacing w:val="1"/>
        </w:rPr>
        <w:t xml:space="preserve"> </w:t>
      </w:r>
      <w:r>
        <w:t>to a refund for any unused EA Virtual Currency. Once you redeem EA Virtual Currency for an Entitlement,</w:t>
      </w:r>
      <w:r>
        <w:rPr>
          <w:spacing w:val="1"/>
        </w:rPr>
        <w:t xml:space="preserve"> </w:t>
      </w:r>
      <w:r>
        <w:t>that Entitlement is not returnable, exchangeable, or refundable. If you live in Japan, you agree to use any EA</w:t>
      </w:r>
      <w:r>
        <w:rPr>
          <w:spacing w:val="-57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Currency within 180 days from</w:t>
      </w:r>
      <w:r>
        <w:rPr>
          <w:spacing w:val="-1"/>
        </w:rPr>
        <w:t xml:space="preserve"> </w:t>
      </w:r>
      <w:r>
        <w:t>the date of purchase.</w:t>
      </w:r>
      <w:commentRangeEnd w:id="8"/>
      <w:r w:rsidR="0093417C">
        <w:rPr>
          <w:rStyle w:val="Odwoaniedokomentarza"/>
        </w:rPr>
        <w:commentReference w:id="8"/>
      </w:r>
    </w:p>
    <w:p w14:paraId="1DC5EF4C" w14:textId="77777777" w:rsidR="00834AB3" w:rsidRDefault="00834AB3">
      <w:pPr>
        <w:pStyle w:val="Tekstpodstawowy"/>
        <w:spacing w:before="7"/>
        <w:rPr>
          <w:sz w:val="20"/>
        </w:rPr>
      </w:pPr>
    </w:p>
    <w:p w14:paraId="1DC5EF4D" w14:textId="77777777" w:rsidR="00834AB3" w:rsidRDefault="007A1952">
      <w:pPr>
        <w:pStyle w:val="Tekstpodstawowy"/>
        <w:spacing w:line="235" w:lineRule="auto"/>
        <w:ind w:left="100" w:right="501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equipment,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57"/>
        </w:rPr>
        <w:t xml:space="preserve"> </w:t>
      </w:r>
      <w:r>
        <w:t>and use EA Services.</w:t>
      </w:r>
    </w:p>
    <w:p w14:paraId="1DC5EF4E" w14:textId="77777777" w:rsidR="00834AB3" w:rsidRDefault="00834AB3">
      <w:pPr>
        <w:pStyle w:val="Tekstpodstawowy"/>
        <w:spacing w:before="3"/>
        <w:rPr>
          <w:sz w:val="26"/>
        </w:rPr>
      </w:pPr>
    </w:p>
    <w:p w14:paraId="1DC5EF4F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  <w:spacing w:before="1"/>
      </w:pPr>
      <w:r>
        <w:t>Availability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Updates</w:t>
      </w:r>
    </w:p>
    <w:p w14:paraId="1DC5EF50" w14:textId="77777777" w:rsidR="00834AB3" w:rsidRDefault="00834AB3">
      <w:pPr>
        <w:pStyle w:val="Tekstpodstawowy"/>
        <w:spacing w:before="9"/>
        <w:rPr>
          <w:b/>
          <w:sz w:val="43"/>
        </w:rPr>
      </w:pPr>
    </w:p>
    <w:p w14:paraId="1DC5EF51" w14:textId="77777777" w:rsidR="00834AB3" w:rsidRDefault="007A1952">
      <w:pPr>
        <w:pStyle w:val="Nagwek3"/>
        <w:spacing w:before="1" w:line="247" w:lineRule="auto"/>
        <w:ind w:right="443"/>
      </w:pPr>
      <w:r>
        <w:rPr>
          <w:color w:val="ABABAB"/>
        </w:rPr>
        <w:t>Our games and services may not always be available or operate on all devices. We also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make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updates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changes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which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might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impact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progress.</w:t>
      </w:r>
    </w:p>
    <w:p w14:paraId="1DC5EF52" w14:textId="77777777" w:rsidR="00834AB3" w:rsidRDefault="00834AB3">
      <w:pPr>
        <w:pStyle w:val="Tekstpodstawowy"/>
        <w:spacing w:before="9"/>
        <w:rPr>
          <w:sz w:val="33"/>
        </w:rPr>
      </w:pPr>
    </w:p>
    <w:p w14:paraId="1DC5EF53" w14:textId="77777777" w:rsidR="00834AB3" w:rsidRDefault="007A1952">
      <w:pPr>
        <w:pStyle w:val="Tekstpodstawowy"/>
        <w:spacing w:line="235" w:lineRule="auto"/>
        <w:ind w:left="100" w:right="323"/>
      </w:pPr>
      <w:commentRangeStart w:id="9"/>
      <w:r>
        <w:t>We do not guarantee that any EA Service, Content or Entitlement will be available at all times, in all</w:t>
      </w:r>
      <w:r>
        <w:rPr>
          <w:spacing w:val="1"/>
        </w:rPr>
        <w:t xml:space="preserve"> </w:t>
      </w:r>
      <w:r>
        <w:t>locations, or at any given time or that we will continue to offer a particular EA Service, Content or</w:t>
      </w:r>
      <w:r>
        <w:rPr>
          <w:spacing w:val="1"/>
        </w:rPr>
        <w:t xml:space="preserve"> </w:t>
      </w:r>
      <w:r>
        <w:t xml:space="preserve">Entitlements for any particular length of time. </w:t>
      </w:r>
      <w:commentRangeEnd w:id="9"/>
      <w:r w:rsidR="00DA53C4">
        <w:rPr>
          <w:rStyle w:val="Odwoaniedokomentarza"/>
        </w:rPr>
        <w:commentReference w:id="9"/>
      </w:r>
      <w:r>
        <w:t>EA does not guarantee that EA Services can be accessed on</w:t>
      </w:r>
      <w:r>
        <w:rPr>
          <w:spacing w:val="-57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devices, by means</w:t>
      </w:r>
      <w:r>
        <w:rPr>
          <w:spacing w:val="-1"/>
        </w:rPr>
        <w:t xml:space="preserve"> </w:t>
      </w:r>
      <w:r>
        <w:t>of a speciﬁc</w:t>
      </w:r>
      <w:r>
        <w:rPr>
          <w:spacing w:val="-1"/>
        </w:rPr>
        <w:t xml:space="preserve"> </w:t>
      </w:r>
      <w:r>
        <w:t>Internet or connection</w:t>
      </w:r>
      <w:r>
        <w:rPr>
          <w:spacing w:val="-1"/>
        </w:rPr>
        <w:t xml:space="preserve"> </w:t>
      </w:r>
      <w:r>
        <w:t>provider, or in</w:t>
      </w:r>
      <w:r>
        <w:rPr>
          <w:spacing w:val="-1"/>
        </w:rPr>
        <w:t xml:space="preserve"> </w:t>
      </w:r>
      <w:r>
        <w:t>all geographic locations.</w:t>
      </w:r>
    </w:p>
    <w:p w14:paraId="1DC5EF54" w14:textId="77777777" w:rsidR="00834AB3" w:rsidRDefault="00834AB3">
      <w:pPr>
        <w:pStyle w:val="Tekstpodstawowy"/>
        <w:spacing w:before="8"/>
        <w:rPr>
          <w:sz w:val="20"/>
        </w:rPr>
      </w:pPr>
    </w:p>
    <w:p w14:paraId="1DC5EF55" w14:textId="77777777" w:rsidR="00834AB3" w:rsidRDefault="007A1952">
      <w:pPr>
        <w:pStyle w:val="Tekstpodstawowy"/>
        <w:spacing w:before="1" w:line="235" w:lineRule="auto"/>
        <w:ind w:left="100" w:right="291"/>
      </w:pPr>
      <w:commentRangeStart w:id="10"/>
      <w:r>
        <w:t>From time to time, EA may update, change or modify an EA Service, Content or Entitlements, without</w:t>
      </w:r>
      <w:r>
        <w:rPr>
          <w:spacing w:val="1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  <w:commentRangeEnd w:id="10"/>
      <w:r w:rsidR="007C6075">
        <w:rPr>
          <w:rStyle w:val="Odwoaniedokomentarza"/>
        </w:rPr>
        <w:commentReference w:id="10"/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modiﬁcations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Services.</w:t>
      </w:r>
    </w:p>
    <w:p w14:paraId="1DC5EF56" w14:textId="77777777" w:rsidR="00834AB3" w:rsidRDefault="00834AB3">
      <w:pPr>
        <w:pStyle w:val="Tekstpodstawowy"/>
        <w:spacing w:before="9"/>
        <w:rPr>
          <w:sz w:val="20"/>
        </w:rPr>
      </w:pPr>
    </w:p>
    <w:p w14:paraId="1DC5EF57" w14:textId="77777777" w:rsidR="00834AB3" w:rsidRDefault="007A1952">
      <w:pPr>
        <w:pStyle w:val="Tekstpodstawowy"/>
        <w:spacing w:line="235" w:lineRule="auto"/>
        <w:ind w:left="100" w:right="297"/>
      </w:pPr>
      <w:r>
        <w:t>EA may need to update, or reset certain parameters to balance game play and usage of EA Services. These</w:t>
      </w:r>
      <w:r>
        <w:rPr>
          <w:spacing w:val="-57"/>
        </w:rPr>
        <w:t xml:space="preserve"> </w:t>
      </w:r>
      <w:r>
        <w:t>updates or "resets" may cause you setbacks within the relevant game world and may affect characters,</w:t>
      </w:r>
      <w:r>
        <w:rPr>
          <w:spacing w:val="1"/>
        </w:rPr>
        <w:t xml:space="preserve"> </w:t>
      </w:r>
      <w:r>
        <w:t>games, groups or other Entitlements under your control.</w:t>
      </w:r>
    </w:p>
    <w:p w14:paraId="1DC5EF58" w14:textId="77777777" w:rsidR="00834AB3" w:rsidRDefault="00834AB3">
      <w:pPr>
        <w:pStyle w:val="Tekstpodstawowy"/>
        <w:spacing w:before="8"/>
        <w:rPr>
          <w:sz w:val="20"/>
        </w:rPr>
      </w:pPr>
    </w:p>
    <w:p w14:paraId="1DC5EF59" w14:textId="77777777" w:rsidR="00834AB3" w:rsidRDefault="007A1952">
      <w:pPr>
        <w:pStyle w:val="Tekstpodstawowy"/>
        <w:spacing w:line="235" w:lineRule="auto"/>
        <w:ind w:left="100" w:right="148"/>
      </w:pPr>
      <w:commentRangeStart w:id="11"/>
      <w:r>
        <w:t>EA may also take actions on your EA Account and Entitlements without notice to you to protect you or EA,</w:t>
      </w:r>
      <w:r>
        <w:rPr>
          <w:spacing w:val="-58"/>
        </w:rPr>
        <w:t xml:space="preserve"> </w:t>
      </w:r>
      <w:r>
        <w:t>such as preventing unauthorized access, resetting EA Account passwords, suspending EA Account access,</w:t>
      </w:r>
      <w:r>
        <w:rPr>
          <w:spacing w:val="1"/>
        </w:rPr>
        <w:t xml:space="preserve"> </w:t>
      </w:r>
      <w:r>
        <w:t xml:space="preserve">deleting data or removing EA Accounts from EA Services. </w:t>
      </w:r>
      <w:commentRangeEnd w:id="11"/>
      <w:r w:rsidR="00116951">
        <w:rPr>
          <w:rStyle w:val="Odwoaniedokomentarza"/>
        </w:rPr>
        <w:commentReference w:id="11"/>
      </w:r>
      <w:r>
        <w:t>Your availability to EA Services may also be</w:t>
      </w:r>
      <w:r>
        <w:rPr>
          <w:spacing w:val="1"/>
        </w:rPr>
        <w:t xml:space="preserve"> </w:t>
      </w:r>
      <w:r>
        <w:t>affected</w:t>
      </w:r>
      <w:r>
        <w:rPr>
          <w:spacing w:val="-1"/>
        </w:rPr>
        <w:t xml:space="preserve"> </w:t>
      </w:r>
      <w:r>
        <w:t>in response to actual</w:t>
      </w:r>
      <w:r>
        <w:rPr>
          <w:spacing w:val="-1"/>
        </w:rPr>
        <w:t xml:space="preserve"> </w:t>
      </w:r>
      <w:r>
        <w:t>or suspected Rules of</w:t>
      </w:r>
      <w:r>
        <w:rPr>
          <w:spacing w:val="-1"/>
        </w:rPr>
        <w:t xml:space="preserve"> </w:t>
      </w:r>
      <w:r>
        <w:t>Conduct violations, as further</w:t>
      </w:r>
      <w:r>
        <w:rPr>
          <w:spacing w:val="-1"/>
        </w:rPr>
        <w:t xml:space="preserve"> </w:t>
      </w:r>
      <w:r>
        <w:t>described in Section 6.</w:t>
      </w:r>
    </w:p>
    <w:p w14:paraId="1DC5EF5A" w14:textId="77777777" w:rsidR="00834AB3" w:rsidRDefault="00834AB3">
      <w:pPr>
        <w:pStyle w:val="Tekstpodstawowy"/>
        <w:spacing w:before="3"/>
        <w:rPr>
          <w:sz w:val="26"/>
        </w:rPr>
      </w:pPr>
    </w:p>
    <w:p w14:paraId="1DC5EF5B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Your</w:t>
      </w:r>
      <w:r>
        <w:rPr>
          <w:spacing w:val="-18"/>
        </w:rPr>
        <w:t xml:space="preserve"> </w:t>
      </w:r>
      <w:r>
        <w:t>UGC</w:t>
      </w:r>
    </w:p>
    <w:p w14:paraId="1DC5EF5C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5D" w14:textId="77777777" w:rsidR="00834AB3" w:rsidRDefault="007A1952">
      <w:pPr>
        <w:pStyle w:val="Nagwek3"/>
        <w:spacing w:line="247" w:lineRule="auto"/>
        <w:ind w:right="445"/>
      </w:pP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allow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players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anything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upload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create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(UGC)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free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within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our games and services. You are responsible for your UGC, it must be your own content or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content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you’re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allowed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use.</w:t>
      </w:r>
    </w:p>
    <w:p w14:paraId="1DC5EF5E" w14:textId="77777777" w:rsidR="00834AB3" w:rsidRDefault="00834AB3">
      <w:pPr>
        <w:pStyle w:val="Tekstpodstawowy"/>
        <w:spacing w:before="10"/>
        <w:rPr>
          <w:sz w:val="33"/>
        </w:rPr>
      </w:pPr>
    </w:p>
    <w:p w14:paraId="1DC5EF5F" w14:textId="77777777" w:rsidR="00834AB3" w:rsidRDefault="007A1952">
      <w:pPr>
        <w:pStyle w:val="Tekstpodstawowy"/>
        <w:spacing w:line="235" w:lineRule="auto"/>
        <w:ind w:left="100"/>
      </w:pPr>
      <w:r>
        <w:t>You are responsible for your UGC. You may not upload UGC that infringes a third party's intellectual</w:t>
      </w:r>
      <w:r>
        <w:rPr>
          <w:spacing w:val="1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violates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party's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publicity.</w:t>
      </w:r>
    </w:p>
    <w:p w14:paraId="1DC5EF60" w14:textId="77777777" w:rsidR="00834AB3" w:rsidRDefault="00834AB3">
      <w:pPr>
        <w:pStyle w:val="Tekstpodstawowy"/>
        <w:spacing w:before="9"/>
        <w:rPr>
          <w:sz w:val="20"/>
        </w:rPr>
      </w:pPr>
    </w:p>
    <w:p w14:paraId="1DC5EF61" w14:textId="77777777" w:rsidR="00834AB3" w:rsidRDefault="007A1952">
      <w:pPr>
        <w:pStyle w:val="Tekstpodstawowy"/>
        <w:spacing w:line="235" w:lineRule="auto"/>
        <w:ind w:left="100"/>
      </w:pPr>
      <w:commentRangeStart w:id="12"/>
      <w:r>
        <w:t>EA may, in its sole discretion, remove, edit or disable UGC for any reason, including if EA reasonably</w:t>
      </w:r>
      <w:r>
        <w:rPr>
          <w:spacing w:val="1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UGC</w:t>
      </w:r>
      <w:r>
        <w:rPr>
          <w:spacing w:val="-1"/>
        </w:rPr>
        <w:t xml:space="preserve"> </w:t>
      </w:r>
      <w:r>
        <w:t>violates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  <w:r>
        <w:rPr>
          <w:spacing w:val="-1"/>
        </w:rPr>
        <w:t xml:space="preserve"> </w:t>
      </w:r>
      <w:commentRangeEnd w:id="12"/>
      <w:r w:rsidR="00533B00">
        <w:rPr>
          <w:rStyle w:val="Odwoaniedokomentarza"/>
        </w:rPr>
        <w:commentReference w:id="12"/>
      </w:r>
      <w:r>
        <w:t>EA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assume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liability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UGC,</w:t>
      </w:r>
    </w:p>
    <w:p w14:paraId="1DC5EF62" w14:textId="77777777" w:rsidR="00834AB3" w:rsidRDefault="00834AB3">
      <w:pPr>
        <w:spacing w:line="235" w:lineRule="auto"/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63" w14:textId="77777777" w:rsidR="00834AB3" w:rsidRDefault="007A1952">
      <w:pPr>
        <w:pStyle w:val="Tekstpodstawowy"/>
        <w:spacing w:before="31" w:line="235" w:lineRule="auto"/>
        <w:ind w:left="100" w:right="262"/>
      </w:pPr>
      <w:r>
        <w:lastRenderedPageBreak/>
        <w:t>for removing it, or not removing it or other Content. EA does not pre-screen all UGC and does not endorse</w:t>
      </w:r>
      <w:r>
        <w:rPr>
          <w:spacing w:val="-57"/>
        </w:rPr>
        <w:t xml:space="preserve"> </w:t>
      </w:r>
      <w:r>
        <w:t>or approve any UGC available on EA Services.</w:t>
      </w:r>
    </w:p>
    <w:p w14:paraId="1DC5EF64" w14:textId="77777777" w:rsidR="00834AB3" w:rsidRDefault="00834AB3">
      <w:pPr>
        <w:pStyle w:val="Tekstpodstawowy"/>
        <w:spacing w:before="9"/>
        <w:rPr>
          <w:sz w:val="20"/>
        </w:rPr>
      </w:pPr>
    </w:p>
    <w:p w14:paraId="1DC5EF65" w14:textId="77777777" w:rsidR="00834AB3" w:rsidRDefault="007A1952">
      <w:pPr>
        <w:pStyle w:val="Tekstpodstawowy"/>
        <w:spacing w:line="235" w:lineRule="auto"/>
        <w:ind w:left="100" w:right="119"/>
      </w:pPr>
      <w:commentRangeStart w:id="13"/>
      <w:commentRangeStart w:id="14"/>
      <w:r>
        <w:t>When you contribute UGC, you grant to EA, its licensors and licensees a non-exclusive, perpetual,</w:t>
      </w:r>
      <w:r>
        <w:rPr>
          <w:spacing w:val="1"/>
        </w:rPr>
        <w:t xml:space="preserve"> </w:t>
      </w:r>
      <w:r>
        <w:t>transferable,</w:t>
      </w:r>
      <w:r>
        <w:rPr>
          <w:spacing w:val="1"/>
        </w:rPr>
        <w:t xml:space="preserve"> </w:t>
      </w:r>
      <w:r>
        <w:t>worldwide,</w:t>
      </w:r>
      <w:r>
        <w:rPr>
          <w:spacing w:val="2"/>
        </w:rPr>
        <w:t xml:space="preserve"> </w:t>
      </w:r>
      <w:r>
        <w:t>sublicensable</w:t>
      </w:r>
      <w:r>
        <w:rPr>
          <w:spacing w:val="1"/>
        </w:rPr>
        <w:t xml:space="preserve"> </w:t>
      </w:r>
      <w:r>
        <w:t>license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use,</w:t>
      </w:r>
      <w:r>
        <w:rPr>
          <w:spacing w:val="1"/>
        </w:rPr>
        <w:t xml:space="preserve"> </w:t>
      </w:r>
      <w:r>
        <w:t>host,</w:t>
      </w:r>
      <w:r>
        <w:rPr>
          <w:spacing w:val="2"/>
        </w:rPr>
        <w:t xml:space="preserve"> </w:t>
      </w:r>
      <w:r>
        <w:t>store,</w:t>
      </w:r>
      <w:r>
        <w:rPr>
          <w:spacing w:val="2"/>
        </w:rPr>
        <w:t xml:space="preserve"> </w:t>
      </w:r>
      <w:r>
        <w:t>reproduce,</w:t>
      </w:r>
      <w:r>
        <w:rPr>
          <w:spacing w:val="1"/>
        </w:rPr>
        <w:t xml:space="preserve"> </w:t>
      </w:r>
      <w:r>
        <w:t>modify,</w:t>
      </w:r>
      <w:r>
        <w:rPr>
          <w:spacing w:val="2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derivative</w:t>
      </w:r>
      <w:r>
        <w:rPr>
          <w:spacing w:val="1"/>
        </w:rPr>
        <w:t xml:space="preserve"> </w:t>
      </w:r>
      <w:r>
        <w:t>works, publicly perform, publicly display or otherwise transmit and communicate the UGC, or any portion</w:t>
      </w:r>
      <w:r>
        <w:rPr>
          <w:spacing w:val="1"/>
        </w:rPr>
        <w:t xml:space="preserve"> </w:t>
      </w:r>
      <w:r>
        <w:t>of it, in any manner or form and in any medium or forum, whether now known or later devised, without</w:t>
      </w:r>
      <w:r>
        <w:rPr>
          <w:spacing w:val="1"/>
        </w:rPr>
        <w:t xml:space="preserve"> </w:t>
      </w:r>
      <w:r>
        <w:t>notice,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attribution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kind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party.</w:t>
      </w:r>
      <w:r>
        <w:rPr>
          <w:spacing w:val="-2"/>
        </w:rPr>
        <w:t xml:space="preserve"> </w:t>
      </w:r>
      <w:commentRangeEnd w:id="13"/>
      <w:r w:rsidR="00533B00">
        <w:rPr>
          <w:rStyle w:val="Odwoaniedokomentarza"/>
        </w:rPr>
        <w:commentReference w:id="13"/>
      </w:r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access and use your UGC on an EA Service the right to use, copy, modify, display, perform, create</w:t>
      </w:r>
      <w:r>
        <w:rPr>
          <w:spacing w:val="1"/>
        </w:rPr>
        <w:t xml:space="preserve"> </w:t>
      </w:r>
      <w:r>
        <w:t>derivative works from, and otherwise communicate and distribute your UGC on or through the relevant EA</w:t>
      </w:r>
      <w:r>
        <w:rPr>
          <w:spacing w:val="1"/>
        </w:rPr>
        <w:t xml:space="preserve"> </w:t>
      </w:r>
      <w:r>
        <w:t>Service without further notice, attribution or compensation to you.</w:t>
      </w:r>
      <w:commentRangeEnd w:id="14"/>
      <w:r w:rsidR="00533B00">
        <w:rPr>
          <w:rStyle w:val="Odwoaniedokomentarza"/>
        </w:rPr>
        <w:commentReference w:id="14"/>
      </w:r>
    </w:p>
    <w:p w14:paraId="1DC5EF66" w14:textId="77777777" w:rsidR="00834AB3" w:rsidRDefault="00834AB3">
      <w:pPr>
        <w:pStyle w:val="Tekstpodstawowy"/>
        <w:spacing w:before="1"/>
        <w:rPr>
          <w:sz w:val="26"/>
        </w:rPr>
      </w:pPr>
    </w:p>
    <w:p w14:paraId="1DC5EF67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Rules of Conduct</w:t>
      </w:r>
    </w:p>
    <w:p w14:paraId="1DC5EF68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69" w14:textId="77777777" w:rsidR="00834AB3" w:rsidRDefault="007A1952">
      <w:pPr>
        <w:pStyle w:val="Nagwek3"/>
        <w:spacing w:line="244" w:lineRule="auto"/>
        <w:ind w:right="298"/>
      </w:pPr>
      <w:r>
        <w:rPr>
          <w:color w:val="ABABAB"/>
        </w:rPr>
        <w:t>We want you to have a good time playing our games. So we expect you, like all players, to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respect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fellow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players.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This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means,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example,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obey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law,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cheat,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be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offensive, don’t hack our software, don’t spam or bot, don’t lie to EA or our players. Those are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highlights.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Read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full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list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what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do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Rules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Conduct.</w:t>
      </w:r>
    </w:p>
    <w:p w14:paraId="1DC5EF6A" w14:textId="77777777" w:rsidR="00834AB3" w:rsidRDefault="00834AB3">
      <w:pPr>
        <w:pStyle w:val="Tekstpodstawowy"/>
        <w:spacing w:before="9"/>
        <w:rPr>
          <w:sz w:val="33"/>
        </w:rPr>
      </w:pPr>
    </w:p>
    <w:p w14:paraId="1DC5EF6B" w14:textId="77777777" w:rsidR="00834AB3" w:rsidRDefault="007A1952">
      <w:pPr>
        <w:pStyle w:val="Tekstpodstawowy"/>
        <w:ind w:left="100"/>
      </w:pPr>
      <w:r>
        <w:t>When you access or use an EA Service, you agree that you will not:</w:t>
      </w:r>
    </w:p>
    <w:p w14:paraId="1DC5EF6C" w14:textId="77777777" w:rsidR="00834AB3" w:rsidRDefault="00834AB3">
      <w:pPr>
        <w:pStyle w:val="Tekstpodstawowy"/>
        <w:spacing w:before="6"/>
        <w:rPr>
          <w:sz w:val="15"/>
        </w:rPr>
      </w:pPr>
    </w:p>
    <w:p w14:paraId="1DC5EF6D" w14:textId="77777777" w:rsidR="00834AB3" w:rsidRDefault="00B2287F">
      <w:pPr>
        <w:pStyle w:val="Tekstpodstawowy"/>
        <w:spacing w:before="56" w:line="273" w:lineRule="exact"/>
        <w:ind w:left="700"/>
      </w:pPr>
      <w:r>
        <w:rPr>
          <w:noProof/>
        </w:rPr>
        <w:pict w14:anchorId="1DC5F06A">
          <v:shape id="docshape6" o:spid="_x0000_s2074" alt="" style="position:absolute;left:0;text-align:left;margin-left:55pt;margin-top:8.75pt;width:3.75pt;height:3.75pt;z-index:15731200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Violate</w:t>
      </w:r>
      <w:r w:rsidR="007A1952">
        <w:rPr>
          <w:spacing w:val="-5"/>
        </w:rPr>
        <w:t xml:space="preserve"> </w:t>
      </w:r>
      <w:r w:rsidR="007A1952">
        <w:t>any</w:t>
      </w:r>
      <w:r w:rsidR="007A1952">
        <w:rPr>
          <w:spacing w:val="-5"/>
        </w:rPr>
        <w:t xml:space="preserve"> </w:t>
      </w:r>
      <w:r w:rsidR="007A1952">
        <w:t>law,</w:t>
      </w:r>
      <w:r w:rsidR="007A1952">
        <w:rPr>
          <w:spacing w:val="-5"/>
        </w:rPr>
        <w:t xml:space="preserve"> </w:t>
      </w:r>
      <w:r w:rsidR="007A1952">
        <w:t>rule</w:t>
      </w:r>
      <w:r w:rsidR="007A1952">
        <w:rPr>
          <w:spacing w:val="-5"/>
        </w:rPr>
        <w:t xml:space="preserve"> </w:t>
      </w:r>
      <w:r w:rsidR="007A1952">
        <w:t>or</w:t>
      </w:r>
      <w:r w:rsidR="007A1952">
        <w:rPr>
          <w:spacing w:val="-5"/>
        </w:rPr>
        <w:t xml:space="preserve"> </w:t>
      </w:r>
      <w:r w:rsidR="007A1952">
        <w:t>regulation.</w:t>
      </w:r>
    </w:p>
    <w:p w14:paraId="1DC5EF6E" w14:textId="77777777" w:rsidR="00834AB3" w:rsidRDefault="00B2287F">
      <w:pPr>
        <w:pStyle w:val="Tekstpodstawowy"/>
        <w:spacing w:before="1" w:line="235" w:lineRule="auto"/>
        <w:ind w:left="700" w:right="389"/>
      </w:pPr>
      <w:r>
        <w:rPr>
          <w:noProof/>
        </w:rPr>
        <w:pict w14:anchorId="1DC5F06B">
          <v:shape id="docshape7" o:spid="_x0000_s2073" alt="" style="position:absolute;left:0;text-align:left;margin-left:55pt;margin-top:5.8pt;width:3.75pt;height:3.75pt;z-index:1573171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Interfere with or disrupt any EA Service or any server or network used to support or provide an EA</w:t>
      </w:r>
      <w:r w:rsidR="007A1952">
        <w:rPr>
          <w:spacing w:val="-57"/>
        </w:rPr>
        <w:t xml:space="preserve"> </w:t>
      </w:r>
      <w:r w:rsidR="007A1952">
        <w:t>Service, including any hacking or cracking into an EA Service.</w:t>
      </w:r>
    </w:p>
    <w:p w14:paraId="1DC5EF6F" w14:textId="77777777" w:rsidR="00834AB3" w:rsidRDefault="00B2287F">
      <w:pPr>
        <w:pStyle w:val="Tekstpodstawowy"/>
        <w:spacing w:line="235" w:lineRule="auto"/>
        <w:ind w:left="700"/>
      </w:pPr>
      <w:r>
        <w:rPr>
          <w:noProof/>
        </w:rPr>
        <w:pict w14:anchorId="1DC5F06C">
          <v:shape id="docshape8" o:spid="_x0000_s2072" alt="" style="position:absolute;left:0;text-align:left;margin-left:55pt;margin-top:5.75pt;width:3.75pt;height:3.75pt;z-index:1573222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Use any software or program that damages, interferes with or disrupts an EA Service or another's</w:t>
      </w:r>
      <w:r w:rsidR="007A1952">
        <w:rPr>
          <w:spacing w:val="1"/>
        </w:rPr>
        <w:t xml:space="preserve"> </w:t>
      </w:r>
      <w:r w:rsidR="007A1952">
        <w:t>computer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property,</w:t>
      </w:r>
      <w:r w:rsidR="007A1952">
        <w:rPr>
          <w:spacing w:val="-3"/>
        </w:rPr>
        <w:t xml:space="preserve"> </w:t>
      </w:r>
      <w:r w:rsidR="007A1952">
        <w:t>such</w:t>
      </w:r>
      <w:r w:rsidR="007A1952">
        <w:rPr>
          <w:spacing w:val="-2"/>
        </w:rPr>
        <w:t xml:space="preserve"> </w:t>
      </w:r>
      <w:r w:rsidR="007A1952">
        <w:t>as</w:t>
      </w:r>
      <w:r w:rsidR="007A1952">
        <w:rPr>
          <w:spacing w:val="-3"/>
        </w:rPr>
        <w:t xml:space="preserve"> </w:t>
      </w:r>
      <w:r w:rsidR="007A1952">
        <w:t>denial</w:t>
      </w:r>
      <w:r w:rsidR="007A1952">
        <w:rPr>
          <w:spacing w:val="-2"/>
        </w:rPr>
        <w:t xml:space="preserve"> </w:t>
      </w:r>
      <w:r w:rsidR="007A1952">
        <w:t>of</w:t>
      </w:r>
      <w:r w:rsidR="007A1952">
        <w:rPr>
          <w:spacing w:val="-3"/>
        </w:rPr>
        <w:t xml:space="preserve"> </w:t>
      </w:r>
      <w:r w:rsidR="007A1952">
        <w:t>service</w:t>
      </w:r>
      <w:r w:rsidR="007A1952">
        <w:rPr>
          <w:spacing w:val="-2"/>
        </w:rPr>
        <w:t xml:space="preserve"> </w:t>
      </w:r>
      <w:r w:rsidR="007A1952">
        <w:t>attacks,</w:t>
      </w:r>
      <w:r w:rsidR="007A1952">
        <w:rPr>
          <w:spacing w:val="-3"/>
        </w:rPr>
        <w:t xml:space="preserve"> </w:t>
      </w:r>
      <w:r w:rsidR="007A1952">
        <w:t>spamming,</w:t>
      </w:r>
      <w:r w:rsidR="007A1952">
        <w:rPr>
          <w:spacing w:val="-2"/>
        </w:rPr>
        <w:t xml:space="preserve"> </w:t>
      </w:r>
      <w:r w:rsidR="007A1952">
        <w:t>hacking,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uploading</w:t>
      </w:r>
      <w:r w:rsidR="007A1952">
        <w:rPr>
          <w:spacing w:val="-3"/>
        </w:rPr>
        <w:t xml:space="preserve"> </w:t>
      </w:r>
      <w:r w:rsidR="007A1952">
        <w:t>computer</w:t>
      </w:r>
      <w:r w:rsidR="007A1952">
        <w:rPr>
          <w:spacing w:val="-57"/>
        </w:rPr>
        <w:t xml:space="preserve"> </w:t>
      </w:r>
      <w:r w:rsidR="007A1952">
        <w:t>viruses,</w:t>
      </w:r>
      <w:r w:rsidR="007A1952">
        <w:rPr>
          <w:spacing w:val="-1"/>
        </w:rPr>
        <w:t xml:space="preserve"> </w:t>
      </w:r>
      <w:r w:rsidR="007A1952">
        <w:t>worms, Trojan horses,</w:t>
      </w:r>
      <w:r w:rsidR="007A1952">
        <w:rPr>
          <w:spacing w:val="-1"/>
        </w:rPr>
        <w:t xml:space="preserve"> </w:t>
      </w:r>
      <w:r w:rsidR="007A1952">
        <w:t>cancelbots, spyware, corrupted ﬁles</w:t>
      </w:r>
      <w:r w:rsidR="007A1952">
        <w:rPr>
          <w:spacing w:val="-1"/>
        </w:rPr>
        <w:t xml:space="preserve"> </w:t>
      </w:r>
      <w:r w:rsidR="007A1952">
        <w:t>and time bombs.</w:t>
      </w:r>
    </w:p>
    <w:p w14:paraId="1DC5EF70" w14:textId="77777777" w:rsidR="00834AB3" w:rsidRDefault="00B2287F">
      <w:pPr>
        <w:pStyle w:val="Tekstpodstawowy"/>
        <w:spacing w:line="235" w:lineRule="auto"/>
        <w:ind w:left="700" w:right="291"/>
      </w:pPr>
      <w:r>
        <w:rPr>
          <w:noProof/>
        </w:rPr>
        <w:pict w14:anchorId="1DC5F06D">
          <v:shape id="docshape9" o:spid="_x0000_s2071" alt="" style="position:absolute;left:0;text-align:left;margin-left:55pt;margin-top:5.75pt;width:3.75pt;height:3.75pt;z-index:1573273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Interfere with or disrupt another player's use of an EA Service. This includes disrupting the normal</w:t>
      </w:r>
      <w:r w:rsidR="007A1952">
        <w:rPr>
          <w:spacing w:val="1"/>
        </w:rPr>
        <w:t xml:space="preserve"> </w:t>
      </w:r>
      <w:r w:rsidR="007A1952">
        <w:t>ﬂow</w:t>
      </w:r>
      <w:r w:rsidR="007A1952">
        <w:rPr>
          <w:spacing w:val="-3"/>
        </w:rPr>
        <w:t xml:space="preserve"> </w:t>
      </w:r>
      <w:r w:rsidR="007A1952">
        <w:t>of</w:t>
      </w:r>
      <w:r w:rsidR="007A1952">
        <w:rPr>
          <w:spacing w:val="-3"/>
        </w:rPr>
        <w:t xml:space="preserve"> </w:t>
      </w:r>
      <w:r w:rsidR="007A1952">
        <w:t>game</w:t>
      </w:r>
      <w:r w:rsidR="007A1952">
        <w:rPr>
          <w:spacing w:val="-3"/>
        </w:rPr>
        <w:t xml:space="preserve"> </w:t>
      </w:r>
      <w:r w:rsidR="007A1952">
        <w:t>play,</w:t>
      </w:r>
      <w:r w:rsidR="007A1952">
        <w:rPr>
          <w:spacing w:val="-3"/>
        </w:rPr>
        <w:t xml:space="preserve"> </w:t>
      </w:r>
      <w:r w:rsidR="007A1952">
        <w:t>chat</w:t>
      </w:r>
      <w:r w:rsidR="007A1952">
        <w:rPr>
          <w:spacing w:val="-2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dialogue</w:t>
      </w:r>
      <w:r w:rsidR="007A1952">
        <w:rPr>
          <w:spacing w:val="-3"/>
        </w:rPr>
        <w:t xml:space="preserve"> </w:t>
      </w:r>
      <w:r w:rsidR="007A1952">
        <w:t>within</w:t>
      </w:r>
      <w:r w:rsidR="007A1952">
        <w:rPr>
          <w:spacing w:val="-3"/>
        </w:rPr>
        <w:t xml:space="preserve"> </w:t>
      </w:r>
      <w:r w:rsidR="007A1952">
        <w:t>an</w:t>
      </w:r>
      <w:r w:rsidR="007A1952">
        <w:rPr>
          <w:spacing w:val="-3"/>
        </w:rPr>
        <w:t xml:space="preserve"> </w:t>
      </w:r>
      <w:r w:rsidR="007A1952">
        <w:t>EA</w:t>
      </w:r>
      <w:r w:rsidR="007A1952">
        <w:rPr>
          <w:spacing w:val="-2"/>
        </w:rPr>
        <w:t xml:space="preserve"> </w:t>
      </w:r>
      <w:r w:rsidR="007A1952">
        <w:t>Service</w:t>
      </w:r>
      <w:r w:rsidR="007A1952">
        <w:rPr>
          <w:spacing w:val="-3"/>
        </w:rPr>
        <w:t xml:space="preserve"> </w:t>
      </w:r>
      <w:r w:rsidR="007A1952">
        <w:t>by,</w:t>
      </w:r>
      <w:r w:rsidR="007A1952">
        <w:rPr>
          <w:spacing w:val="-3"/>
        </w:rPr>
        <w:t xml:space="preserve"> </w:t>
      </w:r>
      <w:r w:rsidR="007A1952">
        <w:t>for</w:t>
      </w:r>
      <w:r w:rsidR="007A1952">
        <w:rPr>
          <w:spacing w:val="-3"/>
        </w:rPr>
        <w:t xml:space="preserve"> </w:t>
      </w:r>
      <w:r w:rsidR="007A1952">
        <w:t>example,</w:t>
      </w:r>
      <w:r w:rsidR="007A1952">
        <w:rPr>
          <w:spacing w:val="-3"/>
        </w:rPr>
        <w:t xml:space="preserve"> </w:t>
      </w:r>
      <w:r w:rsidR="007A1952">
        <w:t>using</w:t>
      </w:r>
      <w:r w:rsidR="007A1952">
        <w:rPr>
          <w:spacing w:val="-2"/>
        </w:rPr>
        <w:t xml:space="preserve"> </w:t>
      </w:r>
      <w:r w:rsidR="007A1952">
        <w:t>vulgar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harassing</w:t>
      </w:r>
      <w:r w:rsidR="007A1952">
        <w:rPr>
          <w:spacing w:val="-57"/>
        </w:rPr>
        <w:t xml:space="preserve"> </w:t>
      </w:r>
      <w:r w:rsidR="007A1952">
        <w:t>language, being abusive, excessive shouting (all caps), spamming, ﬂooding or hitting the return key</w:t>
      </w:r>
      <w:r w:rsidR="007A1952">
        <w:rPr>
          <w:spacing w:val="-57"/>
        </w:rPr>
        <w:t xml:space="preserve"> </w:t>
      </w:r>
      <w:r w:rsidR="007A1952">
        <w:t>repeatedly.</w:t>
      </w:r>
    </w:p>
    <w:p w14:paraId="1DC5EF71" w14:textId="77777777" w:rsidR="00834AB3" w:rsidRDefault="00B2287F">
      <w:pPr>
        <w:pStyle w:val="Tekstpodstawowy"/>
        <w:spacing w:line="235" w:lineRule="auto"/>
        <w:ind w:left="700" w:right="136"/>
      </w:pPr>
      <w:r>
        <w:rPr>
          <w:noProof/>
        </w:rPr>
        <w:pict w14:anchorId="1DC5F06E">
          <v:shape id="docshape10" o:spid="_x0000_s2070" alt="" style="position:absolute;left:0;text-align:left;margin-left:55pt;margin-top:5.75pt;width:3.75pt;height:3.75pt;z-index:1573324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Harass, threaten, bully, embarrass, spam or do anything else to another player that is unwanted, such</w:t>
      </w:r>
      <w:r w:rsidR="007A1952">
        <w:rPr>
          <w:spacing w:val="1"/>
        </w:rPr>
        <w:t xml:space="preserve"> </w:t>
      </w:r>
      <w:r w:rsidR="007A1952">
        <w:t>as repeatedly sending unwanted messages or making personal attacks or statements about race, sexual</w:t>
      </w:r>
      <w:r w:rsidR="007A1952">
        <w:rPr>
          <w:spacing w:val="-57"/>
        </w:rPr>
        <w:t xml:space="preserve"> </w:t>
      </w:r>
      <w:r w:rsidR="007A1952">
        <w:t>orientation, religion, heritage, etc. Hate speech is not tolerated.</w:t>
      </w:r>
    </w:p>
    <w:p w14:paraId="1DC5EF72" w14:textId="77777777" w:rsidR="00834AB3" w:rsidRDefault="00B2287F">
      <w:pPr>
        <w:pStyle w:val="Tekstpodstawowy"/>
        <w:spacing w:line="235" w:lineRule="auto"/>
        <w:ind w:left="700" w:right="919"/>
        <w:jc w:val="both"/>
      </w:pPr>
      <w:r>
        <w:rPr>
          <w:noProof/>
        </w:rPr>
        <w:pict w14:anchorId="1DC5F06F">
          <v:shape id="docshape11" o:spid="_x0000_s2069" alt="" style="position:absolute;left:0;text-align:left;margin-left:55pt;margin-top:5.75pt;width:3.75pt;height:3.75pt;z-index:1573376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Contribute</w:t>
      </w:r>
      <w:r w:rsidR="007A1952">
        <w:rPr>
          <w:spacing w:val="-3"/>
        </w:rPr>
        <w:t xml:space="preserve"> </w:t>
      </w:r>
      <w:r w:rsidR="007A1952">
        <w:t>UGC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organize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participate</w:t>
      </w:r>
      <w:r w:rsidR="007A1952">
        <w:rPr>
          <w:spacing w:val="-2"/>
        </w:rPr>
        <w:t xml:space="preserve"> </w:t>
      </w:r>
      <w:r w:rsidR="007A1952">
        <w:t>in</w:t>
      </w:r>
      <w:r w:rsidR="007A1952">
        <w:rPr>
          <w:spacing w:val="-3"/>
        </w:rPr>
        <w:t xml:space="preserve"> </w:t>
      </w:r>
      <w:r w:rsidR="007A1952">
        <w:t>any</w:t>
      </w:r>
      <w:r w:rsidR="007A1952">
        <w:rPr>
          <w:spacing w:val="-2"/>
        </w:rPr>
        <w:t xml:space="preserve"> </w:t>
      </w:r>
      <w:r w:rsidR="007A1952">
        <w:t>activity,</w:t>
      </w:r>
      <w:r w:rsidR="007A1952">
        <w:rPr>
          <w:spacing w:val="-3"/>
        </w:rPr>
        <w:t xml:space="preserve"> </w:t>
      </w:r>
      <w:r w:rsidR="007A1952">
        <w:t>group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guild</w:t>
      </w:r>
      <w:r w:rsidR="007A1952">
        <w:rPr>
          <w:spacing w:val="-3"/>
        </w:rPr>
        <w:t xml:space="preserve"> </w:t>
      </w:r>
      <w:r w:rsidR="007A1952">
        <w:t>that</w:t>
      </w:r>
      <w:r w:rsidR="007A1952">
        <w:rPr>
          <w:spacing w:val="-2"/>
        </w:rPr>
        <w:t xml:space="preserve"> </w:t>
      </w:r>
      <w:r w:rsidR="007A1952">
        <w:t>is</w:t>
      </w:r>
      <w:r w:rsidR="007A1952">
        <w:rPr>
          <w:spacing w:val="-3"/>
        </w:rPr>
        <w:t xml:space="preserve"> </w:t>
      </w:r>
      <w:r w:rsidR="007A1952">
        <w:t>inappropriate,</w:t>
      </w:r>
      <w:r w:rsidR="007A1952">
        <w:rPr>
          <w:spacing w:val="-58"/>
        </w:rPr>
        <w:t xml:space="preserve"> </w:t>
      </w:r>
      <w:r w:rsidR="007A1952">
        <w:t>abusive, harassing, profane, threatening, hateful, offensive, vulgar, obscene, sexually explicit,</w:t>
      </w:r>
      <w:r w:rsidR="007A1952">
        <w:rPr>
          <w:spacing w:val="-57"/>
        </w:rPr>
        <w:t xml:space="preserve"> </w:t>
      </w:r>
      <w:r w:rsidR="007A1952">
        <w:t>defamatory,</w:t>
      </w:r>
      <w:r w:rsidR="007A1952">
        <w:rPr>
          <w:spacing w:val="-3"/>
        </w:rPr>
        <w:t xml:space="preserve"> </w:t>
      </w:r>
      <w:r w:rsidR="007A1952">
        <w:t>infringing,</w:t>
      </w:r>
      <w:r w:rsidR="007A1952">
        <w:rPr>
          <w:spacing w:val="-2"/>
        </w:rPr>
        <w:t xml:space="preserve"> </w:t>
      </w:r>
      <w:r w:rsidR="007A1952">
        <w:t>invades</w:t>
      </w:r>
      <w:r w:rsidR="007A1952">
        <w:rPr>
          <w:spacing w:val="-2"/>
        </w:rPr>
        <w:t xml:space="preserve"> </w:t>
      </w:r>
      <w:r w:rsidR="007A1952">
        <w:t>another's</w:t>
      </w:r>
      <w:r w:rsidR="007A1952">
        <w:rPr>
          <w:spacing w:val="-3"/>
        </w:rPr>
        <w:t xml:space="preserve"> </w:t>
      </w:r>
      <w:r w:rsidR="007A1952">
        <w:t>privacy,</w:t>
      </w:r>
      <w:r w:rsidR="007A1952">
        <w:rPr>
          <w:spacing w:val="-2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is</w:t>
      </w:r>
      <w:r w:rsidR="007A1952">
        <w:rPr>
          <w:spacing w:val="-3"/>
        </w:rPr>
        <w:t xml:space="preserve"> </w:t>
      </w:r>
      <w:r w:rsidR="007A1952">
        <w:t>otherwise</w:t>
      </w:r>
      <w:r w:rsidR="007A1952">
        <w:rPr>
          <w:spacing w:val="-2"/>
        </w:rPr>
        <w:t xml:space="preserve"> </w:t>
      </w:r>
      <w:r w:rsidR="007A1952">
        <w:t>reasonably</w:t>
      </w:r>
      <w:r w:rsidR="007A1952">
        <w:rPr>
          <w:spacing w:val="-2"/>
        </w:rPr>
        <w:t xml:space="preserve"> </w:t>
      </w:r>
      <w:r w:rsidR="007A1952">
        <w:t>objectionable.</w:t>
      </w:r>
    </w:p>
    <w:p w14:paraId="1DC5EF73" w14:textId="77777777" w:rsidR="00834AB3" w:rsidRDefault="00B2287F">
      <w:pPr>
        <w:pStyle w:val="Tekstpodstawowy"/>
        <w:spacing w:line="235" w:lineRule="auto"/>
        <w:ind w:left="700" w:right="284"/>
      </w:pPr>
      <w:r>
        <w:rPr>
          <w:noProof/>
        </w:rPr>
        <w:pict w14:anchorId="1DC5F070">
          <v:shape id="docshape12" o:spid="_x0000_s2068" alt="" style="position:absolute;left:0;text-align:left;margin-left:55pt;margin-top:5.75pt;width:3.75pt;height:3.75pt;z-index:1573427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Publish, post, upload or distribute UGC or content that is illegal or that you don't have permission to</w:t>
      </w:r>
      <w:r w:rsidR="007A1952">
        <w:rPr>
          <w:spacing w:val="-57"/>
        </w:rPr>
        <w:t xml:space="preserve"> </w:t>
      </w:r>
      <w:r w:rsidR="007A1952">
        <w:t>freely distribute.</w:t>
      </w:r>
    </w:p>
    <w:p w14:paraId="1DC5EF74" w14:textId="77777777" w:rsidR="00834AB3" w:rsidRDefault="00B2287F">
      <w:pPr>
        <w:pStyle w:val="Tekstpodstawowy"/>
        <w:spacing w:line="235" w:lineRule="auto"/>
        <w:ind w:left="700" w:right="113"/>
      </w:pPr>
      <w:r>
        <w:rPr>
          <w:noProof/>
        </w:rPr>
        <w:pict w14:anchorId="1DC5F071">
          <v:shape id="docshape13" o:spid="_x0000_s2067" alt="" style="position:absolute;left:0;text-align:left;margin-left:55pt;margin-top:5.75pt;width:3.75pt;height:3.75pt;z-index:1573478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Publish, post, upload or distribute any content, such as a topic, name, screen name, avatar, persona, or</w:t>
      </w:r>
      <w:r w:rsidR="007A1952">
        <w:rPr>
          <w:spacing w:val="-57"/>
        </w:rPr>
        <w:t xml:space="preserve"> </w:t>
      </w:r>
      <w:r w:rsidR="007A1952">
        <w:t>other material or information</w:t>
      </w:r>
      <w:commentRangeStart w:id="15"/>
      <w:r w:rsidR="007A1952">
        <w:t xml:space="preserve">, that EA (acting reasonably and objectively) determines </w:t>
      </w:r>
      <w:commentRangeEnd w:id="15"/>
      <w:r w:rsidR="00813B6B">
        <w:rPr>
          <w:rStyle w:val="Odwoaniedokomentarza"/>
        </w:rPr>
        <w:commentReference w:id="15"/>
      </w:r>
      <w:r w:rsidR="007A1952">
        <w:t>is inappropriate,</w:t>
      </w:r>
      <w:r w:rsidR="007A1952">
        <w:rPr>
          <w:spacing w:val="-57"/>
        </w:rPr>
        <w:t xml:space="preserve"> </w:t>
      </w:r>
      <w:r w:rsidR="007A1952">
        <w:t>abusive, hateful, harassing, profane, defamatory, threatening, obscene, sexually explicit, infringing,</w:t>
      </w:r>
      <w:r w:rsidR="007A1952">
        <w:rPr>
          <w:spacing w:val="1"/>
        </w:rPr>
        <w:t xml:space="preserve"> </w:t>
      </w:r>
      <w:r w:rsidR="007A1952">
        <w:t>privacy-invasive,</w:t>
      </w:r>
      <w:r w:rsidR="007A1952">
        <w:rPr>
          <w:spacing w:val="-1"/>
        </w:rPr>
        <w:t xml:space="preserve"> </w:t>
      </w:r>
      <w:r w:rsidR="007A1952">
        <w:t>vulgar, offensive, indecent or unlawful.</w:t>
      </w:r>
    </w:p>
    <w:p w14:paraId="1DC5EF75" w14:textId="77777777" w:rsidR="00834AB3" w:rsidRDefault="00B2287F">
      <w:pPr>
        <w:pStyle w:val="Tekstpodstawowy"/>
        <w:spacing w:line="235" w:lineRule="auto"/>
        <w:ind w:left="700" w:right="595"/>
      </w:pPr>
      <w:r>
        <w:rPr>
          <w:noProof/>
        </w:rPr>
        <w:pict w14:anchorId="1DC5F072">
          <v:shape id="docshape14" o:spid="_x0000_s2066" alt="" style="position:absolute;left:0;text-align:left;margin-left:55pt;margin-top:5.75pt;width:3.75pt;height:3.75pt;z-index:1573529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Post a message for any purpose other than personal communication. Prohibited messages include</w:t>
      </w:r>
      <w:r w:rsidR="007A1952">
        <w:rPr>
          <w:spacing w:val="-57"/>
        </w:rPr>
        <w:t xml:space="preserve"> </w:t>
      </w:r>
      <w:r w:rsidR="007A1952">
        <w:t>advertising, spam, chain letters, pyramid schemes and other types of solicitation or commercial</w:t>
      </w:r>
      <w:r w:rsidR="007A1952">
        <w:rPr>
          <w:spacing w:val="1"/>
        </w:rPr>
        <w:t xml:space="preserve"> </w:t>
      </w:r>
      <w:r w:rsidR="007A1952">
        <w:t>activities.</w:t>
      </w:r>
    </w:p>
    <w:p w14:paraId="1DC5EF76" w14:textId="77777777" w:rsidR="00834AB3" w:rsidRDefault="00B2287F">
      <w:pPr>
        <w:pStyle w:val="Tekstpodstawowy"/>
        <w:spacing w:line="235" w:lineRule="auto"/>
        <w:ind w:left="700" w:right="1096"/>
      </w:pPr>
      <w:r>
        <w:rPr>
          <w:noProof/>
        </w:rPr>
        <w:pict w14:anchorId="1DC5F073">
          <v:shape id="docshape15" o:spid="_x0000_s2065" alt="" style="position:absolute;left:0;text-align:left;margin-left:55pt;margin-top:5.75pt;width:3.75pt;height:3.75pt;z-index:1573580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1DC5F074">
          <v:shape id="docshape16" o:spid="_x0000_s2064" alt="" style="position:absolute;left:0;text-align:left;margin-left:55pt;margin-top:19.25pt;width:3.75pt;height:3.75pt;z-index:1573632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Impersonate another person or falsely imply that you are an EA employee or representative.</w:t>
      </w:r>
      <w:r w:rsidR="007A1952">
        <w:rPr>
          <w:spacing w:val="-57"/>
        </w:rPr>
        <w:t xml:space="preserve"> </w:t>
      </w:r>
      <w:r w:rsidR="007A1952">
        <w:t>Improperly</w:t>
      </w:r>
      <w:r w:rsidR="007A1952">
        <w:rPr>
          <w:spacing w:val="-1"/>
        </w:rPr>
        <w:t xml:space="preserve"> </w:t>
      </w:r>
      <w:r w:rsidR="007A1952">
        <w:t>use in-game support or</w:t>
      </w:r>
      <w:r w:rsidR="007A1952">
        <w:rPr>
          <w:spacing w:val="-1"/>
        </w:rPr>
        <w:t xml:space="preserve"> </w:t>
      </w:r>
      <w:r w:rsidR="007A1952">
        <w:t>complaint buttons or make</w:t>
      </w:r>
      <w:r w:rsidR="007A1952">
        <w:rPr>
          <w:spacing w:val="-1"/>
        </w:rPr>
        <w:t xml:space="preserve"> </w:t>
      </w:r>
      <w:r w:rsidR="007A1952">
        <w:t>false reports to EA</w:t>
      </w:r>
      <w:r w:rsidR="007A1952">
        <w:rPr>
          <w:spacing w:val="-1"/>
        </w:rPr>
        <w:t xml:space="preserve"> </w:t>
      </w:r>
      <w:r w:rsidR="007A1952">
        <w:t>staff.</w:t>
      </w:r>
    </w:p>
    <w:p w14:paraId="1DC5EF77" w14:textId="77777777" w:rsidR="00834AB3" w:rsidRDefault="00B2287F">
      <w:pPr>
        <w:pStyle w:val="Tekstpodstawowy"/>
        <w:spacing w:line="235" w:lineRule="auto"/>
        <w:ind w:left="700"/>
      </w:pPr>
      <w:r>
        <w:rPr>
          <w:noProof/>
        </w:rPr>
        <w:pict w14:anchorId="1DC5F075">
          <v:shape id="docshape17" o:spid="_x0000_s2063" alt="" style="position:absolute;left:0;text-align:left;margin-left:55pt;margin-top:5.75pt;width:3.75pt;height:3.75pt;z-index:1573683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Attempt</w:t>
      </w:r>
      <w:r w:rsidR="007A1952">
        <w:rPr>
          <w:spacing w:val="-2"/>
        </w:rPr>
        <w:t xml:space="preserve"> </w:t>
      </w:r>
      <w:r w:rsidR="007A1952">
        <w:t>to</w:t>
      </w:r>
      <w:r w:rsidR="007A1952">
        <w:rPr>
          <w:spacing w:val="-2"/>
        </w:rPr>
        <w:t xml:space="preserve"> </w:t>
      </w:r>
      <w:r w:rsidR="007A1952">
        <w:t>obtain,</w:t>
      </w:r>
      <w:r w:rsidR="007A1952">
        <w:rPr>
          <w:spacing w:val="-2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phish</w:t>
      </w:r>
      <w:r w:rsidR="007A1952">
        <w:rPr>
          <w:spacing w:val="-2"/>
        </w:rPr>
        <w:t xml:space="preserve"> </w:t>
      </w:r>
      <w:r w:rsidR="007A1952">
        <w:t>for,</w:t>
      </w:r>
      <w:r w:rsidR="007A1952">
        <w:rPr>
          <w:spacing w:val="-2"/>
        </w:rPr>
        <w:t xml:space="preserve"> </w:t>
      </w:r>
      <w:r w:rsidR="007A1952">
        <w:t>a</w:t>
      </w:r>
      <w:r w:rsidR="007A1952">
        <w:rPr>
          <w:spacing w:val="-2"/>
        </w:rPr>
        <w:t xml:space="preserve"> </w:t>
      </w:r>
      <w:r w:rsidR="007A1952">
        <w:t>password,</w:t>
      </w:r>
      <w:r w:rsidR="007A1952">
        <w:rPr>
          <w:spacing w:val="-2"/>
        </w:rPr>
        <w:t xml:space="preserve"> </w:t>
      </w:r>
      <w:r w:rsidR="007A1952">
        <w:t>account</w:t>
      </w:r>
      <w:r w:rsidR="007A1952">
        <w:rPr>
          <w:spacing w:val="-2"/>
        </w:rPr>
        <w:t xml:space="preserve"> </w:t>
      </w:r>
      <w:r w:rsidR="007A1952">
        <w:t>information,</w:t>
      </w:r>
      <w:r w:rsidR="007A1952">
        <w:rPr>
          <w:spacing w:val="-1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other</w:t>
      </w:r>
      <w:r w:rsidR="007A1952">
        <w:rPr>
          <w:spacing w:val="-2"/>
        </w:rPr>
        <w:t xml:space="preserve"> </w:t>
      </w:r>
      <w:r w:rsidR="007A1952">
        <w:t>private</w:t>
      </w:r>
      <w:r w:rsidR="007A1952">
        <w:rPr>
          <w:spacing w:val="-2"/>
        </w:rPr>
        <w:t xml:space="preserve"> </w:t>
      </w:r>
      <w:r w:rsidR="007A1952">
        <w:t>information</w:t>
      </w:r>
      <w:r w:rsidR="007A1952">
        <w:rPr>
          <w:spacing w:val="-2"/>
        </w:rPr>
        <w:t xml:space="preserve"> </w:t>
      </w:r>
      <w:r w:rsidR="007A1952">
        <w:t>from</w:t>
      </w:r>
      <w:r w:rsidR="007A1952">
        <w:rPr>
          <w:spacing w:val="-57"/>
        </w:rPr>
        <w:t xml:space="preserve"> </w:t>
      </w:r>
      <w:r w:rsidR="007A1952">
        <w:t>anyone else on EA Services.</w:t>
      </w:r>
    </w:p>
    <w:p w14:paraId="1DC5EF78" w14:textId="77777777" w:rsidR="00834AB3" w:rsidRDefault="00B2287F">
      <w:pPr>
        <w:pStyle w:val="Tekstpodstawowy"/>
        <w:spacing w:line="235" w:lineRule="auto"/>
        <w:ind w:left="700" w:right="369"/>
      </w:pPr>
      <w:r>
        <w:rPr>
          <w:noProof/>
        </w:rPr>
        <w:pict w14:anchorId="1DC5F076">
          <v:shape id="docshape18" o:spid="_x0000_s2062" alt="" style="position:absolute;left:0;text-align:left;margin-left:55pt;margin-top:5.75pt;width:3.75pt;height:3.75pt;z-index:1573734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Make use of any payment methods or refund systems to access, purchase or refund EA Services for</w:t>
      </w:r>
      <w:r w:rsidR="007A1952">
        <w:rPr>
          <w:spacing w:val="-57"/>
        </w:rPr>
        <w:t xml:space="preserve"> </w:t>
      </w:r>
      <w:r w:rsidR="007A1952">
        <w:t>fraudulent purposes, or without permission of the authorized owner, or otherwise concerning a</w:t>
      </w:r>
      <w:r w:rsidR="007A1952">
        <w:rPr>
          <w:spacing w:val="1"/>
        </w:rPr>
        <w:t xml:space="preserve"> </w:t>
      </w:r>
      <w:r w:rsidR="007A1952">
        <w:t>criminal</w:t>
      </w:r>
      <w:r w:rsidR="007A1952">
        <w:rPr>
          <w:spacing w:val="-1"/>
        </w:rPr>
        <w:t xml:space="preserve"> </w:t>
      </w:r>
      <w:r w:rsidR="007A1952">
        <w:t>offence or other unlawful</w:t>
      </w:r>
      <w:r w:rsidR="007A1952">
        <w:rPr>
          <w:spacing w:val="-1"/>
        </w:rPr>
        <w:t xml:space="preserve"> </w:t>
      </w:r>
      <w:r w:rsidR="007A1952">
        <w:t>activity.</w:t>
      </w:r>
    </w:p>
    <w:p w14:paraId="1DC5EF79" w14:textId="77777777" w:rsidR="00834AB3" w:rsidRDefault="00B2287F">
      <w:pPr>
        <w:pStyle w:val="Tekstpodstawowy"/>
        <w:spacing w:line="235" w:lineRule="auto"/>
        <w:ind w:left="700" w:right="529"/>
      </w:pPr>
      <w:r>
        <w:rPr>
          <w:noProof/>
        </w:rPr>
        <w:pict w14:anchorId="1DC5F077">
          <v:shape id="docshape19" o:spid="_x0000_s2061" alt="" style="position:absolute;left:0;text-align:left;margin-left:55pt;margin-top:5.75pt;width:3.75pt;height:3.75pt;z-index:1573785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Use any robot, spider or other automated device or process to access EA Services for any purpose</w:t>
      </w:r>
      <w:r w:rsidR="007A1952">
        <w:rPr>
          <w:spacing w:val="-57"/>
        </w:rPr>
        <w:t xml:space="preserve"> </w:t>
      </w:r>
      <w:r w:rsidR="007A1952">
        <w:t>such as scraping data, abuse EA Services, account creation, or copying material.</w:t>
      </w:r>
    </w:p>
    <w:p w14:paraId="1DC5EF7A" w14:textId="77777777" w:rsidR="00834AB3" w:rsidRDefault="00834AB3">
      <w:pPr>
        <w:spacing w:line="235" w:lineRule="auto"/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7B" w14:textId="77777777" w:rsidR="00834AB3" w:rsidRDefault="00B2287F">
      <w:pPr>
        <w:pStyle w:val="Tekstpodstawowy"/>
        <w:spacing w:before="31" w:line="235" w:lineRule="auto"/>
        <w:ind w:left="700" w:right="562"/>
      </w:pPr>
      <w:r>
        <w:rPr>
          <w:noProof/>
        </w:rPr>
        <w:lastRenderedPageBreak/>
        <w:pict w14:anchorId="1DC5F078">
          <v:shape id="docshape20" o:spid="_x0000_s2060" alt="" style="position:absolute;left:0;text-align:left;margin-left:55pt;margin-top:7.3pt;width:3.75pt;height:3.75pt;z-index:1573836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Modify any ﬁle or any other part of the EA Service that EA does not speciﬁcally authorize you to</w:t>
      </w:r>
      <w:r w:rsidR="007A1952">
        <w:rPr>
          <w:spacing w:val="-57"/>
        </w:rPr>
        <w:t xml:space="preserve"> </w:t>
      </w:r>
      <w:r w:rsidR="007A1952">
        <w:t>modify.</w:t>
      </w:r>
    </w:p>
    <w:p w14:paraId="1DC5EF7C" w14:textId="77777777" w:rsidR="00834AB3" w:rsidRDefault="00B2287F">
      <w:pPr>
        <w:pStyle w:val="Tekstpodstawowy"/>
        <w:spacing w:line="235" w:lineRule="auto"/>
        <w:ind w:left="700" w:right="544"/>
      </w:pPr>
      <w:r>
        <w:rPr>
          <w:noProof/>
        </w:rPr>
        <w:pict w14:anchorId="1DC5F079">
          <v:shape id="docshape21" o:spid="_x0000_s2059" alt="" style="position:absolute;left:0;text-align:left;margin-left:55pt;margin-top:5.75pt;width:3.75pt;height:3.75pt;z-index:1573888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Use or distribute unauthorized software programs or tools (such as "auto", "macro", hack or cheat</w:t>
      </w:r>
      <w:r w:rsidR="007A1952">
        <w:rPr>
          <w:spacing w:val="-57"/>
        </w:rPr>
        <w:t xml:space="preserve"> </w:t>
      </w:r>
      <w:r w:rsidR="007A1952">
        <w:t>software), or use exploits, bugs or problems in an EA Service to gain unfair advantage.</w:t>
      </w:r>
    </w:p>
    <w:p w14:paraId="1DC5EF7D" w14:textId="77777777" w:rsidR="00834AB3" w:rsidRDefault="00B2287F">
      <w:pPr>
        <w:pStyle w:val="Tekstpodstawowy"/>
        <w:spacing w:line="235" w:lineRule="auto"/>
        <w:ind w:left="700" w:right="135"/>
      </w:pPr>
      <w:r>
        <w:rPr>
          <w:noProof/>
        </w:rPr>
        <w:pict w14:anchorId="1DC5F07A">
          <v:shape id="docshape22" o:spid="_x0000_s2058" alt="" style="position:absolute;left:0;text-align:left;margin-left:55pt;margin-top:5.75pt;width:3.75pt;height:3.75pt;z-index:1573939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Engage or assist in cheating or other anticompetitive behavior (such as boosting, collusion, and match</w:t>
      </w:r>
      <w:r w:rsidR="007A1952">
        <w:rPr>
          <w:spacing w:val="-57"/>
        </w:rPr>
        <w:t xml:space="preserve"> </w:t>
      </w:r>
      <w:r w:rsidR="007A1952">
        <w:t>or matchmaking manipulation).</w:t>
      </w:r>
    </w:p>
    <w:p w14:paraId="1DC5EF7E" w14:textId="77777777" w:rsidR="00834AB3" w:rsidRDefault="00B2287F">
      <w:pPr>
        <w:pStyle w:val="Tekstpodstawowy"/>
        <w:spacing w:line="268" w:lineRule="exact"/>
        <w:ind w:left="700"/>
      </w:pPr>
      <w:r>
        <w:rPr>
          <w:noProof/>
        </w:rPr>
        <w:pict w14:anchorId="1DC5F07B">
          <v:shape id="docshape23" o:spid="_x0000_s2057" alt="" style="position:absolute;left:0;text-align:left;margin-left:55pt;margin-top:5.7pt;width:3.75pt;height:3.75pt;z-index:1573990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Use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distribute</w:t>
      </w:r>
      <w:r w:rsidR="007A1952">
        <w:rPr>
          <w:spacing w:val="-2"/>
        </w:rPr>
        <w:t xml:space="preserve"> </w:t>
      </w:r>
      <w:r w:rsidR="007A1952">
        <w:t>counterfeit</w:t>
      </w:r>
      <w:r w:rsidR="007A1952">
        <w:rPr>
          <w:spacing w:val="-3"/>
        </w:rPr>
        <w:t xml:space="preserve"> </w:t>
      </w:r>
      <w:r w:rsidR="007A1952">
        <w:t>software</w:t>
      </w:r>
      <w:r w:rsidR="007A1952">
        <w:rPr>
          <w:spacing w:val="-2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EA</w:t>
      </w:r>
      <w:r w:rsidR="007A1952">
        <w:rPr>
          <w:spacing w:val="-2"/>
        </w:rPr>
        <w:t xml:space="preserve"> </w:t>
      </w:r>
      <w:r w:rsidR="007A1952">
        <w:t>Content,</w:t>
      </w:r>
      <w:r w:rsidR="007A1952">
        <w:rPr>
          <w:spacing w:val="-3"/>
        </w:rPr>
        <w:t xml:space="preserve"> </w:t>
      </w:r>
      <w:r w:rsidR="007A1952">
        <w:t>including</w:t>
      </w:r>
      <w:r w:rsidR="007A1952">
        <w:rPr>
          <w:spacing w:val="-2"/>
        </w:rPr>
        <w:t xml:space="preserve"> </w:t>
      </w:r>
      <w:r w:rsidR="007A1952">
        <w:t>EA</w:t>
      </w:r>
      <w:r w:rsidR="007A1952">
        <w:rPr>
          <w:spacing w:val="-3"/>
        </w:rPr>
        <w:t xml:space="preserve"> </w:t>
      </w:r>
      <w:r w:rsidR="007A1952">
        <w:t>Virtual</w:t>
      </w:r>
      <w:r w:rsidR="007A1952">
        <w:rPr>
          <w:spacing w:val="-2"/>
        </w:rPr>
        <w:t xml:space="preserve"> </w:t>
      </w:r>
      <w:r w:rsidR="007A1952">
        <w:t>Currency.</w:t>
      </w:r>
    </w:p>
    <w:p w14:paraId="1DC5EF7F" w14:textId="77777777" w:rsidR="00834AB3" w:rsidRDefault="00B2287F">
      <w:pPr>
        <w:pStyle w:val="Tekstpodstawowy"/>
        <w:spacing w:line="235" w:lineRule="auto"/>
        <w:ind w:left="700" w:right="175"/>
      </w:pPr>
      <w:r>
        <w:rPr>
          <w:noProof/>
        </w:rPr>
        <w:pict w14:anchorId="1DC5F07C">
          <v:shape id="docshape24" o:spid="_x0000_s2056" alt="" style="position:absolute;left:0;text-align:left;margin-left:55pt;margin-top:5.75pt;width:3.75pt;height:3.75pt;z-index:1574041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Attempt to use an EA Service on or through any service that is not controlled or authorized by EA, or</w:t>
      </w:r>
      <w:r w:rsidR="007A1952">
        <w:rPr>
          <w:spacing w:val="-58"/>
        </w:rPr>
        <w:t xml:space="preserve"> </w:t>
      </w:r>
      <w:r w:rsidR="007A1952">
        <w:t>otherwise intentionally obfuscate your network connection or location or other metadata to gain</w:t>
      </w:r>
      <w:r w:rsidR="007A1952">
        <w:rPr>
          <w:spacing w:val="1"/>
        </w:rPr>
        <w:t xml:space="preserve"> </w:t>
      </w:r>
      <w:r w:rsidR="007A1952">
        <w:t>access to an EA Service, make purchases, or otherwise access an EA Service.</w:t>
      </w:r>
    </w:p>
    <w:p w14:paraId="1DC5EF80" w14:textId="77777777" w:rsidR="00834AB3" w:rsidRDefault="00B2287F">
      <w:pPr>
        <w:pStyle w:val="Tekstpodstawowy"/>
        <w:spacing w:line="235" w:lineRule="auto"/>
        <w:ind w:left="700" w:right="206"/>
      </w:pPr>
      <w:r>
        <w:rPr>
          <w:noProof/>
        </w:rPr>
        <w:pict w14:anchorId="1DC5F07D">
          <v:shape id="docshape25" o:spid="_x0000_s2055" alt="" style="position:absolute;left:0;text-align:left;margin-left:55pt;margin-top:5.75pt;width:3.75pt;height:3.75pt;z-index:1574092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Sell, buy, trade or otherwise transfer or offer to transfer your EA Account, any personal access to EA</w:t>
      </w:r>
      <w:r w:rsidR="007A1952">
        <w:rPr>
          <w:spacing w:val="-57"/>
        </w:rPr>
        <w:t xml:space="preserve"> </w:t>
      </w:r>
      <w:r w:rsidR="007A1952">
        <w:t>Services, or any EA Content associated with your EA Account, including EA Virtual Currency and</w:t>
      </w:r>
      <w:r w:rsidR="007A1952">
        <w:rPr>
          <w:spacing w:val="1"/>
        </w:rPr>
        <w:t xml:space="preserve"> </w:t>
      </w:r>
      <w:r w:rsidR="007A1952">
        <w:t>other Entitlements, either within an EA Service or on a third-party website, or in connection with any</w:t>
      </w:r>
      <w:r w:rsidR="007A1952">
        <w:rPr>
          <w:spacing w:val="-57"/>
        </w:rPr>
        <w:t xml:space="preserve"> </w:t>
      </w:r>
      <w:r w:rsidR="007A1952">
        <w:t>out-of-game transaction, unless expressly authorized by EA.</w:t>
      </w:r>
    </w:p>
    <w:p w14:paraId="1DC5EF81" w14:textId="77777777" w:rsidR="00834AB3" w:rsidRDefault="00B2287F">
      <w:pPr>
        <w:pStyle w:val="Tekstpodstawowy"/>
        <w:spacing w:line="235" w:lineRule="auto"/>
        <w:ind w:left="700" w:right="291"/>
      </w:pPr>
      <w:r>
        <w:rPr>
          <w:noProof/>
        </w:rPr>
        <w:pict w14:anchorId="1DC5F07E">
          <v:shape id="docshape26" o:spid="_x0000_s2054" alt="" style="position:absolute;left:0;text-align:left;margin-left:55pt;margin-top:5.75pt;width:3.75pt;height:3.75pt;z-index:1574144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Use</w:t>
      </w:r>
      <w:r w:rsidR="007A1952">
        <w:rPr>
          <w:spacing w:val="-2"/>
        </w:rPr>
        <w:t xml:space="preserve"> </w:t>
      </w:r>
      <w:r w:rsidR="007A1952">
        <w:t>an</w:t>
      </w:r>
      <w:r w:rsidR="007A1952">
        <w:rPr>
          <w:spacing w:val="-1"/>
        </w:rPr>
        <w:t xml:space="preserve"> </w:t>
      </w:r>
      <w:r w:rsidR="007A1952">
        <w:t>EA</w:t>
      </w:r>
      <w:r w:rsidR="007A1952">
        <w:rPr>
          <w:spacing w:val="-2"/>
        </w:rPr>
        <w:t xml:space="preserve"> </w:t>
      </w:r>
      <w:r w:rsidR="007A1952">
        <w:t>Service</w:t>
      </w:r>
      <w:r w:rsidR="007A1952">
        <w:rPr>
          <w:spacing w:val="-1"/>
        </w:rPr>
        <w:t xml:space="preserve"> </w:t>
      </w:r>
      <w:r w:rsidR="007A1952">
        <w:t>in</w:t>
      </w:r>
      <w:r w:rsidR="007A1952">
        <w:rPr>
          <w:spacing w:val="-1"/>
        </w:rPr>
        <w:t xml:space="preserve"> </w:t>
      </w:r>
      <w:r w:rsidR="007A1952">
        <w:t>a</w:t>
      </w:r>
      <w:r w:rsidR="007A1952">
        <w:rPr>
          <w:spacing w:val="-2"/>
        </w:rPr>
        <w:t xml:space="preserve"> </w:t>
      </w:r>
      <w:r w:rsidR="007A1952">
        <w:t>country</w:t>
      </w:r>
      <w:r w:rsidR="007A1952">
        <w:rPr>
          <w:spacing w:val="-1"/>
        </w:rPr>
        <w:t xml:space="preserve"> </w:t>
      </w:r>
      <w:r w:rsidR="007A1952">
        <w:t>in</w:t>
      </w:r>
      <w:r w:rsidR="007A1952">
        <w:rPr>
          <w:spacing w:val="-1"/>
        </w:rPr>
        <w:t xml:space="preserve"> </w:t>
      </w:r>
      <w:r w:rsidR="007A1952">
        <w:t>which</w:t>
      </w:r>
      <w:r w:rsidR="007A1952">
        <w:rPr>
          <w:spacing w:val="-2"/>
        </w:rPr>
        <w:t xml:space="preserve"> </w:t>
      </w:r>
      <w:r w:rsidR="007A1952">
        <w:t>EA</w:t>
      </w:r>
      <w:r w:rsidR="007A1952">
        <w:rPr>
          <w:spacing w:val="-1"/>
        </w:rPr>
        <w:t xml:space="preserve"> </w:t>
      </w:r>
      <w:r w:rsidR="007A1952">
        <w:t>is</w:t>
      </w:r>
      <w:r w:rsidR="007A1952">
        <w:rPr>
          <w:spacing w:val="-1"/>
        </w:rPr>
        <w:t xml:space="preserve"> </w:t>
      </w:r>
      <w:r w:rsidR="007A1952">
        <w:t>prohibited</w:t>
      </w:r>
      <w:r w:rsidR="007A1952">
        <w:rPr>
          <w:spacing w:val="-2"/>
        </w:rPr>
        <w:t xml:space="preserve"> </w:t>
      </w:r>
      <w:r w:rsidR="007A1952">
        <w:t>from</w:t>
      </w:r>
      <w:r w:rsidR="007A1952">
        <w:rPr>
          <w:spacing w:val="-1"/>
        </w:rPr>
        <w:t xml:space="preserve"> </w:t>
      </w:r>
      <w:r w:rsidR="007A1952">
        <w:t>offering</w:t>
      </w:r>
      <w:r w:rsidR="007A1952">
        <w:rPr>
          <w:spacing w:val="-1"/>
        </w:rPr>
        <w:t xml:space="preserve"> </w:t>
      </w:r>
      <w:r w:rsidR="007A1952">
        <w:t>such</w:t>
      </w:r>
      <w:r w:rsidR="007A1952">
        <w:rPr>
          <w:spacing w:val="-2"/>
        </w:rPr>
        <w:t xml:space="preserve"> </w:t>
      </w:r>
      <w:r w:rsidR="007A1952">
        <w:t>services</w:t>
      </w:r>
      <w:r w:rsidR="007A1952">
        <w:rPr>
          <w:spacing w:val="-1"/>
        </w:rPr>
        <w:t xml:space="preserve"> </w:t>
      </w:r>
      <w:r w:rsidR="007A1952">
        <w:t>under</w:t>
      </w:r>
      <w:r w:rsidR="007A1952">
        <w:rPr>
          <w:spacing w:val="-57"/>
        </w:rPr>
        <w:t xml:space="preserve"> </w:t>
      </w:r>
      <w:r w:rsidR="007A1952">
        <w:t>applicable export control laws.</w:t>
      </w:r>
    </w:p>
    <w:p w14:paraId="1DC5EF82" w14:textId="77777777" w:rsidR="00834AB3" w:rsidRDefault="00B2287F">
      <w:pPr>
        <w:pStyle w:val="Tekstpodstawowy"/>
        <w:spacing w:line="235" w:lineRule="auto"/>
        <w:ind w:left="700" w:right="125"/>
      </w:pPr>
      <w:r>
        <w:rPr>
          <w:noProof/>
        </w:rPr>
        <w:pict w14:anchorId="1DC5F07F">
          <v:shape id="docshape27" o:spid="_x0000_s2053" alt="" style="position:absolute;left:0;text-align:left;margin-left:55pt;margin-top:5.75pt;width:3.75pt;height:3.75pt;z-index:1574195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If an EA Service requires you to create a "username" or a "persona" to represent yourself in-game and</w:t>
      </w:r>
      <w:r w:rsidR="007A1952">
        <w:rPr>
          <w:spacing w:val="-57"/>
        </w:rPr>
        <w:t xml:space="preserve"> </w:t>
      </w:r>
      <w:r w:rsidR="007A1952">
        <w:t>online, you should not use your real name and may not use a username or persona that is used by</w:t>
      </w:r>
      <w:r w:rsidR="007A1952">
        <w:rPr>
          <w:spacing w:val="1"/>
        </w:rPr>
        <w:t xml:space="preserve"> </w:t>
      </w:r>
      <w:r w:rsidR="007A1952">
        <w:t>someone</w:t>
      </w:r>
      <w:r w:rsidR="007A1952">
        <w:rPr>
          <w:spacing w:val="-1"/>
        </w:rPr>
        <w:t xml:space="preserve"> </w:t>
      </w:r>
      <w:r w:rsidR="007A1952">
        <w:t>else or that EA determines is</w:t>
      </w:r>
      <w:r w:rsidR="007A1952">
        <w:rPr>
          <w:spacing w:val="-1"/>
        </w:rPr>
        <w:t xml:space="preserve"> </w:t>
      </w:r>
      <w:r w:rsidR="007A1952">
        <w:t>vulgar or offensive or violates someone</w:t>
      </w:r>
      <w:r w:rsidR="007A1952">
        <w:rPr>
          <w:spacing w:val="-1"/>
        </w:rPr>
        <w:t xml:space="preserve"> </w:t>
      </w:r>
      <w:r w:rsidR="007A1952">
        <w:t>else's rights.</w:t>
      </w:r>
    </w:p>
    <w:p w14:paraId="1DC5EF83" w14:textId="77777777" w:rsidR="00834AB3" w:rsidRDefault="00B2287F">
      <w:pPr>
        <w:pStyle w:val="Tekstpodstawowy"/>
        <w:spacing w:line="235" w:lineRule="auto"/>
        <w:ind w:left="700" w:right="856"/>
      </w:pPr>
      <w:r>
        <w:rPr>
          <w:noProof/>
        </w:rPr>
        <w:pict w14:anchorId="1DC5F080">
          <v:shape id="docshape28" o:spid="_x0000_s2052" alt="" style="position:absolute;left:0;text-align:left;margin-left:55pt;margin-top:5.75pt;width:3.75pt;height:3.75pt;z-index:1574246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Engage in any other activity that signiﬁcantly disturbs the peaceful, fair and respectful gaming</w:t>
      </w:r>
      <w:r w:rsidR="007A1952">
        <w:rPr>
          <w:spacing w:val="-57"/>
        </w:rPr>
        <w:t xml:space="preserve"> </w:t>
      </w:r>
      <w:r w:rsidR="007A1952">
        <w:t>environment of an EA Service.</w:t>
      </w:r>
    </w:p>
    <w:p w14:paraId="1DC5EF84" w14:textId="77777777" w:rsidR="00834AB3" w:rsidRDefault="00B2287F">
      <w:pPr>
        <w:pStyle w:val="Tekstpodstawowy"/>
        <w:spacing w:line="235" w:lineRule="auto"/>
        <w:ind w:left="700" w:right="649"/>
      </w:pPr>
      <w:r>
        <w:rPr>
          <w:noProof/>
        </w:rPr>
        <w:pict w14:anchorId="1DC5F081">
          <v:shape id="docshape29" o:spid="_x0000_s2051" alt="" style="position:absolute;left:0;text-align:left;margin-left:55pt;margin-top:5.75pt;width:3.75pt;height:3.75pt;z-index:1574297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Use information about users publicly available in any EA Service (e.g. on a leaderboard) for any</w:t>
      </w:r>
      <w:r w:rsidR="007A1952">
        <w:rPr>
          <w:spacing w:val="-58"/>
        </w:rPr>
        <w:t xml:space="preserve"> </w:t>
      </w:r>
      <w:r w:rsidR="007A1952">
        <w:t>purpose unrelated to the Service, including to attempt to identify such users in the real world.</w:t>
      </w:r>
    </w:p>
    <w:p w14:paraId="1DC5EF85" w14:textId="77777777" w:rsidR="00834AB3" w:rsidRDefault="00B2287F">
      <w:pPr>
        <w:pStyle w:val="Tekstpodstawowy"/>
        <w:spacing w:line="271" w:lineRule="exact"/>
        <w:ind w:left="700"/>
      </w:pPr>
      <w:r>
        <w:rPr>
          <w:noProof/>
        </w:rPr>
        <w:pict w14:anchorId="1DC5F082">
          <v:shape id="docshape30" o:spid="_x0000_s2050" alt="" style="position:absolute;left:0;text-align:left;margin-left:55pt;margin-top:5.7pt;width:3.75pt;height:3.75pt;z-index:1574348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A1952">
        <w:t>Promote, encourage or take part in any prohibited activity described above.</w:t>
      </w:r>
    </w:p>
    <w:p w14:paraId="1DC5EF86" w14:textId="77777777" w:rsidR="00834AB3" w:rsidRDefault="00834AB3">
      <w:pPr>
        <w:pStyle w:val="Tekstpodstawowy"/>
      </w:pPr>
    </w:p>
    <w:p w14:paraId="1DC5EF87" w14:textId="77777777" w:rsidR="00834AB3" w:rsidRDefault="007A1952">
      <w:pPr>
        <w:pStyle w:val="Nagwek3"/>
        <w:spacing w:before="173" w:line="247" w:lineRule="auto"/>
        <w:ind w:right="579"/>
      </w:pPr>
      <w:commentRangeStart w:id="16"/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enforce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these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rules,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monitor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activity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remove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UGC.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If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follow these rules, we may warn you, suspend you, or ban you permanently from playing our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games.</w:t>
      </w:r>
      <w:commentRangeEnd w:id="16"/>
      <w:r w:rsidR="00F9594B">
        <w:rPr>
          <w:rStyle w:val="Odwoaniedokomentarza"/>
        </w:rPr>
        <w:commentReference w:id="16"/>
      </w:r>
    </w:p>
    <w:p w14:paraId="1DC5EF88" w14:textId="77777777" w:rsidR="00834AB3" w:rsidRDefault="00834AB3">
      <w:pPr>
        <w:pStyle w:val="Tekstpodstawowy"/>
        <w:spacing w:before="1"/>
        <w:rPr>
          <w:sz w:val="35"/>
        </w:rPr>
      </w:pPr>
    </w:p>
    <w:p w14:paraId="1DC5EF89" w14:textId="77777777" w:rsidR="00834AB3" w:rsidRDefault="007A1952">
      <w:pPr>
        <w:pStyle w:val="Tekstpodstawowy"/>
        <w:spacing w:line="235" w:lineRule="auto"/>
        <w:ind w:left="100" w:right="162"/>
      </w:pPr>
      <w:r>
        <w:t>If you or someone using your EA Account violates these rules and fails to remedy this violation after a</w:t>
      </w:r>
      <w:r>
        <w:rPr>
          <w:spacing w:val="1"/>
        </w:rPr>
        <w:t xml:space="preserve"> </w:t>
      </w:r>
      <w:r>
        <w:t>warning, EA may take action against you, including revoking access to certain or all EA Services, Content</w:t>
      </w:r>
      <w:r>
        <w:rPr>
          <w:spacing w:val="1"/>
        </w:rPr>
        <w:t xml:space="preserve"> </w:t>
      </w:r>
      <w:r>
        <w:t>or Entitlements, or terminating your EA Account as described in Section 8. In case of severe violations, EA</w:t>
      </w:r>
      <w:r>
        <w:rPr>
          <w:spacing w:val="-57"/>
        </w:rPr>
        <w:t xml:space="preserve"> </w:t>
      </w:r>
      <w:r>
        <w:t>may take these actions without issuing a prior warning. Some examples of severe violations include, but are</w:t>
      </w:r>
      <w:r>
        <w:rPr>
          <w:spacing w:val="-57"/>
        </w:rPr>
        <w:t xml:space="preserve"> </w:t>
      </w:r>
      <w:r>
        <w:t>not limited to: promoting, encouraging or engaging in hacking, selling EA accounts or entitlements</w:t>
      </w:r>
      <w:r>
        <w:rPr>
          <w:spacing w:val="1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currencies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items)</w:t>
      </w:r>
      <w:r>
        <w:rPr>
          <w:spacing w:val="-4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EA’s</w:t>
      </w:r>
      <w:r>
        <w:rPr>
          <w:spacing w:val="-5"/>
        </w:rPr>
        <w:t xml:space="preserve"> </w:t>
      </w:r>
      <w:r>
        <w:t>permission,</w:t>
      </w:r>
      <w:r>
        <w:rPr>
          <w:spacing w:val="-4"/>
        </w:rPr>
        <w:t xml:space="preserve"> </w:t>
      </w:r>
      <w:r>
        <w:t>extreme</w:t>
      </w:r>
      <w:r>
        <w:rPr>
          <w:spacing w:val="-5"/>
        </w:rPr>
        <w:t xml:space="preserve"> </w:t>
      </w:r>
      <w:r>
        <w:t>harassment,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threatening</w:t>
      </w:r>
      <w:r>
        <w:rPr>
          <w:spacing w:val="-5"/>
        </w:rPr>
        <w:t xml:space="preserve"> </w:t>
      </w:r>
      <w:r>
        <w:t>illegal</w:t>
      </w:r>
      <w:r>
        <w:rPr>
          <w:spacing w:val="-57"/>
        </w:rPr>
        <w:t xml:space="preserve"> </w:t>
      </w:r>
      <w:r>
        <w:t>activities. When practical, EA will notify you of the action it will take in response to violations of these</w:t>
      </w:r>
      <w:r>
        <w:rPr>
          <w:spacing w:val="1"/>
        </w:rPr>
        <w:t xml:space="preserve"> </w:t>
      </w:r>
      <w:r>
        <w:t>rules or breach of this Agreement.</w:t>
      </w:r>
    </w:p>
    <w:p w14:paraId="1DC5EF8A" w14:textId="77777777" w:rsidR="00834AB3" w:rsidRDefault="00834AB3">
      <w:pPr>
        <w:pStyle w:val="Tekstpodstawowy"/>
        <w:spacing w:before="2"/>
        <w:rPr>
          <w:sz w:val="20"/>
        </w:rPr>
      </w:pPr>
    </w:p>
    <w:p w14:paraId="1DC5EF8B" w14:textId="77777777" w:rsidR="00834AB3" w:rsidRDefault="007A1952">
      <w:pPr>
        <w:pStyle w:val="Tekstpodstawowy"/>
        <w:ind w:left="100"/>
      </w:pPr>
      <w:r>
        <w:t>Speciﬁc EA Services may post additional rules that apply to your conduct on those services.</w:t>
      </w:r>
    </w:p>
    <w:p w14:paraId="1DC5EF8C" w14:textId="77777777" w:rsidR="00834AB3" w:rsidRDefault="00834AB3">
      <w:pPr>
        <w:pStyle w:val="Tekstpodstawowy"/>
        <w:spacing w:before="9"/>
        <w:rPr>
          <w:sz w:val="20"/>
        </w:rPr>
      </w:pPr>
    </w:p>
    <w:p w14:paraId="1DC5EF8D" w14:textId="77777777" w:rsidR="00834AB3" w:rsidRDefault="007A1952">
      <w:pPr>
        <w:pStyle w:val="Tekstpodstawowy"/>
        <w:spacing w:line="235" w:lineRule="auto"/>
        <w:ind w:left="100" w:right="157"/>
      </w:pPr>
      <w:r>
        <w:t>If you encounter another user who is violating any of these rules, please report this activity to EA using the</w:t>
      </w:r>
      <w:r>
        <w:rPr>
          <w:spacing w:val="1"/>
        </w:rPr>
        <w:t xml:space="preserve"> </w:t>
      </w:r>
      <w:r>
        <w:t>"Help" or "Report Abuse" functions in the relevant EA Service, if available, or contact Customer Support at</w:t>
      </w:r>
      <w:r>
        <w:rPr>
          <w:spacing w:val="-57"/>
        </w:rPr>
        <w:t xml:space="preserve"> </w:t>
      </w:r>
      <w:hyperlink r:id="rId47">
        <w:r>
          <w:rPr>
            <w:color w:val="3300CC"/>
            <w:u w:val="single" w:color="3300CC"/>
          </w:rPr>
          <w:t>hel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.ea.com</w:t>
        </w:r>
      </w:hyperlink>
      <w:r>
        <w:t>.</w:t>
      </w:r>
    </w:p>
    <w:p w14:paraId="1DC5EF8E" w14:textId="77777777" w:rsidR="00834AB3" w:rsidRDefault="00834AB3">
      <w:pPr>
        <w:pStyle w:val="Tekstpodstawowy"/>
        <w:spacing w:before="4"/>
        <w:rPr>
          <w:sz w:val="23"/>
        </w:rPr>
      </w:pPr>
    </w:p>
    <w:p w14:paraId="1DC5EF8F" w14:textId="77777777" w:rsidR="00834AB3" w:rsidRDefault="007A1952">
      <w:pPr>
        <w:pStyle w:val="Tekstpodstawowy"/>
        <w:spacing w:line="235" w:lineRule="auto"/>
        <w:ind w:left="100" w:right="156"/>
      </w:pPr>
      <w:commentRangeStart w:id="17"/>
      <w:r>
        <w:t>EA</w:t>
      </w:r>
      <w:r>
        <w:rPr>
          <w:spacing w:val="-2"/>
        </w:rPr>
        <w:t xml:space="preserve"> </w:t>
      </w:r>
      <w:r>
        <w:t>may,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discretion,</w:t>
      </w:r>
      <w:r>
        <w:rPr>
          <w:spacing w:val="-1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 xml:space="preserve">Content from any EA Service at its discretion. </w:t>
      </w:r>
      <w:commentRangeEnd w:id="17"/>
      <w:r w:rsidR="00341964">
        <w:rPr>
          <w:rStyle w:val="Odwoaniedokomentarza"/>
        </w:rPr>
        <w:commentReference w:id="17"/>
      </w:r>
      <w:r>
        <w:t>Remember that your communications and your UGC in an</w:t>
      </w:r>
      <w:r>
        <w:rPr>
          <w:spacing w:val="1"/>
        </w:rPr>
        <w:t xml:space="preserve"> </w:t>
      </w:r>
      <w:r>
        <w:t>EA Service are public and will be seen by others.</w:t>
      </w:r>
    </w:p>
    <w:p w14:paraId="1DC5EF90" w14:textId="77777777" w:rsidR="00834AB3" w:rsidRDefault="00834AB3">
      <w:pPr>
        <w:pStyle w:val="Tekstpodstawowy"/>
        <w:spacing w:before="8"/>
        <w:rPr>
          <w:sz w:val="20"/>
        </w:rPr>
      </w:pPr>
    </w:p>
    <w:p w14:paraId="1DC5EF91" w14:textId="77777777" w:rsidR="00834AB3" w:rsidRDefault="007A1952">
      <w:pPr>
        <w:pStyle w:val="Tekstpodstawowy"/>
        <w:spacing w:before="1" w:line="235" w:lineRule="auto"/>
        <w:ind w:left="100" w:right="1154"/>
      </w:pPr>
      <w:r>
        <w:t>Your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commentRangeStart w:id="18"/>
      <w:r>
        <w:t>EA's</w:t>
      </w:r>
      <w:r>
        <w:rPr>
          <w:spacing w:val="-4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Cookie</w:t>
      </w:r>
      <w:r>
        <w:rPr>
          <w:spacing w:val="-3"/>
        </w:rPr>
        <w:t xml:space="preserve"> </w:t>
      </w:r>
      <w:r>
        <w:t>Policy</w:t>
      </w:r>
      <w:r>
        <w:rPr>
          <w:spacing w:val="-4"/>
        </w:rPr>
        <w:t xml:space="preserve"> </w:t>
      </w:r>
      <w:commentRangeEnd w:id="18"/>
      <w:r w:rsidR="00341964">
        <w:rPr>
          <w:rStyle w:val="Odwoaniedokomentarza"/>
        </w:rPr>
        <w:commentReference w:id="18"/>
      </w:r>
      <w:r>
        <w:t>at</w:t>
      </w:r>
      <w:r>
        <w:rPr>
          <w:spacing w:val="-3"/>
        </w:rPr>
        <w:t xml:space="preserve"> </w:t>
      </w:r>
      <w:hyperlink r:id="rId48"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rivacy.ea.com</w:t>
        </w:r>
      </w:hyperlink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incorporated by reference into this Agreement.</w:t>
      </w:r>
    </w:p>
    <w:p w14:paraId="1DC5EF92" w14:textId="77777777" w:rsidR="00834AB3" w:rsidRDefault="00834AB3">
      <w:pPr>
        <w:pStyle w:val="Tekstpodstawowy"/>
        <w:spacing w:before="3"/>
        <w:rPr>
          <w:sz w:val="26"/>
        </w:rPr>
      </w:pPr>
    </w:p>
    <w:p w14:paraId="1DC5EF93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Games</w:t>
      </w:r>
    </w:p>
    <w:p w14:paraId="1DC5EF94" w14:textId="77777777" w:rsidR="00834AB3" w:rsidRDefault="00834AB3">
      <w:pPr>
        <w:pStyle w:val="Tekstpodstawowy"/>
        <w:spacing w:before="6"/>
        <w:rPr>
          <w:b/>
          <w:sz w:val="42"/>
        </w:rPr>
      </w:pPr>
    </w:p>
    <w:p w14:paraId="1DC5EF95" w14:textId="77777777" w:rsidR="00834AB3" w:rsidRDefault="007A1952">
      <w:pPr>
        <w:pStyle w:val="Nagwek3"/>
        <w:spacing w:before="1" w:line="252" w:lineRule="auto"/>
        <w:ind w:right="410"/>
      </w:pPr>
      <w:r>
        <w:rPr>
          <w:color w:val="ABABAB"/>
        </w:rPr>
        <w:t>This section applies to our games, in particular PC games, and EA-owned game platforms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like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app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Origin.</w:t>
      </w:r>
    </w:p>
    <w:p w14:paraId="1DC5EF96" w14:textId="77777777" w:rsidR="00834AB3" w:rsidRDefault="00834AB3">
      <w:pPr>
        <w:spacing w:line="252" w:lineRule="auto"/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97" w14:textId="77777777" w:rsidR="00834AB3" w:rsidRDefault="007A1952">
      <w:pPr>
        <w:pStyle w:val="Tekstpodstawowy"/>
        <w:spacing w:before="31" w:line="235" w:lineRule="auto"/>
        <w:ind w:left="100" w:right="129"/>
      </w:pPr>
      <w:r>
        <w:lastRenderedPageBreak/>
        <w:t>This Section applies to EA's games and game subscriptions ("EA Games"), including EA Games that run on</w:t>
      </w:r>
      <w:r>
        <w:rPr>
          <w:spacing w:val="-57"/>
        </w:rPr>
        <w:t xml:space="preserve"> </w:t>
      </w:r>
      <w:r>
        <w:t>a Personal Computer ("EA PC Games"), and the EA-owned client application and related services that</w:t>
      </w:r>
      <w:r>
        <w:rPr>
          <w:spacing w:val="1"/>
        </w:rPr>
        <w:t xml:space="preserve"> </w:t>
      </w:r>
      <w:r>
        <w:t>distributes</w:t>
      </w:r>
      <w:r>
        <w:rPr>
          <w:spacing w:val="-1"/>
        </w:rPr>
        <w:t xml:space="preserve"> </w:t>
      </w:r>
      <w:r>
        <w:t>EA PC</w:t>
      </w:r>
      <w:r>
        <w:rPr>
          <w:spacing w:val="-1"/>
        </w:rPr>
        <w:t xml:space="preserve"> </w:t>
      </w:r>
      <w:r>
        <w:t>Games (the "EA</w:t>
      </w:r>
      <w:r>
        <w:rPr>
          <w:spacing w:val="-1"/>
        </w:rPr>
        <w:t xml:space="preserve"> </w:t>
      </w:r>
      <w:r>
        <w:t>app" currently</w:t>
      </w:r>
      <w:r>
        <w:rPr>
          <w:spacing w:val="-1"/>
        </w:rPr>
        <w:t xml:space="preserve"> </w:t>
      </w:r>
      <w:hyperlink r:id="rId49">
        <w:r>
          <w:rPr>
            <w:color w:val="3300CC"/>
            <w:u w:val="single" w:color="3300CC"/>
          </w:rPr>
          <w:t>htt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s://www.origin.com/en-us/about</w:t>
        </w:r>
      </w:hyperlink>
      <w:r>
        <w:t>).</w:t>
      </w:r>
    </w:p>
    <w:p w14:paraId="1DC5EF98" w14:textId="77777777" w:rsidR="00834AB3" w:rsidRDefault="00834AB3">
      <w:pPr>
        <w:pStyle w:val="Tekstpodstawowy"/>
        <w:spacing w:before="11"/>
      </w:pPr>
    </w:p>
    <w:p w14:paraId="1DC5EF99" w14:textId="77777777" w:rsidR="00834AB3" w:rsidRDefault="007A1952">
      <w:pPr>
        <w:pStyle w:val="Nagwek2"/>
        <w:numPr>
          <w:ilvl w:val="0"/>
          <w:numId w:val="6"/>
        </w:numPr>
        <w:tabs>
          <w:tab w:val="left" w:pos="443"/>
        </w:tabs>
      </w:pPr>
      <w:r>
        <w:t>Technical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Measures</w:t>
      </w:r>
    </w:p>
    <w:p w14:paraId="1DC5EF9A" w14:textId="77777777" w:rsidR="00834AB3" w:rsidRDefault="00834AB3">
      <w:pPr>
        <w:pStyle w:val="Tekstpodstawowy"/>
        <w:spacing w:before="5"/>
        <w:rPr>
          <w:b/>
          <w:sz w:val="41"/>
        </w:rPr>
      </w:pPr>
    </w:p>
    <w:p w14:paraId="1DC5EF9B" w14:textId="77777777" w:rsidR="00834AB3" w:rsidRDefault="007A1952">
      <w:pPr>
        <w:pStyle w:val="Nagwek3"/>
        <w:spacing w:line="252" w:lineRule="auto"/>
        <w:ind w:right="348"/>
        <w:jc w:val="both"/>
      </w:pPr>
      <w:r>
        <w:rPr>
          <w:color w:val="ABABAB"/>
        </w:rPr>
        <w:t>We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speciﬁc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security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software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combat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piracy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cheating,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tampering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with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it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can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result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losing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access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games.</w:t>
      </w:r>
    </w:p>
    <w:p w14:paraId="1DC5EF9C" w14:textId="77777777" w:rsidR="00834AB3" w:rsidRDefault="00834AB3">
      <w:pPr>
        <w:pStyle w:val="Tekstpodstawowy"/>
        <w:spacing w:before="9"/>
        <w:rPr>
          <w:sz w:val="34"/>
        </w:rPr>
      </w:pPr>
    </w:p>
    <w:p w14:paraId="1DC5EF9D" w14:textId="77777777" w:rsidR="00834AB3" w:rsidRDefault="007A1952">
      <w:pPr>
        <w:pStyle w:val="Tekstpodstawowy"/>
        <w:spacing w:line="235" w:lineRule="auto"/>
        <w:ind w:left="100" w:right="763"/>
      </w:pPr>
      <w:r>
        <w:t>EA utilizes technical or content protection measures, developed by EA or third-party partners, for EA</w:t>
      </w:r>
      <w:r>
        <w:rPr>
          <w:spacing w:val="-57"/>
        </w:rPr>
        <w:t xml:space="preserve"> </w:t>
      </w:r>
      <w:r>
        <w:t>Services in order to prevent piracy and the unauthorized copying or use of EA Games. Attempting to</w:t>
      </w:r>
      <w:r>
        <w:rPr>
          <w:spacing w:val="1"/>
        </w:rPr>
        <w:t xml:space="preserve"> </w:t>
      </w:r>
      <w:r>
        <w:t>circumvent, disable or tamper with these measures shall terminate this license.</w:t>
      </w:r>
    </w:p>
    <w:p w14:paraId="1DC5EF9E" w14:textId="77777777" w:rsidR="00834AB3" w:rsidRDefault="00834AB3">
      <w:pPr>
        <w:pStyle w:val="Tekstpodstawowy"/>
        <w:spacing w:before="7"/>
        <w:rPr>
          <w:sz w:val="23"/>
        </w:rPr>
      </w:pPr>
    </w:p>
    <w:p w14:paraId="1DC5EF9F" w14:textId="77777777" w:rsidR="00834AB3" w:rsidRDefault="007A1952">
      <w:pPr>
        <w:pStyle w:val="Nagwek2"/>
        <w:numPr>
          <w:ilvl w:val="0"/>
          <w:numId w:val="6"/>
        </w:numPr>
        <w:tabs>
          <w:tab w:val="left" w:pos="428"/>
        </w:tabs>
        <w:spacing w:before="1"/>
        <w:ind w:left="427" w:hanging="328"/>
      </w:pPr>
      <w:r>
        <w:t>EA app</w:t>
      </w:r>
    </w:p>
    <w:p w14:paraId="1DC5EFA0" w14:textId="77777777" w:rsidR="00834AB3" w:rsidRDefault="00834AB3">
      <w:pPr>
        <w:pStyle w:val="Tekstpodstawowy"/>
        <w:rPr>
          <w:b/>
          <w:sz w:val="28"/>
        </w:rPr>
      </w:pPr>
    </w:p>
    <w:p w14:paraId="1DC5EFA1" w14:textId="77777777" w:rsidR="00834AB3" w:rsidRDefault="007A1952">
      <w:pPr>
        <w:pStyle w:val="Nagwek3"/>
        <w:spacing w:before="169" w:line="247" w:lineRule="auto"/>
        <w:ind w:right="474"/>
        <w:jc w:val="both"/>
      </w:pPr>
      <w:r>
        <w:rPr>
          <w:color w:val="ABABAB"/>
        </w:rPr>
        <w:t>To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play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PC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games,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need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install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PC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distribution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platform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software.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automatically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update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software.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provide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instructions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can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uninstall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software.</w:t>
      </w:r>
    </w:p>
    <w:p w14:paraId="1DC5EFA2" w14:textId="77777777" w:rsidR="00834AB3" w:rsidRDefault="00834AB3">
      <w:pPr>
        <w:pStyle w:val="Tekstpodstawowy"/>
        <w:spacing w:before="10"/>
        <w:rPr>
          <w:sz w:val="33"/>
        </w:rPr>
      </w:pPr>
    </w:p>
    <w:p w14:paraId="1DC5EFA3" w14:textId="77777777" w:rsidR="00834AB3" w:rsidRDefault="007A1952">
      <w:pPr>
        <w:pStyle w:val="Tekstpodstawowy"/>
        <w:spacing w:line="235" w:lineRule="auto"/>
        <w:ind w:left="100" w:right="97"/>
      </w:pPr>
      <w:r>
        <w:t>To play EA PC Games, EA may require you to install and use the EA app client application or successor</w:t>
      </w:r>
      <w:r>
        <w:rPr>
          <w:spacing w:val="1"/>
        </w:rPr>
        <w:t xml:space="preserve"> </w:t>
      </w:r>
      <w:r>
        <w:t>application. An EA Account, your acceptance of this Agreement, and an Internet connection are required for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authenticate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license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Game</w:t>
      </w:r>
      <w:r>
        <w:rPr>
          <w:spacing w:val="-1"/>
        </w:rPr>
        <w:t xml:space="preserve"> </w:t>
      </w:r>
      <w:r>
        <w:t>("Authenticate"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"Authentication").</w:t>
      </w:r>
    </w:p>
    <w:p w14:paraId="1DC5EFA4" w14:textId="77777777" w:rsidR="00834AB3" w:rsidRDefault="00834AB3">
      <w:pPr>
        <w:pStyle w:val="Tekstpodstawowy"/>
        <w:spacing w:before="9"/>
        <w:rPr>
          <w:sz w:val="20"/>
        </w:rPr>
      </w:pPr>
    </w:p>
    <w:p w14:paraId="1DC5EFA5" w14:textId="77777777" w:rsidR="00834AB3" w:rsidRDefault="007A1952">
      <w:pPr>
        <w:pStyle w:val="Tekstpodstawowy"/>
        <w:spacing w:line="235" w:lineRule="auto"/>
        <w:ind w:left="100" w:right="169"/>
      </w:pPr>
      <w:r>
        <w:t>To access and use EA Services associated with an EA PC Game, you may ﬁrst need to register with the</w:t>
      </w:r>
      <w:r>
        <w:rPr>
          <w:spacing w:val="1"/>
        </w:rPr>
        <w:t xml:space="preserve"> </w:t>
      </w:r>
      <w:r>
        <w:t>serial code enclosed with an EA PC Game. The serial code provided with the EA PC Game will be veriﬁed</w:t>
      </w:r>
      <w:r>
        <w:rPr>
          <w:spacing w:val="1"/>
        </w:rPr>
        <w:t xml:space="preserve"> </w:t>
      </w:r>
      <w:r>
        <w:t>during Authentication. Authentication is limited to one EA Account per serial code, which means the EA</w:t>
      </w:r>
      <w:r>
        <w:rPr>
          <w:spacing w:val="1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transferable.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ﬁve</w:t>
      </w:r>
      <w:r>
        <w:rPr>
          <w:spacing w:val="-2"/>
        </w:rPr>
        <w:t xml:space="preserve"> </w:t>
      </w:r>
      <w:r>
        <w:t>unique</w:t>
      </w:r>
      <w:r>
        <w:rPr>
          <w:spacing w:val="-57"/>
        </w:rPr>
        <w:t xml:space="preserve"> </w:t>
      </w:r>
      <w:r>
        <w:t>machines in any rolling 24-hour period.</w:t>
      </w:r>
    </w:p>
    <w:p w14:paraId="1DC5EFA6" w14:textId="77777777" w:rsidR="00834AB3" w:rsidRDefault="00834AB3">
      <w:pPr>
        <w:pStyle w:val="Tekstpodstawowy"/>
        <w:spacing w:before="7"/>
        <w:rPr>
          <w:sz w:val="20"/>
        </w:rPr>
      </w:pPr>
    </w:p>
    <w:p w14:paraId="1DC5EFA7" w14:textId="77777777" w:rsidR="00834AB3" w:rsidRDefault="007A1952">
      <w:pPr>
        <w:pStyle w:val="Tekstpodstawowy"/>
        <w:spacing w:before="1" w:line="235" w:lineRule="auto"/>
        <w:ind w:left="100"/>
      </w:pPr>
      <w:r>
        <w:t>The</w:t>
      </w:r>
      <w:r>
        <w:rPr>
          <w:spacing w:val="-3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Games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upgrades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features.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agree that EA has no obligation to support previous version(s) of the EA app upon the availability of an</w:t>
      </w:r>
      <w:r>
        <w:rPr>
          <w:spacing w:val="1"/>
        </w:rPr>
        <w:t xml:space="preserve"> </w:t>
      </w:r>
      <w:r>
        <w:t>update, upgrade and/or implementation of additional features. EA may provide you with the option to</w:t>
      </w:r>
      <w:r>
        <w:rPr>
          <w:spacing w:val="1"/>
        </w:rPr>
        <w:t xml:space="preserve"> </w:t>
      </w:r>
      <w:r>
        <w:t>download, install and use an alpha or beta version of the EA app under these same terms.</w:t>
      </w:r>
    </w:p>
    <w:p w14:paraId="1DC5EFA8" w14:textId="77777777" w:rsidR="00834AB3" w:rsidRDefault="00834AB3">
      <w:pPr>
        <w:pStyle w:val="Tekstpodstawowy"/>
        <w:spacing w:before="5"/>
        <w:rPr>
          <w:sz w:val="15"/>
        </w:rPr>
      </w:pPr>
    </w:p>
    <w:p w14:paraId="1DC5EFA9" w14:textId="77777777" w:rsidR="00834AB3" w:rsidRDefault="00000000">
      <w:pPr>
        <w:pStyle w:val="Tekstpodstawowy"/>
        <w:spacing w:before="56"/>
        <w:ind w:left="100"/>
      </w:pPr>
      <w:hyperlink r:id="rId50">
        <w:r w:rsidR="007A1952">
          <w:rPr>
            <w:color w:val="3300CC"/>
            <w:u w:val="single" w:color="3300CC"/>
          </w:rPr>
          <w:t>Instructions</w:t>
        </w:r>
      </w:hyperlink>
      <w:r w:rsidR="007A1952">
        <w:rPr>
          <w:color w:val="3300CC"/>
          <w:spacing w:val="-3"/>
        </w:rPr>
        <w:t xml:space="preserve"> </w:t>
      </w:r>
      <w:r w:rsidR="007A1952">
        <w:t>to</w:t>
      </w:r>
      <w:r w:rsidR="007A1952">
        <w:rPr>
          <w:spacing w:val="-3"/>
        </w:rPr>
        <w:t xml:space="preserve"> </w:t>
      </w:r>
      <w:r w:rsidR="007A1952">
        <w:t>uninstall</w:t>
      </w:r>
      <w:r w:rsidR="007A1952">
        <w:rPr>
          <w:spacing w:val="-3"/>
        </w:rPr>
        <w:t xml:space="preserve"> </w:t>
      </w:r>
      <w:r w:rsidR="007A1952">
        <w:t>the</w:t>
      </w:r>
      <w:r w:rsidR="007A1952">
        <w:rPr>
          <w:spacing w:val="-2"/>
        </w:rPr>
        <w:t xml:space="preserve"> </w:t>
      </w:r>
      <w:r w:rsidR="007A1952">
        <w:t>EA</w:t>
      </w:r>
      <w:r w:rsidR="007A1952">
        <w:rPr>
          <w:spacing w:val="-3"/>
        </w:rPr>
        <w:t xml:space="preserve"> </w:t>
      </w:r>
      <w:r w:rsidR="007A1952">
        <w:t>app</w:t>
      </w:r>
      <w:r w:rsidR="007A1952">
        <w:rPr>
          <w:spacing w:val="-3"/>
        </w:rPr>
        <w:t xml:space="preserve"> </w:t>
      </w:r>
      <w:r w:rsidR="007A1952">
        <w:t>client</w:t>
      </w:r>
      <w:r w:rsidR="007A1952">
        <w:rPr>
          <w:spacing w:val="-2"/>
        </w:rPr>
        <w:t xml:space="preserve"> </w:t>
      </w:r>
      <w:r w:rsidR="007A1952">
        <w:t>can</w:t>
      </w:r>
      <w:r w:rsidR="007A1952">
        <w:rPr>
          <w:spacing w:val="-3"/>
        </w:rPr>
        <w:t xml:space="preserve"> </w:t>
      </w:r>
      <w:r w:rsidR="007A1952">
        <w:t>be</w:t>
      </w:r>
      <w:r w:rsidR="007A1952">
        <w:rPr>
          <w:spacing w:val="-3"/>
        </w:rPr>
        <w:t xml:space="preserve"> </w:t>
      </w:r>
      <w:r w:rsidR="007A1952">
        <w:t>found</w:t>
      </w:r>
      <w:r w:rsidR="007A1952">
        <w:rPr>
          <w:spacing w:val="-2"/>
        </w:rPr>
        <w:t xml:space="preserve"> </w:t>
      </w:r>
      <w:r w:rsidR="007A1952">
        <w:t>on</w:t>
      </w:r>
      <w:r w:rsidR="007A1952">
        <w:rPr>
          <w:spacing w:val="-3"/>
        </w:rPr>
        <w:t xml:space="preserve"> </w:t>
      </w:r>
      <w:r w:rsidR="007A1952">
        <w:t>EA’s</w:t>
      </w:r>
      <w:r w:rsidR="007A1952">
        <w:rPr>
          <w:spacing w:val="-3"/>
        </w:rPr>
        <w:t xml:space="preserve"> </w:t>
      </w:r>
      <w:r w:rsidR="007A1952">
        <w:t>help</w:t>
      </w:r>
      <w:r w:rsidR="007A1952">
        <w:rPr>
          <w:spacing w:val="-2"/>
        </w:rPr>
        <w:t xml:space="preserve"> </w:t>
      </w:r>
      <w:r w:rsidR="007A1952">
        <w:t>website,</w:t>
      </w:r>
      <w:r w:rsidR="007A1952">
        <w:rPr>
          <w:spacing w:val="-3"/>
        </w:rPr>
        <w:t xml:space="preserve"> </w:t>
      </w:r>
      <w:hyperlink r:id="rId51">
        <w:r w:rsidR="007A1952">
          <w:rPr>
            <w:color w:val="3300CC"/>
            <w:u w:val="single" w:color="3300CC"/>
          </w:rPr>
          <w:t>hel</w:t>
        </w:r>
        <w:r w:rsidR="007A1952">
          <w:rPr>
            <w:color w:val="3300CC"/>
          </w:rPr>
          <w:t>p</w:t>
        </w:r>
        <w:r w:rsidR="007A1952">
          <w:rPr>
            <w:color w:val="3300CC"/>
            <w:u w:val="single" w:color="3300CC"/>
          </w:rPr>
          <w:t>.ea.com</w:t>
        </w:r>
      </w:hyperlink>
      <w:r w:rsidR="007A1952">
        <w:t>.</w:t>
      </w:r>
    </w:p>
    <w:p w14:paraId="1DC5EFAA" w14:textId="77777777" w:rsidR="00834AB3" w:rsidRDefault="00834AB3">
      <w:pPr>
        <w:pStyle w:val="Tekstpodstawowy"/>
        <w:spacing w:before="8"/>
        <w:rPr>
          <w:sz w:val="20"/>
        </w:rPr>
      </w:pPr>
    </w:p>
    <w:p w14:paraId="1DC5EFAB" w14:textId="77777777" w:rsidR="00834AB3" w:rsidRDefault="007A1952">
      <w:pPr>
        <w:pStyle w:val="Tekstpodstawowy"/>
        <w:spacing w:line="235" w:lineRule="auto"/>
        <w:ind w:left="100"/>
      </w:pP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uninstall</w:t>
      </w:r>
      <w:r>
        <w:rPr>
          <w:spacing w:val="-2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Games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locally</w:t>
      </w:r>
      <w:r>
        <w:rPr>
          <w:spacing w:val="-57"/>
        </w:rPr>
        <w:t xml:space="preserve"> </w:t>
      </w:r>
      <w:r>
        <w:t>saved ﬁles. Punkbuster may remain on your computer after uninstall. To uninstall Punkbuster, run the</w:t>
      </w:r>
      <w:r>
        <w:rPr>
          <w:spacing w:val="1"/>
        </w:rPr>
        <w:t xml:space="preserve"> </w:t>
      </w:r>
      <w:r>
        <w:t>executable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hyperlink r:id="rId52">
        <w:r>
          <w:rPr>
            <w:color w:val="3300CC"/>
            <w:u w:val="single" w:color="3300CC"/>
          </w:rPr>
          <w:t>htt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s://www.evenbalance.com/downloads/pbsvc/pbsvc.exe</w:t>
        </w:r>
      </w:hyperlink>
      <w:r>
        <w:t>.</w:t>
      </w:r>
    </w:p>
    <w:p w14:paraId="1DC5EFAC" w14:textId="77777777" w:rsidR="00834AB3" w:rsidRDefault="00834AB3">
      <w:pPr>
        <w:pStyle w:val="Tekstpodstawowy"/>
        <w:spacing w:before="11"/>
      </w:pPr>
    </w:p>
    <w:p w14:paraId="1DC5EFAD" w14:textId="77777777" w:rsidR="00834AB3" w:rsidRDefault="007A1952">
      <w:pPr>
        <w:pStyle w:val="Nagwek2"/>
        <w:numPr>
          <w:ilvl w:val="0"/>
          <w:numId w:val="6"/>
        </w:numPr>
        <w:tabs>
          <w:tab w:val="left" w:pos="443"/>
        </w:tabs>
      </w:pPr>
      <w:r>
        <w:t>Monitoring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Anti-Cheat</w:t>
      </w:r>
      <w:r>
        <w:rPr>
          <w:spacing w:val="1"/>
        </w:rPr>
        <w:t xml:space="preserve"> </w:t>
      </w:r>
      <w:r>
        <w:t>Measures</w:t>
      </w:r>
    </w:p>
    <w:p w14:paraId="1DC5EFAE" w14:textId="77777777" w:rsidR="00834AB3" w:rsidRDefault="00834AB3">
      <w:pPr>
        <w:pStyle w:val="Tekstpodstawowy"/>
        <w:rPr>
          <w:b/>
          <w:sz w:val="28"/>
        </w:rPr>
      </w:pPr>
    </w:p>
    <w:p w14:paraId="1DC5EFAF" w14:textId="77777777" w:rsidR="00834AB3" w:rsidRDefault="007A1952">
      <w:pPr>
        <w:pStyle w:val="Nagwek3"/>
        <w:spacing w:before="170" w:line="252" w:lineRule="auto"/>
        <w:ind w:right="894"/>
      </w:pPr>
      <w:r>
        <w:rPr>
          <w:color w:val="ABABAB"/>
        </w:rPr>
        <w:t>EA installs software to detect cheating or hacking. These programs send data on your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computer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EA.</w:t>
      </w:r>
    </w:p>
    <w:p w14:paraId="1DC5EFB0" w14:textId="77777777" w:rsidR="00834AB3" w:rsidRDefault="00834AB3">
      <w:pPr>
        <w:pStyle w:val="Tekstpodstawowy"/>
        <w:spacing w:before="6"/>
        <w:rPr>
          <w:sz w:val="33"/>
        </w:rPr>
      </w:pPr>
    </w:p>
    <w:p w14:paraId="1DC5EFB1" w14:textId="77777777" w:rsidR="00834AB3" w:rsidRDefault="007A1952">
      <w:pPr>
        <w:pStyle w:val="Tekstpodstawowy"/>
        <w:spacing w:line="235" w:lineRule="auto"/>
        <w:ind w:left="100"/>
      </w:pPr>
      <w:r>
        <w:t>EA</w:t>
      </w:r>
      <w:r>
        <w:rPr>
          <w:spacing w:val="-2"/>
        </w:rPr>
        <w:t xml:space="preserve"> </w:t>
      </w:r>
      <w:r>
        <w:t>utilizes</w:t>
      </w:r>
      <w:r>
        <w:rPr>
          <w:spacing w:val="-2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cheating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particular,</w:t>
      </w:r>
      <w:r>
        <w:rPr>
          <w:spacing w:val="-2"/>
        </w:rPr>
        <w:t xml:space="preserve"> </w:t>
      </w:r>
      <w:r>
        <w:t>EA</w:t>
      </w:r>
      <w:r>
        <w:rPr>
          <w:spacing w:val="-57"/>
        </w:rPr>
        <w:t xml:space="preserve"> </w:t>
      </w:r>
      <w:r>
        <w:t>Games.</w:t>
      </w:r>
      <w:r>
        <w:rPr>
          <w:spacing w:val="-1"/>
        </w:rPr>
        <w:t xml:space="preserve"> </w:t>
      </w:r>
      <w:r>
        <w:t>These technologies may be</w:t>
      </w:r>
      <w:r>
        <w:rPr>
          <w:spacing w:val="-1"/>
        </w:rPr>
        <w:t xml:space="preserve"> </w:t>
      </w:r>
      <w:r>
        <w:t>developed by EA or</w:t>
      </w:r>
      <w:r>
        <w:rPr>
          <w:spacing w:val="-1"/>
        </w:rPr>
        <w:t xml:space="preserve"> </w:t>
      </w:r>
      <w:r>
        <w:t>a third party.</w:t>
      </w:r>
    </w:p>
    <w:p w14:paraId="1DC5EFB2" w14:textId="77777777" w:rsidR="00834AB3" w:rsidRDefault="00834AB3">
      <w:pPr>
        <w:pStyle w:val="Tekstpodstawowy"/>
        <w:spacing w:before="9"/>
        <w:rPr>
          <w:sz w:val="20"/>
        </w:rPr>
      </w:pPr>
    </w:p>
    <w:p w14:paraId="1DC5EFB3" w14:textId="77777777" w:rsidR="00834AB3" w:rsidRDefault="007A1952">
      <w:pPr>
        <w:pStyle w:val="Tekstpodstawowy"/>
        <w:spacing w:line="235" w:lineRule="auto"/>
        <w:ind w:left="100" w:right="106"/>
      </w:pPr>
      <w:r>
        <w:t>When you launch an online-capable game, these technologies may activate using kernel, admin or user</w:t>
      </w:r>
      <w:r>
        <w:rPr>
          <w:spacing w:val="1"/>
        </w:rPr>
        <w:t xml:space="preserve"> </w:t>
      </w:r>
      <w:r>
        <w:t>privileges,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gameplay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device’s</w:t>
      </w:r>
      <w:r>
        <w:rPr>
          <w:spacing w:val="-3"/>
        </w:rPr>
        <w:t xml:space="preserve"> </w:t>
      </w:r>
      <w:r>
        <w:t>RAM,</w:t>
      </w:r>
      <w:r>
        <w:rPr>
          <w:spacing w:val="-2"/>
        </w:rPr>
        <w:t xml:space="preserve"> </w:t>
      </w:r>
      <w:r>
        <w:t>processes,</w:t>
      </w:r>
      <w:r>
        <w:rPr>
          <w:spacing w:val="-2"/>
        </w:rPr>
        <w:t xml:space="preserve"> </w:t>
      </w:r>
      <w:r>
        <w:t>communications,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ﬁle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the purposes of detecting violations of, and enforcing, the Code of Conduct in Section 6, including the use</w:t>
      </w:r>
    </w:p>
    <w:p w14:paraId="1DC5EFB4" w14:textId="77777777" w:rsidR="00834AB3" w:rsidRDefault="00834AB3">
      <w:pPr>
        <w:spacing w:line="235" w:lineRule="auto"/>
        <w:sectPr w:rsidR="00834AB3">
          <w:pgSz w:w="11900" w:h="16820"/>
          <w:pgMar w:top="860" w:right="620" w:bottom="280" w:left="640" w:header="708" w:footer="708" w:gutter="0"/>
          <w:cols w:space="708"/>
        </w:sectPr>
      </w:pPr>
    </w:p>
    <w:p w14:paraId="1DC5EFB5" w14:textId="77777777" w:rsidR="00834AB3" w:rsidRDefault="007A1952">
      <w:pPr>
        <w:pStyle w:val="Tekstpodstawowy"/>
        <w:spacing w:before="31" w:line="235" w:lineRule="auto"/>
        <w:ind w:left="100" w:right="137"/>
      </w:pPr>
      <w:r>
        <w:lastRenderedPageBreak/>
        <w:t>of Unauthorized Third-Party Programs. An Unauthorized Third-Party Program is a third-party program or</w:t>
      </w:r>
      <w:r>
        <w:rPr>
          <w:spacing w:val="1"/>
        </w:rPr>
        <w:t xml:space="preserve"> </w:t>
      </w:r>
      <w:r>
        <w:t>ﬁle (such as a "add-on", "mod", "hack", "trainer", or "cheat") that EA believes (i) enables or facilitates</w:t>
      </w:r>
      <w:r>
        <w:rPr>
          <w:spacing w:val="1"/>
        </w:rPr>
        <w:t xml:space="preserve"> </w:t>
      </w:r>
      <w:r>
        <w:t>cheating of any type; (ii) allows users to modify or hack the game interface, environment, and/or experience</w:t>
      </w:r>
      <w:r>
        <w:rPr>
          <w:spacing w:val="-57"/>
        </w:rPr>
        <w:t xml:space="preserve"> </w:t>
      </w:r>
      <w:r>
        <w:t>in any way not expressly authorized by EA; or (iii) intercepts, "mines", or otherwise collects information</w:t>
      </w:r>
      <w:r>
        <w:rPr>
          <w:spacing w:val="1"/>
        </w:rPr>
        <w:t xml:space="preserve"> </w:t>
      </w:r>
      <w:r>
        <w:t>from or through the game.</w:t>
      </w:r>
    </w:p>
    <w:p w14:paraId="1DC5EFB6" w14:textId="77777777" w:rsidR="00834AB3" w:rsidRDefault="00834AB3">
      <w:pPr>
        <w:pStyle w:val="Tekstpodstawowy"/>
        <w:spacing w:before="7"/>
        <w:rPr>
          <w:sz w:val="20"/>
        </w:rPr>
      </w:pPr>
    </w:p>
    <w:p w14:paraId="1DC5EFB7" w14:textId="77777777" w:rsidR="00834AB3" w:rsidRDefault="007A1952">
      <w:pPr>
        <w:pStyle w:val="Tekstpodstawowy"/>
        <w:spacing w:before="1" w:line="235" w:lineRule="auto"/>
        <w:ind w:left="100" w:right="106"/>
      </w:pPr>
      <w:r>
        <w:t>EA may collect relevant information needed for our investigation and enforcement purposes such as your</w:t>
      </w:r>
      <w:r>
        <w:rPr>
          <w:spacing w:val="1"/>
        </w:rPr>
        <w:t xml:space="preserve"> </w:t>
      </w:r>
      <w:r>
        <w:t>account information, details related to an Unauthorized Third-Party Program, any EA PC Game ﬁles that</w:t>
      </w:r>
      <w:r>
        <w:rPr>
          <w:spacing w:val="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modiﬁed,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cheating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detected.</w:t>
      </w:r>
      <w:r>
        <w:rPr>
          <w:spacing w:val="-2"/>
        </w:rPr>
        <w:t xml:space="preserve"> </w:t>
      </w:r>
      <w:commentRangeStart w:id="19"/>
      <w:r>
        <w:t>We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Account</w:t>
      </w:r>
      <w:r>
        <w:rPr>
          <w:spacing w:val="-57"/>
        </w:rPr>
        <w:t xml:space="preserve"> </w:t>
      </w:r>
      <w:r>
        <w:t>if we determine you have been cheating.</w:t>
      </w:r>
      <w:commentRangeEnd w:id="19"/>
      <w:r w:rsidR="00887F76">
        <w:rPr>
          <w:rStyle w:val="Odwoaniedokomentarza"/>
        </w:rPr>
        <w:commentReference w:id="19"/>
      </w:r>
    </w:p>
    <w:p w14:paraId="1DC5EFB8" w14:textId="77777777" w:rsidR="00834AB3" w:rsidRDefault="00834AB3">
      <w:pPr>
        <w:pStyle w:val="Tekstpodstawowy"/>
        <w:spacing w:before="3"/>
        <w:rPr>
          <w:sz w:val="20"/>
        </w:rPr>
      </w:pPr>
    </w:p>
    <w:p w14:paraId="1DC5EFB9" w14:textId="77777777" w:rsidR="00834AB3" w:rsidRDefault="007A1952">
      <w:pPr>
        <w:pStyle w:val="Tekstpodstawowy"/>
        <w:ind w:left="100"/>
      </w:pPr>
      <w:r>
        <w:t>When you exit an online-capable game, these anti-cheat technologies will be deactivated.</w:t>
      </w:r>
    </w:p>
    <w:p w14:paraId="1DC5EFBA" w14:textId="77777777" w:rsidR="00834AB3" w:rsidRDefault="00834AB3">
      <w:pPr>
        <w:pStyle w:val="Tekstpodstawowy"/>
        <w:spacing w:before="3"/>
        <w:rPr>
          <w:sz w:val="26"/>
        </w:rPr>
      </w:pPr>
    </w:p>
    <w:p w14:paraId="1DC5EFBB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Termination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Sanctions</w:t>
      </w:r>
    </w:p>
    <w:p w14:paraId="1DC5EFBC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BD" w14:textId="77777777" w:rsidR="00834AB3" w:rsidRDefault="007A1952">
      <w:pPr>
        <w:pStyle w:val="Nagwek3"/>
        <w:spacing w:line="252" w:lineRule="auto"/>
        <w:ind w:right="249"/>
      </w:pPr>
      <w:r>
        <w:rPr>
          <w:color w:val="ABABAB"/>
        </w:rPr>
        <w:t>If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break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law,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suspend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terminate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without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refunds.</w:t>
      </w:r>
    </w:p>
    <w:p w14:paraId="1DC5EFBE" w14:textId="77777777" w:rsidR="00834AB3" w:rsidRDefault="00834AB3">
      <w:pPr>
        <w:pStyle w:val="Tekstpodstawowy"/>
        <w:rPr>
          <w:sz w:val="25"/>
        </w:rPr>
      </w:pPr>
    </w:p>
    <w:p w14:paraId="1DC5EFBF" w14:textId="77777777" w:rsidR="00834AB3" w:rsidRDefault="007A1952">
      <w:pPr>
        <w:ind w:left="250"/>
        <w:rPr>
          <w:sz w:val="26"/>
        </w:rPr>
      </w:pPr>
      <w:r>
        <w:rPr>
          <w:color w:val="ABABAB"/>
          <w:sz w:val="26"/>
        </w:rPr>
        <w:t>If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we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decide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to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shut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down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game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or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service,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we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will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tell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you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at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least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30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days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in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advance.</w:t>
      </w:r>
    </w:p>
    <w:p w14:paraId="1DC5EFC0" w14:textId="77777777" w:rsidR="00834AB3" w:rsidRDefault="00834AB3">
      <w:pPr>
        <w:pStyle w:val="Tekstpodstawowy"/>
        <w:spacing w:before="8"/>
        <w:rPr>
          <w:sz w:val="34"/>
        </w:rPr>
      </w:pPr>
    </w:p>
    <w:p w14:paraId="1DC5EFC1" w14:textId="77777777" w:rsidR="00834AB3" w:rsidRDefault="007A1952">
      <w:pPr>
        <w:pStyle w:val="Tekstpodstawowy"/>
        <w:spacing w:line="235" w:lineRule="auto"/>
        <w:ind w:left="100" w:right="175"/>
      </w:pPr>
      <w:r>
        <w:t>This Agreement is effective until terminated by you or EA</w:t>
      </w:r>
      <w:commentRangeStart w:id="20"/>
      <w:r>
        <w:t>. EA may terminate your access and use of any</w:t>
      </w:r>
      <w:r>
        <w:rPr>
          <w:spacing w:val="1"/>
        </w:rPr>
        <w:t xml:space="preserve"> </w:t>
      </w:r>
      <w:r>
        <w:t>EA Services or your EA Account if EA determines that you have violated this Agreement or that there has</w:t>
      </w:r>
      <w:r>
        <w:rPr>
          <w:spacing w:val="1"/>
        </w:rPr>
        <w:t xml:space="preserve"> </w:t>
      </w:r>
      <w:r>
        <w:t>been otherwise unlawful, improper or fraudulent use of EA Services on your EA Account. When practical,</w:t>
      </w:r>
      <w:r>
        <w:rPr>
          <w:spacing w:val="1"/>
        </w:rPr>
        <w:t xml:space="preserve"> </w:t>
      </w:r>
      <w:r>
        <w:t>EA will notify you of the termination. You may lose your username and persona as a result of an EA</w:t>
      </w:r>
      <w:r>
        <w:rPr>
          <w:spacing w:val="1"/>
        </w:rPr>
        <w:t xml:space="preserve"> </w:t>
      </w:r>
      <w:r>
        <w:t>Account termination. If you have more than one EA Account, depending on the type of violation or misuse,</w:t>
      </w:r>
      <w:r>
        <w:rPr>
          <w:spacing w:val="-58"/>
        </w:rPr>
        <w:t xml:space="preserve"> </w:t>
      </w:r>
      <w:r>
        <w:t xml:space="preserve">EA may terminate all of your EA Accounts and all related Entitlements. </w:t>
      </w:r>
      <w:commentRangeStart w:id="21"/>
      <w:r>
        <w:t>If your EA Account is terminated,</w:t>
      </w:r>
      <w:r>
        <w:rPr>
          <w:spacing w:val="1"/>
        </w:rPr>
        <w:t xml:space="preserve"> </w:t>
      </w:r>
      <w:r>
        <w:t xml:space="preserve">you will not have access to your EA Account or Entitlements </w:t>
      </w:r>
      <w:commentRangeEnd w:id="21"/>
      <w:r w:rsidR="006A2F39">
        <w:rPr>
          <w:rStyle w:val="Odwoaniedokomentarza"/>
        </w:rPr>
        <w:commentReference w:id="21"/>
      </w:r>
      <w:r>
        <w:t>and may be barred from accessing or using</w:t>
      </w:r>
      <w:r>
        <w:rPr>
          <w:spacing w:val="1"/>
        </w:rPr>
        <w:t xml:space="preserve"> </w:t>
      </w:r>
      <w:r>
        <w:t>any EA Service again. Upon termination, your license under this Agreement also shall terminate.</w:t>
      </w:r>
      <w:commentRangeEnd w:id="20"/>
      <w:r w:rsidR="006A2F39">
        <w:rPr>
          <w:rStyle w:val="Odwoaniedokomentarza"/>
        </w:rPr>
        <w:commentReference w:id="20"/>
      </w:r>
    </w:p>
    <w:p w14:paraId="1DC5EFC2" w14:textId="77777777" w:rsidR="00834AB3" w:rsidRDefault="00834AB3">
      <w:pPr>
        <w:pStyle w:val="Tekstpodstawowy"/>
        <w:spacing w:before="6"/>
        <w:rPr>
          <w:sz w:val="20"/>
        </w:rPr>
      </w:pPr>
    </w:p>
    <w:p w14:paraId="1DC5EFC3" w14:textId="77777777" w:rsidR="00834AB3" w:rsidRDefault="007A1952">
      <w:pPr>
        <w:pStyle w:val="Tekstpodstawowy"/>
        <w:spacing w:before="1" w:line="235" w:lineRule="auto"/>
        <w:ind w:left="100" w:right="189"/>
      </w:pPr>
      <w:commentRangeStart w:id="22"/>
      <w:r>
        <w:t>Instead of termination and prior to any termination, EA may issue you a warning, suspend or alter your</w:t>
      </w:r>
      <w:r>
        <w:rPr>
          <w:spacing w:val="1"/>
        </w:rPr>
        <w:t xml:space="preserve"> </w:t>
      </w:r>
      <w:r>
        <w:t>access to a particular EA Service or your EA Account, remove or revoke Entitlements at an EA Account or</w:t>
      </w:r>
      <w:r>
        <w:rPr>
          <w:spacing w:val="-57"/>
        </w:rPr>
        <w:t xml:space="preserve"> </w:t>
      </w:r>
      <w:r>
        <w:t>device level, remove or delete any Content which is in violation with this Agreement, or ban your device or</w:t>
      </w:r>
      <w:r>
        <w:rPr>
          <w:spacing w:val="-57"/>
        </w:rPr>
        <w:t xml:space="preserve"> </w:t>
      </w:r>
      <w:r>
        <w:t>machine from accessing speciﬁc EA Services. If EA takes any action described in this Section, you will not</w:t>
      </w:r>
      <w:r>
        <w:rPr>
          <w:spacing w:val="-57"/>
        </w:rPr>
        <w:t xml:space="preserve"> </w:t>
      </w:r>
      <w:r>
        <w:t>be entitled to a refund (subject to any statutory refund rights) and no Entitlements will be credited to you or</w:t>
      </w:r>
      <w:r>
        <w:rPr>
          <w:spacing w:val="-57"/>
        </w:rPr>
        <w:t xml:space="preserve"> </w:t>
      </w:r>
      <w:r>
        <w:t>converted to cash or other forms of reimbursement.</w:t>
      </w:r>
      <w:commentRangeEnd w:id="22"/>
      <w:r w:rsidR="006A2F39">
        <w:rPr>
          <w:rStyle w:val="Odwoaniedokomentarza"/>
        </w:rPr>
        <w:commentReference w:id="22"/>
      </w:r>
    </w:p>
    <w:p w14:paraId="1DC5EFC4" w14:textId="77777777" w:rsidR="00834AB3" w:rsidRDefault="00834AB3">
      <w:pPr>
        <w:pStyle w:val="Tekstpodstawowy"/>
        <w:spacing w:before="7"/>
        <w:rPr>
          <w:sz w:val="20"/>
        </w:rPr>
      </w:pPr>
    </w:p>
    <w:p w14:paraId="1DC5EFC5" w14:textId="77777777" w:rsidR="00834AB3" w:rsidRDefault="007A1952">
      <w:pPr>
        <w:pStyle w:val="Tekstpodstawowy"/>
        <w:spacing w:line="235" w:lineRule="auto"/>
        <w:ind w:left="100" w:right="132"/>
      </w:pPr>
      <w:r>
        <w:t>EA may terminate any EA Service at any time by giving at least thirty days' notice either via email (if</w:t>
      </w:r>
      <w:r>
        <w:rPr>
          <w:spacing w:val="1"/>
        </w:rPr>
        <w:t xml:space="preserve"> </w:t>
      </w:r>
      <w:r>
        <w:t>available), within the affected EA Service, or on the service updates page of EA's website</w:t>
      </w:r>
      <w:r>
        <w:rPr>
          <w:spacing w:val="1"/>
        </w:rPr>
        <w:t xml:space="preserve"> </w:t>
      </w:r>
      <w:r>
        <w:t>(</w:t>
      </w:r>
      <w:hyperlink r:id="rId53">
        <w:r>
          <w:rPr>
            <w:color w:val="3300CC"/>
            <w:u w:val="single" w:color="3300CC"/>
          </w:rPr>
          <w:t>htt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s://www.ea.com/service-updates</w:t>
        </w:r>
      </w:hyperlink>
      <w:r>
        <w:t>). After online service termination, no software updates will be applied</w:t>
      </w:r>
      <w:r>
        <w:rPr>
          <w:spacing w:val="-57"/>
        </w:rPr>
        <w:t xml:space="preserve"> </w:t>
      </w:r>
      <w:r>
        <w:t>to our games and we can't guarantee our games will continue to function on newer or updated operating</w:t>
      </w:r>
      <w:r>
        <w:rPr>
          <w:spacing w:val="1"/>
        </w:rPr>
        <w:t xml:space="preserve"> </w:t>
      </w:r>
      <w:r>
        <w:t>systems or be available for download via application distribution services such as the iOS App Store and the</w:t>
      </w:r>
      <w:r>
        <w:rPr>
          <w:spacing w:val="-57"/>
        </w:rPr>
        <w:t xml:space="preserve"> </w:t>
      </w:r>
      <w:r>
        <w:t>Google Play Store. Any games available via such application distribution services after online service</w:t>
      </w:r>
      <w:r>
        <w:rPr>
          <w:spacing w:val="1"/>
        </w:rPr>
        <w:t xml:space="preserve"> </w:t>
      </w:r>
      <w:r>
        <w:t>termination may be removed without further notice to you.</w:t>
      </w:r>
    </w:p>
    <w:p w14:paraId="1DC5EFC6" w14:textId="77777777" w:rsidR="00834AB3" w:rsidRDefault="00834AB3">
      <w:pPr>
        <w:pStyle w:val="Tekstpodstawowy"/>
        <w:spacing w:before="6"/>
        <w:rPr>
          <w:sz w:val="20"/>
        </w:rPr>
      </w:pPr>
    </w:p>
    <w:p w14:paraId="1DC5EFC7" w14:textId="77777777" w:rsidR="00834AB3" w:rsidRDefault="007A1952">
      <w:pPr>
        <w:pStyle w:val="Tekstpodstawowy"/>
        <w:spacing w:before="1" w:line="235" w:lineRule="auto"/>
        <w:ind w:left="100" w:right="291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believe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please</w:t>
      </w:r>
      <w:r>
        <w:rPr>
          <w:spacing w:val="-1"/>
        </w:rPr>
        <w:t xml:space="preserve"> </w:t>
      </w:r>
      <w:r>
        <w:t>contact</w:t>
      </w:r>
      <w:r>
        <w:rPr>
          <w:spacing w:val="-57"/>
        </w:rPr>
        <w:t xml:space="preserve"> </w:t>
      </w:r>
      <w:r>
        <w:t xml:space="preserve">Customer Support at </w:t>
      </w:r>
      <w:hyperlink r:id="rId54">
        <w:r>
          <w:rPr>
            <w:color w:val="3300CC"/>
            <w:u w:val="single" w:color="3300CC"/>
          </w:rPr>
          <w:t>hel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.ea.com</w:t>
        </w:r>
      </w:hyperlink>
      <w:r>
        <w:t>.</w:t>
      </w:r>
    </w:p>
    <w:p w14:paraId="1DC5EFC8" w14:textId="77777777" w:rsidR="00834AB3" w:rsidRDefault="00834AB3">
      <w:pPr>
        <w:pStyle w:val="Tekstpodstawowy"/>
        <w:spacing w:before="4"/>
        <w:rPr>
          <w:sz w:val="20"/>
        </w:rPr>
      </w:pPr>
    </w:p>
    <w:p w14:paraId="1DC5EFC9" w14:textId="77777777" w:rsidR="00834AB3" w:rsidRDefault="007A1952">
      <w:pPr>
        <w:pStyle w:val="Tekstpodstawowy"/>
        <w:spacing w:line="444" w:lineRule="auto"/>
        <w:ind w:left="100" w:right="2596"/>
      </w:pPr>
      <w:r>
        <w:t>If you terminate this agreement, you agree to cease all use of EA Services.</w:t>
      </w:r>
      <w:r>
        <w:rPr>
          <w:spacing w:val="1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8-9,</w:t>
      </w:r>
      <w:r>
        <w:rPr>
          <w:spacing w:val="-3"/>
        </w:rPr>
        <w:t xml:space="preserve"> </w:t>
      </w:r>
      <w:r>
        <w:t>11-15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survive</w:t>
      </w:r>
      <w:r>
        <w:rPr>
          <w:spacing w:val="-2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Agreement.</w:t>
      </w:r>
    </w:p>
    <w:p w14:paraId="1DC5EFCA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  <w:spacing w:before="67"/>
      </w:pPr>
      <w:r>
        <w:t>Use of Data</w:t>
      </w:r>
    </w:p>
    <w:p w14:paraId="1DC5EFCB" w14:textId="77777777" w:rsidR="00834AB3" w:rsidRDefault="00834AB3">
      <w:pPr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CC" w14:textId="77777777" w:rsidR="00834AB3" w:rsidRDefault="007A1952">
      <w:pPr>
        <w:pStyle w:val="Nagwek3"/>
        <w:spacing w:before="33" w:line="247" w:lineRule="auto"/>
        <w:ind w:right="541"/>
      </w:pPr>
      <w:r>
        <w:rPr>
          <w:color w:val="ABABAB"/>
        </w:rPr>
        <w:lastRenderedPageBreak/>
        <w:t>EA collects various information when you play our games (even ofﬂine) to operate our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business,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improve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products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services,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enforce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rules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communicate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with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you.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encourage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read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EA’s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Privacy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Cookie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Policy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at</w:t>
      </w:r>
      <w:r>
        <w:rPr>
          <w:color w:val="ABABAB"/>
          <w:spacing w:val="-2"/>
        </w:rPr>
        <w:t xml:space="preserve"> </w:t>
      </w:r>
      <w:hyperlink r:id="rId55">
        <w:r>
          <w:rPr>
            <w:color w:val="ABABAB"/>
          </w:rPr>
          <w:t>privacy.ea.com</w:t>
        </w:r>
      </w:hyperlink>
      <w:r>
        <w:rPr>
          <w:color w:val="ABABAB"/>
        </w:rPr>
        <w:t>.</w:t>
      </w:r>
    </w:p>
    <w:p w14:paraId="1DC5EFCD" w14:textId="77777777" w:rsidR="00834AB3" w:rsidRDefault="00834AB3">
      <w:pPr>
        <w:pStyle w:val="Tekstpodstawowy"/>
        <w:spacing w:before="9"/>
        <w:rPr>
          <w:sz w:val="33"/>
        </w:rPr>
      </w:pPr>
    </w:p>
    <w:p w14:paraId="1DC5EFCE" w14:textId="77777777" w:rsidR="00834AB3" w:rsidRDefault="007A1952">
      <w:pPr>
        <w:pStyle w:val="Tekstpodstawowy"/>
        <w:spacing w:before="1" w:line="235" w:lineRule="auto"/>
        <w:ind w:left="100" w:right="119"/>
      </w:pPr>
      <w:r>
        <w:t>When you use an EA Service, EA may collect and store data from your computer or device, including</w:t>
      </w:r>
      <w:r>
        <w:rPr>
          <w:spacing w:val="1"/>
        </w:rPr>
        <w:t xml:space="preserve"> </w:t>
      </w:r>
      <w:r>
        <w:t>information about your computer or device, hardware, installed software, and operating system (such as IP</w:t>
      </w:r>
      <w:r>
        <w:rPr>
          <w:spacing w:val="1"/>
        </w:rPr>
        <w:t xml:space="preserve"> </w:t>
      </w:r>
      <w:r>
        <w:t>Address and device ID), information about your EA Service usage, gameplay and usage statistics, system</w:t>
      </w:r>
      <w:r>
        <w:rPr>
          <w:spacing w:val="1"/>
        </w:rPr>
        <w:t xml:space="preserve"> </w:t>
      </w:r>
      <w:r>
        <w:t>interactions and peripheral hardware. If you play an EA Service ofﬂine, this data will be stored on your</w:t>
      </w:r>
      <w:r>
        <w:rPr>
          <w:spacing w:val="1"/>
        </w:rPr>
        <w:t xml:space="preserve"> </w:t>
      </w:r>
      <w:r>
        <w:t>device and transmitted to EA when your device connects to the Internet. EA uses this information to operate</w:t>
      </w:r>
      <w:r>
        <w:rPr>
          <w:spacing w:val="-57"/>
        </w:rPr>
        <w:t xml:space="preserve"> </w:t>
      </w:r>
      <w:r>
        <w:t>its business, improve its products and services, provide services to and communicate with you (including for</w:t>
      </w:r>
      <w:r>
        <w:rPr>
          <w:spacing w:val="-57"/>
        </w:rPr>
        <w:t xml:space="preserve"> </w:t>
      </w:r>
      <w:r>
        <w:t>marketing</w:t>
      </w:r>
      <w:r>
        <w:rPr>
          <w:spacing w:val="2"/>
        </w:rPr>
        <w:t xml:space="preserve"> </w:t>
      </w:r>
      <w:r>
        <w:t>purposes),</w:t>
      </w:r>
      <w:r>
        <w:rPr>
          <w:spacing w:val="2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updates,</w:t>
      </w:r>
      <w:r>
        <w:rPr>
          <w:spacing w:val="3"/>
        </w:rPr>
        <w:t xml:space="preserve"> </w:t>
      </w:r>
      <w:r>
        <w:t>dynamically</w:t>
      </w:r>
      <w:r>
        <w:rPr>
          <w:spacing w:val="2"/>
        </w:rPr>
        <w:t xml:space="preserve"> </w:t>
      </w:r>
      <w:r>
        <w:t>serve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support,</w:t>
      </w:r>
      <w:r>
        <w:rPr>
          <w:spacing w:val="2"/>
        </w:rPr>
        <w:t xml:space="preserve"> </w:t>
      </w:r>
      <w:r>
        <w:t>enforce</w:t>
      </w:r>
      <w:r>
        <w:rPr>
          <w:spacing w:val="1"/>
        </w:rPr>
        <w:t xml:space="preserve"> </w:t>
      </w:r>
      <w:r>
        <w:t>this Agreement, and trouble-shoot bugs or otherwise enhance your experience. If you participate in online</w:t>
      </w:r>
      <w:r>
        <w:rPr>
          <w:spacing w:val="1"/>
        </w:rPr>
        <w:t xml:space="preserve"> </w:t>
      </w:r>
      <w:r>
        <w:t>services, EA also may collect, use, store, transmit and publicly display statistical data regarding game play</w:t>
      </w:r>
      <w:r>
        <w:rPr>
          <w:spacing w:val="1"/>
        </w:rPr>
        <w:t xml:space="preserve"> </w:t>
      </w:r>
      <w:r>
        <w:t>(including scores, rankings and accomplishments), or identify content that is created and shared by you with</w:t>
      </w:r>
      <w:r>
        <w:rPr>
          <w:spacing w:val="-57"/>
        </w:rPr>
        <w:t xml:space="preserve"> </w:t>
      </w:r>
      <w:r>
        <w:t>other players.</w:t>
      </w:r>
    </w:p>
    <w:p w14:paraId="1DC5EFCF" w14:textId="77777777" w:rsidR="00834AB3" w:rsidRDefault="00834AB3">
      <w:pPr>
        <w:pStyle w:val="Tekstpodstawowy"/>
        <w:spacing w:before="4"/>
        <w:rPr>
          <w:sz w:val="20"/>
        </w:rPr>
      </w:pPr>
    </w:p>
    <w:p w14:paraId="1DC5EFD0" w14:textId="77777777" w:rsidR="00834AB3" w:rsidRDefault="007A1952">
      <w:pPr>
        <w:pStyle w:val="Tekstpodstawowy"/>
        <w:spacing w:before="1" w:line="235" w:lineRule="auto"/>
        <w:ind w:left="100"/>
      </w:pPr>
      <w:r>
        <w:t>Your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collected,</w:t>
      </w:r>
      <w:r>
        <w:rPr>
          <w:spacing w:val="-3"/>
        </w:rPr>
        <w:t xml:space="preserve"> </w:t>
      </w:r>
      <w:r>
        <w:t>used,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transmitted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Inc.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EA's</w:t>
      </w:r>
      <w:r>
        <w:rPr>
          <w:spacing w:val="-57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and Cookie Policy at</w:t>
      </w:r>
      <w:r>
        <w:rPr>
          <w:spacing w:val="-1"/>
        </w:rPr>
        <w:t xml:space="preserve"> </w:t>
      </w:r>
      <w:hyperlink r:id="rId56"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rivacy.ea.com</w:t>
        </w:r>
      </w:hyperlink>
      <w:r>
        <w:t>.</w:t>
      </w:r>
    </w:p>
    <w:p w14:paraId="1DC5EFD1" w14:textId="77777777" w:rsidR="00834AB3" w:rsidRDefault="00834AB3">
      <w:pPr>
        <w:pStyle w:val="Tekstpodstawowy"/>
        <w:spacing w:before="4"/>
        <w:rPr>
          <w:sz w:val="20"/>
        </w:rPr>
      </w:pPr>
    </w:p>
    <w:p w14:paraId="1DC5EFD2" w14:textId="77777777" w:rsidR="00834AB3" w:rsidRDefault="007A1952">
      <w:pPr>
        <w:pStyle w:val="Tekstpodstawowy"/>
        <w:ind w:left="10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tab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client.</w:t>
      </w:r>
    </w:p>
    <w:p w14:paraId="1DC5EFD3" w14:textId="77777777" w:rsidR="00834AB3" w:rsidRDefault="00834AB3">
      <w:pPr>
        <w:pStyle w:val="Tekstpodstawowy"/>
        <w:spacing w:before="3"/>
        <w:rPr>
          <w:sz w:val="26"/>
        </w:rPr>
      </w:pPr>
    </w:p>
    <w:p w14:paraId="1DC5EFD4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Other</w:t>
      </w:r>
      <w:r>
        <w:rPr>
          <w:spacing w:val="-8"/>
        </w:rPr>
        <w:t xml:space="preserve"> </w:t>
      </w:r>
      <w:r>
        <w:t>Software,</w:t>
      </w:r>
      <w:r>
        <w:rPr>
          <w:spacing w:val="-8"/>
        </w:rPr>
        <w:t xml:space="preserve"> </w:t>
      </w:r>
      <w:r>
        <w:t>Utilities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Tools</w:t>
      </w:r>
    </w:p>
    <w:p w14:paraId="1DC5EFD5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D6" w14:textId="77777777" w:rsidR="00834AB3" w:rsidRDefault="007A1952">
      <w:pPr>
        <w:pStyle w:val="Nagwek3"/>
        <w:ind w:left="845" w:firstLine="0"/>
      </w:pPr>
      <w:r>
        <w:rPr>
          <w:color w:val="ABABAB"/>
        </w:rPr>
        <w:t>If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update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need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new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software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keep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playing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games.</w:t>
      </w:r>
    </w:p>
    <w:p w14:paraId="1DC5EFD7" w14:textId="77777777" w:rsidR="00834AB3" w:rsidRDefault="00834AB3">
      <w:pPr>
        <w:pStyle w:val="Tekstpodstawowy"/>
        <w:rPr>
          <w:sz w:val="36"/>
        </w:rPr>
      </w:pPr>
    </w:p>
    <w:p w14:paraId="1DC5EFD8" w14:textId="77777777" w:rsidR="00834AB3" w:rsidRDefault="007A1952">
      <w:pPr>
        <w:pStyle w:val="Tekstpodstawowy"/>
        <w:spacing w:line="235" w:lineRule="auto"/>
        <w:ind w:left="100" w:right="111"/>
      </w:pPr>
      <w:r>
        <w:t>EA Services may require or allow you to download software, software updates or patches, or other utilities</w:t>
      </w:r>
      <w:r>
        <w:rPr>
          <w:spacing w:val="1"/>
        </w:rPr>
        <w:t xml:space="preserve"> </w:t>
      </w:r>
      <w:r>
        <w:t>and tools from EA or its licensors onto your computer, entertainment system or device. These technologies</w:t>
      </w:r>
      <w:r>
        <w:rPr>
          <w:spacing w:val="1"/>
        </w:rPr>
        <w:t xml:space="preserve"> </w:t>
      </w:r>
      <w:r>
        <w:t>may be different across platforms, and the performance of EA Services may vary depending on your</w:t>
      </w:r>
      <w:r>
        <w:rPr>
          <w:spacing w:val="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equipment.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order to continue use of an EA Services. Some of these updates may contain locked features or content that</w:t>
      </w:r>
      <w:r>
        <w:rPr>
          <w:spacing w:val="1"/>
        </w:rPr>
        <w:t xml:space="preserve"> </w:t>
      </w:r>
      <w:r>
        <w:t>require 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an additional</w:t>
      </w:r>
      <w:r>
        <w:rPr>
          <w:spacing w:val="1"/>
        </w:rPr>
        <w:t xml:space="preserve"> </w:t>
      </w:r>
      <w:r>
        <w:t>fee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access them.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consent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EA automatically</w:t>
      </w:r>
      <w:r>
        <w:rPr>
          <w:spacing w:val="1"/>
        </w:rPr>
        <w:t xml:space="preserve"> </w:t>
      </w:r>
      <w:r>
        <w:t>installing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EA</w:t>
      </w:r>
      <w:r>
        <w:rPr>
          <w:spacing w:val="1"/>
        </w:rPr>
        <w:t xml:space="preserve"> </w:t>
      </w:r>
      <w:r>
        <w:t>Services.</w:t>
      </w:r>
      <w:r>
        <w:rPr>
          <w:spacing w:val="1"/>
        </w:rPr>
        <w:t xml:space="preserve"> </w:t>
      </w:r>
      <w:r>
        <w:t>Failure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install</w:t>
      </w:r>
      <w:r>
        <w:rPr>
          <w:spacing w:val="1"/>
        </w:rPr>
        <w:t xml:space="preserve"> </w:t>
      </w:r>
      <w:r>
        <w:t>available</w:t>
      </w:r>
      <w:r>
        <w:rPr>
          <w:spacing w:val="2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render</w:t>
      </w:r>
      <w:r>
        <w:rPr>
          <w:spacing w:val="2"/>
        </w:rPr>
        <w:t xml:space="preserve"> </w:t>
      </w:r>
      <w:r>
        <w:t>EA</w:t>
      </w:r>
      <w:r>
        <w:rPr>
          <w:spacing w:val="1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EA PC Games, unplayable.</w:t>
      </w:r>
    </w:p>
    <w:p w14:paraId="1DC5EFD9" w14:textId="77777777" w:rsidR="00834AB3" w:rsidRDefault="00834AB3">
      <w:pPr>
        <w:pStyle w:val="Tekstpodstawowy"/>
        <w:spacing w:before="1"/>
        <w:rPr>
          <w:sz w:val="26"/>
        </w:rPr>
      </w:pPr>
    </w:p>
    <w:p w14:paraId="1DC5EFDA" w14:textId="77777777" w:rsidR="00834AB3" w:rsidRDefault="007A1952">
      <w:pPr>
        <w:pStyle w:val="Nagwek1"/>
        <w:numPr>
          <w:ilvl w:val="0"/>
          <w:numId w:val="7"/>
        </w:numPr>
        <w:tabs>
          <w:tab w:val="left" w:pos="621"/>
        </w:tabs>
        <w:ind w:left="620" w:hanging="521"/>
      </w:pPr>
      <w:r>
        <w:t>Third Parties</w:t>
      </w:r>
    </w:p>
    <w:p w14:paraId="1DC5EFDB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DC" w14:textId="77777777" w:rsidR="00834AB3" w:rsidRDefault="007A1952">
      <w:pPr>
        <w:pStyle w:val="Nagwek3"/>
        <w:ind w:left="845" w:firstLine="0"/>
      </w:pP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are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responsible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game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servers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services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owned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by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EA.</w:t>
      </w:r>
    </w:p>
    <w:p w14:paraId="1DC5EFDD" w14:textId="77777777" w:rsidR="00834AB3" w:rsidRDefault="00834AB3">
      <w:pPr>
        <w:pStyle w:val="Tekstpodstawowy"/>
        <w:spacing w:before="4"/>
        <w:rPr>
          <w:sz w:val="37"/>
        </w:rPr>
      </w:pPr>
    </w:p>
    <w:p w14:paraId="1DC5EFDE" w14:textId="77777777" w:rsidR="00834AB3" w:rsidRDefault="007A1952">
      <w:pPr>
        <w:pStyle w:val="Tekstpodstawowy"/>
        <w:spacing w:line="235" w:lineRule="auto"/>
        <w:ind w:left="100" w:right="285"/>
        <w:jc w:val="both"/>
      </w:pPr>
      <w:r>
        <w:t>Some EA Services may give you the option of playing on servers not owned or controlled by EA. EA does</w:t>
      </w:r>
      <w:r>
        <w:rPr>
          <w:spacing w:val="-57"/>
        </w:rPr>
        <w:t xml:space="preserve"> </w:t>
      </w:r>
      <w:r>
        <w:t>not control those services and is not responsible for your use of the EA Service on or through them. These</w:t>
      </w:r>
      <w:r>
        <w:rPr>
          <w:spacing w:val="1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services may subject you to additional or different terms</w:t>
      </w:r>
      <w:r>
        <w:rPr>
          <w:spacing w:val="-1"/>
        </w:rPr>
        <w:t xml:space="preserve"> </w:t>
      </w:r>
      <w:r>
        <w:t>and restrictions.</w:t>
      </w:r>
    </w:p>
    <w:p w14:paraId="1DC5EFDF" w14:textId="77777777" w:rsidR="00834AB3" w:rsidRDefault="00834AB3">
      <w:pPr>
        <w:pStyle w:val="Tekstpodstawowy"/>
        <w:spacing w:before="8"/>
        <w:rPr>
          <w:sz w:val="20"/>
        </w:rPr>
      </w:pPr>
    </w:p>
    <w:p w14:paraId="1DC5EFE0" w14:textId="77777777" w:rsidR="00834AB3" w:rsidRDefault="007A1952">
      <w:pPr>
        <w:pStyle w:val="Tekstpodstawowy"/>
        <w:spacing w:before="1" w:line="235" w:lineRule="auto"/>
        <w:ind w:left="100" w:right="189"/>
      </w:pPr>
      <w:r>
        <w:t>EA Services may include hyperlinks to third-party websites. Those sites may collect data or solicit personal</w:t>
      </w:r>
      <w:r>
        <w:rPr>
          <w:spacing w:val="-57"/>
        </w:rPr>
        <w:t xml:space="preserve"> </w:t>
      </w:r>
      <w:r>
        <w:t>information from you. EA does not control those sites and is not responsible for their content or for their</w:t>
      </w:r>
      <w:r>
        <w:rPr>
          <w:spacing w:val="1"/>
        </w:rPr>
        <w:t xml:space="preserve"> </w:t>
      </w:r>
      <w:r>
        <w:t>collection, use or disclosure of personal information.</w:t>
      </w:r>
    </w:p>
    <w:p w14:paraId="1DC5EFE1" w14:textId="77777777" w:rsidR="00834AB3" w:rsidRDefault="00834AB3">
      <w:pPr>
        <w:pStyle w:val="Tekstpodstawowy"/>
        <w:spacing w:before="3"/>
        <w:rPr>
          <w:sz w:val="26"/>
        </w:rPr>
      </w:pPr>
    </w:p>
    <w:p w14:paraId="1DC5EFE2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Warranties;</w:t>
      </w:r>
      <w:r>
        <w:rPr>
          <w:spacing w:val="-5"/>
        </w:rPr>
        <w:t xml:space="preserve"> </w:t>
      </w:r>
      <w:r>
        <w:t>Limitation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Liability</w:t>
      </w:r>
    </w:p>
    <w:p w14:paraId="1DC5EFE3" w14:textId="77777777" w:rsidR="00834AB3" w:rsidRDefault="00834AB3">
      <w:pPr>
        <w:pStyle w:val="Tekstpodstawowy"/>
        <w:spacing w:before="6"/>
        <w:rPr>
          <w:b/>
          <w:sz w:val="42"/>
        </w:rPr>
      </w:pPr>
    </w:p>
    <w:p w14:paraId="1DC5EFE4" w14:textId="77777777" w:rsidR="00834AB3" w:rsidRDefault="007A1952">
      <w:pPr>
        <w:pStyle w:val="Nagwek3"/>
        <w:spacing w:line="252" w:lineRule="auto"/>
        <w:ind w:right="382"/>
      </w:pPr>
      <w:r>
        <w:rPr>
          <w:color w:val="ABABAB"/>
        </w:rPr>
        <w:t>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does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make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promises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about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software,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but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local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law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country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include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certain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warranties.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damages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can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recover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legal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claims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limited.</w:t>
      </w:r>
    </w:p>
    <w:p w14:paraId="1DC5EFE5" w14:textId="77777777" w:rsidR="00834AB3" w:rsidRDefault="00834AB3">
      <w:pPr>
        <w:spacing w:line="252" w:lineRule="auto"/>
        <w:sectPr w:rsidR="00834AB3">
          <w:pgSz w:w="11900" w:h="16820"/>
          <w:pgMar w:top="700" w:right="620" w:bottom="280" w:left="640" w:header="708" w:footer="708" w:gutter="0"/>
          <w:cols w:space="708"/>
        </w:sectPr>
      </w:pPr>
    </w:p>
    <w:p w14:paraId="1DC5EFE6" w14:textId="77777777" w:rsidR="00834AB3" w:rsidRDefault="007A1952">
      <w:pPr>
        <w:pStyle w:val="Tekstpodstawowy"/>
        <w:spacing w:before="31" w:line="235" w:lineRule="auto"/>
        <w:ind w:left="100" w:right="123"/>
      </w:pPr>
      <w:r>
        <w:lastRenderedPageBreak/>
        <w:t>IF YOU LIVE IN THE EUROPEAN ECONOMIC AREA (EEA), UNITED KINGDOM OR</w:t>
      </w:r>
      <w:r>
        <w:rPr>
          <w:spacing w:val="1"/>
        </w:rPr>
        <w:t xml:space="preserve"> </w:t>
      </w:r>
      <w:r>
        <w:t>SWITZERLAND, THE EA SERVICES WILL BE PROVIDED WITH REASONABLE CARE AND</w:t>
      </w:r>
      <w:r>
        <w:rPr>
          <w:spacing w:val="1"/>
        </w:rPr>
        <w:t xml:space="preserve"> </w:t>
      </w:r>
      <w:r>
        <w:t xml:space="preserve">SKILL AND NO OTHER PROMISES OR WARRANTIES ABOUT THE EA SERVICES ARE MADE. </w:t>
      </w:r>
      <w:commentRangeStart w:id="23"/>
      <w:r>
        <w:t>IF</w:t>
      </w:r>
      <w:r>
        <w:rPr>
          <w:spacing w:val="-57"/>
        </w:rPr>
        <w:t xml:space="preserve"> </w:t>
      </w:r>
      <w:r>
        <w:t>YOU LIVE OUTSIDE THE EEA, UNITED KINGDOM AND SWITZERLAND, EA SERVICES ARE</w:t>
      </w:r>
      <w:r>
        <w:rPr>
          <w:spacing w:val="1"/>
        </w:rPr>
        <w:t xml:space="preserve"> </w:t>
      </w:r>
      <w:r>
        <w:t>LICENSED AND PROVIDED "AS IS."</w:t>
      </w:r>
      <w:commentRangeEnd w:id="23"/>
      <w:r w:rsidR="00C25270">
        <w:rPr>
          <w:rStyle w:val="Odwoaniedokomentarza"/>
        </w:rPr>
        <w:commentReference w:id="23"/>
      </w:r>
      <w:r>
        <w:t xml:space="preserve"> YOU USE THEM AT YOUR OWN RISK. </w:t>
      </w:r>
      <w:commentRangeStart w:id="24"/>
      <w:r>
        <w:t>TO THE FULL</w:t>
      </w:r>
      <w:r>
        <w:rPr>
          <w:spacing w:val="1"/>
        </w:rPr>
        <w:t xml:space="preserve"> </w:t>
      </w:r>
      <w:r>
        <w:t>EXTENT PERMITTED UNDER APPLICABLE LAW</w:t>
      </w:r>
      <w:commentRangeEnd w:id="24"/>
      <w:r w:rsidR="00D66246">
        <w:rPr>
          <w:rStyle w:val="Odwoaniedokomentarza"/>
        </w:rPr>
        <w:commentReference w:id="24"/>
      </w:r>
      <w:r>
        <w:t>, EA GIVES NO EXPRESS, IMPLIED OR</w:t>
      </w:r>
      <w:r>
        <w:rPr>
          <w:spacing w:val="1"/>
        </w:rPr>
        <w:t xml:space="preserve"> </w:t>
      </w:r>
      <w:r>
        <w:t>STATUTORY WARRANTIES, INCLUDING IMPLIED WARRANTIES OF MERCHANTABILITY,</w:t>
      </w:r>
      <w:r>
        <w:rPr>
          <w:spacing w:val="1"/>
        </w:rPr>
        <w:t xml:space="preserve"> </w:t>
      </w:r>
      <w:r>
        <w:t>SATISFACTORY QUALITY, FITNESS FOR A PARTICULAR PURPOSE, NONINFRINGEMENT OF</w:t>
      </w:r>
      <w:r>
        <w:rPr>
          <w:spacing w:val="1"/>
        </w:rPr>
        <w:t xml:space="preserve"> </w:t>
      </w:r>
      <w:r>
        <w:t>THIRD-PARTY RIGHTS, AND WARRANTIES ARISING FROM A COURSE OF DEALING, USAGE</w:t>
      </w:r>
      <w:r>
        <w:rPr>
          <w:spacing w:val="1"/>
        </w:rPr>
        <w:t xml:space="preserve"> </w:t>
      </w:r>
      <w:r>
        <w:t>OR PRACTICE. EA DOES NOT WARRANT AGAINST INTERFERENCE WITH YOUR ENJOYMENT</w:t>
      </w:r>
      <w:r>
        <w:rPr>
          <w:spacing w:val="-57"/>
        </w:rPr>
        <w:t xml:space="preserve"> </w:t>
      </w:r>
      <w:r>
        <w:t>OF THE PRODUCT OR EA SERVICE; THAT THE EA SERVICE WILL MEET YOUR</w:t>
      </w:r>
      <w:r>
        <w:rPr>
          <w:spacing w:val="1"/>
        </w:rPr>
        <w:t xml:space="preserve"> </w:t>
      </w:r>
      <w:r>
        <w:t>REQUIREMENTS;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EA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UNINTERRUPTED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FREE</w:t>
      </w:r>
      <w:r>
        <w:rPr>
          <w:spacing w:val="-57"/>
        </w:rPr>
        <w:t xml:space="preserve"> </w:t>
      </w:r>
      <w:r>
        <w:t>FROM ERRORS, BUGS, CORRUPTION, LOSS, INTERFERENCE, HACKING OR VIRUSES, OR</w:t>
      </w:r>
      <w:r>
        <w:rPr>
          <w:spacing w:val="1"/>
        </w:rPr>
        <w:t xml:space="preserve"> </w:t>
      </w:r>
      <w:r>
        <w:t>THAT EA SERVICES WILL INTEROPERATE OR BE COMPATIBLE WITH ANY OTHER</w:t>
      </w:r>
      <w:r>
        <w:rPr>
          <w:spacing w:val="1"/>
        </w:rPr>
        <w:t xml:space="preserve"> </w:t>
      </w:r>
      <w:r>
        <w:t>SOFTWARE.</w:t>
      </w:r>
      <w:r>
        <w:rPr>
          <w:spacing w:val="-5"/>
        </w:rPr>
        <w:t xml:space="preserve"> </w:t>
      </w:r>
      <w:r>
        <w:t>EA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WARRANT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GUARANTEE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OR</w:t>
      </w:r>
    </w:p>
    <w:p w14:paraId="1DC5EFE7" w14:textId="77777777" w:rsidR="00834AB3" w:rsidRDefault="00000000">
      <w:pPr>
        <w:pStyle w:val="Tekstpodstawowy"/>
        <w:spacing w:line="235" w:lineRule="auto"/>
        <w:ind w:left="100" w:right="315"/>
      </w:pPr>
      <w:hyperlink r:id="rId57">
        <w:r w:rsidR="007A1952">
          <w:t>SERVICE</w:t>
        </w:r>
        <w:r w:rsidR="007A1952">
          <w:rPr>
            <w:spacing w:val="-5"/>
          </w:rPr>
          <w:t xml:space="preserve"> </w:t>
        </w:r>
        <w:r w:rsidR="007A1952">
          <w:t>OFFERED</w:t>
        </w:r>
        <w:r w:rsidR="007A1952">
          <w:rPr>
            <w:spacing w:val="-5"/>
          </w:rPr>
          <w:t xml:space="preserve"> </w:t>
        </w:r>
        <w:r w:rsidR="007A1952">
          <w:t>VIA</w:t>
        </w:r>
        <w:r w:rsidR="007A1952">
          <w:rPr>
            <w:spacing w:val="-5"/>
          </w:rPr>
          <w:t xml:space="preserve"> </w:t>
        </w:r>
        <w:r w:rsidR="007A1952">
          <w:t>THE</w:t>
        </w:r>
        <w:r w:rsidR="007A1952">
          <w:rPr>
            <w:spacing w:val="-5"/>
          </w:rPr>
          <w:t xml:space="preserve"> </w:t>
        </w:r>
        <w:r w:rsidR="007A1952">
          <w:t>EA</w:t>
        </w:r>
        <w:r w:rsidR="007A1952">
          <w:rPr>
            <w:spacing w:val="-5"/>
          </w:rPr>
          <w:t xml:space="preserve"> </w:t>
        </w:r>
        <w:r w:rsidR="007A1952">
          <w:t>APP</w:t>
        </w:r>
        <w:r w:rsidR="007A1952">
          <w:rPr>
            <w:spacing w:val="-5"/>
          </w:rPr>
          <w:t xml:space="preserve"> </w:t>
        </w:r>
        <w:r w:rsidR="007A1952">
          <w:t>STORE.</w:t>
        </w:r>
        <w:r w:rsidR="007A1952">
          <w:rPr>
            <w:spacing w:val="-5"/>
          </w:rPr>
          <w:t xml:space="preserve"> </w:t>
        </w:r>
        <w:r w:rsidR="007A1952">
          <w:t>SEE</w:t>
        </w:r>
        <w:r w:rsidR="007A1952">
          <w:rPr>
            <w:spacing w:val="-5"/>
          </w:rPr>
          <w:t xml:space="preserve"> </w:t>
        </w:r>
        <w:r w:rsidR="007A1952">
          <w:rPr>
            <w:color w:val="3300CC"/>
            <w:u w:val="single" w:color="3300CC"/>
          </w:rPr>
          <w:t>htt</w:t>
        </w:r>
        <w:r w:rsidR="007A1952">
          <w:rPr>
            <w:color w:val="3300CC"/>
          </w:rPr>
          <w:t>p</w:t>
        </w:r>
        <w:r w:rsidR="007A1952">
          <w:rPr>
            <w:color w:val="3300CC"/>
            <w:u w:val="single" w:color="3300CC"/>
          </w:rPr>
          <w:t>s://help.ea.com/en-us/hel</w:t>
        </w:r>
        <w:r w:rsidR="007A1952">
          <w:rPr>
            <w:color w:val="3300CC"/>
          </w:rPr>
          <w:t>p</w:t>
        </w:r>
        <w:r w:rsidR="007A1952">
          <w:rPr>
            <w:color w:val="3300CC"/>
            <w:u w:val="single" w:color="3300CC"/>
          </w:rPr>
          <w:t>/account/electronic-</w:t>
        </w:r>
        <w:r w:rsidR="007A1952">
          <w:rPr>
            <w:color w:val="3300CC"/>
            <w:spacing w:val="-57"/>
          </w:rPr>
          <w:t xml:space="preserve"> </w:t>
        </w:r>
        <w:r w:rsidR="007A1952">
          <w:rPr>
            <w:color w:val="3300CC"/>
            <w:u w:val="single" w:color="3300CC"/>
          </w:rPr>
          <w:t>arts-warrant</w:t>
        </w:r>
        <w:r w:rsidR="007A1952">
          <w:rPr>
            <w:color w:val="3300CC"/>
          </w:rPr>
          <w:t>y</w:t>
        </w:r>
        <w:r w:rsidR="007A1952">
          <w:rPr>
            <w:color w:val="3300CC"/>
            <w:u w:val="single" w:color="3300CC"/>
          </w:rPr>
          <w:t>-policy/</w:t>
        </w:r>
        <w:r w:rsidR="007A1952">
          <w:rPr>
            <w:color w:val="3300CC"/>
          </w:rPr>
          <w:t xml:space="preserve"> </w:t>
        </w:r>
        <w:r w:rsidR="007A1952">
          <w:t>FOR MORE INFORMATION ON STATUTORY WARRANTY AND OTHER</w:t>
        </w:r>
      </w:hyperlink>
      <w:r w:rsidR="007A1952">
        <w:rPr>
          <w:spacing w:val="1"/>
        </w:rPr>
        <w:t xml:space="preserve"> </w:t>
      </w:r>
      <w:hyperlink r:id="rId58">
        <w:r w:rsidR="007A1952">
          <w:t>STATUTORY</w:t>
        </w:r>
        <w:r w:rsidR="007A1952">
          <w:rPr>
            <w:spacing w:val="-5"/>
          </w:rPr>
          <w:t xml:space="preserve"> </w:t>
        </w:r>
        <w:r w:rsidR="007A1952">
          <w:t>CONSUMER</w:t>
        </w:r>
        <w:r w:rsidR="007A1952">
          <w:rPr>
            <w:spacing w:val="-4"/>
          </w:rPr>
          <w:t xml:space="preserve"> </w:t>
        </w:r>
        <w:r w:rsidR="007A1952">
          <w:t>RIGHTS</w:t>
        </w:r>
        <w:r w:rsidR="007A1952">
          <w:rPr>
            <w:spacing w:val="-4"/>
          </w:rPr>
          <w:t xml:space="preserve"> </w:t>
        </w:r>
        <w:r w:rsidR="007A1952">
          <w:t>IN</w:t>
        </w:r>
        <w:r w:rsidR="007A1952">
          <w:rPr>
            <w:spacing w:val="-4"/>
          </w:rPr>
          <w:t xml:space="preserve"> </w:t>
        </w:r>
        <w:r w:rsidR="007A1952">
          <w:t>YOUR</w:t>
        </w:r>
        <w:r w:rsidR="007A1952">
          <w:rPr>
            <w:spacing w:val="-5"/>
          </w:rPr>
          <w:t xml:space="preserve"> </w:t>
        </w:r>
        <w:r w:rsidR="007A1952">
          <w:t>TERRITORY,</w:t>
        </w:r>
        <w:r w:rsidR="007A1952">
          <w:rPr>
            <w:spacing w:val="-4"/>
          </w:rPr>
          <w:t xml:space="preserve"> </w:t>
        </w:r>
        <w:r w:rsidR="007A1952">
          <w:t>AND</w:t>
        </w:r>
        <w:r w:rsidR="007A1952">
          <w:rPr>
            <w:spacing w:val="-4"/>
          </w:rPr>
          <w:t xml:space="preserve"> </w:t>
        </w:r>
        <w:r w:rsidR="007A1952">
          <w:rPr>
            <w:color w:val="3300CC"/>
            <w:u w:val="single" w:color="3300CC"/>
          </w:rPr>
          <w:t>htt</w:t>
        </w:r>
        <w:r w:rsidR="007A1952">
          <w:rPr>
            <w:color w:val="3300CC"/>
          </w:rPr>
          <w:t>p</w:t>
        </w:r>
        <w:r w:rsidR="007A1952">
          <w:rPr>
            <w:color w:val="3300CC"/>
            <w:u w:val="single" w:color="3300CC"/>
          </w:rPr>
          <w:t>s://help.ea.com/en-</w:t>
        </w:r>
      </w:hyperlink>
    </w:p>
    <w:p w14:paraId="1DC5EFE8" w14:textId="77777777" w:rsidR="00834AB3" w:rsidRDefault="00000000">
      <w:pPr>
        <w:pStyle w:val="Tekstpodstawowy"/>
        <w:spacing w:line="235" w:lineRule="auto"/>
        <w:ind w:left="100" w:right="1104"/>
      </w:pPr>
      <w:hyperlink r:id="rId59">
        <w:r w:rsidR="007A1952">
          <w:rPr>
            <w:color w:val="3300CC"/>
            <w:spacing w:val="-1"/>
            <w:u w:val="single" w:color="3300CC"/>
          </w:rPr>
          <w:t>au/hel</w:t>
        </w:r>
        <w:r w:rsidR="007A1952">
          <w:rPr>
            <w:color w:val="3300CC"/>
            <w:spacing w:val="-1"/>
          </w:rPr>
          <w:t>p</w:t>
        </w:r>
        <w:r w:rsidR="007A1952">
          <w:rPr>
            <w:color w:val="3300CC"/>
            <w:spacing w:val="-1"/>
            <w:u w:val="single" w:color="3300CC"/>
          </w:rPr>
          <w:t>/account/electronic-arts-warranty-policy/</w:t>
        </w:r>
        <w:r w:rsidR="007A1952">
          <w:rPr>
            <w:color w:val="3300CC"/>
            <w:spacing w:val="-7"/>
          </w:rPr>
          <w:t xml:space="preserve"> </w:t>
        </w:r>
        <w:r w:rsidR="007A1952">
          <w:t>FOR</w:t>
        </w:r>
        <w:r w:rsidR="007A1952">
          <w:rPr>
            <w:spacing w:val="-7"/>
          </w:rPr>
          <w:t xml:space="preserve"> </w:t>
        </w:r>
        <w:r w:rsidR="007A1952">
          <w:t>RIGHTS</w:t>
        </w:r>
        <w:r w:rsidR="007A1952">
          <w:rPr>
            <w:spacing w:val="-6"/>
          </w:rPr>
          <w:t xml:space="preserve"> </w:t>
        </w:r>
        <w:r w:rsidR="007A1952">
          <w:t>AVAILABLE</w:t>
        </w:r>
        <w:r w:rsidR="007A1952">
          <w:rPr>
            <w:spacing w:val="-7"/>
          </w:rPr>
          <w:t xml:space="preserve"> </w:t>
        </w:r>
        <w:r w:rsidR="007A1952">
          <w:t>TO</w:t>
        </w:r>
      </w:hyperlink>
      <w:r w:rsidR="007A1952">
        <w:rPr>
          <w:spacing w:val="-7"/>
        </w:rPr>
        <w:t xml:space="preserve"> </w:t>
      </w:r>
      <w:r w:rsidR="007A1952">
        <w:t>AUSTRALIAN</w:t>
      </w:r>
      <w:r w:rsidR="007A1952">
        <w:rPr>
          <w:spacing w:val="-57"/>
        </w:rPr>
        <w:t xml:space="preserve"> </w:t>
      </w:r>
      <w:r w:rsidR="007A1952">
        <w:t>CONSUMERS.</w:t>
      </w:r>
    </w:p>
    <w:p w14:paraId="1DC5EFE9" w14:textId="77777777" w:rsidR="00834AB3" w:rsidRDefault="00834AB3">
      <w:pPr>
        <w:pStyle w:val="Tekstpodstawowy"/>
        <w:spacing w:before="1"/>
        <w:rPr>
          <w:sz w:val="20"/>
        </w:rPr>
      </w:pPr>
    </w:p>
    <w:p w14:paraId="1DC5EFEA" w14:textId="77777777" w:rsidR="00834AB3" w:rsidRDefault="007A1952">
      <w:pPr>
        <w:pStyle w:val="Tekstpodstawowy"/>
        <w:spacing w:line="235" w:lineRule="auto"/>
        <w:ind w:left="100" w:right="124"/>
      </w:pPr>
      <w:r>
        <w:t>IF YOU LIVE IN THE EEA, UNITED KINGDOM OR SWITZERLAND, EA AND ITS EMPLOYEES,</w:t>
      </w:r>
      <w:r>
        <w:rPr>
          <w:spacing w:val="1"/>
        </w:rPr>
        <w:t xml:space="preserve"> </w:t>
      </w:r>
      <w:r>
        <w:t>LICENSORS AND BUSINESS PARTNERS WILL NOT BE LIABLE TO YOU FOR ANY LOSSES OR</w:t>
      </w:r>
      <w:r>
        <w:rPr>
          <w:spacing w:val="1"/>
        </w:rPr>
        <w:t xml:space="preserve"> </w:t>
      </w:r>
      <w:r>
        <w:t>DAMAGES ARISING FROM YOUR ACTIONS OR BREACH OF THIS AGREEMENT, OR WHICH</w:t>
      </w:r>
      <w:r>
        <w:rPr>
          <w:spacing w:val="1"/>
        </w:rPr>
        <w:t xml:space="preserve"> </w:t>
      </w:r>
      <w:r>
        <w:t>ARISE AS A RESULT OF A THIRD PARTY'S (OR ANY OTHER) ACTS OR OMISSIONS BEYOND</w:t>
      </w:r>
      <w:r>
        <w:rPr>
          <w:spacing w:val="1"/>
        </w:rPr>
        <w:t xml:space="preserve"> </w:t>
      </w:r>
      <w:r>
        <w:t xml:space="preserve">OUR CONTROL. IF YOU LIVE OUTSIDE THE EEA, UNITED KINGDOM AND SWITZERLAND, </w:t>
      </w:r>
      <w:commentRangeStart w:id="25"/>
      <w:r>
        <w:t>TO</w:t>
      </w:r>
      <w:r>
        <w:rPr>
          <w:spacing w:val="-57"/>
        </w:rPr>
        <w:t xml:space="preserve"> </w:t>
      </w:r>
      <w:r>
        <w:t>THE FULL EXTENT PERMITTED BY APPLICABLE LAW</w:t>
      </w:r>
      <w:commentRangeEnd w:id="25"/>
      <w:r w:rsidR="00D66246">
        <w:rPr>
          <w:rStyle w:val="Odwoaniedokomentarza"/>
        </w:rPr>
        <w:commentReference w:id="25"/>
      </w:r>
      <w:r>
        <w:t xml:space="preserve">, </w:t>
      </w:r>
      <w:commentRangeStart w:id="26"/>
      <w:r>
        <w:t>EA AND ITS EMPLOYEES, LICENSORS</w:t>
      </w:r>
      <w:r>
        <w:rPr>
          <w:spacing w:val="-57"/>
        </w:rPr>
        <w:t xml:space="preserve"> </w:t>
      </w:r>
      <w:r>
        <w:t>AND BUSINESS PARTNERS SHALL NOT BE LIABLE TO YOU FOR ANY LOSSES THAT WERE</w:t>
      </w:r>
      <w:r>
        <w:rPr>
          <w:spacing w:val="1"/>
        </w:rPr>
        <w:t xml:space="preserve"> </w:t>
      </w:r>
      <w:r>
        <w:t>NOT CAUSED BY EA'S BREACH OF THIS AGREEMENT, OR INDIRECT, INCIDENTAL,</w:t>
      </w:r>
      <w:r>
        <w:rPr>
          <w:spacing w:val="1"/>
        </w:rPr>
        <w:t xml:space="preserve"> </w:t>
      </w:r>
      <w:r>
        <w:t>CONSEQUENTIAL, PUNITIVE OR SPECIAL DAMAGES. THE TYPES OF EXCLUDED DAMAGES</w:t>
      </w:r>
      <w:r>
        <w:rPr>
          <w:spacing w:val="1"/>
        </w:rPr>
        <w:t xml:space="preserve"> </w:t>
      </w:r>
      <w:r>
        <w:t>INCLUDE, FOR EXAMPLE, FINANCIAL LOSS (SUCH AS LOSS INCOME OR PROFITS), COST OF</w:t>
      </w:r>
      <w:r>
        <w:rPr>
          <w:spacing w:val="1"/>
        </w:rPr>
        <w:t xml:space="preserve"> </w:t>
      </w:r>
      <w:r>
        <w:t>SUBSTITUTE</w:t>
      </w:r>
      <w:r>
        <w:rPr>
          <w:spacing w:val="-11"/>
        </w:rPr>
        <w:t xml:space="preserve"> </w:t>
      </w:r>
      <w:r>
        <w:t>GOODS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INTERRUPTION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STOPPAGE,</w:t>
      </w:r>
      <w:r>
        <w:rPr>
          <w:spacing w:val="-11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DATA,</w:t>
      </w:r>
      <w:r>
        <w:rPr>
          <w:spacing w:val="-57"/>
        </w:rPr>
        <w:t xml:space="preserve"> </w:t>
      </w:r>
      <w:r>
        <w:t>LOSS OF GOODWILL, AND COMPUTER FAILURE OR MALFUNCTION. THIS LIMITATION</w:t>
      </w:r>
      <w:r>
        <w:rPr>
          <w:spacing w:val="1"/>
        </w:rPr>
        <w:t xml:space="preserve"> </w:t>
      </w:r>
      <w:r>
        <w:t>APPLIES TO ANY CLAIM ARISING OUT OF OR RELATED TO THIS LICENSE OR EA SERVICE,</w:t>
      </w:r>
      <w:r>
        <w:rPr>
          <w:spacing w:val="1"/>
        </w:rPr>
        <w:t xml:space="preserve"> </w:t>
      </w:r>
      <w:r>
        <w:t>WHETHER BASED IN CONTRACT, TORT, STATUTE, STRICT LIABILITY OR OTHERWISE. IT</w:t>
      </w:r>
      <w:r>
        <w:rPr>
          <w:spacing w:val="1"/>
        </w:rPr>
        <w:t xml:space="preserve"> </w:t>
      </w:r>
      <w:r>
        <w:t>ALSO APPLIES EVEN IF EA KNEW OR SHOULD HAVE KNOWN ABOUT THE POSSIBILITY OF</w:t>
      </w:r>
      <w:r>
        <w:rPr>
          <w:spacing w:val="1"/>
        </w:rPr>
        <w:t xml:space="preserve"> </w:t>
      </w:r>
      <w:r>
        <w:t xml:space="preserve">SUCH DAMAGE. </w:t>
      </w:r>
      <w:commentRangeEnd w:id="26"/>
      <w:r w:rsidR="00D66246">
        <w:rPr>
          <w:rStyle w:val="Odwoaniedokomentarza"/>
        </w:rPr>
        <w:commentReference w:id="26"/>
      </w:r>
      <w:commentRangeStart w:id="27"/>
      <w:r>
        <w:t>YOU MAY RECOVER ONLY DIRECT DAMAGES IN ANY AMOUNT NO</w:t>
      </w:r>
      <w:r>
        <w:rPr>
          <w:spacing w:val="1"/>
        </w:rPr>
        <w:t xml:space="preserve"> </w:t>
      </w:r>
      <w:r>
        <w:t xml:space="preserve">GREATER THAN WHAT YOU ACTUALLY PAID FOR THE APPLICABLE EA SERVICE. </w:t>
      </w:r>
      <w:commentRangeEnd w:id="27"/>
      <w:r w:rsidR="00D66246">
        <w:rPr>
          <w:rStyle w:val="Odwoaniedokomentarza"/>
        </w:rPr>
        <w:commentReference w:id="27"/>
      </w:r>
      <w:r>
        <w:t>EA DOES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FRAUD,</w:t>
      </w:r>
      <w:r>
        <w:rPr>
          <w:spacing w:val="-2"/>
        </w:rPr>
        <w:t xml:space="preserve"> </w:t>
      </w:r>
      <w:r>
        <w:t>GROSS</w:t>
      </w:r>
      <w:r>
        <w:rPr>
          <w:spacing w:val="-2"/>
        </w:rPr>
        <w:t xml:space="preserve"> </w:t>
      </w:r>
      <w:r>
        <w:t>NEGLIGENCE,</w:t>
      </w:r>
      <w:r>
        <w:rPr>
          <w:spacing w:val="-1"/>
        </w:rPr>
        <w:t xml:space="preserve"> </w:t>
      </w:r>
      <w:r>
        <w:t>WILFUL</w:t>
      </w:r>
      <w:r>
        <w:rPr>
          <w:spacing w:val="-2"/>
        </w:rPr>
        <w:t xml:space="preserve"> </w:t>
      </w:r>
      <w:r>
        <w:t>MISCONDUCT,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 xml:space="preserve">DEATH OR PERSONAL INJURY. </w:t>
      </w:r>
      <w:commentRangeStart w:id="28"/>
      <w:r>
        <w:t>SOME JURISDICTIONS DO NOT ALLOW THE ABOVE</w:t>
      </w:r>
      <w:r>
        <w:rPr>
          <w:spacing w:val="1"/>
        </w:rPr>
        <w:t xml:space="preserve"> </w:t>
      </w:r>
      <w:r>
        <w:t>EXCLUSIONS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LIMITATIONS,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YOU.</w:t>
      </w:r>
      <w:commentRangeEnd w:id="28"/>
      <w:r w:rsidR="00D66246">
        <w:rPr>
          <w:rStyle w:val="Odwoaniedokomentarza"/>
        </w:rPr>
        <w:commentReference w:id="28"/>
      </w:r>
    </w:p>
    <w:p w14:paraId="1DC5EFEB" w14:textId="77777777" w:rsidR="00834AB3" w:rsidRDefault="00834AB3">
      <w:pPr>
        <w:pStyle w:val="Tekstpodstawowy"/>
        <w:rPr>
          <w:sz w:val="20"/>
        </w:rPr>
      </w:pPr>
    </w:p>
    <w:p w14:paraId="1DC5EFEC" w14:textId="77777777" w:rsidR="00834AB3" w:rsidRDefault="007A1952">
      <w:pPr>
        <w:pStyle w:val="Tekstpodstawowy"/>
        <w:spacing w:before="1" w:line="235" w:lineRule="auto"/>
        <w:ind w:left="100" w:right="136"/>
      </w:pPr>
      <w:r>
        <w:t>If you purchased a physical copy of an EA Service from a physical retail store in the United States and you</w:t>
      </w:r>
      <w:r>
        <w:rPr>
          <w:spacing w:val="1"/>
        </w:rPr>
        <w:t xml:space="preserve"> </w:t>
      </w:r>
      <w:r>
        <w:t>do not agree to the terms of this Agreement and have not installed or used the EA Service, you may return it</w:t>
      </w:r>
      <w:r>
        <w:rPr>
          <w:spacing w:val="-57"/>
        </w:rPr>
        <w:t xml:space="preserve"> </w:t>
      </w:r>
      <w:r>
        <w:t>for a refund or exchange within thirty (30) days from the date of purchase to the original place of purchase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following the instructions for return available at </w:t>
      </w:r>
      <w:hyperlink r:id="rId60">
        <w:r>
          <w:rPr>
            <w:color w:val="3300CC"/>
            <w:u w:val="single" w:color="3300CC"/>
          </w:rPr>
          <w:t>htt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s://warrant</w:t>
        </w:r>
        <w:r>
          <w:rPr>
            <w:color w:val="3300CC"/>
          </w:rPr>
          <w:t>y</w:t>
        </w:r>
        <w:r>
          <w:rPr>
            <w:color w:val="3300CC"/>
            <w:u w:val="single" w:color="3300CC"/>
          </w:rPr>
          <w:t>info.ea.com</w:t>
        </w:r>
      </w:hyperlink>
      <w:r>
        <w:t>.</w:t>
      </w:r>
    </w:p>
    <w:p w14:paraId="1DC5EFED" w14:textId="77777777" w:rsidR="00834AB3" w:rsidRDefault="00834AB3">
      <w:pPr>
        <w:pStyle w:val="Tekstpodstawowy"/>
        <w:spacing w:before="2"/>
        <w:rPr>
          <w:sz w:val="26"/>
        </w:rPr>
      </w:pPr>
    </w:p>
    <w:p w14:paraId="1DC5EFEE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General</w:t>
      </w:r>
      <w:r>
        <w:rPr>
          <w:spacing w:val="-15"/>
        </w:rPr>
        <w:t xml:space="preserve"> </w:t>
      </w:r>
      <w:r>
        <w:t>Terms</w:t>
      </w:r>
    </w:p>
    <w:p w14:paraId="1DC5EFEF" w14:textId="77777777" w:rsidR="00834AB3" w:rsidRDefault="007A1952">
      <w:pPr>
        <w:pStyle w:val="Nagwek2"/>
        <w:numPr>
          <w:ilvl w:val="0"/>
          <w:numId w:val="5"/>
        </w:numPr>
        <w:tabs>
          <w:tab w:val="left" w:pos="443"/>
        </w:tabs>
        <w:spacing w:before="306"/>
      </w:pPr>
      <w:r>
        <w:t>Entire</w:t>
      </w:r>
      <w:r>
        <w:rPr>
          <w:spacing w:val="-3"/>
        </w:rPr>
        <w:t xml:space="preserve"> </w:t>
      </w:r>
      <w:r>
        <w:t>Agreement</w:t>
      </w:r>
    </w:p>
    <w:p w14:paraId="1DC5EFF0" w14:textId="77777777" w:rsidR="00834AB3" w:rsidRDefault="00834AB3">
      <w:pPr>
        <w:pStyle w:val="Tekstpodstawowy"/>
        <w:rPr>
          <w:b/>
          <w:sz w:val="28"/>
        </w:rPr>
      </w:pPr>
    </w:p>
    <w:p w14:paraId="1DC5EFF1" w14:textId="77777777" w:rsidR="00834AB3" w:rsidRDefault="007A1952">
      <w:pPr>
        <w:pStyle w:val="Nagwek3"/>
        <w:spacing w:before="170"/>
        <w:ind w:left="845" w:firstLine="0"/>
      </w:pPr>
      <w:r>
        <w:rPr>
          <w:color w:val="ABABAB"/>
        </w:rPr>
        <w:t>This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can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changed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only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writing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signed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EA.</w:t>
      </w:r>
    </w:p>
    <w:p w14:paraId="1DC5EFF2" w14:textId="77777777" w:rsidR="00834AB3" w:rsidRDefault="00834AB3">
      <w:pPr>
        <w:pStyle w:val="Tekstpodstawowy"/>
        <w:rPr>
          <w:sz w:val="36"/>
        </w:rPr>
      </w:pPr>
    </w:p>
    <w:p w14:paraId="1DC5EFF3" w14:textId="77777777" w:rsidR="00834AB3" w:rsidRDefault="007A1952">
      <w:pPr>
        <w:pStyle w:val="Tekstpodstawowy"/>
        <w:spacing w:line="235" w:lineRule="auto"/>
        <w:ind w:left="100" w:right="106"/>
      </w:pPr>
      <w:r>
        <w:t>This Agreement, together with any other EA terms that govern your use of EA Services, constitutes the</w:t>
      </w:r>
      <w:r>
        <w:rPr>
          <w:spacing w:val="1"/>
        </w:rPr>
        <w:t xml:space="preserve"> </w:t>
      </w:r>
      <w:r>
        <w:t>entire agreement between you and EA. The Agreement may not be amended or modiﬁed unless made in</w:t>
      </w:r>
      <w:r>
        <w:rPr>
          <w:spacing w:val="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EA.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failure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constitute</w:t>
      </w:r>
    </w:p>
    <w:p w14:paraId="1DC5EFF4" w14:textId="77777777" w:rsidR="00834AB3" w:rsidRDefault="00834AB3">
      <w:pPr>
        <w:spacing w:line="235" w:lineRule="auto"/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F5" w14:textId="77777777" w:rsidR="00834AB3" w:rsidRDefault="007A1952">
      <w:pPr>
        <w:pStyle w:val="Tekstpodstawowy"/>
        <w:spacing w:before="31" w:line="235" w:lineRule="auto"/>
        <w:ind w:left="100" w:right="370"/>
      </w:pPr>
      <w:r>
        <w:lastRenderedPageBreak/>
        <w:t xml:space="preserve">a waiver of the right or any other right. </w:t>
      </w:r>
      <w:commentRangeStart w:id="29"/>
      <w:r>
        <w:t>If any part of this Agreement is held to be unenforceable, all other</w:t>
      </w:r>
      <w:r>
        <w:rPr>
          <w:spacing w:val="-57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 this Agreement shall continue in full force and effect.</w:t>
      </w:r>
      <w:commentRangeEnd w:id="29"/>
      <w:r w:rsidR="0089115E">
        <w:rPr>
          <w:rStyle w:val="Odwoaniedokomentarza"/>
        </w:rPr>
        <w:commentReference w:id="29"/>
      </w:r>
    </w:p>
    <w:p w14:paraId="1DC5EFF6" w14:textId="77777777" w:rsidR="00834AB3" w:rsidRDefault="00834AB3">
      <w:pPr>
        <w:pStyle w:val="Tekstpodstawowy"/>
        <w:rPr>
          <w:sz w:val="25"/>
        </w:rPr>
      </w:pPr>
    </w:p>
    <w:p w14:paraId="1DC5EFF7" w14:textId="77777777" w:rsidR="00834AB3" w:rsidRDefault="007A1952">
      <w:pPr>
        <w:pStyle w:val="Nagwek2"/>
        <w:numPr>
          <w:ilvl w:val="0"/>
          <w:numId w:val="5"/>
        </w:numPr>
        <w:tabs>
          <w:tab w:val="left" w:pos="428"/>
        </w:tabs>
        <w:ind w:left="427" w:hanging="328"/>
      </w:pPr>
      <w:r>
        <w:t>Governing</w:t>
      </w:r>
      <w:r>
        <w:rPr>
          <w:spacing w:val="1"/>
        </w:rPr>
        <w:t xml:space="preserve"> </w:t>
      </w:r>
      <w:r>
        <w:t>Law</w:t>
      </w:r>
    </w:p>
    <w:p w14:paraId="1DC5EFF8" w14:textId="77777777" w:rsidR="00834AB3" w:rsidRDefault="00834AB3">
      <w:pPr>
        <w:pStyle w:val="Tekstpodstawowy"/>
        <w:spacing w:before="5"/>
        <w:rPr>
          <w:b/>
          <w:sz w:val="41"/>
        </w:rPr>
      </w:pPr>
    </w:p>
    <w:p w14:paraId="1DC5EFF9" w14:textId="77777777" w:rsidR="00834AB3" w:rsidRDefault="007A1952">
      <w:pPr>
        <w:pStyle w:val="Nagwek3"/>
        <w:spacing w:line="247" w:lineRule="auto"/>
        <w:ind w:right="244"/>
      </w:pPr>
      <w:r>
        <w:rPr>
          <w:color w:val="ABABAB"/>
        </w:rPr>
        <w:t>If you live in the United States, Canada or Japan, this agreement is between you 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Electronic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Arts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Inc.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live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other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country,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between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Swiss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Sàrl.</w:t>
      </w:r>
    </w:p>
    <w:p w14:paraId="1DC5EFFA" w14:textId="77777777" w:rsidR="00834AB3" w:rsidRDefault="00834AB3">
      <w:pPr>
        <w:pStyle w:val="Tekstpodstawowy"/>
        <w:spacing w:before="2"/>
        <w:rPr>
          <w:sz w:val="35"/>
        </w:rPr>
      </w:pPr>
    </w:p>
    <w:p w14:paraId="1DC5EFFB" w14:textId="77777777" w:rsidR="00834AB3" w:rsidRDefault="007A1952">
      <w:pPr>
        <w:pStyle w:val="Tekstpodstawowy"/>
        <w:spacing w:line="235" w:lineRule="auto"/>
        <w:ind w:left="100" w:right="99"/>
      </w:pPr>
      <w:commentRangeStart w:id="30"/>
      <w:r>
        <w:rPr>
          <w:b/>
        </w:rPr>
        <w:t xml:space="preserve">If you live in the EEA, United Kingdom, Switzerland, Brazil, Hong Kong, Mexico or Russia, </w:t>
      </w:r>
      <w:r>
        <w:t>(i) 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</w:t>
      </w:r>
      <w:r>
        <w:rPr>
          <w:spacing w:val="1"/>
        </w:rPr>
        <w:t xml:space="preserve"> </w:t>
      </w:r>
      <w:r>
        <w:t>Swiss</w:t>
      </w:r>
      <w:r>
        <w:rPr>
          <w:spacing w:val="1"/>
        </w:rPr>
        <w:t xml:space="preserve"> </w:t>
      </w:r>
      <w:r>
        <w:t>Sàrl,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Geneva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Registry</w:t>
      </w:r>
      <w:r>
        <w:rPr>
          <w:spacing w:val="1"/>
        </w:rPr>
        <w:t xml:space="preserve"> </w:t>
      </w:r>
      <w:r>
        <w:t>with company registration number: CH-660-2328005-8 and with ofﬁces at 8 Place du Molard, 1204 Geneva,</w:t>
      </w:r>
      <w:r>
        <w:rPr>
          <w:spacing w:val="-57"/>
        </w:rPr>
        <w:t xml:space="preserve"> </w:t>
      </w:r>
      <w:r>
        <w:t>Switzerland; (ii) the laws of your country of residence govern this Agreement and your use of EA Services;</w:t>
      </w:r>
      <w:r>
        <w:rPr>
          <w:spacing w:val="1"/>
        </w:rPr>
        <w:t xml:space="preserve"> </w:t>
      </w:r>
      <w:r>
        <w:t>and (iii) you expressly agree that exclusive jurisdiction for any claim or action arising out of or relating to</w:t>
      </w:r>
      <w:r>
        <w:rPr>
          <w:spacing w:val="1"/>
        </w:rPr>
        <w:t xml:space="preserve"> </w:t>
      </w:r>
      <w:r>
        <w:t>this Agreement or EA Services shall be the courts of your country of residence.</w:t>
      </w:r>
    </w:p>
    <w:p w14:paraId="1DC5EFFC" w14:textId="77777777" w:rsidR="00834AB3" w:rsidRDefault="00834AB3">
      <w:pPr>
        <w:pStyle w:val="Tekstpodstawowy"/>
        <w:spacing w:before="7"/>
        <w:rPr>
          <w:sz w:val="20"/>
        </w:rPr>
      </w:pPr>
    </w:p>
    <w:p w14:paraId="1DC5EFFD" w14:textId="77777777" w:rsidR="00834AB3" w:rsidRDefault="007A1952">
      <w:pPr>
        <w:pStyle w:val="Tekstpodstawowy"/>
        <w:spacing w:line="235" w:lineRule="auto"/>
        <w:ind w:left="100" w:right="206"/>
      </w:pPr>
      <w:r>
        <w:rPr>
          <w:b/>
        </w:rPr>
        <w:t xml:space="preserve">If you live in the Republic of Korea, </w:t>
      </w:r>
      <w:r>
        <w:t>(i) this Agreement is between you and EA Swiss Sàrl, a company</w:t>
      </w:r>
      <w:r>
        <w:rPr>
          <w:spacing w:val="1"/>
        </w:rPr>
        <w:t xml:space="preserve"> </w:t>
      </w:r>
      <w:r>
        <w:t>registered in the Geneva Companies Registry with company registration number: CH-660-2328005-8 and</w:t>
      </w:r>
      <w:r>
        <w:rPr>
          <w:spacing w:val="1"/>
        </w:rPr>
        <w:t xml:space="preserve"> </w:t>
      </w:r>
      <w:r>
        <w:t>with ofﬁces at 8 Place du Molard, 1204 Geneva, Switzerland; (ii) the laws of Korea, excluding its conﬂicts-</w:t>
      </w:r>
      <w:r>
        <w:rPr>
          <w:spacing w:val="-57"/>
        </w:rPr>
        <w:t xml:space="preserve"> </w:t>
      </w:r>
      <w:r>
        <w:t>of-law rules, govern this Agreement and your use of EA Services; and (iii) you expressly agree that</w:t>
      </w:r>
      <w:r>
        <w:rPr>
          <w:spacing w:val="1"/>
        </w:rPr>
        <w:t xml:space="preserve"> </w:t>
      </w:r>
      <w:r>
        <w:t>exclusive jurisdiction for any claim or action arising out of or relating to this Agreement or EA Services</w:t>
      </w:r>
      <w:r>
        <w:rPr>
          <w:spacing w:val="1"/>
        </w:rPr>
        <w:t xml:space="preserve"> </w:t>
      </w:r>
      <w:r>
        <w:t>shall be the courts of Korea.</w:t>
      </w:r>
    </w:p>
    <w:p w14:paraId="1DC5EFFE" w14:textId="77777777" w:rsidR="00834AB3" w:rsidRDefault="00834AB3">
      <w:pPr>
        <w:pStyle w:val="Tekstpodstawowy"/>
        <w:spacing w:before="7"/>
        <w:rPr>
          <w:sz w:val="20"/>
        </w:rPr>
      </w:pPr>
    </w:p>
    <w:p w14:paraId="1DC5EFFF" w14:textId="77777777" w:rsidR="00834AB3" w:rsidRDefault="007A1952">
      <w:pPr>
        <w:pStyle w:val="Tekstpodstawowy"/>
        <w:spacing w:line="235" w:lineRule="auto"/>
        <w:ind w:left="100" w:right="106"/>
      </w:pPr>
      <w:r>
        <w:rPr>
          <w:b/>
        </w:rPr>
        <w:t xml:space="preserve">If you live in the United States, Canada or Japan, </w:t>
      </w:r>
      <w:r>
        <w:t>(i) this Agreement is between you and Electronic Arts</w:t>
      </w:r>
      <w:r>
        <w:rPr>
          <w:spacing w:val="1"/>
        </w:rPr>
        <w:t xml:space="preserve"> </w:t>
      </w:r>
      <w:r>
        <w:t>Inc.,</w:t>
      </w:r>
      <w:r>
        <w:rPr>
          <w:spacing w:val="-3"/>
        </w:rPr>
        <w:t xml:space="preserve"> </w:t>
      </w:r>
      <w:r>
        <w:t>209</w:t>
      </w:r>
      <w:r>
        <w:rPr>
          <w:spacing w:val="-3"/>
        </w:rPr>
        <w:t xml:space="preserve"> </w:t>
      </w:r>
      <w:r>
        <w:t>Redwood</w:t>
      </w:r>
      <w:r>
        <w:rPr>
          <w:spacing w:val="-3"/>
        </w:rPr>
        <w:t xml:space="preserve"> </w:t>
      </w:r>
      <w:r>
        <w:t>Shores</w:t>
      </w:r>
      <w:r>
        <w:rPr>
          <w:spacing w:val="-3"/>
        </w:rPr>
        <w:t xml:space="preserve"> </w:t>
      </w:r>
      <w:r>
        <w:t>Parkway,</w:t>
      </w:r>
      <w:r>
        <w:rPr>
          <w:spacing w:val="-3"/>
        </w:rPr>
        <w:t xml:space="preserve"> </w:t>
      </w:r>
      <w:r>
        <w:t>Redwood</w:t>
      </w:r>
      <w:r>
        <w:rPr>
          <w:spacing w:val="-2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94065,</w:t>
      </w:r>
      <w:r>
        <w:rPr>
          <w:spacing w:val="-3"/>
        </w:rPr>
        <w:t xml:space="preserve"> </w:t>
      </w:r>
      <w:r>
        <w:t>USA;</w:t>
      </w:r>
      <w:r>
        <w:rPr>
          <w:spacing w:val="-3"/>
        </w:rPr>
        <w:t xml:space="preserve"> </w:t>
      </w:r>
      <w:r>
        <w:t>(ii)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California,</w:t>
      </w:r>
      <w:r>
        <w:rPr>
          <w:spacing w:val="-57"/>
        </w:rPr>
        <w:t xml:space="preserve"> </w:t>
      </w:r>
      <w:r>
        <w:t>excluding its conﬂicts-of-law rules, govern this Agreement and your use of EA Services; and (iii) you</w:t>
      </w:r>
      <w:r>
        <w:rPr>
          <w:spacing w:val="1"/>
        </w:rPr>
        <w:t xml:space="preserve"> </w:t>
      </w:r>
      <w:r>
        <w:t>expressly agree that for claims and disputes not subject to the arbitration agreement below, exclusive</w:t>
      </w:r>
      <w:r>
        <w:rPr>
          <w:spacing w:val="1"/>
        </w:rPr>
        <w:t xml:space="preserve"> </w:t>
      </w:r>
      <w:r>
        <w:t>jurisdiction for any claim or action arising out of or relating to this Agreement or EA Services shall be the</w:t>
      </w:r>
      <w:r>
        <w:rPr>
          <w:spacing w:val="1"/>
        </w:rPr>
        <w:t xml:space="preserve"> </w:t>
      </w:r>
      <w:r>
        <w:t>federal or state courts that govern San Mateo County, California, and you expressly consent to the exercise</w:t>
      </w:r>
      <w:r>
        <w:rPr>
          <w:spacing w:val="1"/>
        </w:rPr>
        <w:t xml:space="preserve"> </w:t>
      </w:r>
      <w:r>
        <w:t>of personal jurisdiction of such courts.</w:t>
      </w:r>
    </w:p>
    <w:p w14:paraId="1DC5F000" w14:textId="77777777" w:rsidR="00834AB3" w:rsidRDefault="00834AB3">
      <w:pPr>
        <w:pStyle w:val="Tekstpodstawowy"/>
        <w:spacing w:before="7"/>
        <w:rPr>
          <w:sz w:val="20"/>
        </w:rPr>
      </w:pPr>
    </w:p>
    <w:p w14:paraId="1DC5F001" w14:textId="77777777" w:rsidR="00834AB3" w:rsidRDefault="007A1952">
      <w:pPr>
        <w:pStyle w:val="Tekstpodstawowy"/>
        <w:spacing w:line="235" w:lineRule="auto"/>
        <w:ind w:left="100" w:right="286"/>
      </w:pPr>
      <w:r>
        <w:rPr>
          <w:b/>
        </w:rPr>
        <w:t xml:space="preserve">If you in live in any other country, </w:t>
      </w:r>
      <w:r>
        <w:t>(i) this Agreement is between you and EA Swiss Sàrl, a company</w:t>
      </w:r>
      <w:r>
        <w:rPr>
          <w:spacing w:val="1"/>
        </w:rPr>
        <w:t xml:space="preserve"> </w:t>
      </w:r>
      <w:r>
        <w:t>registered in the Geneva Companies Registry with company registration number: CH-660-2328005-8 and</w:t>
      </w:r>
      <w:r>
        <w:rPr>
          <w:spacing w:val="1"/>
        </w:rPr>
        <w:t xml:space="preserve"> </w:t>
      </w:r>
      <w:r>
        <w:t>with ofﬁces at 8 Place du Molard, 1204 Geneva, Switzerland; (ii) the laws of the State of California,</w:t>
      </w:r>
      <w:r>
        <w:rPr>
          <w:spacing w:val="1"/>
        </w:rPr>
        <w:t xml:space="preserve"> </w:t>
      </w:r>
      <w:r>
        <w:t>excluding its conﬂicts-of-law rules, govern this Agreement and your use of EA Services; and (iii) you</w:t>
      </w:r>
      <w:r>
        <w:rPr>
          <w:spacing w:val="1"/>
        </w:rPr>
        <w:t xml:space="preserve"> </w:t>
      </w:r>
      <w:r>
        <w:t>expressly agree that for claims and disputes not subject to the arbitration agreement below, exclusive</w:t>
      </w:r>
      <w:r>
        <w:rPr>
          <w:spacing w:val="1"/>
        </w:rPr>
        <w:t xml:space="preserve"> </w:t>
      </w:r>
      <w:r>
        <w:t>jurisdiction for any claim or action arising out of or relating to this Agreement or EA Services shall be the</w:t>
      </w:r>
      <w:r>
        <w:rPr>
          <w:spacing w:val="1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courts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govern</w:t>
      </w:r>
      <w:r>
        <w:rPr>
          <w:spacing w:val="-2"/>
        </w:rPr>
        <w:t xml:space="preserve"> </w:t>
      </w:r>
      <w:r>
        <w:t>San</w:t>
      </w:r>
      <w:r>
        <w:rPr>
          <w:spacing w:val="-2"/>
        </w:rPr>
        <w:t xml:space="preserve"> </w:t>
      </w:r>
      <w:r>
        <w:t>Mateo</w:t>
      </w:r>
      <w:r>
        <w:rPr>
          <w:spacing w:val="-2"/>
        </w:rPr>
        <w:t xml:space="preserve"> </w:t>
      </w:r>
      <w:r>
        <w:t>County,</w:t>
      </w:r>
      <w:r>
        <w:rPr>
          <w:spacing w:val="-2"/>
        </w:rPr>
        <w:t xml:space="preserve"> </w:t>
      </w:r>
      <w:r>
        <w:t>California,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consent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exercise</w:t>
      </w:r>
      <w:r>
        <w:rPr>
          <w:spacing w:val="-57"/>
        </w:rPr>
        <w:t xml:space="preserve"> </w:t>
      </w:r>
      <w:r>
        <w:t>of personal jurisdiction of such courts.</w:t>
      </w:r>
    </w:p>
    <w:p w14:paraId="1DC5F002" w14:textId="77777777" w:rsidR="00834AB3" w:rsidRDefault="00834AB3">
      <w:pPr>
        <w:pStyle w:val="Tekstpodstawowy"/>
        <w:spacing w:before="6"/>
        <w:rPr>
          <w:sz w:val="20"/>
        </w:rPr>
      </w:pPr>
    </w:p>
    <w:p w14:paraId="1DC5F003" w14:textId="77777777" w:rsidR="00834AB3" w:rsidRDefault="007A1952">
      <w:pPr>
        <w:pStyle w:val="Tekstpodstawowy"/>
        <w:spacing w:before="1" w:line="235" w:lineRule="auto"/>
        <w:ind w:left="100"/>
      </w:pPr>
      <w:r>
        <w:t>The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Convention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Sale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(Vienna,</w:t>
      </w:r>
      <w:r>
        <w:rPr>
          <w:spacing w:val="-2"/>
        </w:rPr>
        <w:t xml:space="preserve"> </w:t>
      </w:r>
      <w:r>
        <w:t>1980)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Agreement or to any dispute arising out of or relating to this Agreement.</w:t>
      </w:r>
      <w:commentRangeEnd w:id="30"/>
      <w:r w:rsidR="00844B16">
        <w:rPr>
          <w:rStyle w:val="Odwoaniedokomentarza"/>
        </w:rPr>
        <w:commentReference w:id="30"/>
      </w:r>
    </w:p>
    <w:p w14:paraId="1DC5F004" w14:textId="77777777" w:rsidR="00834AB3" w:rsidRDefault="00834AB3">
      <w:pPr>
        <w:pStyle w:val="Tekstpodstawowy"/>
        <w:spacing w:before="7"/>
        <w:rPr>
          <w:sz w:val="23"/>
        </w:rPr>
      </w:pPr>
    </w:p>
    <w:p w14:paraId="1DC5F005" w14:textId="77777777" w:rsidR="00834AB3" w:rsidRDefault="007A1952">
      <w:pPr>
        <w:pStyle w:val="Nagwek2"/>
        <w:numPr>
          <w:ilvl w:val="0"/>
          <w:numId w:val="5"/>
        </w:numPr>
        <w:tabs>
          <w:tab w:val="left" w:pos="443"/>
        </w:tabs>
      </w:pPr>
      <w:r>
        <w:t>Export</w:t>
      </w:r>
    </w:p>
    <w:p w14:paraId="1DC5F006" w14:textId="77777777" w:rsidR="00834AB3" w:rsidRDefault="00834AB3">
      <w:pPr>
        <w:pStyle w:val="Tekstpodstawowy"/>
        <w:rPr>
          <w:b/>
          <w:sz w:val="28"/>
        </w:rPr>
      </w:pPr>
    </w:p>
    <w:p w14:paraId="1DC5F007" w14:textId="77777777" w:rsidR="00834AB3" w:rsidRDefault="007A1952">
      <w:pPr>
        <w:pStyle w:val="Nagwek3"/>
        <w:spacing w:before="170" w:line="252" w:lineRule="auto"/>
        <w:ind w:right="906"/>
      </w:pP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must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follow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all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export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laws,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agree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are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prohibited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person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under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export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laws.</w:t>
      </w:r>
    </w:p>
    <w:p w14:paraId="1DC5F008" w14:textId="77777777" w:rsidR="00834AB3" w:rsidRDefault="00834AB3">
      <w:pPr>
        <w:pStyle w:val="Tekstpodstawowy"/>
        <w:spacing w:before="9"/>
        <w:rPr>
          <w:sz w:val="34"/>
        </w:rPr>
      </w:pPr>
    </w:p>
    <w:p w14:paraId="1DC5F009" w14:textId="77777777" w:rsidR="00834AB3" w:rsidRDefault="007A1952">
      <w:pPr>
        <w:pStyle w:val="Tekstpodstawowy"/>
        <w:spacing w:line="235" w:lineRule="auto"/>
        <w:ind w:left="100"/>
      </w:pPr>
      <w:r>
        <w:t>You agree to follow U.S. and other export control laws and agree not to transfer an EA Service to a foreign</w:t>
      </w:r>
      <w:r>
        <w:rPr>
          <w:spacing w:val="1"/>
        </w:rPr>
        <w:t xml:space="preserve"> </w:t>
      </w:r>
      <w:r>
        <w:t>national,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destination,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laws.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</w:t>
      </w:r>
      <w:r>
        <w:rPr>
          <w:spacing w:val="-57"/>
        </w:rPr>
        <w:t xml:space="preserve"> </w:t>
      </w:r>
      <w:r>
        <w:t>with whom EA is prohibited from doing business under these export control laws.</w:t>
      </w:r>
    </w:p>
    <w:p w14:paraId="1DC5F00A" w14:textId="77777777" w:rsidR="00834AB3" w:rsidRDefault="00834AB3">
      <w:pPr>
        <w:pStyle w:val="Tekstpodstawowy"/>
        <w:rPr>
          <w:sz w:val="25"/>
        </w:rPr>
      </w:pPr>
    </w:p>
    <w:p w14:paraId="1DC5F00B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</w:t>
      </w:r>
    </w:p>
    <w:p w14:paraId="1DC5F00C" w14:textId="77777777" w:rsidR="00834AB3" w:rsidRDefault="00834AB3">
      <w:pPr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F00D" w14:textId="77777777" w:rsidR="00834AB3" w:rsidRDefault="007A1952">
      <w:pPr>
        <w:pStyle w:val="Nagwek3"/>
        <w:spacing w:before="33" w:line="252" w:lineRule="auto"/>
        <w:ind w:right="1436"/>
      </w:pPr>
      <w:r>
        <w:rPr>
          <w:color w:val="ABABAB"/>
        </w:rPr>
        <w:lastRenderedPageBreak/>
        <w:t>This agreement can be updated by EA at any time. If you do not agree to certain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meaningful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changes,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able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play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games.</w:t>
      </w:r>
    </w:p>
    <w:p w14:paraId="1DC5F00E" w14:textId="77777777" w:rsidR="00834AB3" w:rsidRDefault="00834AB3">
      <w:pPr>
        <w:pStyle w:val="Tekstpodstawowy"/>
        <w:spacing w:before="5"/>
        <w:rPr>
          <w:sz w:val="33"/>
        </w:rPr>
      </w:pPr>
    </w:p>
    <w:p w14:paraId="1DC5F00F" w14:textId="77777777" w:rsidR="00834AB3" w:rsidRDefault="007A1952">
      <w:pPr>
        <w:pStyle w:val="Tekstpodstawowy"/>
        <w:spacing w:before="1" w:line="235" w:lineRule="auto"/>
        <w:ind w:left="100" w:right="110"/>
      </w:pPr>
      <w:commentRangeStart w:id="31"/>
      <w:r>
        <w:t xml:space="preserve">EA may modify this Agreement from time to time, so please review it frequently. </w:t>
      </w:r>
      <w:commentRangeEnd w:id="31"/>
      <w:r w:rsidR="0024191A">
        <w:rPr>
          <w:rStyle w:val="Odwoaniedokomentarza"/>
        </w:rPr>
        <w:commentReference w:id="31"/>
      </w:r>
      <w:r>
        <w:t>For EA players who</w:t>
      </w:r>
      <w:r>
        <w:rPr>
          <w:spacing w:val="1"/>
        </w:rPr>
        <w:t xml:space="preserve"> </w:t>
      </w:r>
      <w:r>
        <w:t>accepted a previous version of this Agreement, the revisions will become effective 30 days after posting at</w:t>
      </w:r>
      <w:r>
        <w:rPr>
          <w:spacing w:val="1"/>
        </w:rPr>
        <w:t xml:space="preserve"> </w:t>
      </w:r>
      <w:hyperlink r:id="rId61">
        <w:r>
          <w:rPr>
            <w:color w:val="3300CC"/>
            <w:u w:val="single" w:color="3300CC"/>
          </w:rPr>
          <w:t>terms.ea.com</w:t>
        </w:r>
      </w:hyperlink>
      <w:r>
        <w:t>. Your continued use of EA Services means you accept the changes. Once you accept a version</w:t>
      </w:r>
      <w:r>
        <w:rPr>
          <w:spacing w:val="-57"/>
        </w:rPr>
        <w:t xml:space="preserve"> </w:t>
      </w:r>
      <w:r>
        <w:t>of the Agreement, we will not enforce future material changes without your express agreement to them. If</w:t>
      </w:r>
      <w:r>
        <w:rPr>
          <w:spacing w:val="1"/>
        </w:rPr>
        <w:t xml:space="preserve"> </w:t>
      </w:r>
      <w:r>
        <w:t>you are asked to accept material changes to this Agreement and you decline to do so, you may not be able to</w:t>
      </w:r>
      <w:r>
        <w:rPr>
          <w:spacing w:val="-58"/>
        </w:rPr>
        <w:t xml:space="preserve"> </w:t>
      </w:r>
      <w:r>
        <w:t>continue to use the EA Service provided.</w:t>
      </w:r>
    </w:p>
    <w:p w14:paraId="1DC5F010" w14:textId="77777777" w:rsidR="00834AB3" w:rsidRDefault="00834AB3">
      <w:pPr>
        <w:pStyle w:val="Tekstpodstawowy"/>
        <w:spacing w:before="1"/>
        <w:rPr>
          <w:sz w:val="26"/>
        </w:rPr>
      </w:pPr>
    </w:p>
    <w:p w14:paraId="1DC5F011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Dispute Resolutions by Binding Arbitration</w:t>
      </w:r>
    </w:p>
    <w:p w14:paraId="1DC5F012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F013" w14:textId="77777777" w:rsidR="00834AB3" w:rsidRDefault="007A1952">
      <w:pPr>
        <w:pStyle w:val="Nagwek3"/>
        <w:spacing w:line="252" w:lineRule="auto"/>
        <w:ind w:right="1066"/>
      </w:pPr>
      <w:r>
        <w:rPr>
          <w:color w:val="ABABAB"/>
        </w:rPr>
        <w:t>This section only applies if you live outside of Quebec, Russia, Switzerland, Brazil,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Mexico,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member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states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EEA,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United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Kingdom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Republic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Korea.</w:t>
      </w:r>
    </w:p>
    <w:p w14:paraId="1DC5F014" w14:textId="77777777" w:rsidR="00834AB3" w:rsidRDefault="00834AB3">
      <w:pPr>
        <w:pStyle w:val="Tekstpodstawowy"/>
        <w:rPr>
          <w:sz w:val="25"/>
        </w:rPr>
      </w:pPr>
    </w:p>
    <w:p w14:paraId="1DC5F015" w14:textId="77777777" w:rsidR="00834AB3" w:rsidRDefault="007A1952">
      <w:pPr>
        <w:ind w:left="250" w:right="617"/>
        <w:jc w:val="both"/>
        <w:rPr>
          <w:sz w:val="26"/>
        </w:rPr>
      </w:pPr>
      <w:r>
        <w:rPr>
          <w:color w:val="ABABAB"/>
          <w:sz w:val="26"/>
        </w:rPr>
        <w:t>If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you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have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a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dispute,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you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agree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to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send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details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in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writing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to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EA,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and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then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arbitrate.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You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agree</w:t>
      </w:r>
      <w:r>
        <w:rPr>
          <w:color w:val="ABABAB"/>
          <w:spacing w:val="-63"/>
          <w:sz w:val="26"/>
        </w:rPr>
        <w:t xml:space="preserve"> </w:t>
      </w:r>
      <w:r>
        <w:rPr>
          <w:color w:val="ABABAB"/>
          <w:sz w:val="26"/>
        </w:rPr>
        <w:t>that any claim you bring against EA is in your individual capacity, and not as a class member,</w:t>
      </w:r>
      <w:r>
        <w:rPr>
          <w:color w:val="ABABAB"/>
          <w:spacing w:val="-62"/>
          <w:sz w:val="26"/>
        </w:rPr>
        <w:t xml:space="preserve"> </w:t>
      </w:r>
      <w:r>
        <w:rPr>
          <w:color w:val="ABABAB"/>
          <w:sz w:val="26"/>
        </w:rPr>
        <w:t>class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representative,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or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as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part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of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class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action.</w:t>
      </w:r>
    </w:p>
    <w:p w14:paraId="1DC5F016" w14:textId="77777777" w:rsidR="00834AB3" w:rsidRDefault="00834AB3">
      <w:pPr>
        <w:pStyle w:val="Tekstpodstawowy"/>
        <w:spacing w:before="10"/>
        <w:rPr>
          <w:sz w:val="34"/>
        </w:rPr>
      </w:pPr>
    </w:p>
    <w:p w14:paraId="1DC5F017" w14:textId="77777777" w:rsidR="00834AB3" w:rsidRDefault="007A1952">
      <w:pPr>
        <w:pStyle w:val="Nagwek4"/>
        <w:spacing w:line="235" w:lineRule="auto"/>
        <w:ind w:right="479"/>
      </w:pPr>
      <w:commentRangeStart w:id="32"/>
      <w:r>
        <w:t>THIS SECTION APPLIES TO ALL CONSUMERS AND PEOPLE WHO ACCEPTED THE</w:t>
      </w:r>
      <w:r>
        <w:rPr>
          <w:spacing w:val="1"/>
        </w:rPr>
        <w:t xml:space="preserve"> </w:t>
      </w:r>
      <w:r>
        <w:t>TERMS OF THIS AGREEMENT. IT EXCLUDES RESIDENTS OF QUEBEC, RUSSIA,</w:t>
      </w:r>
      <w:r>
        <w:rPr>
          <w:spacing w:val="1"/>
        </w:rPr>
        <w:t xml:space="preserve"> </w:t>
      </w:r>
      <w:r>
        <w:t>SWITZERLAND, BRAZIL, MEXICO, THE MEMBER STATES OF THE EEA, UNITED</w:t>
      </w:r>
      <w:r>
        <w:rPr>
          <w:spacing w:val="1"/>
        </w:rPr>
        <w:t xml:space="preserve"> </w:t>
      </w:r>
      <w:r>
        <w:t>KINGDOM AND THE REPUBLIC OF KOREA. BY ACCEPTING THE TERMS OF THIS</w:t>
      </w:r>
      <w:r>
        <w:rPr>
          <w:spacing w:val="1"/>
        </w:rPr>
        <w:t xml:space="preserve"> </w:t>
      </w:r>
      <w:r>
        <w:t>AGREEMENT,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EA</w:t>
      </w:r>
      <w:r>
        <w:rPr>
          <w:spacing w:val="-7"/>
        </w:rPr>
        <w:t xml:space="preserve"> </w:t>
      </w:r>
      <w:r>
        <w:t>EXPRESSLY</w:t>
      </w:r>
      <w:r>
        <w:rPr>
          <w:spacing w:val="-8"/>
        </w:rPr>
        <w:t xml:space="preserve"> </w:t>
      </w:r>
      <w:r>
        <w:t>WAIVE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TRIAL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JURY</w:t>
      </w:r>
      <w:r>
        <w:rPr>
          <w:spacing w:val="-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PARTICIPATE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ACTION.</w:t>
      </w:r>
      <w:commentRangeEnd w:id="32"/>
      <w:r w:rsidR="00E626AF">
        <w:rPr>
          <w:rStyle w:val="Odwoaniedokomentarza"/>
          <w:b w:val="0"/>
          <w:bCs w:val="0"/>
        </w:rPr>
        <w:commentReference w:id="32"/>
      </w:r>
    </w:p>
    <w:p w14:paraId="1DC5F018" w14:textId="77777777" w:rsidR="00834AB3" w:rsidRDefault="00834AB3">
      <w:pPr>
        <w:pStyle w:val="Tekstpodstawowy"/>
        <w:spacing w:before="7"/>
        <w:rPr>
          <w:b/>
          <w:sz w:val="20"/>
        </w:rPr>
      </w:pPr>
    </w:p>
    <w:p w14:paraId="1DC5F019" w14:textId="77777777" w:rsidR="00834AB3" w:rsidRDefault="007A1952">
      <w:pPr>
        <w:pStyle w:val="Tekstpodstawowy"/>
        <w:spacing w:before="1" w:line="235" w:lineRule="auto"/>
        <w:ind w:left="100" w:right="110"/>
      </w:pPr>
      <w:r>
        <w:t>This Section 15 offers a streamlined way to resolve disputes between us if they arise. Most of your concerns</w:t>
      </w:r>
      <w:r>
        <w:rPr>
          <w:spacing w:val="-57"/>
        </w:rPr>
        <w:t xml:space="preserve"> </w:t>
      </w:r>
      <w:r>
        <w:t>can be resolved quickly and satisfactorily by logging into the EA customer support interface with your</w:t>
      </w:r>
      <w:r>
        <w:rPr>
          <w:spacing w:val="1"/>
        </w:rPr>
        <w:t xml:space="preserve"> </w:t>
      </w:r>
      <w:r>
        <w:t xml:space="preserve">Account at </w:t>
      </w:r>
      <w:hyperlink r:id="rId62">
        <w:r>
          <w:rPr>
            <w:color w:val="3300CC"/>
            <w:u w:val="single" w:color="3300CC"/>
          </w:rPr>
          <w:t>hel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.ea.com</w:t>
        </w:r>
      </w:hyperlink>
      <w:r>
        <w:t>. If EA cannot resolve your concern, you and EA agree to be bound by the procedure</w:t>
      </w:r>
      <w:r>
        <w:rPr>
          <w:spacing w:val="-57"/>
        </w:rPr>
        <w:t xml:space="preserve"> </w:t>
      </w:r>
      <w:r>
        <w:t>set forth in this Section to resolve any and all disputes between us.</w:t>
      </w:r>
    </w:p>
    <w:p w14:paraId="1DC5F01A" w14:textId="77777777" w:rsidR="00834AB3" w:rsidRDefault="00834AB3">
      <w:pPr>
        <w:pStyle w:val="Tekstpodstawowy"/>
        <w:spacing w:before="8"/>
        <w:rPr>
          <w:sz w:val="20"/>
        </w:rPr>
      </w:pPr>
    </w:p>
    <w:p w14:paraId="1DC5F01B" w14:textId="77777777" w:rsidR="00834AB3" w:rsidRDefault="007A1952">
      <w:pPr>
        <w:pStyle w:val="Tekstpodstawowy"/>
        <w:spacing w:line="235" w:lineRule="auto"/>
        <w:ind w:left="100" w:right="389"/>
      </w:pPr>
      <w:r>
        <w:t>This Section 15 is an agreement between you and EA, and applies to our respective agents, employees,</w:t>
      </w:r>
      <w:r>
        <w:rPr>
          <w:spacing w:val="1"/>
        </w:rPr>
        <w:t xml:space="preserve"> </w:t>
      </w:r>
      <w:r>
        <w:t>subsidiaries, predecessors, successors, beneﬁciaries and assigns. This agreement to arbitrate evidences a</w:t>
      </w:r>
      <w:r>
        <w:rPr>
          <w:spacing w:val="1"/>
        </w:rPr>
        <w:t xml:space="preserve"> </w:t>
      </w:r>
      <w:r>
        <w:t>transaction in interstate commerce, and thus the Federal Arbitration Act governs the interpretation and</w:t>
      </w:r>
      <w:r>
        <w:rPr>
          <w:spacing w:val="1"/>
        </w:rPr>
        <w:t xml:space="preserve"> </w:t>
      </w:r>
      <w:r>
        <w:t>enforcement of this Section 15 and any arbitration carried out under this Section. This Section 15 shall be</w:t>
      </w:r>
      <w:r>
        <w:rPr>
          <w:spacing w:val="-57"/>
        </w:rPr>
        <w:t xml:space="preserve"> </w:t>
      </w:r>
      <w:r>
        <w:t>interpreted broadly and shall survive termination of this Agreement.</w:t>
      </w:r>
    </w:p>
    <w:p w14:paraId="1DC5F01C" w14:textId="77777777" w:rsidR="00834AB3" w:rsidRDefault="00834AB3">
      <w:pPr>
        <w:pStyle w:val="Tekstpodstawowy"/>
        <w:spacing w:before="9"/>
      </w:pPr>
    </w:p>
    <w:p w14:paraId="1DC5F01D" w14:textId="77777777" w:rsidR="00834AB3" w:rsidRDefault="007A1952">
      <w:pPr>
        <w:pStyle w:val="Nagwek2"/>
        <w:numPr>
          <w:ilvl w:val="0"/>
          <w:numId w:val="4"/>
        </w:numPr>
        <w:tabs>
          <w:tab w:val="left" w:pos="443"/>
        </w:tabs>
        <w:spacing w:before="1"/>
      </w:pPr>
      <w:r>
        <w:t>Claims Covered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Arbitration</w:t>
      </w:r>
    </w:p>
    <w:p w14:paraId="1DC5F01E" w14:textId="77777777" w:rsidR="00834AB3" w:rsidRDefault="00834AB3">
      <w:pPr>
        <w:pStyle w:val="Tekstpodstawowy"/>
        <w:spacing w:before="2"/>
        <w:rPr>
          <w:b/>
          <w:sz w:val="25"/>
        </w:rPr>
      </w:pPr>
    </w:p>
    <w:p w14:paraId="1DC5F01F" w14:textId="77777777" w:rsidR="00834AB3" w:rsidRDefault="007A1952">
      <w:pPr>
        <w:pStyle w:val="Tekstpodstawowy"/>
        <w:spacing w:line="235" w:lineRule="auto"/>
        <w:ind w:left="100" w:right="291"/>
      </w:pPr>
      <w:commentRangeStart w:id="33"/>
      <w:r>
        <w:t>All disputes, claims or controversies arising out of or relating to this Agreement, any EA Service and its</w:t>
      </w:r>
      <w:r>
        <w:rPr>
          <w:spacing w:val="1"/>
        </w:rPr>
        <w:t xml:space="preserve"> </w:t>
      </w:r>
      <w:r>
        <w:t>marketing,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validity,</w:t>
      </w:r>
      <w:r>
        <w:rPr>
          <w:spacing w:val="-3"/>
        </w:rPr>
        <w:t xml:space="preserve"> </w:t>
      </w:r>
      <w:r>
        <w:t>enforceability,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Section 15 ("Disputes"), shall be determined exclusively by binding arbitration. This includes claims that</w:t>
      </w:r>
      <w:r>
        <w:rPr>
          <w:spacing w:val="1"/>
        </w:rPr>
        <w:t xml:space="preserve"> </w:t>
      </w:r>
      <w:r>
        <w:t>accrued before you entered into this Agreement. The only Disputes not covered by this Section 15 are</w:t>
      </w:r>
      <w:r>
        <w:rPr>
          <w:spacing w:val="1"/>
        </w:rPr>
        <w:t xml:space="preserve"> </w:t>
      </w:r>
      <w:r>
        <w:t>claims (i) regarding the infringement, protection or validity of your, EA's or EA's licensors' trade secrets,</w:t>
      </w:r>
      <w:r>
        <w:rPr>
          <w:spacing w:val="1"/>
        </w:rPr>
        <w:t xml:space="preserve"> </w:t>
      </w:r>
      <w:r>
        <w:t>copyright, trademark or patent rights; (ii) if you reside in Australia, to enforce a statutory consumer right</w:t>
      </w:r>
      <w:r>
        <w:rPr>
          <w:spacing w:val="1"/>
        </w:rPr>
        <w:t xml:space="preserve"> </w:t>
      </w:r>
      <w:r>
        <w:t>under Australian consumer law; and (iii) brought in small claims court.</w:t>
      </w:r>
      <w:commentRangeEnd w:id="33"/>
      <w:r w:rsidR="00E626AF">
        <w:rPr>
          <w:rStyle w:val="Odwoaniedokomentarza"/>
        </w:rPr>
        <w:commentReference w:id="33"/>
      </w:r>
    </w:p>
    <w:p w14:paraId="1DC5F020" w14:textId="77777777" w:rsidR="00834AB3" w:rsidRDefault="00834AB3">
      <w:pPr>
        <w:pStyle w:val="Tekstpodstawowy"/>
        <w:spacing w:before="9"/>
      </w:pPr>
    </w:p>
    <w:p w14:paraId="1DC5F021" w14:textId="77777777" w:rsidR="00834AB3" w:rsidRDefault="007A1952">
      <w:pPr>
        <w:pStyle w:val="Nagwek2"/>
        <w:numPr>
          <w:ilvl w:val="0"/>
          <w:numId w:val="4"/>
        </w:numPr>
        <w:tabs>
          <w:tab w:val="left" w:pos="428"/>
        </w:tabs>
        <w:ind w:left="427" w:hanging="328"/>
      </w:pPr>
      <w:r>
        <w:t>Informal</w:t>
      </w:r>
      <w:r>
        <w:rPr>
          <w:spacing w:val="2"/>
        </w:rPr>
        <w:t xml:space="preserve"> </w:t>
      </w:r>
      <w:r>
        <w:t>Negotiations</w:t>
      </w:r>
    </w:p>
    <w:p w14:paraId="1DC5F022" w14:textId="77777777" w:rsidR="00834AB3" w:rsidRDefault="00834AB3">
      <w:pPr>
        <w:pStyle w:val="Tekstpodstawowy"/>
        <w:spacing w:before="10"/>
        <w:rPr>
          <w:b/>
          <w:sz w:val="23"/>
        </w:rPr>
      </w:pPr>
    </w:p>
    <w:p w14:paraId="1DC5F023" w14:textId="77777777" w:rsidR="00834AB3" w:rsidRDefault="007A1952">
      <w:pPr>
        <w:pStyle w:val="Tekstpodstawowy"/>
        <w:spacing w:line="235" w:lineRule="auto"/>
        <w:ind w:left="100" w:right="220"/>
      </w:pPr>
      <w:r>
        <w:t>You and EA shall ﬁrst attempt to resolve any Dispute informally for at least 30 days before initiating</w:t>
      </w:r>
      <w:r>
        <w:rPr>
          <w:spacing w:val="1"/>
        </w:rPr>
        <w:t xml:space="preserve"> </w:t>
      </w:r>
      <w:r>
        <w:t>arbitration. The informal negotiations begin upon receipt of written notice from one party to the other</w:t>
      </w:r>
      <w:r>
        <w:rPr>
          <w:spacing w:val="1"/>
        </w:rPr>
        <w:t xml:space="preserve"> </w:t>
      </w:r>
      <w:r>
        <w:t>("Notice of Dispute"). The Notice of Dispute must: (a) include the full name and contact information of the</w:t>
      </w:r>
      <w:r>
        <w:rPr>
          <w:spacing w:val="-57"/>
        </w:rPr>
        <w:t xml:space="preserve"> </w:t>
      </w:r>
      <w:r>
        <w:t>complaining party; (b) describe the nature and basis of the claim or dispute; and (c) set forth the speciﬁc</w:t>
      </w:r>
    </w:p>
    <w:p w14:paraId="1DC5F024" w14:textId="77777777" w:rsidR="00834AB3" w:rsidRDefault="00834AB3">
      <w:pPr>
        <w:spacing w:line="235" w:lineRule="auto"/>
        <w:sectPr w:rsidR="00834AB3">
          <w:pgSz w:w="11900" w:h="16820"/>
          <w:pgMar w:top="700" w:right="620" w:bottom="280" w:left="640" w:header="708" w:footer="708" w:gutter="0"/>
          <w:cols w:space="708"/>
        </w:sectPr>
      </w:pPr>
    </w:p>
    <w:p w14:paraId="1DC5F025" w14:textId="77777777" w:rsidR="00834AB3" w:rsidRDefault="007A1952">
      <w:pPr>
        <w:pStyle w:val="Tekstpodstawowy"/>
        <w:spacing w:before="31" w:line="235" w:lineRule="auto"/>
        <w:ind w:left="100" w:right="127"/>
        <w:jc w:val="both"/>
      </w:pPr>
      <w:r>
        <w:lastRenderedPageBreak/>
        <w:t>relief sought. EA will send its Notice of Dispute to your billing or email address. You will send your Notice</w:t>
      </w:r>
      <w:r>
        <w:rPr>
          <w:spacing w:val="-5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Dispute</w:t>
      </w:r>
      <w:r>
        <w:rPr>
          <w:spacing w:val="-4"/>
        </w:rPr>
        <w:t xml:space="preserve"> </w:t>
      </w:r>
      <w:r>
        <w:t>to:</w:t>
      </w:r>
      <w:r>
        <w:rPr>
          <w:spacing w:val="-4"/>
        </w:rPr>
        <w:t xml:space="preserve"> </w:t>
      </w:r>
      <w:r>
        <w:t>Electronic</w:t>
      </w:r>
      <w:r>
        <w:rPr>
          <w:spacing w:val="-4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Inc.,</w:t>
      </w:r>
      <w:r>
        <w:rPr>
          <w:spacing w:val="-4"/>
        </w:rPr>
        <w:t xml:space="preserve"> </w:t>
      </w:r>
      <w:r>
        <w:t>209</w:t>
      </w:r>
      <w:r>
        <w:rPr>
          <w:spacing w:val="-5"/>
        </w:rPr>
        <w:t xml:space="preserve"> </w:t>
      </w:r>
      <w:r>
        <w:t>Redwood</w:t>
      </w:r>
      <w:r>
        <w:rPr>
          <w:spacing w:val="-4"/>
        </w:rPr>
        <w:t xml:space="preserve"> </w:t>
      </w:r>
      <w:r>
        <w:t>Shores</w:t>
      </w:r>
      <w:r>
        <w:rPr>
          <w:spacing w:val="-4"/>
        </w:rPr>
        <w:t xml:space="preserve"> </w:t>
      </w:r>
      <w:r>
        <w:t>Parkway,</w:t>
      </w:r>
      <w:r>
        <w:rPr>
          <w:spacing w:val="-4"/>
        </w:rPr>
        <w:t xml:space="preserve"> </w:t>
      </w:r>
      <w:r>
        <w:t>Redwood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94065,</w:t>
      </w:r>
      <w:r>
        <w:rPr>
          <w:spacing w:val="-5"/>
        </w:rPr>
        <w:t xml:space="preserve"> </w:t>
      </w:r>
      <w:r>
        <w:t>ATTENTION:</w:t>
      </w:r>
      <w:r>
        <w:rPr>
          <w:spacing w:val="-57"/>
        </w:rPr>
        <w:t xml:space="preserve"> </w:t>
      </w:r>
      <w:r>
        <w:t>Legal Department.</w:t>
      </w:r>
    </w:p>
    <w:p w14:paraId="1DC5F026" w14:textId="77777777" w:rsidR="00834AB3" w:rsidRDefault="00834AB3">
      <w:pPr>
        <w:pStyle w:val="Tekstpodstawowy"/>
        <w:spacing w:before="11"/>
      </w:pPr>
    </w:p>
    <w:p w14:paraId="1DC5F027" w14:textId="77777777" w:rsidR="00834AB3" w:rsidRDefault="007A1952">
      <w:pPr>
        <w:pStyle w:val="Nagwek2"/>
        <w:numPr>
          <w:ilvl w:val="0"/>
          <w:numId w:val="4"/>
        </w:numPr>
        <w:tabs>
          <w:tab w:val="left" w:pos="443"/>
        </w:tabs>
      </w:pPr>
      <w:r>
        <w:t>Binding</w:t>
      </w:r>
      <w:r>
        <w:rPr>
          <w:spacing w:val="2"/>
        </w:rPr>
        <w:t xml:space="preserve"> </w:t>
      </w:r>
      <w:r>
        <w:t>Arbitration</w:t>
      </w:r>
    </w:p>
    <w:p w14:paraId="1DC5F028" w14:textId="77777777" w:rsidR="00834AB3" w:rsidRDefault="00834AB3">
      <w:pPr>
        <w:pStyle w:val="Tekstpodstawowy"/>
        <w:spacing w:before="10"/>
        <w:rPr>
          <w:b/>
          <w:sz w:val="23"/>
        </w:rPr>
      </w:pPr>
    </w:p>
    <w:p w14:paraId="1DC5F029" w14:textId="77777777" w:rsidR="00834AB3" w:rsidRDefault="007A1952">
      <w:pPr>
        <w:pStyle w:val="Tekstpodstawowy"/>
        <w:spacing w:line="235" w:lineRule="auto"/>
        <w:ind w:left="100" w:right="183"/>
      </w:pPr>
      <w:r>
        <w:t>If you and EA cannot resolve a Dispute informally, you or EA may elect to have the Dispute ﬁnally and</w:t>
      </w:r>
      <w:r>
        <w:rPr>
          <w:spacing w:val="1"/>
        </w:rPr>
        <w:t xml:space="preserve"> </w:t>
      </w:r>
      <w:r>
        <w:t>exclusively resolved by binding arbitration. Any election to arbitrate by one party shall be ﬁnal and binding</w:t>
      </w:r>
      <w:r>
        <w:rPr>
          <w:spacing w:val="-57"/>
        </w:rPr>
        <w:t xml:space="preserve"> </w:t>
      </w:r>
      <w:r>
        <w:t>on the other. The arbitration shall be administered by the American Arbitration Association under its</w:t>
      </w:r>
      <w:r>
        <w:rPr>
          <w:spacing w:val="1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Arbitration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("AAA</w:t>
      </w:r>
      <w:r>
        <w:rPr>
          <w:spacing w:val="-3"/>
        </w:rPr>
        <w:t xml:space="preserve"> </w:t>
      </w:r>
      <w:r>
        <w:t>Consumer</w:t>
      </w:r>
      <w:r>
        <w:rPr>
          <w:spacing w:val="-3"/>
        </w:rPr>
        <w:t xml:space="preserve"> </w:t>
      </w:r>
      <w:r>
        <w:t>Rules"),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63">
        <w:r>
          <w:rPr>
            <w:color w:val="3300CC"/>
            <w:u w:val="single" w:color="3300CC"/>
          </w:rPr>
          <w:t>www.adr.or</w:t>
        </w:r>
        <w:r>
          <w:rPr>
            <w:color w:val="3300CC"/>
          </w:rPr>
          <w:t>g</w:t>
        </w:r>
        <w:r>
          <w:rPr>
            <w:color w:val="3300CC"/>
            <w:spacing w:val="-5"/>
          </w:rPr>
          <w:t xml:space="preserve"> </w:t>
        </w:r>
      </w:hyperlink>
      <w:r>
        <w:t>or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calling</w:t>
      </w:r>
      <w:r>
        <w:rPr>
          <w:spacing w:val="-3"/>
        </w:rPr>
        <w:t xml:space="preserve"> </w:t>
      </w:r>
      <w:r>
        <w:t>1-</w:t>
      </w:r>
      <w:r>
        <w:rPr>
          <w:spacing w:val="-57"/>
        </w:rPr>
        <w:t xml:space="preserve"> </w:t>
      </w:r>
      <w:r>
        <w:t>800-778-7879, with the following modiﬁcations:</w:t>
      </w:r>
    </w:p>
    <w:p w14:paraId="1DC5F02A" w14:textId="77777777" w:rsidR="00834AB3" w:rsidRDefault="00834AB3">
      <w:pPr>
        <w:pStyle w:val="Tekstpodstawowy"/>
        <w:spacing w:before="8"/>
        <w:rPr>
          <w:sz w:val="20"/>
        </w:rPr>
      </w:pPr>
    </w:p>
    <w:p w14:paraId="1DC5F02B" w14:textId="77777777" w:rsidR="00834AB3" w:rsidRDefault="007A1952">
      <w:pPr>
        <w:pStyle w:val="Akapitzlist"/>
        <w:numPr>
          <w:ilvl w:val="0"/>
          <w:numId w:val="3"/>
        </w:numPr>
        <w:tabs>
          <w:tab w:val="left" w:pos="340"/>
        </w:tabs>
        <w:spacing w:line="235" w:lineRule="auto"/>
        <w:ind w:right="340" w:firstLine="0"/>
        <w:rPr>
          <w:sz w:val="24"/>
        </w:rPr>
      </w:pPr>
      <w:r>
        <w:rPr>
          <w:sz w:val="24"/>
        </w:rPr>
        <w:t>Arbitration fees and costs shall be governed by the AAA Consumer Rules. If such costs are determined</w:t>
      </w:r>
      <w:r>
        <w:rPr>
          <w:spacing w:val="-57"/>
          <w:sz w:val="24"/>
        </w:rPr>
        <w:t xml:space="preserve"> </w:t>
      </w:r>
      <w:r>
        <w:rPr>
          <w:sz w:val="24"/>
        </w:rPr>
        <w:t>by the arbitrator to be excessive, or if you send EA a notice to the Notice of Dispute address above</w:t>
      </w:r>
      <w:r>
        <w:rPr>
          <w:spacing w:val="1"/>
          <w:sz w:val="24"/>
        </w:rPr>
        <w:t xml:space="preserve"> </w:t>
      </w:r>
      <w:r>
        <w:rPr>
          <w:sz w:val="24"/>
        </w:rPr>
        <w:t>indicating that you are unable to pay the administrative fees required to initiate an arbitration, EA will pay</w:t>
      </w:r>
      <w:r>
        <w:rPr>
          <w:spacing w:val="-57"/>
          <w:sz w:val="24"/>
        </w:rPr>
        <w:t xml:space="preserve"> </w:t>
      </w:r>
      <w:r>
        <w:rPr>
          <w:sz w:val="24"/>
        </w:rPr>
        <w:t>all AAA administrative fees.</w:t>
      </w:r>
    </w:p>
    <w:p w14:paraId="1DC5F02C" w14:textId="77777777" w:rsidR="00834AB3" w:rsidRDefault="00834AB3">
      <w:pPr>
        <w:pStyle w:val="Tekstpodstawowy"/>
        <w:spacing w:before="8"/>
        <w:rPr>
          <w:sz w:val="20"/>
        </w:rPr>
      </w:pPr>
    </w:p>
    <w:p w14:paraId="1DC5F02D" w14:textId="77777777" w:rsidR="00834AB3" w:rsidRDefault="007A1952">
      <w:pPr>
        <w:pStyle w:val="Akapitzlist"/>
        <w:numPr>
          <w:ilvl w:val="0"/>
          <w:numId w:val="3"/>
        </w:numPr>
        <w:tabs>
          <w:tab w:val="left" w:pos="340"/>
        </w:tabs>
        <w:spacing w:line="235" w:lineRule="auto"/>
        <w:ind w:right="479" w:firstLine="0"/>
        <w:rPr>
          <w:sz w:val="24"/>
        </w:rPr>
      </w:pPr>
      <w:r>
        <w:rPr>
          <w:sz w:val="24"/>
        </w:rPr>
        <w:t>If the Dispute does not exceed $25,000, the arbitration will be conducted solely on the basis of written</w:t>
      </w:r>
      <w:r>
        <w:rPr>
          <w:spacing w:val="-57"/>
          <w:sz w:val="24"/>
        </w:rPr>
        <w:t xml:space="preserve"> </w:t>
      </w:r>
      <w:r>
        <w:rPr>
          <w:sz w:val="24"/>
        </w:rPr>
        <w:t>submissions.</w:t>
      </w:r>
    </w:p>
    <w:p w14:paraId="1DC5F02E" w14:textId="77777777" w:rsidR="00834AB3" w:rsidRDefault="00834AB3">
      <w:pPr>
        <w:pStyle w:val="Tekstpodstawowy"/>
        <w:spacing w:before="4"/>
        <w:rPr>
          <w:sz w:val="20"/>
        </w:rPr>
      </w:pPr>
    </w:p>
    <w:p w14:paraId="1DC5F02F" w14:textId="77777777" w:rsidR="00834AB3" w:rsidRDefault="007A1952">
      <w:pPr>
        <w:pStyle w:val="Akapitzlist"/>
        <w:numPr>
          <w:ilvl w:val="0"/>
          <w:numId w:val="3"/>
        </w:numPr>
        <w:tabs>
          <w:tab w:val="left" w:pos="340"/>
        </w:tabs>
        <w:spacing w:before="1"/>
        <w:ind w:left="340"/>
        <w:rPr>
          <w:sz w:val="24"/>
        </w:rPr>
      </w:pPr>
      <w:r>
        <w:rPr>
          <w:sz w:val="24"/>
        </w:rPr>
        <w:t>The parties may bring any dispositive motion or motions during the course of the proceedings.</w:t>
      </w:r>
    </w:p>
    <w:p w14:paraId="1DC5F030" w14:textId="77777777" w:rsidR="00834AB3" w:rsidRDefault="00834AB3">
      <w:pPr>
        <w:pStyle w:val="Tekstpodstawowy"/>
        <w:spacing w:before="8"/>
        <w:rPr>
          <w:sz w:val="20"/>
        </w:rPr>
      </w:pPr>
    </w:p>
    <w:p w14:paraId="1DC5F031" w14:textId="77777777" w:rsidR="00834AB3" w:rsidRDefault="007A1952">
      <w:pPr>
        <w:pStyle w:val="Akapitzlist"/>
        <w:numPr>
          <w:ilvl w:val="0"/>
          <w:numId w:val="3"/>
        </w:numPr>
        <w:tabs>
          <w:tab w:val="left" w:pos="340"/>
        </w:tabs>
        <w:spacing w:line="235" w:lineRule="auto"/>
        <w:ind w:right="212" w:firstLine="0"/>
        <w:rPr>
          <w:sz w:val="24"/>
        </w:rPr>
      </w:pPr>
      <w:r>
        <w:rPr>
          <w:sz w:val="24"/>
        </w:rPr>
        <w:t>The arbitrator shall make a decision in writing, which will include the ﬁndings and conclusions on which</w:t>
      </w:r>
      <w:r>
        <w:rPr>
          <w:spacing w:val="-57"/>
          <w:sz w:val="24"/>
        </w:rPr>
        <w:t xml:space="preserve"> </w:t>
      </w:r>
      <w:r>
        <w:rPr>
          <w:sz w:val="24"/>
        </w:rPr>
        <w:t>the decision is based. The arbitrator has the authority to issue any relief allowed by applicable law, but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arbitrator shall have no authority to issue any relief on any basis other than an individual basis.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arbitrator may award declaratory or injunctive relief only in favor of the individual party seeking relief and</w:t>
      </w:r>
      <w:r>
        <w:rPr>
          <w:spacing w:val="1"/>
          <w:sz w:val="24"/>
        </w:rPr>
        <w:t xml:space="preserve"> </w:t>
      </w:r>
      <w:r>
        <w:rPr>
          <w:sz w:val="24"/>
        </w:rPr>
        <w:t>only to the extent necessary to provide relief warranted by that party's individual claim.</w:t>
      </w:r>
    </w:p>
    <w:p w14:paraId="1DC5F032" w14:textId="77777777" w:rsidR="00834AB3" w:rsidRDefault="00834AB3">
      <w:pPr>
        <w:pStyle w:val="Tekstpodstawowy"/>
        <w:spacing w:before="8"/>
        <w:rPr>
          <w:sz w:val="20"/>
        </w:rPr>
      </w:pPr>
    </w:p>
    <w:p w14:paraId="1DC5F033" w14:textId="77777777" w:rsidR="00834AB3" w:rsidRDefault="007A1952">
      <w:pPr>
        <w:pStyle w:val="Tekstpodstawowy"/>
        <w:spacing w:line="235" w:lineRule="auto"/>
        <w:ind w:left="100" w:right="291"/>
      </w:pPr>
      <w:r>
        <w:t>The</w:t>
      </w:r>
      <w:r>
        <w:rPr>
          <w:spacing w:val="-2"/>
        </w:rPr>
        <w:t xml:space="preserve"> </w:t>
      </w:r>
      <w:r>
        <w:t>arbitrator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award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challenged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arbitrator</w:t>
      </w:r>
      <w:r>
        <w:rPr>
          <w:spacing w:val="-2"/>
        </w:rPr>
        <w:t xml:space="preserve"> </w:t>
      </w:r>
      <w:r>
        <w:t>fails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so.</w:t>
      </w:r>
      <w:r>
        <w:rPr>
          <w:spacing w:val="-57"/>
        </w:rPr>
        <w:t xml:space="preserve"> </w:t>
      </w:r>
      <w:r>
        <w:t>You and EA may litigate in court to compel arbitration, to stay proceeding pending arbitration, or to</w:t>
      </w:r>
      <w:r>
        <w:rPr>
          <w:spacing w:val="1"/>
        </w:rPr>
        <w:t xml:space="preserve"> </w:t>
      </w:r>
      <w:r>
        <w:t>conﬁrm,</w:t>
      </w:r>
      <w:r>
        <w:rPr>
          <w:spacing w:val="-1"/>
        </w:rPr>
        <w:t xml:space="preserve"> </w:t>
      </w:r>
      <w:r>
        <w:t>modify,</w:t>
      </w:r>
      <w:r>
        <w:rPr>
          <w:spacing w:val="-1"/>
        </w:rPr>
        <w:t xml:space="preserve"> </w:t>
      </w:r>
      <w:r>
        <w:t>vacate or</w:t>
      </w:r>
      <w:r>
        <w:rPr>
          <w:spacing w:val="-1"/>
        </w:rPr>
        <w:t xml:space="preserve"> </w:t>
      </w:r>
      <w:r>
        <w:t>enter judgment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entered by</w:t>
      </w:r>
      <w:r>
        <w:rPr>
          <w:spacing w:val="-1"/>
        </w:rPr>
        <w:t xml:space="preserve"> </w:t>
      </w:r>
      <w:r>
        <w:t>the arbitrator.</w:t>
      </w:r>
    </w:p>
    <w:p w14:paraId="1DC5F034" w14:textId="77777777" w:rsidR="00834AB3" w:rsidRDefault="00834AB3">
      <w:pPr>
        <w:pStyle w:val="Tekstpodstawowy"/>
        <w:spacing w:before="11"/>
      </w:pPr>
    </w:p>
    <w:p w14:paraId="1DC5F035" w14:textId="77777777" w:rsidR="00834AB3" w:rsidRDefault="007A1952">
      <w:pPr>
        <w:pStyle w:val="Nagwek2"/>
        <w:numPr>
          <w:ilvl w:val="0"/>
          <w:numId w:val="4"/>
        </w:numPr>
        <w:tabs>
          <w:tab w:val="left" w:pos="443"/>
        </w:tabs>
      </w:pPr>
      <w:r>
        <w:t>Limitations</w:t>
      </w:r>
    </w:p>
    <w:p w14:paraId="1DC5F036" w14:textId="77777777" w:rsidR="00834AB3" w:rsidRDefault="00834AB3">
      <w:pPr>
        <w:pStyle w:val="Tekstpodstawowy"/>
        <w:spacing w:before="2"/>
        <w:rPr>
          <w:b/>
          <w:sz w:val="25"/>
        </w:rPr>
      </w:pPr>
    </w:p>
    <w:p w14:paraId="1DC5F037" w14:textId="77777777" w:rsidR="00834AB3" w:rsidRDefault="007A1952">
      <w:pPr>
        <w:pStyle w:val="Nagwek4"/>
        <w:spacing w:line="235" w:lineRule="auto"/>
        <w:ind w:right="214"/>
        <w:rPr>
          <w:b w:val="0"/>
        </w:rPr>
      </w:pPr>
      <w:r>
        <w:t>YOU AND EA AGREE THAT EACH MAY BRING CLAIMS AGAINST THE OTHER ONLY IN</w:t>
      </w:r>
      <w:r>
        <w:rPr>
          <w:spacing w:val="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CAPACITY,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PLAINTIFF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PURPORTED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REPRESENTATIVE</w:t>
      </w:r>
      <w:r>
        <w:rPr>
          <w:spacing w:val="-5"/>
        </w:rPr>
        <w:t xml:space="preserve"> </w:t>
      </w:r>
      <w:r>
        <w:t>PROCEEDING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DISPUTES.</w:t>
      </w:r>
      <w:r>
        <w:rPr>
          <w:spacing w:val="-6"/>
        </w:rPr>
        <w:t xml:space="preserve"> </w:t>
      </w:r>
      <w:r>
        <w:rPr>
          <w:b w:val="0"/>
        </w:rPr>
        <w:t>The</w:t>
      </w:r>
    </w:p>
    <w:p w14:paraId="1DC5F038" w14:textId="77777777" w:rsidR="00834AB3" w:rsidRDefault="007A1952">
      <w:pPr>
        <w:pStyle w:val="Tekstpodstawowy"/>
        <w:spacing w:line="235" w:lineRule="auto"/>
        <w:ind w:left="100" w:right="152"/>
      </w:pPr>
      <w:r>
        <w:t>arbitrator shall not consolidate another person's claims with your claims, and shall not preside over any type</w:t>
      </w:r>
      <w:r>
        <w:rPr>
          <w:spacing w:val="-57"/>
        </w:rPr>
        <w:t xml:space="preserve"> </w:t>
      </w:r>
      <w:r>
        <w:t>of representative or class proceeding. If this paragraph D is found to be unenforceable, then the entirety of</w:t>
      </w:r>
      <w:r>
        <w:rPr>
          <w:spacing w:val="1"/>
        </w:rPr>
        <w:t xml:space="preserve"> </w:t>
      </w:r>
      <w:r>
        <w:t>this agreement to arbitrate shall be null and void.</w:t>
      </w:r>
    </w:p>
    <w:p w14:paraId="1DC5F039" w14:textId="77777777" w:rsidR="00834AB3" w:rsidRDefault="00834AB3">
      <w:pPr>
        <w:pStyle w:val="Tekstpodstawowy"/>
        <w:spacing w:before="9"/>
      </w:pPr>
    </w:p>
    <w:p w14:paraId="1DC5F03A" w14:textId="77777777" w:rsidR="00834AB3" w:rsidRDefault="007A1952">
      <w:pPr>
        <w:pStyle w:val="Nagwek2"/>
        <w:numPr>
          <w:ilvl w:val="0"/>
          <w:numId w:val="4"/>
        </w:numPr>
        <w:tabs>
          <w:tab w:val="left" w:pos="428"/>
        </w:tabs>
        <w:spacing w:before="1"/>
        <w:ind w:left="427" w:hanging="328"/>
      </w:pPr>
      <w:r>
        <w:t>Location</w:t>
      </w:r>
    </w:p>
    <w:p w14:paraId="1DC5F03B" w14:textId="77777777" w:rsidR="00834AB3" w:rsidRDefault="00834AB3">
      <w:pPr>
        <w:pStyle w:val="Tekstpodstawowy"/>
        <w:spacing w:before="10"/>
        <w:rPr>
          <w:b/>
          <w:sz w:val="23"/>
        </w:rPr>
      </w:pPr>
    </w:p>
    <w:p w14:paraId="1DC5F03C" w14:textId="77777777" w:rsidR="00834AB3" w:rsidRDefault="007A1952">
      <w:pPr>
        <w:pStyle w:val="Tekstpodstawowy"/>
        <w:spacing w:line="235" w:lineRule="auto"/>
        <w:ind w:left="100" w:right="142"/>
      </w:pPr>
      <w:r>
        <w:t>If you live in the United States, arbitration will take place in the county in which you reside. For residents</w:t>
      </w:r>
      <w:r>
        <w:rPr>
          <w:spacing w:val="1"/>
        </w:rPr>
        <w:t xml:space="preserve"> </w:t>
      </w:r>
      <w:r>
        <w:t>outside the United States, arbitration shall be initiated in the County of San Mateo, State of California,</w:t>
      </w:r>
      <w:r>
        <w:rPr>
          <w:spacing w:val="1"/>
        </w:rPr>
        <w:t xml:space="preserve"> </w:t>
      </w:r>
      <w:r>
        <w:t>United States of America, and you and EA agree to submit to the personal jurisdiction of that court, in order</w:t>
      </w:r>
      <w:r>
        <w:rPr>
          <w:spacing w:val="-57"/>
        </w:rPr>
        <w:t xml:space="preserve"> </w:t>
      </w:r>
      <w:r>
        <w:t>to compel arbitration, to stay the proceeding pending arbitration, or to conﬁrm, modify, vacate or enter</w:t>
      </w:r>
      <w:r>
        <w:rPr>
          <w:spacing w:val="1"/>
        </w:rPr>
        <w:t xml:space="preserve"> </w:t>
      </w:r>
      <w:r>
        <w:t>judgment</w:t>
      </w:r>
      <w:r>
        <w:rPr>
          <w:spacing w:val="-1"/>
        </w:rPr>
        <w:t xml:space="preserve"> </w:t>
      </w:r>
      <w:r>
        <w:t>on the award entered by the arbitrator.</w:t>
      </w:r>
    </w:p>
    <w:p w14:paraId="1DC5F03D" w14:textId="77777777" w:rsidR="00834AB3" w:rsidRDefault="00834AB3">
      <w:pPr>
        <w:pStyle w:val="Tekstpodstawowy"/>
        <w:spacing w:before="10"/>
      </w:pPr>
    </w:p>
    <w:p w14:paraId="1DC5F03E" w14:textId="77777777" w:rsidR="00834AB3" w:rsidRDefault="007A1952">
      <w:pPr>
        <w:pStyle w:val="Nagwek2"/>
        <w:numPr>
          <w:ilvl w:val="0"/>
          <w:numId w:val="4"/>
        </w:numPr>
        <w:tabs>
          <w:tab w:val="left" w:pos="386"/>
        </w:tabs>
        <w:ind w:left="386" w:hanging="286"/>
      </w:pPr>
      <w:r>
        <w:t>Recovery</w:t>
      </w:r>
    </w:p>
    <w:p w14:paraId="1DC5F03F" w14:textId="77777777" w:rsidR="00834AB3" w:rsidRDefault="00834AB3">
      <w:pPr>
        <w:pStyle w:val="Tekstpodstawowy"/>
        <w:spacing w:before="2"/>
        <w:rPr>
          <w:b/>
          <w:sz w:val="25"/>
        </w:rPr>
      </w:pPr>
    </w:p>
    <w:p w14:paraId="1DC5F040" w14:textId="77777777" w:rsidR="00834AB3" w:rsidRDefault="007A1952">
      <w:pPr>
        <w:pStyle w:val="Tekstpodstawowy"/>
        <w:spacing w:line="235" w:lineRule="auto"/>
        <w:ind w:left="100" w:right="142"/>
      </w:pPr>
      <w:r>
        <w:t>If the arbitrator rules in your favor on the merits of any claim you bring against EA and issues you an award</w:t>
      </w:r>
      <w:r>
        <w:rPr>
          <w:spacing w:val="-58"/>
        </w:rPr>
        <w:t xml:space="preserve"> </w:t>
      </w:r>
      <w:r>
        <w:t>that is greater in monetary value than EA's last written settlement offer made before EA makes its ﬁnal</w:t>
      </w:r>
      <w:r>
        <w:rPr>
          <w:spacing w:val="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submissions to the arbitrator, then EA will:</w:t>
      </w:r>
    </w:p>
    <w:p w14:paraId="1DC5F041" w14:textId="77777777" w:rsidR="00834AB3" w:rsidRDefault="00834AB3">
      <w:pPr>
        <w:pStyle w:val="Tekstpodstawowy"/>
        <w:spacing w:before="4"/>
        <w:rPr>
          <w:sz w:val="20"/>
        </w:rPr>
      </w:pPr>
    </w:p>
    <w:p w14:paraId="1DC5F042" w14:textId="77777777" w:rsidR="00834AB3" w:rsidRDefault="007A1952">
      <w:pPr>
        <w:pStyle w:val="Akapitzlist"/>
        <w:numPr>
          <w:ilvl w:val="1"/>
          <w:numId w:val="4"/>
        </w:numPr>
        <w:tabs>
          <w:tab w:val="left" w:pos="340"/>
        </w:tabs>
        <w:rPr>
          <w:sz w:val="24"/>
        </w:rPr>
      </w:pPr>
      <w:r>
        <w:rPr>
          <w:sz w:val="24"/>
        </w:rPr>
        <w:t>Pay you 150% of your arbitration award, up to $5,000 USD over and above your arbitration award; and</w:t>
      </w:r>
    </w:p>
    <w:p w14:paraId="1DC5F043" w14:textId="77777777" w:rsidR="00834AB3" w:rsidRDefault="00834AB3">
      <w:pPr>
        <w:rPr>
          <w:sz w:val="24"/>
        </w:rPr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F044" w14:textId="77777777" w:rsidR="00834AB3" w:rsidRDefault="007A1952">
      <w:pPr>
        <w:pStyle w:val="Akapitzlist"/>
        <w:numPr>
          <w:ilvl w:val="1"/>
          <w:numId w:val="4"/>
        </w:numPr>
        <w:tabs>
          <w:tab w:val="left" w:pos="340"/>
        </w:tabs>
        <w:spacing w:before="26"/>
        <w:rPr>
          <w:sz w:val="24"/>
        </w:rPr>
      </w:pPr>
      <w:r>
        <w:rPr>
          <w:sz w:val="24"/>
        </w:rPr>
        <w:lastRenderedPageBreak/>
        <w:t>Reimburse the arbitration fees that you paid to the AAA.</w:t>
      </w:r>
    </w:p>
    <w:p w14:paraId="1DC5F045" w14:textId="77777777" w:rsidR="00834AB3" w:rsidRDefault="00834AB3">
      <w:pPr>
        <w:pStyle w:val="Tekstpodstawowy"/>
        <w:spacing w:before="11"/>
      </w:pPr>
    </w:p>
    <w:p w14:paraId="1DC5F046" w14:textId="77777777" w:rsidR="00834AB3" w:rsidRDefault="007A1952">
      <w:pPr>
        <w:pStyle w:val="Nagwek2"/>
        <w:numPr>
          <w:ilvl w:val="0"/>
          <w:numId w:val="4"/>
        </w:numPr>
        <w:tabs>
          <w:tab w:val="left" w:pos="459"/>
        </w:tabs>
        <w:ind w:left="458" w:hanging="359"/>
      </w:pPr>
      <w:r>
        <w:t>Changes to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 </w:t>
      </w:r>
      <w:r>
        <w:t>Agreement</w:t>
      </w:r>
    </w:p>
    <w:p w14:paraId="1DC5F047" w14:textId="77777777" w:rsidR="00834AB3" w:rsidRDefault="00834AB3">
      <w:pPr>
        <w:pStyle w:val="Tekstpodstawowy"/>
        <w:spacing w:before="10"/>
        <w:rPr>
          <w:b/>
          <w:sz w:val="23"/>
        </w:rPr>
      </w:pPr>
    </w:p>
    <w:p w14:paraId="1DC5F048" w14:textId="77777777" w:rsidR="00834AB3" w:rsidRDefault="007A1952">
      <w:pPr>
        <w:pStyle w:val="Tekstpodstawowy"/>
        <w:spacing w:before="1" w:line="235" w:lineRule="auto"/>
        <w:ind w:left="100" w:right="836"/>
      </w:pPr>
      <w:r>
        <w:t>EA will not enforce material changes to this agreement to arbitrate, unless you expressly agree to the</w:t>
      </w:r>
      <w:r>
        <w:rPr>
          <w:spacing w:val="-57"/>
        </w:rPr>
        <w:t xml:space="preserve"> </w:t>
      </w:r>
      <w:r>
        <w:t>changes.</w:t>
      </w:r>
    </w:p>
    <w:p w14:paraId="1DC5F049" w14:textId="77777777" w:rsidR="00834AB3" w:rsidRDefault="00834AB3">
      <w:pPr>
        <w:pStyle w:val="Tekstpodstawowy"/>
        <w:spacing w:before="11"/>
      </w:pPr>
    </w:p>
    <w:p w14:paraId="1DC5F04A" w14:textId="77777777" w:rsidR="00834AB3" w:rsidRDefault="007A1952">
      <w:pPr>
        <w:pStyle w:val="Nagwek2"/>
        <w:numPr>
          <w:ilvl w:val="0"/>
          <w:numId w:val="4"/>
        </w:numPr>
        <w:tabs>
          <w:tab w:val="left" w:pos="459"/>
        </w:tabs>
        <w:ind w:left="458" w:hanging="359"/>
      </w:pPr>
      <w:r>
        <w:t>Severability</w:t>
      </w:r>
    </w:p>
    <w:p w14:paraId="1DC5F04B" w14:textId="77777777" w:rsidR="00834AB3" w:rsidRDefault="00834AB3">
      <w:pPr>
        <w:pStyle w:val="Tekstpodstawowy"/>
        <w:spacing w:before="2"/>
        <w:rPr>
          <w:b/>
          <w:sz w:val="25"/>
        </w:rPr>
      </w:pPr>
    </w:p>
    <w:p w14:paraId="1DC5F04C" w14:textId="77777777" w:rsidR="00834AB3" w:rsidRDefault="007A1952">
      <w:pPr>
        <w:pStyle w:val="Tekstpodstawowy"/>
        <w:spacing w:line="235" w:lineRule="auto"/>
        <w:ind w:left="100" w:right="106"/>
      </w:pPr>
      <w:r>
        <w:t>If any clause within this Section 15 (other than the Class Action Waiver clause in paragraph D above) is</w:t>
      </w:r>
      <w:r>
        <w:rPr>
          <w:spacing w:val="1"/>
        </w:rPr>
        <w:t xml:space="preserve"> </w:t>
      </w:r>
      <w:r>
        <w:t>found to be unenforceable because it would preclude a particular claim or remedy (such as public injunctive</w:t>
      </w:r>
      <w:r>
        <w:rPr>
          <w:spacing w:val="-57"/>
        </w:rPr>
        <w:t xml:space="preserve"> </w:t>
      </w:r>
      <w:r>
        <w:t>relief), that claim or remedy (and only that claim or remedy) must be severed from arbitration and may be</w:t>
      </w:r>
      <w:r>
        <w:rPr>
          <w:spacing w:val="1"/>
        </w:rPr>
        <w:t xml:space="preserve"> </w:t>
      </w:r>
      <w:r>
        <w:t>brought in court, while any remaining claims or remedies will be resolved through arbitration. If any clause</w:t>
      </w:r>
      <w:r>
        <w:rPr>
          <w:spacing w:val="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(other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Waiver</w:t>
      </w:r>
      <w:r>
        <w:rPr>
          <w:spacing w:val="-2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above)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be unenforceable for any other reason, that clause will be severed from this Section 15 and the remainder of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Section 15 will remain in full force and effect.</w:t>
      </w:r>
    </w:p>
    <w:p w14:paraId="1DC5F04D" w14:textId="77777777" w:rsidR="00834AB3" w:rsidRDefault="00834AB3">
      <w:pPr>
        <w:pStyle w:val="Tekstpodstawowy"/>
        <w:spacing w:before="1"/>
        <w:rPr>
          <w:sz w:val="26"/>
        </w:rPr>
      </w:pPr>
    </w:p>
    <w:p w14:paraId="1DC5F04E" w14:textId="77777777" w:rsidR="00834AB3" w:rsidRDefault="007A1952">
      <w:pPr>
        <w:pStyle w:val="Nagwek1"/>
        <w:numPr>
          <w:ilvl w:val="0"/>
          <w:numId w:val="2"/>
        </w:numPr>
        <w:tabs>
          <w:tab w:val="left" w:pos="640"/>
        </w:tabs>
      </w:pPr>
      <w:r>
        <w:t>Supplemental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PlayStation®</w:t>
      </w:r>
    </w:p>
    <w:p w14:paraId="1DC5F04F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F050" w14:textId="77777777" w:rsidR="00834AB3" w:rsidRDefault="007A1952">
      <w:pPr>
        <w:pStyle w:val="Nagwek3"/>
        <w:ind w:left="845" w:firstLine="0"/>
      </w:pPr>
      <w:r>
        <w:rPr>
          <w:color w:val="ABABAB"/>
        </w:rPr>
        <w:t>Additional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terms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apply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PlayStation™Store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purchases.</w:t>
      </w:r>
    </w:p>
    <w:p w14:paraId="1DC5F051" w14:textId="77777777" w:rsidR="00834AB3" w:rsidRDefault="00834AB3">
      <w:pPr>
        <w:pStyle w:val="Tekstpodstawowy"/>
        <w:spacing w:before="7"/>
        <w:rPr>
          <w:sz w:val="35"/>
        </w:rPr>
      </w:pPr>
    </w:p>
    <w:p w14:paraId="1DC5F052" w14:textId="77777777" w:rsidR="00834AB3" w:rsidRDefault="007A1952">
      <w:pPr>
        <w:pStyle w:val="Nagwek4"/>
        <w:numPr>
          <w:ilvl w:val="0"/>
          <w:numId w:val="1"/>
        </w:numPr>
        <w:tabs>
          <w:tab w:val="left" w:pos="394"/>
        </w:tabs>
        <w:spacing w:before="1"/>
      </w:pPr>
      <w:r>
        <w:t>For</w:t>
      </w:r>
      <w:r>
        <w:rPr>
          <w:spacing w:val="-2"/>
        </w:rPr>
        <w:t xml:space="preserve"> </w:t>
      </w:r>
      <w:r>
        <w:t>Purchases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PlayStation™Store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North</w:t>
      </w:r>
      <w:r>
        <w:rPr>
          <w:spacing w:val="-2"/>
        </w:rPr>
        <w:t xml:space="preserve"> </w:t>
      </w:r>
      <w:r>
        <w:t>America</w:t>
      </w:r>
    </w:p>
    <w:p w14:paraId="1DC5F053" w14:textId="77777777" w:rsidR="00834AB3" w:rsidRDefault="00834AB3">
      <w:pPr>
        <w:pStyle w:val="Tekstpodstawowy"/>
        <w:spacing w:before="8"/>
        <w:rPr>
          <w:b/>
          <w:sz w:val="20"/>
        </w:rPr>
      </w:pPr>
    </w:p>
    <w:p w14:paraId="1DC5F054" w14:textId="77777777" w:rsidR="00834AB3" w:rsidRDefault="007A1952">
      <w:pPr>
        <w:pStyle w:val="Tekstpodstawowy"/>
        <w:spacing w:line="235" w:lineRule="auto"/>
        <w:ind w:left="100"/>
      </w:pPr>
      <w:r>
        <w:t>Purchase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Agreement.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online</w:t>
      </w:r>
      <w:r>
        <w:rPr>
          <w:spacing w:val="-57"/>
        </w:rPr>
        <w:t xml:space="preserve"> </w:t>
      </w:r>
      <w:r>
        <w:t>service has been sublicensed to you by Sony Interactive Entertainment America.</w:t>
      </w:r>
    </w:p>
    <w:p w14:paraId="1DC5F055" w14:textId="77777777" w:rsidR="00834AB3" w:rsidRDefault="00834AB3">
      <w:pPr>
        <w:pStyle w:val="Tekstpodstawowy"/>
        <w:spacing w:before="5"/>
        <w:rPr>
          <w:sz w:val="20"/>
        </w:rPr>
      </w:pPr>
    </w:p>
    <w:p w14:paraId="1DC5F056" w14:textId="77777777" w:rsidR="00834AB3" w:rsidRDefault="007A1952">
      <w:pPr>
        <w:pStyle w:val="Nagwek4"/>
        <w:numPr>
          <w:ilvl w:val="0"/>
          <w:numId w:val="1"/>
        </w:numPr>
        <w:tabs>
          <w:tab w:val="left" w:pos="381"/>
        </w:tabs>
        <w:ind w:left="380" w:hanging="281"/>
      </w:pPr>
      <w:r>
        <w:t>For</w:t>
      </w:r>
      <w:r>
        <w:rPr>
          <w:spacing w:val="-3"/>
        </w:rPr>
        <w:t xml:space="preserve"> </w:t>
      </w:r>
      <w:r>
        <w:t>Purchases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PlayStation™Store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Europe</w:t>
      </w:r>
    </w:p>
    <w:p w14:paraId="1DC5F057" w14:textId="77777777" w:rsidR="00834AB3" w:rsidRDefault="00834AB3">
      <w:pPr>
        <w:pStyle w:val="Tekstpodstawowy"/>
        <w:spacing w:before="8"/>
        <w:rPr>
          <w:b/>
          <w:sz w:val="20"/>
        </w:rPr>
      </w:pPr>
    </w:p>
    <w:p w14:paraId="1DC5F058" w14:textId="77777777" w:rsidR="00834AB3" w:rsidRDefault="007A1952">
      <w:pPr>
        <w:pStyle w:val="Tekstpodstawowy"/>
        <w:spacing w:line="235" w:lineRule="auto"/>
        <w:ind w:left="100" w:right="163"/>
      </w:pPr>
      <w:r>
        <w:t>Any content purchased in an in-game store will be purchased from Sony Interactive Entertainment Network</w:t>
      </w:r>
      <w:r>
        <w:rPr>
          <w:spacing w:val="-57"/>
        </w:rPr>
        <w:t xml:space="preserve"> </w:t>
      </w:r>
      <w:r>
        <w:t xml:space="preserve">Europe Limited ("SIENE") and be subject to </w:t>
      </w:r>
      <w:commentRangeStart w:id="34"/>
      <w:r>
        <w:t>PlayStation™Network Terms of Service and User Agreement</w:t>
      </w:r>
      <w:r>
        <w:rPr>
          <w:spacing w:val="1"/>
        </w:rPr>
        <w:t xml:space="preserve"> </w:t>
      </w:r>
      <w:commentRangeEnd w:id="34"/>
      <w:r w:rsidR="008B68D8">
        <w:rPr>
          <w:rStyle w:val="Odwoaniedokomentarza"/>
        </w:rPr>
        <w:commentReference w:id="34"/>
      </w:r>
      <w:r>
        <w:t>which is available on the PlayStation™Store. Please check usage rights for each purchase as these may</w:t>
      </w:r>
      <w:r>
        <w:rPr>
          <w:spacing w:val="1"/>
        </w:rPr>
        <w:t xml:space="preserve"> </w:t>
      </w:r>
      <w:r>
        <w:t>differ from item to item. Unless otherwise shown, content available in any in-game store has the same age</w:t>
      </w:r>
      <w:r>
        <w:rPr>
          <w:spacing w:val="1"/>
        </w:rPr>
        <w:t xml:space="preserve"> </w:t>
      </w:r>
      <w:r>
        <w:t>rating as the game.</w:t>
      </w:r>
    </w:p>
    <w:p w14:paraId="1DC5F059" w14:textId="77777777" w:rsidR="00834AB3" w:rsidRDefault="00834AB3">
      <w:pPr>
        <w:pStyle w:val="Tekstpodstawowy"/>
        <w:spacing w:before="2"/>
        <w:rPr>
          <w:sz w:val="26"/>
        </w:rPr>
      </w:pPr>
    </w:p>
    <w:p w14:paraId="1DC5F05A" w14:textId="77777777" w:rsidR="00834AB3" w:rsidRDefault="007A1952">
      <w:pPr>
        <w:pStyle w:val="Nagwek1"/>
        <w:numPr>
          <w:ilvl w:val="0"/>
          <w:numId w:val="2"/>
        </w:numPr>
        <w:tabs>
          <w:tab w:val="left" w:pos="640"/>
        </w:tabs>
        <w:spacing w:before="1" w:line="242" w:lineRule="auto"/>
        <w:ind w:left="100" w:right="1316" w:firstLine="0"/>
      </w:pPr>
      <w:r>
        <w:t>Supplemental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Applicable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Purchases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Mobile</w:t>
      </w:r>
      <w:r>
        <w:rPr>
          <w:spacing w:val="-87"/>
        </w:rPr>
        <w:t xml:space="preserve"> </w:t>
      </w:r>
      <w:r>
        <w:t>Devices</w:t>
      </w:r>
    </w:p>
    <w:p w14:paraId="1DC5F05B" w14:textId="77777777" w:rsidR="00834AB3" w:rsidRDefault="00834AB3">
      <w:pPr>
        <w:pStyle w:val="Tekstpodstawowy"/>
        <w:spacing w:before="7"/>
        <w:rPr>
          <w:b/>
          <w:sz w:val="43"/>
        </w:rPr>
      </w:pPr>
    </w:p>
    <w:p w14:paraId="1DC5F05C" w14:textId="77777777" w:rsidR="00834AB3" w:rsidRDefault="007A1952">
      <w:pPr>
        <w:pStyle w:val="Nagwek3"/>
        <w:ind w:left="845" w:firstLine="0"/>
      </w:pPr>
      <w:r>
        <w:rPr>
          <w:color w:val="ABABAB"/>
        </w:rPr>
        <w:t>Additional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terms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apply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mobile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device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purchases.</w:t>
      </w:r>
    </w:p>
    <w:p w14:paraId="1DC5F05D" w14:textId="77777777" w:rsidR="00834AB3" w:rsidRDefault="00834AB3">
      <w:pPr>
        <w:pStyle w:val="Tekstpodstawowy"/>
        <w:rPr>
          <w:sz w:val="36"/>
        </w:rPr>
      </w:pPr>
    </w:p>
    <w:p w14:paraId="1DC5F05E" w14:textId="77777777" w:rsidR="00834AB3" w:rsidRDefault="007A1952">
      <w:pPr>
        <w:pStyle w:val="Tekstpodstawowy"/>
        <w:spacing w:line="235" w:lineRule="auto"/>
        <w:ind w:left="100" w:right="176"/>
      </w:pPr>
      <w:r>
        <w:t>If you live in the United States, Canada or Japan, the seller of Content and Entitlements purchased from EA</w:t>
      </w:r>
      <w:r>
        <w:rPr>
          <w:spacing w:val="-57"/>
        </w:rPr>
        <w:t xml:space="preserve"> </w:t>
      </w:r>
      <w:r>
        <w:t>for use on a mobile device is Electronic Arts Inc. If you live in any other country, the seller of such Content</w:t>
      </w:r>
      <w:r>
        <w:rPr>
          <w:spacing w:val="-57"/>
        </w:rPr>
        <w:t xml:space="preserve"> </w:t>
      </w:r>
      <w:r>
        <w:t>and Entitlements purchased from EA is EA Swiss Sàrl. Any EA subsidiary identiﬁed as the seller of the</w:t>
      </w:r>
      <w:r>
        <w:rPr>
          <w:spacing w:val="1"/>
        </w:rPr>
        <w:t xml:space="preserve"> </w:t>
      </w:r>
      <w:r>
        <w:t>Content and Entitlements on the mobile app store is acting in its capacity as agent of either Electronic Arts</w:t>
      </w:r>
      <w:r>
        <w:rPr>
          <w:spacing w:val="1"/>
        </w:rPr>
        <w:t xml:space="preserve"> </w:t>
      </w:r>
      <w:r>
        <w:t>Inc. or EA Swiss Sàrl.</w:t>
      </w:r>
    </w:p>
    <w:p w14:paraId="1DC5F05F" w14:textId="77777777" w:rsidR="00834AB3" w:rsidRDefault="00834AB3">
      <w:pPr>
        <w:pStyle w:val="Tekstpodstawowy"/>
      </w:pPr>
    </w:p>
    <w:p w14:paraId="1DC5F060" w14:textId="77777777" w:rsidR="00834AB3" w:rsidRDefault="00834AB3">
      <w:pPr>
        <w:pStyle w:val="Tekstpodstawowy"/>
      </w:pPr>
    </w:p>
    <w:p w14:paraId="1DC5F061" w14:textId="77777777" w:rsidR="00834AB3" w:rsidRDefault="00834AB3">
      <w:pPr>
        <w:pStyle w:val="Tekstpodstawowy"/>
        <w:spacing w:before="3"/>
        <w:rPr>
          <w:sz w:val="19"/>
        </w:rPr>
      </w:pPr>
    </w:p>
    <w:p w14:paraId="1DC5F062" w14:textId="77777777" w:rsidR="00834AB3" w:rsidRDefault="007A1952">
      <w:pPr>
        <w:pStyle w:val="Nagwek4"/>
      </w:pPr>
      <w:r>
        <w:t>Last Updated: January 19, 2022</w:t>
      </w:r>
    </w:p>
    <w:p w14:paraId="1DC5F063" w14:textId="77777777" w:rsidR="00834AB3" w:rsidRDefault="00834AB3">
      <w:pPr>
        <w:pStyle w:val="Tekstpodstawowy"/>
        <w:spacing w:before="1"/>
        <w:rPr>
          <w:b/>
          <w:sz w:val="18"/>
        </w:rPr>
      </w:pPr>
    </w:p>
    <w:p w14:paraId="1DC5F064" w14:textId="77777777" w:rsidR="00834AB3" w:rsidRDefault="00000000">
      <w:pPr>
        <w:pStyle w:val="Tekstpodstawowy"/>
        <w:spacing w:before="56"/>
        <w:ind w:left="100"/>
      </w:pPr>
      <w:hyperlink r:id="rId64">
        <w:r w:rsidR="007A1952">
          <w:rPr>
            <w:color w:val="0000ED"/>
            <w:u w:val="single" w:color="0000ED"/>
          </w:rPr>
          <w:t>Previous</w:t>
        </w:r>
        <w:r w:rsidR="007A1952">
          <w:rPr>
            <w:color w:val="0000ED"/>
            <w:spacing w:val="-4"/>
            <w:u w:val="single" w:color="0000ED"/>
          </w:rPr>
          <w:t xml:space="preserve"> </w:t>
        </w:r>
        <w:r w:rsidR="007A1952">
          <w:rPr>
            <w:color w:val="0000ED"/>
            <w:u w:val="single" w:color="0000ED"/>
          </w:rPr>
          <w:t>Terms</w:t>
        </w:r>
        <w:r w:rsidR="007A1952">
          <w:rPr>
            <w:color w:val="0000ED"/>
            <w:spacing w:val="-3"/>
            <w:u w:val="single" w:color="0000ED"/>
          </w:rPr>
          <w:t xml:space="preserve"> </w:t>
        </w:r>
        <w:r w:rsidR="007A1952">
          <w:rPr>
            <w:color w:val="0000ED"/>
            <w:u w:val="single" w:color="0000ED"/>
          </w:rPr>
          <w:t>of</w:t>
        </w:r>
        <w:r w:rsidR="007A1952">
          <w:rPr>
            <w:color w:val="0000ED"/>
            <w:spacing w:val="-3"/>
            <w:u w:val="single" w:color="0000ED"/>
          </w:rPr>
          <w:t xml:space="preserve"> </w:t>
        </w:r>
        <w:r w:rsidR="007A1952">
          <w:rPr>
            <w:color w:val="0000ED"/>
            <w:u w:val="single" w:color="0000ED"/>
          </w:rPr>
          <w:t>Service/User</w:t>
        </w:r>
        <w:r w:rsidR="007A1952">
          <w:rPr>
            <w:color w:val="0000ED"/>
            <w:spacing w:val="-3"/>
            <w:u w:val="single" w:color="0000ED"/>
          </w:rPr>
          <w:t xml:space="preserve"> </w:t>
        </w:r>
        <w:r w:rsidR="007A1952">
          <w:rPr>
            <w:color w:val="0000ED"/>
            <w:u w:val="single" w:color="0000ED"/>
          </w:rPr>
          <w:t>A</w:t>
        </w:r>
        <w:r w:rsidR="007A1952">
          <w:rPr>
            <w:color w:val="0000ED"/>
          </w:rPr>
          <w:t>g</w:t>
        </w:r>
        <w:r w:rsidR="007A1952">
          <w:rPr>
            <w:color w:val="0000ED"/>
            <w:u w:val="single" w:color="0000ED"/>
          </w:rPr>
          <w:t>reement</w:t>
        </w:r>
      </w:hyperlink>
    </w:p>
    <w:sectPr w:rsidR="00834AB3">
      <w:pgSz w:w="11900" w:h="16820"/>
      <w:pgMar w:top="500" w:right="620" w:bottom="280" w:left="6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B997381" w14:textId="04F5E458" w:rsidR="00A506E0" w:rsidRDefault="00A506E0">
      <w:pPr>
        <w:pStyle w:val="Tekstkomentarza"/>
      </w:pPr>
      <w:r>
        <w:rPr>
          <w:rStyle w:val="Odwoaniedokomentarza"/>
        </w:rPr>
        <w:annotationRef/>
      </w:r>
      <w:r>
        <w:t>acc_sus 0 ; acc_del 0</w:t>
      </w:r>
    </w:p>
  </w:comment>
  <w:comment w:id="1" w:author="Autor" w:initials="A">
    <w:p w14:paraId="06185310" w14:textId="6EB50953" w:rsidR="00A506E0" w:rsidRDefault="00A506E0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annotationRef/>
      </w:r>
      <w:r>
        <w:t>acc_sus 0 ; acc_del 0</w:t>
      </w:r>
    </w:p>
  </w:comment>
  <w:comment w:id="2" w:author="Autor" w:initials="A">
    <w:p w14:paraId="3233B8BA" w14:textId="69D26998" w:rsidR="00A506E0" w:rsidRDefault="00A506E0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3" w:author="Autor" w:initials="A">
    <w:p w14:paraId="0C36A58C" w14:textId="73049E65" w:rsidR="00734E03" w:rsidRDefault="00734E03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4" w:author="Autor" w:initials="A">
    <w:p w14:paraId="133D8BF8" w14:textId="2CBCE228" w:rsidR="00734E03" w:rsidRDefault="00734E03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5" w:author="Autor" w:initials="A">
    <w:p w14:paraId="04E45537" w14:textId="59BB8838" w:rsidR="0093417C" w:rsidRDefault="0093417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0A65C32F" w14:textId="790A774E" w:rsidR="0093417C" w:rsidRDefault="0093417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7" w:author="Autor" w:initials="A">
    <w:p w14:paraId="218FEE9D" w14:textId="6F45EF0D" w:rsidR="0093417C" w:rsidRDefault="0093417C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8" w:author="Autor" w:initials="A">
    <w:p w14:paraId="68F0C792" w14:textId="187C7270" w:rsidR="0093417C" w:rsidRDefault="0093417C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9" w:author="Autor" w:initials="A">
    <w:p w14:paraId="7CF7EFD7" w14:textId="3939ADBE" w:rsidR="00DA53C4" w:rsidRDefault="00DA53C4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0" w:author="Autor" w:initials="A">
    <w:p w14:paraId="341344B2" w14:textId="0F6E1A60" w:rsidR="007C6075" w:rsidRDefault="007C6075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1" w:author="Autor" w:initials="A">
    <w:p w14:paraId="0BBAA354" w14:textId="5BE2DF97" w:rsidR="00116951" w:rsidRDefault="00116951">
      <w:pPr>
        <w:pStyle w:val="Tekstkomentarza"/>
      </w:pPr>
      <w:r>
        <w:rPr>
          <w:rStyle w:val="Odwoaniedokomentarza"/>
        </w:rPr>
        <w:annotationRef/>
      </w:r>
      <w:r>
        <w:t xml:space="preserve">cnt_del </w:t>
      </w:r>
      <w:r w:rsidR="005967E4">
        <w:t>0</w:t>
      </w:r>
      <w:r>
        <w:t xml:space="preserve"> ; acc_sus </w:t>
      </w:r>
      <w:r w:rsidR="005967E4">
        <w:t>0</w:t>
      </w:r>
      <w:r>
        <w:t xml:space="preserve"> ; acc_del </w:t>
      </w:r>
      <w:r w:rsidR="005967E4">
        <w:t>0</w:t>
      </w:r>
    </w:p>
  </w:comment>
  <w:comment w:id="12" w:author="Autor" w:initials="A">
    <w:p w14:paraId="28B34317" w14:textId="1DBEFB49" w:rsidR="00533B00" w:rsidRDefault="00533B00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13" w:author="Autor" w:initials="A">
    <w:p w14:paraId="019ECC09" w14:textId="5CBC5016" w:rsidR="00533B00" w:rsidRDefault="00533B00">
      <w:pPr>
        <w:pStyle w:val="Tekstkomentarza"/>
      </w:pPr>
      <w:r>
        <w:rPr>
          <w:rStyle w:val="Odwoaniedokomentarza"/>
        </w:rPr>
        <w:annotationRef/>
      </w:r>
      <w:r>
        <w:t>shad_ip</w:t>
      </w:r>
    </w:p>
  </w:comment>
  <w:comment w:id="14" w:author="Autor" w:initials="A">
    <w:p w14:paraId="42BAF11E" w14:textId="70F7422A" w:rsidR="00533B00" w:rsidRDefault="00533B00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15" w:author="Autor" w:initials="A">
    <w:p w14:paraId="444A4722" w14:textId="2D700237" w:rsidR="00813B6B" w:rsidRDefault="00813B6B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6" w:author="Autor" w:initials="A">
    <w:p w14:paraId="4A70F03B" w14:textId="2E2484CE" w:rsidR="00F9594B" w:rsidRDefault="00F9594B">
      <w:pPr>
        <w:pStyle w:val="Tekstkomentarza"/>
      </w:pPr>
      <w:r>
        <w:rPr>
          <w:rStyle w:val="Odwoaniedokomentarza"/>
        </w:rPr>
        <w:annotationRef/>
      </w:r>
      <w:r>
        <w:t xml:space="preserve">cnt_modr 0; </w:t>
      </w:r>
      <w:r w:rsidR="00212812">
        <w:t>acc_sus 0; acc_del 0</w:t>
      </w:r>
    </w:p>
  </w:comment>
  <w:comment w:id="17" w:author="Autor" w:initials="A">
    <w:p w14:paraId="55E6AF3A" w14:textId="1677D5FC" w:rsidR="00341964" w:rsidRDefault="00341964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18" w:author="Autor" w:initials="A">
    <w:p w14:paraId="0E58D27B" w14:textId="6092988B" w:rsidR="00341964" w:rsidRDefault="00341964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9" w:author="Autor" w:initials="A">
    <w:p w14:paraId="194DC615" w14:textId="435E6C5A" w:rsidR="00887F76" w:rsidRDefault="00887F76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1" w:author="Autor" w:initials="A">
    <w:p w14:paraId="4D45FF83" w14:textId="52E3F46E" w:rsidR="006A2F39" w:rsidRDefault="006A2F39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20" w:author="Autor" w:initials="A">
    <w:p w14:paraId="67F73563" w14:textId="1D57D2FD" w:rsidR="006A2F39" w:rsidRDefault="006A2F39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2" w:author="Autor" w:initials="A">
    <w:p w14:paraId="0E2510E2" w14:textId="1AB6B324" w:rsidR="006A2F39" w:rsidRDefault="006A2F39">
      <w:pPr>
        <w:pStyle w:val="Tekstkomentarza"/>
      </w:pPr>
      <w:r>
        <w:rPr>
          <w:rStyle w:val="Odwoaniedokomentarza"/>
        </w:rPr>
        <w:annotationRef/>
      </w:r>
      <w:r>
        <w:t>acc_sus 0 ; cnt_del 0</w:t>
      </w:r>
    </w:p>
  </w:comment>
  <w:comment w:id="23" w:author="Autor" w:initials="A">
    <w:p w14:paraId="64A04E9E" w14:textId="77777777" w:rsidR="00F24728" w:rsidRDefault="00C25270" w:rsidP="007900EF">
      <w:r>
        <w:rPr>
          <w:rStyle w:val="Odwoaniedokomentarza"/>
        </w:rPr>
        <w:annotationRef/>
      </w:r>
      <w:r w:rsidR="00F24728">
        <w:rPr>
          <w:sz w:val="20"/>
          <w:szCs w:val="20"/>
        </w:rPr>
        <w:t>as_is -1; exceptional territorial restriction</w:t>
      </w:r>
    </w:p>
  </w:comment>
  <w:comment w:id="24" w:author="Autor" w:initials="A">
    <w:p w14:paraId="50AEDD98" w14:textId="58AEBDE9" w:rsidR="00D66246" w:rsidRDefault="00D66246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5" w:author="Autor" w:initials="A">
    <w:p w14:paraId="7AA05F53" w14:textId="182248A3" w:rsidR="00D66246" w:rsidRDefault="00D66246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6" w:author="Autor" w:initials="A">
    <w:p w14:paraId="764959B2" w14:textId="13FB93ED" w:rsidR="00D66246" w:rsidRDefault="00D6624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7" w:author="Autor" w:initials="A">
    <w:p w14:paraId="35669AD4" w14:textId="3D341AEA" w:rsidR="00D66246" w:rsidRDefault="00D66246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28" w:author="Autor" w:initials="A">
    <w:p w14:paraId="12F96ADD" w14:textId="47B5F7AA" w:rsidR="00D66246" w:rsidRDefault="00D66246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9" w:author="Autor" w:initials="A">
    <w:p w14:paraId="780AEB01" w14:textId="0CA2BF19" w:rsidR="0089115E" w:rsidRDefault="0089115E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0" w:author="Autor" w:initials="A">
    <w:p w14:paraId="2AFB0ABA" w14:textId="33D151DF" w:rsidR="00844B16" w:rsidRDefault="00844B16">
      <w:pPr>
        <w:pStyle w:val="Tekstkomentarza"/>
      </w:pPr>
      <w:r>
        <w:rPr>
          <w:rStyle w:val="Odwoaniedokomentarza"/>
        </w:rPr>
        <w:annotationRef/>
      </w:r>
      <w:r>
        <w:t xml:space="preserve">c_law </w:t>
      </w:r>
      <w:r w:rsidR="00481DB1">
        <w:t>-1</w:t>
      </w:r>
      <w:r>
        <w:t xml:space="preserve"> ; c_forum </w:t>
      </w:r>
      <w:r w:rsidR="00004EBB">
        <w:t>-1</w:t>
      </w:r>
    </w:p>
  </w:comment>
  <w:comment w:id="31" w:author="Autor" w:initials="A">
    <w:p w14:paraId="28250093" w14:textId="33E05269" w:rsidR="0024191A" w:rsidRDefault="0024191A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32" w:author="Autor" w:initials="A">
    <w:p w14:paraId="49BA59EE" w14:textId="3EBA3614" w:rsidR="00E626AF" w:rsidRDefault="00E626AF">
      <w:pPr>
        <w:pStyle w:val="Tekstkomentarza"/>
      </w:pPr>
      <w:r>
        <w:rPr>
          <w:rStyle w:val="Odwoaniedokomentarza"/>
        </w:rPr>
        <w:annotationRef/>
      </w:r>
      <w:r>
        <w:t xml:space="preserve">class </w:t>
      </w:r>
      <w:r w:rsidR="006A2BE2">
        <w:t>-1</w:t>
      </w:r>
    </w:p>
  </w:comment>
  <w:comment w:id="33" w:author="Autor" w:initials="A">
    <w:p w14:paraId="6D2D2D8C" w14:textId="3DDED27B" w:rsidR="00E626AF" w:rsidRDefault="00E626AF">
      <w:pPr>
        <w:pStyle w:val="Tekstkomentarza"/>
      </w:pPr>
      <w:r>
        <w:rPr>
          <w:rStyle w:val="Odwoaniedokomentarza"/>
        </w:rPr>
        <w:annotationRef/>
      </w:r>
      <w:r>
        <w:t xml:space="preserve">arb </w:t>
      </w:r>
      <w:r w:rsidR="00477AA0">
        <w:t>-1</w:t>
      </w:r>
    </w:p>
  </w:comment>
  <w:comment w:id="34" w:author="Autor" w:initials="A">
    <w:p w14:paraId="6BDC1C49" w14:textId="0EFF733D" w:rsidR="008B68D8" w:rsidRDefault="008B68D8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997381" w15:done="0"/>
  <w15:commentEx w15:paraId="06185310" w15:done="0"/>
  <w15:commentEx w15:paraId="3233B8BA" w15:done="0"/>
  <w15:commentEx w15:paraId="0C36A58C" w15:done="0"/>
  <w15:commentEx w15:paraId="133D8BF8" w15:done="0"/>
  <w15:commentEx w15:paraId="04E45537" w15:done="0"/>
  <w15:commentEx w15:paraId="0A65C32F" w15:done="0"/>
  <w15:commentEx w15:paraId="218FEE9D" w15:done="0"/>
  <w15:commentEx w15:paraId="68F0C792" w15:done="0"/>
  <w15:commentEx w15:paraId="7CF7EFD7" w15:done="0"/>
  <w15:commentEx w15:paraId="341344B2" w15:done="0"/>
  <w15:commentEx w15:paraId="0BBAA354" w15:done="0"/>
  <w15:commentEx w15:paraId="28B34317" w15:done="0"/>
  <w15:commentEx w15:paraId="019ECC09" w15:done="0"/>
  <w15:commentEx w15:paraId="42BAF11E" w15:done="0"/>
  <w15:commentEx w15:paraId="444A4722" w15:done="0"/>
  <w15:commentEx w15:paraId="4A70F03B" w15:done="0"/>
  <w15:commentEx w15:paraId="55E6AF3A" w15:done="0"/>
  <w15:commentEx w15:paraId="0E58D27B" w15:done="0"/>
  <w15:commentEx w15:paraId="194DC615" w15:done="0"/>
  <w15:commentEx w15:paraId="4D45FF83" w15:done="0"/>
  <w15:commentEx w15:paraId="67F73563" w15:done="0"/>
  <w15:commentEx w15:paraId="0E2510E2" w15:done="0"/>
  <w15:commentEx w15:paraId="64A04E9E" w15:done="0"/>
  <w15:commentEx w15:paraId="50AEDD98" w15:done="0"/>
  <w15:commentEx w15:paraId="7AA05F53" w15:done="0"/>
  <w15:commentEx w15:paraId="764959B2" w15:done="0"/>
  <w15:commentEx w15:paraId="35669AD4" w15:done="0"/>
  <w15:commentEx w15:paraId="12F96ADD" w15:done="0"/>
  <w15:commentEx w15:paraId="780AEB01" w15:done="0"/>
  <w15:commentEx w15:paraId="2AFB0ABA" w15:done="0"/>
  <w15:commentEx w15:paraId="28250093" w15:done="0"/>
  <w15:commentEx w15:paraId="49BA59EE" w15:done="0"/>
  <w15:commentEx w15:paraId="6D2D2D8C" w15:done="0"/>
  <w15:commentEx w15:paraId="6BDC1C4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997381" w16cid:durableId="267B0138"/>
  <w16cid:commentId w16cid:paraId="06185310" w16cid:durableId="267B0158"/>
  <w16cid:commentId w16cid:paraId="3233B8BA" w16cid:durableId="267B0163"/>
  <w16cid:commentId w16cid:paraId="0C36A58C" w16cid:durableId="267B0175"/>
  <w16cid:commentId w16cid:paraId="133D8BF8" w16cid:durableId="267B017F"/>
  <w16cid:commentId w16cid:paraId="04E45537" w16cid:durableId="267B01B6"/>
  <w16cid:commentId w16cid:paraId="0A65C32F" w16cid:durableId="267B01BA"/>
  <w16cid:commentId w16cid:paraId="218FEE9D" w16cid:durableId="267B01CB"/>
  <w16cid:commentId w16cid:paraId="68F0C792" w16cid:durableId="267B01D0"/>
  <w16cid:commentId w16cid:paraId="7CF7EFD7" w16cid:durableId="267B0B1C"/>
  <w16cid:commentId w16cid:paraId="341344B2" w16cid:durableId="267B0B5C"/>
  <w16cid:commentId w16cid:paraId="0BBAA354" w16cid:durableId="267B0B83"/>
  <w16cid:commentId w16cid:paraId="28B34317" w16cid:durableId="267B0B9E"/>
  <w16cid:commentId w16cid:paraId="019ECC09" w16cid:durableId="267B0BD1"/>
  <w16cid:commentId w16cid:paraId="42BAF11E" w16cid:durableId="267B0BC9"/>
  <w16cid:commentId w16cid:paraId="444A4722" w16cid:durableId="267B0C48"/>
  <w16cid:commentId w16cid:paraId="4A70F03B" w16cid:durableId="267B0CE9"/>
  <w16cid:commentId w16cid:paraId="55E6AF3A" w16cid:durableId="267B0D34"/>
  <w16cid:commentId w16cid:paraId="0E58D27B" w16cid:durableId="267B0D3B"/>
  <w16cid:commentId w16cid:paraId="194DC615" w16cid:durableId="267B0DD1"/>
  <w16cid:commentId w16cid:paraId="4D45FF83" w16cid:durableId="267B0E05"/>
  <w16cid:commentId w16cid:paraId="67F73563" w16cid:durableId="267B0DFB"/>
  <w16cid:commentId w16cid:paraId="0E2510E2" w16cid:durableId="267B0E1C"/>
  <w16cid:commentId w16cid:paraId="64A04E9E" w16cid:durableId="267B0ED4"/>
  <w16cid:commentId w16cid:paraId="50AEDD98" w16cid:durableId="267B0EE9"/>
  <w16cid:commentId w16cid:paraId="7AA05F53" w16cid:durableId="267B0F17"/>
  <w16cid:commentId w16cid:paraId="764959B2" w16cid:durableId="267B0F47"/>
  <w16cid:commentId w16cid:paraId="35669AD4" w16cid:durableId="267B0F50"/>
  <w16cid:commentId w16cid:paraId="12F96ADD" w16cid:durableId="267B0F58"/>
  <w16cid:commentId w16cid:paraId="780AEB01" w16cid:durableId="267B0F74"/>
  <w16cid:commentId w16cid:paraId="2AFB0ABA" w16cid:durableId="267B0F9E"/>
  <w16cid:commentId w16cid:paraId="28250093" w16cid:durableId="267B0FC4"/>
  <w16cid:commentId w16cid:paraId="49BA59EE" w16cid:durableId="267B0FEC"/>
  <w16cid:commentId w16cid:paraId="6D2D2D8C" w16cid:durableId="267B0FF2"/>
  <w16cid:commentId w16cid:paraId="6BDC1C49" w16cid:durableId="267B10A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FA8C1" w14:textId="77777777" w:rsidR="00B2287F" w:rsidRDefault="00B2287F" w:rsidP="00A506E0">
      <w:r>
        <w:separator/>
      </w:r>
    </w:p>
  </w:endnote>
  <w:endnote w:type="continuationSeparator" w:id="0">
    <w:p w14:paraId="21C8E169" w14:textId="77777777" w:rsidR="00B2287F" w:rsidRDefault="00B2287F" w:rsidP="00A50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Thonburi">
    <w:altName w:val="Calibri"/>
    <w:panose1 w:val="020B0604020202020204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C4D1B" w14:textId="77777777" w:rsidR="00B2287F" w:rsidRDefault="00B2287F" w:rsidP="00A506E0">
      <w:r>
        <w:separator/>
      </w:r>
    </w:p>
  </w:footnote>
  <w:footnote w:type="continuationSeparator" w:id="0">
    <w:p w14:paraId="45EEBF9B" w14:textId="77777777" w:rsidR="00B2287F" w:rsidRDefault="00B2287F" w:rsidP="00A50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5B4F"/>
    <w:multiLevelType w:val="hybridMultilevel"/>
    <w:tmpl w:val="55B433DC"/>
    <w:lvl w:ilvl="0" w:tplc="E8024844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1" w:tplc="A7667544">
      <w:numFmt w:val="bullet"/>
      <w:lvlText w:val="•"/>
      <w:lvlJc w:val="left"/>
      <w:pPr>
        <w:ind w:left="1153" w:hanging="240"/>
      </w:pPr>
      <w:rPr>
        <w:rFonts w:hint="default"/>
        <w:lang w:val="fr-FR" w:eastAsia="en-US" w:bidi="ar-SA"/>
      </w:rPr>
    </w:lvl>
    <w:lvl w:ilvl="2" w:tplc="0D641F16">
      <w:numFmt w:val="bullet"/>
      <w:lvlText w:val="•"/>
      <w:lvlJc w:val="left"/>
      <w:pPr>
        <w:ind w:left="2207" w:hanging="240"/>
      </w:pPr>
      <w:rPr>
        <w:rFonts w:hint="default"/>
        <w:lang w:val="fr-FR" w:eastAsia="en-US" w:bidi="ar-SA"/>
      </w:rPr>
    </w:lvl>
    <w:lvl w:ilvl="3" w:tplc="E6A4A0B8">
      <w:numFmt w:val="bullet"/>
      <w:lvlText w:val="•"/>
      <w:lvlJc w:val="left"/>
      <w:pPr>
        <w:ind w:left="3261" w:hanging="240"/>
      </w:pPr>
      <w:rPr>
        <w:rFonts w:hint="default"/>
        <w:lang w:val="fr-FR" w:eastAsia="en-US" w:bidi="ar-SA"/>
      </w:rPr>
    </w:lvl>
    <w:lvl w:ilvl="4" w:tplc="392EFE16">
      <w:numFmt w:val="bullet"/>
      <w:lvlText w:val="•"/>
      <w:lvlJc w:val="left"/>
      <w:pPr>
        <w:ind w:left="4315" w:hanging="240"/>
      </w:pPr>
      <w:rPr>
        <w:rFonts w:hint="default"/>
        <w:lang w:val="fr-FR" w:eastAsia="en-US" w:bidi="ar-SA"/>
      </w:rPr>
    </w:lvl>
    <w:lvl w:ilvl="5" w:tplc="42D66106">
      <w:numFmt w:val="bullet"/>
      <w:lvlText w:val="•"/>
      <w:lvlJc w:val="left"/>
      <w:pPr>
        <w:ind w:left="5369" w:hanging="240"/>
      </w:pPr>
      <w:rPr>
        <w:rFonts w:hint="default"/>
        <w:lang w:val="fr-FR" w:eastAsia="en-US" w:bidi="ar-SA"/>
      </w:rPr>
    </w:lvl>
    <w:lvl w:ilvl="6" w:tplc="836A2034">
      <w:numFmt w:val="bullet"/>
      <w:lvlText w:val="•"/>
      <w:lvlJc w:val="left"/>
      <w:pPr>
        <w:ind w:left="6423" w:hanging="240"/>
      </w:pPr>
      <w:rPr>
        <w:rFonts w:hint="default"/>
        <w:lang w:val="fr-FR" w:eastAsia="en-US" w:bidi="ar-SA"/>
      </w:rPr>
    </w:lvl>
    <w:lvl w:ilvl="7" w:tplc="D3CA8FD8">
      <w:numFmt w:val="bullet"/>
      <w:lvlText w:val="•"/>
      <w:lvlJc w:val="left"/>
      <w:pPr>
        <w:ind w:left="7477" w:hanging="240"/>
      </w:pPr>
      <w:rPr>
        <w:rFonts w:hint="default"/>
        <w:lang w:val="fr-FR" w:eastAsia="en-US" w:bidi="ar-SA"/>
      </w:rPr>
    </w:lvl>
    <w:lvl w:ilvl="8" w:tplc="EF9A9332">
      <w:numFmt w:val="bullet"/>
      <w:lvlText w:val="•"/>
      <w:lvlJc w:val="left"/>
      <w:pPr>
        <w:ind w:left="8531" w:hanging="240"/>
      </w:pPr>
      <w:rPr>
        <w:rFonts w:hint="default"/>
        <w:lang w:val="fr-FR" w:eastAsia="en-US" w:bidi="ar-SA"/>
      </w:rPr>
    </w:lvl>
  </w:abstractNum>
  <w:abstractNum w:abstractNumId="1" w15:restartNumberingAfterBreak="0">
    <w:nsid w:val="1EBC5BE5"/>
    <w:multiLevelType w:val="hybridMultilevel"/>
    <w:tmpl w:val="53567EC8"/>
    <w:lvl w:ilvl="0" w:tplc="2502106E">
      <w:start w:val="16"/>
      <w:numFmt w:val="decimal"/>
      <w:lvlText w:val="%1."/>
      <w:lvlJc w:val="left"/>
      <w:pPr>
        <w:ind w:left="6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fr-FR" w:eastAsia="en-US" w:bidi="ar-SA"/>
      </w:rPr>
    </w:lvl>
    <w:lvl w:ilvl="1" w:tplc="C310C210">
      <w:numFmt w:val="bullet"/>
      <w:lvlText w:val="•"/>
      <w:lvlJc w:val="left"/>
      <w:pPr>
        <w:ind w:left="1639" w:hanging="540"/>
      </w:pPr>
      <w:rPr>
        <w:rFonts w:hint="default"/>
        <w:lang w:val="fr-FR" w:eastAsia="en-US" w:bidi="ar-SA"/>
      </w:rPr>
    </w:lvl>
    <w:lvl w:ilvl="2" w:tplc="5CFA3BE2">
      <w:numFmt w:val="bullet"/>
      <w:lvlText w:val="•"/>
      <w:lvlJc w:val="left"/>
      <w:pPr>
        <w:ind w:left="2639" w:hanging="540"/>
      </w:pPr>
      <w:rPr>
        <w:rFonts w:hint="default"/>
        <w:lang w:val="fr-FR" w:eastAsia="en-US" w:bidi="ar-SA"/>
      </w:rPr>
    </w:lvl>
    <w:lvl w:ilvl="3" w:tplc="9A0EB5C4">
      <w:numFmt w:val="bullet"/>
      <w:lvlText w:val="•"/>
      <w:lvlJc w:val="left"/>
      <w:pPr>
        <w:ind w:left="3639" w:hanging="540"/>
      </w:pPr>
      <w:rPr>
        <w:rFonts w:hint="default"/>
        <w:lang w:val="fr-FR" w:eastAsia="en-US" w:bidi="ar-SA"/>
      </w:rPr>
    </w:lvl>
    <w:lvl w:ilvl="4" w:tplc="BC42B41C">
      <w:numFmt w:val="bullet"/>
      <w:lvlText w:val="•"/>
      <w:lvlJc w:val="left"/>
      <w:pPr>
        <w:ind w:left="4639" w:hanging="540"/>
      </w:pPr>
      <w:rPr>
        <w:rFonts w:hint="default"/>
        <w:lang w:val="fr-FR" w:eastAsia="en-US" w:bidi="ar-SA"/>
      </w:rPr>
    </w:lvl>
    <w:lvl w:ilvl="5" w:tplc="2BACE66C">
      <w:numFmt w:val="bullet"/>
      <w:lvlText w:val="•"/>
      <w:lvlJc w:val="left"/>
      <w:pPr>
        <w:ind w:left="5639" w:hanging="540"/>
      </w:pPr>
      <w:rPr>
        <w:rFonts w:hint="default"/>
        <w:lang w:val="fr-FR" w:eastAsia="en-US" w:bidi="ar-SA"/>
      </w:rPr>
    </w:lvl>
    <w:lvl w:ilvl="6" w:tplc="4D843284">
      <w:numFmt w:val="bullet"/>
      <w:lvlText w:val="•"/>
      <w:lvlJc w:val="left"/>
      <w:pPr>
        <w:ind w:left="6639" w:hanging="540"/>
      </w:pPr>
      <w:rPr>
        <w:rFonts w:hint="default"/>
        <w:lang w:val="fr-FR" w:eastAsia="en-US" w:bidi="ar-SA"/>
      </w:rPr>
    </w:lvl>
    <w:lvl w:ilvl="7" w:tplc="3A3A2B52">
      <w:numFmt w:val="bullet"/>
      <w:lvlText w:val="•"/>
      <w:lvlJc w:val="left"/>
      <w:pPr>
        <w:ind w:left="7639" w:hanging="540"/>
      </w:pPr>
      <w:rPr>
        <w:rFonts w:hint="default"/>
        <w:lang w:val="fr-FR" w:eastAsia="en-US" w:bidi="ar-SA"/>
      </w:rPr>
    </w:lvl>
    <w:lvl w:ilvl="8" w:tplc="4100F434">
      <w:numFmt w:val="bullet"/>
      <w:lvlText w:val="•"/>
      <w:lvlJc w:val="left"/>
      <w:pPr>
        <w:ind w:left="8639" w:hanging="540"/>
      </w:pPr>
      <w:rPr>
        <w:rFonts w:hint="default"/>
        <w:lang w:val="fr-FR" w:eastAsia="en-US" w:bidi="ar-SA"/>
      </w:rPr>
    </w:lvl>
  </w:abstractNum>
  <w:abstractNum w:abstractNumId="2" w15:restartNumberingAfterBreak="0">
    <w:nsid w:val="331575BF"/>
    <w:multiLevelType w:val="hybridMultilevel"/>
    <w:tmpl w:val="E40C2C52"/>
    <w:lvl w:ilvl="0" w:tplc="98825EC4">
      <w:start w:val="1"/>
      <w:numFmt w:val="upperLetter"/>
      <w:lvlText w:val="%1."/>
      <w:lvlJc w:val="left"/>
      <w:pPr>
        <w:ind w:left="443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fr-FR" w:eastAsia="en-US" w:bidi="ar-SA"/>
      </w:rPr>
    </w:lvl>
    <w:lvl w:ilvl="1" w:tplc="DA00BF38">
      <w:start w:val="1"/>
      <w:numFmt w:val="decimal"/>
      <w:lvlText w:val="%2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2" w:tplc="8132ED62">
      <w:numFmt w:val="bullet"/>
      <w:lvlText w:val="•"/>
      <w:lvlJc w:val="left"/>
      <w:pPr>
        <w:ind w:left="1573" w:hanging="240"/>
      </w:pPr>
      <w:rPr>
        <w:rFonts w:hint="default"/>
        <w:lang w:val="fr-FR" w:eastAsia="en-US" w:bidi="ar-SA"/>
      </w:rPr>
    </w:lvl>
    <w:lvl w:ilvl="3" w:tplc="66B22586">
      <w:numFmt w:val="bullet"/>
      <w:lvlText w:val="•"/>
      <w:lvlJc w:val="left"/>
      <w:pPr>
        <w:ind w:left="2706" w:hanging="240"/>
      </w:pPr>
      <w:rPr>
        <w:rFonts w:hint="default"/>
        <w:lang w:val="fr-FR" w:eastAsia="en-US" w:bidi="ar-SA"/>
      </w:rPr>
    </w:lvl>
    <w:lvl w:ilvl="4" w:tplc="DE8078B8">
      <w:numFmt w:val="bullet"/>
      <w:lvlText w:val="•"/>
      <w:lvlJc w:val="left"/>
      <w:pPr>
        <w:ind w:left="3839" w:hanging="240"/>
      </w:pPr>
      <w:rPr>
        <w:rFonts w:hint="default"/>
        <w:lang w:val="fr-FR" w:eastAsia="en-US" w:bidi="ar-SA"/>
      </w:rPr>
    </w:lvl>
    <w:lvl w:ilvl="5" w:tplc="95AEDF22">
      <w:numFmt w:val="bullet"/>
      <w:lvlText w:val="•"/>
      <w:lvlJc w:val="left"/>
      <w:pPr>
        <w:ind w:left="4972" w:hanging="240"/>
      </w:pPr>
      <w:rPr>
        <w:rFonts w:hint="default"/>
        <w:lang w:val="fr-FR" w:eastAsia="en-US" w:bidi="ar-SA"/>
      </w:rPr>
    </w:lvl>
    <w:lvl w:ilvl="6" w:tplc="9F6ECF40">
      <w:numFmt w:val="bullet"/>
      <w:lvlText w:val="•"/>
      <w:lvlJc w:val="left"/>
      <w:pPr>
        <w:ind w:left="6106" w:hanging="240"/>
      </w:pPr>
      <w:rPr>
        <w:rFonts w:hint="default"/>
        <w:lang w:val="fr-FR" w:eastAsia="en-US" w:bidi="ar-SA"/>
      </w:rPr>
    </w:lvl>
    <w:lvl w:ilvl="7" w:tplc="80DA8DF6">
      <w:numFmt w:val="bullet"/>
      <w:lvlText w:val="•"/>
      <w:lvlJc w:val="left"/>
      <w:pPr>
        <w:ind w:left="7239" w:hanging="240"/>
      </w:pPr>
      <w:rPr>
        <w:rFonts w:hint="default"/>
        <w:lang w:val="fr-FR" w:eastAsia="en-US" w:bidi="ar-SA"/>
      </w:rPr>
    </w:lvl>
    <w:lvl w:ilvl="8" w:tplc="8AC41312">
      <w:numFmt w:val="bullet"/>
      <w:lvlText w:val="•"/>
      <w:lvlJc w:val="left"/>
      <w:pPr>
        <w:ind w:left="8372" w:hanging="240"/>
      </w:pPr>
      <w:rPr>
        <w:rFonts w:hint="default"/>
        <w:lang w:val="fr-FR" w:eastAsia="en-US" w:bidi="ar-SA"/>
      </w:rPr>
    </w:lvl>
  </w:abstractNum>
  <w:abstractNum w:abstractNumId="3" w15:restartNumberingAfterBreak="0">
    <w:nsid w:val="38194D19"/>
    <w:multiLevelType w:val="hybridMultilevel"/>
    <w:tmpl w:val="FE7A2AAA"/>
    <w:lvl w:ilvl="0" w:tplc="3CA288A6">
      <w:start w:val="1"/>
      <w:numFmt w:val="upperLetter"/>
      <w:lvlText w:val="%1."/>
      <w:lvlJc w:val="left"/>
      <w:pPr>
        <w:ind w:left="443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fr-FR" w:eastAsia="en-US" w:bidi="ar-SA"/>
      </w:rPr>
    </w:lvl>
    <w:lvl w:ilvl="1" w:tplc="D8D4F2C2">
      <w:numFmt w:val="bullet"/>
      <w:lvlText w:val="•"/>
      <w:lvlJc w:val="left"/>
      <w:pPr>
        <w:ind w:left="1459" w:hanging="343"/>
      </w:pPr>
      <w:rPr>
        <w:rFonts w:hint="default"/>
        <w:lang w:val="fr-FR" w:eastAsia="en-US" w:bidi="ar-SA"/>
      </w:rPr>
    </w:lvl>
    <w:lvl w:ilvl="2" w:tplc="97F87FE4">
      <w:numFmt w:val="bullet"/>
      <w:lvlText w:val="•"/>
      <w:lvlJc w:val="left"/>
      <w:pPr>
        <w:ind w:left="2479" w:hanging="343"/>
      </w:pPr>
      <w:rPr>
        <w:rFonts w:hint="default"/>
        <w:lang w:val="fr-FR" w:eastAsia="en-US" w:bidi="ar-SA"/>
      </w:rPr>
    </w:lvl>
    <w:lvl w:ilvl="3" w:tplc="D85AA0B2">
      <w:numFmt w:val="bullet"/>
      <w:lvlText w:val="•"/>
      <w:lvlJc w:val="left"/>
      <w:pPr>
        <w:ind w:left="3499" w:hanging="343"/>
      </w:pPr>
      <w:rPr>
        <w:rFonts w:hint="default"/>
        <w:lang w:val="fr-FR" w:eastAsia="en-US" w:bidi="ar-SA"/>
      </w:rPr>
    </w:lvl>
    <w:lvl w:ilvl="4" w:tplc="4DF666B4">
      <w:numFmt w:val="bullet"/>
      <w:lvlText w:val="•"/>
      <w:lvlJc w:val="left"/>
      <w:pPr>
        <w:ind w:left="4519" w:hanging="343"/>
      </w:pPr>
      <w:rPr>
        <w:rFonts w:hint="default"/>
        <w:lang w:val="fr-FR" w:eastAsia="en-US" w:bidi="ar-SA"/>
      </w:rPr>
    </w:lvl>
    <w:lvl w:ilvl="5" w:tplc="6DACC810">
      <w:numFmt w:val="bullet"/>
      <w:lvlText w:val="•"/>
      <w:lvlJc w:val="left"/>
      <w:pPr>
        <w:ind w:left="5539" w:hanging="343"/>
      </w:pPr>
      <w:rPr>
        <w:rFonts w:hint="default"/>
        <w:lang w:val="fr-FR" w:eastAsia="en-US" w:bidi="ar-SA"/>
      </w:rPr>
    </w:lvl>
    <w:lvl w:ilvl="6" w:tplc="CB40DBF2">
      <w:numFmt w:val="bullet"/>
      <w:lvlText w:val="•"/>
      <w:lvlJc w:val="left"/>
      <w:pPr>
        <w:ind w:left="6559" w:hanging="343"/>
      </w:pPr>
      <w:rPr>
        <w:rFonts w:hint="default"/>
        <w:lang w:val="fr-FR" w:eastAsia="en-US" w:bidi="ar-SA"/>
      </w:rPr>
    </w:lvl>
    <w:lvl w:ilvl="7" w:tplc="8802462E">
      <w:numFmt w:val="bullet"/>
      <w:lvlText w:val="•"/>
      <w:lvlJc w:val="left"/>
      <w:pPr>
        <w:ind w:left="7579" w:hanging="343"/>
      </w:pPr>
      <w:rPr>
        <w:rFonts w:hint="default"/>
        <w:lang w:val="fr-FR" w:eastAsia="en-US" w:bidi="ar-SA"/>
      </w:rPr>
    </w:lvl>
    <w:lvl w:ilvl="8" w:tplc="AF7E055C">
      <w:numFmt w:val="bullet"/>
      <w:lvlText w:val="•"/>
      <w:lvlJc w:val="left"/>
      <w:pPr>
        <w:ind w:left="8599" w:hanging="343"/>
      </w:pPr>
      <w:rPr>
        <w:rFonts w:hint="default"/>
        <w:lang w:val="fr-FR" w:eastAsia="en-US" w:bidi="ar-SA"/>
      </w:rPr>
    </w:lvl>
  </w:abstractNum>
  <w:abstractNum w:abstractNumId="4" w15:restartNumberingAfterBreak="0">
    <w:nsid w:val="4D6F5AB5"/>
    <w:multiLevelType w:val="hybridMultilevel"/>
    <w:tmpl w:val="2C3EAE38"/>
    <w:lvl w:ilvl="0" w:tplc="2842F9D8">
      <w:start w:val="1"/>
      <w:numFmt w:val="upperLetter"/>
      <w:lvlText w:val="%1."/>
      <w:lvlJc w:val="left"/>
      <w:pPr>
        <w:ind w:left="393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fr-FR" w:eastAsia="en-US" w:bidi="ar-SA"/>
      </w:rPr>
    </w:lvl>
    <w:lvl w:ilvl="1" w:tplc="8C12FBEE">
      <w:numFmt w:val="bullet"/>
      <w:lvlText w:val="•"/>
      <w:lvlJc w:val="left"/>
      <w:pPr>
        <w:ind w:left="1423" w:hanging="294"/>
      </w:pPr>
      <w:rPr>
        <w:rFonts w:hint="default"/>
        <w:lang w:val="fr-FR" w:eastAsia="en-US" w:bidi="ar-SA"/>
      </w:rPr>
    </w:lvl>
    <w:lvl w:ilvl="2" w:tplc="76A2A1F0">
      <w:numFmt w:val="bullet"/>
      <w:lvlText w:val="•"/>
      <w:lvlJc w:val="left"/>
      <w:pPr>
        <w:ind w:left="2447" w:hanging="294"/>
      </w:pPr>
      <w:rPr>
        <w:rFonts w:hint="default"/>
        <w:lang w:val="fr-FR" w:eastAsia="en-US" w:bidi="ar-SA"/>
      </w:rPr>
    </w:lvl>
    <w:lvl w:ilvl="3" w:tplc="FD8C8140">
      <w:numFmt w:val="bullet"/>
      <w:lvlText w:val="•"/>
      <w:lvlJc w:val="left"/>
      <w:pPr>
        <w:ind w:left="3471" w:hanging="294"/>
      </w:pPr>
      <w:rPr>
        <w:rFonts w:hint="default"/>
        <w:lang w:val="fr-FR" w:eastAsia="en-US" w:bidi="ar-SA"/>
      </w:rPr>
    </w:lvl>
    <w:lvl w:ilvl="4" w:tplc="F5B24646">
      <w:numFmt w:val="bullet"/>
      <w:lvlText w:val="•"/>
      <w:lvlJc w:val="left"/>
      <w:pPr>
        <w:ind w:left="4495" w:hanging="294"/>
      </w:pPr>
      <w:rPr>
        <w:rFonts w:hint="default"/>
        <w:lang w:val="fr-FR" w:eastAsia="en-US" w:bidi="ar-SA"/>
      </w:rPr>
    </w:lvl>
    <w:lvl w:ilvl="5" w:tplc="7998602A">
      <w:numFmt w:val="bullet"/>
      <w:lvlText w:val="•"/>
      <w:lvlJc w:val="left"/>
      <w:pPr>
        <w:ind w:left="5519" w:hanging="294"/>
      </w:pPr>
      <w:rPr>
        <w:rFonts w:hint="default"/>
        <w:lang w:val="fr-FR" w:eastAsia="en-US" w:bidi="ar-SA"/>
      </w:rPr>
    </w:lvl>
    <w:lvl w:ilvl="6" w:tplc="98CA264E">
      <w:numFmt w:val="bullet"/>
      <w:lvlText w:val="•"/>
      <w:lvlJc w:val="left"/>
      <w:pPr>
        <w:ind w:left="6543" w:hanging="294"/>
      </w:pPr>
      <w:rPr>
        <w:rFonts w:hint="default"/>
        <w:lang w:val="fr-FR" w:eastAsia="en-US" w:bidi="ar-SA"/>
      </w:rPr>
    </w:lvl>
    <w:lvl w:ilvl="7" w:tplc="F51CE276">
      <w:numFmt w:val="bullet"/>
      <w:lvlText w:val="•"/>
      <w:lvlJc w:val="left"/>
      <w:pPr>
        <w:ind w:left="7567" w:hanging="294"/>
      </w:pPr>
      <w:rPr>
        <w:rFonts w:hint="default"/>
        <w:lang w:val="fr-FR" w:eastAsia="en-US" w:bidi="ar-SA"/>
      </w:rPr>
    </w:lvl>
    <w:lvl w:ilvl="8" w:tplc="79820D52">
      <w:numFmt w:val="bullet"/>
      <w:lvlText w:val="•"/>
      <w:lvlJc w:val="left"/>
      <w:pPr>
        <w:ind w:left="8591" w:hanging="294"/>
      </w:pPr>
      <w:rPr>
        <w:rFonts w:hint="default"/>
        <w:lang w:val="fr-FR" w:eastAsia="en-US" w:bidi="ar-SA"/>
      </w:rPr>
    </w:lvl>
  </w:abstractNum>
  <w:abstractNum w:abstractNumId="5" w15:restartNumberingAfterBreak="0">
    <w:nsid w:val="7187120E"/>
    <w:multiLevelType w:val="hybridMultilevel"/>
    <w:tmpl w:val="895866C2"/>
    <w:lvl w:ilvl="0" w:tplc="B1187002">
      <w:start w:val="1"/>
      <w:numFmt w:val="decimal"/>
      <w:lvlText w:val="%1."/>
      <w:lvlJc w:val="left"/>
      <w:pPr>
        <w:ind w:left="70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00CC"/>
        <w:w w:val="80"/>
        <w:sz w:val="24"/>
        <w:szCs w:val="24"/>
        <w:lang w:val="fr-FR" w:eastAsia="en-US" w:bidi="ar-SA"/>
      </w:rPr>
    </w:lvl>
    <w:lvl w:ilvl="1" w:tplc="5FE0A29C">
      <w:numFmt w:val="bullet"/>
      <w:lvlText w:val="•"/>
      <w:lvlJc w:val="left"/>
      <w:pPr>
        <w:ind w:left="1693" w:hanging="240"/>
      </w:pPr>
      <w:rPr>
        <w:rFonts w:hint="default"/>
        <w:lang w:val="fr-FR" w:eastAsia="en-US" w:bidi="ar-SA"/>
      </w:rPr>
    </w:lvl>
    <w:lvl w:ilvl="2" w:tplc="E7009DC4">
      <w:numFmt w:val="bullet"/>
      <w:lvlText w:val="•"/>
      <w:lvlJc w:val="left"/>
      <w:pPr>
        <w:ind w:left="2687" w:hanging="240"/>
      </w:pPr>
      <w:rPr>
        <w:rFonts w:hint="default"/>
        <w:lang w:val="fr-FR" w:eastAsia="en-US" w:bidi="ar-SA"/>
      </w:rPr>
    </w:lvl>
    <w:lvl w:ilvl="3" w:tplc="F07C68FE">
      <w:numFmt w:val="bullet"/>
      <w:lvlText w:val="•"/>
      <w:lvlJc w:val="left"/>
      <w:pPr>
        <w:ind w:left="3681" w:hanging="240"/>
      </w:pPr>
      <w:rPr>
        <w:rFonts w:hint="default"/>
        <w:lang w:val="fr-FR" w:eastAsia="en-US" w:bidi="ar-SA"/>
      </w:rPr>
    </w:lvl>
    <w:lvl w:ilvl="4" w:tplc="533210AC">
      <w:numFmt w:val="bullet"/>
      <w:lvlText w:val="•"/>
      <w:lvlJc w:val="left"/>
      <w:pPr>
        <w:ind w:left="4675" w:hanging="240"/>
      </w:pPr>
      <w:rPr>
        <w:rFonts w:hint="default"/>
        <w:lang w:val="fr-FR" w:eastAsia="en-US" w:bidi="ar-SA"/>
      </w:rPr>
    </w:lvl>
    <w:lvl w:ilvl="5" w:tplc="D5B04DA8">
      <w:numFmt w:val="bullet"/>
      <w:lvlText w:val="•"/>
      <w:lvlJc w:val="left"/>
      <w:pPr>
        <w:ind w:left="5669" w:hanging="240"/>
      </w:pPr>
      <w:rPr>
        <w:rFonts w:hint="default"/>
        <w:lang w:val="fr-FR" w:eastAsia="en-US" w:bidi="ar-SA"/>
      </w:rPr>
    </w:lvl>
    <w:lvl w:ilvl="6" w:tplc="8C726430">
      <w:numFmt w:val="bullet"/>
      <w:lvlText w:val="•"/>
      <w:lvlJc w:val="left"/>
      <w:pPr>
        <w:ind w:left="6663" w:hanging="240"/>
      </w:pPr>
      <w:rPr>
        <w:rFonts w:hint="default"/>
        <w:lang w:val="fr-FR" w:eastAsia="en-US" w:bidi="ar-SA"/>
      </w:rPr>
    </w:lvl>
    <w:lvl w:ilvl="7" w:tplc="170ED82C">
      <w:numFmt w:val="bullet"/>
      <w:lvlText w:val="•"/>
      <w:lvlJc w:val="left"/>
      <w:pPr>
        <w:ind w:left="7657" w:hanging="240"/>
      </w:pPr>
      <w:rPr>
        <w:rFonts w:hint="default"/>
        <w:lang w:val="fr-FR" w:eastAsia="en-US" w:bidi="ar-SA"/>
      </w:rPr>
    </w:lvl>
    <w:lvl w:ilvl="8" w:tplc="BAA04166">
      <w:numFmt w:val="bullet"/>
      <w:lvlText w:val="•"/>
      <w:lvlJc w:val="left"/>
      <w:pPr>
        <w:ind w:left="8651" w:hanging="240"/>
      </w:pPr>
      <w:rPr>
        <w:rFonts w:hint="default"/>
        <w:lang w:val="fr-FR" w:eastAsia="en-US" w:bidi="ar-SA"/>
      </w:rPr>
    </w:lvl>
  </w:abstractNum>
  <w:abstractNum w:abstractNumId="6" w15:restartNumberingAfterBreak="0">
    <w:nsid w:val="73BF491A"/>
    <w:multiLevelType w:val="hybridMultilevel"/>
    <w:tmpl w:val="4B3A7E36"/>
    <w:lvl w:ilvl="0" w:tplc="4D2AC390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fr-FR" w:eastAsia="en-US" w:bidi="ar-SA"/>
      </w:rPr>
    </w:lvl>
    <w:lvl w:ilvl="1" w:tplc="258E238E">
      <w:numFmt w:val="bullet"/>
      <w:lvlText w:val="•"/>
      <w:lvlJc w:val="left"/>
      <w:pPr>
        <w:ind w:left="1477" w:hanging="360"/>
      </w:pPr>
      <w:rPr>
        <w:rFonts w:hint="default"/>
        <w:lang w:val="fr-FR" w:eastAsia="en-US" w:bidi="ar-SA"/>
      </w:rPr>
    </w:lvl>
    <w:lvl w:ilvl="2" w:tplc="6986BBA4">
      <w:numFmt w:val="bullet"/>
      <w:lvlText w:val="•"/>
      <w:lvlJc w:val="left"/>
      <w:pPr>
        <w:ind w:left="2495" w:hanging="360"/>
      </w:pPr>
      <w:rPr>
        <w:rFonts w:hint="default"/>
        <w:lang w:val="fr-FR" w:eastAsia="en-US" w:bidi="ar-SA"/>
      </w:rPr>
    </w:lvl>
    <w:lvl w:ilvl="3" w:tplc="2BC0D336">
      <w:numFmt w:val="bullet"/>
      <w:lvlText w:val="•"/>
      <w:lvlJc w:val="left"/>
      <w:pPr>
        <w:ind w:left="3513" w:hanging="360"/>
      </w:pPr>
      <w:rPr>
        <w:rFonts w:hint="default"/>
        <w:lang w:val="fr-FR" w:eastAsia="en-US" w:bidi="ar-SA"/>
      </w:rPr>
    </w:lvl>
    <w:lvl w:ilvl="4" w:tplc="60E22BC6">
      <w:numFmt w:val="bullet"/>
      <w:lvlText w:val="•"/>
      <w:lvlJc w:val="left"/>
      <w:pPr>
        <w:ind w:left="4531" w:hanging="360"/>
      </w:pPr>
      <w:rPr>
        <w:rFonts w:hint="default"/>
        <w:lang w:val="fr-FR" w:eastAsia="en-US" w:bidi="ar-SA"/>
      </w:rPr>
    </w:lvl>
    <w:lvl w:ilvl="5" w:tplc="CA7CA66A">
      <w:numFmt w:val="bullet"/>
      <w:lvlText w:val="•"/>
      <w:lvlJc w:val="left"/>
      <w:pPr>
        <w:ind w:left="5549" w:hanging="360"/>
      </w:pPr>
      <w:rPr>
        <w:rFonts w:hint="default"/>
        <w:lang w:val="fr-FR" w:eastAsia="en-US" w:bidi="ar-SA"/>
      </w:rPr>
    </w:lvl>
    <w:lvl w:ilvl="6" w:tplc="A60C8334">
      <w:numFmt w:val="bullet"/>
      <w:lvlText w:val="•"/>
      <w:lvlJc w:val="left"/>
      <w:pPr>
        <w:ind w:left="6567" w:hanging="360"/>
      </w:pPr>
      <w:rPr>
        <w:rFonts w:hint="default"/>
        <w:lang w:val="fr-FR" w:eastAsia="en-US" w:bidi="ar-SA"/>
      </w:rPr>
    </w:lvl>
    <w:lvl w:ilvl="7" w:tplc="DC38C8AE">
      <w:numFmt w:val="bullet"/>
      <w:lvlText w:val="•"/>
      <w:lvlJc w:val="left"/>
      <w:pPr>
        <w:ind w:left="7585" w:hanging="360"/>
      </w:pPr>
      <w:rPr>
        <w:rFonts w:hint="default"/>
        <w:lang w:val="fr-FR" w:eastAsia="en-US" w:bidi="ar-SA"/>
      </w:rPr>
    </w:lvl>
    <w:lvl w:ilvl="8" w:tplc="51A69CE8">
      <w:numFmt w:val="bullet"/>
      <w:lvlText w:val="•"/>
      <w:lvlJc w:val="left"/>
      <w:pPr>
        <w:ind w:left="8603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7E5429C8"/>
    <w:multiLevelType w:val="hybridMultilevel"/>
    <w:tmpl w:val="41782656"/>
    <w:lvl w:ilvl="0" w:tplc="29E0FB28">
      <w:start w:val="1"/>
      <w:numFmt w:val="upperLetter"/>
      <w:lvlText w:val="%1."/>
      <w:lvlJc w:val="left"/>
      <w:pPr>
        <w:ind w:left="443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fr-FR" w:eastAsia="en-US" w:bidi="ar-SA"/>
      </w:rPr>
    </w:lvl>
    <w:lvl w:ilvl="1" w:tplc="D7FC7DDE">
      <w:numFmt w:val="bullet"/>
      <w:lvlText w:val="•"/>
      <w:lvlJc w:val="left"/>
      <w:pPr>
        <w:ind w:left="1459" w:hanging="343"/>
      </w:pPr>
      <w:rPr>
        <w:rFonts w:hint="default"/>
        <w:lang w:val="fr-FR" w:eastAsia="en-US" w:bidi="ar-SA"/>
      </w:rPr>
    </w:lvl>
    <w:lvl w:ilvl="2" w:tplc="304E8B10">
      <w:numFmt w:val="bullet"/>
      <w:lvlText w:val="•"/>
      <w:lvlJc w:val="left"/>
      <w:pPr>
        <w:ind w:left="2479" w:hanging="343"/>
      </w:pPr>
      <w:rPr>
        <w:rFonts w:hint="default"/>
        <w:lang w:val="fr-FR" w:eastAsia="en-US" w:bidi="ar-SA"/>
      </w:rPr>
    </w:lvl>
    <w:lvl w:ilvl="3" w:tplc="8660BB44">
      <w:numFmt w:val="bullet"/>
      <w:lvlText w:val="•"/>
      <w:lvlJc w:val="left"/>
      <w:pPr>
        <w:ind w:left="3499" w:hanging="343"/>
      </w:pPr>
      <w:rPr>
        <w:rFonts w:hint="default"/>
        <w:lang w:val="fr-FR" w:eastAsia="en-US" w:bidi="ar-SA"/>
      </w:rPr>
    </w:lvl>
    <w:lvl w:ilvl="4" w:tplc="D6C61E54">
      <w:numFmt w:val="bullet"/>
      <w:lvlText w:val="•"/>
      <w:lvlJc w:val="left"/>
      <w:pPr>
        <w:ind w:left="4519" w:hanging="343"/>
      </w:pPr>
      <w:rPr>
        <w:rFonts w:hint="default"/>
        <w:lang w:val="fr-FR" w:eastAsia="en-US" w:bidi="ar-SA"/>
      </w:rPr>
    </w:lvl>
    <w:lvl w:ilvl="5" w:tplc="DC1E09AE">
      <w:numFmt w:val="bullet"/>
      <w:lvlText w:val="•"/>
      <w:lvlJc w:val="left"/>
      <w:pPr>
        <w:ind w:left="5539" w:hanging="343"/>
      </w:pPr>
      <w:rPr>
        <w:rFonts w:hint="default"/>
        <w:lang w:val="fr-FR" w:eastAsia="en-US" w:bidi="ar-SA"/>
      </w:rPr>
    </w:lvl>
    <w:lvl w:ilvl="6" w:tplc="C972B402">
      <w:numFmt w:val="bullet"/>
      <w:lvlText w:val="•"/>
      <w:lvlJc w:val="left"/>
      <w:pPr>
        <w:ind w:left="6559" w:hanging="343"/>
      </w:pPr>
      <w:rPr>
        <w:rFonts w:hint="default"/>
        <w:lang w:val="fr-FR" w:eastAsia="en-US" w:bidi="ar-SA"/>
      </w:rPr>
    </w:lvl>
    <w:lvl w:ilvl="7" w:tplc="2570AB8C">
      <w:numFmt w:val="bullet"/>
      <w:lvlText w:val="•"/>
      <w:lvlJc w:val="left"/>
      <w:pPr>
        <w:ind w:left="7579" w:hanging="343"/>
      </w:pPr>
      <w:rPr>
        <w:rFonts w:hint="default"/>
        <w:lang w:val="fr-FR" w:eastAsia="en-US" w:bidi="ar-SA"/>
      </w:rPr>
    </w:lvl>
    <w:lvl w:ilvl="8" w:tplc="BAC0D686">
      <w:numFmt w:val="bullet"/>
      <w:lvlText w:val="•"/>
      <w:lvlJc w:val="left"/>
      <w:pPr>
        <w:ind w:left="8599" w:hanging="343"/>
      </w:pPr>
      <w:rPr>
        <w:rFonts w:hint="default"/>
        <w:lang w:val="fr-FR" w:eastAsia="en-US" w:bidi="ar-SA"/>
      </w:rPr>
    </w:lvl>
  </w:abstractNum>
  <w:num w:numId="1" w16cid:durableId="1316370874">
    <w:abstractNumId w:val="4"/>
  </w:num>
  <w:num w:numId="2" w16cid:durableId="824400019">
    <w:abstractNumId w:val="1"/>
  </w:num>
  <w:num w:numId="3" w16cid:durableId="738669077">
    <w:abstractNumId w:val="0"/>
  </w:num>
  <w:num w:numId="4" w16cid:durableId="1693457334">
    <w:abstractNumId w:val="2"/>
  </w:num>
  <w:num w:numId="5" w16cid:durableId="1462648296">
    <w:abstractNumId w:val="7"/>
  </w:num>
  <w:num w:numId="6" w16cid:durableId="277878719">
    <w:abstractNumId w:val="3"/>
  </w:num>
  <w:num w:numId="7" w16cid:durableId="1205748599">
    <w:abstractNumId w:val="6"/>
  </w:num>
  <w:num w:numId="8" w16cid:durableId="609824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KytDAxNzMzNjMysrBU0lEKTi0uzszPAykwqgUARmAJ3ywAAAA="/>
  </w:docVars>
  <w:rsids>
    <w:rsidRoot w:val="00834AB3"/>
    <w:rsid w:val="00004EBB"/>
    <w:rsid w:val="0010538E"/>
    <w:rsid w:val="00116951"/>
    <w:rsid w:val="001E72D4"/>
    <w:rsid w:val="00212812"/>
    <w:rsid w:val="0024191A"/>
    <w:rsid w:val="00341964"/>
    <w:rsid w:val="00477AA0"/>
    <w:rsid w:val="00481DB1"/>
    <w:rsid w:val="00533B00"/>
    <w:rsid w:val="005967E4"/>
    <w:rsid w:val="006A2BE2"/>
    <w:rsid w:val="006A2F39"/>
    <w:rsid w:val="00734E03"/>
    <w:rsid w:val="007A1952"/>
    <w:rsid w:val="007C6075"/>
    <w:rsid w:val="00813B6B"/>
    <w:rsid w:val="00834AB3"/>
    <w:rsid w:val="00844B16"/>
    <w:rsid w:val="008730F0"/>
    <w:rsid w:val="00887168"/>
    <w:rsid w:val="00887F76"/>
    <w:rsid w:val="0089115E"/>
    <w:rsid w:val="008B68D8"/>
    <w:rsid w:val="0093417C"/>
    <w:rsid w:val="00A506E0"/>
    <w:rsid w:val="00A549D3"/>
    <w:rsid w:val="00B2287F"/>
    <w:rsid w:val="00C25270"/>
    <w:rsid w:val="00D66246"/>
    <w:rsid w:val="00DA53C4"/>
    <w:rsid w:val="00E626AF"/>
    <w:rsid w:val="00F24728"/>
    <w:rsid w:val="00F9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,"/>
  <w:listSeparator w:val=";"/>
  <w14:docId w14:val="1DC5EF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Nagwek1">
    <w:name w:val="heading 1"/>
    <w:basedOn w:val="Normalny"/>
    <w:uiPriority w:val="9"/>
    <w:qFormat/>
    <w:pPr>
      <w:ind w:left="460" w:hanging="360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443" w:hanging="343"/>
      <w:outlineLvl w:val="1"/>
    </w:pPr>
    <w:rPr>
      <w:b/>
      <w:bCs/>
      <w:sz w:val="28"/>
      <w:szCs w:val="28"/>
    </w:rPr>
  </w:style>
  <w:style w:type="paragraph" w:styleId="Nagwek3">
    <w:name w:val="heading 3"/>
    <w:basedOn w:val="Normalny"/>
    <w:uiPriority w:val="9"/>
    <w:unhideWhenUsed/>
    <w:qFormat/>
    <w:pPr>
      <w:ind w:left="250" w:firstLine="595"/>
      <w:outlineLvl w:val="2"/>
    </w:pPr>
    <w:rPr>
      <w:sz w:val="26"/>
      <w:szCs w:val="26"/>
    </w:rPr>
  </w:style>
  <w:style w:type="paragraph" w:styleId="Nagwek4">
    <w:name w:val="heading 4"/>
    <w:basedOn w:val="Normalny"/>
    <w:uiPriority w:val="9"/>
    <w:unhideWhenUsed/>
    <w:qFormat/>
    <w:pPr>
      <w:ind w:left="100"/>
      <w:outlineLvl w:val="3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ind w:left="3046" w:right="3007" w:hanging="32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700" w:hanging="36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A506E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506E0"/>
    <w:rPr>
      <w:rFonts w:ascii="Times New Roman" w:eastAsia="Times New Roman" w:hAnsi="Times New Roman" w:cs="Times New Roman"/>
      <w:lang w:val="fr-FR"/>
    </w:rPr>
  </w:style>
  <w:style w:type="paragraph" w:styleId="Stopka">
    <w:name w:val="footer"/>
    <w:basedOn w:val="Normalny"/>
    <w:link w:val="StopkaZnak"/>
    <w:uiPriority w:val="99"/>
    <w:unhideWhenUsed/>
    <w:rsid w:val="00A506E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506E0"/>
    <w:rPr>
      <w:rFonts w:ascii="Times New Roman" w:eastAsia="Times New Roman" w:hAnsi="Times New Roman" w:cs="Times New Roman"/>
      <w:lang w:val="fr-FR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506E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506E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506E0"/>
    <w:rPr>
      <w:rFonts w:ascii="Times New Roman" w:eastAsia="Times New Roman" w:hAnsi="Times New Roman" w:cs="Times New Roman"/>
      <w:sz w:val="20"/>
      <w:szCs w:val="20"/>
      <w:lang w:val="fr-FR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506E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506E0"/>
    <w:rPr>
      <w:rFonts w:ascii="Times New Roman" w:eastAsia="Times New Roman" w:hAnsi="Times New Roman" w:cs="Times New Roman"/>
      <w:b/>
      <w:bCs/>
      <w:sz w:val="20"/>
      <w:szCs w:val="20"/>
      <w:lang w:val="fr-FR"/>
    </w:rPr>
  </w:style>
  <w:style w:type="paragraph" w:styleId="Poprawka">
    <w:name w:val="Revision"/>
    <w:hidden/>
    <w:uiPriority w:val="99"/>
    <w:semiHidden/>
    <w:rsid w:val="00F24728"/>
    <w:pPr>
      <w:widowControl/>
      <w:autoSpaceDE/>
      <w:autoSpaceDN/>
    </w:pPr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os.ea.com/legalapp/WEBTERMS/US/pt/PC/" TargetMode="External"/><Relationship Id="rId21" Type="http://schemas.openxmlformats.org/officeDocument/2006/relationships/hyperlink" Target="https://tos.ea.com/legalapp/WEBTERMS/US/my/PC/" TargetMode="External"/><Relationship Id="rId34" Type="http://schemas.openxmlformats.org/officeDocument/2006/relationships/hyperlink" Target="https://tos.ea.com/legalapp/WEBTERMS/US/tr/PC/" TargetMode="External"/><Relationship Id="rId42" Type="http://schemas.openxmlformats.org/officeDocument/2006/relationships/hyperlink" Target="https://help.ea.com/en/help/account/online-access-for-child-accounts/" TargetMode="External"/><Relationship Id="rId47" Type="http://schemas.openxmlformats.org/officeDocument/2006/relationships/hyperlink" Target="https://help.ea.com/en/" TargetMode="External"/><Relationship Id="rId50" Type="http://schemas.openxmlformats.org/officeDocument/2006/relationships/hyperlink" Target="https://help.ea.com/en-us/help/origin/origin/manually-uninstalling-origin/" TargetMode="External"/><Relationship Id="rId55" Type="http://schemas.openxmlformats.org/officeDocument/2006/relationships/hyperlink" Target="https://tos.ea.com/legalapp/WEBPRIVACY/US/en/PC/" TargetMode="External"/><Relationship Id="rId63" Type="http://schemas.openxmlformats.org/officeDocument/2006/relationships/hyperlink" Target="https://www.adr.org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tos.ea.com/legalapp/WEBTERMS/US/mx/PC/" TargetMode="External"/><Relationship Id="rId29" Type="http://schemas.openxmlformats.org/officeDocument/2006/relationships/hyperlink" Target="https://tos.ea.com/legalapp/WEBTERMS/US/ru/PC/" TargetMode="External"/><Relationship Id="rId11" Type="http://schemas.openxmlformats.org/officeDocument/2006/relationships/hyperlink" Target="https://tos.ea.com/legalapp/WEBTERMS/US/cs/PC/" TargetMode="External"/><Relationship Id="rId24" Type="http://schemas.openxmlformats.org/officeDocument/2006/relationships/hyperlink" Target="https://tos.ea.com/legalapp/WEBTERMS/US/pl/PC/" TargetMode="External"/><Relationship Id="rId32" Type="http://schemas.openxmlformats.org/officeDocument/2006/relationships/hyperlink" Target="https://tos.ea.com/legalapp/WEBTERMS/US/sv/PC/" TargetMode="External"/><Relationship Id="rId37" Type="http://schemas.openxmlformats.org/officeDocument/2006/relationships/hyperlink" Target="https://tos.ea.com/legalapp/WEBTERMS/US/th/PC/" TargetMode="External"/><Relationship Id="rId40" Type="http://schemas.openxmlformats.org/officeDocument/2006/relationships/hyperlink" Target="https://tos.ea.com/legalapp/WEBTERMS/US/sc/PC/" TargetMode="External"/><Relationship Id="rId45" Type="http://schemas.microsoft.com/office/2016/09/relationships/commentsIds" Target="commentsIds.xml"/><Relationship Id="rId53" Type="http://schemas.openxmlformats.org/officeDocument/2006/relationships/hyperlink" Target="https://www.ea.com/service-updates" TargetMode="External"/><Relationship Id="rId58" Type="http://schemas.openxmlformats.org/officeDocument/2006/relationships/hyperlink" Target="https://help.ea.com/en-au/help/account/electronic-arts-warranty-policy/" TargetMode="External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hyperlink" Target="https://tos.ea.com/legalapp/WEBTERMS/US/en/PC/" TargetMode="External"/><Relationship Id="rId19" Type="http://schemas.openxmlformats.org/officeDocument/2006/relationships/hyperlink" Target="https://tos.ea.com/legalapp/WEBTERMS/US/it/PC/" TargetMode="External"/><Relationship Id="rId14" Type="http://schemas.openxmlformats.org/officeDocument/2006/relationships/hyperlink" Target="https://tos.ea.com/legalapp/WEBTERMS/US/en/PC/" TargetMode="External"/><Relationship Id="rId22" Type="http://schemas.openxmlformats.org/officeDocument/2006/relationships/hyperlink" Target="https://tos.ea.com/legalapp/WEBTERMS/US/nl/PC/" TargetMode="External"/><Relationship Id="rId27" Type="http://schemas.openxmlformats.org/officeDocument/2006/relationships/hyperlink" Target="https://tos.ea.com/legalapp/WEBTERMS/US/ro/PC/" TargetMode="External"/><Relationship Id="rId30" Type="http://schemas.openxmlformats.org/officeDocument/2006/relationships/hyperlink" Target="https://tos.ea.com/legalapp/WEBTERMS/US/sk/PC/" TargetMode="External"/><Relationship Id="rId35" Type="http://schemas.openxmlformats.org/officeDocument/2006/relationships/hyperlink" Target="https://tos.ea.com/legalapp/WEBTERMS/US/ua/PC/" TargetMode="External"/><Relationship Id="rId43" Type="http://schemas.openxmlformats.org/officeDocument/2006/relationships/comments" Target="comments.xml"/><Relationship Id="rId48" Type="http://schemas.openxmlformats.org/officeDocument/2006/relationships/hyperlink" Target="https://tos.ea.com/legalapp/WEBPRIVACY/US/en/PC/" TargetMode="External"/><Relationship Id="rId56" Type="http://schemas.openxmlformats.org/officeDocument/2006/relationships/hyperlink" Target="https://tos.ea.com/legalapp/WEBPRIVACY/US/en/PC/" TargetMode="External"/><Relationship Id="rId64" Type="http://schemas.openxmlformats.org/officeDocument/2006/relationships/hyperlink" Target="https://tos.ea.com/legalapp/WEBTERMS/US/en/PC/previousversions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help.ea.com/en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tos.ea.com/legalapp/WEBTERMS/US/da/PC/" TargetMode="External"/><Relationship Id="rId17" Type="http://schemas.openxmlformats.org/officeDocument/2006/relationships/hyperlink" Target="https://tos.ea.com/legalapp/WEBTERMS/US/fr/PC/" TargetMode="External"/><Relationship Id="rId25" Type="http://schemas.openxmlformats.org/officeDocument/2006/relationships/hyperlink" Target="https://tos.ea.com/legalapp/WEBTERMS/US/br/PC/" TargetMode="External"/><Relationship Id="rId33" Type="http://schemas.openxmlformats.org/officeDocument/2006/relationships/hyperlink" Target="https://tos.ea.com/legalapp/WEBTERMS/US/vi/PC/" TargetMode="External"/><Relationship Id="rId38" Type="http://schemas.openxmlformats.org/officeDocument/2006/relationships/hyperlink" Target="https://tos.ea.com/legalapp/WEBTERMS/US/ja/PC/" TargetMode="External"/><Relationship Id="rId46" Type="http://schemas.openxmlformats.org/officeDocument/2006/relationships/hyperlink" Target="https://help.ea.com/en/" TargetMode="External"/><Relationship Id="rId59" Type="http://schemas.openxmlformats.org/officeDocument/2006/relationships/hyperlink" Target="https://help.ea.com/en-au/help/account/electronic-arts-warranty-policy/" TargetMode="External"/><Relationship Id="rId20" Type="http://schemas.openxmlformats.org/officeDocument/2006/relationships/hyperlink" Target="https://tos.ea.com/legalapp/WEBTERMS/US/hu/PC/" TargetMode="External"/><Relationship Id="rId41" Type="http://schemas.openxmlformats.org/officeDocument/2006/relationships/hyperlink" Target="https://tos.ea.com/legalapp/WEBTERMS/US/tc/PC/" TargetMode="External"/><Relationship Id="rId54" Type="http://schemas.openxmlformats.org/officeDocument/2006/relationships/hyperlink" Target="https://help.ea.com/en/" TargetMode="External"/><Relationship Id="rId62" Type="http://schemas.openxmlformats.org/officeDocument/2006/relationships/hyperlink" Target="https://help.ea.com/en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tos.ea.com/legalapp/WEBTERMS/US/es/PC/" TargetMode="External"/><Relationship Id="rId23" Type="http://schemas.openxmlformats.org/officeDocument/2006/relationships/hyperlink" Target="https://tos.ea.com/legalapp/WEBTERMS/US/no/PC/" TargetMode="External"/><Relationship Id="rId28" Type="http://schemas.openxmlformats.org/officeDocument/2006/relationships/hyperlink" Target="https://tos.ea.com/legalapp/WEBTERMS/US/el/PC/" TargetMode="External"/><Relationship Id="rId36" Type="http://schemas.openxmlformats.org/officeDocument/2006/relationships/hyperlink" Target="https://tos.ea.com/legalapp/WEBTERMS/US/ar/PC/" TargetMode="External"/><Relationship Id="rId49" Type="http://schemas.openxmlformats.org/officeDocument/2006/relationships/hyperlink" Target="https://www.origin.com/en-us/about" TargetMode="External"/><Relationship Id="rId57" Type="http://schemas.openxmlformats.org/officeDocument/2006/relationships/hyperlink" Target="https://help.ea.com/en-us/help/account/electronic-arts-warranty-policy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tos.ea.com/legalapp/WEBTERMS/US/fi/PC/" TargetMode="External"/><Relationship Id="rId44" Type="http://schemas.microsoft.com/office/2011/relationships/commentsExtended" Target="commentsExtended.xml"/><Relationship Id="rId52" Type="http://schemas.openxmlformats.org/officeDocument/2006/relationships/hyperlink" Target="https://www.evenbalance.com/downloads/pbsvc/pbsvc.exe" TargetMode="External"/><Relationship Id="rId60" Type="http://schemas.openxmlformats.org/officeDocument/2006/relationships/hyperlink" Target="https://warrantyinfo.ea.com/" TargetMode="External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tos.ea.com/legalapp/WEBTERMS/US/de/PC/" TargetMode="External"/><Relationship Id="rId18" Type="http://schemas.openxmlformats.org/officeDocument/2006/relationships/hyperlink" Target="https://tos.ea.com/legalapp/WEBTERMS/US/id/PC/" TargetMode="External"/><Relationship Id="rId39" Type="http://schemas.openxmlformats.org/officeDocument/2006/relationships/hyperlink" Target="https://tos.ea.com/legalapp/WEBTERMS/US/ko/P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387FC1-EA93-424B-AC89-365398BAF3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0FF1B6-1C0D-4D6C-BC50-19A950BB99A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DBCF2DFA-D088-4B4D-B8DB-34EAA0A182B0}"/>
</file>

<file path=customXml/itemProps4.xml><?xml version="1.0" encoding="utf-8"?>
<ds:datastoreItem xmlns:ds="http://schemas.openxmlformats.org/officeDocument/2006/customXml" ds:itemID="{13AB4D7E-1FD2-6148-B859-7A67D0DED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6670</Words>
  <Characters>40023</Characters>
  <Application>Microsoft Office Word</Application>
  <DocSecurity>0</DocSecurity>
  <Lines>333</Lines>
  <Paragraphs>93</Paragraphs>
  <ScaleCrop>false</ScaleCrop>
  <Company/>
  <LinksUpToDate>false</LinksUpToDate>
  <CharactersWithSpaces>46600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2022-02-24T12:00:00Z</dcterms:created>
  <dcterms:modified xsi:type="dcterms:W3CDTF">2023-06-27T11:43:00Z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