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29DBF" w14:textId="77777777" w:rsidR="00602ED0" w:rsidRDefault="00602ED0">
      <w:pPr>
        <w:pStyle w:val="Tekstpodstawowy"/>
        <w:spacing w:before="1"/>
        <w:ind w:left="0"/>
        <w:rPr>
          <w:rFonts w:ascii="Times New Roman"/>
          <w:sz w:val="3"/>
        </w:rPr>
      </w:pPr>
    </w:p>
    <w:p w14:paraId="25129DC0" w14:textId="77777777" w:rsidR="00602ED0" w:rsidRDefault="00B67906">
      <w:pPr>
        <w:pStyle w:val="Tekstpodstawowy"/>
        <w:ind w:left="1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5129E2D" wp14:editId="25129E2E">
            <wp:extent cx="1148457" cy="185737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8457" cy="18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29DC1" w14:textId="77777777" w:rsidR="00602ED0" w:rsidRDefault="00602ED0">
      <w:pPr>
        <w:pStyle w:val="Tekstpodstawowy"/>
        <w:ind w:left="0"/>
        <w:rPr>
          <w:rFonts w:ascii="Times New Roman"/>
          <w:sz w:val="40"/>
        </w:rPr>
      </w:pPr>
    </w:p>
    <w:p w14:paraId="25129DC2" w14:textId="77777777" w:rsidR="00602ED0" w:rsidRDefault="00602ED0">
      <w:pPr>
        <w:pStyle w:val="Tekstpodstawowy"/>
        <w:spacing w:before="8"/>
        <w:ind w:left="0"/>
        <w:rPr>
          <w:rFonts w:ascii="Times New Roman"/>
          <w:sz w:val="46"/>
        </w:rPr>
      </w:pPr>
    </w:p>
    <w:p w14:paraId="25129DC3" w14:textId="77777777" w:rsidR="00602ED0" w:rsidRDefault="00B67906">
      <w:pPr>
        <w:pStyle w:val="Tytu"/>
      </w:pPr>
      <w:r>
        <w:rPr>
          <w:color w:val="111236"/>
          <w:w w:val="95"/>
        </w:rPr>
        <w:t>Terms</w:t>
      </w:r>
      <w:r>
        <w:rPr>
          <w:color w:val="111236"/>
          <w:spacing w:val="-3"/>
          <w:w w:val="95"/>
        </w:rPr>
        <w:t xml:space="preserve"> </w:t>
      </w:r>
      <w:r>
        <w:rPr>
          <w:color w:val="111236"/>
          <w:w w:val="95"/>
        </w:rPr>
        <w:t>of</w:t>
      </w:r>
      <w:r>
        <w:rPr>
          <w:color w:val="111236"/>
          <w:spacing w:val="-3"/>
          <w:w w:val="95"/>
        </w:rPr>
        <w:t xml:space="preserve"> </w:t>
      </w:r>
      <w:r>
        <w:rPr>
          <w:color w:val="111236"/>
          <w:w w:val="95"/>
        </w:rPr>
        <w:t>Service</w:t>
      </w:r>
    </w:p>
    <w:p w14:paraId="25129DC4" w14:textId="77777777" w:rsidR="00602ED0" w:rsidRDefault="00B67906">
      <w:pPr>
        <w:spacing w:before="134"/>
        <w:ind w:left="119"/>
        <w:rPr>
          <w:sz w:val="14"/>
        </w:rPr>
      </w:pPr>
      <w:r>
        <w:br w:type="column"/>
      </w:r>
      <w:hyperlink r:id="rId9">
        <w:r>
          <w:rPr>
            <w:color w:val="076FE3"/>
            <w:w w:val="105"/>
            <w:sz w:val="14"/>
          </w:rPr>
          <w:t>Help</w:t>
        </w:r>
      </w:hyperlink>
    </w:p>
    <w:p w14:paraId="25129DC5" w14:textId="77777777" w:rsidR="00602ED0" w:rsidRDefault="00602ED0">
      <w:pPr>
        <w:rPr>
          <w:sz w:val="14"/>
        </w:rPr>
        <w:sectPr w:rsidR="00602ED0">
          <w:type w:val="continuous"/>
          <w:pgSz w:w="11900" w:h="16820"/>
          <w:pgMar w:top="760" w:right="820" w:bottom="280" w:left="440" w:header="708" w:footer="708" w:gutter="0"/>
          <w:cols w:num="2" w:space="708" w:equalWidth="0">
            <w:col w:w="6826" w:space="2630"/>
            <w:col w:w="1184"/>
          </w:cols>
        </w:sectPr>
      </w:pPr>
    </w:p>
    <w:p w14:paraId="25129DC6" w14:textId="77777777" w:rsidR="00602ED0" w:rsidRDefault="00040B8B">
      <w:pPr>
        <w:pStyle w:val="Tekstpodstawowy"/>
        <w:spacing w:before="4"/>
        <w:ind w:left="0"/>
      </w:pPr>
      <w:r>
        <w:rPr>
          <w:noProof/>
        </w:rPr>
        <w:pict w14:anchorId="25129E30">
          <v:group id="docshapegroup1" o:spid="_x0000_s1041" alt="" style="position:absolute;margin-left:28pt;margin-top:68.2pt;width:540pt;height:18.55pt;z-index:15728640;mso-position-horizontal-relative:page;mso-position-vertical-relative:page" coordorigin="560,1364" coordsize="10800,371">
            <v:shape id="docshape2" o:spid="_x0000_s1042" alt="" style="position:absolute;left:560;top:1363;width:10800;height:371" coordorigin="560,1364" coordsize="10800,371" path="m11360,1725r-9790,l1570,1400r,-6l1566,1384r-4,-4l1556,1374r-2,-2l1550,1368r-10,-4l1534,1364r-938,l590,1364r-10,4l576,1372r-8,8l564,1384r-4,10l560,1400r,325l560,1735r1010,l11360,1735r,-10xe" fillcolor="#042658" strok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3" o:spid="_x0000_s1043" type="#_x0000_t75" alt="" style="position:absolute;left:705;top:1487;width:141;height:124">
              <v:imagedata r:id="rId10" o:title=""/>
            </v:shape>
            <v:shape id="docshape4" o:spid="_x0000_s1044" alt="" style="position:absolute;left:1631;top:1363;width:990;height:371" coordorigin="1632,1364" coordsize="990,371" path="m2621,1394r-4,-10l2613,1380r-6,-6l2605,1372r-4,-4l2591,1364r-6,l1668,1364r-6,l1652,1368r-4,4l1640,1380r-4,4l1632,1394r,6l1632,1735r989,l2621,1725r,-325l2621,1394xe" fillcolor="#076fe3" stroked="f">
              <v:path arrowok="t"/>
            </v:shape>
            <v:shape id="docshape5" o:spid="_x0000_s1045" type="#_x0000_t75" alt="" style="position:absolute;left:1778;top:1487;width:140;height:124">
              <v:imagedata r:id="rId11" o:title=""/>
            </v:shape>
            <v:shape id="docshape6" o:spid="_x0000_s1046" alt="" style="position:absolute;left:2682;top:1363;width:1124;height:371" coordorigin="2683,1364" coordsize="1124,371" path="m3806,1394r-4,-10l3798,1380r-6,-6l3790,1372r-4,-4l3776,1364r-6,l2719,1364r-6,l2703,1368r-4,4l2691,1380r-4,4l2683,1394r,6l2683,1735r1123,l3806,1725r,-325l3806,1394xe" fillcolor="#076fe3" stroked="f">
              <v:path arrowok="t"/>
            </v:shape>
            <v:shape id="docshape7" o:spid="_x0000_s1047" alt="" style="position:absolute;left:2821;top:1514;width:156;height:74" coordorigin="2822,1514" coordsize="156,74" o:spt="100" adj="0,,0" path="m2832,1533r-2,l2829,1531r-1,-3l2829,1526r2,-1l2841,1522r10,-3l2868,1515r7,l2890,1514r8,2l2905,1518r9,4l2889,1522r-13,1l2869,1523r-16,4l2841,1530r-9,3xm2834,1578r-2,-1l2828,1576r-3,-2l2822,1568r,-2l2822,1564r,-3l2826,1539r89,l2917,1534r-4,-3l2909,1529r-3,-2l2902,1525r-6,-2l2889,1522r25,l2915,1523r9,6l2933,1537r13,l2958,1540r12,6l2974,1548r2,9l2852,1557r-2,l2844,1559r-2,1l2838,1564r-2,2l2834,1571r,2l2834,1578xm2927,1580r-55,l2872,1578r,-3l2871,1570r,-1l2870,1567r-3,-4l2865,1561r-5,-3l2858,1557r-6,l2976,1557r-30,l2940,1558r-2,1l2933,1561r-2,2l2928,1567r-1,3l2926,1575r,3l2927,1580xm2965,1575r,-3l2964,1570r-3,-5l2960,1563r-4,-3l2953,1558r-5,-1l2946,1557r30,l2978,1569r-8,4l2965,1575r,xm2856,1588r-6,l2847,1587r-5,-5l2842,1580r-1,-7l2842,1570r5,-4l2850,1565r6,l2859,1566r4,4l2864,1573r1,7l2863,1582r-4,5l2856,1588xm2949,1588r-7,l2940,1587r-5,-5l2934,1580r,-7l2935,1570r5,-4l2942,1565r7,l2952,1566r4,4l2957,1573r,7l2956,1582r-4,5l2949,1588xe" strok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8" o:spid="_x0000_s1048" type="#_x0000_t202" alt="" style="position:absolute;left:931;top:1443;width:533;height:198;mso-wrap-style:square;v-text-anchor:top" filled="f" stroked="f">
              <v:textbox inset="0,0,0,0">
                <w:txbxContent>
                  <w:p w14:paraId="25129E37" w14:textId="77777777" w:rsidR="00602ED0" w:rsidRDefault="00000000">
                    <w:pPr>
                      <w:spacing w:before="7"/>
                      <w:rPr>
                        <w:b/>
                        <w:sz w:val="16"/>
                      </w:rPr>
                    </w:pPr>
                    <w:hyperlink r:id="rId12">
                      <w:r w:rsidR="00B67906">
                        <w:rPr>
                          <w:b/>
                          <w:color w:val="FFFFFF"/>
                          <w:sz w:val="16"/>
                        </w:rPr>
                        <w:t>Flights</w:t>
                      </w:r>
                    </w:hyperlink>
                  </w:p>
                </w:txbxContent>
              </v:textbox>
            </v:shape>
            <v:shape id="docshape9" o:spid="_x0000_s1049" type="#_x0000_t202" alt="" style="position:absolute;left:1999;top:1443;width:519;height:198;mso-wrap-style:square;v-text-anchor:top" filled="f" stroked="f">
              <v:textbox inset="0,0,0,0">
                <w:txbxContent>
                  <w:p w14:paraId="25129E38" w14:textId="77777777" w:rsidR="00602ED0" w:rsidRDefault="00000000">
                    <w:pPr>
                      <w:spacing w:before="7"/>
                      <w:rPr>
                        <w:b/>
                        <w:sz w:val="16"/>
                      </w:rPr>
                    </w:pPr>
                    <w:hyperlink r:id="rId13">
                      <w:r w:rsidR="00B67906">
                        <w:rPr>
                          <w:b/>
                          <w:color w:val="FFFFFF"/>
                          <w:sz w:val="16"/>
                        </w:rPr>
                        <w:t>Hotels</w:t>
                      </w:r>
                    </w:hyperlink>
                  </w:p>
                </w:txbxContent>
              </v:textbox>
            </v:shape>
            <v:shape id="docshape10" o:spid="_x0000_s1050" type="#_x0000_t202" alt="" style="position:absolute;left:3054;top:1443;width:647;height:198;mso-wrap-style:square;v-text-anchor:top" filled="f" stroked="f">
              <v:textbox inset="0,0,0,0">
                <w:txbxContent>
                  <w:p w14:paraId="25129E39" w14:textId="77777777" w:rsidR="00602ED0" w:rsidRDefault="00000000">
                    <w:pPr>
                      <w:spacing w:before="7"/>
                      <w:rPr>
                        <w:b/>
                        <w:sz w:val="16"/>
                      </w:rPr>
                    </w:pPr>
                    <w:hyperlink r:id="rId14">
                      <w:r w:rsidR="00B67906">
                        <w:rPr>
                          <w:b/>
                          <w:color w:val="FFFFFF"/>
                          <w:sz w:val="16"/>
                        </w:rPr>
                        <w:t>Car</w:t>
                      </w:r>
                      <w:r w:rsidR="00B67906">
                        <w:rPr>
                          <w:b/>
                          <w:color w:val="FFFFFF"/>
                          <w:spacing w:val="-2"/>
                          <w:sz w:val="16"/>
                        </w:rPr>
                        <w:t xml:space="preserve"> </w:t>
                      </w:r>
                      <w:r w:rsidR="00B67906">
                        <w:rPr>
                          <w:b/>
                          <w:color w:val="FFFFFF"/>
                          <w:sz w:val="16"/>
                        </w:rPr>
                        <w:t>Hire</w:t>
                      </w:r>
                    </w:hyperlink>
                  </w:p>
                </w:txbxContent>
              </v:textbox>
            </v:shape>
            <w10:wrap anchorx="page" anchory="page"/>
          </v:group>
        </w:pict>
      </w:r>
      <w:r>
        <w:rPr>
          <w:noProof/>
        </w:rPr>
        <w:pict w14:anchorId="25129E31">
          <v:group id="docshapegroup11" o:spid="_x0000_s1038" alt="" style="position:absolute;margin-left:521.65pt;margin-top:40.35pt;width:46.4pt;height:18.55pt;z-index:15730688;mso-position-horizontal-relative:page;mso-position-vertical-relative:page" coordorigin="10433,807" coordsize="928,371">
            <v:shape id="docshape12" o:spid="_x0000_s1039" alt="" style="position:absolute;left:10432;top:807;width:928;height:371" coordorigin="10433,807" coordsize="928,371" o:spt="100" adj="0,,0" path="m11298,1178r-804,l10482,1177r-11,-3l10460,1168r-9,-8l10443,1151r-6,-11l10434,1129r-1,-12l10433,869r1,-12l10437,845r6,-10l10451,825r9,-7l10471,812r11,-4l10494,807r804,l11311,808r11,4l11332,818r10,7l11344,828r-855,l10484,829r-10,4l10469,836r-8,8l10458,848r-4,10l10453,864r,258l10454,1127r4,10l10461,1142r8,8l10474,1152r10,5l10489,1158r855,l11342,1160r-10,8l11322,1174r-11,3l11298,1178xm11344,1158r-40,l11309,1157r10,-5l11323,1150r8,-8l11334,1137r4,-10l11339,1122r,-258l11338,858r-4,-10l11331,844r-8,-8l11319,833r-10,-4l11304,828r40,l11350,835r5,10l11359,857r1,12l11360,1117r-1,12l11355,1140r-5,11l11344,1158xe" fillcolor="#dddde4" stroked="f">
              <v:stroke joinstyle="round"/>
              <v:formulas/>
              <v:path arrowok="t" o:connecttype="segments"/>
            </v:shape>
            <v:shape id="docshape13" o:spid="_x0000_s1040" type="#_x0000_t202" alt="" style="position:absolute;left:10432;top:807;width:928;height:371;mso-wrap-style:square;v-text-anchor:top" filled="f" stroked="f">
              <v:textbox inset="0,0,0,0">
                <w:txbxContent>
                  <w:p w14:paraId="25129E3A" w14:textId="77777777" w:rsidR="00602ED0" w:rsidRDefault="00B67906">
                    <w:pPr>
                      <w:spacing w:before="69"/>
                      <w:ind w:left="193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76FE3"/>
                        <w:w w:val="95"/>
                        <w:sz w:val="19"/>
                      </w:rPr>
                      <w:t>Log</w:t>
                    </w:r>
                    <w:r>
                      <w:rPr>
                        <w:b/>
                        <w:color w:val="076FE3"/>
                        <w:spacing w:val="-5"/>
                        <w:w w:val="9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076FE3"/>
                        <w:w w:val="95"/>
                        <w:sz w:val="19"/>
                      </w:rPr>
                      <w:t>in</w:t>
                    </w:r>
                  </w:p>
                </w:txbxContent>
              </v:textbox>
            </v:shape>
            <w10:wrap anchorx="page" anchory="page"/>
          </v:group>
        </w:pict>
      </w:r>
    </w:p>
    <w:p w14:paraId="25129DC7" w14:textId="77777777" w:rsidR="00602ED0" w:rsidRDefault="00B67906">
      <w:pPr>
        <w:pStyle w:val="Nagwek1"/>
        <w:spacing w:before="107"/>
      </w:pPr>
      <w:r>
        <w:rPr>
          <w:color w:val="111236"/>
          <w:spacing w:val="-1"/>
        </w:rPr>
        <w:t>Who</w:t>
      </w:r>
      <w:r>
        <w:rPr>
          <w:color w:val="111236"/>
          <w:spacing w:val="-11"/>
        </w:rPr>
        <w:t xml:space="preserve"> </w:t>
      </w:r>
      <w:r>
        <w:rPr>
          <w:color w:val="111236"/>
          <w:spacing w:val="-1"/>
        </w:rPr>
        <w:t>are</w:t>
      </w:r>
      <w:r>
        <w:rPr>
          <w:color w:val="111236"/>
          <w:spacing w:val="-10"/>
        </w:rPr>
        <w:t xml:space="preserve"> </w:t>
      </w:r>
      <w:r>
        <w:rPr>
          <w:color w:val="111236"/>
          <w:spacing w:val="-1"/>
        </w:rPr>
        <w:t>we?</w:t>
      </w:r>
    </w:p>
    <w:p w14:paraId="25129DC8" w14:textId="77777777" w:rsidR="00602ED0" w:rsidRDefault="00602ED0">
      <w:pPr>
        <w:pStyle w:val="Tekstpodstawowy"/>
        <w:spacing w:before="7"/>
        <w:ind w:left="0"/>
        <w:rPr>
          <w:b/>
          <w:sz w:val="21"/>
        </w:rPr>
      </w:pPr>
    </w:p>
    <w:p w14:paraId="25129DC9" w14:textId="77777777" w:rsidR="00602ED0" w:rsidRDefault="00B67906">
      <w:pPr>
        <w:pStyle w:val="Tekstpodstawowy"/>
        <w:spacing w:line="350" w:lineRule="auto"/>
      </w:pPr>
      <w:commentRangeStart w:id="0"/>
      <w:r>
        <w:rPr>
          <w:color w:val="111236"/>
          <w:w w:val="105"/>
        </w:rPr>
        <w:t>Skyscanner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(“</w:t>
      </w:r>
      <w:r>
        <w:rPr>
          <w:b/>
          <w:color w:val="111236"/>
          <w:w w:val="105"/>
        </w:rPr>
        <w:t>us</w:t>
      </w:r>
      <w:r>
        <w:rPr>
          <w:color w:val="111236"/>
          <w:w w:val="105"/>
        </w:rPr>
        <w:t>”,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“</w:t>
      </w:r>
      <w:r>
        <w:rPr>
          <w:b/>
          <w:color w:val="111236"/>
          <w:w w:val="105"/>
        </w:rPr>
        <w:t>we</w:t>
      </w:r>
      <w:r>
        <w:rPr>
          <w:color w:val="111236"/>
          <w:w w:val="105"/>
        </w:rPr>
        <w:t>”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“</w:t>
      </w:r>
      <w:r>
        <w:rPr>
          <w:b/>
          <w:color w:val="111236"/>
          <w:w w:val="105"/>
        </w:rPr>
        <w:t>our</w:t>
      </w:r>
      <w:r>
        <w:rPr>
          <w:color w:val="111236"/>
          <w:w w:val="105"/>
        </w:rPr>
        <w:t>”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as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context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requires)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provides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online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travel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search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services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(including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ﬂight,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hotel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car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hire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price</w:t>
      </w:r>
      <w:r>
        <w:rPr>
          <w:color w:val="111236"/>
          <w:spacing w:val="-43"/>
          <w:w w:val="105"/>
        </w:rPr>
        <w:t xml:space="preserve"> </w:t>
      </w:r>
      <w:r>
        <w:rPr>
          <w:color w:val="111236"/>
          <w:w w:val="105"/>
        </w:rPr>
        <w:t>comparison) and other travel related services (the “</w:t>
      </w:r>
      <w:r>
        <w:rPr>
          <w:b/>
          <w:color w:val="111236"/>
          <w:w w:val="105"/>
        </w:rPr>
        <w:t>Services</w:t>
      </w:r>
      <w:r>
        <w:rPr>
          <w:color w:val="111236"/>
          <w:w w:val="105"/>
        </w:rPr>
        <w:t>”) to travellers throughout the world via our websites, apps and other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10"/>
        </w:rPr>
        <w:t>platforms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(the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“</w:t>
      </w:r>
      <w:r>
        <w:rPr>
          <w:b/>
          <w:color w:val="111236"/>
          <w:w w:val="110"/>
        </w:rPr>
        <w:t>Platforms</w:t>
      </w:r>
      <w:r>
        <w:rPr>
          <w:color w:val="111236"/>
          <w:w w:val="110"/>
        </w:rPr>
        <w:t>”).</w:t>
      </w:r>
      <w:commentRangeEnd w:id="0"/>
      <w:r w:rsidR="004E2DAC">
        <w:rPr>
          <w:rStyle w:val="Odwoaniedokomentarza"/>
        </w:rPr>
        <w:commentReference w:id="0"/>
      </w:r>
    </w:p>
    <w:p w14:paraId="25129DCA" w14:textId="77777777" w:rsidR="00602ED0" w:rsidRDefault="00B67906">
      <w:pPr>
        <w:pStyle w:val="Tekstpodstawowy"/>
        <w:spacing w:before="163" w:line="350" w:lineRule="auto"/>
      </w:pPr>
      <w:commentRangeStart w:id="1"/>
      <w:r>
        <w:rPr>
          <w:color w:val="111236"/>
          <w:w w:val="105"/>
        </w:rPr>
        <w:t>Skyscanner is not a travel agent and is not responsible for providing, setting or controlling the prices applicable to, any of the travel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</w:rPr>
        <w:t>options or products which you ﬁnd and</w:t>
      </w:r>
      <w:r>
        <w:rPr>
          <w:color w:val="111236"/>
          <w:spacing w:val="1"/>
        </w:rPr>
        <w:t xml:space="preserve"> </w:t>
      </w:r>
      <w:r>
        <w:rPr>
          <w:color w:val="111236"/>
        </w:rPr>
        <w:t>book via our Services (“</w:t>
      </w:r>
      <w:r>
        <w:rPr>
          <w:b/>
          <w:color w:val="111236"/>
        </w:rPr>
        <w:t>Third</w:t>
      </w:r>
      <w:r>
        <w:rPr>
          <w:b/>
          <w:color w:val="111236"/>
          <w:spacing w:val="4"/>
        </w:rPr>
        <w:t xml:space="preserve"> </w:t>
      </w:r>
      <w:r>
        <w:rPr>
          <w:b/>
          <w:color w:val="111236"/>
        </w:rPr>
        <w:t>Party</w:t>
      </w:r>
      <w:r>
        <w:rPr>
          <w:b/>
          <w:color w:val="111236"/>
          <w:spacing w:val="5"/>
        </w:rPr>
        <w:t xml:space="preserve"> </w:t>
      </w:r>
      <w:r>
        <w:rPr>
          <w:b/>
          <w:color w:val="111236"/>
        </w:rPr>
        <w:t>Travel</w:t>
      </w:r>
      <w:r>
        <w:rPr>
          <w:b/>
          <w:color w:val="111236"/>
          <w:spacing w:val="4"/>
        </w:rPr>
        <w:t xml:space="preserve"> </w:t>
      </w:r>
      <w:r>
        <w:rPr>
          <w:b/>
          <w:color w:val="111236"/>
        </w:rPr>
        <w:t>Products</w:t>
      </w:r>
      <w:r>
        <w:rPr>
          <w:color w:val="111236"/>
        </w:rPr>
        <w:t>”). All such Third Party</w:t>
      </w:r>
      <w:r>
        <w:rPr>
          <w:color w:val="111236"/>
          <w:spacing w:val="1"/>
        </w:rPr>
        <w:t xml:space="preserve"> </w:t>
      </w:r>
      <w:r>
        <w:rPr>
          <w:color w:val="111236"/>
        </w:rPr>
        <w:t>Travel Products are</w:t>
      </w:r>
      <w:r>
        <w:rPr>
          <w:color w:val="111236"/>
          <w:spacing w:val="1"/>
        </w:rPr>
        <w:t xml:space="preserve"> </w:t>
      </w:r>
      <w:r>
        <w:rPr>
          <w:color w:val="111236"/>
          <w:w w:val="105"/>
        </w:rPr>
        <w:t>provided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by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independent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travel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agents,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airlines,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hotels,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tour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operators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other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third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parties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(“</w:t>
      </w:r>
      <w:r>
        <w:rPr>
          <w:b/>
          <w:color w:val="111236"/>
          <w:w w:val="105"/>
        </w:rPr>
        <w:t>Travel</w:t>
      </w:r>
      <w:r>
        <w:rPr>
          <w:b/>
          <w:color w:val="111236"/>
          <w:spacing w:val="-3"/>
          <w:w w:val="105"/>
        </w:rPr>
        <w:t xml:space="preserve"> </w:t>
      </w:r>
      <w:r>
        <w:rPr>
          <w:b/>
          <w:color w:val="111236"/>
          <w:w w:val="105"/>
        </w:rPr>
        <w:t>Providers</w:t>
      </w:r>
      <w:r>
        <w:rPr>
          <w:color w:val="111236"/>
          <w:w w:val="105"/>
        </w:rPr>
        <w:t>”)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are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subject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w w:val="110"/>
        </w:rPr>
        <w:t>terms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and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conditions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of</w:t>
      </w:r>
      <w:r>
        <w:rPr>
          <w:color w:val="111236"/>
          <w:spacing w:val="-15"/>
          <w:w w:val="110"/>
        </w:rPr>
        <w:t xml:space="preserve"> </w:t>
      </w:r>
      <w:r>
        <w:rPr>
          <w:color w:val="111236"/>
          <w:w w:val="110"/>
        </w:rPr>
        <w:t>those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third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parties.</w:t>
      </w:r>
      <w:commentRangeEnd w:id="1"/>
      <w:r w:rsidR="00E90865">
        <w:rPr>
          <w:rStyle w:val="Odwoaniedokomentarza"/>
        </w:rPr>
        <w:commentReference w:id="1"/>
      </w:r>
    </w:p>
    <w:p w14:paraId="25129DCB" w14:textId="77777777" w:rsidR="00602ED0" w:rsidRDefault="00B67906">
      <w:pPr>
        <w:pStyle w:val="Tekstpodstawowy"/>
        <w:spacing w:before="162" w:line="350" w:lineRule="auto"/>
        <w:ind w:right="208"/>
      </w:pPr>
      <w:r>
        <w:rPr>
          <w:color w:val="111236"/>
        </w:rPr>
        <w:t>Our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Services</w:t>
      </w:r>
      <w:r>
        <w:rPr>
          <w:color w:val="111236"/>
          <w:spacing w:val="3"/>
        </w:rPr>
        <w:t xml:space="preserve"> </w:t>
      </w:r>
      <w:r>
        <w:rPr>
          <w:color w:val="111236"/>
        </w:rPr>
        <w:t>and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Platforms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are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provided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by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Skyscanner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Limited,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a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private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limited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company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incorporated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and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registered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in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England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&amp;</w:t>
      </w:r>
      <w:r>
        <w:rPr>
          <w:color w:val="111236"/>
          <w:spacing w:val="1"/>
        </w:rPr>
        <w:t xml:space="preserve"> </w:t>
      </w:r>
      <w:r>
        <w:rPr>
          <w:color w:val="111236"/>
          <w:w w:val="105"/>
        </w:rPr>
        <w:t>Wales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with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company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number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04217916.</w:t>
      </w:r>
      <w:r>
        <w:rPr>
          <w:color w:val="111236"/>
          <w:spacing w:val="28"/>
          <w:w w:val="105"/>
        </w:rPr>
        <w:t xml:space="preserve"> </w:t>
      </w:r>
      <w:r>
        <w:rPr>
          <w:color w:val="111236"/>
          <w:w w:val="105"/>
        </w:rPr>
        <w:t>Other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entities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directly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indirectly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control,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are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controlled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by,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are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under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common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control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</w:rPr>
        <w:t>with</w:t>
      </w:r>
      <w:r>
        <w:rPr>
          <w:color w:val="111236"/>
          <w:spacing w:val="5"/>
        </w:rPr>
        <w:t xml:space="preserve"> </w:t>
      </w:r>
      <w:r>
        <w:rPr>
          <w:color w:val="111236"/>
        </w:rPr>
        <w:t>Skyscanner</w:t>
      </w:r>
      <w:r>
        <w:rPr>
          <w:color w:val="111236"/>
          <w:spacing w:val="6"/>
        </w:rPr>
        <w:t xml:space="preserve"> </w:t>
      </w:r>
      <w:r>
        <w:rPr>
          <w:color w:val="111236"/>
        </w:rPr>
        <w:t>and</w:t>
      </w:r>
      <w:r>
        <w:rPr>
          <w:color w:val="111236"/>
          <w:spacing w:val="6"/>
        </w:rPr>
        <w:t xml:space="preserve"> </w:t>
      </w:r>
      <w:r>
        <w:rPr>
          <w:color w:val="111236"/>
        </w:rPr>
        <w:t>referred</w:t>
      </w:r>
      <w:r>
        <w:rPr>
          <w:color w:val="111236"/>
          <w:spacing w:val="6"/>
        </w:rPr>
        <w:t xml:space="preserve"> </w:t>
      </w:r>
      <w:r>
        <w:rPr>
          <w:color w:val="111236"/>
        </w:rPr>
        <w:t>to</w:t>
      </w:r>
      <w:r>
        <w:rPr>
          <w:color w:val="111236"/>
          <w:spacing w:val="6"/>
        </w:rPr>
        <w:t xml:space="preserve"> </w:t>
      </w:r>
      <w:r>
        <w:rPr>
          <w:color w:val="111236"/>
        </w:rPr>
        <w:t>in</w:t>
      </w:r>
      <w:r>
        <w:rPr>
          <w:color w:val="111236"/>
          <w:spacing w:val="6"/>
        </w:rPr>
        <w:t xml:space="preserve"> </w:t>
      </w:r>
      <w:r>
        <w:rPr>
          <w:color w:val="111236"/>
        </w:rPr>
        <w:t>these</w:t>
      </w:r>
      <w:r>
        <w:rPr>
          <w:color w:val="111236"/>
          <w:spacing w:val="6"/>
        </w:rPr>
        <w:t xml:space="preserve"> </w:t>
      </w:r>
      <w:r>
        <w:rPr>
          <w:color w:val="111236"/>
        </w:rPr>
        <w:t>terms</w:t>
      </w:r>
      <w:r>
        <w:rPr>
          <w:color w:val="111236"/>
          <w:spacing w:val="5"/>
        </w:rPr>
        <w:t xml:space="preserve"> </w:t>
      </w:r>
      <w:r>
        <w:rPr>
          <w:color w:val="111236"/>
        </w:rPr>
        <w:t>as</w:t>
      </w:r>
      <w:r>
        <w:rPr>
          <w:color w:val="111236"/>
          <w:spacing w:val="6"/>
        </w:rPr>
        <w:t xml:space="preserve"> </w:t>
      </w:r>
      <w:r>
        <w:rPr>
          <w:color w:val="111236"/>
        </w:rPr>
        <w:t>“</w:t>
      </w:r>
      <w:r>
        <w:rPr>
          <w:b/>
          <w:color w:val="111236"/>
        </w:rPr>
        <w:t>Skyscanner</w:t>
      </w:r>
      <w:r>
        <w:rPr>
          <w:b/>
          <w:color w:val="111236"/>
          <w:spacing w:val="11"/>
        </w:rPr>
        <w:t xml:space="preserve"> </w:t>
      </w:r>
      <w:r>
        <w:rPr>
          <w:b/>
          <w:color w:val="111236"/>
        </w:rPr>
        <w:t>Group</w:t>
      </w:r>
      <w:r>
        <w:rPr>
          <w:b/>
          <w:color w:val="111236"/>
          <w:spacing w:val="10"/>
        </w:rPr>
        <w:t xml:space="preserve"> </w:t>
      </w:r>
      <w:r>
        <w:rPr>
          <w:b/>
          <w:color w:val="111236"/>
        </w:rPr>
        <w:t>Companies</w:t>
      </w:r>
      <w:r>
        <w:rPr>
          <w:color w:val="111236"/>
        </w:rPr>
        <w:t>”.</w:t>
      </w:r>
      <w:r>
        <w:rPr>
          <w:color w:val="111236"/>
          <w:spacing w:val="6"/>
        </w:rPr>
        <w:t xml:space="preserve"> </w:t>
      </w:r>
      <w:r>
        <w:rPr>
          <w:color w:val="111236"/>
        </w:rPr>
        <w:t>You</w:t>
      </w:r>
      <w:r>
        <w:rPr>
          <w:color w:val="111236"/>
          <w:spacing w:val="6"/>
        </w:rPr>
        <w:t xml:space="preserve"> </w:t>
      </w:r>
      <w:r>
        <w:rPr>
          <w:color w:val="111236"/>
        </w:rPr>
        <w:t>can</w:t>
      </w:r>
      <w:r>
        <w:rPr>
          <w:color w:val="111236"/>
          <w:spacing w:val="6"/>
        </w:rPr>
        <w:t xml:space="preserve"> </w:t>
      </w:r>
      <w:r>
        <w:rPr>
          <w:color w:val="111236"/>
        </w:rPr>
        <w:t>ﬁnd</w:t>
      </w:r>
      <w:r>
        <w:rPr>
          <w:color w:val="111236"/>
          <w:spacing w:val="5"/>
        </w:rPr>
        <w:t xml:space="preserve"> </w:t>
      </w:r>
      <w:r>
        <w:rPr>
          <w:color w:val="111236"/>
        </w:rPr>
        <w:t>our</w:t>
      </w:r>
      <w:r>
        <w:rPr>
          <w:color w:val="111236"/>
          <w:spacing w:val="6"/>
        </w:rPr>
        <w:t xml:space="preserve"> </w:t>
      </w:r>
      <w:r>
        <w:rPr>
          <w:color w:val="111236"/>
        </w:rPr>
        <w:t>details,</w:t>
      </w:r>
      <w:r>
        <w:rPr>
          <w:color w:val="111236"/>
          <w:spacing w:val="6"/>
        </w:rPr>
        <w:t xml:space="preserve"> </w:t>
      </w:r>
      <w:r>
        <w:rPr>
          <w:color w:val="111236"/>
        </w:rPr>
        <w:t>including</w:t>
      </w:r>
      <w:r>
        <w:rPr>
          <w:color w:val="111236"/>
          <w:spacing w:val="6"/>
        </w:rPr>
        <w:t xml:space="preserve"> </w:t>
      </w:r>
      <w:r>
        <w:rPr>
          <w:color w:val="111236"/>
        </w:rPr>
        <w:t>correspondence</w:t>
      </w:r>
      <w:r>
        <w:rPr>
          <w:color w:val="111236"/>
          <w:spacing w:val="1"/>
        </w:rPr>
        <w:t xml:space="preserve"> </w:t>
      </w:r>
      <w:r>
        <w:rPr>
          <w:color w:val="111236"/>
          <w:w w:val="105"/>
        </w:rPr>
        <w:t>address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registered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ofﬁce,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w w:val="105"/>
        </w:rPr>
        <w:t>on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13"/>
          <w:w w:val="105"/>
        </w:rPr>
        <w:t xml:space="preserve"> </w:t>
      </w:r>
      <w:hyperlink r:id="rId18">
        <w:r>
          <w:rPr>
            <w:color w:val="0000ED"/>
            <w:w w:val="105"/>
            <w:u w:val="single" w:color="0000ED"/>
          </w:rPr>
          <w:t>Company</w:t>
        </w:r>
        <w:r>
          <w:rPr>
            <w:color w:val="0000ED"/>
            <w:spacing w:val="-14"/>
            <w:w w:val="105"/>
            <w:u w:val="single" w:color="0000ED"/>
          </w:rPr>
          <w:t xml:space="preserve"> </w:t>
        </w:r>
        <w:r>
          <w:rPr>
            <w:color w:val="0000ED"/>
            <w:w w:val="105"/>
            <w:u w:val="single" w:color="0000ED"/>
          </w:rPr>
          <w:t>Details</w:t>
        </w:r>
        <w:r>
          <w:rPr>
            <w:color w:val="0000ED"/>
            <w:spacing w:val="-13"/>
            <w:w w:val="105"/>
          </w:rPr>
          <w:t xml:space="preserve"> </w:t>
        </w:r>
      </w:hyperlink>
      <w:r>
        <w:rPr>
          <w:color w:val="111236"/>
          <w:w w:val="105"/>
        </w:rPr>
        <w:t>page.</w:t>
      </w:r>
    </w:p>
    <w:p w14:paraId="25129DCC" w14:textId="77777777" w:rsidR="00602ED0" w:rsidRDefault="00B67906">
      <w:pPr>
        <w:pStyle w:val="Nagwek1"/>
      </w:pPr>
      <w:r>
        <w:rPr>
          <w:color w:val="111236"/>
          <w:w w:val="95"/>
        </w:rPr>
        <w:t>These</w:t>
      </w:r>
      <w:r>
        <w:rPr>
          <w:color w:val="111236"/>
          <w:spacing w:val="2"/>
          <w:w w:val="95"/>
        </w:rPr>
        <w:t xml:space="preserve"> </w:t>
      </w:r>
      <w:r>
        <w:rPr>
          <w:color w:val="111236"/>
          <w:w w:val="95"/>
        </w:rPr>
        <w:t>Terms</w:t>
      </w:r>
    </w:p>
    <w:p w14:paraId="25129DCD" w14:textId="77777777" w:rsidR="00602ED0" w:rsidRDefault="00602ED0">
      <w:pPr>
        <w:pStyle w:val="Tekstpodstawowy"/>
        <w:spacing w:before="8"/>
        <w:ind w:left="0"/>
        <w:rPr>
          <w:b/>
          <w:sz w:val="21"/>
        </w:rPr>
      </w:pPr>
    </w:p>
    <w:p w14:paraId="25129DCE" w14:textId="77777777" w:rsidR="00602ED0" w:rsidRDefault="00040B8B">
      <w:pPr>
        <w:pStyle w:val="Tekstpodstawowy"/>
      </w:pPr>
      <w:commentRangeStart w:id="2"/>
      <w:r>
        <w:rPr>
          <w:noProof/>
        </w:rPr>
        <w:pict w14:anchorId="25129E32">
          <v:shape id="docshape14" o:spid="_x0000_s1037" alt="" style="position:absolute;left:0;text-align:left;margin-left:481.35pt;margin-top:8pt;width:24.2pt;height:.55pt;z-index:15729152;mso-wrap-edited:f;mso-width-percent:0;mso-height-percent:0;mso-position-horizontal-relative:page;mso-width-percent:0;mso-height-percent:0" coordsize="484,11" path="m484,l466,,,,,11r466,l484,11,484,xe" fillcolor="#0000ed" stroked="f">
            <v:path arrowok="t" o:connecttype="custom" o:connectlocs="2147483646,2147483646;2147483646,2147483646;0,2147483646;0,2147483646;2147483646,2147483646;2147483646,2147483646;2147483646,2147483646" o:connectangles="0,0,0,0,0,0,0"/>
            <w10:wrap anchorx="page"/>
          </v:shape>
        </w:pict>
      </w:r>
      <w:hyperlink r:id="rId19">
        <w:r w:rsidR="00B67906">
          <w:rPr>
            <w:color w:val="111236"/>
            <w:w w:val="105"/>
          </w:rPr>
          <w:t>These</w:t>
        </w:r>
        <w:r w:rsidR="00B67906">
          <w:rPr>
            <w:color w:val="111236"/>
            <w:spacing w:val="-12"/>
            <w:w w:val="105"/>
          </w:rPr>
          <w:t xml:space="preserve"> </w:t>
        </w:r>
        <w:r w:rsidR="00B67906">
          <w:rPr>
            <w:color w:val="111236"/>
            <w:w w:val="105"/>
          </w:rPr>
          <w:t>terms</w:t>
        </w:r>
        <w:r w:rsidR="00B67906">
          <w:rPr>
            <w:color w:val="111236"/>
            <w:spacing w:val="-11"/>
            <w:w w:val="105"/>
          </w:rPr>
          <w:t xml:space="preserve"> </w:t>
        </w:r>
        <w:r w:rsidR="00B67906">
          <w:rPr>
            <w:color w:val="111236"/>
            <w:w w:val="105"/>
          </w:rPr>
          <w:t>and</w:t>
        </w:r>
        <w:r w:rsidR="00B67906">
          <w:rPr>
            <w:color w:val="111236"/>
            <w:spacing w:val="-11"/>
            <w:w w:val="105"/>
          </w:rPr>
          <w:t xml:space="preserve"> </w:t>
        </w:r>
        <w:r w:rsidR="00B67906">
          <w:rPr>
            <w:color w:val="111236"/>
            <w:w w:val="105"/>
          </w:rPr>
          <w:t>conditions</w:t>
        </w:r>
        <w:r w:rsidR="00B67906">
          <w:rPr>
            <w:color w:val="111236"/>
            <w:spacing w:val="-12"/>
            <w:w w:val="105"/>
          </w:rPr>
          <w:t xml:space="preserve"> </w:t>
        </w:r>
        <w:r w:rsidR="00B67906">
          <w:rPr>
            <w:color w:val="111236"/>
            <w:w w:val="105"/>
          </w:rPr>
          <w:t>(“</w:t>
        </w:r>
        <w:r w:rsidR="00B67906">
          <w:rPr>
            <w:b/>
            <w:color w:val="111236"/>
            <w:w w:val="105"/>
          </w:rPr>
          <w:t>Terms</w:t>
        </w:r>
        <w:r w:rsidR="00B67906">
          <w:rPr>
            <w:color w:val="111236"/>
            <w:w w:val="105"/>
          </w:rPr>
          <w:t>”)</w:t>
        </w:r>
        <w:r w:rsidR="00B67906">
          <w:rPr>
            <w:color w:val="111236"/>
            <w:spacing w:val="-11"/>
            <w:w w:val="105"/>
          </w:rPr>
          <w:t xml:space="preserve"> </w:t>
        </w:r>
        <w:r w:rsidR="00B67906">
          <w:rPr>
            <w:color w:val="111236"/>
            <w:w w:val="105"/>
          </w:rPr>
          <w:t>govern</w:t>
        </w:r>
        <w:r w:rsidR="00B67906">
          <w:rPr>
            <w:color w:val="111236"/>
            <w:spacing w:val="-11"/>
            <w:w w:val="105"/>
          </w:rPr>
          <w:t xml:space="preserve"> </w:t>
        </w:r>
        <w:r w:rsidR="00B67906">
          <w:rPr>
            <w:color w:val="111236"/>
            <w:w w:val="105"/>
          </w:rPr>
          <w:t>your</w:t>
        </w:r>
        <w:r w:rsidR="00B67906">
          <w:rPr>
            <w:color w:val="111236"/>
            <w:spacing w:val="-11"/>
            <w:w w:val="105"/>
          </w:rPr>
          <w:t xml:space="preserve"> </w:t>
        </w:r>
        <w:r w:rsidR="00B67906">
          <w:rPr>
            <w:color w:val="111236"/>
            <w:w w:val="105"/>
          </w:rPr>
          <w:t>access</w:t>
        </w:r>
        <w:r w:rsidR="00B67906">
          <w:rPr>
            <w:color w:val="111236"/>
            <w:spacing w:val="-12"/>
            <w:w w:val="105"/>
          </w:rPr>
          <w:t xml:space="preserve"> </w:t>
        </w:r>
        <w:r w:rsidR="00B67906">
          <w:rPr>
            <w:color w:val="111236"/>
            <w:w w:val="105"/>
          </w:rPr>
          <w:t>to</w:t>
        </w:r>
        <w:r w:rsidR="00B67906">
          <w:rPr>
            <w:color w:val="111236"/>
            <w:spacing w:val="-11"/>
            <w:w w:val="105"/>
          </w:rPr>
          <w:t xml:space="preserve"> </w:t>
        </w:r>
        <w:r w:rsidR="00B67906">
          <w:rPr>
            <w:color w:val="111236"/>
            <w:w w:val="105"/>
          </w:rPr>
          <w:t>and</w:t>
        </w:r>
        <w:r w:rsidR="00B67906">
          <w:rPr>
            <w:color w:val="111236"/>
            <w:spacing w:val="-11"/>
            <w:w w:val="105"/>
          </w:rPr>
          <w:t xml:space="preserve"> </w:t>
        </w:r>
        <w:r w:rsidR="00B67906">
          <w:rPr>
            <w:color w:val="111236"/>
            <w:w w:val="105"/>
          </w:rPr>
          <w:t>use</w:t>
        </w:r>
        <w:r w:rsidR="00B67906">
          <w:rPr>
            <w:color w:val="111236"/>
            <w:spacing w:val="-11"/>
            <w:w w:val="105"/>
          </w:rPr>
          <w:t xml:space="preserve"> </w:t>
        </w:r>
        <w:r w:rsidR="00B67906">
          <w:rPr>
            <w:color w:val="111236"/>
            <w:w w:val="105"/>
          </w:rPr>
          <w:t>of</w:t>
        </w:r>
        <w:r w:rsidR="00B67906">
          <w:rPr>
            <w:color w:val="111236"/>
            <w:spacing w:val="-12"/>
            <w:w w:val="105"/>
          </w:rPr>
          <w:t xml:space="preserve"> </w:t>
        </w:r>
        <w:r w:rsidR="00B67906">
          <w:rPr>
            <w:color w:val="111236"/>
            <w:w w:val="105"/>
          </w:rPr>
          <w:t>our</w:t>
        </w:r>
        <w:r w:rsidR="00B67906">
          <w:rPr>
            <w:color w:val="111236"/>
            <w:spacing w:val="-11"/>
            <w:w w:val="105"/>
          </w:rPr>
          <w:t xml:space="preserve"> </w:t>
        </w:r>
        <w:r w:rsidR="00B67906">
          <w:rPr>
            <w:color w:val="111236"/>
            <w:w w:val="105"/>
          </w:rPr>
          <w:t>Services</w:t>
        </w:r>
        <w:r w:rsidR="00B67906">
          <w:rPr>
            <w:color w:val="111236"/>
            <w:spacing w:val="-11"/>
            <w:w w:val="105"/>
          </w:rPr>
          <w:t xml:space="preserve"> </w:t>
        </w:r>
        <w:r w:rsidR="00B67906">
          <w:rPr>
            <w:color w:val="111236"/>
            <w:w w:val="105"/>
          </w:rPr>
          <w:t>and</w:t>
        </w:r>
        <w:r w:rsidR="00B67906">
          <w:rPr>
            <w:color w:val="111236"/>
            <w:spacing w:val="-11"/>
            <w:w w:val="105"/>
          </w:rPr>
          <w:t xml:space="preserve"> </w:t>
        </w:r>
        <w:r w:rsidR="00B67906">
          <w:rPr>
            <w:color w:val="111236"/>
            <w:w w:val="105"/>
          </w:rPr>
          <w:t>Platforms,</w:t>
        </w:r>
        <w:r w:rsidR="00B67906">
          <w:rPr>
            <w:color w:val="111236"/>
            <w:spacing w:val="-12"/>
            <w:w w:val="105"/>
          </w:rPr>
          <w:t xml:space="preserve"> </w:t>
        </w:r>
        <w:r w:rsidR="00B67906">
          <w:rPr>
            <w:color w:val="111236"/>
            <w:w w:val="105"/>
          </w:rPr>
          <w:t>together</w:t>
        </w:r>
        <w:r w:rsidR="00B67906">
          <w:rPr>
            <w:color w:val="111236"/>
            <w:spacing w:val="-11"/>
            <w:w w:val="105"/>
          </w:rPr>
          <w:t xml:space="preserve"> </w:t>
        </w:r>
        <w:r w:rsidR="00B67906">
          <w:rPr>
            <w:color w:val="111236"/>
            <w:w w:val="105"/>
          </w:rPr>
          <w:t>with</w:t>
        </w:r>
        <w:r w:rsidR="00B67906">
          <w:rPr>
            <w:color w:val="111236"/>
            <w:spacing w:val="-11"/>
            <w:w w:val="105"/>
          </w:rPr>
          <w:t xml:space="preserve"> </w:t>
        </w:r>
        <w:r w:rsidR="00B67906">
          <w:rPr>
            <w:color w:val="111236"/>
            <w:w w:val="105"/>
          </w:rPr>
          <w:t>our</w:t>
        </w:r>
        <w:r w:rsidR="00B67906">
          <w:rPr>
            <w:color w:val="111236"/>
            <w:spacing w:val="-11"/>
            <w:w w:val="105"/>
          </w:rPr>
          <w:t xml:space="preserve"> </w:t>
        </w:r>
        <w:r w:rsidR="00B67906">
          <w:rPr>
            <w:color w:val="0000ED"/>
            <w:w w:val="105"/>
          </w:rPr>
          <w:t>privacy</w:t>
        </w:r>
      </w:hyperlink>
    </w:p>
    <w:p w14:paraId="25129DCF" w14:textId="77777777" w:rsidR="00602ED0" w:rsidRDefault="00040B8B">
      <w:pPr>
        <w:pStyle w:val="Tekstpodstawowy"/>
        <w:spacing w:before="84" w:line="350" w:lineRule="auto"/>
      </w:pPr>
      <w:r>
        <w:rPr>
          <w:noProof/>
        </w:rPr>
        <w:pict w14:anchorId="25129E33">
          <v:shape id="docshape15" o:spid="_x0000_s1036" alt="" style="position:absolute;left:0;text-align:left;margin-left:49.7pt;margin-top:12.2pt;width:19.5pt;height:.55pt;z-index:-15861248;mso-wrap-edited:f;mso-width-percent:0;mso-height-percent:0;mso-position-horizontal-relative:page;mso-width-percent:0;mso-height-percent:0" coordsize="390,11" path="m389,l371,,,,,11r371,l389,11,389,xe" fillcolor="#0000ed" stroked="f">
            <v:path arrowok="t" o:connecttype="custom" o:connectlocs="2147483646,2147483646;2147483646,2147483646;0,2147483646;0,2147483646;2147483646,2147483646;2147483646,2147483646;2147483646,2147483646" o:connectangles="0,0,0,0,0,0,0"/>
            <w10:wrap anchorx="page"/>
          </v:shape>
        </w:pict>
      </w:r>
      <w:r>
        <w:rPr>
          <w:noProof/>
        </w:rPr>
        <w:pict w14:anchorId="25129E34">
          <v:rect id="docshape16" o:spid="_x0000_s1035" alt="" style="position:absolute;left:0;text-align:left;margin-left:177.05pt;margin-top:12.2pt;width:2.6pt;height:.5pt;z-index:-15860736;mso-wrap-edited:f;mso-width-percent:0;mso-height-percent:0;mso-position-horizontal-relative:page;mso-width-percent:0;mso-height-percent:0" fillcolor="#0000ed" stroked="f">
            <w10:wrap anchorx="page"/>
          </v:rect>
        </w:pict>
      </w:r>
      <w:hyperlink r:id="rId20">
        <w:r w:rsidR="00B67906">
          <w:rPr>
            <w:color w:val="0000ED"/>
            <w:spacing w:val="-1"/>
            <w:w w:val="105"/>
          </w:rPr>
          <w:t>policy</w:t>
        </w:r>
        <w:r w:rsidR="00B67906">
          <w:rPr>
            <w:color w:val="111236"/>
            <w:spacing w:val="-1"/>
            <w:w w:val="105"/>
          </w:rPr>
          <w:t>,</w:t>
        </w:r>
        <w:r w:rsidR="00B67906">
          <w:rPr>
            <w:color w:val="111236"/>
            <w:spacing w:val="-14"/>
            <w:w w:val="105"/>
          </w:rPr>
          <w:t xml:space="preserve"> </w:t>
        </w:r>
      </w:hyperlink>
      <w:hyperlink r:id="rId21">
        <w:r w:rsidR="00B67906">
          <w:rPr>
            <w:color w:val="0000ED"/>
            <w:spacing w:val="-1"/>
            <w:w w:val="105"/>
            <w:u w:val="single" w:color="0000ED"/>
          </w:rPr>
          <w:t>cookie</w:t>
        </w:r>
        <w:r w:rsidR="00B67906">
          <w:rPr>
            <w:color w:val="0000ED"/>
            <w:spacing w:val="-13"/>
            <w:w w:val="105"/>
            <w:u w:val="single" w:color="0000ED"/>
          </w:rPr>
          <w:t xml:space="preserve"> </w:t>
        </w:r>
        <w:r w:rsidR="00B67906">
          <w:rPr>
            <w:color w:val="0000ED"/>
            <w:spacing w:val="-1"/>
            <w:w w:val="105"/>
            <w:u w:val="single" w:color="0000ED"/>
          </w:rPr>
          <w:t>policy</w:t>
        </w:r>
        <w:r w:rsidR="00B67906">
          <w:rPr>
            <w:color w:val="0000ED"/>
            <w:spacing w:val="-13"/>
            <w:w w:val="105"/>
          </w:rPr>
          <w:t xml:space="preserve"> </w:t>
        </w:r>
      </w:hyperlink>
      <w:hyperlink r:id="rId22">
        <w:r w:rsidR="00B67906">
          <w:rPr>
            <w:color w:val="111236"/>
            <w:spacing w:val="-1"/>
            <w:w w:val="105"/>
          </w:rPr>
          <w:t>and</w:t>
        </w:r>
        <w:r w:rsidR="00B67906">
          <w:rPr>
            <w:color w:val="111236"/>
            <w:spacing w:val="-13"/>
            <w:w w:val="105"/>
          </w:rPr>
          <w:t xml:space="preserve"> </w:t>
        </w:r>
      </w:hyperlink>
      <w:hyperlink r:id="rId23">
        <w:r w:rsidR="00B67906">
          <w:rPr>
            <w:color w:val="0000ED"/>
            <w:spacing w:val="-1"/>
            <w:w w:val="105"/>
            <w:u w:val="single" w:color="0000ED"/>
          </w:rPr>
          <w:t>communit</w:t>
        </w:r>
        <w:r w:rsidR="00B67906">
          <w:rPr>
            <w:color w:val="0000ED"/>
            <w:spacing w:val="-1"/>
            <w:w w:val="105"/>
          </w:rPr>
          <w:t>y</w:t>
        </w:r>
        <w:r w:rsidR="00B67906">
          <w:rPr>
            <w:color w:val="0000ED"/>
            <w:spacing w:val="-13"/>
            <w:w w:val="105"/>
          </w:rPr>
          <w:t xml:space="preserve"> </w:t>
        </w:r>
        <w:r w:rsidR="00B67906">
          <w:rPr>
            <w:color w:val="0000ED"/>
            <w:spacing w:val="-1"/>
            <w:w w:val="105"/>
          </w:rPr>
          <w:t>g</w:t>
        </w:r>
        <w:r w:rsidR="00B67906">
          <w:rPr>
            <w:color w:val="0000ED"/>
            <w:spacing w:val="-1"/>
            <w:w w:val="105"/>
            <w:u w:val="single" w:color="0000ED"/>
          </w:rPr>
          <w:t>uidelines</w:t>
        </w:r>
      </w:hyperlink>
      <w:hyperlink r:id="rId24">
        <w:r w:rsidR="00B67906">
          <w:rPr>
            <w:color w:val="111236"/>
            <w:spacing w:val="-1"/>
            <w:w w:val="105"/>
          </w:rPr>
          <w:t>.</w:t>
        </w:r>
        <w:r w:rsidR="00B67906">
          <w:rPr>
            <w:color w:val="111236"/>
            <w:spacing w:val="-13"/>
            <w:w w:val="105"/>
          </w:rPr>
          <w:t xml:space="preserve"> </w:t>
        </w:r>
        <w:r w:rsidR="00B67906">
          <w:rPr>
            <w:color w:val="111236"/>
            <w:w w:val="105"/>
          </w:rPr>
          <w:t>By</w:t>
        </w:r>
        <w:r w:rsidR="00B67906">
          <w:rPr>
            <w:color w:val="111236"/>
            <w:spacing w:val="-13"/>
            <w:w w:val="105"/>
          </w:rPr>
          <w:t xml:space="preserve"> </w:t>
        </w:r>
        <w:r w:rsidR="00B67906">
          <w:rPr>
            <w:color w:val="111236"/>
            <w:w w:val="105"/>
          </w:rPr>
          <w:t>accessing</w:t>
        </w:r>
        <w:r w:rsidR="00B67906">
          <w:rPr>
            <w:color w:val="111236"/>
            <w:spacing w:val="-13"/>
            <w:w w:val="105"/>
          </w:rPr>
          <w:t xml:space="preserve"> </w:t>
        </w:r>
        <w:r w:rsidR="00B67906">
          <w:rPr>
            <w:color w:val="111236"/>
            <w:w w:val="105"/>
          </w:rPr>
          <w:t>or</w:t>
        </w:r>
        <w:r w:rsidR="00B67906">
          <w:rPr>
            <w:color w:val="111236"/>
            <w:spacing w:val="-13"/>
            <w:w w:val="105"/>
          </w:rPr>
          <w:t xml:space="preserve"> </w:t>
        </w:r>
        <w:r w:rsidR="00B67906">
          <w:rPr>
            <w:color w:val="111236"/>
            <w:w w:val="105"/>
          </w:rPr>
          <w:t>using</w:t>
        </w:r>
        <w:r w:rsidR="00B67906">
          <w:rPr>
            <w:color w:val="111236"/>
            <w:spacing w:val="-13"/>
            <w:w w:val="105"/>
          </w:rPr>
          <w:t xml:space="preserve"> </w:t>
        </w:r>
        <w:r w:rsidR="00B67906">
          <w:rPr>
            <w:color w:val="111236"/>
            <w:w w:val="105"/>
          </w:rPr>
          <w:t>the</w:t>
        </w:r>
        <w:r w:rsidR="00B67906">
          <w:rPr>
            <w:color w:val="111236"/>
            <w:spacing w:val="-13"/>
            <w:w w:val="105"/>
          </w:rPr>
          <w:t xml:space="preserve"> </w:t>
        </w:r>
        <w:r w:rsidR="00B67906">
          <w:rPr>
            <w:color w:val="111236"/>
            <w:w w:val="105"/>
          </w:rPr>
          <w:t>Services</w:t>
        </w:r>
        <w:r w:rsidR="00B67906">
          <w:rPr>
            <w:color w:val="111236"/>
            <w:spacing w:val="-13"/>
            <w:w w:val="105"/>
          </w:rPr>
          <w:t xml:space="preserve"> </w:t>
        </w:r>
        <w:r w:rsidR="00B67906">
          <w:rPr>
            <w:color w:val="111236"/>
            <w:w w:val="105"/>
          </w:rPr>
          <w:t>or</w:t>
        </w:r>
        <w:r w:rsidR="00B67906">
          <w:rPr>
            <w:color w:val="111236"/>
            <w:spacing w:val="-13"/>
            <w:w w:val="105"/>
          </w:rPr>
          <w:t xml:space="preserve"> </w:t>
        </w:r>
        <w:r w:rsidR="00B67906">
          <w:rPr>
            <w:color w:val="111236"/>
            <w:w w:val="105"/>
          </w:rPr>
          <w:t>Platforms,</w:t>
        </w:r>
        <w:r w:rsidR="00B67906">
          <w:rPr>
            <w:color w:val="111236"/>
            <w:spacing w:val="-13"/>
            <w:w w:val="105"/>
          </w:rPr>
          <w:t xml:space="preserve"> </w:t>
        </w:r>
        <w:r w:rsidR="00B67906">
          <w:rPr>
            <w:color w:val="111236"/>
            <w:w w:val="105"/>
          </w:rPr>
          <w:t>you</w:t>
        </w:r>
        <w:r w:rsidR="00B67906">
          <w:rPr>
            <w:color w:val="111236"/>
            <w:spacing w:val="-13"/>
            <w:w w:val="105"/>
          </w:rPr>
          <w:t xml:space="preserve"> </w:t>
        </w:r>
        <w:r w:rsidR="00B67906">
          <w:rPr>
            <w:color w:val="111236"/>
            <w:w w:val="105"/>
          </w:rPr>
          <w:t>are</w:t>
        </w:r>
        <w:r w:rsidR="00B67906">
          <w:rPr>
            <w:color w:val="111236"/>
            <w:spacing w:val="-13"/>
            <w:w w:val="105"/>
          </w:rPr>
          <w:t xml:space="preserve"> </w:t>
        </w:r>
        <w:r w:rsidR="00B67906">
          <w:rPr>
            <w:color w:val="111236"/>
            <w:w w:val="105"/>
          </w:rPr>
          <w:t>conﬁrming</w:t>
        </w:r>
        <w:r w:rsidR="00B67906">
          <w:rPr>
            <w:color w:val="111236"/>
            <w:spacing w:val="-13"/>
            <w:w w:val="105"/>
          </w:rPr>
          <w:t xml:space="preserve"> </w:t>
        </w:r>
        <w:r w:rsidR="00B67906">
          <w:rPr>
            <w:color w:val="111236"/>
            <w:w w:val="105"/>
          </w:rPr>
          <w:t>that</w:t>
        </w:r>
        <w:r w:rsidR="00B67906">
          <w:rPr>
            <w:color w:val="111236"/>
            <w:spacing w:val="-13"/>
            <w:w w:val="105"/>
          </w:rPr>
          <w:t xml:space="preserve"> </w:t>
        </w:r>
        <w:r w:rsidR="00B67906">
          <w:rPr>
            <w:color w:val="111236"/>
            <w:w w:val="105"/>
          </w:rPr>
          <w:t>you</w:t>
        </w:r>
        <w:r w:rsidR="00B67906">
          <w:rPr>
            <w:color w:val="111236"/>
            <w:spacing w:val="-13"/>
            <w:w w:val="105"/>
          </w:rPr>
          <w:t xml:space="preserve"> </w:t>
        </w:r>
        <w:r w:rsidR="00B67906">
          <w:rPr>
            <w:color w:val="111236"/>
            <w:w w:val="105"/>
          </w:rPr>
          <w:t>h</w:t>
        </w:r>
      </w:hyperlink>
      <w:r w:rsidR="00B67906">
        <w:rPr>
          <w:color w:val="111236"/>
          <w:w w:val="105"/>
        </w:rPr>
        <w:t>ave</w:t>
      </w:r>
      <w:r w:rsidR="00B67906">
        <w:rPr>
          <w:color w:val="111236"/>
          <w:spacing w:val="-13"/>
          <w:w w:val="105"/>
        </w:rPr>
        <w:t xml:space="preserve"> </w:t>
      </w:r>
      <w:r w:rsidR="00B67906">
        <w:rPr>
          <w:color w:val="111236"/>
          <w:w w:val="105"/>
        </w:rPr>
        <w:t>read,</w:t>
      </w:r>
      <w:r w:rsidR="00B67906">
        <w:rPr>
          <w:color w:val="111236"/>
          <w:spacing w:val="-44"/>
          <w:w w:val="105"/>
        </w:rPr>
        <w:t xml:space="preserve"> </w:t>
      </w:r>
      <w:r w:rsidR="00B67906">
        <w:rPr>
          <w:color w:val="111236"/>
          <w:w w:val="105"/>
        </w:rPr>
        <w:t>understood</w:t>
      </w:r>
      <w:r w:rsidR="00B67906">
        <w:rPr>
          <w:color w:val="111236"/>
          <w:spacing w:val="-14"/>
          <w:w w:val="105"/>
        </w:rPr>
        <w:t xml:space="preserve"> </w:t>
      </w:r>
      <w:r w:rsidR="00B67906">
        <w:rPr>
          <w:color w:val="111236"/>
          <w:w w:val="105"/>
        </w:rPr>
        <w:t>and</w:t>
      </w:r>
      <w:r w:rsidR="00B67906">
        <w:rPr>
          <w:color w:val="111236"/>
          <w:spacing w:val="-13"/>
          <w:w w:val="105"/>
        </w:rPr>
        <w:t xml:space="preserve"> </w:t>
      </w:r>
      <w:r w:rsidR="00B67906">
        <w:rPr>
          <w:color w:val="111236"/>
          <w:w w:val="105"/>
        </w:rPr>
        <w:t>agreed</w:t>
      </w:r>
      <w:r w:rsidR="00B67906">
        <w:rPr>
          <w:color w:val="111236"/>
          <w:spacing w:val="-13"/>
          <w:w w:val="105"/>
        </w:rPr>
        <w:t xml:space="preserve"> </w:t>
      </w:r>
      <w:r w:rsidR="00B67906">
        <w:rPr>
          <w:color w:val="111236"/>
          <w:w w:val="105"/>
        </w:rPr>
        <w:t>to</w:t>
      </w:r>
      <w:r w:rsidR="00B67906">
        <w:rPr>
          <w:color w:val="111236"/>
          <w:spacing w:val="-13"/>
          <w:w w:val="105"/>
        </w:rPr>
        <w:t xml:space="preserve"> </w:t>
      </w:r>
      <w:r w:rsidR="00B67906">
        <w:rPr>
          <w:color w:val="111236"/>
          <w:w w:val="105"/>
        </w:rPr>
        <w:t>these</w:t>
      </w:r>
      <w:r w:rsidR="00B67906">
        <w:rPr>
          <w:color w:val="111236"/>
          <w:spacing w:val="-13"/>
          <w:w w:val="105"/>
        </w:rPr>
        <w:t xml:space="preserve"> </w:t>
      </w:r>
      <w:r w:rsidR="00B67906">
        <w:rPr>
          <w:color w:val="111236"/>
          <w:w w:val="105"/>
        </w:rPr>
        <w:t>Terms</w:t>
      </w:r>
      <w:r w:rsidR="00B67906">
        <w:rPr>
          <w:color w:val="111236"/>
          <w:spacing w:val="-13"/>
          <w:w w:val="105"/>
        </w:rPr>
        <w:t xml:space="preserve"> </w:t>
      </w:r>
      <w:r w:rsidR="00B67906">
        <w:rPr>
          <w:color w:val="111236"/>
          <w:w w:val="105"/>
        </w:rPr>
        <w:t>and</w:t>
      </w:r>
      <w:r w:rsidR="00B67906">
        <w:rPr>
          <w:color w:val="111236"/>
          <w:spacing w:val="-13"/>
          <w:w w:val="105"/>
        </w:rPr>
        <w:t xml:space="preserve"> </w:t>
      </w:r>
      <w:r w:rsidR="00B67906">
        <w:rPr>
          <w:color w:val="111236"/>
          <w:w w:val="105"/>
        </w:rPr>
        <w:t>those</w:t>
      </w:r>
      <w:r w:rsidR="00B67906">
        <w:rPr>
          <w:color w:val="111236"/>
          <w:spacing w:val="-13"/>
          <w:w w:val="105"/>
        </w:rPr>
        <w:t xml:space="preserve"> </w:t>
      </w:r>
      <w:r w:rsidR="00B67906">
        <w:rPr>
          <w:color w:val="111236"/>
          <w:w w:val="105"/>
        </w:rPr>
        <w:t>of</w:t>
      </w:r>
      <w:r w:rsidR="00B67906">
        <w:rPr>
          <w:color w:val="111236"/>
          <w:spacing w:val="-13"/>
          <w:w w:val="105"/>
        </w:rPr>
        <w:t xml:space="preserve"> </w:t>
      </w:r>
      <w:r w:rsidR="00B67906">
        <w:rPr>
          <w:color w:val="111236"/>
          <w:w w:val="105"/>
        </w:rPr>
        <w:t>the</w:t>
      </w:r>
      <w:r w:rsidR="00B67906">
        <w:rPr>
          <w:color w:val="111236"/>
          <w:spacing w:val="-13"/>
          <w:w w:val="105"/>
        </w:rPr>
        <w:t xml:space="preserve"> </w:t>
      </w:r>
      <w:r w:rsidR="00B67906">
        <w:rPr>
          <w:color w:val="111236"/>
          <w:w w:val="105"/>
        </w:rPr>
        <w:t>privacy</w:t>
      </w:r>
      <w:r w:rsidR="00B67906">
        <w:rPr>
          <w:color w:val="111236"/>
          <w:spacing w:val="-13"/>
          <w:w w:val="105"/>
        </w:rPr>
        <w:t xml:space="preserve"> </w:t>
      </w:r>
      <w:r w:rsidR="00B67906">
        <w:rPr>
          <w:color w:val="111236"/>
          <w:w w:val="105"/>
        </w:rPr>
        <w:t>policy,</w:t>
      </w:r>
      <w:r w:rsidR="00B67906">
        <w:rPr>
          <w:color w:val="111236"/>
          <w:spacing w:val="-13"/>
          <w:w w:val="105"/>
        </w:rPr>
        <w:t xml:space="preserve"> </w:t>
      </w:r>
      <w:r w:rsidR="00B67906">
        <w:rPr>
          <w:color w:val="111236"/>
          <w:w w:val="105"/>
        </w:rPr>
        <w:t>cookie</w:t>
      </w:r>
      <w:r w:rsidR="00B67906">
        <w:rPr>
          <w:color w:val="111236"/>
          <w:spacing w:val="-13"/>
          <w:w w:val="105"/>
        </w:rPr>
        <w:t xml:space="preserve"> </w:t>
      </w:r>
      <w:r w:rsidR="00B67906">
        <w:rPr>
          <w:color w:val="111236"/>
          <w:w w:val="105"/>
        </w:rPr>
        <w:t>policy</w:t>
      </w:r>
      <w:r w:rsidR="00B67906">
        <w:rPr>
          <w:color w:val="111236"/>
          <w:spacing w:val="-14"/>
          <w:w w:val="105"/>
        </w:rPr>
        <w:t xml:space="preserve"> </w:t>
      </w:r>
      <w:r w:rsidR="00B67906">
        <w:rPr>
          <w:color w:val="111236"/>
          <w:w w:val="105"/>
        </w:rPr>
        <w:t>and</w:t>
      </w:r>
      <w:r w:rsidR="00B67906">
        <w:rPr>
          <w:color w:val="111236"/>
          <w:spacing w:val="-13"/>
          <w:w w:val="105"/>
        </w:rPr>
        <w:t xml:space="preserve"> </w:t>
      </w:r>
      <w:r w:rsidR="00B67906">
        <w:rPr>
          <w:color w:val="111236"/>
          <w:w w:val="105"/>
        </w:rPr>
        <w:t>community</w:t>
      </w:r>
      <w:r w:rsidR="00B67906">
        <w:rPr>
          <w:color w:val="111236"/>
          <w:spacing w:val="-13"/>
          <w:w w:val="105"/>
        </w:rPr>
        <w:t xml:space="preserve"> </w:t>
      </w:r>
      <w:r w:rsidR="00B67906">
        <w:rPr>
          <w:color w:val="111236"/>
          <w:w w:val="105"/>
        </w:rPr>
        <w:t>guidelines.</w:t>
      </w:r>
      <w:commentRangeEnd w:id="2"/>
      <w:r w:rsidR="00F70AFE">
        <w:rPr>
          <w:rStyle w:val="Odwoaniedokomentarza"/>
        </w:rPr>
        <w:commentReference w:id="2"/>
      </w:r>
    </w:p>
    <w:p w14:paraId="25129DD0" w14:textId="77777777" w:rsidR="00602ED0" w:rsidRDefault="00B67906">
      <w:pPr>
        <w:pStyle w:val="Tekstpodstawowy"/>
        <w:spacing w:before="163" w:line="350" w:lineRule="auto"/>
        <w:ind w:right="143"/>
      </w:pPr>
      <w:r>
        <w:rPr>
          <w:color w:val="111236"/>
          <w:w w:val="105"/>
        </w:rPr>
        <w:t>Some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Services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Platforms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(for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example,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‘Skyscanner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for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Business’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products)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impose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different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terms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conditions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on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your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w w:val="105"/>
        </w:rPr>
        <w:t>use of those services. Where that is the case, you will be clearly notiﬁed and those terms will operate in place of or together with these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w w:val="110"/>
        </w:rPr>
        <w:t>Terms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as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appropriate.</w:t>
      </w:r>
    </w:p>
    <w:p w14:paraId="25129DD1" w14:textId="77777777" w:rsidR="00602ED0" w:rsidRDefault="00B67906">
      <w:pPr>
        <w:pStyle w:val="Tekstpodstawowy"/>
        <w:spacing w:before="163" w:line="350" w:lineRule="auto"/>
        <w:ind w:right="208"/>
      </w:pPr>
      <w:commentRangeStart w:id="3"/>
      <w:r>
        <w:rPr>
          <w:color w:val="111236"/>
        </w:rPr>
        <w:t>We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may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amend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these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Terms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at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any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time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at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our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discretion.</w:t>
      </w:r>
      <w:commentRangeEnd w:id="3"/>
      <w:r w:rsidR="00F70AFE">
        <w:rPr>
          <w:rStyle w:val="Odwoaniedokomentarza"/>
        </w:rPr>
        <w:commentReference w:id="3"/>
      </w:r>
      <w:r>
        <w:rPr>
          <w:color w:val="111236"/>
          <w:spacing w:val="4"/>
        </w:rPr>
        <w:t xml:space="preserve"> </w:t>
      </w:r>
      <w:r>
        <w:rPr>
          <w:color w:val="111236"/>
        </w:rPr>
        <w:t>If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these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Terms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are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amended,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we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will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publish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the</w:t>
      </w:r>
      <w:r>
        <w:rPr>
          <w:color w:val="111236"/>
          <w:spacing w:val="5"/>
        </w:rPr>
        <w:t xml:space="preserve"> </w:t>
      </w:r>
      <w:r>
        <w:rPr>
          <w:color w:val="111236"/>
        </w:rPr>
        <w:t>revised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terms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and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conditions</w:t>
      </w:r>
      <w:r>
        <w:rPr>
          <w:color w:val="111236"/>
          <w:spacing w:val="-42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will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be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deemed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have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accepted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amendments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if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continue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using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Services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Platforms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after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amendments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are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displayed.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If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do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not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accept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all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these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Terms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then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should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not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use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Services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Platforms.</w:t>
      </w:r>
    </w:p>
    <w:p w14:paraId="25129DD2" w14:textId="77777777" w:rsidR="00602ED0" w:rsidRDefault="00B67906">
      <w:pPr>
        <w:pStyle w:val="Nagwek1"/>
        <w:spacing w:before="163"/>
      </w:pPr>
      <w:r>
        <w:rPr>
          <w:color w:val="111236"/>
          <w:w w:val="95"/>
        </w:rPr>
        <w:t>Using</w:t>
      </w:r>
      <w:r>
        <w:rPr>
          <w:color w:val="111236"/>
          <w:spacing w:val="7"/>
          <w:w w:val="95"/>
        </w:rPr>
        <w:t xml:space="preserve"> </w:t>
      </w:r>
      <w:r>
        <w:rPr>
          <w:color w:val="111236"/>
          <w:w w:val="95"/>
        </w:rPr>
        <w:t>our</w:t>
      </w:r>
      <w:r>
        <w:rPr>
          <w:color w:val="111236"/>
          <w:spacing w:val="7"/>
          <w:w w:val="95"/>
        </w:rPr>
        <w:t xml:space="preserve"> </w:t>
      </w:r>
      <w:r>
        <w:rPr>
          <w:color w:val="111236"/>
          <w:w w:val="95"/>
        </w:rPr>
        <w:t>Services</w:t>
      </w:r>
    </w:p>
    <w:p w14:paraId="25129DD3" w14:textId="77777777" w:rsidR="00602ED0" w:rsidRDefault="00602ED0">
      <w:pPr>
        <w:pStyle w:val="Tekstpodstawowy"/>
        <w:spacing w:before="7"/>
        <w:ind w:left="0"/>
        <w:rPr>
          <w:b/>
          <w:sz w:val="21"/>
        </w:rPr>
      </w:pPr>
    </w:p>
    <w:p w14:paraId="25129DD4" w14:textId="77777777" w:rsidR="00602ED0" w:rsidRDefault="00B67906">
      <w:pPr>
        <w:pStyle w:val="Tekstpodstawowy"/>
        <w:spacing w:line="350" w:lineRule="auto"/>
        <w:ind w:right="143"/>
      </w:pPr>
      <w:r>
        <w:rPr>
          <w:color w:val="111236"/>
        </w:rPr>
        <w:t>You may only</w:t>
      </w:r>
      <w:r>
        <w:rPr>
          <w:color w:val="111236"/>
          <w:spacing w:val="1"/>
        </w:rPr>
        <w:t xml:space="preserve"> </w:t>
      </w:r>
      <w:r>
        <w:rPr>
          <w:color w:val="111236"/>
        </w:rPr>
        <w:t>use our</w:t>
      </w:r>
      <w:r>
        <w:rPr>
          <w:color w:val="111236"/>
          <w:spacing w:val="1"/>
        </w:rPr>
        <w:t xml:space="preserve"> </w:t>
      </w:r>
      <w:r>
        <w:rPr>
          <w:color w:val="111236"/>
        </w:rPr>
        <w:t>Services and</w:t>
      </w:r>
      <w:r>
        <w:rPr>
          <w:color w:val="111236"/>
          <w:spacing w:val="1"/>
        </w:rPr>
        <w:t xml:space="preserve"> </w:t>
      </w:r>
      <w:r>
        <w:rPr>
          <w:color w:val="111236"/>
        </w:rPr>
        <w:t>Platforms in compliance</w:t>
      </w:r>
      <w:r>
        <w:rPr>
          <w:color w:val="111236"/>
          <w:spacing w:val="1"/>
        </w:rPr>
        <w:t xml:space="preserve"> </w:t>
      </w:r>
      <w:r>
        <w:rPr>
          <w:color w:val="111236"/>
        </w:rPr>
        <w:t>with applicable</w:t>
      </w:r>
      <w:r>
        <w:rPr>
          <w:color w:val="111236"/>
          <w:spacing w:val="1"/>
        </w:rPr>
        <w:t xml:space="preserve"> </w:t>
      </w:r>
      <w:r>
        <w:rPr>
          <w:color w:val="111236"/>
        </w:rPr>
        <w:t>laws and</w:t>
      </w:r>
      <w:r>
        <w:rPr>
          <w:color w:val="111236"/>
          <w:spacing w:val="1"/>
        </w:rPr>
        <w:t xml:space="preserve"> </w:t>
      </w:r>
      <w:r>
        <w:rPr>
          <w:color w:val="111236"/>
        </w:rPr>
        <w:t>for legitimate purposes.</w:t>
      </w:r>
      <w:r>
        <w:rPr>
          <w:color w:val="111236"/>
          <w:spacing w:val="1"/>
        </w:rPr>
        <w:t xml:space="preserve"> </w:t>
      </w:r>
      <w:r>
        <w:rPr>
          <w:color w:val="111236"/>
        </w:rPr>
        <w:t>In consideration</w:t>
      </w:r>
      <w:r>
        <w:rPr>
          <w:color w:val="111236"/>
          <w:spacing w:val="1"/>
        </w:rPr>
        <w:t xml:space="preserve"> </w:t>
      </w:r>
      <w:r>
        <w:rPr>
          <w:color w:val="111236"/>
        </w:rPr>
        <w:t>of you</w:t>
      </w:r>
      <w:r>
        <w:rPr>
          <w:color w:val="111236"/>
          <w:spacing w:val="1"/>
        </w:rPr>
        <w:t xml:space="preserve"> </w:t>
      </w:r>
      <w:r>
        <w:rPr>
          <w:color w:val="111236"/>
          <w:w w:val="105"/>
        </w:rPr>
        <w:t>agreeing to these Terms, we grant you a non-transferable, non-exclusive licence to download, access and use our Services and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Platforms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for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your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own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personal,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non-commercial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purposes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for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no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other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purpose.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We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grant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this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licence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subject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agreeing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w w:val="110"/>
        </w:rPr>
        <w:t>you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shall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not:</w:t>
      </w:r>
    </w:p>
    <w:p w14:paraId="25129DD5" w14:textId="77777777" w:rsidR="00602ED0" w:rsidRDefault="00B67906">
      <w:pPr>
        <w:pStyle w:val="Akapitzlist"/>
        <w:numPr>
          <w:ilvl w:val="0"/>
          <w:numId w:val="3"/>
        </w:numPr>
        <w:tabs>
          <w:tab w:val="left" w:pos="926"/>
        </w:tabs>
        <w:spacing w:before="162" w:line="350" w:lineRule="auto"/>
        <w:ind w:right="154"/>
        <w:rPr>
          <w:sz w:val="16"/>
        </w:rPr>
      </w:pPr>
      <w:r>
        <w:rPr>
          <w:color w:val="111236"/>
          <w:w w:val="105"/>
          <w:sz w:val="16"/>
        </w:rPr>
        <w:t>use our Services or Platforms for any purpose that is improper, unlawful, or to post, share or transmit any material that: (i) is</w:t>
      </w:r>
      <w:r>
        <w:rPr>
          <w:color w:val="111236"/>
          <w:spacing w:val="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defamatory, offensive, obscene or otherwise objectionable; (ii) is in breach of conﬁdence or privacy or of any third party’s rights</w:t>
      </w:r>
      <w:r>
        <w:rPr>
          <w:color w:val="111236"/>
          <w:spacing w:val="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including copyright, trade mark or other intellectual property rights; (iii) is posted, shared or transmitted for the purpose of</w:t>
      </w:r>
      <w:r>
        <w:rPr>
          <w:color w:val="111236"/>
          <w:spacing w:val="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advertising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promoting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yourself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any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third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party;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(iv)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is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misleading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misrepresentative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as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to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your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identity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which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in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any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way</w:t>
      </w:r>
      <w:r>
        <w:rPr>
          <w:color w:val="111236"/>
          <w:spacing w:val="-4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suggests that you are sponsored, afﬁliated or connected with Skyscanner; or (v) you do not otherwise have any rights or the</w:t>
      </w:r>
      <w:r>
        <w:rPr>
          <w:color w:val="111236"/>
          <w:spacing w:val="1"/>
          <w:w w:val="105"/>
          <w:sz w:val="16"/>
        </w:rPr>
        <w:t xml:space="preserve"> </w:t>
      </w:r>
      <w:r>
        <w:rPr>
          <w:color w:val="111236"/>
          <w:w w:val="110"/>
          <w:sz w:val="16"/>
        </w:rPr>
        <w:t>permissions</w:t>
      </w:r>
      <w:r>
        <w:rPr>
          <w:color w:val="111236"/>
          <w:spacing w:val="-17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you</w:t>
      </w:r>
      <w:r>
        <w:rPr>
          <w:color w:val="111236"/>
          <w:spacing w:val="-16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need</w:t>
      </w:r>
      <w:r>
        <w:rPr>
          <w:color w:val="111236"/>
          <w:spacing w:val="-17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to</w:t>
      </w:r>
      <w:r>
        <w:rPr>
          <w:color w:val="111236"/>
          <w:spacing w:val="-16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make</w:t>
      </w:r>
      <w:r>
        <w:rPr>
          <w:color w:val="111236"/>
          <w:spacing w:val="-17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available;</w:t>
      </w:r>
    </w:p>
    <w:p w14:paraId="25129DD6" w14:textId="77777777" w:rsidR="00602ED0" w:rsidRDefault="00B67906">
      <w:pPr>
        <w:pStyle w:val="Akapitzlist"/>
        <w:numPr>
          <w:ilvl w:val="0"/>
          <w:numId w:val="3"/>
        </w:numPr>
        <w:tabs>
          <w:tab w:val="left" w:pos="926"/>
        </w:tabs>
        <w:spacing w:line="350" w:lineRule="auto"/>
        <w:ind w:right="667"/>
        <w:rPr>
          <w:sz w:val="16"/>
        </w:rPr>
      </w:pPr>
      <w:r>
        <w:rPr>
          <w:color w:val="111236"/>
          <w:sz w:val="16"/>
        </w:rPr>
        <w:t>use</w:t>
      </w:r>
      <w:r>
        <w:rPr>
          <w:color w:val="111236"/>
          <w:spacing w:val="5"/>
          <w:sz w:val="16"/>
        </w:rPr>
        <w:t xml:space="preserve"> </w:t>
      </w:r>
      <w:r>
        <w:rPr>
          <w:color w:val="111236"/>
          <w:sz w:val="16"/>
        </w:rPr>
        <w:t>our</w:t>
      </w:r>
      <w:r>
        <w:rPr>
          <w:color w:val="111236"/>
          <w:spacing w:val="6"/>
          <w:sz w:val="16"/>
        </w:rPr>
        <w:t xml:space="preserve"> </w:t>
      </w:r>
      <w:r>
        <w:rPr>
          <w:color w:val="111236"/>
          <w:sz w:val="16"/>
        </w:rPr>
        <w:t>Services</w:t>
      </w:r>
      <w:r>
        <w:rPr>
          <w:color w:val="111236"/>
          <w:spacing w:val="5"/>
          <w:sz w:val="16"/>
        </w:rPr>
        <w:t xml:space="preserve"> </w:t>
      </w:r>
      <w:r>
        <w:rPr>
          <w:color w:val="111236"/>
          <w:sz w:val="16"/>
        </w:rPr>
        <w:t>or</w:t>
      </w:r>
      <w:r>
        <w:rPr>
          <w:color w:val="111236"/>
          <w:spacing w:val="6"/>
          <w:sz w:val="16"/>
        </w:rPr>
        <w:t xml:space="preserve"> </w:t>
      </w:r>
      <w:r>
        <w:rPr>
          <w:color w:val="111236"/>
          <w:sz w:val="16"/>
        </w:rPr>
        <w:t>Platforms</w:t>
      </w:r>
      <w:r>
        <w:rPr>
          <w:color w:val="111236"/>
          <w:spacing w:val="5"/>
          <w:sz w:val="16"/>
        </w:rPr>
        <w:t xml:space="preserve"> </w:t>
      </w:r>
      <w:r>
        <w:rPr>
          <w:color w:val="111236"/>
          <w:sz w:val="16"/>
        </w:rPr>
        <w:t>for</w:t>
      </w:r>
      <w:r>
        <w:rPr>
          <w:color w:val="111236"/>
          <w:spacing w:val="6"/>
          <w:sz w:val="16"/>
        </w:rPr>
        <w:t xml:space="preserve"> </w:t>
      </w:r>
      <w:r>
        <w:rPr>
          <w:color w:val="111236"/>
          <w:sz w:val="16"/>
        </w:rPr>
        <w:t>any</w:t>
      </w:r>
      <w:r>
        <w:rPr>
          <w:color w:val="111236"/>
          <w:spacing w:val="5"/>
          <w:sz w:val="16"/>
        </w:rPr>
        <w:t xml:space="preserve"> </w:t>
      </w:r>
      <w:r>
        <w:rPr>
          <w:color w:val="111236"/>
          <w:sz w:val="16"/>
        </w:rPr>
        <w:t>commercial</w:t>
      </w:r>
      <w:r>
        <w:rPr>
          <w:color w:val="111236"/>
          <w:spacing w:val="6"/>
          <w:sz w:val="16"/>
        </w:rPr>
        <w:t xml:space="preserve"> </w:t>
      </w:r>
      <w:r>
        <w:rPr>
          <w:color w:val="111236"/>
          <w:sz w:val="16"/>
        </w:rPr>
        <w:t>purpose</w:t>
      </w:r>
      <w:r>
        <w:rPr>
          <w:color w:val="111236"/>
          <w:spacing w:val="5"/>
          <w:sz w:val="16"/>
        </w:rPr>
        <w:t xml:space="preserve"> </w:t>
      </w:r>
      <w:r>
        <w:rPr>
          <w:color w:val="111236"/>
          <w:sz w:val="16"/>
        </w:rPr>
        <w:t>or</w:t>
      </w:r>
      <w:r>
        <w:rPr>
          <w:color w:val="111236"/>
          <w:spacing w:val="6"/>
          <w:sz w:val="16"/>
        </w:rPr>
        <w:t xml:space="preserve"> </w:t>
      </w:r>
      <w:r>
        <w:rPr>
          <w:color w:val="111236"/>
          <w:sz w:val="16"/>
        </w:rPr>
        <w:t>in</w:t>
      </w:r>
      <w:r>
        <w:rPr>
          <w:color w:val="111236"/>
          <w:spacing w:val="5"/>
          <w:sz w:val="16"/>
        </w:rPr>
        <w:t xml:space="preserve"> </w:t>
      </w:r>
      <w:r>
        <w:rPr>
          <w:color w:val="111236"/>
          <w:sz w:val="16"/>
        </w:rPr>
        <w:t>any</w:t>
      </w:r>
      <w:r>
        <w:rPr>
          <w:color w:val="111236"/>
          <w:spacing w:val="6"/>
          <w:sz w:val="16"/>
        </w:rPr>
        <w:t xml:space="preserve"> </w:t>
      </w:r>
      <w:r>
        <w:rPr>
          <w:color w:val="111236"/>
          <w:sz w:val="16"/>
        </w:rPr>
        <w:t>manner</w:t>
      </w:r>
      <w:r>
        <w:rPr>
          <w:color w:val="111236"/>
          <w:spacing w:val="5"/>
          <w:sz w:val="16"/>
        </w:rPr>
        <w:t xml:space="preserve"> </w:t>
      </w:r>
      <w:r>
        <w:rPr>
          <w:color w:val="111236"/>
          <w:sz w:val="16"/>
        </w:rPr>
        <w:t>which</w:t>
      </w:r>
      <w:r>
        <w:rPr>
          <w:color w:val="111236"/>
          <w:spacing w:val="6"/>
          <w:sz w:val="16"/>
        </w:rPr>
        <w:t xml:space="preserve"> </w:t>
      </w:r>
      <w:r>
        <w:rPr>
          <w:color w:val="111236"/>
          <w:sz w:val="16"/>
        </w:rPr>
        <w:t>may</w:t>
      </w:r>
      <w:r>
        <w:rPr>
          <w:color w:val="111236"/>
          <w:spacing w:val="5"/>
          <w:sz w:val="16"/>
        </w:rPr>
        <w:t xml:space="preserve"> </w:t>
      </w:r>
      <w:r>
        <w:rPr>
          <w:color w:val="111236"/>
          <w:sz w:val="16"/>
        </w:rPr>
        <w:t>cause</w:t>
      </w:r>
      <w:r>
        <w:rPr>
          <w:color w:val="111236"/>
          <w:spacing w:val="6"/>
          <w:sz w:val="16"/>
        </w:rPr>
        <w:t xml:space="preserve"> </w:t>
      </w:r>
      <w:r>
        <w:rPr>
          <w:color w:val="111236"/>
          <w:sz w:val="16"/>
        </w:rPr>
        <w:t>damage</w:t>
      </w:r>
      <w:r>
        <w:rPr>
          <w:color w:val="111236"/>
          <w:spacing w:val="5"/>
          <w:sz w:val="16"/>
        </w:rPr>
        <w:t xml:space="preserve"> </w:t>
      </w:r>
      <w:r>
        <w:rPr>
          <w:color w:val="111236"/>
          <w:sz w:val="16"/>
        </w:rPr>
        <w:t>to</w:t>
      </w:r>
      <w:r>
        <w:rPr>
          <w:color w:val="111236"/>
          <w:spacing w:val="6"/>
          <w:sz w:val="16"/>
        </w:rPr>
        <w:t xml:space="preserve"> </w:t>
      </w:r>
      <w:r>
        <w:rPr>
          <w:color w:val="111236"/>
          <w:sz w:val="16"/>
        </w:rPr>
        <w:t>Skyscanner</w:t>
      </w:r>
      <w:r>
        <w:rPr>
          <w:color w:val="111236"/>
          <w:spacing w:val="5"/>
          <w:sz w:val="16"/>
        </w:rPr>
        <w:t xml:space="preserve"> </w:t>
      </w:r>
      <w:r>
        <w:rPr>
          <w:color w:val="111236"/>
          <w:sz w:val="16"/>
        </w:rPr>
        <w:t>or</w:t>
      </w:r>
      <w:r>
        <w:rPr>
          <w:color w:val="111236"/>
          <w:spacing w:val="6"/>
          <w:sz w:val="16"/>
        </w:rPr>
        <w:t xml:space="preserve"> </w:t>
      </w:r>
      <w:r>
        <w:rPr>
          <w:color w:val="111236"/>
          <w:sz w:val="16"/>
        </w:rPr>
        <w:t>bring</w:t>
      </w:r>
      <w:r>
        <w:rPr>
          <w:color w:val="111236"/>
          <w:spacing w:val="-41"/>
          <w:sz w:val="16"/>
        </w:rPr>
        <w:t xml:space="preserve"> </w:t>
      </w:r>
      <w:r>
        <w:rPr>
          <w:color w:val="111236"/>
          <w:w w:val="105"/>
          <w:sz w:val="16"/>
        </w:rPr>
        <w:t>Skyscanner</w:t>
      </w:r>
      <w:r>
        <w:rPr>
          <w:color w:val="111236"/>
          <w:spacing w:val="-14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into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disrepute;</w:t>
      </w:r>
    </w:p>
    <w:p w14:paraId="25129DD7" w14:textId="77777777" w:rsidR="00602ED0" w:rsidRDefault="00B67906">
      <w:pPr>
        <w:pStyle w:val="Akapitzlist"/>
        <w:numPr>
          <w:ilvl w:val="0"/>
          <w:numId w:val="3"/>
        </w:numPr>
        <w:tabs>
          <w:tab w:val="left" w:pos="926"/>
        </w:tabs>
        <w:spacing w:line="350" w:lineRule="auto"/>
        <w:ind w:right="113"/>
        <w:rPr>
          <w:sz w:val="16"/>
        </w:rPr>
      </w:pPr>
      <w:r>
        <w:rPr>
          <w:color w:val="111236"/>
          <w:spacing w:val="-1"/>
          <w:w w:val="105"/>
          <w:sz w:val="16"/>
        </w:rPr>
        <w:t>disassemble,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reverse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engineer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otherwise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decompile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any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software,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applications,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updates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hardware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contained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in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available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via</w:t>
      </w:r>
      <w:r>
        <w:rPr>
          <w:color w:val="111236"/>
          <w:spacing w:val="-44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our</w:t>
      </w:r>
      <w:r>
        <w:rPr>
          <w:color w:val="111236"/>
          <w:spacing w:val="-14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Services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Platforms,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except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as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legally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permitted;</w:t>
      </w:r>
    </w:p>
    <w:p w14:paraId="25129DD8" w14:textId="77777777" w:rsidR="00602ED0" w:rsidRDefault="00B67906">
      <w:pPr>
        <w:pStyle w:val="Akapitzlist"/>
        <w:numPr>
          <w:ilvl w:val="0"/>
          <w:numId w:val="3"/>
        </w:numPr>
        <w:tabs>
          <w:tab w:val="left" w:pos="926"/>
        </w:tabs>
        <w:spacing w:line="350" w:lineRule="auto"/>
        <w:ind w:right="731"/>
        <w:rPr>
          <w:sz w:val="16"/>
        </w:rPr>
      </w:pPr>
      <w:r>
        <w:rPr>
          <w:color w:val="111236"/>
          <w:w w:val="105"/>
          <w:sz w:val="16"/>
        </w:rPr>
        <w:t>copy,</w:t>
      </w:r>
      <w:r>
        <w:rPr>
          <w:color w:val="111236"/>
          <w:spacing w:val="-7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distribute,</w:t>
      </w:r>
      <w:r>
        <w:rPr>
          <w:color w:val="111236"/>
          <w:spacing w:val="-7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communicate</w:t>
      </w:r>
      <w:r>
        <w:rPr>
          <w:color w:val="111236"/>
          <w:spacing w:val="-7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to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the</w:t>
      </w:r>
      <w:r>
        <w:rPr>
          <w:color w:val="111236"/>
          <w:spacing w:val="-7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public,</w:t>
      </w:r>
      <w:r>
        <w:rPr>
          <w:color w:val="111236"/>
          <w:spacing w:val="-7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sell,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rent,</w:t>
      </w:r>
      <w:r>
        <w:rPr>
          <w:color w:val="111236"/>
          <w:spacing w:val="-7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lend</w:t>
      </w:r>
      <w:r>
        <w:rPr>
          <w:color w:val="111236"/>
          <w:spacing w:val="-7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7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otherwise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use</w:t>
      </w:r>
      <w:r>
        <w:rPr>
          <w:color w:val="111236"/>
          <w:spacing w:val="-7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our</w:t>
      </w:r>
      <w:r>
        <w:rPr>
          <w:color w:val="111236"/>
          <w:spacing w:val="-7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Services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7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Platforms,</w:t>
      </w:r>
      <w:r>
        <w:rPr>
          <w:color w:val="111236"/>
          <w:spacing w:val="-7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seek</w:t>
      </w:r>
      <w:r>
        <w:rPr>
          <w:color w:val="111236"/>
          <w:spacing w:val="-7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to</w:t>
      </w:r>
      <w:r>
        <w:rPr>
          <w:color w:val="111236"/>
          <w:spacing w:val="-7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violate</w:t>
      </w:r>
      <w:r>
        <w:rPr>
          <w:color w:val="111236"/>
          <w:spacing w:val="-7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4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circumvent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any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security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measures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in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place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to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restrict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your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access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to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use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of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our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Services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Platforms;</w:t>
      </w:r>
    </w:p>
    <w:p w14:paraId="25129DD9" w14:textId="77777777" w:rsidR="00602ED0" w:rsidRDefault="00B67906">
      <w:pPr>
        <w:pStyle w:val="Akapitzlist"/>
        <w:numPr>
          <w:ilvl w:val="0"/>
          <w:numId w:val="3"/>
        </w:numPr>
        <w:tabs>
          <w:tab w:val="left" w:pos="926"/>
        </w:tabs>
        <w:spacing w:line="350" w:lineRule="auto"/>
        <w:ind w:right="202"/>
        <w:rPr>
          <w:sz w:val="16"/>
        </w:rPr>
      </w:pPr>
      <w:r>
        <w:rPr>
          <w:color w:val="111236"/>
          <w:w w:val="105"/>
          <w:sz w:val="16"/>
        </w:rPr>
        <w:t>use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interfere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with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our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Services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Platforms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in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way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that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could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damage,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disable,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overburden,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impair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compromise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our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systems</w:t>
      </w:r>
      <w:r>
        <w:rPr>
          <w:color w:val="111236"/>
          <w:spacing w:val="-44"/>
          <w:w w:val="105"/>
          <w:sz w:val="16"/>
        </w:rPr>
        <w:t xml:space="preserve"> </w:t>
      </w:r>
      <w:r>
        <w:rPr>
          <w:color w:val="111236"/>
          <w:w w:val="110"/>
          <w:sz w:val="16"/>
        </w:rPr>
        <w:t>or</w:t>
      </w:r>
      <w:r>
        <w:rPr>
          <w:color w:val="111236"/>
          <w:spacing w:val="-16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security</w:t>
      </w:r>
      <w:r>
        <w:rPr>
          <w:color w:val="111236"/>
          <w:spacing w:val="-15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or</w:t>
      </w:r>
      <w:r>
        <w:rPr>
          <w:color w:val="111236"/>
          <w:spacing w:val="-16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interfere</w:t>
      </w:r>
      <w:r>
        <w:rPr>
          <w:color w:val="111236"/>
          <w:spacing w:val="-15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with</w:t>
      </w:r>
      <w:r>
        <w:rPr>
          <w:color w:val="111236"/>
          <w:spacing w:val="-16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other</w:t>
      </w:r>
      <w:r>
        <w:rPr>
          <w:color w:val="111236"/>
          <w:spacing w:val="-15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users;</w:t>
      </w:r>
    </w:p>
    <w:p w14:paraId="25129DDA" w14:textId="77777777" w:rsidR="00602ED0" w:rsidRDefault="00B67906">
      <w:pPr>
        <w:pStyle w:val="Akapitzlist"/>
        <w:numPr>
          <w:ilvl w:val="0"/>
          <w:numId w:val="3"/>
        </w:numPr>
        <w:tabs>
          <w:tab w:val="left" w:pos="926"/>
        </w:tabs>
        <w:spacing w:line="350" w:lineRule="auto"/>
        <w:ind w:right="287"/>
        <w:rPr>
          <w:sz w:val="16"/>
        </w:rPr>
      </w:pPr>
      <w:r>
        <w:rPr>
          <w:color w:val="111236"/>
          <w:w w:val="105"/>
          <w:sz w:val="16"/>
        </w:rPr>
        <w:t>introduce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onto,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transmit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via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our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Services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Platforms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any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disruptive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malicious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code,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virus,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worm,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trojan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horse,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‘denial</w:t>
      </w:r>
      <w:r>
        <w:rPr>
          <w:color w:val="111236"/>
          <w:spacing w:val="-44"/>
          <w:w w:val="105"/>
          <w:sz w:val="16"/>
        </w:rPr>
        <w:t xml:space="preserve"> </w:t>
      </w:r>
      <w:r>
        <w:rPr>
          <w:color w:val="111236"/>
          <w:w w:val="110"/>
          <w:sz w:val="16"/>
        </w:rPr>
        <w:t>of</w:t>
      </w:r>
      <w:r>
        <w:rPr>
          <w:color w:val="111236"/>
          <w:spacing w:val="-16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service’</w:t>
      </w:r>
      <w:r>
        <w:rPr>
          <w:color w:val="111236"/>
          <w:spacing w:val="-16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or</w:t>
      </w:r>
      <w:r>
        <w:rPr>
          <w:color w:val="111236"/>
          <w:spacing w:val="-16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‘spam’</w:t>
      </w:r>
      <w:r>
        <w:rPr>
          <w:color w:val="111236"/>
          <w:spacing w:val="-16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attack;</w:t>
      </w:r>
      <w:r>
        <w:rPr>
          <w:color w:val="111236"/>
          <w:spacing w:val="-15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or</w:t>
      </w:r>
    </w:p>
    <w:p w14:paraId="25129DDB" w14:textId="77777777" w:rsidR="00602ED0" w:rsidRDefault="00602ED0">
      <w:pPr>
        <w:spacing w:line="350" w:lineRule="auto"/>
        <w:rPr>
          <w:sz w:val="16"/>
        </w:rPr>
        <w:sectPr w:rsidR="00602ED0">
          <w:type w:val="continuous"/>
          <w:pgSz w:w="11900" w:h="16820"/>
          <w:pgMar w:top="760" w:right="820" w:bottom="280" w:left="440" w:header="708" w:footer="708" w:gutter="0"/>
          <w:cols w:space="708"/>
        </w:sectPr>
      </w:pPr>
    </w:p>
    <w:p w14:paraId="25129DDC" w14:textId="77777777" w:rsidR="00602ED0" w:rsidRDefault="00B67906">
      <w:pPr>
        <w:pStyle w:val="Akapitzlist"/>
        <w:numPr>
          <w:ilvl w:val="0"/>
          <w:numId w:val="3"/>
        </w:numPr>
        <w:tabs>
          <w:tab w:val="left" w:pos="926"/>
        </w:tabs>
        <w:spacing w:before="96" w:line="350" w:lineRule="auto"/>
        <w:ind w:right="121"/>
        <w:rPr>
          <w:sz w:val="16"/>
        </w:rPr>
      </w:pPr>
      <w:r>
        <w:rPr>
          <w:color w:val="111236"/>
          <w:w w:val="105"/>
          <w:sz w:val="16"/>
        </w:rPr>
        <w:lastRenderedPageBreak/>
        <w:t>remove, alter or replace any notices of authorship, trade marks, business names, logos or other designations of origin on our</w:t>
      </w:r>
      <w:r>
        <w:rPr>
          <w:color w:val="111236"/>
          <w:spacing w:val="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Services</w:t>
      </w:r>
      <w:r>
        <w:rPr>
          <w:color w:val="111236"/>
          <w:spacing w:val="-7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Platforms,</w:t>
      </w:r>
      <w:r>
        <w:rPr>
          <w:color w:val="111236"/>
          <w:spacing w:val="-7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pass</w:t>
      </w:r>
      <w:r>
        <w:rPr>
          <w:color w:val="111236"/>
          <w:spacing w:val="-7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off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attempt</w:t>
      </w:r>
      <w:r>
        <w:rPr>
          <w:color w:val="111236"/>
          <w:spacing w:val="-7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to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pass</w:t>
      </w:r>
      <w:r>
        <w:rPr>
          <w:color w:val="111236"/>
          <w:spacing w:val="-7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off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our</w:t>
      </w:r>
      <w:r>
        <w:rPr>
          <w:color w:val="111236"/>
          <w:spacing w:val="-7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Services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Platforms</w:t>
      </w:r>
      <w:r>
        <w:rPr>
          <w:color w:val="111236"/>
          <w:spacing w:val="-7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as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the</w:t>
      </w:r>
      <w:r>
        <w:rPr>
          <w:color w:val="111236"/>
          <w:spacing w:val="-7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product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of</w:t>
      </w:r>
      <w:r>
        <w:rPr>
          <w:color w:val="111236"/>
          <w:spacing w:val="-7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anyone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other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than</w:t>
      </w:r>
      <w:r>
        <w:rPr>
          <w:color w:val="111236"/>
          <w:spacing w:val="-7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Skyscanner.</w:t>
      </w:r>
    </w:p>
    <w:p w14:paraId="25129DDD" w14:textId="77777777" w:rsidR="00602ED0" w:rsidRDefault="00B67906">
      <w:pPr>
        <w:pStyle w:val="Tekstpodstawowy"/>
        <w:spacing w:before="163" w:line="350" w:lineRule="auto"/>
        <w:ind w:right="208"/>
      </w:pPr>
      <w:r>
        <w:rPr>
          <w:color w:val="111236"/>
          <w:w w:val="105"/>
        </w:rPr>
        <w:t>You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also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agree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not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use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unauthorised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automated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computer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program,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software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agent,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bot,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spider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other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software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application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to scan, copy, index, sort or otherwise exploit our Services or Platforms or the data contained on them. Skyscanner has made a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substantial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investment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in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collecting,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processing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presenting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thousands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travel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data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suppliers,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offers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access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travel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data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on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</w:t>
      </w:r>
      <w:r>
        <w:rPr>
          <w:color w:val="111236"/>
          <w:spacing w:val="-43"/>
          <w:w w:val="105"/>
        </w:rPr>
        <w:t xml:space="preserve"> </w:t>
      </w:r>
      <w:r>
        <w:rPr>
          <w:color w:val="111236"/>
          <w:w w:val="105"/>
        </w:rPr>
        <w:t>commercial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API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basis,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so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breach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this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provision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is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material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breach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these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terms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Skyscanner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reserves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right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take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technical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legal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action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detect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restrict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unauthorised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automated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access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Services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Platforms.</w:t>
      </w:r>
    </w:p>
    <w:p w14:paraId="25129DDE" w14:textId="77777777" w:rsidR="00602ED0" w:rsidRDefault="00B67906">
      <w:pPr>
        <w:pStyle w:val="Tekstpodstawowy"/>
        <w:spacing w:before="162" w:line="350" w:lineRule="auto"/>
        <w:ind w:right="284"/>
        <w:jc w:val="both"/>
      </w:pPr>
      <w:r>
        <w:rPr>
          <w:color w:val="111236"/>
          <w:w w:val="105"/>
        </w:rPr>
        <w:t>Where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sign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up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Services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Platforms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with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a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log-in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account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password,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are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responsible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for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keeping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those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password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w w:val="105"/>
        </w:rPr>
        <w:t>log-in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details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conﬁdential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secure.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If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become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aware,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suspect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for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reason,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security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your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log-in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details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has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been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10"/>
        </w:rPr>
        <w:t>compromised,</w:t>
      </w:r>
      <w:r>
        <w:rPr>
          <w:color w:val="111236"/>
          <w:spacing w:val="-18"/>
          <w:w w:val="110"/>
        </w:rPr>
        <w:t xml:space="preserve"> </w:t>
      </w:r>
      <w:r>
        <w:rPr>
          <w:color w:val="111236"/>
          <w:w w:val="110"/>
        </w:rPr>
        <w:t>please</w:t>
      </w:r>
      <w:r>
        <w:rPr>
          <w:color w:val="111236"/>
          <w:spacing w:val="-17"/>
          <w:w w:val="110"/>
        </w:rPr>
        <w:t xml:space="preserve"> </w:t>
      </w:r>
      <w:r>
        <w:rPr>
          <w:color w:val="111236"/>
          <w:w w:val="110"/>
        </w:rPr>
        <w:t>let</w:t>
      </w:r>
      <w:r>
        <w:rPr>
          <w:color w:val="111236"/>
          <w:spacing w:val="-17"/>
          <w:w w:val="110"/>
        </w:rPr>
        <w:t xml:space="preserve"> </w:t>
      </w:r>
      <w:r>
        <w:rPr>
          <w:color w:val="111236"/>
          <w:w w:val="110"/>
        </w:rPr>
        <w:t>us</w:t>
      </w:r>
      <w:r>
        <w:rPr>
          <w:color w:val="111236"/>
          <w:spacing w:val="-17"/>
          <w:w w:val="110"/>
        </w:rPr>
        <w:t xml:space="preserve"> </w:t>
      </w:r>
      <w:r>
        <w:rPr>
          <w:color w:val="111236"/>
          <w:w w:val="110"/>
        </w:rPr>
        <w:t>know</w:t>
      </w:r>
      <w:r>
        <w:rPr>
          <w:color w:val="111236"/>
          <w:spacing w:val="-17"/>
          <w:w w:val="110"/>
        </w:rPr>
        <w:t xml:space="preserve"> </w:t>
      </w:r>
      <w:r>
        <w:rPr>
          <w:color w:val="111236"/>
          <w:w w:val="110"/>
        </w:rPr>
        <w:t>via</w:t>
      </w:r>
      <w:r>
        <w:rPr>
          <w:color w:val="111236"/>
          <w:spacing w:val="-17"/>
          <w:w w:val="110"/>
        </w:rPr>
        <w:t xml:space="preserve"> </w:t>
      </w:r>
      <w:r>
        <w:rPr>
          <w:color w:val="111236"/>
          <w:w w:val="110"/>
        </w:rPr>
        <w:t>our</w:t>
      </w:r>
      <w:r>
        <w:rPr>
          <w:color w:val="111236"/>
          <w:spacing w:val="-18"/>
          <w:w w:val="110"/>
        </w:rPr>
        <w:t xml:space="preserve"> </w:t>
      </w:r>
      <w:hyperlink r:id="rId25">
        <w:r>
          <w:rPr>
            <w:color w:val="0000ED"/>
            <w:w w:val="110"/>
            <w:u w:val="single" w:color="0000ED"/>
          </w:rPr>
          <w:t>Helpdesk</w:t>
        </w:r>
        <w:r>
          <w:rPr>
            <w:color w:val="0000ED"/>
            <w:spacing w:val="-17"/>
            <w:w w:val="110"/>
          </w:rPr>
          <w:t xml:space="preserve"> </w:t>
        </w:r>
      </w:hyperlink>
      <w:r>
        <w:rPr>
          <w:color w:val="111236"/>
          <w:w w:val="110"/>
        </w:rPr>
        <w:t>immediately.</w:t>
      </w:r>
    </w:p>
    <w:p w14:paraId="25129DDF" w14:textId="77777777" w:rsidR="00602ED0" w:rsidRDefault="00B67906">
      <w:pPr>
        <w:pStyle w:val="Tekstpodstawowy"/>
        <w:spacing w:before="163" w:line="350" w:lineRule="auto"/>
        <w:ind w:right="208"/>
      </w:pPr>
      <w:r>
        <w:rPr>
          <w:color w:val="111236"/>
        </w:rPr>
        <w:t>Our Services and Platforms are not intended for children under 16 years of age, and no one under the age of 16 may provide any</w:t>
      </w:r>
      <w:r>
        <w:rPr>
          <w:color w:val="111236"/>
          <w:spacing w:val="1"/>
        </w:rPr>
        <w:t xml:space="preserve"> </w:t>
      </w:r>
      <w:r>
        <w:rPr>
          <w:color w:val="111236"/>
          <w:w w:val="105"/>
        </w:rPr>
        <w:t>information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via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Services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Platforms.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We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do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not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knowingly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collect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personal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information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from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children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under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16,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if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we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learn</w:t>
      </w:r>
      <w:r>
        <w:rPr>
          <w:color w:val="111236"/>
          <w:spacing w:val="-43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we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have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collected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received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personal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information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from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a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child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under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16,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we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will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delete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information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in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accordance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with</w:t>
      </w:r>
    </w:p>
    <w:p w14:paraId="25129DE0" w14:textId="77777777" w:rsidR="00602ED0" w:rsidRDefault="00B67906">
      <w:pPr>
        <w:pStyle w:val="Tekstpodstawowy"/>
        <w:spacing w:line="182" w:lineRule="exact"/>
      </w:pPr>
      <w:r>
        <w:rPr>
          <w:color w:val="111236"/>
          <w:spacing w:val="-1"/>
        </w:rPr>
        <w:t>our</w:t>
      </w:r>
      <w:r>
        <w:rPr>
          <w:color w:val="111236"/>
          <w:spacing w:val="-10"/>
        </w:rPr>
        <w:t xml:space="preserve"> </w:t>
      </w:r>
      <w:hyperlink r:id="rId26">
        <w:r>
          <w:rPr>
            <w:color w:val="0000ED"/>
            <w:spacing w:val="-1"/>
            <w:u w:val="single" w:color="0000ED"/>
          </w:rPr>
          <w:t>Privac</w:t>
        </w:r>
        <w:r>
          <w:rPr>
            <w:color w:val="0000ED"/>
            <w:spacing w:val="-1"/>
          </w:rPr>
          <w:t>y</w:t>
        </w:r>
        <w:r>
          <w:rPr>
            <w:color w:val="0000ED"/>
            <w:spacing w:val="9"/>
            <w:u w:val="single" w:color="0000ED"/>
          </w:rPr>
          <w:t xml:space="preserve"> </w:t>
        </w:r>
        <w:r>
          <w:rPr>
            <w:color w:val="0000ED"/>
            <w:u w:val="single" w:color="0000ED"/>
          </w:rPr>
          <w:t>Policy</w:t>
        </w:r>
      </w:hyperlink>
      <w:r>
        <w:rPr>
          <w:color w:val="111236"/>
        </w:rPr>
        <w:t>.</w:t>
      </w:r>
    </w:p>
    <w:p w14:paraId="25129DE1" w14:textId="77777777" w:rsidR="00602ED0" w:rsidRDefault="00602ED0">
      <w:pPr>
        <w:pStyle w:val="Tekstpodstawowy"/>
        <w:spacing w:before="7"/>
        <w:ind w:left="0"/>
        <w:rPr>
          <w:sz w:val="21"/>
        </w:rPr>
      </w:pPr>
    </w:p>
    <w:p w14:paraId="25129DE2" w14:textId="77777777" w:rsidR="00602ED0" w:rsidRDefault="00B67906">
      <w:pPr>
        <w:pStyle w:val="Tekstpodstawowy"/>
        <w:spacing w:line="350" w:lineRule="auto"/>
        <w:ind w:right="208"/>
      </w:pPr>
      <w:r>
        <w:rPr>
          <w:color w:val="111236"/>
          <w:w w:val="105"/>
        </w:rPr>
        <w:t>To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extent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part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Services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Platforms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is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hosted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on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third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party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website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(for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example,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Facebook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another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social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media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website)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there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are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separate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terms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use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relating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website,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agree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comply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with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those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terms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conditions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in</w:t>
      </w:r>
      <w:r>
        <w:rPr>
          <w:color w:val="111236"/>
          <w:spacing w:val="-43"/>
          <w:w w:val="105"/>
        </w:rPr>
        <w:t xml:space="preserve"> </w:t>
      </w:r>
      <w:r>
        <w:rPr>
          <w:color w:val="111236"/>
          <w:w w:val="110"/>
        </w:rPr>
        <w:t>addition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to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these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Terms.</w:t>
      </w:r>
    </w:p>
    <w:p w14:paraId="25129DE3" w14:textId="77777777" w:rsidR="00602ED0" w:rsidRDefault="00B67906">
      <w:pPr>
        <w:pStyle w:val="Nagwek1"/>
        <w:spacing w:before="163"/>
      </w:pPr>
      <w:r>
        <w:rPr>
          <w:color w:val="111236"/>
          <w:w w:val="95"/>
        </w:rPr>
        <w:t>Sharing</w:t>
      </w:r>
      <w:r>
        <w:rPr>
          <w:color w:val="111236"/>
          <w:spacing w:val="11"/>
          <w:w w:val="95"/>
        </w:rPr>
        <w:t xml:space="preserve"> </w:t>
      </w:r>
      <w:r>
        <w:rPr>
          <w:color w:val="111236"/>
          <w:w w:val="95"/>
        </w:rPr>
        <w:t>information</w:t>
      </w:r>
      <w:r>
        <w:rPr>
          <w:color w:val="111236"/>
          <w:spacing w:val="12"/>
          <w:w w:val="95"/>
        </w:rPr>
        <w:t xml:space="preserve"> </w:t>
      </w:r>
      <w:r>
        <w:rPr>
          <w:color w:val="111236"/>
          <w:w w:val="95"/>
        </w:rPr>
        <w:t>with</w:t>
      </w:r>
      <w:r>
        <w:rPr>
          <w:color w:val="111236"/>
          <w:spacing w:val="12"/>
          <w:w w:val="95"/>
        </w:rPr>
        <w:t xml:space="preserve"> </w:t>
      </w:r>
      <w:r>
        <w:rPr>
          <w:color w:val="111236"/>
          <w:w w:val="95"/>
        </w:rPr>
        <w:t>us</w:t>
      </w:r>
    </w:p>
    <w:p w14:paraId="25129DE4" w14:textId="77777777" w:rsidR="00602ED0" w:rsidRDefault="00602ED0">
      <w:pPr>
        <w:pStyle w:val="Tekstpodstawowy"/>
        <w:spacing w:before="7"/>
        <w:ind w:left="0"/>
        <w:rPr>
          <w:b/>
          <w:sz w:val="21"/>
        </w:rPr>
      </w:pPr>
    </w:p>
    <w:p w14:paraId="25129DE5" w14:textId="77777777" w:rsidR="00602ED0" w:rsidRDefault="00B67906">
      <w:pPr>
        <w:pStyle w:val="Tekstpodstawowy"/>
        <w:spacing w:line="350" w:lineRule="auto"/>
        <w:ind w:right="134"/>
      </w:pPr>
      <w:r>
        <w:rPr>
          <w:color w:val="111236"/>
          <w:w w:val="105"/>
        </w:rPr>
        <w:t>We take your privacy seriously and operate at all times in accordance with applicable data protection laws. You acknowledge that any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personal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data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(as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deﬁned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in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privacy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policy)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which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submit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via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Services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Platforms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may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be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used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by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us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in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accordance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with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privacy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policy.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agree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ensure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all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personal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data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provide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us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is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accurate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up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date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have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all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consents,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licenses or approvals necessary to allow us to use that information in accordance with these Terms, our community guidelines and our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w w:val="110"/>
        </w:rPr>
        <w:t>privacy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policy.</w:t>
      </w:r>
    </w:p>
    <w:p w14:paraId="25129DE6" w14:textId="77777777" w:rsidR="00602ED0" w:rsidRDefault="00B67906">
      <w:pPr>
        <w:pStyle w:val="Tekstpodstawowy"/>
        <w:spacing w:before="162" w:line="350" w:lineRule="auto"/>
        <w:ind w:right="208"/>
      </w:pPr>
      <w:r>
        <w:rPr>
          <w:color w:val="111236"/>
          <w:w w:val="105"/>
        </w:rPr>
        <w:t>To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extent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Services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Platforms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allow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post,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upload,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transmit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otherwise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make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available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information,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images,</w:t>
      </w:r>
      <w:r>
        <w:rPr>
          <w:color w:val="111236"/>
          <w:spacing w:val="-43"/>
          <w:w w:val="105"/>
        </w:rPr>
        <w:t xml:space="preserve"> </w:t>
      </w:r>
      <w:r>
        <w:rPr>
          <w:color w:val="111236"/>
          <w:w w:val="105"/>
        </w:rPr>
        <w:t>video,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other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data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with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Skyscanner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other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Skyscanner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users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(“</w:t>
      </w:r>
      <w:r>
        <w:rPr>
          <w:b/>
          <w:color w:val="111236"/>
          <w:w w:val="105"/>
        </w:rPr>
        <w:t>User</w:t>
      </w:r>
      <w:r>
        <w:rPr>
          <w:b/>
          <w:color w:val="111236"/>
          <w:spacing w:val="-10"/>
          <w:w w:val="105"/>
        </w:rPr>
        <w:t xml:space="preserve"> </w:t>
      </w:r>
      <w:r>
        <w:rPr>
          <w:b/>
          <w:color w:val="111236"/>
          <w:w w:val="105"/>
        </w:rPr>
        <w:t>Content</w:t>
      </w:r>
      <w:r>
        <w:rPr>
          <w:color w:val="111236"/>
          <w:w w:val="105"/>
        </w:rPr>
        <w:t>”),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agree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that:</w:t>
      </w:r>
    </w:p>
    <w:p w14:paraId="25129DE7" w14:textId="77777777" w:rsidR="00602ED0" w:rsidRDefault="00B67906">
      <w:pPr>
        <w:pStyle w:val="Akapitzlist"/>
        <w:numPr>
          <w:ilvl w:val="0"/>
          <w:numId w:val="2"/>
        </w:numPr>
        <w:tabs>
          <w:tab w:val="left" w:pos="926"/>
        </w:tabs>
        <w:spacing w:before="163" w:line="350" w:lineRule="auto"/>
        <w:ind w:right="143"/>
        <w:rPr>
          <w:sz w:val="16"/>
        </w:rPr>
      </w:pPr>
      <w:r>
        <w:rPr>
          <w:color w:val="111236"/>
          <w:w w:val="105"/>
          <w:sz w:val="16"/>
        </w:rPr>
        <w:t>you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are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solely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responsible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for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User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Content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that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you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upload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and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you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represent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and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agree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that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you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will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not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share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anything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which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you</w:t>
      </w:r>
      <w:r>
        <w:rPr>
          <w:color w:val="111236"/>
          <w:spacing w:val="-44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do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not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have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the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permission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right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to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share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for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which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you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cannot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grant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the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licence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in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paragraph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2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below;</w:t>
      </w:r>
    </w:p>
    <w:p w14:paraId="25129DE8" w14:textId="77777777" w:rsidR="00602ED0" w:rsidRDefault="00B67906">
      <w:pPr>
        <w:pStyle w:val="Akapitzlist"/>
        <w:numPr>
          <w:ilvl w:val="0"/>
          <w:numId w:val="2"/>
        </w:numPr>
        <w:tabs>
          <w:tab w:val="left" w:pos="926"/>
        </w:tabs>
        <w:spacing w:line="350" w:lineRule="auto"/>
        <w:ind w:right="137"/>
        <w:rPr>
          <w:sz w:val="16"/>
        </w:rPr>
      </w:pPr>
      <w:commentRangeStart w:id="4"/>
      <w:r>
        <w:rPr>
          <w:color w:val="111236"/>
          <w:w w:val="105"/>
          <w:sz w:val="16"/>
        </w:rPr>
        <w:t>although all intellectual property rights subsisting in any User Content will be owned by you or your licensors and you are always</w:t>
      </w:r>
      <w:r>
        <w:rPr>
          <w:color w:val="111236"/>
          <w:spacing w:val="1"/>
          <w:w w:val="105"/>
          <w:sz w:val="16"/>
        </w:rPr>
        <w:t xml:space="preserve"> </w:t>
      </w:r>
      <w:r>
        <w:rPr>
          <w:color w:val="111236"/>
          <w:spacing w:val="-1"/>
          <w:w w:val="105"/>
          <w:sz w:val="16"/>
        </w:rPr>
        <w:t xml:space="preserve">free to share </w:t>
      </w:r>
      <w:r>
        <w:rPr>
          <w:color w:val="111236"/>
          <w:w w:val="105"/>
          <w:sz w:val="16"/>
        </w:rPr>
        <w:t>your User Content with anyone else, you hereby grant Skyscanner and the Skyscanner Group Companies a non-</w:t>
      </w:r>
      <w:r>
        <w:rPr>
          <w:color w:val="111236"/>
          <w:spacing w:val="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exclusive,</w:t>
      </w:r>
      <w:r>
        <w:rPr>
          <w:color w:val="111236"/>
          <w:spacing w:val="-4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perpetual,</w:t>
      </w:r>
      <w:r>
        <w:rPr>
          <w:color w:val="111236"/>
          <w:spacing w:val="-4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royalty-free,</w:t>
      </w:r>
      <w:r>
        <w:rPr>
          <w:color w:val="111236"/>
          <w:spacing w:val="-4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worldwide,</w:t>
      </w:r>
      <w:r>
        <w:rPr>
          <w:color w:val="111236"/>
          <w:spacing w:val="-5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transferrable</w:t>
      </w:r>
      <w:r>
        <w:rPr>
          <w:color w:val="111236"/>
          <w:spacing w:val="-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and</w:t>
      </w:r>
      <w:r>
        <w:rPr>
          <w:color w:val="111236"/>
          <w:spacing w:val="-4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sub-licensable</w:t>
      </w:r>
      <w:r>
        <w:rPr>
          <w:color w:val="111236"/>
          <w:spacing w:val="-4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right</w:t>
      </w:r>
      <w:r>
        <w:rPr>
          <w:color w:val="111236"/>
          <w:spacing w:val="-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to</w:t>
      </w:r>
      <w:r>
        <w:rPr>
          <w:color w:val="111236"/>
          <w:spacing w:val="-4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host,</w:t>
      </w:r>
      <w:r>
        <w:rPr>
          <w:color w:val="111236"/>
          <w:spacing w:val="-4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use,</w:t>
      </w:r>
      <w:r>
        <w:rPr>
          <w:color w:val="111236"/>
          <w:spacing w:val="-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reproduce</w:t>
      </w:r>
      <w:r>
        <w:rPr>
          <w:color w:val="111236"/>
          <w:spacing w:val="-4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both</w:t>
      </w:r>
      <w:r>
        <w:rPr>
          <w:color w:val="111236"/>
          <w:spacing w:val="-4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electronically</w:t>
      </w:r>
      <w:r>
        <w:rPr>
          <w:color w:val="111236"/>
          <w:spacing w:val="-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and</w:t>
      </w:r>
      <w:r>
        <w:rPr>
          <w:color w:val="111236"/>
          <w:spacing w:val="-44"/>
          <w:w w:val="105"/>
          <w:sz w:val="16"/>
        </w:rPr>
        <w:t xml:space="preserve"> </w:t>
      </w:r>
      <w:r>
        <w:rPr>
          <w:color w:val="111236"/>
          <w:spacing w:val="-1"/>
          <w:w w:val="105"/>
          <w:sz w:val="16"/>
        </w:rPr>
        <w:t xml:space="preserve">otherwise, publicly display, distribute, </w:t>
      </w:r>
      <w:r>
        <w:rPr>
          <w:color w:val="111236"/>
          <w:w w:val="105"/>
          <w:sz w:val="16"/>
        </w:rPr>
        <w:t>modify, adapt, publish, translate, and create derivative works from any and all such User</w:t>
      </w:r>
      <w:r>
        <w:rPr>
          <w:color w:val="111236"/>
          <w:spacing w:val="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Content (in accordance with our privacy policy) including for the purposes of advertising and marketing our Services and</w:t>
      </w:r>
      <w:r>
        <w:rPr>
          <w:color w:val="111236"/>
          <w:spacing w:val="1"/>
          <w:w w:val="105"/>
          <w:sz w:val="16"/>
        </w:rPr>
        <w:t xml:space="preserve"> </w:t>
      </w:r>
      <w:r>
        <w:rPr>
          <w:color w:val="111236"/>
          <w:sz w:val="16"/>
        </w:rPr>
        <w:t>Platforms.</w:t>
      </w:r>
      <w:r>
        <w:rPr>
          <w:color w:val="111236"/>
          <w:spacing w:val="2"/>
          <w:sz w:val="16"/>
        </w:rPr>
        <w:t xml:space="preserve"> </w:t>
      </w:r>
      <w:r>
        <w:rPr>
          <w:color w:val="111236"/>
          <w:sz w:val="16"/>
        </w:rPr>
        <w:t>For</w:t>
      </w:r>
      <w:r>
        <w:rPr>
          <w:color w:val="111236"/>
          <w:spacing w:val="2"/>
          <w:sz w:val="16"/>
        </w:rPr>
        <w:t xml:space="preserve"> </w:t>
      </w:r>
      <w:r>
        <w:rPr>
          <w:color w:val="111236"/>
          <w:sz w:val="16"/>
        </w:rPr>
        <w:t>example,</w:t>
      </w:r>
      <w:r>
        <w:rPr>
          <w:color w:val="111236"/>
          <w:spacing w:val="2"/>
          <w:sz w:val="16"/>
        </w:rPr>
        <w:t xml:space="preserve"> </w:t>
      </w:r>
      <w:r>
        <w:rPr>
          <w:color w:val="111236"/>
          <w:sz w:val="16"/>
        </w:rPr>
        <w:t>we</w:t>
      </w:r>
      <w:r>
        <w:rPr>
          <w:color w:val="111236"/>
          <w:spacing w:val="2"/>
          <w:sz w:val="16"/>
        </w:rPr>
        <w:t xml:space="preserve"> </w:t>
      </w:r>
      <w:r>
        <w:rPr>
          <w:color w:val="111236"/>
          <w:sz w:val="16"/>
        </w:rPr>
        <w:t>may</w:t>
      </w:r>
      <w:r>
        <w:rPr>
          <w:color w:val="111236"/>
          <w:spacing w:val="3"/>
          <w:sz w:val="16"/>
        </w:rPr>
        <w:t xml:space="preserve"> </w:t>
      </w:r>
      <w:r>
        <w:rPr>
          <w:color w:val="111236"/>
          <w:sz w:val="16"/>
        </w:rPr>
        <w:t>make</w:t>
      </w:r>
      <w:r>
        <w:rPr>
          <w:color w:val="111236"/>
          <w:spacing w:val="2"/>
          <w:sz w:val="16"/>
        </w:rPr>
        <w:t xml:space="preserve"> </w:t>
      </w:r>
      <w:r>
        <w:rPr>
          <w:color w:val="111236"/>
          <w:sz w:val="16"/>
        </w:rPr>
        <w:t>User</w:t>
      </w:r>
      <w:r>
        <w:rPr>
          <w:color w:val="111236"/>
          <w:spacing w:val="2"/>
          <w:sz w:val="16"/>
        </w:rPr>
        <w:t xml:space="preserve"> </w:t>
      </w:r>
      <w:r>
        <w:rPr>
          <w:color w:val="111236"/>
          <w:sz w:val="16"/>
        </w:rPr>
        <w:t>Content</w:t>
      </w:r>
      <w:r>
        <w:rPr>
          <w:color w:val="111236"/>
          <w:spacing w:val="2"/>
          <w:sz w:val="16"/>
        </w:rPr>
        <w:t xml:space="preserve"> </w:t>
      </w:r>
      <w:r>
        <w:rPr>
          <w:color w:val="111236"/>
          <w:sz w:val="16"/>
        </w:rPr>
        <w:t>available</w:t>
      </w:r>
      <w:r>
        <w:rPr>
          <w:color w:val="111236"/>
          <w:spacing w:val="3"/>
          <w:sz w:val="16"/>
        </w:rPr>
        <w:t xml:space="preserve"> </w:t>
      </w:r>
      <w:r>
        <w:rPr>
          <w:color w:val="111236"/>
          <w:sz w:val="16"/>
        </w:rPr>
        <w:t>to</w:t>
      </w:r>
      <w:r>
        <w:rPr>
          <w:color w:val="111236"/>
          <w:spacing w:val="2"/>
          <w:sz w:val="16"/>
        </w:rPr>
        <w:t xml:space="preserve"> </w:t>
      </w:r>
      <w:r>
        <w:rPr>
          <w:color w:val="111236"/>
          <w:sz w:val="16"/>
        </w:rPr>
        <w:t>our</w:t>
      </w:r>
      <w:r>
        <w:rPr>
          <w:color w:val="111236"/>
          <w:spacing w:val="2"/>
          <w:sz w:val="16"/>
        </w:rPr>
        <w:t xml:space="preserve"> </w:t>
      </w:r>
      <w:r>
        <w:rPr>
          <w:color w:val="111236"/>
          <w:sz w:val="16"/>
        </w:rPr>
        <w:t>business</w:t>
      </w:r>
      <w:r>
        <w:rPr>
          <w:color w:val="111236"/>
          <w:spacing w:val="2"/>
          <w:sz w:val="16"/>
        </w:rPr>
        <w:t xml:space="preserve"> </w:t>
      </w:r>
      <w:r>
        <w:rPr>
          <w:color w:val="111236"/>
          <w:sz w:val="16"/>
        </w:rPr>
        <w:t>partners</w:t>
      </w:r>
      <w:r>
        <w:rPr>
          <w:color w:val="111236"/>
          <w:spacing w:val="2"/>
          <w:sz w:val="16"/>
        </w:rPr>
        <w:t xml:space="preserve"> </w:t>
      </w:r>
      <w:r>
        <w:rPr>
          <w:color w:val="111236"/>
          <w:sz w:val="16"/>
        </w:rPr>
        <w:t>or</w:t>
      </w:r>
      <w:r>
        <w:rPr>
          <w:color w:val="111236"/>
          <w:spacing w:val="3"/>
          <w:sz w:val="16"/>
        </w:rPr>
        <w:t xml:space="preserve"> </w:t>
      </w:r>
      <w:r>
        <w:rPr>
          <w:color w:val="111236"/>
          <w:sz w:val="16"/>
        </w:rPr>
        <w:t>other</w:t>
      </w:r>
      <w:r>
        <w:rPr>
          <w:color w:val="111236"/>
          <w:spacing w:val="2"/>
          <w:sz w:val="16"/>
        </w:rPr>
        <w:t xml:space="preserve"> </w:t>
      </w:r>
      <w:r>
        <w:rPr>
          <w:color w:val="111236"/>
          <w:sz w:val="16"/>
        </w:rPr>
        <w:t>Skyscanner</w:t>
      </w:r>
      <w:r>
        <w:rPr>
          <w:color w:val="111236"/>
          <w:spacing w:val="2"/>
          <w:sz w:val="16"/>
        </w:rPr>
        <w:t xml:space="preserve"> </w:t>
      </w:r>
      <w:r>
        <w:rPr>
          <w:color w:val="111236"/>
          <w:sz w:val="16"/>
        </w:rPr>
        <w:t>Group</w:t>
      </w:r>
      <w:r>
        <w:rPr>
          <w:color w:val="111236"/>
          <w:spacing w:val="2"/>
          <w:sz w:val="16"/>
        </w:rPr>
        <w:t xml:space="preserve"> </w:t>
      </w:r>
      <w:r>
        <w:rPr>
          <w:color w:val="111236"/>
          <w:sz w:val="16"/>
        </w:rPr>
        <w:t>Companies</w:t>
      </w:r>
      <w:r>
        <w:rPr>
          <w:color w:val="111236"/>
          <w:spacing w:val="2"/>
          <w:sz w:val="16"/>
        </w:rPr>
        <w:t xml:space="preserve"> </w:t>
      </w:r>
      <w:r>
        <w:rPr>
          <w:color w:val="111236"/>
          <w:sz w:val="16"/>
        </w:rPr>
        <w:t>to</w:t>
      </w:r>
      <w:r>
        <w:rPr>
          <w:color w:val="111236"/>
          <w:spacing w:val="1"/>
          <w:sz w:val="16"/>
        </w:rPr>
        <w:t xml:space="preserve"> </w:t>
      </w:r>
      <w:r>
        <w:rPr>
          <w:color w:val="111236"/>
          <w:w w:val="105"/>
          <w:sz w:val="16"/>
        </w:rPr>
        <w:t>display on their own sites. You are in control of the User Content you upload to the Skyscanner Services and can terminate this</w:t>
      </w:r>
      <w:r>
        <w:rPr>
          <w:color w:val="111236"/>
          <w:spacing w:val="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licence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any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time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by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either</w:t>
      </w:r>
      <w:r>
        <w:rPr>
          <w:color w:val="111236"/>
          <w:spacing w:val="-8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deleting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the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User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Content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8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your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Skyscanner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account.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Deleted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User</w:t>
      </w:r>
      <w:r>
        <w:rPr>
          <w:color w:val="111236"/>
          <w:spacing w:val="-8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Content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will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be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promptly</w:t>
      </w:r>
      <w:r>
        <w:rPr>
          <w:color w:val="111236"/>
          <w:spacing w:val="-8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removed</w:t>
      </w:r>
      <w:r>
        <w:rPr>
          <w:color w:val="111236"/>
          <w:spacing w:val="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within</w:t>
      </w:r>
      <w:r>
        <w:rPr>
          <w:color w:val="111236"/>
          <w:spacing w:val="-14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48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hours.</w:t>
      </w:r>
      <w:commentRangeEnd w:id="4"/>
      <w:r w:rsidR="001A7FB5">
        <w:rPr>
          <w:rStyle w:val="Odwoaniedokomentarza"/>
        </w:rPr>
        <w:commentReference w:id="4"/>
      </w:r>
    </w:p>
    <w:p w14:paraId="25129DE9" w14:textId="77777777" w:rsidR="00602ED0" w:rsidRDefault="00B67906">
      <w:pPr>
        <w:pStyle w:val="Akapitzlist"/>
        <w:numPr>
          <w:ilvl w:val="0"/>
          <w:numId w:val="2"/>
        </w:numPr>
        <w:tabs>
          <w:tab w:val="left" w:pos="926"/>
        </w:tabs>
        <w:spacing w:line="350" w:lineRule="auto"/>
        <w:ind w:right="671"/>
        <w:rPr>
          <w:sz w:val="16"/>
        </w:rPr>
      </w:pPr>
      <w:commentRangeStart w:id="5"/>
      <w:r>
        <w:rPr>
          <w:color w:val="111236"/>
          <w:spacing w:val="-1"/>
          <w:w w:val="105"/>
          <w:sz w:val="16"/>
        </w:rPr>
        <w:t>we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spacing w:val="-1"/>
          <w:w w:val="105"/>
          <w:sz w:val="16"/>
        </w:rPr>
        <w:t>are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spacing w:val="-1"/>
          <w:w w:val="105"/>
          <w:sz w:val="16"/>
        </w:rPr>
        <w:t>under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spacing w:val="-1"/>
          <w:w w:val="105"/>
          <w:sz w:val="16"/>
        </w:rPr>
        <w:t>no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spacing w:val="-1"/>
          <w:w w:val="105"/>
          <w:sz w:val="16"/>
        </w:rPr>
        <w:t>obligation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to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store,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retain,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publish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make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available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any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User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Content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uploaded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by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you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and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that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you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shall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be</w:t>
      </w:r>
      <w:r>
        <w:rPr>
          <w:color w:val="111236"/>
          <w:spacing w:val="-43"/>
          <w:w w:val="105"/>
          <w:sz w:val="16"/>
        </w:rPr>
        <w:t xml:space="preserve"> </w:t>
      </w:r>
      <w:r>
        <w:rPr>
          <w:color w:val="111236"/>
          <w:w w:val="110"/>
          <w:sz w:val="16"/>
        </w:rPr>
        <w:t>responsible</w:t>
      </w:r>
      <w:r>
        <w:rPr>
          <w:color w:val="111236"/>
          <w:spacing w:val="-17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for</w:t>
      </w:r>
      <w:r>
        <w:rPr>
          <w:color w:val="111236"/>
          <w:spacing w:val="-16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creating</w:t>
      </w:r>
      <w:r>
        <w:rPr>
          <w:color w:val="111236"/>
          <w:spacing w:val="-16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backups</w:t>
      </w:r>
      <w:r>
        <w:rPr>
          <w:color w:val="111236"/>
          <w:spacing w:val="-17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of</w:t>
      </w:r>
      <w:r>
        <w:rPr>
          <w:color w:val="111236"/>
          <w:spacing w:val="-16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your</w:t>
      </w:r>
      <w:r>
        <w:rPr>
          <w:color w:val="111236"/>
          <w:spacing w:val="-16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own</w:t>
      </w:r>
      <w:r>
        <w:rPr>
          <w:color w:val="111236"/>
          <w:spacing w:val="-17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User</w:t>
      </w:r>
      <w:r>
        <w:rPr>
          <w:color w:val="111236"/>
          <w:spacing w:val="-16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Content.</w:t>
      </w:r>
      <w:commentRangeEnd w:id="5"/>
      <w:r w:rsidR="00FC4858">
        <w:rPr>
          <w:rStyle w:val="Odwoaniedokomentarza"/>
        </w:rPr>
        <w:commentReference w:id="5"/>
      </w:r>
    </w:p>
    <w:p w14:paraId="25129DEA" w14:textId="77777777" w:rsidR="00602ED0" w:rsidRDefault="00B67906">
      <w:pPr>
        <w:pStyle w:val="Tekstpodstawowy"/>
        <w:spacing w:before="156" w:line="350" w:lineRule="auto"/>
      </w:pPr>
      <w:commentRangeStart w:id="6"/>
      <w:r>
        <w:rPr>
          <w:color w:val="111236"/>
          <w:spacing w:val="-1"/>
          <w:w w:val="105"/>
        </w:rPr>
        <w:t>If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spacing w:val="-1"/>
          <w:w w:val="105"/>
        </w:rPr>
        <w:t>you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provide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us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with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any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suggestions,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comments,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spacing w:val="-1"/>
          <w:w w:val="105"/>
        </w:rPr>
        <w:t>improvements,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ideas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other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feedback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(“</w:t>
      </w:r>
      <w:r>
        <w:rPr>
          <w:b/>
          <w:color w:val="111236"/>
          <w:w w:val="105"/>
        </w:rPr>
        <w:t>Feedback</w:t>
      </w:r>
      <w:r>
        <w:rPr>
          <w:color w:val="111236"/>
          <w:w w:val="105"/>
        </w:rPr>
        <w:t>”),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w w:val="105"/>
        </w:rPr>
        <w:t>hereby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irrevocably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assign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ownership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all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intellectual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property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rights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subsisting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in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feedback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us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acknowledge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we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can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use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share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such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Feedback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w w:val="105"/>
        </w:rPr>
        <w:t>for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purpose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at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discretion.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can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provide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feedback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us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by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clicking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on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‘feedback’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tab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through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11"/>
          <w:w w:val="105"/>
        </w:rPr>
        <w:t xml:space="preserve"> </w:t>
      </w:r>
      <w:hyperlink r:id="rId27">
        <w:r>
          <w:rPr>
            <w:color w:val="0000ED"/>
            <w:w w:val="105"/>
            <w:u w:val="single" w:color="0000ED"/>
          </w:rPr>
          <w:t>Helpdesk</w:t>
        </w:r>
      </w:hyperlink>
      <w:r>
        <w:rPr>
          <w:color w:val="111236"/>
          <w:w w:val="105"/>
        </w:rPr>
        <w:t>.</w:t>
      </w:r>
      <w:commentRangeEnd w:id="6"/>
      <w:r w:rsidR="00FC4858">
        <w:rPr>
          <w:rStyle w:val="Odwoaniedokomentarza"/>
        </w:rPr>
        <w:commentReference w:id="6"/>
      </w:r>
    </w:p>
    <w:p w14:paraId="25129DEB" w14:textId="77777777" w:rsidR="00602ED0" w:rsidRDefault="00B67906">
      <w:pPr>
        <w:pStyle w:val="Nagwek1"/>
        <w:spacing w:before="163"/>
      </w:pPr>
      <w:r>
        <w:rPr>
          <w:color w:val="111236"/>
          <w:spacing w:val="-1"/>
        </w:rPr>
        <w:t>Skyscanner’s</w:t>
      </w:r>
      <w:r>
        <w:rPr>
          <w:color w:val="111236"/>
          <w:spacing w:val="-9"/>
        </w:rPr>
        <w:t xml:space="preserve"> </w:t>
      </w:r>
      <w:r>
        <w:rPr>
          <w:color w:val="111236"/>
        </w:rPr>
        <w:t>property</w:t>
      </w:r>
    </w:p>
    <w:p w14:paraId="25129DEC" w14:textId="77777777" w:rsidR="00602ED0" w:rsidRDefault="00602ED0">
      <w:pPr>
        <w:pStyle w:val="Tekstpodstawowy"/>
        <w:spacing w:before="7"/>
        <w:ind w:left="0"/>
        <w:rPr>
          <w:b/>
          <w:sz w:val="21"/>
        </w:rPr>
      </w:pPr>
    </w:p>
    <w:p w14:paraId="25129DED" w14:textId="77777777" w:rsidR="00602ED0" w:rsidRDefault="00B67906">
      <w:pPr>
        <w:pStyle w:val="Tekstpodstawowy"/>
        <w:spacing w:before="1" w:line="350" w:lineRule="auto"/>
        <w:ind w:right="143"/>
      </w:pPr>
      <w:r>
        <w:rPr>
          <w:color w:val="111236"/>
          <w:w w:val="105"/>
        </w:rPr>
        <w:t>Except as set out elsewhere in these Terms, all intellectual property rights including copyright (including copyright in computer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software),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patents,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trade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marks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business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names,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design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rights,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database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rights,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know-how,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trade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secrets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rights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conﬁdence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in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spacing w:val="-1"/>
          <w:w w:val="105"/>
        </w:rPr>
        <w:t>our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spacing w:val="-1"/>
          <w:w w:val="105"/>
        </w:rPr>
        <w:t>Services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and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Platforms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(together,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the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“</w:t>
      </w:r>
      <w:r>
        <w:rPr>
          <w:b/>
          <w:color w:val="111236"/>
          <w:spacing w:val="-1"/>
          <w:w w:val="105"/>
        </w:rPr>
        <w:t>Intellectual</w:t>
      </w:r>
      <w:r>
        <w:rPr>
          <w:b/>
          <w:color w:val="111236"/>
          <w:spacing w:val="-10"/>
          <w:w w:val="105"/>
        </w:rPr>
        <w:t xml:space="preserve"> </w:t>
      </w:r>
      <w:r>
        <w:rPr>
          <w:b/>
          <w:color w:val="111236"/>
          <w:w w:val="105"/>
        </w:rPr>
        <w:t>Property</w:t>
      </w:r>
      <w:r>
        <w:rPr>
          <w:b/>
          <w:color w:val="111236"/>
          <w:spacing w:val="-10"/>
          <w:w w:val="105"/>
        </w:rPr>
        <w:t xml:space="preserve"> </w:t>
      </w:r>
      <w:r>
        <w:rPr>
          <w:b/>
          <w:color w:val="111236"/>
          <w:w w:val="105"/>
        </w:rPr>
        <w:t>Rights</w:t>
      </w:r>
      <w:r>
        <w:rPr>
          <w:color w:val="111236"/>
          <w:w w:val="105"/>
        </w:rPr>
        <w:t>”)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are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w w:val="105"/>
        </w:rPr>
        <w:t>owned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by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licensed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Skyscanner.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acknowledge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w w:val="105"/>
        </w:rPr>
        <w:t>by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using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Services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Platforms,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will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not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acquire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right,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title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interest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in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them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except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for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limited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licence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use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them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granted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by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these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Terms.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also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acknowledge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have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no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right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have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access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Services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Platforms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in</w:t>
      </w:r>
    </w:p>
    <w:p w14:paraId="25129DEE" w14:textId="77777777" w:rsidR="00602ED0" w:rsidRDefault="00B67906">
      <w:pPr>
        <w:pStyle w:val="Tekstpodstawowy"/>
        <w:spacing w:line="181" w:lineRule="exact"/>
      </w:pPr>
      <w:r>
        <w:rPr>
          <w:color w:val="111236"/>
          <w:w w:val="105"/>
        </w:rPr>
        <w:t>source-code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form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unless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it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is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released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under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license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speciﬁcally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permitting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such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access.</w:t>
      </w:r>
    </w:p>
    <w:p w14:paraId="25129DEF" w14:textId="77777777" w:rsidR="00602ED0" w:rsidRDefault="00602ED0">
      <w:pPr>
        <w:pStyle w:val="Tekstpodstawowy"/>
        <w:spacing w:before="7"/>
        <w:ind w:left="0"/>
        <w:rPr>
          <w:sz w:val="21"/>
        </w:rPr>
      </w:pPr>
    </w:p>
    <w:p w14:paraId="25129DF0" w14:textId="77777777" w:rsidR="00602ED0" w:rsidRDefault="00B67906">
      <w:pPr>
        <w:pStyle w:val="Nagwek1"/>
        <w:spacing w:before="0"/>
      </w:pPr>
      <w:r>
        <w:rPr>
          <w:color w:val="111236"/>
        </w:rPr>
        <w:t>Other</w:t>
      </w:r>
      <w:r>
        <w:rPr>
          <w:color w:val="111236"/>
          <w:spacing w:val="1"/>
        </w:rPr>
        <w:t xml:space="preserve"> </w:t>
      </w:r>
      <w:r>
        <w:rPr>
          <w:color w:val="111236"/>
        </w:rPr>
        <w:t>people’s</w:t>
      </w:r>
      <w:r>
        <w:rPr>
          <w:color w:val="111236"/>
          <w:spacing w:val="1"/>
        </w:rPr>
        <w:t xml:space="preserve"> </w:t>
      </w:r>
      <w:r>
        <w:rPr>
          <w:color w:val="111236"/>
        </w:rPr>
        <w:t>property</w:t>
      </w:r>
    </w:p>
    <w:p w14:paraId="25129DF1" w14:textId="77777777" w:rsidR="00602ED0" w:rsidRDefault="00602ED0">
      <w:pPr>
        <w:sectPr w:rsidR="00602ED0">
          <w:pgSz w:w="11900" w:h="16820"/>
          <w:pgMar w:top="480" w:right="820" w:bottom="280" w:left="440" w:header="708" w:footer="708" w:gutter="0"/>
          <w:cols w:space="708"/>
        </w:sectPr>
      </w:pPr>
    </w:p>
    <w:p w14:paraId="25129DF2" w14:textId="77777777" w:rsidR="00602ED0" w:rsidRDefault="00040B8B">
      <w:pPr>
        <w:pStyle w:val="Tekstpodstawowy"/>
        <w:spacing w:before="96" w:line="350" w:lineRule="auto"/>
        <w:ind w:right="143"/>
      </w:pPr>
      <w:r>
        <w:rPr>
          <w:noProof/>
        </w:rPr>
        <w:lastRenderedPageBreak/>
        <w:pict w14:anchorId="25129E35">
          <v:rect id="docshape17" o:spid="_x0000_s1034" alt="" style="position:absolute;left:0;text-align:left;margin-left:391.2pt;margin-top:26.2pt;width:6.3pt;height:.5pt;z-index:-15859712;mso-wrap-edited:f;mso-width-percent:0;mso-height-percent:0;mso-position-horizontal-relative:page;mso-width-percent:0;mso-height-percent:0" fillcolor="#0000ed" stroked="f">
            <w10:wrap anchorx="page"/>
          </v:rect>
        </w:pict>
      </w:r>
      <w:r w:rsidR="00B67906">
        <w:rPr>
          <w:color w:val="111236"/>
          <w:w w:val="105"/>
        </w:rPr>
        <w:t>We respect the intellectual property rights of others. If you have reason to believe that your copyright is being infringed by any content</w:t>
      </w:r>
      <w:r w:rsidR="00B67906">
        <w:rPr>
          <w:color w:val="111236"/>
          <w:spacing w:val="-44"/>
          <w:w w:val="105"/>
        </w:rPr>
        <w:t xml:space="preserve"> </w:t>
      </w:r>
      <w:r w:rsidR="00B67906">
        <w:rPr>
          <w:color w:val="111236"/>
          <w:w w:val="105"/>
        </w:rPr>
        <w:t>on</w:t>
      </w:r>
      <w:r w:rsidR="00B67906">
        <w:rPr>
          <w:color w:val="111236"/>
          <w:spacing w:val="-5"/>
          <w:w w:val="105"/>
        </w:rPr>
        <w:t xml:space="preserve"> </w:t>
      </w:r>
      <w:r w:rsidR="00B67906">
        <w:rPr>
          <w:color w:val="111236"/>
          <w:w w:val="105"/>
        </w:rPr>
        <w:t>our</w:t>
      </w:r>
      <w:r w:rsidR="00B67906">
        <w:rPr>
          <w:color w:val="111236"/>
          <w:spacing w:val="-5"/>
          <w:w w:val="105"/>
        </w:rPr>
        <w:t xml:space="preserve"> </w:t>
      </w:r>
      <w:r w:rsidR="00B67906">
        <w:rPr>
          <w:color w:val="111236"/>
          <w:w w:val="105"/>
        </w:rPr>
        <w:t>Services</w:t>
      </w:r>
      <w:r w:rsidR="00B67906">
        <w:rPr>
          <w:color w:val="111236"/>
          <w:spacing w:val="-4"/>
          <w:w w:val="105"/>
        </w:rPr>
        <w:t xml:space="preserve"> </w:t>
      </w:r>
      <w:r w:rsidR="00B67906">
        <w:rPr>
          <w:color w:val="111236"/>
          <w:w w:val="105"/>
        </w:rPr>
        <w:t>or</w:t>
      </w:r>
      <w:r w:rsidR="00B67906">
        <w:rPr>
          <w:color w:val="111236"/>
          <w:spacing w:val="-5"/>
          <w:w w:val="105"/>
        </w:rPr>
        <w:t xml:space="preserve"> </w:t>
      </w:r>
      <w:r w:rsidR="00B67906">
        <w:rPr>
          <w:color w:val="111236"/>
          <w:w w:val="105"/>
        </w:rPr>
        <w:t>Platforms,</w:t>
      </w:r>
      <w:r w:rsidR="00B67906">
        <w:rPr>
          <w:color w:val="111236"/>
          <w:spacing w:val="-5"/>
          <w:w w:val="105"/>
        </w:rPr>
        <w:t xml:space="preserve"> </w:t>
      </w:r>
      <w:r w:rsidR="00B67906">
        <w:rPr>
          <w:color w:val="111236"/>
          <w:w w:val="105"/>
        </w:rPr>
        <w:t>please</w:t>
      </w:r>
      <w:r w:rsidR="00B67906">
        <w:rPr>
          <w:color w:val="111236"/>
          <w:spacing w:val="-4"/>
          <w:w w:val="105"/>
        </w:rPr>
        <w:t xml:space="preserve"> </w:t>
      </w:r>
      <w:r w:rsidR="00B67906">
        <w:rPr>
          <w:color w:val="111236"/>
          <w:w w:val="105"/>
        </w:rPr>
        <w:t>send</w:t>
      </w:r>
      <w:r w:rsidR="00B67906">
        <w:rPr>
          <w:color w:val="111236"/>
          <w:spacing w:val="-5"/>
          <w:w w:val="105"/>
        </w:rPr>
        <w:t xml:space="preserve"> </w:t>
      </w:r>
      <w:r w:rsidR="00B67906">
        <w:rPr>
          <w:color w:val="111236"/>
          <w:w w:val="105"/>
        </w:rPr>
        <w:t>a</w:t>
      </w:r>
      <w:r w:rsidR="00B67906">
        <w:rPr>
          <w:color w:val="111236"/>
          <w:spacing w:val="-4"/>
          <w:w w:val="105"/>
        </w:rPr>
        <w:t xml:space="preserve"> </w:t>
      </w:r>
      <w:r w:rsidR="00B67906">
        <w:rPr>
          <w:color w:val="111236"/>
          <w:w w:val="105"/>
        </w:rPr>
        <w:t>written</w:t>
      </w:r>
      <w:r w:rsidR="00B67906">
        <w:rPr>
          <w:color w:val="111236"/>
          <w:spacing w:val="-5"/>
          <w:w w:val="105"/>
        </w:rPr>
        <w:t xml:space="preserve"> </w:t>
      </w:r>
      <w:r w:rsidR="00B67906">
        <w:rPr>
          <w:color w:val="111236"/>
          <w:w w:val="105"/>
        </w:rPr>
        <w:t>notiﬁcation</w:t>
      </w:r>
      <w:r w:rsidR="00B67906">
        <w:rPr>
          <w:color w:val="111236"/>
          <w:spacing w:val="-5"/>
          <w:w w:val="105"/>
        </w:rPr>
        <w:t xml:space="preserve"> </w:t>
      </w:r>
      <w:r w:rsidR="00B67906">
        <w:rPr>
          <w:color w:val="111236"/>
          <w:w w:val="105"/>
        </w:rPr>
        <w:t>of</w:t>
      </w:r>
      <w:r w:rsidR="00B67906">
        <w:rPr>
          <w:color w:val="111236"/>
          <w:spacing w:val="-4"/>
          <w:w w:val="105"/>
        </w:rPr>
        <w:t xml:space="preserve"> </w:t>
      </w:r>
      <w:r w:rsidR="00B67906">
        <w:rPr>
          <w:color w:val="111236"/>
          <w:w w:val="105"/>
        </w:rPr>
        <w:t>the</w:t>
      </w:r>
      <w:r w:rsidR="00B67906">
        <w:rPr>
          <w:color w:val="111236"/>
          <w:spacing w:val="-5"/>
          <w:w w:val="105"/>
        </w:rPr>
        <w:t xml:space="preserve"> </w:t>
      </w:r>
      <w:r w:rsidR="00B67906">
        <w:rPr>
          <w:color w:val="111236"/>
          <w:w w:val="105"/>
        </w:rPr>
        <w:t>alleged</w:t>
      </w:r>
      <w:r w:rsidR="00B67906">
        <w:rPr>
          <w:color w:val="111236"/>
          <w:spacing w:val="-5"/>
          <w:w w:val="105"/>
        </w:rPr>
        <w:t xml:space="preserve"> </w:t>
      </w:r>
      <w:r w:rsidR="00B67906">
        <w:rPr>
          <w:color w:val="111236"/>
          <w:w w:val="105"/>
        </w:rPr>
        <w:t>infringement</w:t>
      </w:r>
      <w:r w:rsidR="00B67906">
        <w:rPr>
          <w:color w:val="111236"/>
          <w:spacing w:val="-4"/>
          <w:w w:val="105"/>
        </w:rPr>
        <w:t xml:space="preserve"> </w:t>
      </w:r>
      <w:r w:rsidR="00B67906">
        <w:rPr>
          <w:color w:val="111236"/>
          <w:w w:val="105"/>
        </w:rPr>
        <w:t>to</w:t>
      </w:r>
      <w:r w:rsidR="00B67906">
        <w:rPr>
          <w:color w:val="111236"/>
          <w:spacing w:val="-5"/>
          <w:w w:val="105"/>
        </w:rPr>
        <w:t xml:space="preserve"> </w:t>
      </w:r>
      <w:hyperlink r:id="rId28">
        <w:r w:rsidR="00B67906">
          <w:rPr>
            <w:color w:val="0000ED"/>
            <w:w w:val="105"/>
          </w:rPr>
          <w:t>leg</w:t>
        </w:r>
        <w:r w:rsidR="00B67906">
          <w:rPr>
            <w:color w:val="0000ED"/>
            <w:w w:val="105"/>
            <w:u w:val="single" w:color="0000ED"/>
          </w:rPr>
          <w:t>al@skyscanner.net</w:t>
        </w:r>
      </w:hyperlink>
      <w:r w:rsidR="00B67906">
        <w:rPr>
          <w:color w:val="111236"/>
          <w:w w:val="105"/>
        </w:rPr>
        <w:t>,</w:t>
      </w:r>
      <w:r w:rsidR="00B67906">
        <w:rPr>
          <w:color w:val="111236"/>
          <w:spacing w:val="-4"/>
          <w:w w:val="105"/>
        </w:rPr>
        <w:t xml:space="preserve"> </w:t>
      </w:r>
      <w:r w:rsidR="00B67906">
        <w:rPr>
          <w:color w:val="111236"/>
          <w:w w:val="105"/>
        </w:rPr>
        <w:t>for</w:t>
      </w:r>
      <w:r w:rsidR="00B67906">
        <w:rPr>
          <w:color w:val="111236"/>
          <w:spacing w:val="-5"/>
          <w:w w:val="105"/>
        </w:rPr>
        <w:t xml:space="preserve"> </w:t>
      </w:r>
      <w:r w:rsidR="00B67906">
        <w:rPr>
          <w:color w:val="111236"/>
          <w:w w:val="105"/>
        </w:rPr>
        <w:t>the</w:t>
      </w:r>
      <w:r w:rsidR="00B67906">
        <w:rPr>
          <w:color w:val="111236"/>
          <w:spacing w:val="-5"/>
          <w:w w:val="105"/>
        </w:rPr>
        <w:t xml:space="preserve"> </w:t>
      </w:r>
      <w:r w:rsidR="00B67906">
        <w:rPr>
          <w:color w:val="111236"/>
          <w:w w:val="105"/>
        </w:rPr>
        <w:t>attention</w:t>
      </w:r>
      <w:r w:rsidR="00B67906">
        <w:rPr>
          <w:color w:val="111236"/>
          <w:spacing w:val="-4"/>
          <w:w w:val="105"/>
        </w:rPr>
        <w:t xml:space="preserve"> </w:t>
      </w:r>
      <w:r w:rsidR="00B67906">
        <w:rPr>
          <w:color w:val="111236"/>
          <w:w w:val="105"/>
        </w:rPr>
        <w:t>of</w:t>
      </w:r>
      <w:r w:rsidR="00B67906">
        <w:rPr>
          <w:color w:val="111236"/>
          <w:spacing w:val="-44"/>
          <w:w w:val="105"/>
        </w:rPr>
        <w:t xml:space="preserve"> </w:t>
      </w:r>
      <w:r w:rsidR="00B67906">
        <w:rPr>
          <w:color w:val="111236"/>
          <w:w w:val="110"/>
        </w:rPr>
        <w:t>the</w:t>
      </w:r>
      <w:r w:rsidR="00B67906">
        <w:rPr>
          <w:color w:val="111236"/>
          <w:spacing w:val="-17"/>
          <w:w w:val="110"/>
        </w:rPr>
        <w:t xml:space="preserve"> </w:t>
      </w:r>
      <w:r w:rsidR="00B67906">
        <w:rPr>
          <w:color w:val="111236"/>
          <w:w w:val="110"/>
        </w:rPr>
        <w:t>Legal</w:t>
      </w:r>
      <w:r w:rsidR="00B67906">
        <w:rPr>
          <w:color w:val="111236"/>
          <w:spacing w:val="-16"/>
          <w:w w:val="110"/>
        </w:rPr>
        <w:t xml:space="preserve"> </w:t>
      </w:r>
      <w:r w:rsidR="00B67906">
        <w:rPr>
          <w:color w:val="111236"/>
          <w:w w:val="110"/>
        </w:rPr>
        <w:t>Department.</w:t>
      </w:r>
      <w:r w:rsidR="00B67906">
        <w:rPr>
          <w:color w:val="111236"/>
          <w:spacing w:val="-17"/>
          <w:w w:val="110"/>
        </w:rPr>
        <w:t xml:space="preserve"> </w:t>
      </w:r>
      <w:r w:rsidR="00B67906">
        <w:rPr>
          <w:color w:val="111236"/>
          <w:w w:val="110"/>
        </w:rPr>
        <w:t>Alternatively,</w:t>
      </w:r>
      <w:r w:rsidR="00B67906">
        <w:rPr>
          <w:color w:val="111236"/>
          <w:spacing w:val="-16"/>
          <w:w w:val="110"/>
        </w:rPr>
        <w:t xml:space="preserve"> </w:t>
      </w:r>
      <w:r w:rsidR="00B67906">
        <w:rPr>
          <w:color w:val="111236"/>
          <w:w w:val="110"/>
        </w:rPr>
        <w:t>you</w:t>
      </w:r>
      <w:r w:rsidR="00B67906">
        <w:rPr>
          <w:color w:val="111236"/>
          <w:spacing w:val="-17"/>
          <w:w w:val="110"/>
        </w:rPr>
        <w:t xml:space="preserve"> </w:t>
      </w:r>
      <w:r w:rsidR="00B67906">
        <w:rPr>
          <w:color w:val="111236"/>
          <w:w w:val="110"/>
        </w:rPr>
        <w:t>can</w:t>
      </w:r>
      <w:r w:rsidR="00B67906">
        <w:rPr>
          <w:color w:val="111236"/>
          <w:spacing w:val="-16"/>
          <w:w w:val="110"/>
        </w:rPr>
        <w:t xml:space="preserve"> </w:t>
      </w:r>
      <w:r w:rsidR="00B67906">
        <w:rPr>
          <w:color w:val="111236"/>
          <w:w w:val="110"/>
        </w:rPr>
        <w:t>contact</w:t>
      </w:r>
      <w:r w:rsidR="00B67906">
        <w:rPr>
          <w:color w:val="111236"/>
          <w:spacing w:val="-17"/>
          <w:w w:val="110"/>
        </w:rPr>
        <w:t xml:space="preserve"> </w:t>
      </w:r>
      <w:r w:rsidR="00B67906">
        <w:rPr>
          <w:color w:val="111236"/>
          <w:w w:val="110"/>
        </w:rPr>
        <w:t>us</w:t>
      </w:r>
      <w:r w:rsidR="00B67906">
        <w:rPr>
          <w:color w:val="111236"/>
          <w:spacing w:val="-16"/>
          <w:w w:val="110"/>
        </w:rPr>
        <w:t xml:space="preserve"> </w:t>
      </w:r>
      <w:r w:rsidR="00B67906">
        <w:rPr>
          <w:color w:val="111236"/>
          <w:w w:val="110"/>
        </w:rPr>
        <w:t>in</w:t>
      </w:r>
      <w:r w:rsidR="00B67906">
        <w:rPr>
          <w:color w:val="111236"/>
          <w:spacing w:val="-17"/>
          <w:w w:val="110"/>
        </w:rPr>
        <w:t xml:space="preserve"> </w:t>
      </w:r>
      <w:r w:rsidR="00B67906">
        <w:rPr>
          <w:color w:val="111236"/>
          <w:w w:val="110"/>
        </w:rPr>
        <w:t>writing</w:t>
      </w:r>
      <w:r w:rsidR="00B67906">
        <w:rPr>
          <w:color w:val="111236"/>
          <w:spacing w:val="-16"/>
          <w:w w:val="110"/>
        </w:rPr>
        <w:t xml:space="preserve"> </w:t>
      </w:r>
      <w:r w:rsidR="00B67906">
        <w:rPr>
          <w:color w:val="111236"/>
          <w:w w:val="110"/>
        </w:rPr>
        <w:t>at:</w:t>
      </w:r>
    </w:p>
    <w:p w14:paraId="25129DF3" w14:textId="77777777" w:rsidR="00602ED0" w:rsidRDefault="00B67906">
      <w:pPr>
        <w:pStyle w:val="Tekstpodstawowy"/>
        <w:spacing w:before="163"/>
      </w:pPr>
      <w:r>
        <w:rPr>
          <w:color w:val="111236"/>
        </w:rPr>
        <w:t>Skyscanner</w:t>
      </w:r>
      <w:r>
        <w:rPr>
          <w:color w:val="111236"/>
          <w:spacing w:val="10"/>
        </w:rPr>
        <w:t xml:space="preserve"> </w:t>
      </w:r>
      <w:r>
        <w:rPr>
          <w:color w:val="111236"/>
        </w:rPr>
        <w:t>Legal</w:t>
      </w:r>
      <w:r>
        <w:rPr>
          <w:color w:val="111236"/>
          <w:spacing w:val="11"/>
        </w:rPr>
        <w:t xml:space="preserve"> </w:t>
      </w:r>
      <w:r>
        <w:rPr>
          <w:color w:val="111236"/>
        </w:rPr>
        <w:t>Department</w:t>
      </w:r>
    </w:p>
    <w:p w14:paraId="25129DF4" w14:textId="77777777" w:rsidR="00602ED0" w:rsidRDefault="00602ED0">
      <w:pPr>
        <w:pStyle w:val="Tekstpodstawowy"/>
        <w:spacing w:before="7"/>
        <w:ind w:left="0"/>
        <w:rPr>
          <w:sz w:val="21"/>
        </w:rPr>
      </w:pPr>
    </w:p>
    <w:p w14:paraId="25129DF5" w14:textId="77777777" w:rsidR="00602ED0" w:rsidRDefault="00B67906">
      <w:pPr>
        <w:pStyle w:val="Tekstpodstawowy"/>
      </w:pPr>
      <w:r>
        <w:rPr>
          <w:color w:val="111236"/>
        </w:rPr>
        <w:t>Quartermile</w:t>
      </w:r>
      <w:r>
        <w:rPr>
          <w:color w:val="111236"/>
          <w:spacing w:val="-7"/>
        </w:rPr>
        <w:t xml:space="preserve"> </w:t>
      </w:r>
      <w:r>
        <w:rPr>
          <w:color w:val="111236"/>
        </w:rPr>
        <w:t>One,</w:t>
      </w:r>
      <w:r>
        <w:rPr>
          <w:color w:val="111236"/>
          <w:spacing w:val="-7"/>
        </w:rPr>
        <w:t xml:space="preserve"> </w:t>
      </w:r>
      <w:r>
        <w:rPr>
          <w:color w:val="111236"/>
        </w:rPr>
        <w:t>15</w:t>
      </w:r>
      <w:r>
        <w:rPr>
          <w:color w:val="111236"/>
          <w:spacing w:val="-7"/>
        </w:rPr>
        <w:t xml:space="preserve"> </w:t>
      </w:r>
      <w:r>
        <w:rPr>
          <w:color w:val="111236"/>
        </w:rPr>
        <w:t>Lauriston</w:t>
      </w:r>
      <w:r>
        <w:rPr>
          <w:color w:val="111236"/>
          <w:spacing w:val="-6"/>
        </w:rPr>
        <w:t xml:space="preserve"> </w:t>
      </w:r>
      <w:r>
        <w:rPr>
          <w:color w:val="111236"/>
        </w:rPr>
        <w:t>Place,</w:t>
      </w:r>
      <w:r>
        <w:rPr>
          <w:color w:val="111236"/>
          <w:spacing w:val="-7"/>
        </w:rPr>
        <w:t xml:space="preserve"> </w:t>
      </w:r>
      <w:r>
        <w:rPr>
          <w:color w:val="111236"/>
        </w:rPr>
        <w:t>Edinburgh,</w:t>
      </w:r>
      <w:r>
        <w:rPr>
          <w:color w:val="111236"/>
          <w:spacing w:val="-7"/>
        </w:rPr>
        <w:t xml:space="preserve"> </w:t>
      </w:r>
      <w:r>
        <w:rPr>
          <w:color w:val="111236"/>
        </w:rPr>
        <w:t>EH3</w:t>
      </w:r>
      <w:r>
        <w:rPr>
          <w:color w:val="111236"/>
          <w:spacing w:val="-6"/>
        </w:rPr>
        <w:t xml:space="preserve"> </w:t>
      </w:r>
      <w:r>
        <w:rPr>
          <w:color w:val="111236"/>
        </w:rPr>
        <w:t>9EN</w:t>
      </w:r>
    </w:p>
    <w:p w14:paraId="25129DF6" w14:textId="77777777" w:rsidR="00602ED0" w:rsidRDefault="00602ED0">
      <w:pPr>
        <w:pStyle w:val="Tekstpodstawowy"/>
        <w:spacing w:before="7"/>
        <w:ind w:left="0"/>
        <w:rPr>
          <w:sz w:val="21"/>
        </w:rPr>
      </w:pPr>
    </w:p>
    <w:p w14:paraId="25129DF7" w14:textId="77777777" w:rsidR="00602ED0" w:rsidRDefault="00B67906">
      <w:pPr>
        <w:pStyle w:val="Tekstpodstawowy"/>
        <w:spacing w:line="350" w:lineRule="auto"/>
      </w:pPr>
      <w:r>
        <w:rPr>
          <w:color w:val="111236"/>
          <w:spacing w:val="-1"/>
          <w:w w:val="105"/>
        </w:rPr>
        <w:t>To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spacing w:val="-1"/>
          <w:w w:val="105"/>
        </w:rPr>
        <w:t>assist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us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with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resolving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w w:val="105"/>
        </w:rPr>
        <w:t>alleged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infringement,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where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applicable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w w:val="105"/>
        </w:rPr>
        <w:t>in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order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make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w w:val="105"/>
        </w:rPr>
        <w:t>valid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notiﬁcation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under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Digital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Millennium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w w:val="105"/>
        </w:rPr>
        <w:t>Copyright Act (for which purposes the Legal Department are the designated agent) please include the following information in your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10"/>
        </w:rPr>
        <w:t>notice:</w:t>
      </w:r>
    </w:p>
    <w:p w14:paraId="25129DF8" w14:textId="77777777" w:rsidR="00602ED0" w:rsidRDefault="00B67906">
      <w:pPr>
        <w:pStyle w:val="Akapitzlist"/>
        <w:numPr>
          <w:ilvl w:val="0"/>
          <w:numId w:val="1"/>
        </w:numPr>
        <w:tabs>
          <w:tab w:val="left" w:pos="926"/>
        </w:tabs>
        <w:spacing w:before="163"/>
        <w:rPr>
          <w:sz w:val="16"/>
        </w:rPr>
      </w:pPr>
      <w:r>
        <w:rPr>
          <w:color w:val="111236"/>
          <w:w w:val="105"/>
          <w:sz w:val="16"/>
        </w:rPr>
        <w:t>identiﬁcation</w:t>
      </w:r>
      <w:r>
        <w:rPr>
          <w:color w:val="111236"/>
          <w:spacing w:val="-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of</w:t>
      </w:r>
      <w:r>
        <w:rPr>
          <w:color w:val="111236"/>
          <w:spacing w:val="-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the</w:t>
      </w:r>
      <w:r>
        <w:rPr>
          <w:color w:val="111236"/>
          <w:spacing w:val="-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copyrighted</w:t>
      </w:r>
      <w:r>
        <w:rPr>
          <w:color w:val="111236"/>
          <w:spacing w:val="-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work</w:t>
      </w:r>
      <w:r>
        <w:rPr>
          <w:color w:val="111236"/>
          <w:spacing w:val="-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claimed</w:t>
      </w:r>
      <w:r>
        <w:rPr>
          <w:color w:val="111236"/>
          <w:spacing w:val="-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to</w:t>
      </w:r>
      <w:r>
        <w:rPr>
          <w:color w:val="111236"/>
          <w:spacing w:val="-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have</w:t>
      </w:r>
      <w:r>
        <w:rPr>
          <w:color w:val="111236"/>
          <w:spacing w:val="-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been</w:t>
      </w:r>
      <w:r>
        <w:rPr>
          <w:color w:val="111236"/>
          <w:spacing w:val="-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infringed;</w:t>
      </w:r>
    </w:p>
    <w:p w14:paraId="25129DF9" w14:textId="77777777" w:rsidR="00602ED0" w:rsidRDefault="00B67906">
      <w:pPr>
        <w:pStyle w:val="Akapitzlist"/>
        <w:numPr>
          <w:ilvl w:val="0"/>
          <w:numId w:val="1"/>
        </w:numPr>
        <w:tabs>
          <w:tab w:val="left" w:pos="926"/>
        </w:tabs>
        <w:spacing w:before="84" w:line="350" w:lineRule="auto"/>
        <w:ind w:right="141"/>
        <w:rPr>
          <w:sz w:val="16"/>
        </w:rPr>
      </w:pPr>
      <w:r>
        <w:rPr>
          <w:color w:val="111236"/>
          <w:w w:val="105"/>
          <w:sz w:val="16"/>
        </w:rPr>
        <w:t>identiﬁcation</w:t>
      </w:r>
      <w:r>
        <w:rPr>
          <w:color w:val="111236"/>
          <w:spacing w:val="-5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of</w:t>
      </w:r>
      <w:r>
        <w:rPr>
          <w:color w:val="111236"/>
          <w:spacing w:val="-5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the</w:t>
      </w:r>
      <w:r>
        <w:rPr>
          <w:color w:val="111236"/>
          <w:spacing w:val="-5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claimed</w:t>
      </w:r>
      <w:r>
        <w:rPr>
          <w:color w:val="111236"/>
          <w:spacing w:val="-5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infringing</w:t>
      </w:r>
      <w:r>
        <w:rPr>
          <w:color w:val="111236"/>
          <w:spacing w:val="-4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material</w:t>
      </w:r>
      <w:r>
        <w:rPr>
          <w:color w:val="111236"/>
          <w:spacing w:val="-5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and</w:t>
      </w:r>
      <w:r>
        <w:rPr>
          <w:color w:val="111236"/>
          <w:spacing w:val="-5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enough</w:t>
      </w:r>
      <w:r>
        <w:rPr>
          <w:color w:val="111236"/>
          <w:spacing w:val="-5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information</w:t>
      </w:r>
      <w:r>
        <w:rPr>
          <w:color w:val="111236"/>
          <w:spacing w:val="-5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for</w:t>
      </w:r>
      <w:r>
        <w:rPr>
          <w:color w:val="111236"/>
          <w:spacing w:val="-4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us</w:t>
      </w:r>
      <w:r>
        <w:rPr>
          <w:color w:val="111236"/>
          <w:spacing w:val="-5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to</w:t>
      </w:r>
      <w:r>
        <w:rPr>
          <w:color w:val="111236"/>
          <w:spacing w:val="-5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reasonably</w:t>
      </w:r>
      <w:r>
        <w:rPr>
          <w:color w:val="111236"/>
          <w:spacing w:val="-5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locate</w:t>
      </w:r>
      <w:r>
        <w:rPr>
          <w:color w:val="111236"/>
          <w:spacing w:val="-4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it</w:t>
      </w:r>
      <w:r>
        <w:rPr>
          <w:color w:val="111236"/>
          <w:spacing w:val="-5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on</w:t>
      </w:r>
      <w:r>
        <w:rPr>
          <w:color w:val="111236"/>
          <w:spacing w:val="-5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our</w:t>
      </w:r>
      <w:r>
        <w:rPr>
          <w:color w:val="111236"/>
          <w:spacing w:val="-5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Services</w:t>
      </w:r>
      <w:r>
        <w:rPr>
          <w:color w:val="111236"/>
          <w:spacing w:val="-5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(providing</w:t>
      </w:r>
      <w:r>
        <w:rPr>
          <w:color w:val="111236"/>
          <w:spacing w:val="-4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the</w:t>
      </w:r>
      <w:r>
        <w:rPr>
          <w:color w:val="111236"/>
          <w:spacing w:val="-44"/>
          <w:w w:val="105"/>
          <w:sz w:val="16"/>
        </w:rPr>
        <w:t xml:space="preserve"> </w:t>
      </w:r>
      <w:r>
        <w:rPr>
          <w:color w:val="111236"/>
          <w:w w:val="110"/>
          <w:sz w:val="16"/>
        </w:rPr>
        <w:t>URL(s)</w:t>
      </w:r>
      <w:r>
        <w:rPr>
          <w:color w:val="111236"/>
          <w:spacing w:val="-16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of</w:t>
      </w:r>
      <w:r>
        <w:rPr>
          <w:color w:val="111236"/>
          <w:spacing w:val="-16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the</w:t>
      </w:r>
      <w:r>
        <w:rPr>
          <w:color w:val="111236"/>
          <w:spacing w:val="-16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materials</w:t>
      </w:r>
      <w:r>
        <w:rPr>
          <w:color w:val="111236"/>
          <w:spacing w:val="-16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is</w:t>
      </w:r>
      <w:r>
        <w:rPr>
          <w:color w:val="111236"/>
          <w:spacing w:val="-16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ﬁne);</w:t>
      </w:r>
    </w:p>
    <w:p w14:paraId="25129DFA" w14:textId="77777777" w:rsidR="00602ED0" w:rsidRDefault="00B67906">
      <w:pPr>
        <w:pStyle w:val="Akapitzlist"/>
        <w:numPr>
          <w:ilvl w:val="0"/>
          <w:numId w:val="1"/>
        </w:numPr>
        <w:tabs>
          <w:tab w:val="left" w:pos="926"/>
        </w:tabs>
        <w:spacing w:line="183" w:lineRule="exact"/>
        <w:rPr>
          <w:sz w:val="16"/>
        </w:rPr>
      </w:pPr>
      <w:r>
        <w:rPr>
          <w:color w:val="111236"/>
          <w:sz w:val="16"/>
        </w:rPr>
        <w:t>enough</w:t>
      </w:r>
      <w:r>
        <w:rPr>
          <w:color w:val="111236"/>
          <w:spacing w:val="5"/>
          <w:sz w:val="16"/>
        </w:rPr>
        <w:t xml:space="preserve"> </w:t>
      </w:r>
      <w:r>
        <w:rPr>
          <w:color w:val="111236"/>
          <w:sz w:val="16"/>
        </w:rPr>
        <w:t>information</w:t>
      </w:r>
      <w:r>
        <w:rPr>
          <w:color w:val="111236"/>
          <w:spacing w:val="6"/>
          <w:sz w:val="16"/>
        </w:rPr>
        <w:t xml:space="preserve"> </w:t>
      </w:r>
      <w:r>
        <w:rPr>
          <w:color w:val="111236"/>
          <w:sz w:val="16"/>
        </w:rPr>
        <w:t>for</w:t>
      </w:r>
      <w:r>
        <w:rPr>
          <w:color w:val="111236"/>
          <w:spacing w:val="6"/>
          <w:sz w:val="16"/>
        </w:rPr>
        <w:t xml:space="preserve"> </w:t>
      </w:r>
      <w:r>
        <w:rPr>
          <w:color w:val="111236"/>
          <w:sz w:val="16"/>
        </w:rPr>
        <w:t>Skyscanner</w:t>
      </w:r>
      <w:r>
        <w:rPr>
          <w:color w:val="111236"/>
          <w:spacing w:val="6"/>
          <w:sz w:val="16"/>
        </w:rPr>
        <w:t xml:space="preserve"> </w:t>
      </w:r>
      <w:r>
        <w:rPr>
          <w:color w:val="111236"/>
          <w:sz w:val="16"/>
        </w:rPr>
        <w:t>to</w:t>
      </w:r>
      <w:r>
        <w:rPr>
          <w:color w:val="111236"/>
          <w:spacing w:val="6"/>
          <w:sz w:val="16"/>
        </w:rPr>
        <w:t xml:space="preserve"> </w:t>
      </w:r>
      <w:r>
        <w:rPr>
          <w:color w:val="111236"/>
          <w:sz w:val="16"/>
        </w:rPr>
        <w:t>contact</w:t>
      </w:r>
      <w:r>
        <w:rPr>
          <w:color w:val="111236"/>
          <w:spacing w:val="5"/>
          <w:sz w:val="16"/>
        </w:rPr>
        <w:t xml:space="preserve"> </w:t>
      </w:r>
      <w:r>
        <w:rPr>
          <w:color w:val="111236"/>
          <w:sz w:val="16"/>
        </w:rPr>
        <w:t>you,</w:t>
      </w:r>
      <w:r>
        <w:rPr>
          <w:color w:val="111236"/>
          <w:spacing w:val="6"/>
          <w:sz w:val="16"/>
        </w:rPr>
        <w:t xml:space="preserve"> </w:t>
      </w:r>
      <w:r>
        <w:rPr>
          <w:color w:val="111236"/>
          <w:sz w:val="16"/>
        </w:rPr>
        <w:t>such</w:t>
      </w:r>
      <w:r>
        <w:rPr>
          <w:color w:val="111236"/>
          <w:spacing w:val="6"/>
          <w:sz w:val="16"/>
        </w:rPr>
        <w:t xml:space="preserve"> </w:t>
      </w:r>
      <w:r>
        <w:rPr>
          <w:color w:val="111236"/>
          <w:sz w:val="16"/>
        </w:rPr>
        <w:t>as</w:t>
      </w:r>
      <w:r>
        <w:rPr>
          <w:color w:val="111236"/>
          <w:spacing w:val="6"/>
          <w:sz w:val="16"/>
        </w:rPr>
        <w:t xml:space="preserve"> </w:t>
      </w:r>
      <w:r>
        <w:rPr>
          <w:color w:val="111236"/>
          <w:sz w:val="16"/>
        </w:rPr>
        <w:t>an</w:t>
      </w:r>
      <w:r>
        <w:rPr>
          <w:color w:val="111236"/>
          <w:spacing w:val="6"/>
          <w:sz w:val="16"/>
        </w:rPr>
        <w:t xml:space="preserve"> </w:t>
      </w:r>
      <w:r>
        <w:rPr>
          <w:color w:val="111236"/>
          <w:sz w:val="16"/>
        </w:rPr>
        <w:t>address,</w:t>
      </w:r>
      <w:r>
        <w:rPr>
          <w:color w:val="111236"/>
          <w:spacing w:val="6"/>
          <w:sz w:val="16"/>
        </w:rPr>
        <w:t xml:space="preserve"> </w:t>
      </w:r>
      <w:r>
        <w:rPr>
          <w:color w:val="111236"/>
          <w:sz w:val="16"/>
        </w:rPr>
        <w:t>telephone</w:t>
      </w:r>
      <w:r>
        <w:rPr>
          <w:color w:val="111236"/>
          <w:spacing w:val="5"/>
          <w:sz w:val="16"/>
        </w:rPr>
        <w:t xml:space="preserve"> </w:t>
      </w:r>
      <w:r>
        <w:rPr>
          <w:color w:val="111236"/>
          <w:sz w:val="16"/>
        </w:rPr>
        <w:t>number,</w:t>
      </w:r>
      <w:r>
        <w:rPr>
          <w:color w:val="111236"/>
          <w:spacing w:val="6"/>
          <w:sz w:val="16"/>
        </w:rPr>
        <w:t xml:space="preserve"> </w:t>
      </w:r>
      <w:r>
        <w:rPr>
          <w:color w:val="111236"/>
          <w:sz w:val="16"/>
        </w:rPr>
        <w:t>and,</w:t>
      </w:r>
      <w:r>
        <w:rPr>
          <w:color w:val="111236"/>
          <w:spacing w:val="6"/>
          <w:sz w:val="16"/>
        </w:rPr>
        <w:t xml:space="preserve"> </w:t>
      </w:r>
      <w:r>
        <w:rPr>
          <w:color w:val="111236"/>
          <w:sz w:val="16"/>
        </w:rPr>
        <w:t>if</w:t>
      </w:r>
      <w:r>
        <w:rPr>
          <w:color w:val="111236"/>
          <w:spacing w:val="6"/>
          <w:sz w:val="16"/>
        </w:rPr>
        <w:t xml:space="preserve"> </w:t>
      </w:r>
      <w:r>
        <w:rPr>
          <w:color w:val="111236"/>
          <w:sz w:val="16"/>
        </w:rPr>
        <w:t>available,</w:t>
      </w:r>
      <w:r>
        <w:rPr>
          <w:color w:val="111236"/>
          <w:spacing w:val="6"/>
          <w:sz w:val="16"/>
        </w:rPr>
        <w:t xml:space="preserve"> </w:t>
      </w:r>
      <w:r>
        <w:rPr>
          <w:color w:val="111236"/>
          <w:sz w:val="16"/>
        </w:rPr>
        <w:t>an</w:t>
      </w:r>
      <w:r>
        <w:rPr>
          <w:color w:val="111236"/>
          <w:spacing w:val="5"/>
          <w:sz w:val="16"/>
        </w:rPr>
        <w:t xml:space="preserve"> </w:t>
      </w:r>
      <w:r>
        <w:rPr>
          <w:color w:val="111236"/>
          <w:sz w:val="16"/>
        </w:rPr>
        <w:t>email</w:t>
      </w:r>
      <w:r>
        <w:rPr>
          <w:color w:val="111236"/>
          <w:spacing w:val="6"/>
          <w:sz w:val="16"/>
        </w:rPr>
        <w:t xml:space="preserve"> </w:t>
      </w:r>
      <w:r>
        <w:rPr>
          <w:color w:val="111236"/>
          <w:sz w:val="16"/>
        </w:rPr>
        <w:t>address;</w:t>
      </w:r>
    </w:p>
    <w:p w14:paraId="25129DFB" w14:textId="77777777" w:rsidR="00602ED0" w:rsidRDefault="00B67906">
      <w:pPr>
        <w:pStyle w:val="Akapitzlist"/>
        <w:numPr>
          <w:ilvl w:val="0"/>
          <w:numId w:val="1"/>
        </w:numPr>
        <w:tabs>
          <w:tab w:val="left" w:pos="926"/>
        </w:tabs>
        <w:spacing w:before="84" w:line="350" w:lineRule="auto"/>
        <w:ind w:right="379"/>
        <w:rPr>
          <w:sz w:val="16"/>
        </w:rPr>
      </w:pPr>
      <w:r>
        <w:rPr>
          <w:color w:val="111236"/>
          <w:w w:val="105"/>
          <w:sz w:val="16"/>
        </w:rPr>
        <w:t>a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statement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by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you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that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you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have</w:t>
      </w:r>
      <w:r>
        <w:rPr>
          <w:color w:val="111236"/>
          <w:spacing w:val="-5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good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faith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belief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that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the</w:t>
      </w:r>
      <w:r>
        <w:rPr>
          <w:color w:val="111236"/>
          <w:spacing w:val="-5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disputed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use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is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not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authorized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by</w:t>
      </w:r>
      <w:r>
        <w:rPr>
          <w:color w:val="111236"/>
          <w:spacing w:val="-5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the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copyright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owner,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its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agent,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43"/>
          <w:w w:val="105"/>
          <w:sz w:val="16"/>
        </w:rPr>
        <w:t xml:space="preserve"> </w:t>
      </w:r>
      <w:r>
        <w:rPr>
          <w:color w:val="111236"/>
          <w:w w:val="110"/>
          <w:sz w:val="16"/>
        </w:rPr>
        <w:t>the</w:t>
      </w:r>
      <w:r>
        <w:rPr>
          <w:color w:val="111236"/>
          <w:spacing w:val="-16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law;</w:t>
      </w:r>
    </w:p>
    <w:p w14:paraId="25129DFC" w14:textId="77777777" w:rsidR="00602ED0" w:rsidRDefault="00B67906">
      <w:pPr>
        <w:pStyle w:val="Akapitzlist"/>
        <w:numPr>
          <w:ilvl w:val="0"/>
          <w:numId w:val="1"/>
        </w:numPr>
        <w:tabs>
          <w:tab w:val="left" w:pos="926"/>
        </w:tabs>
        <w:spacing w:line="350" w:lineRule="auto"/>
        <w:ind w:right="255"/>
        <w:rPr>
          <w:sz w:val="16"/>
        </w:rPr>
      </w:pPr>
      <w:r>
        <w:rPr>
          <w:color w:val="111236"/>
          <w:w w:val="105"/>
          <w:sz w:val="16"/>
        </w:rPr>
        <w:t>for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claims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under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the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DMCA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only,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statement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by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you,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made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under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penalty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of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perjury,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that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the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above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information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in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your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notiﬁcation</w:t>
      </w:r>
      <w:r>
        <w:rPr>
          <w:color w:val="111236"/>
          <w:spacing w:val="-4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is accurate and that you are the copyright owner or are authorized to act on the copyright owner’s behalf, and your physical or</w:t>
      </w:r>
      <w:r>
        <w:rPr>
          <w:color w:val="111236"/>
          <w:spacing w:val="1"/>
          <w:w w:val="105"/>
          <w:sz w:val="16"/>
        </w:rPr>
        <w:t xml:space="preserve"> </w:t>
      </w:r>
      <w:r>
        <w:rPr>
          <w:color w:val="111236"/>
          <w:w w:val="110"/>
          <w:sz w:val="16"/>
        </w:rPr>
        <w:t>electronic</w:t>
      </w:r>
      <w:r>
        <w:rPr>
          <w:color w:val="111236"/>
          <w:spacing w:val="-16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signature.</w:t>
      </w:r>
    </w:p>
    <w:p w14:paraId="25129DFD" w14:textId="77777777" w:rsidR="00602ED0" w:rsidRDefault="00B67906">
      <w:pPr>
        <w:pStyle w:val="Nagwek1"/>
      </w:pPr>
      <w:r>
        <w:rPr>
          <w:color w:val="111236"/>
        </w:rPr>
        <w:t>Price</w:t>
      </w:r>
      <w:r>
        <w:rPr>
          <w:color w:val="111236"/>
          <w:spacing w:val="-11"/>
        </w:rPr>
        <w:t xml:space="preserve"> </w:t>
      </w:r>
      <w:r>
        <w:rPr>
          <w:color w:val="111236"/>
        </w:rPr>
        <w:t>accuracy</w:t>
      </w:r>
      <w:r>
        <w:rPr>
          <w:color w:val="111236"/>
          <w:spacing w:val="-11"/>
        </w:rPr>
        <w:t xml:space="preserve"> </w:t>
      </w:r>
      <w:r>
        <w:rPr>
          <w:color w:val="111236"/>
        </w:rPr>
        <w:t>and</w:t>
      </w:r>
      <w:r>
        <w:rPr>
          <w:color w:val="111236"/>
          <w:spacing w:val="-11"/>
        </w:rPr>
        <w:t xml:space="preserve"> </w:t>
      </w:r>
      <w:r>
        <w:rPr>
          <w:color w:val="111236"/>
        </w:rPr>
        <w:t>warranty</w:t>
      </w:r>
      <w:r>
        <w:rPr>
          <w:color w:val="111236"/>
          <w:spacing w:val="-10"/>
        </w:rPr>
        <w:t xml:space="preserve"> </w:t>
      </w:r>
      <w:r>
        <w:rPr>
          <w:color w:val="111236"/>
        </w:rPr>
        <w:t>disclaimer</w:t>
      </w:r>
    </w:p>
    <w:p w14:paraId="25129DFE" w14:textId="77777777" w:rsidR="00602ED0" w:rsidRDefault="00602ED0">
      <w:pPr>
        <w:pStyle w:val="Tekstpodstawowy"/>
        <w:spacing w:before="7"/>
        <w:ind w:left="0"/>
        <w:rPr>
          <w:b/>
          <w:sz w:val="21"/>
        </w:rPr>
      </w:pPr>
    </w:p>
    <w:p w14:paraId="25129DFF" w14:textId="77777777" w:rsidR="00602ED0" w:rsidRDefault="00B67906">
      <w:pPr>
        <w:pStyle w:val="Tekstpodstawowy"/>
      </w:pPr>
      <w:r>
        <w:rPr>
          <w:color w:val="111236"/>
          <w:w w:val="105"/>
        </w:rPr>
        <w:t>Your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use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Services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Platforms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is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entirely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own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risk.</w:t>
      </w:r>
    </w:p>
    <w:p w14:paraId="25129E00" w14:textId="77777777" w:rsidR="00602ED0" w:rsidRDefault="00602ED0">
      <w:pPr>
        <w:pStyle w:val="Tekstpodstawowy"/>
        <w:spacing w:before="7"/>
        <w:ind w:left="0"/>
        <w:rPr>
          <w:sz w:val="21"/>
        </w:rPr>
      </w:pPr>
    </w:p>
    <w:p w14:paraId="25129E01" w14:textId="77777777" w:rsidR="00602ED0" w:rsidRDefault="00B67906">
      <w:pPr>
        <w:pStyle w:val="Tekstpodstawowy"/>
        <w:spacing w:line="350" w:lineRule="auto"/>
      </w:pPr>
      <w:r>
        <w:rPr>
          <w:color w:val="111236"/>
          <w:w w:val="105"/>
        </w:rPr>
        <w:t>Although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we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enforce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strict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price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accuracy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policies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with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all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Travel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Providers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who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supply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travel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data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do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best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ensure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w w:val="105"/>
        </w:rPr>
        <w:t>content displayed on or via our Services and Platforms is up to date and accurate, we cannot guarantee the reliability or accuracy of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10"/>
        </w:rPr>
        <w:t>such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content.</w:t>
      </w:r>
    </w:p>
    <w:p w14:paraId="25129E02" w14:textId="77777777" w:rsidR="00602ED0" w:rsidRDefault="00B67906">
      <w:pPr>
        <w:pStyle w:val="Tekstpodstawowy"/>
        <w:spacing w:before="163" w:line="350" w:lineRule="auto"/>
      </w:pPr>
      <w:r>
        <w:rPr>
          <w:color w:val="111236"/>
          <w:w w:val="105"/>
        </w:rPr>
        <w:t>Likewise,</w:t>
      </w:r>
      <w:r>
        <w:rPr>
          <w:color w:val="111236"/>
          <w:spacing w:val="-4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4"/>
          <w:w w:val="105"/>
        </w:rPr>
        <w:t xml:space="preserve"> </w:t>
      </w:r>
      <w:r>
        <w:rPr>
          <w:color w:val="111236"/>
          <w:w w:val="105"/>
        </w:rPr>
        <w:t>price</w:t>
      </w:r>
      <w:r>
        <w:rPr>
          <w:color w:val="111236"/>
          <w:spacing w:val="-3"/>
          <w:w w:val="105"/>
        </w:rPr>
        <w:t xml:space="preserve"> </w:t>
      </w:r>
      <w:r>
        <w:rPr>
          <w:color w:val="111236"/>
          <w:w w:val="105"/>
        </w:rPr>
        <w:t>forecasts</w:t>
      </w:r>
      <w:r>
        <w:rPr>
          <w:color w:val="111236"/>
          <w:spacing w:val="-4"/>
          <w:w w:val="105"/>
        </w:rPr>
        <w:t xml:space="preserve"> </w:t>
      </w:r>
      <w:r>
        <w:rPr>
          <w:color w:val="111236"/>
          <w:w w:val="105"/>
        </w:rPr>
        <w:t>are</w:t>
      </w:r>
      <w:r>
        <w:rPr>
          <w:color w:val="111236"/>
          <w:spacing w:val="-4"/>
          <w:w w:val="105"/>
        </w:rPr>
        <w:t xml:space="preserve"> </w:t>
      </w:r>
      <w:r>
        <w:rPr>
          <w:color w:val="111236"/>
          <w:w w:val="105"/>
        </w:rPr>
        <w:t>based</w:t>
      </w:r>
      <w:r>
        <w:rPr>
          <w:color w:val="111236"/>
          <w:spacing w:val="-3"/>
          <w:w w:val="105"/>
        </w:rPr>
        <w:t xml:space="preserve"> </w:t>
      </w:r>
      <w:r>
        <w:rPr>
          <w:color w:val="111236"/>
          <w:w w:val="105"/>
        </w:rPr>
        <w:t>on</w:t>
      </w:r>
      <w:r>
        <w:rPr>
          <w:color w:val="111236"/>
          <w:spacing w:val="-4"/>
          <w:w w:val="105"/>
        </w:rPr>
        <w:t xml:space="preserve"> </w:t>
      </w:r>
      <w:r>
        <w:rPr>
          <w:color w:val="111236"/>
          <w:w w:val="105"/>
        </w:rPr>
        <w:t>data</w:t>
      </w:r>
      <w:r>
        <w:rPr>
          <w:color w:val="111236"/>
          <w:spacing w:val="-4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3"/>
          <w:w w:val="105"/>
        </w:rPr>
        <w:t xml:space="preserve"> </w:t>
      </w:r>
      <w:r>
        <w:rPr>
          <w:color w:val="111236"/>
          <w:w w:val="105"/>
        </w:rPr>
        <w:t>we</w:t>
      </w:r>
      <w:r>
        <w:rPr>
          <w:color w:val="111236"/>
          <w:spacing w:val="-4"/>
          <w:w w:val="105"/>
        </w:rPr>
        <w:t xml:space="preserve"> </w:t>
      </w:r>
      <w:r>
        <w:rPr>
          <w:color w:val="111236"/>
          <w:w w:val="105"/>
        </w:rPr>
        <w:t>hold</w:t>
      </w:r>
      <w:r>
        <w:rPr>
          <w:color w:val="111236"/>
          <w:spacing w:val="-4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3"/>
          <w:w w:val="105"/>
        </w:rPr>
        <w:t xml:space="preserve"> </w:t>
      </w:r>
      <w:r>
        <w:rPr>
          <w:color w:val="111236"/>
          <w:w w:val="105"/>
        </w:rPr>
        <w:t>relates</w:t>
      </w:r>
      <w:r>
        <w:rPr>
          <w:color w:val="111236"/>
          <w:spacing w:val="-4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4"/>
          <w:w w:val="105"/>
        </w:rPr>
        <w:t xml:space="preserve"> </w:t>
      </w:r>
      <w:r>
        <w:rPr>
          <w:color w:val="111236"/>
          <w:w w:val="105"/>
        </w:rPr>
        <w:t>past</w:t>
      </w:r>
      <w:r>
        <w:rPr>
          <w:color w:val="111236"/>
          <w:spacing w:val="-3"/>
          <w:w w:val="105"/>
        </w:rPr>
        <w:t xml:space="preserve"> </w:t>
      </w:r>
      <w:r>
        <w:rPr>
          <w:color w:val="111236"/>
          <w:w w:val="105"/>
        </w:rPr>
        <w:t>pricing</w:t>
      </w:r>
      <w:r>
        <w:rPr>
          <w:color w:val="111236"/>
          <w:spacing w:val="-4"/>
          <w:w w:val="105"/>
        </w:rPr>
        <w:t xml:space="preserve"> </w:t>
      </w:r>
      <w:r>
        <w:rPr>
          <w:color w:val="111236"/>
          <w:w w:val="105"/>
        </w:rPr>
        <w:t>trends,</w:t>
      </w:r>
      <w:r>
        <w:rPr>
          <w:color w:val="111236"/>
          <w:spacing w:val="-4"/>
          <w:w w:val="105"/>
        </w:rPr>
        <w:t xml:space="preserve"> </w:t>
      </w:r>
      <w:r>
        <w:rPr>
          <w:color w:val="111236"/>
          <w:w w:val="105"/>
        </w:rPr>
        <w:t>but</w:t>
      </w:r>
      <w:r>
        <w:rPr>
          <w:color w:val="111236"/>
          <w:spacing w:val="-3"/>
          <w:w w:val="105"/>
        </w:rPr>
        <w:t xml:space="preserve"> </w:t>
      </w:r>
      <w:r>
        <w:rPr>
          <w:color w:val="111236"/>
          <w:w w:val="105"/>
        </w:rPr>
        <w:t>there</w:t>
      </w:r>
      <w:r>
        <w:rPr>
          <w:color w:val="111236"/>
          <w:spacing w:val="-4"/>
          <w:w w:val="105"/>
        </w:rPr>
        <w:t xml:space="preserve"> </w:t>
      </w:r>
      <w:r>
        <w:rPr>
          <w:color w:val="111236"/>
          <w:w w:val="105"/>
        </w:rPr>
        <w:t>is</w:t>
      </w:r>
      <w:r>
        <w:rPr>
          <w:color w:val="111236"/>
          <w:spacing w:val="-3"/>
          <w:w w:val="105"/>
        </w:rPr>
        <w:t xml:space="preserve"> </w:t>
      </w:r>
      <w:r>
        <w:rPr>
          <w:color w:val="111236"/>
          <w:w w:val="105"/>
        </w:rPr>
        <w:t>no</w:t>
      </w:r>
      <w:r>
        <w:rPr>
          <w:color w:val="111236"/>
          <w:spacing w:val="-4"/>
          <w:w w:val="105"/>
        </w:rPr>
        <w:t xml:space="preserve"> </w:t>
      </w:r>
      <w:r>
        <w:rPr>
          <w:color w:val="111236"/>
          <w:w w:val="105"/>
        </w:rPr>
        <w:t>guarantee</w:t>
      </w:r>
      <w:r>
        <w:rPr>
          <w:color w:val="111236"/>
          <w:spacing w:val="-4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3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w w:val="110"/>
        </w:rPr>
        <w:t>forecasts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will</w:t>
      </w:r>
      <w:r>
        <w:rPr>
          <w:color w:val="111236"/>
          <w:spacing w:val="-15"/>
          <w:w w:val="110"/>
        </w:rPr>
        <w:t xml:space="preserve"> </w:t>
      </w:r>
      <w:r>
        <w:rPr>
          <w:color w:val="111236"/>
          <w:w w:val="110"/>
        </w:rPr>
        <w:t>be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correct.</w:t>
      </w:r>
    </w:p>
    <w:p w14:paraId="25129E03" w14:textId="77777777" w:rsidR="00602ED0" w:rsidRDefault="00B67906">
      <w:pPr>
        <w:pStyle w:val="Tekstpodstawowy"/>
        <w:spacing w:before="164" w:line="350" w:lineRule="auto"/>
        <w:ind w:right="171"/>
      </w:pPr>
      <w:commentRangeStart w:id="7"/>
      <w:r>
        <w:rPr>
          <w:color w:val="111236"/>
        </w:rPr>
        <w:t>We provide the Services and Platforms on an ‘as is’ basis</w:t>
      </w:r>
      <w:commentRangeEnd w:id="7"/>
      <w:r w:rsidR="00C40D29">
        <w:rPr>
          <w:rStyle w:val="Odwoaniedokomentarza"/>
        </w:rPr>
        <w:commentReference w:id="7"/>
      </w:r>
      <w:r>
        <w:rPr>
          <w:color w:val="111236"/>
        </w:rPr>
        <w:t xml:space="preserve"> and expressly disclaim all warranties, conditions and guarantees of any kind,</w:t>
      </w:r>
      <w:r>
        <w:rPr>
          <w:color w:val="111236"/>
          <w:spacing w:val="1"/>
        </w:rPr>
        <w:t xml:space="preserve"> </w:t>
      </w:r>
      <w:r>
        <w:rPr>
          <w:color w:val="111236"/>
          <w:w w:val="105"/>
        </w:rPr>
        <w:t>whether express or implied, including but not limited to, the implied warranties of title, non-infringement, merchantability and accuracy,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w w:val="105"/>
        </w:rPr>
        <w:t>as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well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warranties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implied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by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usage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trade,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course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dealing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course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performance.</w:t>
      </w:r>
      <w:r>
        <w:rPr>
          <w:color w:val="111236"/>
          <w:spacing w:val="-13"/>
          <w:w w:val="105"/>
        </w:rPr>
        <w:t xml:space="preserve"> </w:t>
      </w:r>
      <w:commentRangeStart w:id="8"/>
      <w:r>
        <w:rPr>
          <w:color w:val="111236"/>
          <w:w w:val="105"/>
        </w:rPr>
        <w:t>To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extent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permitted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by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law</w:t>
      </w:r>
      <w:commentRangeEnd w:id="8"/>
      <w:r w:rsidR="009E6D04">
        <w:rPr>
          <w:rStyle w:val="Odwoaniedokomentarza"/>
        </w:rPr>
        <w:commentReference w:id="8"/>
      </w:r>
      <w:r>
        <w:rPr>
          <w:color w:val="111236"/>
          <w:w w:val="105"/>
        </w:rPr>
        <w:t>,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we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make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w w:val="105"/>
        </w:rPr>
        <w:t>no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representations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do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not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warrant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Services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Platforms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(a)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are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accurate,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complete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up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date;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(b)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will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always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be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available;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(c)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will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meet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your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expectations;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(d)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are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secure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are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free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from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errors,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faults,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defects,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viruses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malware.</w:t>
      </w:r>
    </w:p>
    <w:p w14:paraId="25129E04" w14:textId="77777777" w:rsidR="00602ED0" w:rsidRDefault="00B67906">
      <w:pPr>
        <w:pStyle w:val="Nagwek1"/>
        <w:spacing w:before="161"/>
      </w:pPr>
      <w:r>
        <w:rPr>
          <w:color w:val="111236"/>
        </w:rPr>
        <w:t>Price</w:t>
      </w:r>
      <w:r>
        <w:rPr>
          <w:color w:val="111236"/>
          <w:spacing w:val="-1"/>
        </w:rPr>
        <w:t xml:space="preserve"> </w:t>
      </w:r>
      <w:r>
        <w:rPr>
          <w:color w:val="111236"/>
        </w:rPr>
        <w:t>forecasting</w:t>
      </w:r>
    </w:p>
    <w:p w14:paraId="25129E05" w14:textId="77777777" w:rsidR="00602ED0" w:rsidRDefault="00602ED0">
      <w:pPr>
        <w:pStyle w:val="Tekstpodstawowy"/>
        <w:spacing w:before="8"/>
        <w:ind w:left="0"/>
        <w:rPr>
          <w:b/>
          <w:sz w:val="21"/>
        </w:rPr>
      </w:pPr>
    </w:p>
    <w:p w14:paraId="25129E06" w14:textId="77777777" w:rsidR="00602ED0" w:rsidRDefault="00B67906">
      <w:pPr>
        <w:pStyle w:val="Tekstpodstawowy"/>
        <w:spacing w:line="350" w:lineRule="auto"/>
      </w:pPr>
      <w:r>
        <w:rPr>
          <w:color w:val="111236"/>
          <w:w w:val="105"/>
        </w:rPr>
        <w:t>Skyscanner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may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provide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with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ﬂight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forecasting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information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if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choose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sign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up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price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alerts.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price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forecasts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are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best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w w:val="105"/>
        </w:rPr>
        <w:t>guess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we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can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provide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at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given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time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based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on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data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we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hold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relates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past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trends.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There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is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no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guarantee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forecasts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w w:val="105"/>
        </w:rPr>
        <w:t>will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be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correct,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since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pricing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availability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depends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on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third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parties,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w w:val="105"/>
        </w:rPr>
        <w:t>as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explained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above.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While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may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w w:val="105"/>
        </w:rPr>
        <w:t>choose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rely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on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w w:val="105"/>
        </w:rPr>
        <w:t>forecasts,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we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do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not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cannot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guarantee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their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accuracy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accept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no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liability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for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inaccuracy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unavailability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indicative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prices.</w:t>
      </w:r>
    </w:p>
    <w:p w14:paraId="25129E07" w14:textId="77777777" w:rsidR="00602ED0" w:rsidRDefault="00B67906">
      <w:pPr>
        <w:pStyle w:val="Nagwek1"/>
      </w:pPr>
      <w:r>
        <w:rPr>
          <w:color w:val="111236"/>
          <w:w w:val="95"/>
        </w:rPr>
        <w:t>Making</w:t>
      </w:r>
      <w:r>
        <w:rPr>
          <w:color w:val="111236"/>
          <w:spacing w:val="8"/>
          <w:w w:val="95"/>
        </w:rPr>
        <w:t xml:space="preserve"> </w:t>
      </w:r>
      <w:r>
        <w:rPr>
          <w:color w:val="111236"/>
          <w:w w:val="95"/>
        </w:rPr>
        <w:t>travel</w:t>
      </w:r>
      <w:r>
        <w:rPr>
          <w:color w:val="111236"/>
          <w:spacing w:val="9"/>
          <w:w w:val="95"/>
        </w:rPr>
        <w:t xml:space="preserve"> </w:t>
      </w:r>
      <w:r>
        <w:rPr>
          <w:color w:val="111236"/>
          <w:w w:val="95"/>
        </w:rPr>
        <w:t>bookings</w:t>
      </w:r>
      <w:r>
        <w:rPr>
          <w:color w:val="111236"/>
          <w:spacing w:val="9"/>
          <w:w w:val="95"/>
        </w:rPr>
        <w:t xml:space="preserve"> </w:t>
      </w:r>
      <w:r>
        <w:rPr>
          <w:color w:val="111236"/>
          <w:w w:val="95"/>
        </w:rPr>
        <w:t>via</w:t>
      </w:r>
      <w:r>
        <w:rPr>
          <w:color w:val="111236"/>
          <w:spacing w:val="9"/>
          <w:w w:val="95"/>
        </w:rPr>
        <w:t xml:space="preserve"> </w:t>
      </w:r>
      <w:r>
        <w:rPr>
          <w:color w:val="111236"/>
          <w:w w:val="95"/>
        </w:rPr>
        <w:t>Skyscanner</w:t>
      </w:r>
    </w:p>
    <w:p w14:paraId="25129E08" w14:textId="77777777" w:rsidR="00602ED0" w:rsidRDefault="00602ED0">
      <w:pPr>
        <w:pStyle w:val="Tekstpodstawowy"/>
        <w:spacing w:before="7"/>
        <w:ind w:left="0"/>
        <w:rPr>
          <w:b/>
          <w:sz w:val="21"/>
        </w:rPr>
      </w:pPr>
    </w:p>
    <w:p w14:paraId="25129E09" w14:textId="77777777" w:rsidR="00602ED0" w:rsidRDefault="00B67906">
      <w:pPr>
        <w:pStyle w:val="Tekstpodstawowy"/>
        <w:spacing w:line="350" w:lineRule="auto"/>
      </w:pPr>
      <w:r>
        <w:rPr>
          <w:color w:val="111236"/>
          <w:w w:val="105"/>
        </w:rPr>
        <w:t>Skyscanner is not a travel agent and is not responsible for providing any travel options displayed via the Services or Platforms or for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setting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controlling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prices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we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display.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Third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Party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Travel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Products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which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ﬁnd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and/or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book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via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Services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Platforms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are</w:t>
      </w:r>
      <w:r>
        <w:rPr>
          <w:color w:val="111236"/>
          <w:spacing w:val="-43"/>
          <w:w w:val="105"/>
        </w:rPr>
        <w:t xml:space="preserve"> </w:t>
      </w:r>
      <w:r>
        <w:rPr>
          <w:color w:val="111236"/>
          <w:w w:val="110"/>
        </w:rPr>
        <w:t>provided</w:t>
      </w:r>
      <w:r>
        <w:rPr>
          <w:color w:val="111236"/>
          <w:spacing w:val="-17"/>
          <w:w w:val="110"/>
        </w:rPr>
        <w:t xml:space="preserve"> </w:t>
      </w:r>
      <w:r>
        <w:rPr>
          <w:color w:val="111236"/>
          <w:w w:val="110"/>
        </w:rPr>
        <w:t>by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independent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Travel</w:t>
      </w:r>
      <w:r>
        <w:rPr>
          <w:color w:val="111236"/>
          <w:spacing w:val="-17"/>
          <w:w w:val="110"/>
        </w:rPr>
        <w:t xml:space="preserve"> </w:t>
      </w:r>
      <w:r>
        <w:rPr>
          <w:color w:val="111236"/>
          <w:w w:val="110"/>
        </w:rPr>
        <w:t>Providers.</w:t>
      </w:r>
    </w:p>
    <w:p w14:paraId="25129E0A" w14:textId="77777777" w:rsidR="00602ED0" w:rsidRDefault="00B67906">
      <w:pPr>
        <w:pStyle w:val="Tekstpodstawowy"/>
        <w:spacing w:before="163" w:line="350" w:lineRule="auto"/>
        <w:ind w:right="208"/>
      </w:pPr>
      <w:commentRangeStart w:id="9"/>
      <w:r>
        <w:rPr>
          <w:color w:val="111236"/>
          <w:w w:val="105"/>
        </w:rPr>
        <w:t>Skyscanner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facilitates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your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bookings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with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Travel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Providers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but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is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not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responsible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has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no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liability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in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respect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such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bookings.</w:t>
      </w:r>
      <w:r>
        <w:rPr>
          <w:color w:val="111236"/>
          <w:spacing w:val="1"/>
          <w:w w:val="105"/>
        </w:rPr>
        <w:t xml:space="preserve"> </w:t>
      </w:r>
      <w:commentRangeEnd w:id="9"/>
      <w:r w:rsidR="00F07AB4">
        <w:rPr>
          <w:rStyle w:val="Odwoaniedokomentarza"/>
        </w:rPr>
        <w:commentReference w:id="9"/>
      </w:r>
      <w:r>
        <w:rPr>
          <w:color w:val="111236"/>
          <w:spacing w:val="-1"/>
          <w:w w:val="105"/>
        </w:rPr>
        <w:t>The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spacing w:val="-1"/>
          <w:w w:val="105"/>
        </w:rPr>
        <w:t>identity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of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the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relevant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Travel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Provider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terms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conditions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applicable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booking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with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them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(“</w:t>
      </w:r>
      <w:r>
        <w:rPr>
          <w:b/>
          <w:color w:val="111236"/>
          <w:w w:val="105"/>
        </w:rPr>
        <w:t>Travel</w:t>
      </w:r>
      <w:r>
        <w:rPr>
          <w:b/>
          <w:color w:val="111236"/>
          <w:spacing w:val="-11"/>
          <w:w w:val="105"/>
        </w:rPr>
        <w:t xml:space="preserve"> </w:t>
      </w:r>
      <w:r>
        <w:rPr>
          <w:b/>
          <w:color w:val="111236"/>
          <w:w w:val="105"/>
        </w:rPr>
        <w:t>Provider</w:t>
      </w:r>
      <w:r>
        <w:rPr>
          <w:b/>
          <w:color w:val="111236"/>
          <w:spacing w:val="-10"/>
          <w:w w:val="105"/>
        </w:rPr>
        <w:t xml:space="preserve"> </w:t>
      </w:r>
      <w:r>
        <w:rPr>
          <w:b/>
          <w:color w:val="111236"/>
          <w:w w:val="105"/>
        </w:rPr>
        <w:t>Terms</w:t>
      </w:r>
      <w:r>
        <w:rPr>
          <w:color w:val="111236"/>
          <w:w w:val="105"/>
        </w:rPr>
        <w:t>”)</w:t>
      </w:r>
      <w:r>
        <w:rPr>
          <w:color w:val="111236"/>
          <w:spacing w:val="-43"/>
          <w:w w:val="105"/>
        </w:rPr>
        <w:t xml:space="preserve"> </w:t>
      </w:r>
      <w:r>
        <w:rPr>
          <w:color w:val="111236"/>
          <w:w w:val="105"/>
        </w:rPr>
        <w:t>will be notiﬁed to you at the time of booking and you should ensure that you read and fully understand them before completing your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booking.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only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exception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this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is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if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you’ve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booked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with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Skyscanner’s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Travel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Service,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which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is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subject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a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different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set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terms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conditions.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Unless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booking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conﬁrmation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has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come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from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Skyscanner,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then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this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is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unlikely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affect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you.</w:t>
      </w:r>
    </w:p>
    <w:p w14:paraId="25129E0B" w14:textId="77777777" w:rsidR="00602ED0" w:rsidRDefault="00B67906">
      <w:pPr>
        <w:pStyle w:val="Tekstpodstawowy"/>
        <w:spacing w:before="162" w:line="350" w:lineRule="auto"/>
        <w:ind w:right="143"/>
      </w:pPr>
      <w:r>
        <w:rPr>
          <w:color w:val="111236"/>
          <w:spacing w:val="-1"/>
          <w:w w:val="105"/>
        </w:rPr>
        <w:t>The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spacing w:val="-1"/>
          <w:w w:val="105"/>
        </w:rPr>
        <w:t>Travel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Provider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Terms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should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set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out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what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rights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have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against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w w:val="105"/>
        </w:rPr>
        <w:t>Travel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Provider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will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explain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their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liability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in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event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w w:val="110"/>
        </w:rPr>
        <w:t>of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anything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going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wrong.</w:t>
      </w:r>
    </w:p>
    <w:p w14:paraId="25129E0C" w14:textId="77777777" w:rsidR="00602ED0" w:rsidRDefault="00B67906">
      <w:pPr>
        <w:pStyle w:val="Tekstpodstawowy"/>
        <w:spacing w:before="163" w:line="350" w:lineRule="auto"/>
      </w:pPr>
      <w:r>
        <w:rPr>
          <w:color w:val="111236"/>
        </w:rPr>
        <w:t>You</w:t>
      </w:r>
      <w:r>
        <w:rPr>
          <w:color w:val="111236"/>
          <w:spacing w:val="2"/>
        </w:rPr>
        <w:t xml:space="preserve"> </w:t>
      </w:r>
      <w:r>
        <w:rPr>
          <w:color w:val="111236"/>
        </w:rPr>
        <w:t>agree</w:t>
      </w:r>
      <w:r>
        <w:rPr>
          <w:color w:val="111236"/>
          <w:spacing w:val="3"/>
        </w:rPr>
        <w:t xml:space="preserve"> </w:t>
      </w:r>
      <w:r>
        <w:rPr>
          <w:color w:val="111236"/>
        </w:rPr>
        <w:t>to</w:t>
      </w:r>
      <w:r>
        <w:rPr>
          <w:color w:val="111236"/>
          <w:spacing w:val="2"/>
        </w:rPr>
        <w:t xml:space="preserve"> </w:t>
      </w:r>
      <w:r>
        <w:rPr>
          <w:color w:val="111236"/>
        </w:rPr>
        <w:t>comply</w:t>
      </w:r>
      <w:r>
        <w:rPr>
          <w:color w:val="111236"/>
          <w:spacing w:val="3"/>
        </w:rPr>
        <w:t xml:space="preserve"> </w:t>
      </w:r>
      <w:r>
        <w:rPr>
          <w:color w:val="111236"/>
        </w:rPr>
        <w:t>in</w:t>
      </w:r>
      <w:r>
        <w:rPr>
          <w:color w:val="111236"/>
          <w:spacing w:val="2"/>
        </w:rPr>
        <w:t xml:space="preserve"> </w:t>
      </w:r>
      <w:r>
        <w:rPr>
          <w:color w:val="111236"/>
        </w:rPr>
        <w:t>full</w:t>
      </w:r>
      <w:r>
        <w:rPr>
          <w:color w:val="111236"/>
          <w:spacing w:val="3"/>
        </w:rPr>
        <w:t xml:space="preserve"> </w:t>
      </w:r>
      <w:r>
        <w:rPr>
          <w:color w:val="111236"/>
        </w:rPr>
        <w:t>with</w:t>
      </w:r>
      <w:r>
        <w:rPr>
          <w:color w:val="111236"/>
          <w:spacing w:val="3"/>
        </w:rPr>
        <w:t xml:space="preserve"> </w:t>
      </w:r>
      <w:r>
        <w:rPr>
          <w:color w:val="111236"/>
        </w:rPr>
        <w:t>all</w:t>
      </w:r>
      <w:r>
        <w:rPr>
          <w:color w:val="111236"/>
          <w:spacing w:val="2"/>
        </w:rPr>
        <w:t xml:space="preserve"> </w:t>
      </w:r>
      <w:r>
        <w:rPr>
          <w:color w:val="111236"/>
        </w:rPr>
        <w:t>applicable</w:t>
      </w:r>
      <w:r>
        <w:rPr>
          <w:color w:val="111236"/>
          <w:spacing w:val="3"/>
        </w:rPr>
        <w:t xml:space="preserve"> </w:t>
      </w:r>
      <w:r>
        <w:rPr>
          <w:color w:val="111236"/>
        </w:rPr>
        <w:t>Travel</w:t>
      </w:r>
      <w:r>
        <w:rPr>
          <w:color w:val="111236"/>
          <w:spacing w:val="2"/>
        </w:rPr>
        <w:t xml:space="preserve"> </w:t>
      </w:r>
      <w:r>
        <w:rPr>
          <w:color w:val="111236"/>
        </w:rPr>
        <w:t>Provider</w:t>
      </w:r>
      <w:r>
        <w:rPr>
          <w:color w:val="111236"/>
          <w:spacing w:val="3"/>
        </w:rPr>
        <w:t xml:space="preserve"> </w:t>
      </w:r>
      <w:r>
        <w:rPr>
          <w:color w:val="111236"/>
        </w:rPr>
        <w:t>Terms.</w:t>
      </w:r>
      <w:r>
        <w:rPr>
          <w:color w:val="111236"/>
          <w:spacing w:val="3"/>
        </w:rPr>
        <w:t xml:space="preserve"> </w:t>
      </w:r>
      <w:r>
        <w:rPr>
          <w:color w:val="111236"/>
        </w:rPr>
        <w:t>You</w:t>
      </w:r>
      <w:r>
        <w:rPr>
          <w:color w:val="111236"/>
          <w:spacing w:val="2"/>
        </w:rPr>
        <w:t xml:space="preserve"> </w:t>
      </w:r>
      <w:r>
        <w:rPr>
          <w:color w:val="111236"/>
        </w:rPr>
        <w:t>acknowledge</w:t>
      </w:r>
      <w:r>
        <w:rPr>
          <w:color w:val="111236"/>
          <w:spacing w:val="3"/>
        </w:rPr>
        <w:t xml:space="preserve"> </w:t>
      </w:r>
      <w:r>
        <w:rPr>
          <w:color w:val="111236"/>
        </w:rPr>
        <w:t>that</w:t>
      </w:r>
      <w:r>
        <w:rPr>
          <w:color w:val="111236"/>
          <w:spacing w:val="2"/>
        </w:rPr>
        <w:t xml:space="preserve"> </w:t>
      </w:r>
      <w:r>
        <w:rPr>
          <w:color w:val="111236"/>
        </w:rPr>
        <w:t>breaching</w:t>
      </w:r>
      <w:r>
        <w:rPr>
          <w:color w:val="111236"/>
          <w:spacing w:val="3"/>
        </w:rPr>
        <w:t xml:space="preserve"> </w:t>
      </w:r>
      <w:r>
        <w:rPr>
          <w:color w:val="111236"/>
        </w:rPr>
        <w:t>Travel</w:t>
      </w:r>
      <w:r>
        <w:rPr>
          <w:color w:val="111236"/>
          <w:spacing w:val="2"/>
        </w:rPr>
        <w:t xml:space="preserve"> </w:t>
      </w:r>
      <w:r>
        <w:rPr>
          <w:color w:val="111236"/>
        </w:rPr>
        <w:t>Provider</w:t>
      </w:r>
      <w:r>
        <w:rPr>
          <w:color w:val="111236"/>
          <w:spacing w:val="3"/>
        </w:rPr>
        <w:t xml:space="preserve"> </w:t>
      </w:r>
      <w:r>
        <w:rPr>
          <w:color w:val="111236"/>
        </w:rPr>
        <w:t>Terms</w:t>
      </w:r>
      <w:r>
        <w:rPr>
          <w:color w:val="111236"/>
          <w:spacing w:val="3"/>
        </w:rPr>
        <w:t xml:space="preserve"> </w:t>
      </w:r>
      <w:r>
        <w:rPr>
          <w:color w:val="111236"/>
        </w:rPr>
        <w:t>could</w:t>
      </w:r>
      <w:r>
        <w:rPr>
          <w:color w:val="111236"/>
          <w:spacing w:val="2"/>
        </w:rPr>
        <w:t xml:space="preserve"> </w:t>
      </w:r>
      <w:r>
        <w:rPr>
          <w:color w:val="111236"/>
        </w:rPr>
        <w:t>result</w:t>
      </w:r>
      <w:r>
        <w:rPr>
          <w:color w:val="111236"/>
          <w:spacing w:val="3"/>
        </w:rPr>
        <w:t xml:space="preserve"> </w:t>
      </w:r>
      <w:r>
        <w:rPr>
          <w:color w:val="111236"/>
        </w:rPr>
        <w:t>in</w:t>
      </w:r>
      <w:r>
        <w:rPr>
          <w:color w:val="111236"/>
          <w:spacing w:val="-42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cancellation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tickets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reservations,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revocation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frequent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ﬂier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miles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other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beneﬁts,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additional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charges.</w:t>
      </w:r>
    </w:p>
    <w:p w14:paraId="25129E0D" w14:textId="77777777" w:rsidR="00602ED0" w:rsidRDefault="00602ED0">
      <w:pPr>
        <w:spacing w:line="350" w:lineRule="auto"/>
        <w:sectPr w:rsidR="00602ED0">
          <w:pgSz w:w="11900" w:h="16820"/>
          <w:pgMar w:top="480" w:right="820" w:bottom="280" w:left="440" w:header="708" w:footer="708" w:gutter="0"/>
          <w:cols w:space="708"/>
        </w:sectPr>
      </w:pPr>
    </w:p>
    <w:p w14:paraId="25129E0E" w14:textId="77777777" w:rsidR="00602ED0" w:rsidRDefault="00B67906">
      <w:pPr>
        <w:pStyle w:val="Tekstpodstawowy"/>
        <w:spacing w:before="96" w:line="350" w:lineRule="auto"/>
        <w:ind w:right="143"/>
      </w:pPr>
      <w:r>
        <w:rPr>
          <w:color w:val="111236"/>
          <w:w w:val="105"/>
        </w:rPr>
        <w:lastRenderedPageBreak/>
        <w:t>Where you have used our Platforms to book two or more related travel products within a 24-hour period (for example a ﬂight and hotel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w w:val="105"/>
        </w:rPr>
        <w:t>booked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separately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but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within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24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hours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each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other)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then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this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may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be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classiﬁed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a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“Linked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Travel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Arrangement”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depending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on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where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spacing w:val="-1"/>
          <w:w w:val="105"/>
        </w:rPr>
        <w:t>you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spacing w:val="-1"/>
          <w:w w:val="105"/>
        </w:rPr>
        <w:t>are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located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and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the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applicable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consumer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protection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w w:val="105"/>
        </w:rPr>
        <w:t>laws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apply.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Where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Linked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Travel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Arrangement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w w:val="105"/>
        </w:rPr>
        <w:t>has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been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created,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will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not have the same level of consumer protection that you would get where you book both a ﬂight and hotel together through one single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agent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(where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may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then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get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beneﬁts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apply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booking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holiday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packages).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This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means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need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rely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on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each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individual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Travel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Provider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perform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their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services,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do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not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have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legal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recourse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organiser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retailer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a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package.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In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event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spacing w:val="-1"/>
          <w:w w:val="105"/>
        </w:rPr>
        <w:t xml:space="preserve">insolvency of one of the providers involved in the </w:t>
      </w:r>
      <w:r>
        <w:rPr>
          <w:color w:val="111236"/>
          <w:w w:val="105"/>
        </w:rPr>
        <w:t>Linked Travel Arrangement, the protections available under the EU Package Travel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10"/>
        </w:rPr>
        <w:t>Regulations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will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not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apply.</w:t>
      </w:r>
    </w:p>
    <w:p w14:paraId="25129E0F" w14:textId="77777777" w:rsidR="00602ED0" w:rsidRDefault="00B67906">
      <w:pPr>
        <w:pStyle w:val="Nagwek1"/>
        <w:spacing w:before="159"/>
      </w:pPr>
      <w:r>
        <w:rPr>
          <w:color w:val="111236"/>
          <w:w w:val="95"/>
        </w:rPr>
        <w:t>Limitations</w:t>
      </w:r>
      <w:r>
        <w:rPr>
          <w:color w:val="111236"/>
          <w:spacing w:val="6"/>
          <w:w w:val="95"/>
        </w:rPr>
        <w:t xml:space="preserve"> </w:t>
      </w:r>
      <w:r>
        <w:rPr>
          <w:color w:val="111236"/>
          <w:w w:val="95"/>
        </w:rPr>
        <w:t>and</w:t>
      </w:r>
      <w:r>
        <w:rPr>
          <w:color w:val="111236"/>
          <w:spacing w:val="6"/>
          <w:w w:val="95"/>
        </w:rPr>
        <w:t xml:space="preserve"> </w:t>
      </w:r>
      <w:r>
        <w:rPr>
          <w:color w:val="111236"/>
          <w:w w:val="95"/>
        </w:rPr>
        <w:t>exclusions</w:t>
      </w:r>
      <w:r>
        <w:rPr>
          <w:color w:val="111236"/>
          <w:spacing w:val="6"/>
          <w:w w:val="95"/>
        </w:rPr>
        <w:t xml:space="preserve"> </w:t>
      </w:r>
      <w:r>
        <w:rPr>
          <w:color w:val="111236"/>
          <w:w w:val="95"/>
        </w:rPr>
        <w:t>of</w:t>
      </w:r>
      <w:r>
        <w:rPr>
          <w:color w:val="111236"/>
          <w:spacing w:val="6"/>
          <w:w w:val="95"/>
        </w:rPr>
        <w:t xml:space="preserve"> </w:t>
      </w:r>
      <w:r>
        <w:rPr>
          <w:color w:val="111236"/>
          <w:w w:val="95"/>
        </w:rPr>
        <w:t>liability</w:t>
      </w:r>
    </w:p>
    <w:p w14:paraId="25129E10" w14:textId="77777777" w:rsidR="00602ED0" w:rsidRDefault="00602ED0">
      <w:pPr>
        <w:pStyle w:val="Tekstpodstawowy"/>
        <w:spacing w:before="8"/>
        <w:ind w:left="0"/>
        <w:rPr>
          <w:b/>
          <w:sz w:val="21"/>
        </w:rPr>
      </w:pPr>
    </w:p>
    <w:p w14:paraId="25129E11" w14:textId="77777777" w:rsidR="00602ED0" w:rsidRDefault="00B67906">
      <w:pPr>
        <w:pStyle w:val="Tekstpodstawowy"/>
      </w:pPr>
      <w:r>
        <w:rPr>
          <w:color w:val="111236"/>
          <w:w w:val="105"/>
        </w:rPr>
        <w:t>These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Terms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set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out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full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extent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Skyscanner’s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obligations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liabilities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in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respect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Services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Platforms.</w:t>
      </w:r>
    </w:p>
    <w:p w14:paraId="25129E12" w14:textId="77777777" w:rsidR="00602ED0" w:rsidRDefault="00602ED0">
      <w:pPr>
        <w:pStyle w:val="Tekstpodstawowy"/>
        <w:spacing w:before="7"/>
        <w:ind w:left="0"/>
        <w:rPr>
          <w:sz w:val="21"/>
        </w:rPr>
      </w:pPr>
    </w:p>
    <w:p w14:paraId="25129E13" w14:textId="77777777" w:rsidR="00602ED0" w:rsidRDefault="00B67906">
      <w:pPr>
        <w:pStyle w:val="Tekstpodstawowy"/>
        <w:spacing w:line="350" w:lineRule="auto"/>
        <w:ind w:right="114"/>
      </w:pPr>
      <w:commentRangeStart w:id="10"/>
      <w:r>
        <w:rPr>
          <w:color w:val="111236"/>
          <w:w w:val="105"/>
        </w:rPr>
        <w:t>Skyscanner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has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no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responsibility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whatsoever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for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arrangements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make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with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third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party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as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a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result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your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use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Services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Platforms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(including,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without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limitation,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Travel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Provider).</w:t>
      </w:r>
      <w:commentRangeEnd w:id="10"/>
      <w:r w:rsidR="00D42E1E">
        <w:rPr>
          <w:rStyle w:val="Odwoaniedokomentarza"/>
        </w:rPr>
        <w:commentReference w:id="10"/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If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encounter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problems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with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booking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make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attempt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spacing w:val="-1"/>
          <w:w w:val="105"/>
        </w:rPr>
        <w:t>make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via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Skyscanner,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you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acknowledge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that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you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should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resolve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issue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with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relevant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Travel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Provider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sole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remedy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in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spacing w:val="-1"/>
          <w:w w:val="105"/>
        </w:rPr>
        <w:t>such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spacing w:val="-1"/>
          <w:w w:val="105"/>
        </w:rPr>
        <w:t>circumstances,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including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any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refund,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lies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with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relevant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Travel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Provider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not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with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Skyscanner.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Where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Services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Platforms</w:t>
      </w:r>
      <w:r>
        <w:rPr>
          <w:color w:val="111236"/>
          <w:spacing w:val="-43"/>
          <w:w w:val="105"/>
        </w:rPr>
        <w:t xml:space="preserve"> </w:t>
      </w:r>
      <w:r>
        <w:rPr>
          <w:color w:val="111236"/>
          <w:w w:val="105"/>
        </w:rPr>
        <w:t>contain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links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other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sites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resources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provided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by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third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parties,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these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links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are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provided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for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your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information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only.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We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have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no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control</w:t>
      </w:r>
      <w:r>
        <w:rPr>
          <w:color w:val="111236"/>
          <w:spacing w:val="-43"/>
          <w:w w:val="105"/>
        </w:rPr>
        <w:t xml:space="preserve"> </w:t>
      </w:r>
      <w:r>
        <w:rPr>
          <w:color w:val="111236"/>
          <w:w w:val="105"/>
        </w:rPr>
        <w:t>over the contents of those sites or resources and accept no responsibility for them or for any loss or damage that may arise from your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10"/>
        </w:rPr>
        <w:t>use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of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them.</w:t>
      </w:r>
    </w:p>
    <w:p w14:paraId="25129E14" w14:textId="77777777" w:rsidR="00602ED0" w:rsidRDefault="00B67906">
      <w:pPr>
        <w:pStyle w:val="Tekstpodstawowy"/>
        <w:spacing w:before="160" w:line="350" w:lineRule="auto"/>
        <w:ind w:right="143"/>
      </w:pPr>
      <w:r>
        <w:rPr>
          <w:color w:val="111236"/>
        </w:rPr>
        <w:t>You</w:t>
      </w:r>
      <w:r>
        <w:rPr>
          <w:color w:val="111236"/>
          <w:spacing w:val="8"/>
        </w:rPr>
        <w:t xml:space="preserve"> </w:t>
      </w:r>
      <w:r>
        <w:rPr>
          <w:color w:val="111236"/>
        </w:rPr>
        <w:t>may</w:t>
      </w:r>
      <w:r>
        <w:rPr>
          <w:color w:val="111236"/>
          <w:spacing w:val="9"/>
        </w:rPr>
        <w:t xml:space="preserve"> </w:t>
      </w:r>
      <w:r>
        <w:rPr>
          <w:color w:val="111236"/>
        </w:rPr>
        <w:t>see</w:t>
      </w:r>
      <w:r>
        <w:rPr>
          <w:color w:val="111236"/>
          <w:spacing w:val="9"/>
        </w:rPr>
        <w:t xml:space="preserve"> </w:t>
      </w:r>
      <w:r>
        <w:rPr>
          <w:color w:val="111236"/>
        </w:rPr>
        <w:t>advertising</w:t>
      </w:r>
      <w:r>
        <w:rPr>
          <w:color w:val="111236"/>
          <w:spacing w:val="9"/>
        </w:rPr>
        <w:t xml:space="preserve"> </w:t>
      </w:r>
      <w:r>
        <w:rPr>
          <w:color w:val="111236"/>
        </w:rPr>
        <w:t>material</w:t>
      </w:r>
      <w:r>
        <w:rPr>
          <w:color w:val="111236"/>
          <w:spacing w:val="9"/>
        </w:rPr>
        <w:t xml:space="preserve"> </w:t>
      </w:r>
      <w:r>
        <w:rPr>
          <w:color w:val="111236"/>
        </w:rPr>
        <w:t>submitted</w:t>
      </w:r>
      <w:r>
        <w:rPr>
          <w:color w:val="111236"/>
          <w:spacing w:val="9"/>
        </w:rPr>
        <w:t xml:space="preserve"> </w:t>
      </w:r>
      <w:r>
        <w:rPr>
          <w:color w:val="111236"/>
        </w:rPr>
        <w:t>by</w:t>
      </w:r>
      <w:r>
        <w:rPr>
          <w:color w:val="111236"/>
          <w:spacing w:val="9"/>
        </w:rPr>
        <w:t xml:space="preserve"> </w:t>
      </w:r>
      <w:r>
        <w:rPr>
          <w:color w:val="111236"/>
        </w:rPr>
        <w:t>third</w:t>
      </w:r>
      <w:r>
        <w:rPr>
          <w:color w:val="111236"/>
          <w:spacing w:val="9"/>
        </w:rPr>
        <w:t xml:space="preserve"> </w:t>
      </w:r>
      <w:r>
        <w:rPr>
          <w:color w:val="111236"/>
        </w:rPr>
        <w:t>parties</w:t>
      </w:r>
      <w:r>
        <w:rPr>
          <w:color w:val="111236"/>
          <w:spacing w:val="9"/>
        </w:rPr>
        <w:t xml:space="preserve"> </w:t>
      </w:r>
      <w:r>
        <w:rPr>
          <w:color w:val="111236"/>
        </w:rPr>
        <w:t>on</w:t>
      </w:r>
      <w:r>
        <w:rPr>
          <w:color w:val="111236"/>
          <w:spacing w:val="8"/>
        </w:rPr>
        <w:t xml:space="preserve"> </w:t>
      </w:r>
      <w:r>
        <w:rPr>
          <w:color w:val="111236"/>
        </w:rPr>
        <w:t>our</w:t>
      </w:r>
      <w:r>
        <w:rPr>
          <w:color w:val="111236"/>
          <w:spacing w:val="9"/>
        </w:rPr>
        <w:t xml:space="preserve"> </w:t>
      </w:r>
      <w:r>
        <w:rPr>
          <w:color w:val="111236"/>
        </w:rPr>
        <w:t>Services</w:t>
      </w:r>
      <w:r>
        <w:rPr>
          <w:color w:val="111236"/>
          <w:spacing w:val="9"/>
        </w:rPr>
        <w:t xml:space="preserve"> </w:t>
      </w:r>
      <w:r>
        <w:rPr>
          <w:color w:val="111236"/>
        </w:rPr>
        <w:t>and</w:t>
      </w:r>
      <w:r>
        <w:rPr>
          <w:color w:val="111236"/>
          <w:spacing w:val="9"/>
        </w:rPr>
        <w:t xml:space="preserve"> </w:t>
      </w:r>
      <w:r>
        <w:rPr>
          <w:color w:val="111236"/>
        </w:rPr>
        <w:t>Platforms.</w:t>
      </w:r>
      <w:r>
        <w:rPr>
          <w:color w:val="111236"/>
          <w:spacing w:val="9"/>
        </w:rPr>
        <w:t xml:space="preserve"> </w:t>
      </w:r>
      <w:r>
        <w:rPr>
          <w:color w:val="111236"/>
        </w:rPr>
        <w:t>Each</w:t>
      </w:r>
      <w:r>
        <w:rPr>
          <w:color w:val="111236"/>
          <w:spacing w:val="9"/>
        </w:rPr>
        <w:t xml:space="preserve"> </w:t>
      </w:r>
      <w:r>
        <w:rPr>
          <w:color w:val="111236"/>
        </w:rPr>
        <w:t>individual</w:t>
      </w:r>
      <w:r>
        <w:rPr>
          <w:color w:val="111236"/>
          <w:spacing w:val="9"/>
        </w:rPr>
        <w:t xml:space="preserve"> </w:t>
      </w:r>
      <w:r>
        <w:rPr>
          <w:color w:val="111236"/>
        </w:rPr>
        <w:t>advertiser</w:t>
      </w:r>
      <w:r>
        <w:rPr>
          <w:color w:val="111236"/>
          <w:spacing w:val="9"/>
        </w:rPr>
        <w:t xml:space="preserve"> </w:t>
      </w:r>
      <w:r>
        <w:rPr>
          <w:color w:val="111236"/>
        </w:rPr>
        <w:t>is</w:t>
      </w:r>
      <w:r>
        <w:rPr>
          <w:color w:val="111236"/>
          <w:spacing w:val="9"/>
        </w:rPr>
        <w:t xml:space="preserve"> </w:t>
      </w:r>
      <w:r>
        <w:rPr>
          <w:color w:val="111236"/>
        </w:rPr>
        <w:t>solely</w:t>
      </w:r>
      <w:r>
        <w:rPr>
          <w:color w:val="111236"/>
          <w:spacing w:val="9"/>
        </w:rPr>
        <w:t xml:space="preserve"> </w:t>
      </w:r>
      <w:r>
        <w:rPr>
          <w:color w:val="111236"/>
        </w:rPr>
        <w:t>responsible</w:t>
      </w:r>
      <w:r>
        <w:rPr>
          <w:color w:val="111236"/>
          <w:spacing w:val="-42"/>
        </w:rPr>
        <w:t xml:space="preserve"> </w:t>
      </w:r>
      <w:r>
        <w:rPr>
          <w:color w:val="111236"/>
          <w:w w:val="105"/>
        </w:rPr>
        <w:t>for the content of its advertising material and Skyscanner accepts no responsibility for the content of advertising material, including,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without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w w:val="105"/>
        </w:rPr>
        <w:t>limitation,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errors,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omissions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inaccuracies.</w:t>
      </w:r>
    </w:p>
    <w:p w14:paraId="25129E15" w14:textId="77777777" w:rsidR="00602ED0" w:rsidRDefault="00B67906">
      <w:pPr>
        <w:pStyle w:val="Tekstpodstawowy"/>
        <w:spacing w:before="163" w:line="350" w:lineRule="auto"/>
        <w:ind w:right="143"/>
      </w:pPr>
      <w:commentRangeStart w:id="11"/>
      <w:r>
        <w:rPr>
          <w:color w:val="111236"/>
          <w:w w:val="105"/>
        </w:rPr>
        <w:t>To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maximum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extent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permitted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by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law</w:t>
      </w:r>
      <w:commentRangeEnd w:id="11"/>
      <w:r w:rsidR="00D42E1E">
        <w:rPr>
          <w:rStyle w:val="Odwoaniedokomentarza"/>
        </w:rPr>
        <w:commentReference w:id="11"/>
      </w:r>
      <w:r>
        <w:rPr>
          <w:color w:val="111236"/>
          <w:w w:val="105"/>
        </w:rPr>
        <w:t>,</w:t>
      </w:r>
      <w:r>
        <w:rPr>
          <w:color w:val="111236"/>
          <w:spacing w:val="-6"/>
          <w:w w:val="105"/>
        </w:rPr>
        <w:t xml:space="preserve"> </w:t>
      </w:r>
      <w:commentRangeStart w:id="12"/>
      <w:r>
        <w:rPr>
          <w:color w:val="111236"/>
          <w:w w:val="105"/>
        </w:rPr>
        <w:t>we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(together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with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ofﬁcers,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directors,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employees,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representatives,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afﬁliates,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providers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third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parties)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do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not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accept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liability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for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(a)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inaccuracies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omissions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in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content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displayed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on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via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Services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Platforms;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spacing w:val="-1"/>
          <w:w w:val="105"/>
        </w:rPr>
        <w:t>or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(b)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any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act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of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god,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accident,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delay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special,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exemplary,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punitive,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indirect,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incidental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consequential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loss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damage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kind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(including, without limitation, lost proﬁts or lost savings), whether based in contract, tort (including negligence), strict liability or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otherwise, incurred by you arising out of or in connection with your access to, use of, or inability to access or use, our Services or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10"/>
        </w:rPr>
        <w:t>Platforms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or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their</w:t>
      </w:r>
      <w:r>
        <w:rPr>
          <w:color w:val="111236"/>
          <w:spacing w:val="-15"/>
          <w:w w:val="110"/>
        </w:rPr>
        <w:t xml:space="preserve"> </w:t>
      </w:r>
      <w:r>
        <w:rPr>
          <w:color w:val="111236"/>
          <w:w w:val="110"/>
        </w:rPr>
        <w:t>contents.</w:t>
      </w:r>
      <w:commentRangeEnd w:id="12"/>
      <w:r w:rsidR="00130B56">
        <w:rPr>
          <w:rStyle w:val="Odwoaniedokomentarza"/>
        </w:rPr>
        <w:commentReference w:id="12"/>
      </w:r>
    </w:p>
    <w:p w14:paraId="25129E16" w14:textId="77777777" w:rsidR="00602ED0" w:rsidRDefault="00B67906">
      <w:pPr>
        <w:pStyle w:val="Tekstpodstawowy"/>
        <w:spacing w:before="161" w:line="350" w:lineRule="auto"/>
        <w:ind w:right="208"/>
      </w:pPr>
      <w:r>
        <w:rPr>
          <w:color w:val="111236"/>
          <w:w w:val="105"/>
        </w:rPr>
        <w:t>Subject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these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Terms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7"/>
          <w:w w:val="105"/>
        </w:rPr>
        <w:t xml:space="preserve"> </w:t>
      </w:r>
      <w:commentRangeStart w:id="13"/>
      <w:r>
        <w:rPr>
          <w:color w:val="111236"/>
          <w:w w:val="105"/>
        </w:rPr>
        <w:t>to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extent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permitted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by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law</w:t>
      </w:r>
      <w:commentRangeEnd w:id="13"/>
      <w:r w:rsidR="00130B56">
        <w:rPr>
          <w:rStyle w:val="Odwoaniedokomentarza"/>
        </w:rPr>
        <w:commentReference w:id="13"/>
      </w:r>
      <w:r>
        <w:rPr>
          <w:color w:val="111236"/>
          <w:w w:val="105"/>
        </w:rPr>
        <w:t>,</w:t>
      </w:r>
      <w:r>
        <w:rPr>
          <w:color w:val="111236"/>
          <w:spacing w:val="-7"/>
          <w:w w:val="105"/>
        </w:rPr>
        <w:t xml:space="preserve"> </w:t>
      </w:r>
      <w:commentRangeStart w:id="14"/>
      <w:r>
        <w:rPr>
          <w:color w:val="111236"/>
          <w:w w:val="105"/>
        </w:rPr>
        <w:t>our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maximum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aggregate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liability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arising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out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in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connection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with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w w:val="105"/>
        </w:rPr>
        <w:t>these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Terms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your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access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to,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use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of,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inability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access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use,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Services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Platforms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shall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be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limited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sum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£100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(one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10"/>
        </w:rPr>
        <w:t>hundred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pounds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sterling).</w:t>
      </w:r>
      <w:commentRangeEnd w:id="14"/>
      <w:r w:rsidR="00130B56">
        <w:rPr>
          <w:rStyle w:val="Odwoaniedokomentarza"/>
        </w:rPr>
        <w:commentReference w:id="14"/>
      </w:r>
    </w:p>
    <w:p w14:paraId="25129E17" w14:textId="77777777" w:rsidR="00602ED0" w:rsidRDefault="00B67906">
      <w:pPr>
        <w:pStyle w:val="Tekstpodstawowy"/>
        <w:spacing w:before="163" w:line="350" w:lineRule="auto"/>
        <w:ind w:right="208"/>
      </w:pPr>
      <w:r>
        <w:rPr>
          <w:color w:val="111236"/>
          <w:w w:val="105"/>
        </w:rPr>
        <w:t>Nothing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in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these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Terms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shall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limit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exclude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(a)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liability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in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respect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death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personal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injury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caused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by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negligence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for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w w:val="105"/>
        </w:rPr>
        <w:t>fraud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fraudulent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misrepresentation;</w:t>
      </w:r>
      <w:r>
        <w:rPr>
          <w:color w:val="111236"/>
          <w:spacing w:val="-10"/>
          <w:w w:val="105"/>
        </w:rPr>
        <w:t xml:space="preserve"> </w:t>
      </w:r>
      <w:commentRangeStart w:id="15"/>
      <w:r>
        <w:rPr>
          <w:color w:val="111236"/>
          <w:w w:val="105"/>
        </w:rPr>
        <w:t>(b)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other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liability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cannot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be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excluded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by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law</w:t>
      </w:r>
      <w:commentRangeEnd w:id="15"/>
      <w:r w:rsidR="00F33877">
        <w:rPr>
          <w:rStyle w:val="Odwoaniedokomentarza"/>
        </w:rPr>
        <w:commentReference w:id="15"/>
      </w:r>
      <w:r>
        <w:rPr>
          <w:color w:val="111236"/>
          <w:w w:val="105"/>
        </w:rPr>
        <w:t>;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9"/>
          <w:w w:val="105"/>
        </w:rPr>
        <w:t xml:space="preserve"> </w:t>
      </w:r>
      <w:commentRangeStart w:id="16"/>
      <w:r>
        <w:rPr>
          <w:color w:val="111236"/>
          <w:w w:val="105"/>
        </w:rPr>
        <w:t>(c)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your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statutory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rights.</w:t>
      </w:r>
      <w:commentRangeEnd w:id="16"/>
      <w:r w:rsidR="00F33877">
        <w:rPr>
          <w:rStyle w:val="Odwoaniedokomentarza"/>
        </w:rPr>
        <w:commentReference w:id="16"/>
      </w:r>
    </w:p>
    <w:p w14:paraId="25129E18" w14:textId="77777777" w:rsidR="00602ED0" w:rsidRDefault="00B67906">
      <w:pPr>
        <w:pStyle w:val="Nagwek1"/>
        <w:spacing w:before="163"/>
      </w:pPr>
      <w:r>
        <w:rPr>
          <w:color w:val="111236"/>
          <w:w w:val="95"/>
        </w:rPr>
        <w:t>Your</w:t>
      </w:r>
      <w:r>
        <w:rPr>
          <w:color w:val="111236"/>
          <w:spacing w:val="-1"/>
          <w:w w:val="95"/>
        </w:rPr>
        <w:t xml:space="preserve"> </w:t>
      </w:r>
      <w:r>
        <w:rPr>
          <w:color w:val="111236"/>
          <w:w w:val="95"/>
        </w:rPr>
        <w:t>liability</w:t>
      </w:r>
      <w:r>
        <w:rPr>
          <w:color w:val="111236"/>
          <w:spacing w:val="-1"/>
          <w:w w:val="95"/>
        </w:rPr>
        <w:t xml:space="preserve"> </w:t>
      </w:r>
      <w:r>
        <w:rPr>
          <w:color w:val="111236"/>
          <w:w w:val="95"/>
        </w:rPr>
        <w:t>to</w:t>
      </w:r>
      <w:r>
        <w:rPr>
          <w:color w:val="111236"/>
          <w:spacing w:val="-1"/>
          <w:w w:val="95"/>
        </w:rPr>
        <w:t xml:space="preserve"> </w:t>
      </w:r>
      <w:r>
        <w:rPr>
          <w:color w:val="111236"/>
          <w:w w:val="95"/>
        </w:rPr>
        <w:t>us</w:t>
      </w:r>
    </w:p>
    <w:p w14:paraId="25129E19" w14:textId="77777777" w:rsidR="00602ED0" w:rsidRDefault="00602ED0">
      <w:pPr>
        <w:pStyle w:val="Tekstpodstawowy"/>
        <w:spacing w:before="7"/>
        <w:ind w:left="0"/>
        <w:rPr>
          <w:b/>
          <w:sz w:val="21"/>
        </w:rPr>
      </w:pPr>
    </w:p>
    <w:p w14:paraId="25129E1A" w14:textId="77777777" w:rsidR="00602ED0" w:rsidRDefault="00B67906">
      <w:pPr>
        <w:pStyle w:val="Tekstpodstawowy"/>
        <w:spacing w:before="1" w:line="350" w:lineRule="auto"/>
      </w:pPr>
      <w:r>
        <w:rPr>
          <w:color w:val="111236"/>
        </w:rPr>
        <w:t>Subject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to</w:t>
      </w:r>
      <w:r>
        <w:rPr>
          <w:color w:val="111236"/>
          <w:spacing w:val="5"/>
        </w:rPr>
        <w:t xml:space="preserve"> </w:t>
      </w:r>
      <w:r>
        <w:rPr>
          <w:color w:val="111236"/>
        </w:rPr>
        <w:t>these</w:t>
      </w:r>
      <w:r>
        <w:rPr>
          <w:color w:val="111236"/>
          <w:spacing w:val="5"/>
        </w:rPr>
        <w:t xml:space="preserve"> </w:t>
      </w:r>
      <w:r>
        <w:rPr>
          <w:color w:val="111236"/>
        </w:rPr>
        <w:t>Terms,</w:t>
      </w:r>
      <w:r>
        <w:rPr>
          <w:color w:val="111236"/>
          <w:spacing w:val="5"/>
        </w:rPr>
        <w:t xml:space="preserve"> </w:t>
      </w:r>
      <w:r>
        <w:rPr>
          <w:color w:val="111236"/>
        </w:rPr>
        <w:t>you</w:t>
      </w:r>
      <w:r>
        <w:rPr>
          <w:color w:val="111236"/>
          <w:spacing w:val="5"/>
        </w:rPr>
        <w:t xml:space="preserve"> </w:t>
      </w:r>
      <w:r>
        <w:rPr>
          <w:color w:val="111236"/>
        </w:rPr>
        <w:t>will</w:t>
      </w:r>
      <w:r>
        <w:rPr>
          <w:color w:val="111236"/>
          <w:spacing w:val="5"/>
        </w:rPr>
        <w:t xml:space="preserve"> </w:t>
      </w:r>
      <w:r>
        <w:rPr>
          <w:color w:val="111236"/>
        </w:rPr>
        <w:t>be</w:t>
      </w:r>
      <w:r>
        <w:rPr>
          <w:color w:val="111236"/>
          <w:spacing w:val="5"/>
        </w:rPr>
        <w:t xml:space="preserve"> </w:t>
      </w:r>
      <w:r>
        <w:rPr>
          <w:color w:val="111236"/>
        </w:rPr>
        <w:t>responsible</w:t>
      </w:r>
      <w:r>
        <w:rPr>
          <w:color w:val="111236"/>
          <w:spacing w:val="5"/>
        </w:rPr>
        <w:t xml:space="preserve"> </w:t>
      </w:r>
      <w:r>
        <w:rPr>
          <w:color w:val="111236"/>
        </w:rPr>
        <w:t>and</w:t>
      </w:r>
      <w:r>
        <w:rPr>
          <w:color w:val="111236"/>
          <w:spacing w:val="5"/>
        </w:rPr>
        <w:t xml:space="preserve"> </w:t>
      </w:r>
      <w:r>
        <w:rPr>
          <w:color w:val="111236"/>
        </w:rPr>
        <w:t>liable</w:t>
      </w:r>
      <w:r>
        <w:rPr>
          <w:color w:val="111236"/>
          <w:spacing w:val="5"/>
        </w:rPr>
        <w:t xml:space="preserve"> </w:t>
      </w:r>
      <w:r>
        <w:rPr>
          <w:color w:val="111236"/>
        </w:rPr>
        <w:t>to</w:t>
      </w:r>
      <w:r>
        <w:rPr>
          <w:color w:val="111236"/>
          <w:spacing w:val="5"/>
        </w:rPr>
        <w:t xml:space="preserve"> </w:t>
      </w:r>
      <w:r>
        <w:rPr>
          <w:color w:val="111236"/>
        </w:rPr>
        <w:t>us</w:t>
      </w:r>
      <w:r>
        <w:rPr>
          <w:color w:val="111236"/>
          <w:spacing w:val="5"/>
        </w:rPr>
        <w:t xml:space="preserve"> </w:t>
      </w:r>
      <w:r>
        <w:rPr>
          <w:color w:val="111236"/>
        </w:rPr>
        <w:t>for</w:t>
      </w:r>
      <w:r>
        <w:rPr>
          <w:color w:val="111236"/>
          <w:spacing w:val="5"/>
        </w:rPr>
        <w:t xml:space="preserve"> </w:t>
      </w:r>
      <w:r>
        <w:rPr>
          <w:color w:val="111236"/>
        </w:rPr>
        <w:t>all</w:t>
      </w:r>
      <w:r>
        <w:rPr>
          <w:color w:val="111236"/>
          <w:spacing w:val="5"/>
        </w:rPr>
        <w:t xml:space="preserve"> </w:t>
      </w:r>
      <w:r>
        <w:rPr>
          <w:color w:val="111236"/>
        </w:rPr>
        <w:t>actions,</w:t>
      </w:r>
      <w:r>
        <w:rPr>
          <w:color w:val="111236"/>
          <w:spacing w:val="5"/>
        </w:rPr>
        <w:t xml:space="preserve"> </w:t>
      </w:r>
      <w:r>
        <w:rPr>
          <w:color w:val="111236"/>
        </w:rPr>
        <w:t>claims,</w:t>
      </w:r>
      <w:r>
        <w:rPr>
          <w:color w:val="111236"/>
          <w:spacing w:val="5"/>
        </w:rPr>
        <w:t xml:space="preserve"> </w:t>
      </w:r>
      <w:r>
        <w:rPr>
          <w:color w:val="111236"/>
        </w:rPr>
        <w:t>proceedings,</w:t>
      </w:r>
      <w:r>
        <w:rPr>
          <w:color w:val="111236"/>
          <w:spacing w:val="5"/>
        </w:rPr>
        <w:t xml:space="preserve"> </w:t>
      </w:r>
      <w:r>
        <w:rPr>
          <w:color w:val="111236"/>
        </w:rPr>
        <w:t>costs,</w:t>
      </w:r>
      <w:r>
        <w:rPr>
          <w:color w:val="111236"/>
          <w:spacing w:val="5"/>
        </w:rPr>
        <w:t xml:space="preserve"> </w:t>
      </w:r>
      <w:r>
        <w:rPr>
          <w:color w:val="111236"/>
        </w:rPr>
        <w:t>damages,</w:t>
      </w:r>
      <w:r>
        <w:rPr>
          <w:color w:val="111236"/>
          <w:spacing w:val="5"/>
        </w:rPr>
        <w:t xml:space="preserve"> </w:t>
      </w:r>
      <w:r>
        <w:rPr>
          <w:color w:val="111236"/>
        </w:rPr>
        <w:t>losses</w:t>
      </w:r>
      <w:r>
        <w:rPr>
          <w:color w:val="111236"/>
          <w:spacing w:val="5"/>
        </w:rPr>
        <w:t xml:space="preserve"> </w:t>
      </w:r>
      <w:r>
        <w:rPr>
          <w:color w:val="111236"/>
        </w:rPr>
        <w:t>and</w:t>
      </w:r>
      <w:r>
        <w:rPr>
          <w:color w:val="111236"/>
          <w:spacing w:val="5"/>
        </w:rPr>
        <w:t xml:space="preserve"> </w:t>
      </w:r>
      <w:r>
        <w:rPr>
          <w:color w:val="111236"/>
        </w:rPr>
        <w:t>expenses</w:t>
      </w:r>
      <w:r>
        <w:rPr>
          <w:color w:val="111236"/>
          <w:spacing w:val="-41"/>
        </w:rPr>
        <w:t xml:space="preserve"> </w:t>
      </w:r>
      <w:r>
        <w:rPr>
          <w:color w:val="111236"/>
          <w:w w:val="105"/>
        </w:rPr>
        <w:t>(including, without limitation, legal fees) incurred by us or the Skyscanner Group Companies, and each of our ofﬁcers, directors,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employees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agents,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arising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out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in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way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connected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with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your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use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Services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Platforms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breach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these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Terms.</w:t>
      </w:r>
    </w:p>
    <w:p w14:paraId="25129E1B" w14:textId="77777777" w:rsidR="00602ED0" w:rsidRDefault="00B67906">
      <w:pPr>
        <w:pStyle w:val="Nagwek1"/>
      </w:pPr>
      <w:r>
        <w:rPr>
          <w:color w:val="111236"/>
        </w:rPr>
        <w:t>Termination</w:t>
      </w:r>
    </w:p>
    <w:p w14:paraId="25129E1C" w14:textId="77777777" w:rsidR="00602ED0" w:rsidRDefault="00602ED0">
      <w:pPr>
        <w:pStyle w:val="Tekstpodstawowy"/>
        <w:spacing w:before="8"/>
        <w:ind w:left="0"/>
        <w:rPr>
          <w:b/>
          <w:sz w:val="21"/>
        </w:rPr>
      </w:pPr>
    </w:p>
    <w:p w14:paraId="25129E1D" w14:textId="77777777" w:rsidR="00602ED0" w:rsidRDefault="00B67906">
      <w:pPr>
        <w:pStyle w:val="Tekstpodstawowy"/>
        <w:spacing w:line="350" w:lineRule="auto"/>
        <w:ind w:right="143"/>
      </w:pPr>
      <w:commentRangeStart w:id="17"/>
      <w:r>
        <w:rPr>
          <w:color w:val="111236"/>
          <w:w w:val="105"/>
        </w:rPr>
        <w:t>Skyscanner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may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in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its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absolute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discretion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immediately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terminate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agreement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with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under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these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Terms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at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time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upon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notice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w w:val="105"/>
        </w:rPr>
        <w:t>and/or,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if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have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log-in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account,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by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w w:val="105"/>
        </w:rPr>
        <w:t>cancelling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membership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access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account</w:t>
      </w:r>
      <w:r>
        <w:rPr>
          <w:color w:val="111236"/>
          <w:spacing w:val="-14"/>
          <w:w w:val="105"/>
        </w:rPr>
        <w:t xml:space="preserve"> </w:t>
      </w:r>
      <w:commentRangeStart w:id="18"/>
      <w:r>
        <w:rPr>
          <w:color w:val="111236"/>
          <w:w w:val="105"/>
        </w:rPr>
        <w:t>and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removing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User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Content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spacing w:val="-1"/>
          <w:w w:val="105"/>
        </w:rPr>
        <w:t>you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spacing w:val="-1"/>
          <w:w w:val="105"/>
        </w:rPr>
        <w:t>have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uploaded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Services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Platforms.</w:t>
      </w:r>
      <w:r>
        <w:rPr>
          <w:color w:val="111236"/>
          <w:spacing w:val="-13"/>
          <w:w w:val="105"/>
        </w:rPr>
        <w:t xml:space="preserve"> </w:t>
      </w:r>
      <w:commentRangeEnd w:id="17"/>
      <w:r w:rsidR="00AF5DB0">
        <w:rPr>
          <w:rStyle w:val="Odwoaniedokomentarza"/>
        </w:rPr>
        <w:commentReference w:id="17"/>
      </w:r>
      <w:commentRangeEnd w:id="18"/>
      <w:r w:rsidR="00FA7993">
        <w:rPr>
          <w:rStyle w:val="Odwoaniedokomentarza"/>
        </w:rPr>
        <w:commentReference w:id="18"/>
      </w:r>
      <w:commentRangeStart w:id="19"/>
      <w:r>
        <w:rPr>
          <w:color w:val="111236"/>
          <w:w w:val="105"/>
        </w:rPr>
        <w:t>Skyscanner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w w:val="105"/>
        </w:rPr>
        <w:t>may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suspend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access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use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in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whole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w w:val="105"/>
        </w:rPr>
        <w:t>in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part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without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notice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time,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for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example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prevent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from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uploading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User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Content,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without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incurring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liability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whatsoever</w:t>
      </w:r>
      <w:commentRangeEnd w:id="19"/>
      <w:r w:rsidR="00FA7993">
        <w:rPr>
          <w:rStyle w:val="Odwoaniedokomentarza"/>
        </w:rPr>
        <w:commentReference w:id="19"/>
      </w:r>
      <w:r>
        <w:rPr>
          <w:color w:val="111236"/>
          <w:w w:val="105"/>
        </w:rPr>
        <w:t>.</w:t>
      </w:r>
    </w:p>
    <w:p w14:paraId="25129E1E" w14:textId="77777777" w:rsidR="00602ED0" w:rsidRDefault="00B67906">
      <w:pPr>
        <w:pStyle w:val="Nagwek1"/>
      </w:pPr>
      <w:r>
        <w:rPr>
          <w:color w:val="111236"/>
          <w:w w:val="95"/>
        </w:rPr>
        <w:t>General</w:t>
      </w:r>
      <w:r>
        <w:rPr>
          <w:color w:val="111236"/>
          <w:spacing w:val="12"/>
          <w:w w:val="95"/>
        </w:rPr>
        <w:t xml:space="preserve"> </w:t>
      </w:r>
      <w:r>
        <w:rPr>
          <w:color w:val="111236"/>
          <w:w w:val="95"/>
        </w:rPr>
        <w:t>provisions</w:t>
      </w:r>
    </w:p>
    <w:p w14:paraId="25129E1F" w14:textId="77777777" w:rsidR="00602ED0" w:rsidRDefault="00602ED0">
      <w:pPr>
        <w:pStyle w:val="Tekstpodstawowy"/>
        <w:spacing w:before="7"/>
        <w:ind w:left="0"/>
        <w:rPr>
          <w:b/>
          <w:sz w:val="21"/>
        </w:rPr>
      </w:pPr>
    </w:p>
    <w:p w14:paraId="25129E20" w14:textId="77777777" w:rsidR="00602ED0" w:rsidRDefault="00B67906">
      <w:pPr>
        <w:pStyle w:val="Tekstpodstawowy"/>
        <w:spacing w:line="350" w:lineRule="auto"/>
      </w:pPr>
      <w:r>
        <w:rPr>
          <w:color w:val="111236"/>
          <w:spacing w:val="-1"/>
          <w:w w:val="105"/>
        </w:rPr>
        <w:t xml:space="preserve">You acknowledge </w:t>
      </w:r>
      <w:r>
        <w:rPr>
          <w:color w:val="111236"/>
          <w:w w:val="105"/>
        </w:rPr>
        <w:t>that your unauthorised use of our Services or Platforms may result in irreparable damage and injury to Skyscanner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and/or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its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afﬁliates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licensors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for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which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money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damages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would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be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inadequate.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Consequently,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in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event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such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unauthorised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use,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we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w w:val="105"/>
        </w:rPr>
        <w:t>and our afﬁliates and/or licensors (as applicable) shall have the right, in addition to any other legal remedies available, to seek an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10"/>
        </w:rPr>
        <w:t>immediate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injunction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against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you.</w:t>
      </w:r>
    </w:p>
    <w:p w14:paraId="25129E21" w14:textId="77777777" w:rsidR="00602ED0" w:rsidRDefault="00B67906">
      <w:pPr>
        <w:pStyle w:val="Tekstpodstawowy"/>
        <w:spacing w:before="163" w:line="350" w:lineRule="auto"/>
        <w:ind w:right="208"/>
      </w:pPr>
      <w:commentRangeStart w:id="20"/>
      <w:r>
        <w:rPr>
          <w:color w:val="111236"/>
          <w:w w:val="105"/>
        </w:rPr>
        <w:t>The invalidity or unenforceability of any provision (in whole or part) of these Terms shall not affect the validity or enforceability of the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remaining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provisions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(in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whole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part).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whole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part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provision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which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is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held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by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court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competent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jurisdiction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be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invalid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w w:val="110"/>
        </w:rPr>
        <w:t>or</w:t>
      </w:r>
      <w:r>
        <w:rPr>
          <w:color w:val="111236"/>
          <w:spacing w:val="-17"/>
          <w:w w:val="110"/>
        </w:rPr>
        <w:t xml:space="preserve"> </w:t>
      </w:r>
      <w:r>
        <w:rPr>
          <w:color w:val="111236"/>
          <w:w w:val="110"/>
        </w:rPr>
        <w:t>unenforceable</w:t>
      </w:r>
      <w:r>
        <w:rPr>
          <w:color w:val="111236"/>
          <w:spacing w:val="-17"/>
          <w:w w:val="110"/>
        </w:rPr>
        <w:t xml:space="preserve"> </w:t>
      </w:r>
      <w:r>
        <w:rPr>
          <w:color w:val="111236"/>
          <w:w w:val="110"/>
        </w:rPr>
        <w:t>shall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be</w:t>
      </w:r>
      <w:r>
        <w:rPr>
          <w:color w:val="111236"/>
          <w:spacing w:val="-17"/>
          <w:w w:val="110"/>
        </w:rPr>
        <w:t xml:space="preserve"> </w:t>
      </w:r>
      <w:r>
        <w:rPr>
          <w:color w:val="111236"/>
          <w:w w:val="110"/>
        </w:rPr>
        <w:t>deemed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deleted</w:t>
      </w:r>
      <w:r>
        <w:rPr>
          <w:color w:val="111236"/>
          <w:spacing w:val="-17"/>
          <w:w w:val="110"/>
        </w:rPr>
        <w:t xml:space="preserve"> </w:t>
      </w:r>
      <w:r>
        <w:rPr>
          <w:color w:val="111236"/>
          <w:w w:val="110"/>
        </w:rPr>
        <w:t>from</w:t>
      </w:r>
      <w:r>
        <w:rPr>
          <w:color w:val="111236"/>
          <w:spacing w:val="-17"/>
          <w:w w:val="110"/>
        </w:rPr>
        <w:t xml:space="preserve"> </w:t>
      </w:r>
      <w:r>
        <w:rPr>
          <w:color w:val="111236"/>
          <w:w w:val="110"/>
        </w:rPr>
        <w:t>these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Terms.</w:t>
      </w:r>
      <w:commentRangeEnd w:id="20"/>
      <w:r w:rsidR="009C2BC0">
        <w:rPr>
          <w:rStyle w:val="Odwoaniedokomentarza"/>
        </w:rPr>
        <w:commentReference w:id="20"/>
      </w:r>
    </w:p>
    <w:p w14:paraId="25129E22" w14:textId="77777777" w:rsidR="00602ED0" w:rsidRDefault="00602ED0">
      <w:pPr>
        <w:spacing w:line="350" w:lineRule="auto"/>
        <w:sectPr w:rsidR="00602ED0">
          <w:pgSz w:w="11900" w:h="16820"/>
          <w:pgMar w:top="480" w:right="820" w:bottom="280" w:left="440" w:header="708" w:footer="708" w:gutter="0"/>
          <w:cols w:space="708"/>
        </w:sectPr>
      </w:pPr>
    </w:p>
    <w:p w14:paraId="25129E23" w14:textId="77777777" w:rsidR="00602ED0" w:rsidRDefault="00040B8B">
      <w:pPr>
        <w:pStyle w:val="Tekstpodstawowy"/>
        <w:spacing w:before="96" w:line="350" w:lineRule="auto"/>
      </w:pPr>
      <w:r>
        <w:rPr>
          <w:noProof/>
        </w:rPr>
        <w:lastRenderedPageBreak/>
        <w:pict w14:anchorId="25129E36">
          <v:group id="docshapegroup18" o:spid="_x0000_s1026" alt="" style="position:absolute;left:0;text-align:left;margin-left:28pt;margin-top:360.85pt;width:540pt;height:452.95pt;z-index:15731712;mso-position-horizontal-relative:page;mso-position-vertical-relative:page" coordorigin="560,7217" coordsize="10800,9059">
            <v:rect id="docshape19" o:spid="_x0000_s1027" alt="" style="position:absolute;left:560;top:7217;width:10800;height:9059" fillcolor="#01122b" stroked="f"/>
            <v:shape id="docshape20" o:spid="_x0000_s1028" type="#_x0000_t75" alt="" style="position:absolute;left:1303;top:8434;width:163;height:163">
              <v:imagedata r:id="rId29" o:title=""/>
            </v:shape>
            <v:shape id="docshape21" o:spid="_x0000_s1029" type="#_x0000_t75" alt="" style="position:absolute;left:2344;top:8980;width:163;height:163">
              <v:imagedata r:id="rId29" o:title=""/>
            </v:shape>
            <v:shape id="docshape22" o:spid="_x0000_s1030" type="#_x0000_t202" alt="" style="position:absolute;left:830;top:7960;width:1489;height:2822;mso-wrap-style:square;v-text-anchor:top" filled="f" stroked="f">
              <v:textbox inset="0,0,0,0">
                <w:txbxContent>
                  <w:p w14:paraId="25129E3B" w14:textId="77777777" w:rsidR="00602ED0" w:rsidRDefault="00B67906">
                    <w:pPr>
                      <w:spacing w:before="1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7B58"/>
                        <w:sz w:val="24"/>
                      </w:rPr>
                      <w:t>Explore</w:t>
                    </w:r>
                  </w:p>
                  <w:p w14:paraId="25129E3C" w14:textId="77777777" w:rsidR="00602ED0" w:rsidRDefault="00000000">
                    <w:pPr>
                      <w:spacing w:before="180" w:line="362" w:lineRule="auto"/>
                      <w:ind w:right="862"/>
                      <w:rPr>
                        <w:sz w:val="16"/>
                      </w:rPr>
                    </w:pPr>
                    <w:hyperlink r:id="rId30">
                      <w:r w:rsidR="00B67906">
                        <w:rPr>
                          <w:color w:val="FFFFFF"/>
                          <w:w w:val="110"/>
                          <w:sz w:val="16"/>
                        </w:rPr>
                        <w:t>Cities</w:t>
                      </w:r>
                    </w:hyperlink>
                    <w:r w:rsidR="00B67906">
                      <w:rPr>
                        <w:color w:val="FFFFFF"/>
                        <w:spacing w:val="1"/>
                        <w:w w:val="110"/>
                        <w:sz w:val="16"/>
                      </w:rPr>
                      <w:t xml:space="preserve"> </w:t>
                    </w:r>
                    <w:hyperlink r:id="rId31">
                      <w:r w:rsidR="00B67906">
                        <w:rPr>
                          <w:color w:val="FFFFFF"/>
                          <w:w w:val="110"/>
                          <w:sz w:val="16"/>
                        </w:rPr>
                        <w:t>Airports</w:t>
                      </w:r>
                    </w:hyperlink>
                  </w:p>
                  <w:p w14:paraId="25129E3D" w14:textId="77777777" w:rsidR="00602ED0" w:rsidRDefault="00000000">
                    <w:pPr>
                      <w:spacing w:line="362" w:lineRule="auto"/>
                      <w:rPr>
                        <w:sz w:val="16"/>
                      </w:rPr>
                    </w:pPr>
                    <w:hyperlink r:id="rId32">
                      <w:r w:rsidR="00B67906">
                        <w:rPr>
                          <w:color w:val="FFFFFF"/>
                          <w:w w:val="105"/>
                          <w:sz w:val="16"/>
                        </w:rPr>
                        <w:t>Countries</w:t>
                      </w:r>
                      <w:r w:rsidR="00B67906">
                        <w:rPr>
                          <w:color w:val="FFFFFF"/>
                          <w:spacing w:val="-13"/>
                          <w:w w:val="105"/>
                          <w:sz w:val="16"/>
                        </w:rPr>
                        <w:t xml:space="preserve"> </w:t>
                      </w:r>
                      <w:r w:rsidR="00B67906">
                        <w:rPr>
                          <w:color w:val="FFFFFF"/>
                          <w:w w:val="105"/>
                          <w:sz w:val="16"/>
                        </w:rPr>
                        <w:t>/</w:t>
                      </w:r>
                      <w:r w:rsidR="00B67906">
                        <w:rPr>
                          <w:color w:val="FFFFFF"/>
                          <w:spacing w:val="-13"/>
                          <w:w w:val="105"/>
                          <w:sz w:val="16"/>
                        </w:rPr>
                        <w:t xml:space="preserve"> </w:t>
                      </w:r>
                      <w:r w:rsidR="00B67906">
                        <w:rPr>
                          <w:color w:val="FFFFFF"/>
                          <w:w w:val="105"/>
                          <w:sz w:val="16"/>
                        </w:rPr>
                        <w:t>Regions</w:t>
                      </w:r>
                    </w:hyperlink>
                    <w:r w:rsidR="00B67906">
                      <w:rPr>
                        <w:color w:val="FFFFFF"/>
                        <w:spacing w:val="-44"/>
                        <w:w w:val="105"/>
                        <w:sz w:val="16"/>
                      </w:rPr>
                      <w:t xml:space="preserve"> </w:t>
                    </w:r>
                    <w:hyperlink r:id="rId33">
                      <w:r w:rsidR="00B67906">
                        <w:rPr>
                          <w:color w:val="FFFFFF"/>
                          <w:w w:val="115"/>
                          <w:sz w:val="16"/>
                        </w:rPr>
                        <w:t>Airlines</w:t>
                      </w:r>
                    </w:hyperlink>
                  </w:p>
                  <w:p w14:paraId="25129E3E" w14:textId="77777777" w:rsidR="00602ED0" w:rsidRDefault="00000000">
                    <w:pPr>
                      <w:spacing w:line="350" w:lineRule="auto"/>
                      <w:ind w:right="891"/>
                      <w:rPr>
                        <w:sz w:val="16"/>
                      </w:rPr>
                    </w:pPr>
                    <w:hyperlink r:id="rId34">
                      <w:r w:rsidR="00B67906">
                        <w:rPr>
                          <w:color w:val="FFFFFF"/>
                          <w:w w:val="105"/>
                          <w:sz w:val="16"/>
                        </w:rPr>
                        <w:t>Flights</w:t>
                      </w:r>
                    </w:hyperlink>
                    <w:r w:rsidR="00B67906">
                      <w:rPr>
                        <w:color w:val="FFFFFF"/>
                        <w:spacing w:val="1"/>
                        <w:w w:val="105"/>
                        <w:sz w:val="16"/>
                      </w:rPr>
                      <w:t xml:space="preserve"> </w:t>
                    </w:r>
                    <w:hyperlink r:id="rId35">
                      <w:r w:rsidR="00B67906">
                        <w:rPr>
                          <w:color w:val="FFFFFF"/>
                          <w:w w:val="105"/>
                          <w:sz w:val="16"/>
                        </w:rPr>
                        <w:t>Hotels</w:t>
                      </w:r>
                    </w:hyperlink>
                    <w:r w:rsidR="00B67906">
                      <w:rPr>
                        <w:color w:val="FFFFFF"/>
                        <w:spacing w:val="1"/>
                        <w:w w:val="105"/>
                        <w:sz w:val="16"/>
                      </w:rPr>
                      <w:t xml:space="preserve"> </w:t>
                    </w:r>
                    <w:hyperlink r:id="rId36">
                      <w:r w:rsidR="00B67906">
                        <w:rPr>
                          <w:color w:val="FFFFFF"/>
                          <w:spacing w:val="-3"/>
                          <w:w w:val="105"/>
                          <w:sz w:val="16"/>
                        </w:rPr>
                        <w:t xml:space="preserve">Car </w:t>
                      </w:r>
                      <w:r w:rsidR="00B67906">
                        <w:rPr>
                          <w:color w:val="FFFFFF"/>
                          <w:spacing w:val="-2"/>
                          <w:w w:val="105"/>
                          <w:sz w:val="16"/>
                        </w:rPr>
                        <w:t>hire</w:t>
                      </w:r>
                    </w:hyperlink>
                    <w:r w:rsidR="00B67906">
                      <w:rPr>
                        <w:color w:val="FFFFFF"/>
                        <w:spacing w:val="-44"/>
                        <w:w w:val="105"/>
                        <w:sz w:val="16"/>
                      </w:rPr>
                      <w:t xml:space="preserve"> </w:t>
                    </w:r>
                    <w:hyperlink r:id="rId37">
                      <w:r w:rsidR="00B67906">
                        <w:rPr>
                          <w:color w:val="FFFFFF"/>
                          <w:w w:val="105"/>
                          <w:sz w:val="16"/>
                        </w:rPr>
                        <w:t>App</w:t>
                      </w:r>
                    </w:hyperlink>
                  </w:p>
                  <w:p w14:paraId="25129E3F" w14:textId="77777777" w:rsidR="00602ED0" w:rsidRDefault="00000000">
                    <w:pPr>
                      <w:spacing w:line="181" w:lineRule="exact"/>
                      <w:rPr>
                        <w:sz w:val="16"/>
                      </w:rPr>
                    </w:pPr>
                    <w:hyperlink r:id="rId38">
                      <w:r w:rsidR="00B67906">
                        <w:rPr>
                          <w:color w:val="FFFFFF"/>
                          <w:w w:val="105"/>
                          <w:sz w:val="16"/>
                        </w:rPr>
                        <w:t>Sitemap</w:t>
                      </w:r>
                    </w:hyperlink>
                  </w:p>
                </w:txbxContent>
              </v:textbox>
            </v:shape>
            <v:shape id="docshape23" o:spid="_x0000_s1031" type="#_x0000_t202" alt="" style="position:absolute;left:6145;top:7960;width:1285;height:1730;mso-wrap-style:square;v-text-anchor:top" filled="f" stroked="f">
              <v:textbox inset="0,0,0,0">
                <w:txbxContent>
                  <w:p w14:paraId="25129E40" w14:textId="77777777" w:rsidR="00602ED0" w:rsidRDefault="00B67906">
                    <w:pPr>
                      <w:spacing w:before="1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7B58"/>
                        <w:w w:val="105"/>
                        <w:sz w:val="24"/>
                      </w:rPr>
                      <w:t>Partners</w:t>
                    </w:r>
                  </w:p>
                  <w:p w14:paraId="25129E41" w14:textId="77777777" w:rsidR="00602ED0" w:rsidRDefault="00000000">
                    <w:pPr>
                      <w:spacing w:before="180" w:line="350" w:lineRule="auto"/>
                      <w:rPr>
                        <w:sz w:val="16"/>
                      </w:rPr>
                    </w:pPr>
                    <w:hyperlink r:id="rId39">
                      <w:r w:rsidR="00B67906">
                        <w:rPr>
                          <w:color w:val="FFFFFF"/>
                          <w:sz w:val="16"/>
                        </w:rPr>
                        <w:t>Work with us</w:t>
                      </w:r>
                    </w:hyperlink>
                    <w:r w:rsidR="00B67906">
                      <w:rPr>
                        <w:color w:val="FFFFFF"/>
                        <w:spacing w:val="1"/>
                        <w:sz w:val="16"/>
                      </w:rPr>
                      <w:t xml:space="preserve"> </w:t>
                    </w:r>
                    <w:hyperlink r:id="rId40">
                      <w:r w:rsidR="00B67906">
                        <w:rPr>
                          <w:color w:val="FFFFFF"/>
                          <w:w w:val="105"/>
                          <w:sz w:val="16"/>
                        </w:rPr>
                        <w:t>Advertise</w:t>
                      </w:r>
                      <w:r w:rsidR="00B67906">
                        <w:rPr>
                          <w:color w:val="FFFFFF"/>
                          <w:spacing w:val="-13"/>
                          <w:w w:val="105"/>
                          <w:sz w:val="16"/>
                        </w:rPr>
                        <w:t xml:space="preserve"> </w:t>
                      </w:r>
                      <w:r w:rsidR="00B67906">
                        <w:rPr>
                          <w:color w:val="FFFFFF"/>
                          <w:w w:val="105"/>
                          <w:sz w:val="16"/>
                        </w:rPr>
                        <w:t>with</w:t>
                      </w:r>
                      <w:r w:rsidR="00B67906">
                        <w:rPr>
                          <w:color w:val="FFFFFF"/>
                          <w:spacing w:val="-12"/>
                          <w:w w:val="105"/>
                          <w:sz w:val="16"/>
                        </w:rPr>
                        <w:t xml:space="preserve"> </w:t>
                      </w:r>
                      <w:r w:rsidR="00B67906">
                        <w:rPr>
                          <w:color w:val="FFFFFF"/>
                          <w:w w:val="105"/>
                          <w:sz w:val="16"/>
                        </w:rPr>
                        <w:t>us</w:t>
                      </w:r>
                    </w:hyperlink>
                    <w:r w:rsidR="00B67906">
                      <w:rPr>
                        <w:color w:val="FFFFFF"/>
                        <w:spacing w:val="-44"/>
                        <w:w w:val="105"/>
                        <w:sz w:val="16"/>
                      </w:rPr>
                      <w:t xml:space="preserve"> </w:t>
                    </w:r>
                    <w:hyperlink r:id="rId41">
                      <w:r w:rsidR="00B67906">
                        <w:rPr>
                          <w:color w:val="FFFFFF"/>
                          <w:sz w:val="16"/>
                        </w:rPr>
                        <w:t>Travel Insight</w:t>
                      </w:r>
                    </w:hyperlink>
                    <w:r w:rsidR="00B67906">
                      <w:rPr>
                        <w:color w:val="FFFFFF"/>
                        <w:spacing w:val="1"/>
                        <w:sz w:val="16"/>
                      </w:rPr>
                      <w:t xml:space="preserve"> </w:t>
                    </w:r>
                    <w:hyperlink r:id="rId42">
                      <w:r w:rsidR="00B67906">
                        <w:rPr>
                          <w:color w:val="FFFFFF"/>
                          <w:w w:val="110"/>
                          <w:sz w:val="16"/>
                        </w:rPr>
                        <w:t>Afﬁliates</w:t>
                      </w:r>
                    </w:hyperlink>
                  </w:p>
                  <w:p w14:paraId="25129E42" w14:textId="77777777" w:rsidR="00602ED0" w:rsidRDefault="00000000">
                    <w:pPr>
                      <w:spacing w:line="181" w:lineRule="exact"/>
                      <w:rPr>
                        <w:sz w:val="16"/>
                      </w:rPr>
                    </w:pPr>
                    <w:hyperlink r:id="rId43">
                      <w:r w:rsidR="00B67906">
                        <w:rPr>
                          <w:color w:val="FFFFFF"/>
                          <w:w w:val="95"/>
                          <w:sz w:val="16"/>
                        </w:rPr>
                        <w:t>Travel</w:t>
                      </w:r>
                      <w:r w:rsidR="00B67906">
                        <w:rPr>
                          <w:color w:val="FFFFFF"/>
                          <w:spacing w:val="-4"/>
                          <w:w w:val="95"/>
                          <w:sz w:val="16"/>
                        </w:rPr>
                        <w:t xml:space="preserve"> </w:t>
                      </w:r>
                      <w:r w:rsidR="00B67906">
                        <w:rPr>
                          <w:color w:val="FFFFFF"/>
                          <w:w w:val="95"/>
                          <w:sz w:val="16"/>
                        </w:rPr>
                        <w:t>APIs</w:t>
                      </w:r>
                    </w:hyperlink>
                  </w:p>
                </w:txbxContent>
              </v:textbox>
            </v:shape>
            <v:shape id="docshape24" o:spid="_x0000_s1032" type="#_x0000_t202" alt="" style="position:absolute;left:830;top:11444;width:1681;height:4409;mso-wrap-style:square;v-text-anchor:top" filled="f" stroked="f">
              <v:textbox inset="0,0,0,0">
                <w:txbxContent>
                  <w:p w14:paraId="25129E43" w14:textId="77777777" w:rsidR="00602ED0" w:rsidRDefault="00B67906">
                    <w:pPr>
                      <w:spacing w:before="1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7B58"/>
                        <w:sz w:val="24"/>
                      </w:rPr>
                      <w:t>Company</w:t>
                    </w:r>
                  </w:p>
                  <w:p w14:paraId="25129E44" w14:textId="77777777" w:rsidR="00602ED0" w:rsidRDefault="00000000">
                    <w:pPr>
                      <w:spacing w:before="180"/>
                      <w:rPr>
                        <w:sz w:val="16"/>
                      </w:rPr>
                    </w:pPr>
                    <w:hyperlink r:id="rId44">
                      <w:r w:rsidR="00B67906">
                        <w:rPr>
                          <w:color w:val="FFFFFF"/>
                          <w:w w:val="105"/>
                          <w:sz w:val="16"/>
                        </w:rPr>
                        <w:t>About</w:t>
                      </w:r>
                      <w:r w:rsidR="00B67906">
                        <w:rPr>
                          <w:color w:val="FFFFFF"/>
                          <w:spacing w:val="-12"/>
                          <w:w w:val="105"/>
                          <w:sz w:val="16"/>
                        </w:rPr>
                        <w:t xml:space="preserve"> </w:t>
                      </w:r>
                      <w:r w:rsidR="00B67906">
                        <w:rPr>
                          <w:color w:val="FFFFFF"/>
                          <w:w w:val="105"/>
                          <w:sz w:val="16"/>
                        </w:rPr>
                        <w:t>us</w:t>
                      </w:r>
                    </w:hyperlink>
                  </w:p>
                  <w:p w14:paraId="25129E45" w14:textId="77777777" w:rsidR="00602ED0" w:rsidRDefault="00000000">
                    <w:pPr>
                      <w:spacing w:before="84" w:line="350" w:lineRule="auto"/>
                      <w:ind w:right="39"/>
                      <w:rPr>
                        <w:sz w:val="16"/>
                      </w:rPr>
                    </w:pPr>
                    <w:hyperlink r:id="rId45">
                      <w:r w:rsidR="00B67906">
                        <w:rPr>
                          <w:color w:val="FFFFFF"/>
                          <w:w w:val="95"/>
                          <w:sz w:val="16"/>
                        </w:rPr>
                        <w:t>Why</w:t>
                      </w:r>
                      <w:r w:rsidR="00B67906">
                        <w:rPr>
                          <w:color w:val="FFFFFF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  <w:r w:rsidR="00B67906">
                        <w:rPr>
                          <w:color w:val="FFFFFF"/>
                          <w:w w:val="95"/>
                          <w:sz w:val="16"/>
                        </w:rPr>
                        <w:t>Skyscanner?</w:t>
                      </w:r>
                    </w:hyperlink>
                    <w:r w:rsidR="00B67906">
                      <w:rPr>
                        <w:color w:val="FFFFFF"/>
                        <w:spacing w:val="-40"/>
                        <w:w w:val="95"/>
                        <w:sz w:val="16"/>
                      </w:rPr>
                      <w:t xml:space="preserve"> </w:t>
                    </w:r>
                    <w:hyperlink r:id="rId46">
                      <w:r w:rsidR="00B67906">
                        <w:rPr>
                          <w:color w:val="FFFFFF"/>
                          <w:sz w:val="16"/>
                        </w:rPr>
                        <w:t>Media</w:t>
                      </w:r>
                    </w:hyperlink>
                  </w:p>
                  <w:p w14:paraId="25129E46" w14:textId="77777777" w:rsidR="00602ED0" w:rsidRDefault="00000000">
                    <w:pPr>
                      <w:spacing w:line="350" w:lineRule="auto"/>
                      <w:ind w:right="450"/>
                      <w:rPr>
                        <w:sz w:val="16"/>
                      </w:rPr>
                    </w:pPr>
                    <w:hyperlink r:id="rId47">
                      <w:r w:rsidR="00B67906">
                        <w:rPr>
                          <w:color w:val="FFFFFF"/>
                          <w:w w:val="105"/>
                          <w:sz w:val="16"/>
                        </w:rPr>
                        <w:t>Our people</w:t>
                      </w:r>
                    </w:hyperlink>
                    <w:r w:rsidR="00B67906">
                      <w:rPr>
                        <w:color w:val="FFFFFF"/>
                        <w:spacing w:val="1"/>
                        <w:w w:val="105"/>
                        <w:sz w:val="16"/>
                      </w:rPr>
                      <w:t xml:space="preserve"> </w:t>
                    </w:r>
                    <w:hyperlink r:id="rId48">
                      <w:r w:rsidR="00B67906">
                        <w:rPr>
                          <w:color w:val="FFFFFF"/>
                          <w:w w:val="105"/>
                          <w:sz w:val="16"/>
                        </w:rPr>
                        <w:t>Accessibility</w:t>
                      </w:r>
                    </w:hyperlink>
                    <w:r w:rsidR="00B67906">
                      <w:rPr>
                        <w:color w:val="FFFFFF"/>
                        <w:spacing w:val="1"/>
                        <w:w w:val="105"/>
                        <w:sz w:val="16"/>
                      </w:rPr>
                      <w:t xml:space="preserve"> </w:t>
                    </w:r>
                    <w:hyperlink r:id="rId49">
                      <w:r w:rsidR="00B67906">
                        <w:rPr>
                          <w:color w:val="FFFFFF"/>
                          <w:w w:val="105"/>
                          <w:sz w:val="16"/>
                        </w:rPr>
                        <w:t>Sustainability</w:t>
                      </w:r>
                    </w:hyperlink>
                    <w:r w:rsidR="00B67906">
                      <w:rPr>
                        <w:color w:val="FFFFFF"/>
                        <w:spacing w:val="1"/>
                        <w:w w:val="105"/>
                        <w:sz w:val="16"/>
                      </w:rPr>
                      <w:t xml:space="preserve"> </w:t>
                    </w:r>
                    <w:hyperlink r:id="rId50">
                      <w:r w:rsidR="00B67906">
                        <w:rPr>
                          <w:color w:val="FFFFFF"/>
                          <w:w w:val="105"/>
                          <w:sz w:val="16"/>
                        </w:rPr>
                        <w:t>Brand story</w:t>
                      </w:r>
                    </w:hyperlink>
                    <w:r w:rsidR="00B67906">
                      <w:rPr>
                        <w:color w:val="FFFFFF"/>
                        <w:spacing w:val="1"/>
                        <w:w w:val="105"/>
                        <w:sz w:val="16"/>
                      </w:rPr>
                      <w:t xml:space="preserve"> </w:t>
                    </w:r>
                    <w:hyperlink r:id="rId51">
                      <w:r w:rsidR="00B67906">
                        <w:rPr>
                          <w:color w:val="FFFFFF"/>
                          <w:spacing w:val="-1"/>
                          <w:sz w:val="16"/>
                        </w:rPr>
                        <w:t xml:space="preserve">Company </w:t>
                      </w:r>
                      <w:r w:rsidR="00B67906">
                        <w:rPr>
                          <w:color w:val="FFFFFF"/>
                          <w:sz w:val="16"/>
                        </w:rPr>
                        <w:t>Details</w:t>
                      </w:r>
                    </w:hyperlink>
                    <w:r w:rsidR="00B67906">
                      <w:rPr>
                        <w:color w:val="FFFFFF"/>
                        <w:spacing w:val="-42"/>
                        <w:sz w:val="16"/>
                      </w:rPr>
                      <w:t xml:space="preserve"> </w:t>
                    </w:r>
                    <w:hyperlink r:id="rId52">
                      <w:r w:rsidR="00B67906">
                        <w:rPr>
                          <w:color w:val="FFFFFF"/>
                          <w:w w:val="105"/>
                          <w:sz w:val="16"/>
                        </w:rPr>
                        <w:t>Jobs</w:t>
                      </w:r>
                    </w:hyperlink>
                  </w:p>
                  <w:p w14:paraId="25129E47" w14:textId="77777777" w:rsidR="00602ED0" w:rsidRDefault="00000000">
                    <w:pPr>
                      <w:spacing w:line="350" w:lineRule="auto"/>
                      <w:rPr>
                        <w:sz w:val="16"/>
                      </w:rPr>
                    </w:pPr>
                    <w:hyperlink r:id="rId53">
                      <w:r w:rsidR="00B67906">
                        <w:rPr>
                          <w:color w:val="FFFFFF"/>
                          <w:spacing w:val="-2"/>
                          <w:w w:val="105"/>
                          <w:sz w:val="16"/>
                        </w:rPr>
                        <w:t>Travel</w:t>
                      </w:r>
                      <w:r w:rsidR="00B67906">
                        <w:rPr>
                          <w:color w:val="FFFFFF"/>
                          <w:spacing w:val="-13"/>
                          <w:w w:val="105"/>
                          <w:sz w:val="16"/>
                        </w:rPr>
                        <w:t xml:space="preserve"> </w:t>
                      </w:r>
                      <w:r w:rsidR="00B67906">
                        <w:rPr>
                          <w:color w:val="FFFFFF"/>
                          <w:spacing w:val="-2"/>
                          <w:w w:val="105"/>
                          <w:sz w:val="16"/>
                        </w:rPr>
                        <w:t>features</w:t>
                      </w:r>
                      <w:r w:rsidR="00B67906">
                        <w:rPr>
                          <w:color w:val="FFFFFF"/>
                          <w:spacing w:val="-13"/>
                          <w:w w:val="105"/>
                          <w:sz w:val="16"/>
                        </w:rPr>
                        <w:t xml:space="preserve"> </w:t>
                      </w:r>
                      <w:r w:rsidR="00B67906">
                        <w:rPr>
                          <w:color w:val="FFFFFF"/>
                          <w:spacing w:val="-2"/>
                          <w:w w:val="105"/>
                          <w:sz w:val="16"/>
                        </w:rPr>
                        <w:t>&amp;</w:t>
                      </w:r>
                      <w:r w:rsidR="00B67906">
                        <w:rPr>
                          <w:color w:val="FFFFFF"/>
                          <w:spacing w:val="-12"/>
                          <w:w w:val="105"/>
                          <w:sz w:val="16"/>
                        </w:rPr>
                        <w:t xml:space="preserve"> </w:t>
                      </w:r>
                      <w:r w:rsidR="00B67906">
                        <w:rPr>
                          <w:color w:val="FFFFFF"/>
                          <w:spacing w:val="-2"/>
                          <w:w w:val="105"/>
                          <w:sz w:val="16"/>
                        </w:rPr>
                        <w:t>news</w:t>
                      </w:r>
                    </w:hyperlink>
                    <w:r w:rsidR="00B67906">
                      <w:rPr>
                        <w:color w:val="FFFFFF"/>
                        <w:spacing w:val="-44"/>
                        <w:w w:val="105"/>
                        <w:sz w:val="16"/>
                      </w:rPr>
                      <w:t xml:space="preserve"> </w:t>
                    </w:r>
                    <w:hyperlink r:id="rId54">
                      <w:r w:rsidR="00B67906">
                        <w:rPr>
                          <w:color w:val="FFFFFF"/>
                          <w:sz w:val="16"/>
                        </w:rPr>
                        <w:t>Cookie</w:t>
                      </w:r>
                      <w:r w:rsidR="00B67906">
                        <w:rPr>
                          <w:color w:val="FFFFFF"/>
                          <w:spacing w:val="-9"/>
                          <w:sz w:val="16"/>
                        </w:rPr>
                        <w:t xml:space="preserve"> </w:t>
                      </w:r>
                      <w:r w:rsidR="00B67906">
                        <w:rPr>
                          <w:color w:val="FFFFFF"/>
                          <w:sz w:val="16"/>
                        </w:rPr>
                        <w:t>policy</w:t>
                      </w:r>
                    </w:hyperlink>
                  </w:p>
                  <w:p w14:paraId="25129E48" w14:textId="77777777" w:rsidR="00602ED0" w:rsidRDefault="00000000">
                    <w:pPr>
                      <w:spacing w:line="350" w:lineRule="auto"/>
                      <w:ind w:right="457"/>
                      <w:rPr>
                        <w:sz w:val="16"/>
                      </w:rPr>
                    </w:pPr>
                    <w:hyperlink r:id="rId55">
                      <w:r w:rsidR="00B67906">
                        <w:rPr>
                          <w:color w:val="FFFFFF"/>
                          <w:sz w:val="16"/>
                        </w:rPr>
                        <w:t>Privacy policy</w:t>
                      </w:r>
                    </w:hyperlink>
                    <w:r w:rsidR="00B67906">
                      <w:rPr>
                        <w:color w:val="FFFFFF"/>
                        <w:spacing w:val="1"/>
                        <w:sz w:val="16"/>
                      </w:rPr>
                      <w:t xml:space="preserve"> </w:t>
                    </w:r>
                    <w:hyperlink r:id="rId56">
                      <w:r w:rsidR="00B67906">
                        <w:rPr>
                          <w:color w:val="FFFFFF"/>
                          <w:spacing w:val="-3"/>
                          <w:w w:val="105"/>
                          <w:sz w:val="16"/>
                        </w:rPr>
                        <w:t xml:space="preserve">Terms </w:t>
                      </w:r>
                      <w:r w:rsidR="00B67906">
                        <w:rPr>
                          <w:color w:val="FFFFFF"/>
                          <w:spacing w:val="-2"/>
                          <w:w w:val="105"/>
                          <w:sz w:val="16"/>
                        </w:rPr>
                        <w:t>of service</w:t>
                      </w:r>
                    </w:hyperlink>
                    <w:r w:rsidR="00B67906">
                      <w:rPr>
                        <w:color w:val="FFFFFF"/>
                        <w:spacing w:val="-44"/>
                        <w:w w:val="105"/>
                        <w:sz w:val="16"/>
                      </w:rPr>
                      <w:t xml:space="preserve"> </w:t>
                    </w:r>
                    <w:hyperlink r:id="rId57">
                      <w:r w:rsidR="00B67906">
                        <w:rPr>
                          <w:color w:val="FFFFFF"/>
                          <w:w w:val="105"/>
                          <w:sz w:val="16"/>
                        </w:rPr>
                        <w:t>Legal</w:t>
                      </w:r>
                      <w:r w:rsidR="00B67906">
                        <w:rPr>
                          <w:color w:val="FFFFFF"/>
                          <w:spacing w:val="-13"/>
                          <w:w w:val="105"/>
                          <w:sz w:val="16"/>
                        </w:rPr>
                        <w:t xml:space="preserve"> </w:t>
                      </w:r>
                      <w:r w:rsidR="00B67906">
                        <w:rPr>
                          <w:color w:val="FFFFFF"/>
                          <w:w w:val="105"/>
                          <w:sz w:val="16"/>
                        </w:rPr>
                        <w:t>notices</w:t>
                      </w:r>
                    </w:hyperlink>
                  </w:p>
                  <w:p w14:paraId="25129E49" w14:textId="77777777" w:rsidR="00602ED0" w:rsidRDefault="00000000">
                    <w:pPr>
                      <w:spacing w:line="182" w:lineRule="exact"/>
                      <w:rPr>
                        <w:sz w:val="16"/>
                      </w:rPr>
                    </w:pPr>
                    <w:hyperlink r:id="rId58">
                      <w:r w:rsidR="00B67906">
                        <w:rPr>
                          <w:color w:val="FFFFFF"/>
                          <w:sz w:val="16"/>
                        </w:rPr>
                        <w:t>Modern</w:t>
                      </w:r>
                      <w:r w:rsidR="00B67906">
                        <w:rPr>
                          <w:color w:val="FFFFFF"/>
                          <w:spacing w:val="3"/>
                          <w:sz w:val="16"/>
                        </w:rPr>
                        <w:t xml:space="preserve"> </w:t>
                      </w:r>
                      <w:r w:rsidR="00B67906">
                        <w:rPr>
                          <w:color w:val="FFFFFF"/>
                          <w:sz w:val="16"/>
                        </w:rPr>
                        <w:t>slavery</w:t>
                      </w:r>
                    </w:hyperlink>
                  </w:p>
                </w:txbxContent>
              </v:textbox>
            </v:shape>
            <v:shape id="docshape25" o:spid="_x0000_s1033" type="#_x0000_t202" alt="" style="position:absolute;left:6145;top:11444;width:1183;height:1194;mso-wrap-style:square;v-text-anchor:top" filled="f" stroked="f">
              <v:textbox inset="0,0,0,0">
                <w:txbxContent>
                  <w:p w14:paraId="25129E4A" w14:textId="77777777" w:rsidR="00602ED0" w:rsidRDefault="00B67906">
                    <w:pPr>
                      <w:spacing w:before="1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7B58"/>
                        <w:sz w:val="24"/>
                      </w:rPr>
                      <w:t>Help</w:t>
                    </w:r>
                  </w:p>
                  <w:p w14:paraId="25129E4B" w14:textId="77777777" w:rsidR="00602ED0" w:rsidRDefault="00000000">
                    <w:pPr>
                      <w:spacing w:before="180"/>
                      <w:rPr>
                        <w:sz w:val="16"/>
                      </w:rPr>
                    </w:pPr>
                    <w:hyperlink r:id="rId59">
                      <w:r w:rsidR="00B67906">
                        <w:rPr>
                          <w:color w:val="FFFFFF"/>
                          <w:w w:val="105"/>
                          <w:sz w:val="16"/>
                        </w:rPr>
                        <w:t>Help</w:t>
                      </w:r>
                    </w:hyperlink>
                  </w:p>
                  <w:p w14:paraId="25129E4C" w14:textId="77777777" w:rsidR="00602ED0" w:rsidRDefault="00000000">
                    <w:pPr>
                      <w:spacing w:before="8" w:line="260" w:lineRule="atLeast"/>
                      <w:ind w:right="10"/>
                      <w:rPr>
                        <w:sz w:val="16"/>
                      </w:rPr>
                    </w:pPr>
                    <w:hyperlink r:id="rId60">
                      <w:r w:rsidR="00B67906">
                        <w:rPr>
                          <w:color w:val="FFFFFF"/>
                          <w:spacing w:val="-2"/>
                          <w:w w:val="105"/>
                          <w:sz w:val="16"/>
                        </w:rPr>
                        <w:t xml:space="preserve">Privacy </w:t>
                      </w:r>
                      <w:r w:rsidR="00B67906">
                        <w:rPr>
                          <w:color w:val="FFFFFF"/>
                          <w:spacing w:val="-1"/>
                          <w:w w:val="105"/>
                          <w:sz w:val="16"/>
                        </w:rPr>
                        <w:t>settings</w:t>
                      </w:r>
                    </w:hyperlink>
                    <w:r w:rsidR="00B67906">
                      <w:rPr>
                        <w:color w:val="FFFFFF"/>
                        <w:spacing w:val="-44"/>
                        <w:w w:val="105"/>
                        <w:sz w:val="16"/>
                      </w:rPr>
                      <w:t xml:space="preserve"> </w:t>
                    </w:r>
                    <w:hyperlink r:id="rId61">
                      <w:r w:rsidR="00B67906">
                        <w:rPr>
                          <w:color w:val="FFFFFF"/>
                          <w:w w:val="110"/>
                          <w:sz w:val="16"/>
                        </w:rPr>
                        <w:t>Security</w:t>
                      </w:r>
                    </w:hyperlink>
                  </w:p>
                </w:txbxContent>
              </v:textbox>
            </v:shape>
            <w10:wrap anchorx="page" anchory="page"/>
          </v:group>
        </w:pict>
      </w:r>
      <w:r w:rsidR="00B67906">
        <w:rPr>
          <w:color w:val="111236"/>
          <w:w w:val="105"/>
        </w:rPr>
        <w:t>These</w:t>
      </w:r>
      <w:r w:rsidR="00B67906">
        <w:rPr>
          <w:color w:val="111236"/>
          <w:spacing w:val="-11"/>
          <w:w w:val="105"/>
        </w:rPr>
        <w:t xml:space="preserve"> </w:t>
      </w:r>
      <w:r w:rsidR="00B67906">
        <w:rPr>
          <w:color w:val="111236"/>
          <w:w w:val="105"/>
        </w:rPr>
        <w:t>Terms</w:t>
      </w:r>
      <w:r w:rsidR="00B67906">
        <w:rPr>
          <w:color w:val="111236"/>
          <w:spacing w:val="-10"/>
          <w:w w:val="105"/>
        </w:rPr>
        <w:t xml:space="preserve"> </w:t>
      </w:r>
      <w:r w:rsidR="00B67906">
        <w:rPr>
          <w:color w:val="111236"/>
          <w:w w:val="105"/>
        </w:rPr>
        <w:t>are</w:t>
      </w:r>
      <w:r w:rsidR="00B67906">
        <w:rPr>
          <w:color w:val="111236"/>
          <w:spacing w:val="-10"/>
          <w:w w:val="105"/>
        </w:rPr>
        <w:t xml:space="preserve"> </w:t>
      </w:r>
      <w:r w:rsidR="00B67906">
        <w:rPr>
          <w:color w:val="111236"/>
          <w:w w:val="105"/>
        </w:rPr>
        <w:t>personal</w:t>
      </w:r>
      <w:r w:rsidR="00B67906">
        <w:rPr>
          <w:color w:val="111236"/>
          <w:spacing w:val="-10"/>
          <w:w w:val="105"/>
        </w:rPr>
        <w:t xml:space="preserve"> </w:t>
      </w:r>
      <w:r w:rsidR="00B67906">
        <w:rPr>
          <w:color w:val="111236"/>
          <w:w w:val="105"/>
        </w:rPr>
        <w:t>to</w:t>
      </w:r>
      <w:r w:rsidR="00B67906">
        <w:rPr>
          <w:color w:val="111236"/>
          <w:spacing w:val="-10"/>
          <w:w w:val="105"/>
        </w:rPr>
        <w:t xml:space="preserve"> </w:t>
      </w:r>
      <w:r w:rsidR="00B67906">
        <w:rPr>
          <w:color w:val="111236"/>
          <w:w w:val="105"/>
        </w:rPr>
        <w:t>you.</w:t>
      </w:r>
      <w:r w:rsidR="00B67906">
        <w:rPr>
          <w:color w:val="111236"/>
          <w:spacing w:val="-11"/>
          <w:w w:val="105"/>
        </w:rPr>
        <w:t xml:space="preserve"> </w:t>
      </w:r>
      <w:r w:rsidR="00B67906">
        <w:rPr>
          <w:color w:val="111236"/>
          <w:w w:val="105"/>
        </w:rPr>
        <w:t>You</w:t>
      </w:r>
      <w:r w:rsidR="00B67906">
        <w:rPr>
          <w:color w:val="111236"/>
          <w:spacing w:val="-10"/>
          <w:w w:val="105"/>
        </w:rPr>
        <w:t xml:space="preserve"> </w:t>
      </w:r>
      <w:r w:rsidR="00B67906">
        <w:rPr>
          <w:color w:val="111236"/>
          <w:w w:val="105"/>
        </w:rPr>
        <w:t>shall</w:t>
      </w:r>
      <w:r w:rsidR="00B67906">
        <w:rPr>
          <w:color w:val="111236"/>
          <w:spacing w:val="-10"/>
          <w:w w:val="105"/>
        </w:rPr>
        <w:t xml:space="preserve"> </w:t>
      </w:r>
      <w:r w:rsidR="00B67906">
        <w:rPr>
          <w:color w:val="111236"/>
          <w:w w:val="105"/>
        </w:rPr>
        <w:t>not</w:t>
      </w:r>
      <w:r w:rsidR="00B67906">
        <w:rPr>
          <w:color w:val="111236"/>
          <w:spacing w:val="-10"/>
          <w:w w:val="105"/>
        </w:rPr>
        <w:t xml:space="preserve"> </w:t>
      </w:r>
      <w:r w:rsidR="00B67906">
        <w:rPr>
          <w:color w:val="111236"/>
          <w:w w:val="105"/>
        </w:rPr>
        <w:t>be</w:t>
      </w:r>
      <w:r w:rsidR="00B67906">
        <w:rPr>
          <w:color w:val="111236"/>
          <w:spacing w:val="-10"/>
          <w:w w:val="105"/>
        </w:rPr>
        <w:t xml:space="preserve"> </w:t>
      </w:r>
      <w:r w:rsidR="00B67906">
        <w:rPr>
          <w:color w:val="111236"/>
          <w:w w:val="105"/>
        </w:rPr>
        <w:t>entitled</w:t>
      </w:r>
      <w:r w:rsidR="00B67906">
        <w:rPr>
          <w:color w:val="111236"/>
          <w:spacing w:val="-10"/>
          <w:w w:val="105"/>
        </w:rPr>
        <w:t xml:space="preserve"> </w:t>
      </w:r>
      <w:r w:rsidR="00B67906">
        <w:rPr>
          <w:color w:val="111236"/>
          <w:w w:val="105"/>
        </w:rPr>
        <w:t>to</w:t>
      </w:r>
      <w:r w:rsidR="00B67906">
        <w:rPr>
          <w:color w:val="111236"/>
          <w:spacing w:val="-11"/>
          <w:w w:val="105"/>
        </w:rPr>
        <w:t xml:space="preserve"> </w:t>
      </w:r>
      <w:r w:rsidR="00B67906">
        <w:rPr>
          <w:color w:val="111236"/>
          <w:w w:val="105"/>
        </w:rPr>
        <w:t>assign</w:t>
      </w:r>
      <w:r w:rsidR="00B67906">
        <w:rPr>
          <w:color w:val="111236"/>
          <w:spacing w:val="-10"/>
          <w:w w:val="105"/>
        </w:rPr>
        <w:t xml:space="preserve"> </w:t>
      </w:r>
      <w:r w:rsidR="00B67906">
        <w:rPr>
          <w:color w:val="111236"/>
          <w:w w:val="105"/>
        </w:rPr>
        <w:t>these</w:t>
      </w:r>
      <w:r w:rsidR="00B67906">
        <w:rPr>
          <w:color w:val="111236"/>
          <w:spacing w:val="-10"/>
          <w:w w:val="105"/>
        </w:rPr>
        <w:t xml:space="preserve"> </w:t>
      </w:r>
      <w:r w:rsidR="00B67906">
        <w:rPr>
          <w:color w:val="111236"/>
          <w:w w:val="105"/>
        </w:rPr>
        <w:t>Terms</w:t>
      </w:r>
      <w:r w:rsidR="00B67906">
        <w:rPr>
          <w:color w:val="111236"/>
          <w:spacing w:val="-10"/>
          <w:w w:val="105"/>
        </w:rPr>
        <w:t xml:space="preserve"> </w:t>
      </w:r>
      <w:r w:rsidR="00B67906">
        <w:rPr>
          <w:color w:val="111236"/>
          <w:w w:val="105"/>
        </w:rPr>
        <w:t>in</w:t>
      </w:r>
      <w:r w:rsidR="00B67906">
        <w:rPr>
          <w:color w:val="111236"/>
          <w:spacing w:val="-10"/>
          <w:w w:val="105"/>
        </w:rPr>
        <w:t xml:space="preserve"> </w:t>
      </w:r>
      <w:r w:rsidR="00B67906">
        <w:rPr>
          <w:color w:val="111236"/>
          <w:w w:val="105"/>
        </w:rPr>
        <w:t>whole</w:t>
      </w:r>
      <w:r w:rsidR="00B67906">
        <w:rPr>
          <w:color w:val="111236"/>
          <w:spacing w:val="-10"/>
          <w:w w:val="105"/>
        </w:rPr>
        <w:t xml:space="preserve"> </w:t>
      </w:r>
      <w:r w:rsidR="00B67906">
        <w:rPr>
          <w:color w:val="111236"/>
          <w:w w:val="105"/>
        </w:rPr>
        <w:t>or</w:t>
      </w:r>
      <w:r w:rsidR="00B67906">
        <w:rPr>
          <w:color w:val="111236"/>
          <w:spacing w:val="-11"/>
          <w:w w:val="105"/>
        </w:rPr>
        <w:t xml:space="preserve"> </w:t>
      </w:r>
      <w:r w:rsidR="00B67906">
        <w:rPr>
          <w:color w:val="111236"/>
          <w:w w:val="105"/>
        </w:rPr>
        <w:t>in</w:t>
      </w:r>
      <w:r w:rsidR="00B67906">
        <w:rPr>
          <w:color w:val="111236"/>
          <w:spacing w:val="-10"/>
          <w:w w:val="105"/>
        </w:rPr>
        <w:t xml:space="preserve"> </w:t>
      </w:r>
      <w:r w:rsidR="00B67906">
        <w:rPr>
          <w:color w:val="111236"/>
          <w:w w:val="105"/>
        </w:rPr>
        <w:t>part</w:t>
      </w:r>
      <w:r w:rsidR="00B67906">
        <w:rPr>
          <w:color w:val="111236"/>
          <w:spacing w:val="-10"/>
          <w:w w:val="105"/>
        </w:rPr>
        <w:t xml:space="preserve"> </w:t>
      </w:r>
      <w:r w:rsidR="00B67906">
        <w:rPr>
          <w:color w:val="111236"/>
          <w:w w:val="105"/>
        </w:rPr>
        <w:t>to</w:t>
      </w:r>
      <w:r w:rsidR="00B67906">
        <w:rPr>
          <w:color w:val="111236"/>
          <w:spacing w:val="-10"/>
          <w:w w:val="105"/>
        </w:rPr>
        <w:t xml:space="preserve"> </w:t>
      </w:r>
      <w:r w:rsidR="00B67906">
        <w:rPr>
          <w:color w:val="111236"/>
          <w:w w:val="105"/>
        </w:rPr>
        <w:t>any</w:t>
      </w:r>
      <w:r w:rsidR="00B67906">
        <w:rPr>
          <w:color w:val="111236"/>
          <w:spacing w:val="-10"/>
          <w:w w:val="105"/>
        </w:rPr>
        <w:t xml:space="preserve"> </w:t>
      </w:r>
      <w:r w:rsidR="00B67906">
        <w:rPr>
          <w:color w:val="111236"/>
          <w:w w:val="105"/>
        </w:rPr>
        <w:t>third</w:t>
      </w:r>
      <w:r w:rsidR="00B67906">
        <w:rPr>
          <w:color w:val="111236"/>
          <w:spacing w:val="-11"/>
          <w:w w:val="105"/>
        </w:rPr>
        <w:t xml:space="preserve"> </w:t>
      </w:r>
      <w:r w:rsidR="00B67906">
        <w:rPr>
          <w:color w:val="111236"/>
          <w:w w:val="105"/>
        </w:rPr>
        <w:t>party</w:t>
      </w:r>
      <w:r w:rsidR="00B67906">
        <w:rPr>
          <w:color w:val="111236"/>
          <w:spacing w:val="-10"/>
          <w:w w:val="105"/>
        </w:rPr>
        <w:t xml:space="preserve"> </w:t>
      </w:r>
      <w:r w:rsidR="00B67906">
        <w:rPr>
          <w:color w:val="111236"/>
          <w:w w:val="105"/>
        </w:rPr>
        <w:t>without</w:t>
      </w:r>
      <w:r w:rsidR="00B67906">
        <w:rPr>
          <w:color w:val="111236"/>
          <w:spacing w:val="-10"/>
          <w:w w:val="105"/>
        </w:rPr>
        <w:t xml:space="preserve"> </w:t>
      </w:r>
      <w:r w:rsidR="00B67906">
        <w:rPr>
          <w:color w:val="111236"/>
          <w:w w:val="105"/>
        </w:rPr>
        <w:t>our</w:t>
      </w:r>
      <w:r w:rsidR="00B67906">
        <w:rPr>
          <w:color w:val="111236"/>
          <w:spacing w:val="-10"/>
          <w:w w:val="105"/>
        </w:rPr>
        <w:t xml:space="preserve"> </w:t>
      </w:r>
      <w:r w:rsidR="00B67906">
        <w:rPr>
          <w:color w:val="111236"/>
          <w:w w:val="105"/>
        </w:rPr>
        <w:t>prior</w:t>
      </w:r>
      <w:r w:rsidR="00B67906">
        <w:rPr>
          <w:color w:val="111236"/>
          <w:spacing w:val="-44"/>
          <w:w w:val="105"/>
        </w:rPr>
        <w:t xml:space="preserve"> </w:t>
      </w:r>
      <w:r w:rsidR="00B67906">
        <w:rPr>
          <w:color w:val="111236"/>
          <w:w w:val="110"/>
        </w:rPr>
        <w:t>written</w:t>
      </w:r>
      <w:r w:rsidR="00B67906">
        <w:rPr>
          <w:color w:val="111236"/>
          <w:spacing w:val="-16"/>
          <w:w w:val="110"/>
        </w:rPr>
        <w:t xml:space="preserve"> </w:t>
      </w:r>
      <w:r w:rsidR="00B67906">
        <w:rPr>
          <w:color w:val="111236"/>
          <w:w w:val="110"/>
        </w:rPr>
        <w:t>consent.</w:t>
      </w:r>
    </w:p>
    <w:p w14:paraId="25129E24" w14:textId="77777777" w:rsidR="00602ED0" w:rsidRDefault="00B67906">
      <w:pPr>
        <w:pStyle w:val="Tekstpodstawowy"/>
        <w:spacing w:before="163" w:line="350" w:lineRule="auto"/>
      </w:pPr>
      <w:r>
        <w:rPr>
          <w:color w:val="111236"/>
          <w:spacing w:val="-1"/>
          <w:w w:val="105"/>
        </w:rPr>
        <w:t>These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Terms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represent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the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entire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agreement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between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us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supersede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replace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all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previous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terms,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conditions,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w w:val="110"/>
        </w:rPr>
        <w:t>agreements</w:t>
      </w:r>
      <w:r>
        <w:rPr>
          <w:color w:val="111236"/>
          <w:spacing w:val="-18"/>
          <w:w w:val="110"/>
        </w:rPr>
        <w:t xml:space="preserve"> </w:t>
      </w:r>
      <w:r>
        <w:rPr>
          <w:color w:val="111236"/>
          <w:w w:val="110"/>
        </w:rPr>
        <w:t>and</w:t>
      </w:r>
      <w:r>
        <w:rPr>
          <w:color w:val="111236"/>
          <w:spacing w:val="-17"/>
          <w:w w:val="110"/>
        </w:rPr>
        <w:t xml:space="preserve"> </w:t>
      </w:r>
      <w:r>
        <w:rPr>
          <w:color w:val="111236"/>
          <w:w w:val="110"/>
        </w:rPr>
        <w:t>arrangements</w:t>
      </w:r>
      <w:r>
        <w:rPr>
          <w:color w:val="111236"/>
          <w:spacing w:val="-17"/>
          <w:w w:val="110"/>
        </w:rPr>
        <w:t xml:space="preserve"> </w:t>
      </w:r>
      <w:r>
        <w:rPr>
          <w:color w:val="111236"/>
          <w:w w:val="110"/>
        </w:rPr>
        <w:t>in</w:t>
      </w:r>
      <w:r>
        <w:rPr>
          <w:color w:val="111236"/>
          <w:spacing w:val="-17"/>
          <w:w w:val="110"/>
        </w:rPr>
        <w:t xml:space="preserve"> </w:t>
      </w:r>
      <w:r>
        <w:rPr>
          <w:color w:val="111236"/>
          <w:w w:val="110"/>
        </w:rPr>
        <w:t>respect</w:t>
      </w:r>
      <w:r>
        <w:rPr>
          <w:color w:val="111236"/>
          <w:spacing w:val="-18"/>
          <w:w w:val="110"/>
        </w:rPr>
        <w:t xml:space="preserve"> </w:t>
      </w:r>
      <w:r>
        <w:rPr>
          <w:color w:val="111236"/>
          <w:w w:val="110"/>
        </w:rPr>
        <w:t>of</w:t>
      </w:r>
      <w:r>
        <w:rPr>
          <w:color w:val="111236"/>
          <w:spacing w:val="-17"/>
          <w:w w:val="110"/>
        </w:rPr>
        <w:t xml:space="preserve"> </w:t>
      </w:r>
      <w:r>
        <w:rPr>
          <w:color w:val="111236"/>
          <w:w w:val="110"/>
        </w:rPr>
        <w:t>your</w:t>
      </w:r>
      <w:r>
        <w:rPr>
          <w:color w:val="111236"/>
          <w:spacing w:val="-17"/>
          <w:w w:val="110"/>
        </w:rPr>
        <w:t xml:space="preserve"> </w:t>
      </w:r>
      <w:r>
        <w:rPr>
          <w:color w:val="111236"/>
          <w:w w:val="110"/>
        </w:rPr>
        <w:t>use</w:t>
      </w:r>
      <w:r>
        <w:rPr>
          <w:color w:val="111236"/>
          <w:spacing w:val="-17"/>
          <w:w w:val="110"/>
        </w:rPr>
        <w:t xml:space="preserve"> </w:t>
      </w:r>
      <w:r>
        <w:rPr>
          <w:color w:val="111236"/>
          <w:w w:val="110"/>
        </w:rPr>
        <w:t>of</w:t>
      </w:r>
      <w:r>
        <w:rPr>
          <w:color w:val="111236"/>
          <w:spacing w:val="-17"/>
          <w:w w:val="110"/>
        </w:rPr>
        <w:t xml:space="preserve"> </w:t>
      </w:r>
      <w:r>
        <w:rPr>
          <w:color w:val="111236"/>
          <w:w w:val="110"/>
        </w:rPr>
        <w:t>our</w:t>
      </w:r>
      <w:r>
        <w:rPr>
          <w:color w:val="111236"/>
          <w:spacing w:val="-18"/>
          <w:w w:val="110"/>
        </w:rPr>
        <w:t xml:space="preserve"> </w:t>
      </w:r>
      <w:r>
        <w:rPr>
          <w:color w:val="111236"/>
          <w:w w:val="110"/>
        </w:rPr>
        <w:t>Services</w:t>
      </w:r>
      <w:r>
        <w:rPr>
          <w:color w:val="111236"/>
          <w:spacing w:val="-17"/>
          <w:w w:val="110"/>
        </w:rPr>
        <w:t xml:space="preserve"> </w:t>
      </w:r>
      <w:r>
        <w:rPr>
          <w:color w:val="111236"/>
          <w:w w:val="110"/>
        </w:rPr>
        <w:t>or</w:t>
      </w:r>
      <w:r>
        <w:rPr>
          <w:color w:val="111236"/>
          <w:spacing w:val="-17"/>
          <w:w w:val="110"/>
        </w:rPr>
        <w:t xml:space="preserve"> </w:t>
      </w:r>
      <w:r>
        <w:rPr>
          <w:color w:val="111236"/>
          <w:w w:val="110"/>
        </w:rPr>
        <w:t>Platforms.</w:t>
      </w:r>
    </w:p>
    <w:p w14:paraId="25129E25" w14:textId="77777777" w:rsidR="00602ED0" w:rsidRDefault="00B67906">
      <w:pPr>
        <w:pStyle w:val="Tekstpodstawowy"/>
        <w:spacing w:before="164" w:line="350" w:lineRule="auto"/>
        <w:ind w:right="208"/>
      </w:pPr>
      <w:r>
        <w:rPr>
          <w:color w:val="111236"/>
          <w:w w:val="105"/>
        </w:rPr>
        <w:t>We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will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act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promptly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indications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User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Content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is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in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breach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these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Terms.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Where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know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suspect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illegal</w:t>
      </w:r>
      <w:r>
        <w:rPr>
          <w:color w:val="111236"/>
          <w:spacing w:val="-43"/>
          <w:w w:val="105"/>
        </w:rPr>
        <w:t xml:space="preserve"> </w:t>
      </w:r>
      <w:r>
        <w:rPr>
          <w:color w:val="111236"/>
          <w:w w:val="110"/>
        </w:rPr>
        <w:t>activities,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please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contact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us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at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our</w:t>
      </w:r>
      <w:r>
        <w:rPr>
          <w:color w:val="111236"/>
          <w:spacing w:val="-16"/>
          <w:w w:val="110"/>
        </w:rPr>
        <w:t xml:space="preserve"> </w:t>
      </w:r>
      <w:hyperlink r:id="rId62">
        <w:r>
          <w:rPr>
            <w:color w:val="0000ED"/>
            <w:w w:val="110"/>
            <w:u w:val="single" w:color="0000ED"/>
          </w:rPr>
          <w:t>helpdesk</w:t>
        </w:r>
      </w:hyperlink>
      <w:r>
        <w:rPr>
          <w:color w:val="111236"/>
          <w:w w:val="110"/>
        </w:rPr>
        <w:t>.</w:t>
      </w:r>
    </w:p>
    <w:p w14:paraId="25129E26" w14:textId="77777777" w:rsidR="00602ED0" w:rsidRDefault="00B67906">
      <w:pPr>
        <w:pStyle w:val="Tekstpodstawowy"/>
        <w:spacing w:before="164" w:line="350" w:lineRule="auto"/>
        <w:ind w:right="208"/>
      </w:pPr>
      <w:r>
        <w:rPr>
          <w:color w:val="111236"/>
          <w:w w:val="105"/>
        </w:rPr>
        <w:t>Any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failure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by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us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enforce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these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Terms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shall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not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be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a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waiver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them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limit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right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subsequently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enforce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these</w:t>
      </w:r>
      <w:r>
        <w:rPr>
          <w:color w:val="111236"/>
          <w:spacing w:val="-43"/>
          <w:w w:val="105"/>
        </w:rPr>
        <w:t xml:space="preserve"> </w:t>
      </w:r>
      <w:r>
        <w:rPr>
          <w:color w:val="111236"/>
          <w:w w:val="110"/>
        </w:rPr>
        <w:t>Terms.</w:t>
      </w:r>
    </w:p>
    <w:p w14:paraId="25129E27" w14:textId="77777777" w:rsidR="00602ED0" w:rsidRDefault="00B67906">
      <w:pPr>
        <w:pStyle w:val="Tekstpodstawowy"/>
        <w:spacing w:before="163"/>
      </w:pPr>
      <w:r>
        <w:rPr>
          <w:color w:val="111236"/>
          <w:w w:val="105"/>
        </w:rPr>
        <w:t>A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person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who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is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not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party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these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Terms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shall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have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no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right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enforce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provision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these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Terms.</w:t>
      </w:r>
    </w:p>
    <w:p w14:paraId="25129E28" w14:textId="77777777" w:rsidR="00602ED0" w:rsidRDefault="00602ED0">
      <w:pPr>
        <w:pStyle w:val="Tekstpodstawowy"/>
        <w:spacing w:before="7"/>
        <w:ind w:left="0"/>
        <w:rPr>
          <w:sz w:val="21"/>
        </w:rPr>
      </w:pPr>
    </w:p>
    <w:p w14:paraId="25129E29" w14:textId="77777777" w:rsidR="00602ED0" w:rsidRDefault="00B67906">
      <w:pPr>
        <w:pStyle w:val="Tekstpodstawowy"/>
        <w:spacing w:line="350" w:lineRule="auto"/>
      </w:pPr>
      <w:r>
        <w:rPr>
          <w:color w:val="111236"/>
          <w:w w:val="105"/>
        </w:rPr>
        <w:t>Irrespective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country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from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which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access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use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Services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Platforms,</w:t>
      </w:r>
      <w:r>
        <w:rPr>
          <w:color w:val="111236"/>
          <w:spacing w:val="-7"/>
          <w:w w:val="105"/>
        </w:rPr>
        <w:t xml:space="preserve"> </w:t>
      </w:r>
      <w:commentRangeStart w:id="21"/>
      <w:r>
        <w:rPr>
          <w:color w:val="111236"/>
          <w:w w:val="105"/>
        </w:rPr>
        <w:t>to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extent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permitted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by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law</w:t>
      </w:r>
      <w:r>
        <w:rPr>
          <w:color w:val="111236"/>
          <w:spacing w:val="-7"/>
          <w:w w:val="105"/>
        </w:rPr>
        <w:t xml:space="preserve"> </w:t>
      </w:r>
      <w:commentRangeEnd w:id="21"/>
      <w:r w:rsidR="00A22B6B">
        <w:rPr>
          <w:rStyle w:val="Odwoaniedokomentarza"/>
        </w:rPr>
        <w:commentReference w:id="21"/>
      </w:r>
      <w:commentRangeStart w:id="22"/>
      <w:r>
        <w:rPr>
          <w:color w:val="111236"/>
          <w:w w:val="105"/>
        </w:rPr>
        <w:t>these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Terms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your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use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spacing w:val="-1"/>
          <w:w w:val="105"/>
        </w:rPr>
        <w:t xml:space="preserve">shall be </w:t>
      </w:r>
      <w:r>
        <w:rPr>
          <w:color w:val="111236"/>
          <w:w w:val="105"/>
        </w:rPr>
        <w:t xml:space="preserve">governed in accordance with the laws of England and Wales </w:t>
      </w:r>
      <w:commentRangeEnd w:id="22"/>
      <w:r w:rsidR="00A22B6B">
        <w:rPr>
          <w:rStyle w:val="Odwoaniedokomentarza"/>
        </w:rPr>
        <w:commentReference w:id="22"/>
      </w:r>
      <w:commentRangeStart w:id="23"/>
      <w:r>
        <w:rPr>
          <w:color w:val="111236"/>
          <w:w w:val="105"/>
        </w:rPr>
        <w:t>and you are deemed to have submitted to the non-exclusive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jurisdiction of the courts of England and Wales to resolve any disputes which may arise hereunder. If you are using the Platforms or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Services for commercial purposes, or via an unauthorised computer program as further described and prohibited under the “using our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services”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section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these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Terms,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then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submit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exclusive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jurisdiction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courts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England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Wales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for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disputes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arising</w:t>
      </w:r>
      <w:r>
        <w:rPr>
          <w:color w:val="111236"/>
          <w:spacing w:val="-43"/>
          <w:w w:val="105"/>
        </w:rPr>
        <w:t xml:space="preserve"> </w:t>
      </w:r>
      <w:r>
        <w:rPr>
          <w:color w:val="111236"/>
          <w:w w:val="105"/>
        </w:rPr>
        <w:t>hereunder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unless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there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is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an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existing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commercial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agreement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between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us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governing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your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use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which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speciﬁes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otherwise.</w:t>
      </w:r>
      <w:commentRangeEnd w:id="23"/>
      <w:r w:rsidR="00790A0B">
        <w:rPr>
          <w:rStyle w:val="Odwoaniedokomentarza"/>
        </w:rPr>
        <w:commentReference w:id="23"/>
      </w:r>
    </w:p>
    <w:p w14:paraId="25129E2A" w14:textId="77777777" w:rsidR="00602ED0" w:rsidRDefault="00B67906">
      <w:pPr>
        <w:pStyle w:val="Nagwek1"/>
        <w:spacing w:before="161"/>
      </w:pPr>
      <w:r>
        <w:rPr>
          <w:color w:val="111236"/>
        </w:rPr>
        <w:t>Contact us</w:t>
      </w:r>
    </w:p>
    <w:p w14:paraId="25129E2B" w14:textId="77777777" w:rsidR="00602ED0" w:rsidRDefault="00602ED0">
      <w:pPr>
        <w:pStyle w:val="Tekstpodstawowy"/>
        <w:spacing w:before="7"/>
        <w:ind w:left="0"/>
        <w:rPr>
          <w:b/>
          <w:sz w:val="21"/>
        </w:rPr>
      </w:pPr>
    </w:p>
    <w:p w14:paraId="25129E2C" w14:textId="77777777" w:rsidR="00602ED0" w:rsidRDefault="00B67906">
      <w:pPr>
        <w:pStyle w:val="Tekstpodstawowy"/>
        <w:spacing w:before="1" w:line="350" w:lineRule="auto"/>
      </w:pPr>
      <w:r>
        <w:rPr>
          <w:color w:val="111236"/>
          <w:w w:val="105"/>
        </w:rPr>
        <w:t>If you require further information about Skyscanner or have any suggestions concerning how to improve our Services or Platforms,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spacing w:val="-1"/>
          <w:w w:val="105"/>
        </w:rPr>
        <w:t>please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contact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our</w:t>
      </w:r>
      <w:r>
        <w:rPr>
          <w:color w:val="111236"/>
          <w:spacing w:val="-13"/>
          <w:w w:val="105"/>
        </w:rPr>
        <w:t xml:space="preserve"> </w:t>
      </w:r>
      <w:hyperlink r:id="rId63">
        <w:r>
          <w:rPr>
            <w:color w:val="0000ED"/>
            <w:spacing w:val="-1"/>
            <w:w w:val="105"/>
            <w:u w:val="single" w:color="0000ED"/>
          </w:rPr>
          <w:t>helpdesk</w:t>
        </w:r>
      </w:hyperlink>
      <w:r>
        <w:rPr>
          <w:color w:val="111236"/>
          <w:spacing w:val="-1"/>
          <w:w w:val="105"/>
        </w:rPr>
        <w:t>.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Alternatively,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spacing w:val="-1"/>
          <w:w w:val="105"/>
        </w:rPr>
        <w:t>you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can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write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to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us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spacing w:val="-1"/>
          <w:w w:val="105"/>
        </w:rPr>
        <w:t>at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Quartermile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One,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15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Lauriston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Place,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Edinburgh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EH3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9EN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marked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for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w w:val="105"/>
        </w:rPr>
        <w:t>attention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‘Chief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Legal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Ofﬁcer’.</w:t>
      </w:r>
    </w:p>
    <w:sectPr w:rsidR="00602ED0">
      <w:pgSz w:w="11900" w:h="16820"/>
      <w:pgMar w:top="480" w:right="820" w:bottom="280" w:left="44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53DBB658" w14:textId="35CFB5FC" w:rsidR="004E2DAC" w:rsidRDefault="004E2DAC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1" w:author="Autor" w:initials="A">
    <w:p w14:paraId="71A17B57" w14:textId="11709165" w:rsidR="00E90865" w:rsidRDefault="00E90865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2" w:author="Autor" w:initials="A">
    <w:p w14:paraId="35E044BF" w14:textId="575054F8" w:rsidR="00F70AFE" w:rsidRDefault="00F70AFE">
      <w:pPr>
        <w:pStyle w:val="Tekstkomentarza"/>
      </w:pPr>
      <w:r>
        <w:rPr>
          <w:rStyle w:val="Odwoaniedokomentarza"/>
        </w:rPr>
        <w:annotationRef/>
      </w:r>
      <w:r>
        <w:t>docu 1-3</w:t>
      </w:r>
    </w:p>
  </w:comment>
  <w:comment w:id="3" w:author="Autor" w:initials="A">
    <w:p w14:paraId="3FD8998B" w14:textId="301158C8" w:rsidR="00F70AFE" w:rsidRDefault="00F70AFE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4" w:author="Autor" w:initials="A">
    <w:p w14:paraId="09087729" w14:textId="54D43133" w:rsidR="001A7FB5" w:rsidRDefault="001A7FB5">
      <w:pPr>
        <w:pStyle w:val="Tekstkomentarza"/>
      </w:pPr>
      <w:r>
        <w:rPr>
          <w:rStyle w:val="Odwoaniedokomentarza"/>
        </w:rPr>
        <w:annotationRef/>
      </w:r>
      <w:r w:rsidR="00FC4858">
        <w:t>ip 0</w:t>
      </w:r>
    </w:p>
  </w:comment>
  <w:comment w:id="5" w:author="Autor" w:initials="A">
    <w:p w14:paraId="6B704A2A" w14:textId="6742860F" w:rsidR="00FC4858" w:rsidRDefault="00FC4858">
      <w:pPr>
        <w:pStyle w:val="Tekstkomentarza"/>
      </w:pPr>
      <w:r>
        <w:rPr>
          <w:rStyle w:val="Odwoaniedokomentarza"/>
        </w:rPr>
        <w:annotationRef/>
      </w:r>
      <w:r>
        <w:t>cnt_retr -1</w:t>
      </w:r>
    </w:p>
  </w:comment>
  <w:comment w:id="6" w:author="Autor" w:initials="A">
    <w:p w14:paraId="7E1DEBC6" w14:textId="11F4A9AC" w:rsidR="00FC4858" w:rsidRDefault="00FC4858">
      <w:pPr>
        <w:pStyle w:val="Tekstkomentarza"/>
      </w:pPr>
      <w:r>
        <w:rPr>
          <w:rStyle w:val="Odwoaniedokomentarza"/>
        </w:rPr>
        <w:annotationRef/>
      </w:r>
      <w:r w:rsidR="000362BB">
        <w:t>sugg 0</w:t>
      </w:r>
    </w:p>
  </w:comment>
  <w:comment w:id="7" w:author="Autor" w:initials="A">
    <w:p w14:paraId="1FB65CFA" w14:textId="4B3E1DB6" w:rsidR="00C40D29" w:rsidRDefault="00C40D29">
      <w:pPr>
        <w:pStyle w:val="Tekstkomentarza"/>
      </w:pPr>
      <w:r>
        <w:rPr>
          <w:rStyle w:val="Odwoaniedokomentarza"/>
        </w:rPr>
        <w:annotationRef/>
      </w:r>
      <w:r>
        <w:t>as_is -1</w:t>
      </w:r>
    </w:p>
  </w:comment>
  <w:comment w:id="8" w:author="Autor" w:initials="A">
    <w:p w14:paraId="6F9C2AA3" w14:textId="7E993551" w:rsidR="009E6D04" w:rsidRDefault="009E6D04">
      <w:pPr>
        <w:pStyle w:val="Tekstkomentarza"/>
      </w:pPr>
      <w:r>
        <w:rPr>
          <w:rStyle w:val="Odwoaniedokomentarza"/>
        </w:rPr>
        <w:annotationRef/>
      </w:r>
      <w:r>
        <w:t>uncle</w:t>
      </w:r>
      <w:r w:rsidR="00D42E1E">
        <w:t xml:space="preserve"> 1</w:t>
      </w:r>
    </w:p>
  </w:comment>
  <w:comment w:id="9" w:author="Autor" w:initials="A">
    <w:p w14:paraId="164EC1AB" w14:textId="363D60EB" w:rsidR="00F07AB4" w:rsidRDefault="00F07AB4">
      <w:pPr>
        <w:pStyle w:val="Tekstkomentarza"/>
      </w:pPr>
      <w:r>
        <w:rPr>
          <w:rStyle w:val="Odwoaniedokomentarza"/>
        </w:rPr>
        <w:annotationRef/>
      </w:r>
      <w:r>
        <w:t>core</w:t>
      </w:r>
    </w:p>
  </w:comment>
  <w:comment w:id="10" w:author="Autor" w:initials="A">
    <w:p w14:paraId="7833522C" w14:textId="4291F660" w:rsidR="00D42E1E" w:rsidRDefault="00D42E1E">
      <w:pPr>
        <w:pStyle w:val="Tekstkomentarza"/>
      </w:pPr>
      <w:r>
        <w:rPr>
          <w:rStyle w:val="Odwoaniedokomentarza"/>
        </w:rPr>
        <w:annotationRef/>
      </w:r>
      <w:r>
        <w:t>may infringe Annex 1(n) Directive 93/13</w:t>
      </w:r>
    </w:p>
  </w:comment>
  <w:comment w:id="11" w:author="Autor" w:initials="A">
    <w:p w14:paraId="74A5A49A" w14:textId="3C31E2D2" w:rsidR="00D42E1E" w:rsidRDefault="00D42E1E">
      <w:pPr>
        <w:pStyle w:val="Tekstkomentarza"/>
      </w:pPr>
      <w:r>
        <w:rPr>
          <w:rStyle w:val="Odwoaniedokomentarza"/>
        </w:rPr>
        <w:annotationRef/>
      </w:r>
      <w:r>
        <w:t>uncle 2</w:t>
      </w:r>
    </w:p>
  </w:comment>
  <w:comment w:id="12" w:author="Autor" w:initials="A">
    <w:p w14:paraId="1DC1F00F" w14:textId="1BD5EF44" w:rsidR="00130B56" w:rsidRDefault="00130B56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13" w:author="Autor" w:initials="A">
    <w:p w14:paraId="7948CC01" w14:textId="0D9A970F" w:rsidR="00130B56" w:rsidRDefault="00130B56">
      <w:pPr>
        <w:pStyle w:val="Tekstkomentarza"/>
      </w:pPr>
      <w:r>
        <w:rPr>
          <w:rStyle w:val="Odwoaniedokomentarza"/>
        </w:rPr>
        <w:annotationRef/>
      </w:r>
      <w:r>
        <w:t>uncle 3</w:t>
      </w:r>
    </w:p>
  </w:comment>
  <w:comment w:id="14" w:author="Autor" w:initials="A">
    <w:p w14:paraId="7EA1E274" w14:textId="2280304D" w:rsidR="00130B56" w:rsidRDefault="00130B56">
      <w:pPr>
        <w:pStyle w:val="Tekstkomentarza"/>
      </w:pPr>
      <w:r>
        <w:rPr>
          <w:rStyle w:val="Odwoaniedokomentarza"/>
        </w:rPr>
        <w:annotationRef/>
      </w:r>
      <w:r>
        <w:t>ltd_cap -1</w:t>
      </w:r>
    </w:p>
  </w:comment>
  <w:comment w:id="15" w:author="Autor" w:initials="A">
    <w:p w14:paraId="006316B2" w14:textId="7773D17F" w:rsidR="00F33877" w:rsidRDefault="00F33877">
      <w:pPr>
        <w:pStyle w:val="Tekstkomentarza"/>
      </w:pPr>
      <w:r>
        <w:rPr>
          <w:rStyle w:val="Odwoaniedokomentarza"/>
        </w:rPr>
        <w:annotationRef/>
      </w:r>
      <w:r>
        <w:t>uncle 4</w:t>
      </w:r>
    </w:p>
  </w:comment>
  <w:comment w:id="16" w:author="Autor" w:initials="A">
    <w:p w14:paraId="3138EDC6" w14:textId="5062AE38" w:rsidR="00F33877" w:rsidRDefault="00F33877">
      <w:pPr>
        <w:pStyle w:val="Tekstkomentarza"/>
      </w:pPr>
      <w:r>
        <w:rPr>
          <w:rStyle w:val="Odwoaniedokomentarza"/>
        </w:rPr>
        <w:annotationRef/>
      </w:r>
      <w:r>
        <w:t>uncle 5</w:t>
      </w:r>
    </w:p>
  </w:comment>
  <w:comment w:id="17" w:author="Autor" w:initials="A">
    <w:p w14:paraId="675FE08A" w14:textId="77777777" w:rsidR="000C6C46" w:rsidRDefault="00AF5DB0" w:rsidP="000B1297">
      <w:r>
        <w:rPr>
          <w:rStyle w:val="Odwoaniedokomentarza"/>
        </w:rPr>
        <w:annotationRef/>
      </w:r>
      <w:r w:rsidR="000C6C46">
        <w:rPr>
          <w:sz w:val="20"/>
          <w:szCs w:val="20"/>
        </w:rPr>
        <w:t>acc_del -1, acc_sus -1</w:t>
      </w:r>
    </w:p>
  </w:comment>
  <w:comment w:id="18" w:author="Autor" w:initials="A">
    <w:p w14:paraId="31AF729F" w14:textId="0045E58E" w:rsidR="00A9502A" w:rsidRDefault="00FA7993" w:rsidP="001D0984">
      <w:r>
        <w:rPr>
          <w:rStyle w:val="Odwoaniedokomentarza"/>
        </w:rPr>
        <w:annotationRef/>
      </w:r>
      <w:r w:rsidR="00A9502A">
        <w:rPr>
          <w:sz w:val="20"/>
          <w:szCs w:val="20"/>
        </w:rPr>
        <w:t>cnt_del -1, cnt_modr 0</w:t>
      </w:r>
    </w:p>
  </w:comment>
  <w:comment w:id="19" w:author="Autor" w:initials="A">
    <w:p w14:paraId="1F77E407" w14:textId="5712CC05" w:rsidR="00FA7993" w:rsidRDefault="00FA7993">
      <w:pPr>
        <w:pStyle w:val="Tekstkomentarza"/>
      </w:pPr>
      <w:r>
        <w:rPr>
          <w:rStyle w:val="Odwoaniedokomentarza"/>
        </w:rPr>
        <w:annotationRef/>
      </w:r>
      <w:r>
        <w:t>acc_sus -1</w:t>
      </w:r>
    </w:p>
  </w:comment>
  <w:comment w:id="20" w:author="Autor" w:initials="A">
    <w:p w14:paraId="171D0C94" w14:textId="3D9EA9F4" w:rsidR="009C2BC0" w:rsidRDefault="009C2BC0">
      <w:pPr>
        <w:pStyle w:val="Tekstkomentarza"/>
      </w:pPr>
      <w:r>
        <w:rPr>
          <w:rStyle w:val="Odwoaniedokomentarza"/>
        </w:rPr>
        <w:annotationRef/>
      </w:r>
      <w:r>
        <w:t>sever 0</w:t>
      </w:r>
    </w:p>
  </w:comment>
  <w:comment w:id="21" w:author="Autor" w:initials="A">
    <w:p w14:paraId="52C2EF16" w14:textId="51582658" w:rsidR="00A22B6B" w:rsidRDefault="00A22B6B">
      <w:pPr>
        <w:pStyle w:val="Tekstkomentarza"/>
      </w:pPr>
      <w:r>
        <w:rPr>
          <w:rStyle w:val="Odwoaniedokomentarza"/>
        </w:rPr>
        <w:annotationRef/>
      </w:r>
      <w:r>
        <w:t>uncle 6</w:t>
      </w:r>
    </w:p>
  </w:comment>
  <w:comment w:id="22" w:author="Autor" w:initials="A">
    <w:p w14:paraId="3DC3DF3A" w14:textId="1B805DC6" w:rsidR="00A22B6B" w:rsidRDefault="00A22B6B">
      <w:pPr>
        <w:pStyle w:val="Tekstkomentarza"/>
      </w:pPr>
      <w:r>
        <w:rPr>
          <w:rStyle w:val="Odwoaniedokomentarza"/>
        </w:rPr>
        <w:annotationRef/>
      </w:r>
      <w:r>
        <w:t>c_law -1</w:t>
      </w:r>
    </w:p>
  </w:comment>
  <w:comment w:id="23" w:author="Autor" w:initials="A">
    <w:p w14:paraId="669801E6" w14:textId="096E99E8" w:rsidR="00790A0B" w:rsidRDefault="00790A0B">
      <w:pPr>
        <w:pStyle w:val="Tekstkomentarza"/>
      </w:pPr>
      <w:r>
        <w:rPr>
          <w:rStyle w:val="Odwoaniedokomentarza"/>
        </w:rPr>
        <w:annotationRef/>
      </w:r>
      <w:r>
        <w:t>c_forum 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3DBB658" w15:done="0"/>
  <w15:commentEx w15:paraId="71A17B57" w15:done="0"/>
  <w15:commentEx w15:paraId="35E044BF" w15:done="0"/>
  <w15:commentEx w15:paraId="3FD8998B" w15:done="0"/>
  <w15:commentEx w15:paraId="09087729" w15:done="0"/>
  <w15:commentEx w15:paraId="6B704A2A" w15:done="0"/>
  <w15:commentEx w15:paraId="7E1DEBC6" w15:done="0"/>
  <w15:commentEx w15:paraId="1FB65CFA" w15:done="0"/>
  <w15:commentEx w15:paraId="6F9C2AA3" w15:done="0"/>
  <w15:commentEx w15:paraId="164EC1AB" w15:done="0"/>
  <w15:commentEx w15:paraId="7833522C" w15:done="0"/>
  <w15:commentEx w15:paraId="74A5A49A" w15:done="0"/>
  <w15:commentEx w15:paraId="1DC1F00F" w15:done="0"/>
  <w15:commentEx w15:paraId="7948CC01" w15:done="0"/>
  <w15:commentEx w15:paraId="7EA1E274" w15:done="0"/>
  <w15:commentEx w15:paraId="006316B2" w15:done="0"/>
  <w15:commentEx w15:paraId="3138EDC6" w15:done="0"/>
  <w15:commentEx w15:paraId="675FE08A" w15:done="0"/>
  <w15:commentEx w15:paraId="31AF729F" w15:done="0"/>
  <w15:commentEx w15:paraId="1F77E407" w15:done="0"/>
  <w15:commentEx w15:paraId="171D0C94" w15:done="0"/>
  <w15:commentEx w15:paraId="52C2EF16" w15:done="0"/>
  <w15:commentEx w15:paraId="3DC3DF3A" w15:done="0"/>
  <w15:commentEx w15:paraId="669801E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3DBB658" w16cid:durableId="26104368"/>
  <w16cid:commentId w16cid:paraId="71A17B57" w16cid:durableId="2610437C"/>
  <w16cid:commentId w16cid:paraId="35E044BF" w16cid:durableId="261043A0"/>
  <w16cid:commentId w16cid:paraId="3FD8998B" w16cid:durableId="261043AF"/>
  <w16cid:commentId w16cid:paraId="09087729" w16cid:durableId="2610444C"/>
  <w16cid:commentId w16cid:paraId="6B704A2A" w16cid:durableId="2610446B"/>
  <w16cid:commentId w16cid:paraId="7E1DEBC6" w16cid:durableId="26104473"/>
  <w16cid:commentId w16cid:paraId="1FB65CFA" w16cid:durableId="261044CC"/>
  <w16cid:commentId w16cid:paraId="6F9C2AA3" w16cid:durableId="261044D6"/>
  <w16cid:commentId w16cid:paraId="164EC1AB" w16cid:durableId="2610450F"/>
  <w16cid:commentId w16cid:paraId="7833522C" w16cid:durableId="26104603"/>
  <w16cid:commentId w16cid:paraId="74A5A49A" w16cid:durableId="26104622"/>
  <w16cid:commentId w16cid:paraId="1DC1F00F" w16cid:durableId="26104650"/>
  <w16cid:commentId w16cid:paraId="7948CC01" w16cid:durableId="26104657"/>
  <w16cid:commentId w16cid:paraId="7EA1E274" w16cid:durableId="2610465C"/>
  <w16cid:commentId w16cid:paraId="006316B2" w16cid:durableId="26104676"/>
  <w16cid:commentId w16cid:paraId="3138EDC6" w16cid:durableId="2610467C"/>
  <w16cid:commentId w16cid:paraId="675FE08A" w16cid:durableId="261046A2"/>
  <w16cid:commentId w16cid:paraId="31AF729F" w16cid:durableId="261046D2"/>
  <w16cid:commentId w16cid:paraId="1F77E407" w16cid:durableId="261046BC"/>
  <w16cid:commentId w16cid:paraId="171D0C94" w16cid:durableId="261046FF"/>
  <w16cid:commentId w16cid:paraId="52C2EF16" w16cid:durableId="2610471B"/>
  <w16cid:commentId w16cid:paraId="3DC3DF3A" w16cid:durableId="26104728"/>
  <w16cid:commentId w16cid:paraId="669801E6" w16cid:durableId="2610475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A5B34"/>
    <w:multiLevelType w:val="hybridMultilevel"/>
    <w:tmpl w:val="22DE1EF6"/>
    <w:lvl w:ilvl="0" w:tplc="18D04DB2">
      <w:start w:val="1"/>
      <w:numFmt w:val="decimal"/>
      <w:lvlText w:val="%1."/>
      <w:lvlJc w:val="left"/>
      <w:pPr>
        <w:ind w:left="925" w:hanging="2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11236"/>
        <w:w w:val="114"/>
        <w:sz w:val="16"/>
        <w:szCs w:val="16"/>
        <w:lang w:val="en-US" w:eastAsia="en-US" w:bidi="ar-SA"/>
      </w:rPr>
    </w:lvl>
    <w:lvl w:ilvl="1" w:tplc="F87676D4">
      <w:numFmt w:val="bullet"/>
      <w:lvlText w:val="•"/>
      <w:lvlJc w:val="left"/>
      <w:pPr>
        <w:ind w:left="1891" w:hanging="240"/>
      </w:pPr>
      <w:rPr>
        <w:rFonts w:hint="default"/>
        <w:lang w:val="en-US" w:eastAsia="en-US" w:bidi="ar-SA"/>
      </w:rPr>
    </w:lvl>
    <w:lvl w:ilvl="2" w:tplc="0C3007C4">
      <w:numFmt w:val="bullet"/>
      <w:lvlText w:val="•"/>
      <w:lvlJc w:val="left"/>
      <w:pPr>
        <w:ind w:left="2863" w:hanging="240"/>
      </w:pPr>
      <w:rPr>
        <w:rFonts w:hint="default"/>
        <w:lang w:val="en-US" w:eastAsia="en-US" w:bidi="ar-SA"/>
      </w:rPr>
    </w:lvl>
    <w:lvl w:ilvl="3" w:tplc="333AA37E">
      <w:numFmt w:val="bullet"/>
      <w:lvlText w:val="•"/>
      <w:lvlJc w:val="left"/>
      <w:pPr>
        <w:ind w:left="3835" w:hanging="240"/>
      </w:pPr>
      <w:rPr>
        <w:rFonts w:hint="default"/>
        <w:lang w:val="en-US" w:eastAsia="en-US" w:bidi="ar-SA"/>
      </w:rPr>
    </w:lvl>
    <w:lvl w:ilvl="4" w:tplc="8C74A8C0">
      <w:numFmt w:val="bullet"/>
      <w:lvlText w:val="•"/>
      <w:lvlJc w:val="left"/>
      <w:pPr>
        <w:ind w:left="4807" w:hanging="240"/>
      </w:pPr>
      <w:rPr>
        <w:rFonts w:hint="default"/>
        <w:lang w:val="en-US" w:eastAsia="en-US" w:bidi="ar-SA"/>
      </w:rPr>
    </w:lvl>
    <w:lvl w:ilvl="5" w:tplc="81648270">
      <w:numFmt w:val="bullet"/>
      <w:lvlText w:val="•"/>
      <w:lvlJc w:val="left"/>
      <w:pPr>
        <w:ind w:left="5779" w:hanging="240"/>
      </w:pPr>
      <w:rPr>
        <w:rFonts w:hint="default"/>
        <w:lang w:val="en-US" w:eastAsia="en-US" w:bidi="ar-SA"/>
      </w:rPr>
    </w:lvl>
    <w:lvl w:ilvl="6" w:tplc="99362AF6">
      <w:numFmt w:val="bullet"/>
      <w:lvlText w:val="•"/>
      <w:lvlJc w:val="left"/>
      <w:pPr>
        <w:ind w:left="6751" w:hanging="240"/>
      </w:pPr>
      <w:rPr>
        <w:rFonts w:hint="default"/>
        <w:lang w:val="en-US" w:eastAsia="en-US" w:bidi="ar-SA"/>
      </w:rPr>
    </w:lvl>
    <w:lvl w:ilvl="7" w:tplc="8F46D910">
      <w:numFmt w:val="bullet"/>
      <w:lvlText w:val="•"/>
      <w:lvlJc w:val="left"/>
      <w:pPr>
        <w:ind w:left="7723" w:hanging="240"/>
      </w:pPr>
      <w:rPr>
        <w:rFonts w:hint="default"/>
        <w:lang w:val="en-US" w:eastAsia="en-US" w:bidi="ar-SA"/>
      </w:rPr>
    </w:lvl>
    <w:lvl w:ilvl="8" w:tplc="EAA2F2F0">
      <w:numFmt w:val="bullet"/>
      <w:lvlText w:val="•"/>
      <w:lvlJc w:val="left"/>
      <w:pPr>
        <w:ind w:left="8695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45103483"/>
    <w:multiLevelType w:val="hybridMultilevel"/>
    <w:tmpl w:val="996E97B8"/>
    <w:lvl w:ilvl="0" w:tplc="F20EA6E4">
      <w:start w:val="1"/>
      <w:numFmt w:val="decimal"/>
      <w:lvlText w:val="%1."/>
      <w:lvlJc w:val="left"/>
      <w:pPr>
        <w:ind w:left="925" w:hanging="2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11236"/>
        <w:w w:val="114"/>
        <w:sz w:val="16"/>
        <w:szCs w:val="16"/>
        <w:lang w:val="en-US" w:eastAsia="en-US" w:bidi="ar-SA"/>
      </w:rPr>
    </w:lvl>
    <w:lvl w:ilvl="1" w:tplc="FD14B256">
      <w:numFmt w:val="bullet"/>
      <w:lvlText w:val="•"/>
      <w:lvlJc w:val="left"/>
      <w:pPr>
        <w:ind w:left="1891" w:hanging="240"/>
      </w:pPr>
      <w:rPr>
        <w:rFonts w:hint="default"/>
        <w:lang w:val="en-US" w:eastAsia="en-US" w:bidi="ar-SA"/>
      </w:rPr>
    </w:lvl>
    <w:lvl w:ilvl="2" w:tplc="1BCCDC0A">
      <w:numFmt w:val="bullet"/>
      <w:lvlText w:val="•"/>
      <w:lvlJc w:val="left"/>
      <w:pPr>
        <w:ind w:left="2863" w:hanging="240"/>
      </w:pPr>
      <w:rPr>
        <w:rFonts w:hint="default"/>
        <w:lang w:val="en-US" w:eastAsia="en-US" w:bidi="ar-SA"/>
      </w:rPr>
    </w:lvl>
    <w:lvl w:ilvl="3" w:tplc="2F506F26">
      <w:numFmt w:val="bullet"/>
      <w:lvlText w:val="•"/>
      <w:lvlJc w:val="left"/>
      <w:pPr>
        <w:ind w:left="3835" w:hanging="240"/>
      </w:pPr>
      <w:rPr>
        <w:rFonts w:hint="default"/>
        <w:lang w:val="en-US" w:eastAsia="en-US" w:bidi="ar-SA"/>
      </w:rPr>
    </w:lvl>
    <w:lvl w:ilvl="4" w:tplc="5DBC78B8">
      <w:numFmt w:val="bullet"/>
      <w:lvlText w:val="•"/>
      <w:lvlJc w:val="left"/>
      <w:pPr>
        <w:ind w:left="4807" w:hanging="240"/>
      </w:pPr>
      <w:rPr>
        <w:rFonts w:hint="default"/>
        <w:lang w:val="en-US" w:eastAsia="en-US" w:bidi="ar-SA"/>
      </w:rPr>
    </w:lvl>
    <w:lvl w:ilvl="5" w:tplc="9B5A319C">
      <w:numFmt w:val="bullet"/>
      <w:lvlText w:val="•"/>
      <w:lvlJc w:val="left"/>
      <w:pPr>
        <w:ind w:left="5779" w:hanging="240"/>
      </w:pPr>
      <w:rPr>
        <w:rFonts w:hint="default"/>
        <w:lang w:val="en-US" w:eastAsia="en-US" w:bidi="ar-SA"/>
      </w:rPr>
    </w:lvl>
    <w:lvl w:ilvl="6" w:tplc="B9CAF0A6">
      <w:numFmt w:val="bullet"/>
      <w:lvlText w:val="•"/>
      <w:lvlJc w:val="left"/>
      <w:pPr>
        <w:ind w:left="6751" w:hanging="240"/>
      </w:pPr>
      <w:rPr>
        <w:rFonts w:hint="default"/>
        <w:lang w:val="en-US" w:eastAsia="en-US" w:bidi="ar-SA"/>
      </w:rPr>
    </w:lvl>
    <w:lvl w:ilvl="7" w:tplc="D340B52A">
      <w:numFmt w:val="bullet"/>
      <w:lvlText w:val="•"/>
      <w:lvlJc w:val="left"/>
      <w:pPr>
        <w:ind w:left="7723" w:hanging="240"/>
      </w:pPr>
      <w:rPr>
        <w:rFonts w:hint="default"/>
        <w:lang w:val="en-US" w:eastAsia="en-US" w:bidi="ar-SA"/>
      </w:rPr>
    </w:lvl>
    <w:lvl w:ilvl="8" w:tplc="B8402060">
      <w:numFmt w:val="bullet"/>
      <w:lvlText w:val="•"/>
      <w:lvlJc w:val="left"/>
      <w:pPr>
        <w:ind w:left="8695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56391833"/>
    <w:multiLevelType w:val="hybridMultilevel"/>
    <w:tmpl w:val="141E192A"/>
    <w:lvl w:ilvl="0" w:tplc="B94C0A7C">
      <w:start w:val="1"/>
      <w:numFmt w:val="decimal"/>
      <w:lvlText w:val="%1."/>
      <w:lvlJc w:val="left"/>
      <w:pPr>
        <w:ind w:left="925" w:hanging="2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11236"/>
        <w:w w:val="114"/>
        <w:sz w:val="16"/>
        <w:szCs w:val="16"/>
        <w:lang w:val="en-US" w:eastAsia="en-US" w:bidi="ar-SA"/>
      </w:rPr>
    </w:lvl>
    <w:lvl w:ilvl="1" w:tplc="9C7CF090">
      <w:numFmt w:val="bullet"/>
      <w:lvlText w:val="•"/>
      <w:lvlJc w:val="left"/>
      <w:pPr>
        <w:ind w:left="1891" w:hanging="240"/>
      </w:pPr>
      <w:rPr>
        <w:rFonts w:hint="default"/>
        <w:lang w:val="en-US" w:eastAsia="en-US" w:bidi="ar-SA"/>
      </w:rPr>
    </w:lvl>
    <w:lvl w:ilvl="2" w:tplc="867CD0E0">
      <w:numFmt w:val="bullet"/>
      <w:lvlText w:val="•"/>
      <w:lvlJc w:val="left"/>
      <w:pPr>
        <w:ind w:left="2863" w:hanging="240"/>
      </w:pPr>
      <w:rPr>
        <w:rFonts w:hint="default"/>
        <w:lang w:val="en-US" w:eastAsia="en-US" w:bidi="ar-SA"/>
      </w:rPr>
    </w:lvl>
    <w:lvl w:ilvl="3" w:tplc="DF3A5252">
      <w:numFmt w:val="bullet"/>
      <w:lvlText w:val="•"/>
      <w:lvlJc w:val="left"/>
      <w:pPr>
        <w:ind w:left="3835" w:hanging="240"/>
      </w:pPr>
      <w:rPr>
        <w:rFonts w:hint="default"/>
        <w:lang w:val="en-US" w:eastAsia="en-US" w:bidi="ar-SA"/>
      </w:rPr>
    </w:lvl>
    <w:lvl w:ilvl="4" w:tplc="96A0191E">
      <w:numFmt w:val="bullet"/>
      <w:lvlText w:val="•"/>
      <w:lvlJc w:val="left"/>
      <w:pPr>
        <w:ind w:left="4807" w:hanging="240"/>
      </w:pPr>
      <w:rPr>
        <w:rFonts w:hint="default"/>
        <w:lang w:val="en-US" w:eastAsia="en-US" w:bidi="ar-SA"/>
      </w:rPr>
    </w:lvl>
    <w:lvl w:ilvl="5" w:tplc="022EE0C8">
      <w:numFmt w:val="bullet"/>
      <w:lvlText w:val="•"/>
      <w:lvlJc w:val="left"/>
      <w:pPr>
        <w:ind w:left="5779" w:hanging="240"/>
      </w:pPr>
      <w:rPr>
        <w:rFonts w:hint="default"/>
        <w:lang w:val="en-US" w:eastAsia="en-US" w:bidi="ar-SA"/>
      </w:rPr>
    </w:lvl>
    <w:lvl w:ilvl="6" w:tplc="12084452">
      <w:numFmt w:val="bullet"/>
      <w:lvlText w:val="•"/>
      <w:lvlJc w:val="left"/>
      <w:pPr>
        <w:ind w:left="6751" w:hanging="240"/>
      </w:pPr>
      <w:rPr>
        <w:rFonts w:hint="default"/>
        <w:lang w:val="en-US" w:eastAsia="en-US" w:bidi="ar-SA"/>
      </w:rPr>
    </w:lvl>
    <w:lvl w:ilvl="7" w:tplc="68089340">
      <w:numFmt w:val="bullet"/>
      <w:lvlText w:val="•"/>
      <w:lvlJc w:val="left"/>
      <w:pPr>
        <w:ind w:left="7723" w:hanging="240"/>
      </w:pPr>
      <w:rPr>
        <w:rFonts w:hint="default"/>
        <w:lang w:val="en-US" w:eastAsia="en-US" w:bidi="ar-SA"/>
      </w:rPr>
    </w:lvl>
    <w:lvl w:ilvl="8" w:tplc="6CBE2112">
      <w:numFmt w:val="bullet"/>
      <w:lvlText w:val="•"/>
      <w:lvlJc w:val="left"/>
      <w:pPr>
        <w:ind w:left="8695" w:hanging="240"/>
      </w:pPr>
      <w:rPr>
        <w:rFonts w:hint="default"/>
        <w:lang w:val="en-US" w:eastAsia="en-US" w:bidi="ar-SA"/>
      </w:rPr>
    </w:lvl>
  </w:abstractNum>
  <w:num w:numId="1" w16cid:durableId="159469904">
    <w:abstractNumId w:val="2"/>
  </w:num>
  <w:num w:numId="2" w16cid:durableId="179124318">
    <w:abstractNumId w:val="0"/>
  </w:num>
  <w:num w:numId="3" w16cid:durableId="693918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02ED0"/>
    <w:rsid w:val="000362BB"/>
    <w:rsid w:val="00040B8B"/>
    <w:rsid w:val="000C6C46"/>
    <w:rsid w:val="00130B56"/>
    <w:rsid w:val="001A7FB5"/>
    <w:rsid w:val="004571EE"/>
    <w:rsid w:val="004E2DAC"/>
    <w:rsid w:val="00602ED0"/>
    <w:rsid w:val="00790A0B"/>
    <w:rsid w:val="009B6385"/>
    <w:rsid w:val="009C2BC0"/>
    <w:rsid w:val="009E6D04"/>
    <w:rsid w:val="00A22B6B"/>
    <w:rsid w:val="00A9502A"/>
    <w:rsid w:val="00AF5DB0"/>
    <w:rsid w:val="00B67906"/>
    <w:rsid w:val="00C40D29"/>
    <w:rsid w:val="00D42E1E"/>
    <w:rsid w:val="00E90865"/>
    <w:rsid w:val="00F07AB4"/>
    <w:rsid w:val="00F33877"/>
    <w:rsid w:val="00F70AFE"/>
    <w:rsid w:val="00FA7993"/>
    <w:rsid w:val="00FC4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,"/>
  <w:listSeparator w:val=";"/>
  <w14:docId w14:val="25129D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</w:rPr>
  </w:style>
  <w:style w:type="paragraph" w:styleId="Nagwek1">
    <w:name w:val="heading 1"/>
    <w:basedOn w:val="Normalny"/>
    <w:uiPriority w:val="9"/>
    <w:qFormat/>
    <w:pPr>
      <w:spacing w:before="162"/>
      <w:ind w:left="513"/>
      <w:outlineLvl w:val="0"/>
    </w:pPr>
    <w:rPr>
      <w:b/>
      <w:bCs/>
      <w:sz w:val="16"/>
      <w:szCs w:val="1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513"/>
    </w:pPr>
    <w:rPr>
      <w:sz w:val="16"/>
      <w:szCs w:val="16"/>
    </w:rPr>
  </w:style>
  <w:style w:type="paragraph" w:styleId="Tytu">
    <w:name w:val="Title"/>
    <w:basedOn w:val="Normalny"/>
    <w:uiPriority w:val="10"/>
    <w:qFormat/>
    <w:pPr>
      <w:spacing w:before="1"/>
      <w:ind w:left="4255"/>
    </w:pPr>
    <w:rPr>
      <w:b/>
      <w:bCs/>
      <w:sz w:val="33"/>
      <w:szCs w:val="33"/>
    </w:rPr>
  </w:style>
  <w:style w:type="paragraph" w:styleId="Akapitzlist">
    <w:name w:val="List Paragraph"/>
    <w:basedOn w:val="Normalny"/>
    <w:uiPriority w:val="1"/>
    <w:qFormat/>
    <w:pPr>
      <w:ind w:left="925" w:hanging="240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4E2DAC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4E2DAC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4E2DAC"/>
    <w:rPr>
      <w:rFonts w:ascii="Arial" w:eastAsia="Arial" w:hAnsi="Arial" w:cs="Arial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E2DAC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E2DAC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skyscanner.net/media/privacy-policy" TargetMode="External"/><Relationship Id="rId21" Type="http://schemas.openxmlformats.org/officeDocument/2006/relationships/hyperlink" Target="http://www.skyscanner.net/media/cookie-policy" TargetMode="External"/><Relationship Id="rId34" Type="http://schemas.openxmlformats.org/officeDocument/2006/relationships/hyperlink" Target="https://www.skyscanner.net/flights" TargetMode="External"/><Relationship Id="rId42" Type="http://schemas.openxmlformats.org/officeDocument/2006/relationships/hyperlink" Target="https://www.partners.skyscanner.net/affiliates/affiliate-products" TargetMode="External"/><Relationship Id="rId47" Type="http://schemas.openxmlformats.org/officeDocument/2006/relationships/hyperlink" Target="https://www.skyscanner.net/about-us/our-people" TargetMode="External"/><Relationship Id="rId50" Type="http://schemas.openxmlformats.org/officeDocument/2006/relationships/hyperlink" Target="https://www.skyscanner.net/about-us/brand" TargetMode="External"/><Relationship Id="rId55" Type="http://schemas.openxmlformats.org/officeDocument/2006/relationships/hyperlink" Target="https://www.skyscanner.net/media/privacy-policy" TargetMode="External"/><Relationship Id="rId63" Type="http://schemas.openxmlformats.org/officeDocument/2006/relationships/hyperlink" Target="https://help.skyscanner.net/hc/" TargetMode="Externa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microsoft.com/office/2011/relationships/commentsExtended" Target="commentsExtended.xml"/><Relationship Id="rId29" Type="http://schemas.openxmlformats.org/officeDocument/2006/relationships/image" Target="media/image4.png"/><Relationship Id="rId11" Type="http://schemas.openxmlformats.org/officeDocument/2006/relationships/image" Target="media/image3.png"/><Relationship Id="rId24" Type="http://schemas.openxmlformats.org/officeDocument/2006/relationships/hyperlink" Target="https://www.skyscanner.net/privacypolicy.aspx" TargetMode="External"/><Relationship Id="rId32" Type="http://schemas.openxmlformats.org/officeDocument/2006/relationships/hyperlink" Target="https://www.skyscanner.net/sitemaps/flights-all-countries" TargetMode="External"/><Relationship Id="rId37" Type="http://schemas.openxmlformats.org/officeDocument/2006/relationships/hyperlink" Target="https://www.skyscanner.net/mobile.html" TargetMode="External"/><Relationship Id="rId40" Type="http://schemas.openxmlformats.org/officeDocument/2006/relationships/hyperlink" Target="https://www.partners.skyscanner.net/advertising/advertise-with-skyscanner" TargetMode="External"/><Relationship Id="rId45" Type="http://schemas.openxmlformats.org/officeDocument/2006/relationships/hyperlink" Target="https://www.skyscanner.net/about-us/why-skyscanner" TargetMode="External"/><Relationship Id="rId53" Type="http://schemas.openxmlformats.org/officeDocument/2006/relationships/hyperlink" Target="https://www.skyscanner.net/news" TargetMode="External"/><Relationship Id="rId58" Type="http://schemas.openxmlformats.org/officeDocument/2006/relationships/hyperlink" Target="https://www.skyscanner.net/media/modern-slavery" TargetMode="External"/><Relationship Id="rId5" Type="http://schemas.openxmlformats.org/officeDocument/2006/relationships/styles" Target="styles.xml"/><Relationship Id="rId61" Type="http://schemas.openxmlformats.org/officeDocument/2006/relationships/hyperlink" Target="https://www.skyscanner.net/security" TargetMode="External"/><Relationship Id="rId19" Type="http://schemas.openxmlformats.org/officeDocument/2006/relationships/hyperlink" Target="https://www.skyscanner.net/privacypolicy.aspx" TargetMode="External"/><Relationship Id="rId14" Type="http://schemas.openxmlformats.org/officeDocument/2006/relationships/hyperlink" Target="https://www.skyscanner.net/carhire" TargetMode="External"/><Relationship Id="rId22" Type="http://schemas.openxmlformats.org/officeDocument/2006/relationships/hyperlink" Target="https://www.skyscanner.net/privacypolicy.aspx" TargetMode="External"/><Relationship Id="rId27" Type="http://schemas.openxmlformats.org/officeDocument/2006/relationships/hyperlink" Target="https://help.skyscanner.net/hc/en-gb/requests/new" TargetMode="External"/><Relationship Id="rId30" Type="http://schemas.openxmlformats.org/officeDocument/2006/relationships/hyperlink" Target="https://www.skyscanner.net/sitemaps/flights-all-cities" TargetMode="External"/><Relationship Id="rId35" Type="http://schemas.openxmlformats.org/officeDocument/2006/relationships/hyperlink" Target="https://www.skyscanner.net/hotels" TargetMode="External"/><Relationship Id="rId43" Type="http://schemas.openxmlformats.org/officeDocument/2006/relationships/hyperlink" Target="https://www.partners.skyscanner.net/affiliates/travel-apis" TargetMode="External"/><Relationship Id="rId48" Type="http://schemas.openxmlformats.org/officeDocument/2006/relationships/hyperlink" Target="https://www.skyscanner.net/about-us/accessibility" TargetMode="External"/><Relationship Id="rId56" Type="http://schemas.openxmlformats.org/officeDocument/2006/relationships/hyperlink" Target="https://www.skyscanner.net/terms-of-service" TargetMode="External"/><Relationship Id="rId64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hyperlink" Target="https://www.skyscanner.net/company-details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s://www.skyscanner.net/flights" TargetMode="External"/><Relationship Id="rId17" Type="http://schemas.microsoft.com/office/2016/09/relationships/commentsIds" Target="commentsIds.xml"/><Relationship Id="rId25" Type="http://schemas.openxmlformats.org/officeDocument/2006/relationships/hyperlink" Target="https://help.skyscanner.net/hc/en-gb/requests/new" TargetMode="External"/><Relationship Id="rId33" Type="http://schemas.openxmlformats.org/officeDocument/2006/relationships/hyperlink" Target="https://www.skyscanner.net/sitemaps/flights-all-airlines" TargetMode="External"/><Relationship Id="rId38" Type="http://schemas.openxmlformats.org/officeDocument/2006/relationships/hyperlink" Target="https://www.skyscanner.net/sitemaps" TargetMode="External"/><Relationship Id="rId46" Type="http://schemas.openxmlformats.org/officeDocument/2006/relationships/hyperlink" Target="https://www.skyscanner.net/media" TargetMode="External"/><Relationship Id="rId59" Type="http://schemas.openxmlformats.org/officeDocument/2006/relationships/hyperlink" Target="https://help.skyscanner.net/hc/en-gb?skyCurrency=currency_gbp&amp;skyLanguage=lang_en&amp;skyMarket=uk_skyscanner" TargetMode="External"/><Relationship Id="rId20" Type="http://schemas.openxmlformats.org/officeDocument/2006/relationships/hyperlink" Target="https://www.skyscanner.net/privacypolicy.aspx" TargetMode="External"/><Relationship Id="rId41" Type="http://schemas.openxmlformats.org/officeDocument/2006/relationships/hyperlink" Target="https://www.partners.skyscanner.net/insights/travel-insight" TargetMode="External"/><Relationship Id="rId54" Type="http://schemas.openxmlformats.org/officeDocument/2006/relationships/hyperlink" Target="https://www.skyscanner.net/media/cookie-policy" TargetMode="External"/><Relationship Id="rId62" Type="http://schemas.openxmlformats.org/officeDocument/2006/relationships/hyperlink" Target="https://help.skyscanner.net/hc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comments" Target="comments.xml"/><Relationship Id="rId23" Type="http://schemas.openxmlformats.org/officeDocument/2006/relationships/hyperlink" Target="https://www.skyscanner.net/media/community-guidelines" TargetMode="External"/><Relationship Id="rId28" Type="http://schemas.openxmlformats.org/officeDocument/2006/relationships/hyperlink" Target="mailto:legal@skyscanner.net" TargetMode="External"/><Relationship Id="rId36" Type="http://schemas.openxmlformats.org/officeDocument/2006/relationships/hyperlink" Target="https://www.skyscanner.net/carhire" TargetMode="External"/><Relationship Id="rId49" Type="http://schemas.openxmlformats.org/officeDocument/2006/relationships/hyperlink" Target="https://www.skyscanner.net/about-us/sustainability" TargetMode="External"/><Relationship Id="rId57" Type="http://schemas.openxmlformats.org/officeDocument/2006/relationships/hyperlink" Target="https://www.skyscanner.net/legal-notices/" TargetMode="External"/><Relationship Id="rId10" Type="http://schemas.openxmlformats.org/officeDocument/2006/relationships/image" Target="media/image2.png"/><Relationship Id="rId31" Type="http://schemas.openxmlformats.org/officeDocument/2006/relationships/hyperlink" Target="https://www.skyscanner.net/sitemaps/flights-all-airports" TargetMode="External"/><Relationship Id="rId44" Type="http://schemas.openxmlformats.org/officeDocument/2006/relationships/hyperlink" Target="https://www.skyscanner.net/about-us" TargetMode="External"/><Relationship Id="rId52" Type="http://schemas.openxmlformats.org/officeDocument/2006/relationships/hyperlink" Target="https://www.skyscanner.net/jobs" TargetMode="External"/><Relationship Id="rId60" Type="http://schemas.openxmlformats.org/officeDocument/2006/relationships/hyperlink" Target="https://www.skyscanner.net/privacy-settings" TargetMode="External"/><Relationship Id="rId65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hyperlink" Target="https://help.skyscanner.net/hc/en-gb?skyCurrency=currency_gbp&amp;skyLanguage=lang_en&amp;skyMarket=uk_skyscanner" TargetMode="External"/><Relationship Id="rId13" Type="http://schemas.openxmlformats.org/officeDocument/2006/relationships/hyperlink" Target="https://www.skyscanner.net/hotels" TargetMode="External"/><Relationship Id="rId18" Type="http://schemas.openxmlformats.org/officeDocument/2006/relationships/hyperlink" Target="https://www.skyscanner.net/company-details" TargetMode="External"/><Relationship Id="rId39" Type="http://schemas.openxmlformats.org/officeDocument/2006/relationships/hyperlink" Target="https://www.partners.skyscanner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80F06A0-49F5-485D-B995-D5D5F8D93CEF}"/>
</file>

<file path=customXml/itemProps2.xml><?xml version="1.0" encoding="utf-8"?>
<ds:datastoreItem xmlns:ds="http://schemas.openxmlformats.org/officeDocument/2006/customXml" ds:itemID="{14F64561-9D36-406A-B82B-06945E7D24B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0415AE-56F2-4E14-A316-4C2166F682D9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3235</Words>
  <Characters>19411</Characters>
  <Application>Microsoft Office Word</Application>
  <DocSecurity>0</DocSecurity>
  <Lines>161</Lines>
  <Paragraphs>45</Paragraphs>
  <ScaleCrop>false</ScaleCrop>
  <Company/>
  <LinksUpToDate>false</LinksUpToDate>
  <CharactersWithSpaces>22601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21</cp:revision>
  <dcterms:created xsi:type="dcterms:W3CDTF">2022-02-24T12:36:00Z</dcterms:created>
  <dcterms:modified xsi:type="dcterms:W3CDTF">2023-06-27T12:02:00Z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