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88A6E" w14:textId="77777777" w:rsidR="00140862" w:rsidRDefault="00E93686">
      <w:pPr>
        <w:pStyle w:val="Tekstpodstawowy"/>
        <w:ind w:left="118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  <w:pict w14:anchorId="6FA88B2C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2068" type="#_x0000_t202" alt="" style="width:533.1pt;height:231.6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black" stroked="f">
            <v:textbox inset="0,0,0,0">
              <w:txbxContent>
                <w:p w14:paraId="6FA88B42" w14:textId="77777777" w:rsidR="00140862" w:rsidRDefault="00AA0DEA">
                  <w:pPr>
                    <w:spacing w:before="278" w:line="218" w:lineRule="auto"/>
                    <w:ind w:left="1089" w:right="1103"/>
                    <w:jc w:val="center"/>
                    <w:rPr>
                      <w:color w:val="000000"/>
                      <w:sz w:val="53"/>
                    </w:rPr>
                  </w:pPr>
                  <w:r>
                    <w:rPr>
                      <w:color w:val="FFFFFF"/>
                      <w:spacing w:val="12"/>
                      <w:sz w:val="67"/>
                    </w:rPr>
                    <w:t>REGULAMIN</w:t>
                  </w:r>
                  <w:r>
                    <w:rPr>
                      <w:color w:val="FFFFFF"/>
                      <w:spacing w:val="13"/>
                      <w:sz w:val="67"/>
                    </w:rPr>
                    <w:t xml:space="preserve"> </w:t>
                  </w:r>
                  <w:r>
                    <w:rPr>
                      <w:color w:val="FFFFFF"/>
                      <w:sz w:val="67"/>
                    </w:rPr>
                    <w:t>KORZYSTANIA</w:t>
                  </w:r>
                  <w:r>
                    <w:rPr>
                      <w:color w:val="FFFFFF"/>
                      <w:spacing w:val="63"/>
                      <w:sz w:val="67"/>
                    </w:rPr>
                    <w:t xml:space="preserve"> </w:t>
                  </w:r>
                  <w:r>
                    <w:rPr>
                      <w:color w:val="F7F7F7"/>
                      <w:sz w:val="53"/>
                    </w:rPr>
                    <w:t>Z</w:t>
                  </w:r>
                  <w:r>
                    <w:rPr>
                      <w:color w:val="F7F7F7"/>
                      <w:spacing w:val="59"/>
                      <w:sz w:val="53"/>
                    </w:rPr>
                    <w:t xml:space="preserve"> </w:t>
                  </w:r>
                  <w:r>
                    <w:rPr>
                      <w:color w:val="F7F7F7"/>
                      <w:spacing w:val="12"/>
                      <w:sz w:val="53"/>
                    </w:rPr>
                    <w:t>APLIKACJI</w:t>
                  </w:r>
                  <w:r>
                    <w:rPr>
                      <w:color w:val="F7F7F7"/>
                      <w:spacing w:val="59"/>
                      <w:sz w:val="53"/>
                    </w:rPr>
                    <w:t xml:space="preserve"> </w:t>
                  </w:r>
                  <w:r>
                    <w:rPr>
                      <w:color w:val="F7F7F7"/>
                      <w:sz w:val="53"/>
                    </w:rPr>
                    <w:t>I</w:t>
                  </w:r>
                  <w:r>
                    <w:rPr>
                      <w:color w:val="F7F7F7"/>
                      <w:spacing w:val="-145"/>
                      <w:sz w:val="53"/>
                    </w:rPr>
                    <w:t xml:space="preserve"> </w:t>
                  </w:r>
                  <w:r>
                    <w:rPr>
                      <w:color w:val="F7F7F7"/>
                      <w:spacing w:val="11"/>
                      <w:sz w:val="53"/>
                    </w:rPr>
                    <w:t>USŁUG</w:t>
                  </w:r>
                  <w:r>
                    <w:rPr>
                      <w:color w:val="F7F7F7"/>
                      <w:spacing w:val="31"/>
                      <w:sz w:val="53"/>
                    </w:rPr>
                    <w:t xml:space="preserve"> </w:t>
                  </w:r>
                  <w:r>
                    <w:rPr>
                      <w:color w:val="F7F7F7"/>
                      <w:sz w:val="53"/>
                    </w:rPr>
                    <w:t>ITAXI</w:t>
                  </w:r>
                </w:p>
                <w:p w14:paraId="6FA88B43" w14:textId="77777777" w:rsidR="00140862" w:rsidRDefault="00AA0DEA">
                  <w:pPr>
                    <w:spacing w:before="312" w:line="333" w:lineRule="auto"/>
                    <w:ind w:left="742" w:right="162"/>
                    <w:rPr>
                      <w:b/>
                      <w:color w:val="000000"/>
                      <w:sz w:val="23"/>
                    </w:rPr>
                  </w:pPr>
                  <w:r>
                    <w:rPr>
                      <w:b/>
                      <w:color w:val="FFFFFF"/>
                      <w:sz w:val="23"/>
                    </w:rPr>
                    <w:t>Poniżej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znajduje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się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ogólny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regulamin</w:t>
                  </w:r>
                  <w:r>
                    <w:rPr>
                      <w:b/>
                      <w:color w:val="FFFFFF"/>
                      <w:spacing w:val="33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zawierający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szczegółowe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postanowienia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i</w:t>
                  </w:r>
                  <w:r>
                    <w:rPr>
                      <w:b/>
                      <w:color w:val="FFFFFF"/>
                      <w:spacing w:val="-61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warunki, dotyczące użytkowania Aplikacji iTaxi i zamawiania usług za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pośrednictwem Call Center i Aplikacji iTaxi oraz wszystkich związanych z tym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funkcjonalności</w:t>
                  </w:r>
                  <w:r>
                    <w:rPr>
                      <w:b/>
                      <w:color w:val="FFFFFF"/>
                      <w:spacing w:val="-5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i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usług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obowiązujący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od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dnia</w:t>
                  </w:r>
                  <w:r>
                    <w:rPr>
                      <w:b/>
                      <w:color w:val="FFFFFF"/>
                      <w:spacing w:val="-5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01.01.2022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roku.</w:t>
                  </w:r>
                </w:p>
              </w:txbxContent>
            </v:textbox>
            <w10:anchorlock/>
          </v:shape>
        </w:pict>
      </w:r>
    </w:p>
    <w:p w14:paraId="6FA88A6F" w14:textId="77777777" w:rsidR="00140862" w:rsidRDefault="00140862">
      <w:pPr>
        <w:pStyle w:val="Tekstpodstawowy"/>
        <w:spacing w:before="9"/>
        <w:ind w:left="0" w:firstLine="0"/>
        <w:rPr>
          <w:rFonts w:ascii="Times New Roman"/>
          <w:sz w:val="14"/>
        </w:rPr>
      </w:pPr>
    </w:p>
    <w:p w14:paraId="6FA88A70" w14:textId="77777777" w:rsidR="00140862" w:rsidRDefault="00AA0DEA">
      <w:pPr>
        <w:pStyle w:val="Nagwek1"/>
        <w:spacing w:before="101"/>
      </w:pPr>
      <w:r>
        <w:rPr>
          <w:w w:val="105"/>
        </w:rPr>
        <w:t>Deﬁnicje</w:t>
      </w:r>
    </w:p>
    <w:p w14:paraId="6FA88A71" w14:textId="77777777" w:rsidR="00140862" w:rsidRDefault="00AA0DEA">
      <w:pPr>
        <w:pStyle w:val="Tekstpodstawowy"/>
        <w:spacing w:before="239" w:line="338" w:lineRule="auto"/>
        <w:ind w:left="861" w:right="922" w:firstLine="0"/>
      </w:pPr>
      <w:r>
        <w:rPr>
          <w:b/>
        </w:rPr>
        <w:t>iTaxi</w:t>
      </w:r>
      <w:r>
        <w:rPr>
          <w:b/>
          <w:spacing w:val="14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iTaxi.pl</w:t>
      </w:r>
      <w:r>
        <w:rPr>
          <w:spacing w:val="16"/>
        </w:rPr>
        <w:t xml:space="preserve"> </w:t>
      </w:r>
      <w:r>
        <w:t>S.A.</w:t>
      </w:r>
      <w:r>
        <w:rPr>
          <w:spacing w:val="15"/>
        </w:rPr>
        <w:t xml:space="preserve"> </w:t>
      </w:r>
      <w:r>
        <w:t>z</w:t>
      </w:r>
      <w:r>
        <w:rPr>
          <w:spacing w:val="16"/>
        </w:rPr>
        <w:t xml:space="preserve"> </w:t>
      </w:r>
      <w:r>
        <w:t>siedzibą</w:t>
      </w:r>
      <w:r>
        <w:rPr>
          <w:spacing w:val="15"/>
        </w:rPr>
        <w:t xml:space="preserve"> </w:t>
      </w:r>
      <w:r>
        <w:t>w</w:t>
      </w:r>
      <w:r>
        <w:rPr>
          <w:spacing w:val="16"/>
        </w:rPr>
        <w:t xml:space="preserve"> </w:t>
      </w:r>
      <w:r>
        <w:t>Warszawie,</w:t>
      </w:r>
      <w:r>
        <w:rPr>
          <w:spacing w:val="15"/>
        </w:rPr>
        <w:t xml:space="preserve"> </w:t>
      </w:r>
      <w:r>
        <w:t>ul.</w:t>
      </w:r>
      <w:r>
        <w:rPr>
          <w:spacing w:val="16"/>
        </w:rPr>
        <w:t xml:space="preserve"> </w:t>
      </w:r>
      <w:r>
        <w:t>Przasnyska</w:t>
      </w:r>
      <w:r>
        <w:rPr>
          <w:spacing w:val="15"/>
        </w:rPr>
        <w:t xml:space="preserve"> </w:t>
      </w:r>
      <w:r>
        <w:t>6B,</w:t>
      </w:r>
      <w:r>
        <w:rPr>
          <w:spacing w:val="16"/>
        </w:rPr>
        <w:t xml:space="preserve"> </w:t>
      </w:r>
      <w:r>
        <w:t>01-756</w:t>
      </w:r>
      <w:r>
        <w:rPr>
          <w:spacing w:val="15"/>
        </w:rPr>
        <w:t xml:space="preserve"> </w:t>
      </w:r>
      <w:r>
        <w:t>Warszawa</w:t>
      </w:r>
      <w:r>
        <w:rPr>
          <w:spacing w:val="-61"/>
        </w:rPr>
        <w:t xml:space="preserve"> </w:t>
      </w:r>
      <w:r>
        <w:rPr>
          <w:b/>
          <w:w w:val="105"/>
        </w:rPr>
        <w:t xml:space="preserve">Aplikacja iTaxi </w:t>
      </w:r>
      <w:r>
        <w:rPr>
          <w:w w:val="105"/>
        </w:rPr>
        <w:t>– oprogramowanie i serwis iTaxi służące do zamawiania Usług</w:t>
      </w:r>
      <w:r>
        <w:rPr>
          <w:spacing w:val="1"/>
          <w:w w:val="105"/>
        </w:rPr>
        <w:t xml:space="preserve"> </w:t>
      </w:r>
      <w:r>
        <w:rPr>
          <w:w w:val="105"/>
        </w:rPr>
        <w:t>przewozu</w:t>
      </w:r>
      <w:r>
        <w:rPr>
          <w:spacing w:val="-14"/>
          <w:w w:val="105"/>
        </w:rPr>
        <w:t xml:space="preserve"> </w:t>
      </w:r>
      <w:r>
        <w:rPr>
          <w:w w:val="105"/>
        </w:rPr>
        <w:t>osób</w:t>
      </w:r>
      <w:r>
        <w:rPr>
          <w:spacing w:val="-14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zawierania</w:t>
      </w:r>
      <w:r>
        <w:rPr>
          <w:spacing w:val="-13"/>
          <w:w w:val="105"/>
        </w:rPr>
        <w:t xml:space="preserve"> </w:t>
      </w:r>
      <w:r>
        <w:rPr>
          <w:w w:val="105"/>
        </w:rPr>
        <w:t>umów</w:t>
      </w:r>
      <w:r>
        <w:rPr>
          <w:spacing w:val="-14"/>
          <w:w w:val="105"/>
        </w:rPr>
        <w:t xml:space="preserve"> </w:t>
      </w:r>
      <w:r>
        <w:rPr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w w:val="105"/>
        </w:rPr>
        <w:t>przewóz</w:t>
      </w:r>
      <w:r>
        <w:rPr>
          <w:spacing w:val="-14"/>
          <w:w w:val="105"/>
        </w:rPr>
        <w:t xml:space="preserve"> </w:t>
      </w:r>
      <w:r>
        <w:rPr>
          <w:w w:val="105"/>
        </w:rPr>
        <w:t>osób</w:t>
      </w:r>
      <w:r>
        <w:rPr>
          <w:spacing w:val="-13"/>
          <w:w w:val="105"/>
        </w:rPr>
        <w:t xml:space="preserve"> </w:t>
      </w:r>
      <w:r>
        <w:rPr>
          <w:w w:val="105"/>
        </w:rPr>
        <w:t>przez</w:t>
      </w:r>
      <w:r>
        <w:rPr>
          <w:spacing w:val="-14"/>
          <w:w w:val="105"/>
        </w:rPr>
        <w:t xml:space="preserve"> </w:t>
      </w:r>
      <w:r>
        <w:rPr>
          <w:w w:val="105"/>
        </w:rPr>
        <w:t>użytkowników,</w:t>
      </w:r>
      <w:r>
        <w:rPr>
          <w:spacing w:val="-14"/>
          <w:w w:val="105"/>
        </w:rPr>
        <w:t xml:space="preserve"> </w:t>
      </w:r>
      <w:r>
        <w:rPr>
          <w:w w:val="105"/>
        </w:rPr>
        <w:t>których</w:t>
      </w:r>
      <w:r>
        <w:rPr>
          <w:spacing w:val="1"/>
          <w:w w:val="105"/>
        </w:rPr>
        <w:t xml:space="preserve"> </w:t>
      </w:r>
      <w:r>
        <w:rPr>
          <w:w w:val="105"/>
        </w:rPr>
        <w:t>Urządzenia</w:t>
      </w:r>
      <w:r>
        <w:rPr>
          <w:spacing w:val="-5"/>
          <w:w w:val="105"/>
        </w:rPr>
        <w:t xml:space="preserve"> </w:t>
      </w:r>
      <w:r>
        <w:rPr>
          <w:w w:val="105"/>
        </w:rPr>
        <w:t>mobilne</w:t>
      </w:r>
      <w:r>
        <w:rPr>
          <w:spacing w:val="-5"/>
          <w:w w:val="105"/>
        </w:rPr>
        <w:t xml:space="preserve"> </w:t>
      </w:r>
      <w:r>
        <w:rPr>
          <w:w w:val="105"/>
        </w:rPr>
        <w:t>posiadają</w:t>
      </w:r>
      <w:r>
        <w:rPr>
          <w:spacing w:val="-5"/>
          <w:w w:val="105"/>
        </w:rPr>
        <w:t xml:space="preserve"> </w:t>
      </w:r>
      <w:r>
        <w:rPr>
          <w:w w:val="105"/>
        </w:rPr>
        <w:t>możliwość</w:t>
      </w:r>
      <w:r>
        <w:rPr>
          <w:spacing w:val="-5"/>
          <w:w w:val="105"/>
        </w:rPr>
        <w:t xml:space="preserve"> </w:t>
      </w:r>
      <w:r>
        <w:rPr>
          <w:w w:val="105"/>
        </w:rPr>
        <w:t>łączenia</w:t>
      </w:r>
      <w:r>
        <w:rPr>
          <w:spacing w:val="-4"/>
          <w:w w:val="105"/>
        </w:rPr>
        <w:t xml:space="preserve"> </w:t>
      </w:r>
      <w:r>
        <w:rPr>
          <w:w w:val="105"/>
        </w:rPr>
        <w:t>się</w:t>
      </w:r>
      <w:r>
        <w:rPr>
          <w:spacing w:val="-5"/>
          <w:w w:val="105"/>
        </w:rPr>
        <w:t xml:space="preserve"> </w:t>
      </w:r>
      <w:r>
        <w:rPr>
          <w:w w:val="105"/>
        </w:rPr>
        <w:t>z</w:t>
      </w:r>
      <w:r>
        <w:rPr>
          <w:spacing w:val="-5"/>
          <w:w w:val="105"/>
        </w:rPr>
        <w:t xml:space="preserve"> </w:t>
      </w:r>
      <w:r>
        <w:rPr>
          <w:w w:val="105"/>
        </w:rPr>
        <w:t>Internetem.</w:t>
      </w:r>
    </w:p>
    <w:p w14:paraId="6FA88A72" w14:textId="77777777" w:rsidR="00140862" w:rsidRDefault="00AA0DEA">
      <w:pPr>
        <w:pStyle w:val="Tekstpodstawowy"/>
        <w:spacing w:before="8" w:line="336" w:lineRule="auto"/>
        <w:ind w:left="861" w:right="922" w:firstLine="0"/>
      </w:pPr>
      <w:r>
        <w:rPr>
          <w:b/>
          <w:w w:val="105"/>
        </w:rPr>
        <w:t xml:space="preserve">Call Center </w:t>
      </w:r>
      <w:r>
        <w:rPr>
          <w:w w:val="105"/>
        </w:rPr>
        <w:t>– infolinia telefoniczna obsługiwana przez iTaxi za pośrednictwem</w:t>
      </w:r>
      <w:r>
        <w:rPr>
          <w:spacing w:val="1"/>
          <w:w w:val="105"/>
        </w:rPr>
        <w:t xml:space="preserve"> </w:t>
      </w:r>
      <w:r>
        <w:t>operatorów</w:t>
      </w:r>
      <w:r>
        <w:rPr>
          <w:spacing w:val="30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>automatycznych</w:t>
      </w:r>
      <w:r>
        <w:rPr>
          <w:spacing w:val="31"/>
        </w:rPr>
        <w:t xml:space="preserve"> </w:t>
      </w:r>
      <w:r>
        <w:t>systemów,</w:t>
      </w:r>
      <w:r>
        <w:rPr>
          <w:spacing w:val="30"/>
        </w:rPr>
        <w:t xml:space="preserve"> </w:t>
      </w:r>
      <w:r>
        <w:t>za</w:t>
      </w:r>
      <w:r>
        <w:rPr>
          <w:spacing w:val="31"/>
        </w:rPr>
        <w:t xml:space="preserve"> </w:t>
      </w:r>
      <w:r>
        <w:t>pośrednictwem</w:t>
      </w:r>
      <w:r>
        <w:rPr>
          <w:spacing w:val="30"/>
        </w:rPr>
        <w:t xml:space="preserve"> </w:t>
      </w:r>
      <w:r>
        <w:t>których</w:t>
      </w:r>
      <w:r>
        <w:rPr>
          <w:spacing w:val="31"/>
        </w:rPr>
        <w:t xml:space="preserve"> </w:t>
      </w:r>
      <w:r>
        <w:t>można</w:t>
      </w:r>
      <w:r>
        <w:rPr>
          <w:spacing w:val="30"/>
        </w:rPr>
        <w:t xml:space="preserve"> </w:t>
      </w:r>
      <w:r>
        <w:t>zamówić</w:t>
      </w:r>
      <w:r>
        <w:rPr>
          <w:spacing w:val="-61"/>
        </w:rPr>
        <w:t xml:space="preserve"> </w:t>
      </w:r>
      <w:r>
        <w:rPr>
          <w:w w:val="105"/>
        </w:rPr>
        <w:t>usługi</w:t>
      </w:r>
      <w:r>
        <w:rPr>
          <w:spacing w:val="-3"/>
          <w:w w:val="105"/>
        </w:rPr>
        <w:t xml:space="preserve"> </w:t>
      </w:r>
      <w:r>
        <w:rPr>
          <w:w w:val="105"/>
        </w:rPr>
        <w:t>realizowane</w:t>
      </w:r>
      <w:r>
        <w:rPr>
          <w:spacing w:val="-2"/>
          <w:w w:val="105"/>
        </w:rPr>
        <w:t xml:space="preserve"> </w:t>
      </w:r>
      <w:r>
        <w:rPr>
          <w:w w:val="105"/>
        </w:rPr>
        <w:t>przez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A73" w14:textId="77777777" w:rsidR="00140862" w:rsidRDefault="00AA0DEA">
      <w:pPr>
        <w:pStyle w:val="Tekstpodstawowy"/>
        <w:spacing w:before="11" w:line="340" w:lineRule="auto"/>
        <w:ind w:left="861" w:right="1242" w:firstLine="0"/>
      </w:pPr>
      <w:r>
        <w:rPr>
          <w:b/>
          <w:spacing w:val="-1"/>
          <w:w w:val="105"/>
        </w:rPr>
        <w:t>Pasażer</w:t>
      </w:r>
      <w:r>
        <w:rPr>
          <w:b/>
          <w:spacing w:val="-16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zalogowany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akceptujący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poniższy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regulamin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użytkownik</w:t>
      </w:r>
      <w:r>
        <w:rPr>
          <w:spacing w:val="-15"/>
          <w:w w:val="105"/>
        </w:rPr>
        <w:t xml:space="preserve"> </w:t>
      </w:r>
      <w:r>
        <w:rPr>
          <w:w w:val="105"/>
        </w:rPr>
        <w:t>Aplikacji</w:t>
      </w:r>
      <w:r>
        <w:rPr>
          <w:spacing w:val="-14"/>
          <w:w w:val="105"/>
        </w:rPr>
        <w:t xml:space="preserve"> </w:t>
      </w:r>
      <w:r>
        <w:rPr>
          <w:w w:val="105"/>
        </w:rPr>
        <w:t>iTaxi,</w:t>
      </w:r>
      <w:r>
        <w:rPr>
          <w:spacing w:val="-64"/>
          <w:w w:val="105"/>
        </w:rPr>
        <w:t xml:space="preserve"> </w:t>
      </w:r>
      <w:r>
        <w:rPr>
          <w:w w:val="105"/>
        </w:rPr>
        <w:t>który zamawia Usługę przewozu osób za pomocą Aplikacji iTaxi, i który zawiera</w:t>
      </w:r>
      <w:r>
        <w:rPr>
          <w:spacing w:val="1"/>
          <w:w w:val="105"/>
        </w:rPr>
        <w:t xml:space="preserve"> </w:t>
      </w:r>
      <w:r>
        <w:rPr>
          <w:w w:val="105"/>
        </w:rPr>
        <w:t>umowę przewozu osób. Pasażer logując się do Aplikacji iTaxi ma możliwość</w:t>
      </w:r>
      <w:r>
        <w:rPr>
          <w:spacing w:val="1"/>
          <w:w w:val="105"/>
        </w:rPr>
        <w:t xml:space="preserve"> </w:t>
      </w:r>
      <w:r>
        <w:rPr>
          <w:w w:val="105"/>
        </w:rPr>
        <w:t>logowania</w:t>
      </w:r>
      <w:r>
        <w:rPr>
          <w:spacing w:val="-4"/>
          <w:w w:val="105"/>
        </w:rPr>
        <w:t xml:space="preserve"> </w:t>
      </w:r>
      <w:r>
        <w:rPr>
          <w:w w:val="105"/>
        </w:rPr>
        <w:t>się</w:t>
      </w:r>
      <w:r>
        <w:rPr>
          <w:spacing w:val="-3"/>
          <w:w w:val="105"/>
        </w:rPr>
        <w:t xml:space="preserve"> </w:t>
      </w:r>
      <w:r>
        <w:rPr>
          <w:w w:val="105"/>
        </w:rPr>
        <w:t>na</w:t>
      </w:r>
      <w:r>
        <w:rPr>
          <w:spacing w:val="-4"/>
          <w:w w:val="105"/>
        </w:rPr>
        <w:t xml:space="preserve"> </w:t>
      </w:r>
      <w:r>
        <w:rPr>
          <w:w w:val="105"/>
        </w:rPr>
        <w:t>jeden</w:t>
      </w:r>
      <w:r>
        <w:rPr>
          <w:spacing w:val="-3"/>
          <w:w w:val="105"/>
        </w:rPr>
        <w:t xml:space="preserve"> </w:t>
      </w:r>
      <w:r>
        <w:rPr>
          <w:w w:val="105"/>
        </w:rPr>
        <w:t>z</w:t>
      </w:r>
      <w:r>
        <w:rPr>
          <w:spacing w:val="-4"/>
          <w:w w:val="105"/>
        </w:rPr>
        <w:t xml:space="preserve"> </w:t>
      </w:r>
      <w:r>
        <w:rPr>
          <w:w w:val="105"/>
        </w:rPr>
        <w:t>proﬁli:</w:t>
      </w:r>
      <w:r>
        <w:rPr>
          <w:spacing w:val="-3"/>
          <w:w w:val="105"/>
        </w:rPr>
        <w:t xml:space="preserve"> </w:t>
      </w:r>
      <w:r>
        <w:rPr>
          <w:w w:val="105"/>
        </w:rPr>
        <w:t>prywatny</w:t>
      </w:r>
      <w:r>
        <w:rPr>
          <w:spacing w:val="-4"/>
          <w:w w:val="105"/>
        </w:rPr>
        <w:t xml:space="preserve"> </w:t>
      </w:r>
      <w:r>
        <w:rPr>
          <w:w w:val="105"/>
        </w:rPr>
        <w:t>lub</w:t>
      </w:r>
      <w:r>
        <w:rPr>
          <w:spacing w:val="-3"/>
          <w:w w:val="105"/>
        </w:rPr>
        <w:t xml:space="preserve"> </w:t>
      </w:r>
      <w:r>
        <w:rPr>
          <w:w w:val="105"/>
        </w:rPr>
        <w:t>biznesowy.</w:t>
      </w:r>
    </w:p>
    <w:p w14:paraId="6FA88A74" w14:textId="77777777" w:rsidR="00140862" w:rsidRDefault="00AA0DEA">
      <w:pPr>
        <w:pStyle w:val="Tekstpodstawowy"/>
        <w:spacing w:line="343" w:lineRule="auto"/>
        <w:ind w:left="861" w:right="922" w:firstLine="0"/>
      </w:pPr>
      <w:r>
        <w:rPr>
          <w:b/>
        </w:rPr>
        <w:t>Kierowca</w:t>
      </w:r>
      <w:r>
        <w:rPr>
          <w:b/>
          <w:spacing w:val="27"/>
        </w:rPr>
        <w:t xml:space="preserve"> </w:t>
      </w:r>
      <w:r>
        <w:t>–</w:t>
      </w:r>
      <w:r>
        <w:rPr>
          <w:spacing w:val="29"/>
        </w:rPr>
        <w:t xml:space="preserve"> </w:t>
      </w:r>
      <w:r>
        <w:t>licencjonowany</w:t>
      </w:r>
      <w:r>
        <w:rPr>
          <w:spacing w:val="29"/>
        </w:rPr>
        <w:t xml:space="preserve"> </w:t>
      </w:r>
      <w:r>
        <w:t>taksówkarz,</w:t>
      </w:r>
      <w:r>
        <w:rPr>
          <w:spacing w:val="29"/>
        </w:rPr>
        <w:t xml:space="preserve"> </w:t>
      </w:r>
      <w:r>
        <w:t>który</w:t>
      </w:r>
      <w:r>
        <w:rPr>
          <w:spacing w:val="29"/>
        </w:rPr>
        <w:t xml:space="preserve"> </w:t>
      </w:r>
      <w:r>
        <w:t>może</w:t>
      </w:r>
      <w:r>
        <w:rPr>
          <w:spacing w:val="29"/>
        </w:rPr>
        <w:t xml:space="preserve"> </w:t>
      </w:r>
      <w:r>
        <w:t>przyjmować</w:t>
      </w:r>
      <w:r>
        <w:rPr>
          <w:spacing w:val="29"/>
        </w:rPr>
        <w:t xml:space="preserve"> </w:t>
      </w:r>
      <w:r>
        <w:t>zlecenia</w:t>
      </w:r>
      <w:r>
        <w:rPr>
          <w:spacing w:val="29"/>
        </w:rPr>
        <w:t xml:space="preserve"> </w:t>
      </w:r>
      <w:r>
        <w:t>na</w:t>
      </w:r>
      <w:r>
        <w:rPr>
          <w:spacing w:val="29"/>
        </w:rPr>
        <w:t xml:space="preserve"> </w:t>
      </w:r>
      <w:r>
        <w:t>przewóz</w:t>
      </w:r>
      <w:r>
        <w:rPr>
          <w:spacing w:val="-61"/>
        </w:rPr>
        <w:t xml:space="preserve"> </w:t>
      </w:r>
      <w:r>
        <w:rPr>
          <w:w w:val="105"/>
        </w:rPr>
        <w:t>osób</w:t>
      </w:r>
      <w:r>
        <w:rPr>
          <w:spacing w:val="-13"/>
          <w:w w:val="105"/>
        </w:rPr>
        <w:t xml:space="preserve"> </w:t>
      </w:r>
      <w:r>
        <w:rPr>
          <w:w w:val="105"/>
        </w:rPr>
        <w:t>od</w:t>
      </w:r>
      <w:r>
        <w:rPr>
          <w:spacing w:val="-13"/>
          <w:w w:val="105"/>
        </w:rPr>
        <w:t xml:space="preserve"> </w:t>
      </w:r>
      <w:r>
        <w:rPr>
          <w:w w:val="105"/>
        </w:rPr>
        <w:t>Pasażera</w:t>
      </w:r>
      <w:r>
        <w:rPr>
          <w:spacing w:val="-12"/>
          <w:w w:val="105"/>
        </w:rPr>
        <w:t xml:space="preserve"> </w:t>
      </w:r>
      <w:r>
        <w:rPr>
          <w:w w:val="105"/>
        </w:rPr>
        <w:t>oraz</w:t>
      </w:r>
      <w:r>
        <w:rPr>
          <w:spacing w:val="-13"/>
          <w:w w:val="105"/>
        </w:rPr>
        <w:t xml:space="preserve"> </w:t>
      </w:r>
      <w:r>
        <w:rPr>
          <w:w w:val="105"/>
        </w:rPr>
        <w:t>wykonywać</w:t>
      </w:r>
      <w:r>
        <w:rPr>
          <w:spacing w:val="-12"/>
          <w:w w:val="105"/>
        </w:rPr>
        <w:t xml:space="preserve"> </w:t>
      </w:r>
      <w:r>
        <w:rPr>
          <w:w w:val="105"/>
        </w:rPr>
        <w:t>przewóz</w:t>
      </w:r>
      <w:r>
        <w:rPr>
          <w:spacing w:val="-13"/>
          <w:w w:val="105"/>
        </w:rPr>
        <w:t xml:space="preserve"> </w:t>
      </w:r>
      <w:r>
        <w:rPr>
          <w:w w:val="105"/>
        </w:rPr>
        <w:t>na</w:t>
      </w:r>
      <w:r>
        <w:rPr>
          <w:spacing w:val="-12"/>
          <w:w w:val="105"/>
        </w:rPr>
        <w:t xml:space="preserve"> </w:t>
      </w:r>
      <w:r>
        <w:rPr>
          <w:w w:val="105"/>
        </w:rPr>
        <w:t>mocy</w:t>
      </w:r>
      <w:r>
        <w:rPr>
          <w:spacing w:val="-13"/>
          <w:w w:val="105"/>
        </w:rPr>
        <w:t xml:space="preserve"> </w:t>
      </w:r>
      <w:r>
        <w:rPr>
          <w:w w:val="105"/>
        </w:rPr>
        <w:t>odrębnej</w:t>
      </w:r>
      <w:r>
        <w:rPr>
          <w:spacing w:val="-12"/>
          <w:w w:val="105"/>
        </w:rPr>
        <w:t xml:space="preserve"> </w:t>
      </w:r>
      <w:r>
        <w:rPr>
          <w:w w:val="105"/>
        </w:rPr>
        <w:t>umowy</w:t>
      </w:r>
      <w:r>
        <w:rPr>
          <w:spacing w:val="-13"/>
          <w:w w:val="105"/>
        </w:rPr>
        <w:t xml:space="preserve"> </w:t>
      </w:r>
      <w:r>
        <w:rPr>
          <w:w w:val="105"/>
        </w:rPr>
        <w:t>o</w:t>
      </w:r>
      <w:r>
        <w:rPr>
          <w:spacing w:val="-12"/>
          <w:w w:val="105"/>
        </w:rPr>
        <w:t xml:space="preserve"> </w:t>
      </w:r>
      <w:r>
        <w:rPr>
          <w:w w:val="105"/>
        </w:rPr>
        <w:t>współpracę</w:t>
      </w:r>
      <w:r>
        <w:rPr>
          <w:spacing w:val="-64"/>
          <w:w w:val="105"/>
        </w:rPr>
        <w:t xml:space="preserve"> </w:t>
      </w:r>
      <w:r>
        <w:rPr>
          <w:w w:val="105"/>
        </w:rPr>
        <w:t>z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A75" w14:textId="77777777" w:rsidR="00140862" w:rsidRDefault="00AA0DEA">
      <w:pPr>
        <w:pStyle w:val="Tekstpodstawowy"/>
        <w:spacing w:line="343" w:lineRule="auto"/>
        <w:ind w:left="861" w:right="922" w:firstLine="0"/>
      </w:pPr>
      <w:r>
        <w:rPr>
          <w:b/>
          <w:w w:val="105"/>
        </w:rPr>
        <w:t xml:space="preserve">Urządzenia mobilne </w:t>
      </w:r>
      <w:r>
        <w:rPr>
          <w:w w:val="105"/>
        </w:rPr>
        <w:t>– przenośne urządzenia pozwalające na łączenie się z</w:t>
      </w:r>
      <w:r>
        <w:rPr>
          <w:spacing w:val="1"/>
          <w:w w:val="105"/>
        </w:rPr>
        <w:t xml:space="preserve"> </w:t>
      </w:r>
      <w:r>
        <w:t>Internetem</w:t>
      </w:r>
      <w:r>
        <w:rPr>
          <w:spacing w:val="32"/>
        </w:rPr>
        <w:t xml:space="preserve"> </w:t>
      </w:r>
      <w:r>
        <w:t>bezprzewodowo.</w:t>
      </w:r>
      <w:r>
        <w:rPr>
          <w:spacing w:val="33"/>
        </w:rPr>
        <w:t xml:space="preserve"> </w:t>
      </w:r>
      <w:r>
        <w:t>Urządzenia</w:t>
      </w:r>
      <w:r>
        <w:rPr>
          <w:spacing w:val="33"/>
        </w:rPr>
        <w:t xml:space="preserve"> </w:t>
      </w:r>
      <w:r>
        <w:t>za</w:t>
      </w:r>
      <w:r>
        <w:rPr>
          <w:spacing w:val="33"/>
        </w:rPr>
        <w:t xml:space="preserve"> </w:t>
      </w:r>
      <w:r>
        <w:t>pomocą</w:t>
      </w:r>
      <w:r>
        <w:rPr>
          <w:spacing w:val="32"/>
        </w:rPr>
        <w:t xml:space="preserve"> </w:t>
      </w:r>
      <w:r>
        <w:t>których</w:t>
      </w:r>
      <w:r>
        <w:rPr>
          <w:spacing w:val="33"/>
        </w:rPr>
        <w:t xml:space="preserve"> </w:t>
      </w:r>
      <w:r>
        <w:t>następuje</w:t>
      </w:r>
      <w:r>
        <w:rPr>
          <w:spacing w:val="33"/>
        </w:rPr>
        <w:t xml:space="preserve"> </w:t>
      </w:r>
      <w:r>
        <w:t>korzystanie</w:t>
      </w:r>
      <w:r>
        <w:rPr>
          <w:spacing w:val="33"/>
        </w:rPr>
        <w:t xml:space="preserve"> </w:t>
      </w:r>
      <w:r>
        <w:t>z</w:t>
      </w:r>
      <w:r>
        <w:rPr>
          <w:spacing w:val="-61"/>
        </w:rPr>
        <w:t xml:space="preserve"> </w:t>
      </w:r>
      <w:r>
        <w:rPr>
          <w:w w:val="105"/>
        </w:rPr>
        <w:t>Aplikacji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A76" w14:textId="77777777" w:rsidR="00140862" w:rsidRDefault="00AA0DEA">
      <w:pPr>
        <w:pStyle w:val="Tekstpodstawowy"/>
        <w:spacing w:line="340" w:lineRule="auto"/>
        <w:ind w:left="861" w:right="883" w:firstLine="0"/>
      </w:pPr>
      <w:r>
        <w:rPr>
          <w:b/>
          <w:spacing w:val="-1"/>
          <w:w w:val="105"/>
        </w:rPr>
        <w:t>Usługa</w:t>
      </w:r>
      <w:r>
        <w:rPr>
          <w:b/>
          <w:spacing w:val="-15"/>
          <w:w w:val="105"/>
        </w:rPr>
        <w:t xml:space="preserve"> </w:t>
      </w:r>
      <w:r>
        <w:rPr>
          <w:b/>
          <w:spacing w:val="-1"/>
          <w:w w:val="105"/>
        </w:rPr>
        <w:t>przewozu</w:t>
      </w:r>
      <w:r>
        <w:rPr>
          <w:b/>
          <w:spacing w:val="-14"/>
          <w:w w:val="105"/>
        </w:rPr>
        <w:t xml:space="preserve"> </w:t>
      </w:r>
      <w:r>
        <w:rPr>
          <w:b/>
          <w:spacing w:val="-1"/>
          <w:w w:val="105"/>
        </w:rPr>
        <w:t>osób</w:t>
      </w:r>
      <w:r>
        <w:rPr>
          <w:b/>
          <w:spacing w:val="-15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usługa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transportu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świadczona</w:t>
      </w:r>
      <w:r>
        <w:rPr>
          <w:spacing w:val="-14"/>
          <w:w w:val="105"/>
        </w:rPr>
        <w:t xml:space="preserve"> </w:t>
      </w:r>
      <w:r>
        <w:rPr>
          <w:w w:val="105"/>
        </w:rPr>
        <w:t>Pasażerom</w:t>
      </w:r>
      <w:r>
        <w:rPr>
          <w:spacing w:val="-15"/>
          <w:w w:val="105"/>
        </w:rPr>
        <w:t xml:space="preserve"> </w:t>
      </w:r>
      <w:r>
        <w:rPr>
          <w:w w:val="105"/>
        </w:rPr>
        <w:t>przez</w:t>
      </w:r>
      <w:r>
        <w:rPr>
          <w:spacing w:val="-14"/>
          <w:w w:val="105"/>
        </w:rPr>
        <w:t xml:space="preserve"> </w:t>
      </w:r>
      <w:r>
        <w:rPr>
          <w:w w:val="105"/>
        </w:rPr>
        <w:t>Kierowców</w:t>
      </w:r>
      <w:r>
        <w:rPr>
          <w:spacing w:val="-64"/>
          <w:w w:val="105"/>
        </w:rPr>
        <w:t xml:space="preserve"> </w:t>
      </w:r>
      <w:r>
        <w:t>za</w:t>
      </w:r>
      <w:r>
        <w:rPr>
          <w:spacing w:val="14"/>
        </w:rPr>
        <w:t xml:space="preserve"> </w:t>
      </w:r>
      <w:r>
        <w:t>pomocą</w:t>
      </w:r>
      <w:r>
        <w:rPr>
          <w:spacing w:val="15"/>
        </w:rPr>
        <w:t xml:space="preserve"> </w:t>
      </w:r>
      <w:r>
        <w:t>taksówki</w:t>
      </w:r>
      <w:r>
        <w:rPr>
          <w:spacing w:val="14"/>
        </w:rPr>
        <w:t xml:space="preserve"> </w:t>
      </w:r>
      <w:r>
        <w:t>(w</w:t>
      </w:r>
      <w:r>
        <w:rPr>
          <w:spacing w:val="15"/>
        </w:rPr>
        <w:t xml:space="preserve"> </w:t>
      </w:r>
      <w:r>
        <w:t>rozumieniu</w:t>
      </w:r>
      <w:r>
        <w:rPr>
          <w:spacing w:val="15"/>
        </w:rPr>
        <w:t xml:space="preserve"> </w:t>
      </w:r>
      <w:r>
        <w:t>art.</w:t>
      </w:r>
      <w:r>
        <w:rPr>
          <w:spacing w:val="14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pkt</w:t>
      </w:r>
      <w:r>
        <w:rPr>
          <w:spacing w:val="14"/>
        </w:rPr>
        <w:t xml:space="preserve"> </w:t>
      </w:r>
      <w:r>
        <w:t>43</w:t>
      </w:r>
      <w:r>
        <w:rPr>
          <w:spacing w:val="15"/>
        </w:rPr>
        <w:t xml:space="preserve"> </w:t>
      </w:r>
      <w:r>
        <w:t>ustawy</w:t>
      </w:r>
      <w:r>
        <w:rPr>
          <w:spacing w:val="15"/>
        </w:rPr>
        <w:t xml:space="preserve"> </w:t>
      </w:r>
      <w:r>
        <w:t>z</w:t>
      </w:r>
      <w:r>
        <w:rPr>
          <w:spacing w:val="14"/>
        </w:rPr>
        <w:t xml:space="preserve"> </w:t>
      </w:r>
      <w:r>
        <w:t>dnia</w:t>
      </w:r>
      <w:r>
        <w:rPr>
          <w:spacing w:val="15"/>
        </w:rPr>
        <w:t xml:space="preserve"> </w:t>
      </w:r>
      <w:r>
        <w:t>20.06.1997</w:t>
      </w:r>
      <w:r>
        <w:rPr>
          <w:spacing w:val="15"/>
        </w:rPr>
        <w:t xml:space="preserve"> </w:t>
      </w:r>
      <w:r>
        <w:t>r.</w:t>
      </w:r>
      <w:r>
        <w:rPr>
          <w:spacing w:val="14"/>
        </w:rPr>
        <w:t xml:space="preserve"> </w:t>
      </w:r>
      <w:r>
        <w:t>prawo</w:t>
      </w:r>
      <w:r>
        <w:rPr>
          <w:spacing w:val="15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ruchu</w:t>
      </w:r>
      <w:r>
        <w:rPr>
          <w:spacing w:val="12"/>
        </w:rPr>
        <w:t xml:space="preserve"> </w:t>
      </w:r>
      <w:r>
        <w:t>drogowym</w:t>
      </w:r>
      <w:r>
        <w:rPr>
          <w:spacing w:val="13"/>
        </w:rPr>
        <w:t xml:space="preserve"> </w:t>
      </w:r>
      <w:r>
        <w:t>Dz.</w:t>
      </w:r>
      <w:r>
        <w:rPr>
          <w:spacing w:val="13"/>
        </w:rPr>
        <w:t xml:space="preserve"> </w:t>
      </w:r>
      <w:r>
        <w:t>U.</w:t>
      </w:r>
      <w:r>
        <w:rPr>
          <w:spacing w:val="12"/>
        </w:rPr>
        <w:t xml:space="preserve"> </w:t>
      </w:r>
      <w:r>
        <w:t>z</w:t>
      </w:r>
      <w:r>
        <w:rPr>
          <w:spacing w:val="13"/>
        </w:rPr>
        <w:t xml:space="preserve"> </w:t>
      </w:r>
      <w:r>
        <w:t>2005</w:t>
      </w:r>
      <w:r>
        <w:rPr>
          <w:spacing w:val="13"/>
        </w:rPr>
        <w:t xml:space="preserve"> </w:t>
      </w:r>
      <w:r>
        <w:t>r.</w:t>
      </w:r>
      <w:r>
        <w:rPr>
          <w:spacing w:val="12"/>
        </w:rPr>
        <w:t xml:space="preserve"> </w:t>
      </w:r>
      <w:r>
        <w:t>nr</w:t>
      </w:r>
      <w:r>
        <w:rPr>
          <w:spacing w:val="13"/>
        </w:rPr>
        <w:t xml:space="preserve"> </w:t>
      </w:r>
      <w:r>
        <w:t>108</w:t>
      </w:r>
      <w:r>
        <w:rPr>
          <w:spacing w:val="13"/>
        </w:rPr>
        <w:t xml:space="preserve"> </w:t>
      </w:r>
      <w:r>
        <w:t>poz.908</w:t>
      </w:r>
      <w:r>
        <w:rPr>
          <w:spacing w:val="12"/>
        </w:rPr>
        <w:t xml:space="preserve"> </w:t>
      </w:r>
      <w:r>
        <w:t>z</w:t>
      </w:r>
      <w:r>
        <w:rPr>
          <w:spacing w:val="13"/>
        </w:rPr>
        <w:t xml:space="preserve"> </w:t>
      </w:r>
      <w:r>
        <w:t>późn.</w:t>
      </w:r>
      <w:r>
        <w:rPr>
          <w:spacing w:val="13"/>
        </w:rPr>
        <w:t xml:space="preserve"> </w:t>
      </w:r>
      <w:r>
        <w:t>zm.,</w:t>
      </w:r>
      <w:r>
        <w:rPr>
          <w:spacing w:val="12"/>
        </w:rPr>
        <w:t xml:space="preserve"> </w:t>
      </w:r>
      <w:r>
        <w:t>w</w:t>
      </w:r>
      <w:r>
        <w:rPr>
          <w:spacing w:val="13"/>
        </w:rPr>
        <w:t xml:space="preserve"> </w:t>
      </w:r>
      <w:r>
        <w:t>związku</w:t>
      </w:r>
      <w:r>
        <w:rPr>
          <w:spacing w:val="13"/>
        </w:rPr>
        <w:t xml:space="preserve"> </w:t>
      </w:r>
      <w:r>
        <w:t>z</w:t>
      </w:r>
      <w:r>
        <w:rPr>
          <w:spacing w:val="12"/>
        </w:rPr>
        <w:t xml:space="preserve"> </w:t>
      </w:r>
      <w:r>
        <w:t>art.</w:t>
      </w:r>
      <w:r>
        <w:rPr>
          <w:spacing w:val="13"/>
        </w:rPr>
        <w:t xml:space="preserve"> </w:t>
      </w:r>
      <w:r>
        <w:t>4</w:t>
      </w:r>
      <w:r>
        <w:rPr>
          <w:spacing w:val="13"/>
        </w:rPr>
        <w:t xml:space="preserve"> </w:t>
      </w:r>
      <w:r>
        <w:t>pkt</w:t>
      </w:r>
      <w:r>
        <w:rPr>
          <w:spacing w:val="1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Ustawy</w:t>
      </w:r>
      <w:r>
        <w:rPr>
          <w:spacing w:val="10"/>
        </w:rPr>
        <w:t xml:space="preserve"> </w:t>
      </w:r>
      <w:r>
        <w:t>z</w:t>
      </w:r>
      <w:r>
        <w:rPr>
          <w:spacing w:val="11"/>
        </w:rPr>
        <w:t xml:space="preserve"> </w:t>
      </w:r>
      <w:r>
        <w:t>06.09.2001</w:t>
      </w:r>
      <w:r>
        <w:rPr>
          <w:spacing w:val="11"/>
        </w:rPr>
        <w:t xml:space="preserve"> </w:t>
      </w:r>
      <w:r>
        <w:t>r.</w:t>
      </w:r>
      <w:r>
        <w:rPr>
          <w:spacing w:val="11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transporcie</w:t>
      </w:r>
      <w:r>
        <w:rPr>
          <w:spacing w:val="11"/>
        </w:rPr>
        <w:t xml:space="preserve"> </w:t>
      </w:r>
      <w:r>
        <w:t>drogowym,</w:t>
      </w:r>
      <w:r>
        <w:rPr>
          <w:spacing w:val="11"/>
        </w:rPr>
        <w:t xml:space="preserve"> </w:t>
      </w:r>
      <w:r>
        <w:t>Dz.</w:t>
      </w:r>
      <w:r>
        <w:rPr>
          <w:spacing w:val="11"/>
        </w:rPr>
        <w:t xml:space="preserve"> </w:t>
      </w:r>
      <w:r>
        <w:t>U.</w:t>
      </w:r>
      <w:r>
        <w:rPr>
          <w:spacing w:val="10"/>
        </w:rPr>
        <w:t xml:space="preserve"> </w:t>
      </w:r>
      <w:r>
        <w:t>2007,</w:t>
      </w:r>
      <w:r>
        <w:rPr>
          <w:spacing w:val="11"/>
        </w:rPr>
        <w:t xml:space="preserve"> </w:t>
      </w:r>
      <w:r>
        <w:t>nr</w:t>
      </w:r>
      <w:r>
        <w:rPr>
          <w:spacing w:val="11"/>
        </w:rPr>
        <w:t xml:space="preserve"> </w:t>
      </w:r>
      <w:r>
        <w:t>125,</w:t>
      </w:r>
      <w:r>
        <w:rPr>
          <w:spacing w:val="11"/>
        </w:rPr>
        <w:t xml:space="preserve"> </w:t>
      </w:r>
      <w:r>
        <w:t>poz.</w:t>
      </w:r>
      <w:r>
        <w:rPr>
          <w:spacing w:val="11"/>
        </w:rPr>
        <w:t xml:space="preserve"> </w:t>
      </w:r>
      <w:r>
        <w:t>874).</w:t>
      </w:r>
    </w:p>
    <w:p w14:paraId="6FA88A77" w14:textId="77777777" w:rsidR="00140862" w:rsidRDefault="00AA0DEA">
      <w:pPr>
        <w:pStyle w:val="Tekstpodstawowy"/>
        <w:spacing w:line="343" w:lineRule="auto"/>
        <w:ind w:left="861" w:right="1061" w:firstLine="0"/>
      </w:pPr>
      <w:r>
        <w:rPr>
          <w:b/>
          <w:w w:val="105"/>
        </w:rPr>
        <w:t xml:space="preserve">Cena gwarantowana </w:t>
      </w:r>
      <w:r>
        <w:rPr>
          <w:w w:val="105"/>
        </w:rPr>
        <w:t>– usługa dostępna w ramach Aplikacji iTaxi, na zasadach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określonych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niniejszym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regulaminem,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dla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Pasażerów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logujących</w:t>
      </w:r>
      <w:r>
        <w:rPr>
          <w:spacing w:val="-16"/>
          <w:w w:val="105"/>
        </w:rPr>
        <w:t xml:space="preserve"> </w:t>
      </w:r>
      <w:r>
        <w:rPr>
          <w:w w:val="105"/>
        </w:rPr>
        <w:t>się</w:t>
      </w:r>
      <w:r>
        <w:rPr>
          <w:spacing w:val="-15"/>
          <w:w w:val="105"/>
        </w:rPr>
        <w:t xml:space="preserve"> </w:t>
      </w:r>
      <w:r>
        <w:rPr>
          <w:w w:val="105"/>
        </w:rPr>
        <w:t>do</w:t>
      </w:r>
      <w:r>
        <w:rPr>
          <w:spacing w:val="-16"/>
          <w:w w:val="105"/>
        </w:rPr>
        <w:t xml:space="preserve"> </w:t>
      </w:r>
      <w:r>
        <w:rPr>
          <w:w w:val="105"/>
        </w:rPr>
        <w:t>Aplikacji</w:t>
      </w:r>
      <w:r>
        <w:rPr>
          <w:spacing w:val="-16"/>
          <w:w w:val="105"/>
        </w:rPr>
        <w:t xml:space="preserve"> </w:t>
      </w:r>
      <w:r>
        <w:rPr>
          <w:w w:val="105"/>
        </w:rPr>
        <w:t>iTaxi</w:t>
      </w:r>
      <w:r>
        <w:rPr>
          <w:spacing w:val="-64"/>
          <w:w w:val="105"/>
        </w:rPr>
        <w:t xml:space="preserve"> </w:t>
      </w:r>
      <w:r>
        <w:rPr>
          <w:w w:val="105"/>
        </w:rPr>
        <w:t>na</w:t>
      </w:r>
      <w:r>
        <w:rPr>
          <w:spacing w:val="-2"/>
          <w:w w:val="105"/>
        </w:rPr>
        <w:t xml:space="preserve"> </w:t>
      </w:r>
      <w:r>
        <w:rPr>
          <w:w w:val="105"/>
        </w:rPr>
        <w:t>proﬁl</w:t>
      </w:r>
      <w:r>
        <w:rPr>
          <w:spacing w:val="-2"/>
          <w:w w:val="105"/>
        </w:rPr>
        <w:t xml:space="preserve"> </w:t>
      </w:r>
      <w:r>
        <w:rPr>
          <w:w w:val="105"/>
        </w:rPr>
        <w:t>prywatny.</w:t>
      </w:r>
    </w:p>
    <w:p w14:paraId="6FA88A78" w14:textId="77777777" w:rsidR="00140862" w:rsidRDefault="00140862">
      <w:pPr>
        <w:pStyle w:val="Tekstpodstawowy"/>
        <w:spacing w:before="4"/>
        <w:ind w:left="0" w:firstLine="0"/>
        <w:rPr>
          <w:sz w:val="21"/>
        </w:rPr>
      </w:pPr>
    </w:p>
    <w:p w14:paraId="6FA88A79" w14:textId="77777777" w:rsidR="00140862" w:rsidRDefault="00AA0DEA">
      <w:pPr>
        <w:pStyle w:val="Nagwek1"/>
        <w:spacing w:before="1"/>
      </w:pPr>
      <w:r>
        <w:rPr>
          <w:spacing w:val="-1"/>
          <w:w w:val="105"/>
        </w:rPr>
        <w:t>§1.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Ogólne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uwagi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dotyczące</w:t>
      </w:r>
      <w:r>
        <w:rPr>
          <w:spacing w:val="-15"/>
          <w:w w:val="105"/>
        </w:rPr>
        <w:t xml:space="preserve"> </w:t>
      </w:r>
      <w:r>
        <w:rPr>
          <w:w w:val="105"/>
        </w:rPr>
        <w:t>usług</w:t>
      </w:r>
      <w:r>
        <w:rPr>
          <w:spacing w:val="-15"/>
          <w:w w:val="105"/>
        </w:rPr>
        <w:t xml:space="preserve"> </w:t>
      </w:r>
      <w:r>
        <w:rPr>
          <w:w w:val="105"/>
        </w:rPr>
        <w:t>oferowanych</w:t>
      </w:r>
      <w:r>
        <w:rPr>
          <w:spacing w:val="-15"/>
          <w:w w:val="105"/>
        </w:rPr>
        <w:t xml:space="preserve"> </w:t>
      </w:r>
      <w:r>
        <w:rPr>
          <w:w w:val="105"/>
        </w:rPr>
        <w:t>przez</w:t>
      </w:r>
      <w:r>
        <w:rPr>
          <w:spacing w:val="-15"/>
          <w:w w:val="105"/>
        </w:rPr>
        <w:t xml:space="preserve"> </w:t>
      </w:r>
      <w:r>
        <w:rPr>
          <w:w w:val="105"/>
        </w:rPr>
        <w:t>iTaxi</w:t>
      </w:r>
    </w:p>
    <w:p w14:paraId="6FA88A7A" w14:textId="77777777" w:rsidR="00140862" w:rsidRDefault="00140862">
      <w:pPr>
        <w:sectPr w:rsidR="00140862">
          <w:type w:val="continuous"/>
          <w:pgSz w:w="11900" w:h="16820"/>
          <w:pgMar w:top="660" w:right="440" w:bottom="280" w:left="560" w:header="708" w:footer="708" w:gutter="0"/>
          <w:cols w:space="708"/>
        </w:sectPr>
      </w:pPr>
    </w:p>
    <w:p w14:paraId="6FA88A7B" w14:textId="77777777" w:rsidR="00140862" w:rsidRDefault="00AA0DEA">
      <w:pPr>
        <w:pStyle w:val="Akapitzlist"/>
        <w:numPr>
          <w:ilvl w:val="0"/>
          <w:numId w:val="16"/>
        </w:numPr>
        <w:tabs>
          <w:tab w:val="left" w:pos="1322"/>
        </w:tabs>
        <w:spacing w:before="82" w:line="343" w:lineRule="auto"/>
        <w:ind w:right="882"/>
        <w:rPr>
          <w:sz w:val="23"/>
        </w:rPr>
      </w:pPr>
      <w:r>
        <w:rPr>
          <w:w w:val="105"/>
          <w:sz w:val="23"/>
        </w:rPr>
        <w:lastRenderedPageBreak/>
        <w:t>iTaxi udostępnia Pasażerowi nieodpłatnie Aplikację iTaxi (kosztami może być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objęte mobilne połączenie transmisji danych zgodne z taryﬁkatorem dostawcy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Internetu), przeznaczoną do działania w Urządzeniach mobilnych. Zgodnie 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poniższym regulaminem korzystający z Aplikacji iTaxi, Pasażer zamawia Usługę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przewozu osób wypełniając formularz i klikając w przycisk „ZAMÓW”, a tym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samym wyraża wolę zawarcia umowy dotyczącej przewozu osób z Kierowcą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(licencjonowanym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taksówkarzem).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Informacje,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dane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wyświetlane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są po stronie zalogowanego Kierowcy, który potwierdza wolę wykonania usługi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poprzez wciśnięcie przycisku „PRZYJMIJ ZLECENIE”. Pasażer otrzymuje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komunikat zwrotny od razu po zaakceptowaniu zlecenia przez Kierowcę wraz 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informacjami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dotyczącymi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aktualnej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pozycji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danymi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pozwalającymi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jego identyﬁkację (Imię i Nazwisko, Samochód jakim porusza się Kierowca).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 ma również możliwość w każdej chwili połączyć się z bezpośrednio 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Kierowcą, który przyjął zlecenie, poprzez wciśnięcie w przycisk „ZADZWOŃ”.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Kierowca, który przyjął zamówioną usługę, w celu zawarcia umowy jest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zobowiązany stawić się w lokalizacji wskazanej przez Pasażera. Umowa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przewozu osób zostaje zawarta poprzez złożenie oświadczeń woli: Pasażera po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wciśnięciu</w:t>
      </w:r>
      <w:r>
        <w:rPr>
          <w:spacing w:val="35"/>
          <w:sz w:val="23"/>
        </w:rPr>
        <w:t xml:space="preserve"> </w:t>
      </w:r>
      <w:r>
        <w:rPr>
          <w:sz w:val="23"/>
        </w:rPr>
        <w:t>przycisku</w:t>
      </w:r>
      <w:r>
        <w:rPr>
          <w:spacing w:val="35"/>
          <w:sz w:val="23"/>
        </w:rPr>
        <w:t xml:space="preserve"> </w:t>
      </w:r>
      <w:r>
        <w:rPr>
          <w:sz w:val="23"/>
        </w:rPr>
        <w:t>„ZAMÓW”,</w:t>
      </w:r>
      <w:r>
        <w:rPr>
          <w:spacing w:val="35"/>
          <w:sz w:val="23"/>
        </w:rPr>
        <w:t xml:space="preserve"> </w:t>
      </w:r>
      <w:r>
        <w:rPr>
          <w:sz w:val="23"/>
        </w:rPr>
        <w:t>którym</w:t>
      </w:r>
      <w:r>
        <w:rPr>
          <w:spacing w:val="35"/>
          <w:sz w:val="23"/>
        </w:rPr>
        <w:t xml:space="preserve"> </w:t>
      </w:r>
      <w:r>
        <w:rPr>
          <w:sz w:val="23"/>
        </w:rPr>
        <w:t>potwierdza</w:t>
      </w:r>
      <w:r>
        <w:rPr>
          <w:spacing w:val="35"/>
          <w:sz w:val="23"/>
        </w:rPr>
        <w:t xml:space="preserve"> </w:t>
      </w:r>
      <w:r>
        <w:rPr>
          <w:sz w:val="23"/>
        </w:rPr>
        <w:t>zamówienie</w:t>
      </w:r>
      <w:r>
        <w:rPr>
          <w:spacing w:val="35"/>
          <w:sz w:val="23"/>
        </w:rPr>
        <w:t xml:space="preserve"> </w:t>
      </w:r>
      <w:r>
        <w:rPr>
          <w:sz w:val="23"/>
        </w:rPr>
        <w:t>usługi</w:t>
      </w:r>
      <w:r>
        <w:rPr>
          <w:spacing w:val="35"/>
          <w:sz w:val="23"/>
        </w:rPr>
        <w:t xml:space="preserve"> </w:t>
      </w:r>
      <w:r>
        <w:rPr>
          <w:sz w:val="23"/>
        </w:rPr>
        <w:t>akceptując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jednocześnie wszystkie warunki przewozu, a następnie przez Kierowcę po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wciśnięciu przycisku „PRZYJMIJ ZLECENIE”, którym potwierdza przyjęcie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informacji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wyraża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zgodę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wykonanie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usługi.</w:t>
      </w:r>
    </w:p>
    <w:p w14:paraId="6FA88A7C" w14:textId="77777777" w:rsidR="00140862" w:rsidRDefault="00AA0DEA">
      <w:pPr>
        <w:pStyle w:val="Akapitzlist"/>
        <w:numPr>
          <w:ilvl w:val="0"/>
          <w:numId w:val="16"/>
        </w:numPr>
        <w:tabs>
          <w:tab w:val="left" w:pos="1322"/>
        </w:tabs>
        <w:spacing w:before="75" w:line="343" w:lineRule="auto"/>
        <w:ind w:right="933"/>
        <w:rPr>
          <w:sz w:val="23"/>
        </w:rPr>
      </w:pPr>
      <w:r>
        <w:rPr>
          <w:w w:val="105"/>
          <w:sz w:val="23"/>
        </w:rPr>
        <w:t>Pasażer akceptuje fakt, że usługi wyszukiwania taksówkarza dla zamówionego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przejazdu</w:t>
      </w:r>
      <w:r>
        <w:rPr>
          <w:spacing w:val="30"/>
          <w:sz w:val="23"/>
        </w:rPr>
        <w:t xml:space="preserve"> </w:t>
      </w:r>
      <w:r>
        <w:rPr>
          <w:sz w:val="23"/>
        </w:rPr>
        <w:t>wykonywane</w:t>
      </w:r>
      <w:r>
        <w:rPr>
          <w:spacing w:val="31"/>
          <w:sz w:val="23"/>
        </w:rPr>
        <w:t xml:space="preserve"> </w:t>
      </w:r>
      <w:r>
        <w:rPr>
          <w:sz w:val="23"/>
        </w:rPr>
        <w:t>są</w:t>
      </w:r>
      <w:r>
        <w:rPr>
          <w:spacing w:val="30"/>
          <w:sz w:val="23"/>
        </w:rPr>
        <w:t xml:space="preserve"> </w:t>
      </w:r>
      <w:r>
        <w:rPr>
          <w:sz w:val="23"/>
        </w:rPr>
        <w:t>bezpośrednio</w:t>
      </w:r>
      <w:r>
        <w:rPr>
          <w:spacing w:val="31"/>
          <w:sz w:val="23"/>
        </w:rPr>
        <w:t xml:space="preserve"> </w:t>
      </w:r>
      <w:r>
        <w:rPr>
          <w:sz w:val="23"/>
        </w:rPr>
        <w:t>po</w:t>
      </w:r>
      <w:r>
        <w:rPr>
          <w:spacing w:val="31"/>
          <w:sz w:val="23"/>
        </w:rPr>
        <w:t xml:space="preserve"> </w:t>
      </w:r>
      <w:r>
        <w:rPr>
          <w:sz w:val="23"/>
        </w:rPr>
        <w:t>przesłaniu</w:t>
      </w:r>
      <w:r>
        <w:rPr>
          <w:spacing w:val="30"/>
          <w:sz w:val="23"/>
        </w:rPr>
        <w:t xml:space="preserve"> </w:t>
      </w:r>
      <w:r>
        <w:rPr>
          <w:sz w:val="23"/>
        </w:rPr>
        <w:t>zgłoszenia</w:t>
      </w:r>
      <w:r>
        <w:rPr>
          <w:spacing w:val="31"/>
          <w:sz w:val="23"/>
        </w:rPr>
        <w:t xml:space="preserve"> </w:t>
      </w:r>
      <w:r>
        <w:rPr>
          <w:sz w:val="23"/>
        </w:rPr>
        <w:t>Pasażera</w:t>
      </w:r>
      <w:r>
        <w:rPr>
          <w:spacing w:val="31"/>
          <w:sz w:val="23"/>
        </w:rPr>
        <w:t xml:space="preserve"> </w:t>
      </w:r>
      <w:r>
        <w:rPr>
          <w:sz w:val="23"/>
        </w:rPr>
        <w:t>przez</w:t>
      </w:r>
      <w:r>
        <w:rPr>
          <w:spacing w:val="-61"/>
          <w:sz w:val="23"/>
        </w:rPr>
        <w:t xml:space="preserve"> </w:t>
      </w:r>
      <w:r>
        <w:rPr>
          <w:sz w:val="23"/>
        </w:rPr>
        <w:t>Aplikację</w:t>
      </w:r>
      <w:r>
        <w:rPr>
          <w:spacing w:val="21"/>
          <w:sz w:val="23"/>
        </w:rPr>
        <w:t xml:space="preserve"> </w:t>
      </w:r>
      <w:r>
        <w:rPr>
          <w:sz w:val="23"/>
        </w:rPr>
        <w:t>iTaxi.</w:t>
      </w:r>
      <w:r>
        <w:rPr>
          <w:spacing w:val="21"/>
          <w:sz w:val="23"/>
        </w:rPr>
        <w:t xml:space="preserve"> </w:t>
      </w:r>
      <w:r>
        <w:rPr>
          <w:sz w:val="23"/>
        </w:rPr>
        <w:t>Po</w:t>
      </w:r>
      <w:r>
        <w:rPr>
          <w:spacing w:val="21"/>
          <w:sz w:val="23"/>
        </w:rPr>
        <w:t xml:space="preserve"> </w:t>
      </w:r>
      <w:r>
        <w:rPr>
          <w:sz w:val="23"/>
        </w:rPr>
        <w:t>wykonaniu</w:t>
      </w:r>
      <w:r>
        <w:rPr>
          <w:spacing w:val="21"/>
          <w:sz w:val="23"/>
        </w:rPr>
        <w:t xml:space="preserve"> </w:t>
      </w:r>
      <w:r>
        <w:rPr>
          <w:sz w:val="23"/>
        </w:rPr>
        <w:t>usługi</w:t>
      </w:r>
      <w:r>
        <w:rPr>
          <w:spacing w:val="22"/>
          <w:sz w:val="23"/>
        </w:rPr>
        <w:t xml:space="preserve"> </w:t>
      </w:r>
      <w:r>
        <w:rPr>
          <w:sz w:val="23"/>
        </w:rPr>
        <w:t>przez</w:t>
      </w:r>
      <w:r>
        <w:rPr>
          <w:spacing w:val="21"/>
          <w:sz w:val="23"/>
        </w:rPr>
        <w:t xml:space="preserve"> </w:t>
      </w:r>
      <w:r>
        <w:rPr>
          <w:sz w:val="23"/>
        </w:rPr>
        <w:t>iTaxi,</w:t>
      </w:r>
      <w:r>
        <w:rPr>
          <w:spacing w:val="21"/>
          <w:sz w:val="23"/>
        </w:rPr>
        <w:t xml:space="preserve"> </w:t>
      </w:r>
      <w:r>
        <w:rPr>
          <w:sz w:val="23"/>
        </w:rPr>
        <w:t>tj.</w:t>
      </w:r>
      <w:r>
        <w:rPr>
          <w:spacing w:val="21"/>
          <w:sz w:val="23"/>
        </w:rPr>
        <w:t xml:space="preserve"> </w:t>
      </w:r>
      <w:r>
        <w:rPr>
          <w:sz w:val="23"/>
        </w:rPr>
        <w:t>po</w:t>
      </w:r>
      <w:r>
        <w:rPr>
          <w:spacing w:val="22"/>
          <w:sz w:val="23"/>
        </w:rPr>
        <w:t xml:space="preserve"> </w:t>
      </w:r>
      <w:r>
        <w:rPr>
          <w:sz w:val="23"/>
        </w:rPr>
        <w:t>zaakceptowaniu</w:t>
      </w:r>
      <w:r>
        <w:rPr>
          <w:spacing w:val="21"/>
          <w:sz w:val="23"/>
        </w:rPr>
        <w:t xml:space="preserve"> </w:t>
      </w:r>
      <w:r>
        <w:rPr>
          <w:sz w:val="23"/>
        </w:rPr>
        <w:t>zgłoszenia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przez taksówkarza, Pasażer traci prawo do odstąpienia od umowy wyszukania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taksówkarza,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wobec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uznania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jej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wykonaną.</w:t>
      </w:r>
    </w:p>
    <w:p w14:paraId="6FA88A7D" w14:textId="77777777" w:rsidR="00140862" w:rsidRDefault="00AA0DEA">
      <w:pPr>
        <w:pStyle w:val="Akapitzlist"/>
        <w:numPr>
          <w:ilvl w:val="0"/>
          <w:numId w:val="16"/>
        </w:numPr>
        <w:tabs>
          <w:tab w:val="left" w:pos="1322"/>
        </w:tabs>
        <w:spacing w:before="87" w:line="343" w:lineRule="auto"/>
        <w:ind w:right="862"/>
        <w:rPr>
          <w:sz w:val="23"/>
        </w:rPr>
      </w:pPr>
      <w:r>
        <w:rPr>
          <w:w w:val="105"/>
          <w:sz w:val="23"/>
        </w:rPr>
        <w:t>Zawarcie umowy o przewóz osób nie jest skutkiem korzystania z Aplikacji iTaxi,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ale korzystanie z aplikacji może zakończyć się zawarciem takiej umowy. Umowa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osób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zawarta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wyłącznie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pomiędzy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Kierowcą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Pasażerem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na warunkach opisanych w niniejszym regulaminie. Usługi iTaxi polegają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wyłącznie na udostępnieniu funkcji Aplikacji iTaxi, w ramach których następuje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m.in. przekazanie Pasażerowi informacji o dostępnych Kierowcach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(licencjonowanych</w:t>
      </w:r>
      <w:r>
        <w:rPr>
          <w:spacing w:val="35"/>
          <w:sz w:val="23"/>
        </w:rPr>
        <w:t xml:space="preserve"> </w:t>
      </w:r>
      <w:r>
        <w:rPr>
          <w:sz w:val="23"/>
        </w:rPr>
        <w:t>taksówkarzach)</w:t>
      </w:r>
      <w:r>
        <w:rPr>
          <w:spacing w:val="36"/>
          <w:sz w:val="23"/>
        </w:rPr>
        <w:t xml:space="preserve"> </w:t>
      </w:r>
      <w:r>
        <w:rPr>
          <w:sz w:val="23"/>
        </w:rPr>
        <w:t>gotowych</w:t>
      </w:r>
      <w:r>
        <w:rPr>
          <w:spacing w:val="36"/>
          <w:sz w:val="23"/>
        </w:rPr>
        <w:t xml:space="preserve"> </w:t>
      </w:r>
      <w:r>
        <w:rPr>
          <w:sz w:val="23"/>
        </w:rPr>
        <w:t>świadczyć</w:t>
      </w:r>
      <w:r>
        <w:rPr>
          <w:spacing w:val="35"/>
          <w:sz w:val="23"/>
        </w:rPr>
        <w:t xml:space="preserve"> </w:t>
      </w:r>
      <w:r>
        <w:rPr>
          <w:sz w:val="23"/>
        </w:rPr>
        <w:t>Usługę</w:t>
      </w:r>
      <w:r>
        <w:rPr>
          <w:spacing w:val="36"/>
          <w:sz w:val="23"/>
        </w:rPr>
        <w:t xml:space="preserve"> </w:t>
      </w:r>
      <w:r>
        <w:rPr>
          <w:sz w:val="23"/>
        </w:rPr>
        <w:t>przewozu</w:t>
      </w:r>
      <w:r>
        <w:rPr>
          <w:spacing w:val="36"/>
          <w:sz w:val="23"/>
        </w:rPr>
        <w:t xml:space="preserve"> </w:t>
      </w:r>
      <w:r>
        <w:rPr>
          <w:sz w:val="23"/>
        </w:rPr>
        <w:t>osób,</w:t>
      </w:r>
      <w:r>
        <w:rPr>
          <w:spacing w:val="35"/>
          <w:sz w:val="23"/>
        </w:rPr>
        <w:t xml:space="preserve"> </w:t>
      </w:r>
      <w:r>
        <w:rPr>
          <w:sz w:val="23"/>
        </w:rPr>
        <w:t>a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informacji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potrzebie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uzyskania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tej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</w:p>
    <w:p w14:paraId="6FA88A7E" w14:textId="77777777" w:rsidR="00140862" w:rsidRDefault="00140862">
      <w:pPr>
        <w:pStyle w:val="Tekstpodstawowy"/>
        <w:spacing w:before="8"/>
        <w:ind w:left="0" w:firstLine="0"/>
        <w:rPr>
          <w:sz w:val="22"/>
        </w:rPr>
      </w:pPr>
    </w:p>
    <w:p w14:paraId="6FA88A7F" w14:textId="77777777" w:rsidR="00140862" w:rsidRDefault="00AA0DEA">
      <w:pPr>
        <w:pStyle w:val="Nagwek1"/>
      </w:pPr>
      <w:r>
        <w:rPr>
          <w:w w:val="105"/>
        </w:rPr>
        <w:t>§2.</w:t>
      </w:r>
      <w:r>
        <w:rPr>
          <w:spacing w:val="-10"/>
          <w:w w:val="105"/>
        </w:rPr>
        <w:t xml:space="preserve"> </w:t>
      </w:r>
      <w:r>
        <w:rPr>
          <w:w w:val="105"/>
        </w:rPr>
        <w:t>Opłaty</w:t>
      </w:r>
      <w:r>
        <w:rPr>
          <w:spacing w:val="-10"/>
          <w:w w:val="105"/>
        </w:rPr>
        <w:t xml:space="preserve"> </w:t>
      </w: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płatności</w:t>
      </w:r>
    </w:p>
    <w:p w14:paraId="6FA88A80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before="96" w:line="343" w:lineRule="auto"/>
        <w:ind w:right="900"/>
        <w:rPr>
          <w:sz w:val="23"/>
        </w:rPr>
      </w:pPr>
      <w:r>
        <w:rPr>
          <w:sz w:val="23"/>
        </w:rPr>
        <w:t>iTaxi</w:t>
      </w:r>
      <w:r>
        <w:rPr>
          <w:spacing w:val="20"/>
          <w:sz w:val="23"/>
        </w:rPr>
        <w:t xml:space="preserve"> </w:t>
      </w:r>
      <w:r>
        <w:rPr>
          <w:sz w:val="23"/>
        </w:rPr>
        <w:t>może</w:t>
      </w:r>
      <w:r>
        <w:rPr>
          <w:spacing w:val="21"/>
          <w:sz w:val="23"/>
        </w:rPr>
        <w:t xml:space="preserve"> </w:t>
      </w:r>
      <w:r>
        <w:rPr>
          <w:sz w:val="23"/>
        </w:rPr>
        <w:t>pobierać</w:t>
      </w:r>
      <w:r>
        <w:rPr>
          <w:spacing w:val="21"/>
          <w:sz w:val="23"/>
        </w:rPr>
        <w:t xml:space="preserve"> </w:t>
      </w:r>
      <w:r>
        <w:rPr>
          <w:sz w:val="23"/>
        </w:rPr>
        <w:t>dodatkowe</w:t>
      </w:r>
      <w:r>
        <w:rPr>
          <w:spacing w:val="21"/>
          <w:sz w:val="23"/>
        </w:rPr>
        <w:t xml:space="preserve"> </w:t>
      </w:r>
      <w:r>
        <w:rPr>
          <w:sz w:val="23"/>
        </w:rPr>
        <w:t>opłaty</w:t>
      </w:r>
      <w:r>
        <w:rPr>
          <w:spacing w:val="21"/>
          <w:sz w:val="23"/>
        </w:rPr>
        <w:t xml:space="preserve"> </w:t>
      </w:r>
      <w:r>
        <w:rPr>
          <w:sz w:val="23"/>
        </w:rPr>
        <w:t>za</w:t>
      </w:r>
      <w:r>
        <w:rPr>
          <w:spacing w:val="21"/>
          <w:sz w:val="23"/>
        </w:rPr>
        <w:t xml:space="preserve"> </w:t>
      </w:r>
      <w:r>
        <w:rPr>
          <w:sz w:val="23"/>
        </w:rPr>
        <w:t>obsługę</w:t>
      </w:r>
      <w:r>
        <w:rPr>
          <w:spacing w:val="20"/>
          <w:sz w:val="23"/>
        </w:rPr>
        <w:t xml:space="preserve"> </w:t>
      </w:r>
      <w:r>
        <w:rPr>
          <w:sz w:val="23"/>
        </w:rPr>
        <w:t>i</w:t>
      </w:r>
      <w:r>
        <w:rPr>
          <w:spacing w:val="21"/>
          <w:sz w:val="23"/>
        </w:rPr>
        <w:t xml:space="preserve"> </w:t>
      </w:r>
      <w:r>
        <w:rPr>
          <w:sz w:val="23"/>
        </w:rPr>
        <w:t>zamawianie</w:t>
      </w:r>
      <w:r>
        <w:rPr>
          <w:spacing w:val="21"/>
          <w:sz w:val="23"/>
        </w:rPr>
        <w:t xml:space="preserve"> </w:t>
      </w:r>
      <w:r>
        <w:rPr>
          <w:sz w:val="23"/>
        </w:rPr>
        <w:t>kursów</w:t>
      </w:r>
      <w:r>
        <w:rPr>
          <w:spacing w:val="21"/>
          <w:sz w:val="23"/>
        </w:rPr>
        <w:t xml:space="preserve"> </w:t>
      </w:r>
      <w:r>
        <w:rPr>
          <w:sz w:val="23"/>
        </w:rPr>
        <w:t>w</w:t>
      </w:r>
      <w:r>
        <w:rPr>
          <w:spacing w:val="21"/>
          <w:sz w:val="23"/>
        </w:rPr>
        <w:t xml:space="preserve"> </w:t>
      </w:r>
      <w:r>
        <w:rPr>
          <w:sz w:val="23"/>
        </w:rPr>
        <w:t>ramach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Usługi przewozu osób w zależności od kanału jakim Usługa przewozu osób jest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zamawiana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i/lub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miejsca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realizacji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osób,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także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rodzaju</w:t>
      </w:r>
    </w:p>
    <w:p w14:paraId="6FA88A81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60" w:right="440" w:bottom="280" w:left="560" w:header="708" w:footer="708" w:gutter="0"/>
          <w:cols w:space="708"/>
        </w:sectPr>
      </w:pPr>
    </w:p>
    <w:p w14:paraId="6FA88A82" w14:textId="219F6F89" w:rsidR="00140862" w:rsidRDefault="00AA0DEA">
      <w:pPr>
        <w:pStyle w:val="Tekstpodstawowy"/>
        <w:spacing w:before="77" w:line="343" w:lineRule="auto"/>
        <w:ind w:right="922" w:firstLine="0"/>
      </w:pPr>
      <w:r>
        <w:rPr>
          <w:spacing w:val="-1"/>
          <w:w w:val="105"/>
        </w:rPr>
        <w:lastRenderedPageBreak/>
        <w:t>zamówionej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usługi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dodatkowej.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takim</w:t>
      </w:r>
      <w:r>
        <w:rPr>
          <w:spacing w:val="-15"/>
          <w:w w:val="105"/>
        </w:rPr>
        <w:t xml:space="preserve"> </w:t>
      </w:r>
      <w:r>
        <w:rPr>
          <w:w w:val="105"/>
        </w:rPr>
        <w:t>przypadku</w:t>
      </w:r>
      <w:r>
        <w:rPr>
          <w:spacing w:val="-15"/>
          <w:w w:val="105"/>
        </w:rPr>
        <w:t xml:space="preserve"> </w:t>
      </w:r>
      <w:r>
        <w:rPr>
          <w:w w:val="105"/>
        </w:rPr>
        <w:t>opłata</w:t>
      </w:r>
      <w:r>
        <w:rPr>
          <w:spacing w:val="-16"/>
          <w:w w:val="105"/>
        </w:rPr>
        <w:t xml:space="preserve"> </w:t>
      </w:r>
      <w:r>
        <w:rPr>
          <w:w w:val="105"/>
        </w:rPr>
        <w:t>zostanie</w:t>
      </w:r>
      <w:r>
        <w:rPr>
          <w:spacing w:val="-15"/>
          <w:w w:val="105"/>
        </w:rPr>
        <w:t xml:space="preserve"> </w:t>
      </w:r>
      <w:r>
        <w:rPr>
          <w:w w:val="105"/>
        </w:rPr>
        <w:t>uwzględniona</w:t>
      </w:r>
      <w:r>
        <w:rPr>
          <w:spacing w:val="-64"/>
          <w:w w:val="105"/>
        </w:rPr>
        <w:t xml:space="preserve"> </w:t>
      </w:r>
      <w:r>
        <w:rPr>
          <w:w w:val="105"/>
        </w:rPr>
        <w:t>i doliczona do kwoty kursu w ramach Usługi przewozu osób za zrealizowany</w:t>
      </w:r>
      <w:r>
        <w:rPr>
          <w:spacing w:val="1"/>
          <w:w w:val="105"/>
        </w:rPr>
        <w:t xml:space="preserve"> </w:t>
      </w:r>
      <w:r>
        <w:rPr>
          <w:w w:val="105"/>
        </w:rPr>
        <w:t>przejazd.</w:t>
      </w:r>
      <w:r>
        <w:rPr>
          <w:spacing w:val="-4"/>
          <w:w w:val="105"/>
        </w:rPr>
        <w:t xml:space="preserve"> </w:t>
      </w:r>
      <w:commentRangeStart w:id="0"/>
      <w:r>
        <w:rPr>
          <w:w w:val="105"/>
        </w:rPr>
        <w:t>Aktualny</w:t>
      </w:r>
      <w:r>
        <w:rPr>
          <w:spacing w:val="-4"/>
          <w:w w:val="105"/>
        </w:rPr>
        <w:t xml:space="preserve"> </w:t>
      </w:r>
      <w:r>
        <w:rPr>
          <w:w w:val="105"/>
        </w:rPr>
        <w:t>cennik</w:t>
      </w:r>
      <w:r>
        <w:rPr>
          <w:spacing w:val="-4"/>
          <w:w w:val="105"/>
        </w:rPr>
        <w:t xml:space="preserve"> </w:t>
      </w:r>
      <w:r>
        <w:rPr>
          <w:w w:val="105"/>
        </w:rPr>
        <w:t>usług</w:t>
      </w:r>
      <w:r>
        <w:rPr>
          <w:spacing w:val="-4"/>
          <w:w w:val="105"/>
        </w:rPr>
        <w:t xml:space="preserve"> </w:t>
      </w:r>
      <w:r>
        <w:rPr>
          <w:w w:val="105"/>
        </w:rPr>
        <w:t>dodatkowych</w:t>
      </w:r>
      <w:r>
        <w:rPr>
          <w:spacing w:val="-4"/>
          <w:w w:val="105"/>
        </w:rPr>
        <w:t xml:space="preserve"> </w:t>
      </w:r>
      <w:commentRangeEnd w:id="0"/>
      <w:r w:rsidR="002F33B8">
        <w:rPr>
          <w:rStyle w:val="Odwoaniedokomentarza"/>
        </w:rPr>
        <w:commentReference w:id="0"/>
      </w:r>
      <w:r>
        <w:rPr>
          <w:w w:val="105"/>
        </w:rPr>
        <w:t>dostępny</w:t>
      </w:r>
      <w:r>
        <w:rPr>
          <w:spacing w:val="-4"/>
          <w:w w:val="105"/>
        </w:rPr>
        <w:t xml:space="preserve"> </w:t>
      </w:r>
      <w:r>
        <w:rPr>
          <w:w w:val="105"/>
        </w:rPr>
        <w:t>jest</w:t>
      </w:r>
      <w:r>
        <w:rPr>
          <w:spacing w:val="-4"/>
          <w:w w:val="105"/>
        </w:rPr>
        <w:t xml:space="preserve"> </w:t>
      </w:r>
      <w:r>
        <w:rPr>
          <w:w w:val="105"/>
        </w:rPr>
        <w:t>na</w:t>
      </w:r>
    </w:p>
    <w:p w14:paraId="6FA88A83" w14:textId="77777777" w:rsidR="00140862" w:rsidRDefault="00AA0DEA">
      <w:pPr>
        <w:pStyle w:val="Tekstpodstawowy"/>
        <w:spacing w:line="270" w:lineRule="exact"/>
        <w:ind w:firstLine="0"/>
      </w:pPr>
      <w:r>
        <w:rPr>
          <w:spacing w:val="-2"/>
          <w:w w:val="105"/>
        </w:rPr>
        <w:t>stronie</w:t>
      </w:r>
      <w:r>
        <w:rPr>
          <w:spacing w:val="-15"/>
          <w:w w:val="105"/>
        </w:rPr>
        <w:t xml:space="preserve"> </w:t>
      </w:r>
      <w:hyperlink r:id="rId13">
        <w:r>
          <w:rPr>
            <w:spacing w:val="-1"/>
            <w:w w:val="105"/>
          </w:rPr>
          <w:t>www.itaxi.pl</w:t>
        </w:r>
      </w:hyperlink>
      <w:r>
        <w:rPr>
          <w:spacing w:val="-1"/>
          <w:w w:val="105"/>
        </w:rPr>
        <w:t>.</w:t>
      </w:r>
    </w:p>
    <w:p w14:paraId="6FA88A84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before="216" w:line="343" w:lineRule="auto"/>
        <w:ind w:right="877"/>
        <w:rPr>
          <w:sz w:val="23"/>
        </w:rPr>
      </w:pPr>
      <w:r>
        <w:rPr>
          <w:w w:val="105"/>
          <w:sz w:val="23"/>
        </w:rPr>
        <w:t>Skorzystanie z usługi iTaxi wymaga aktywnego połączenia z Internetem, jak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również korzystanie z Aplikacji iTaxi wymaga dysponowania sprawnym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Urządzeniem mobilnym. Pasażer we własnym zakresie i na własną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odpowiedzialność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musi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zadbać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spełnienie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wymogów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technicznych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urządzenia,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jego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konﬁgurację,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aktualność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oprogramowania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oraz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dostęp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Internetu.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Koszty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zakupu Urządzenia mobilnego oraz koszty połączenia z Internetem, za które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operator lub dostawca może pobierać dodatkowe opłaty, ponosi w całości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Pasażer.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iTaxi.pl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realizuje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bezpłatnego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dojazdu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związku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tym.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Pasażer zamawiając kurs, bez względu na sposób jego zamówienia (Call Center,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Aplikacja iTaxi, panel biznesowy), akceptuje naliczane opłaty za dojazd do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Pasażera. Dopłata stanowić będzie różnicę pomiędzy minimalną wartością kursu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 ramach Usługi przewozu osób z bezpłatnym dojazdem a wartością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zrealizowanego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kursu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ramach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osób.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Minimalna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wartość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kursu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ramach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osób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dla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poszczególnych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typów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zamawianych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kursów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wskazana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cenniku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usług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dodatkowych,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który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dostępny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na</w:t>
      </w:r>
    </w:p>
    <w:p w14:paraId="6FA88A85" w14:textId="77777777" w:rsidR="00140862" w:rsidRDefault="00AA0DEA">
      <w:pPr>
        <w:pStyle w:val="Tekstpodstawowy"/>
        <w:spacing w:line="254" w:lineRule="exact"/>
        <w:ind w:firstLine="0"/>
      </w:pPr>
      <w:r>
        <w:rPr>
          <w:spacing w:val="-2"/>
          <w:w w:val="105"/>
        </w:rPr>
        <w:t>stronie</w:t>
      </w:r>
      <w:r>
        <w:rPr>
          <w:spacing w:val="-15"/>
          <w:w w:val="105"/>
        </w:rPr>
        <w:t xml:space="preserve"> </w:t>
      </w:r>
      <w:hyperlink r:id="rId14">
        <w:r>
          <w:rPr>
            <w:spacing w:val="-1"/>
            <w:w w:val="105"/>
          </w:rPr>
          <w:t>www.itaxi.pl</w:t>
        </w:r>
      </w:hyperlink>
      <w:r>
        <w:rPr>
          <w:spacing w:val="-1"/>
          <w:w w:val="105"/>
        </w:rPr>
        <w:t>.</w:t>
      </w:r>
    </w:p>
    <w:p w14:paraId="6FA88A86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before="215" w:line="343" w:lineRule="auto"/>
        <w:ind w:right="984"/>
        <w:rPr>
          <w:sz w:val="23"/>
        </w:rPr>
      </w:pPr>
      <w:r>
        <w:rPr>
          <w:spacing w:val="-1"/>
          <w:w w:val="105"/>
          <w:sz w:val="23"/>
        </w:rPr>
        <w:t>Na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podstawie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zawartej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umowy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osób,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pomiędzy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Pasażerem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Kierowcą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następuje rozliczenie Usługi przewozu osób. Rozliczenie następuje w oparciu 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wystawiony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Kierowcę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paragon.</w:t>
      </w:r>
    </w:p>
    <w:p w14:paraId="6FA88A87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line="343" w:lineRule="auto"/>
        <w:ind w:right="1222"/>
        <w:rPr>
          <w:sz w:val="23"/>
        </w:rPr>
      </w:pPr>
      <w:r>
        <w:rPr>
          <w:w w:val="105"/>
          <w:sz w:val="23"/>
        </w:rPr>
        <w:t>Kierowca może posiadać ﬁzyczną lub wirtualną kasę ﬁskalną. Kasa mająca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postać oprogramowania zamiast drukowania paragonów ﬁskalnych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potwierdzających</w:t>
      </w:r>
      <w:r>
        <w:rPr>
          <w:spacing w:val="33"/>
          <w:sz w:val="23"/>
        </w:rPr>
        <w:t xml:space="preserve"> </w:t>
      </w:r>
      <w:r>
        <w:rPr>
          <w:sz w:val="23"/>
        </w:rPr>
        <w:t>wykonanie</w:t>
      </w:r>
      <w:r>
        <w:rPr>
          <w:spacing w:val="34"/>
          <w:sz w:val="23"/>
        </w:rPr>
        <w:t xml:space="preserve"> </w:t>
      </w:r>
      <w:r>
        <w:rPr>
          <w:sz w:val="23"/>
        </w:rPr>
        <w:t>usługi</w:t>
      </w:r>
      <w:r>
        <w:rPr>
          <w:spacing w:val="33"/>
          <w:sz w:val="23"/>
        </w:rPr>
        <w:t xml:space="preserve"> </w:t>
      </w:r>
      <w:r>
        <w:rPr>
          <w:sz w:val="23"/>
        </w:rPr>
        <w:t>może</w:t>
      </w:r>
      <w:r>
        <w:rPr>
          <w:spacing w:val="34"/>
          <w:sz w:val="23"/>
        </w:rPr>
        <w:t xml:space="preserve"> </w:t>
      </w:r>
      <w:r>
        <w:rPr>
          <w:sz w:val="23"/>
        </w:rPr>
        <w:t>wysłać</w:t>
      </w:r>
      <w:r>
        <w:rPr>
          <w:spacing w:val="33"/>
          <w:sz w:val="23"/>
        </w:rPr>
        <w:t xml:space="preserve"> </w:t>
      </w:r>
      <w:r>
        <w:rPr>
          <w:sz w:val="23"/>
        </w:rPr>
        <w:t>nabywcy</w:t>
      </w:r>
      <w:r>
        <w:rPr>
          <w:spacing w:val="34"/>
          <w:sz w:val="23"/>
        </w:rPr>
        <w:t xml:space="preserve"> </w:t>
      </w:r>
      <w:r>
        <w:rPr>
          <w:sz w:val="23"/>
        </w:rPr>
        <w:t>e-Paragon.</w:t>
      </w:r>
      <w:r>
        <w:rPr>
          <w:spacing w:val="33"/>
          <w:sz w:val="23"/>
        </w:rPr>
        <w:t xml:space="preserve"> </w:t>
      </w:r>
      <w:r>
        <w:rPr>
          <w:sz w:val="23"/>
        </w:rPr>
        <w:t>Pasażer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instalując Aplikację iTaxi i zamawiając kurs w ramach Usługi przewozu osób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wyraża zgodę na otrzymywanie paragonu w wersji elektronicznej SMSem lub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mailowo.</w:t>
      </w:r>
    </w:p>
    <w:p w14:paraId="6FA88A88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before="81" w:line="343" w:lineRule="auto"/>
        <w:ind w:right="905"/>
        <w:rPr>
          <w:sz w:val="23"/>
        </w:rPr>
      </w:pPr>
      <w:r>
        <w:rPr>
          <w:w w:val="105"/>
          <w:sz w:val="23"/>
        </w:rPr>
        <w:t>iTaxi może wprowadzić formę rozliczania z Pasażerami za płatności mobilne.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takim przypadku płatność za Usługę przewozu osób, zamówioną za pomocą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Aplikacji iTaxi, będzie pobierana od Pasażera za pomocą elektronicznego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polecenia zapłaty, kart kredytowych czy innych systemów i opcji płatności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mobilnych udostępnionych w Aplikacji iTaxi. W przypadku, gdy Pasażer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dysponuje voucherem, posiada Kod Promocyjny lub przyznano mu rabat,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Kierowca nie pobiera należności od Pasażera bądź pobiera opłatę częściową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zgodna z przyjętymi ustaleniami rozliczeń za voucher lub zgodnie z udzielonym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rabatem. Rabaty, zniżki, Kody Promocyjne i vouchery podlegają rozliczeniom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pomiędzy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Pasażerem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mają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związku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realizacją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wynikającymi</w:t>
      </w:r>
    </w:p>
    <w:p w14:paraId="6FA88A89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8A" w14:textId="77777777" w:rsidR="00140862" w:rsidRDefault="00AA0DEA">
      <w:pPr>
        <w:pStyle w:val="Tekstpodstawowy"/>
        <w:spacing w:before="77" w:line="338" w:lineRule="auto"/>
        <w:ind w:right="1043" w:firstLine="0"/>
      </w:pPr>
      <w:r>
        <w:rPr>
          <w:w w:val="105"/>
        </w:rPr>
        <w:lastRenderedPageBreak/>
        <w:t>z</w:t>
      </w:r>
      <w:r>
        <w:rPr>
          <w:spacing w:val="-14"/>
          <w:w w:val="105"/>
        </w:rPr>
        <w:t xml:space="preserve"> </w:t>
      </w:r>
      <w:r>
        <w:rPr>
          <w:w w:val="105"/>
        </w:rPr>
        <w:t>tego</w:t>
      </w:r>
      <w:r>
        <w:rPr>
          <w:spacing w:val="-13"/>
          <w:w w:val="105"/>
        </w:rPr>
        <w:t xml:space="preserve"> </w:t>
      </w:r>
      <w:r>
        <w:rPr>
          <w:w w:val="105"/>
        </w:rPr>
        <w:t>obowiązkami</w:t>
      </w:r>
      <w:r>
        <w:rPr>
          <w:spacing w:val="-13"/>
          <w:w w:val="105"/>
        </w:rPr>
        <w:t xml:space="preserve"> </w:t>
      </w:r>
      <w:r>
        <w:rPr>
          <w:w w:val="105"/>
        </w:rPr>
        <w:t>Kierowcy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jedynie</w:t>
      </w:r>
      <w:r>
        <w:rPr>
          <w:spacing w:val="-14"/>
          <w:w w:val="105"/>
        </w:rPr>
        <w:t xml:space="preserve"> </w:t>
      </w:r>
      <w:r>
        <w:rPr>
          <w:w w:val="105"/>
        </w:rPr>
        <w:t>z</w:t>
      </w:r>
      <w:r>
        <w:rPr>
          <w:spacing w:val="-13"/>
          <w:w w:val="105"/>
        </w:rPr>
        <w:t xml:space="preserve"> </w:t>
      </w:r>
      <w:r>
        <w:rPr>
          <w:w w:val="105"/>
        </w:rPr>
        <w:t>wysokością</w:t>
      </w:r>
      <w:r>
        <w:rPr>
          <w:spacing w:val="-13"/>
          <w:w w:val="105"/>
        </w:rPr>
        <w:t xml:space="preserve"> </w:t>
      </w:r>
      <w:r>
        <w:rPr>
          <w:w w:val="105"/>
        </w:rPr>
        <w:t>opłaty</w:t>
      </w:r>
      <w:r>
        <w:rPr>
          <w:spacing w:val="-13"/>
          <w:w w:val="105"/>
        </w:rPr>
        <w:t xml:space="preserve"> </w:t>
      </w:r>
      <w:r>
        <w:rPr>
          <w:w w:val="105"/>
        </w:rPr>
        <w:t>za</w:t>
      </w:r>
      <w:r>
        <w:rPr>
          <w:spacing w:val="-13"/>
          <w:w w:val="105"/>
        </w:rPr>
        <w:t xml:space="preserve"> </w:t>
      </w:r>
      <w:r>
        <w:rPr>
          <w:w w:val="105"/>
        </w:rPr>
        <w:t>zlecenie,</w:t>
      </w:r>
      <w:r>
        <w:rPr>
          <w:spacing w:val="-14"/>
          <w:w w:val="105"/>
        </w:rPr>
        <w:t xml:space="preserve"> </w:t>
      </w:r>
      <w:r>
        <w:rPr>
          <w:w w:val="105"/>
        </w:rPr>
        <w:t>którą</w:t>
      </w:r>
      <w:r>
        <w:rPr>
          <w:spacing w:val="-13"/>
          <w:w w:val="105"/>
        </w:rPr>
        <w:t xml:space="preserve"> </w:t>
      </w:r>
      <w:r>
        <w:rPr>
          <w:w w:val="105"/>
        </w:rPr>
        <w:t>w</w:t>
      </w:r>
      <w:r>
        <w:rPr>
          <w:spacing w:val="-64"/>
          <w:w w:val="105"/>
        </w:rPr>
        <w:t xml:space="preserve"> </w:t>
      </w:r>
      <w:r>
        <w:rPr>
          <w:w w:val="105"/>
        </w:rPr>
        <w:t>imieniu</w:t>
      </w:r>
      <w:r>
        <w:rPr>
          <w:spacing w:val="-3"/>
          <w:w w:val="105"/>
        </w:rPr>
        <w:t xml:space="preserve"> </w:t>
      </w:r>
      <w:r>
        <w:rPr>
          <w:w w:val="105"/>
        </w:rPr>
        <w:t>Kierowcy</w:t>
      </w:r>
      <w:r>
        <w:rPr>
          <w:spacing w:val="-2"/>
          <w:w w:val="105"/>
        </w:rPr>
        <w:t xml:space="preserve"> </w:t>
      </w:r>
      <w:r>
        <w:rPr>
          <w:w w:val="105"/>
        </w:rPr>
        <w:t>pobiera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A8B" w14:textId="77777777" w:rsidR="00140862" w:rsidRDefault="00140862">
      <w:pPr>
        <w:pStyle w:val="Tekstpodstawowy"/>
        <w:spacing w:before="4"/>
        <w:ind w:left="0" w:firstLine="0"/>
        <w:rPr>
          <w:sz w:val="24"/>
        </w:rPr>
      </w:pPr>
    </w:p>
    <w:p w14:paraId="6FA88A8C" w14:textId="77777777" w:rsidR="00140862" w:rsidRDefault="00AA0DEA">
      <w:pPr>
        <w:pStyle w:val="Nagwek1"/>
      </w:pPr>
      <w:r>
        <w:rPr>
          <w:spacing w:val="-1"/>
          <w:w w:val="105"/>
        </w:rPr>
        <w:t>§3.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Warunki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rezygnacji</w:t>
      </w:r>
      <w:r>
        <w:rPr>
          <w:spacing w:val="-14"/>
          <w:w w:val="105"/>
        </w:rPr>
        <w:t xml:space="preserve"> </w:t>
      </w:r>
      <w:r>
        <w:rPr>
          <w:w w:val="105"/>
        </w:rPr>
        <w:t>z</w:t>
      </w:r>
      <w:r>
        <w:rPr>
          <w:spacing w:val="-15"/>
          <w:w w:val="105"/>
        </w:rPr>
        <w:t xml:space="preserve"> </w:t>
      </w:r>
      <w:r>
        <w:rPr>
          <w:w w:val="105"/>
        </w:rPr>
        <w:t>zamówionego</w:t>
      </w:r>
      <w:r>
        <w:rPr>
          <w:spacing w:val="-14"/>
          <w:w w:val="105"/>
        </w:rPr>
        <w:t xml:space="preserve"> </w:t>
      </w:r>
      <w:r>
        <w:rPr>
          <w:w w:val="105"/>
        </w:rPr>
        <w:t>przejazdu</w:t>
      </w:r>
    </w:p>
    <w:p w14:paraId="6FA88A8D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81" w:line="343" w:lineRule="auto"/>
        <w:ind w:right="877"/>
        <w:rPr>
          <w:sz w:val="23"/>
        </w:rPr>
      </w:pPr>
      <w:r>
        <w:rPr>
          <w:w w:val="105"/>
          <w:sz w:val="23"/>
        </w:rPr>
        <w:t>Jeżeli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rezygnuje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tym,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Kierowca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akceptacji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Pasażera rozpoczął jego realizację albo Kierowca przerwał realizację zlecenia po</w:t>
      </w:r>
      <w:r>
        <w:rPr>
          <w:spacing w:val="-65"/>
          <w:w w:val="105"/>
          <w:sz w:val="23"/>
        </w:rPr>
        <w:t xml:space="preserve"> </w:t>
      </w:r>
      <w:r>
        <w:rPr>
          <w:sz w:val="23"/>
        </w:rPr>
        <w:t>bezskutecznym</w:t>
      </w:r>
      <w:r>
        <w:rPr>
          <w:spacing w:val="30"/>
          <w:sz w:val="23"/>
        </w:rPr>
        <w:t xml:space="preserve"> </w:t>
      </w:r>
      <w:r>
        <w:rPr>
          <w:sz w:val="23"/>
        </w:rPr>
        <w:t>oczekiwaniu</w:t>
      </w:r>
      <w:r>
        <w:rPr>
          <w:spacing w:val="30"/>
          <w:sz w:val="23"/>
        </w:rPr>
        <w:t xml:space="preserve"> </w:t>
      </w:r>
      <w:r>
        <w:rPr>
          <w:sz w:val="23"/>
        </w:rPr>
        <w:t>na</w:t>
      </w:r>
      <w:r>
        <w:rPr>
          <w:spacing w:val="31"/>
          <w:sz w:val="23"/>
        </w:rPr>
        <w:t xml:space="preserve"> </w:t>
      </w:r>
      <w:r>
        <w:rPr>
          <w:sz w:val="23"/>
        </w:rPr>
        <w:t>Pasażera</w:t>
      </w:r>
      <w:r>
        <w:rPr>
          <w:spacing w:val="30"/>
          <w:sz w:val="23"/>
        </w:rPr>
        <w:t xml:space="preserve"> </w:t>
      </w:r>
      <w:r>
        <w:rPr>
          <w:sz w:val="23"/>
        </w:rPr>
        <w:t>pod</w:t>
      </w:r>
      <w:r>
        <w:rPr>
          <w:spacing w:val="30"/>
          <w:sz w:val="23"/>
        </w:rPr>
        <w:t xml:space="preserve"> </w:t>
      </w:r>
      <w:r>
        <w:rPr>
          <w:sz w:val="23"/>
        </w:rPr>
        <w:t>adresem</w:t>
      </w:r>
      <w:r>
        <w:rPr>
          <w:spacing w:val="31"/>
          <w:sz w:val="23"/>
        </w:rPr>
        <w:t xml:space="preserve"> </w:t>
      </w:r>
      <w:r>
        <w:rPr>
          <w:sz w:val="23"/>
        </w:rPr>
        <w:t>początkowym,</w:t>
      </w:r>
      <w:r>
        <w:rPr>
          <w:spacing w:val="30"/>
          <w:sz w:val="23"/>
        </w:rPr>
        <w:t xml:space="preserve"> </w:t>
      </w:r>
      <w:r>
        <w:rPr>
          <w:sz w:val="23"/>
        </w:rPr>
        <w:t>do</w:t>
      </w:r>
      <w:r>
        <w:rPr>
          <w:spacing w:val="31"/>
          <w:sz w:val="23"/>
        </w:rPr>
        <w:t xml:space="preserve"> </w:t>
      </w:r>
      <w:r>
        <w:rPr>
          <w:sz w:val="23"/>
        </w:rPr>
        <w:t>którego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została przez Pasażera zamówiona taksówka iTaxi może naliczyć Pasażerowi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opłatę za złożenie i przerwanie zlecenia, zgodnie z pkt. 2 i 3. Opłata, o której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mowa w niniejszym ustępie, jeśli okoliczności na to pozwalają (np. w przypadku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elektronicznych)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pobierana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niezwłocznie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przerwaniu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zlecenia,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Pasażer akceptuje i zobowiązuje się w takim przypadku do niezwłocznego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uiszczenia opłaty. W pozostałych przypadkach Pasażer zobowiązany jest do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uiszczenia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najbliższym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kursie.</w:t>
      </w:r>
    </w:p>
    <w:p w14:paraId="6FA88A8E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line="343" w:lineRule="auto"/>
        <w:ind w:right="1223"/>
        <w:rPr>
          <w:sz w:val="23"/>
        </w:rPr>
      </w:pPr>
      <w:r>
        <w:rPr>
          <w:w w:val="105"/>
          <w:sz w:val="23"/>
        </w:rPr>
        <w:t>iTaxi zastrzega sobie pobranie opłaty od Pasażera za złożenie i przerwanie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osób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winy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Wysokość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złożenie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przerwanie zlecenia Usługi przewozu osób z winy Pasażera dostępne są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aktualnym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cenniku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usług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dodatkowych,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który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dostępny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na</w:t>
      </w:r>
    </w:p>
    <w:p w14:paraId="6FA88A8F" w14:textId="77777777" w:rsidR="00140862" w:rsidRDefault="00AA0DEA">
      <w:pPr>
        <w:pStyle w:val="Tekstpodstawowy"/>
        <w:spacing w:before="4"/>
        <w:ind w:firstLine="0"/>
      </w:pPr>
      <w:r>
        <w:rPr>
          <w:spacing w:val="-2"/>
          <w:w w:val="105"/>
        </w:rPr>
        <w:t>stronie</w:t>
      </w:r>
      <w:r>
        <w:rPr>
          <w:spacing w:val="-15"/>
          <w:w w:val="105"/>
        </w:rPr>
        <w:t xml:space="preserve"> </w:t>
      </w:r>
      <w:hyperlink r:id="rId15">
        <w:r>
          <w:rPr>
            <w:spacing w:val="-1"/>
            <w:w w:val="105"/>
          </w:rPr>
          <w:t>www.itaxi.pl</w:t>
        </w:r>
      </w:hyperlink>
      <w:r>
        <w:rPr>
          <w:spacing w:val="-1"/>
          <w:w w:val="105"/>
        </w:rPr>
        <w:t>.</w:t>
      </w:r>
    </w:p>
    <w:p w14:paraId="6FA88A90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201" w:line="343" w:lineRule="auto"/>
        <w:ind w:right="861"/>
        <w:rPr>
          <w:sz w:val="23"/>
        </w:rPr>
      </w:pPr>
      <w:r>
        <w:rPr>
          <w:w w:val="105"/>
          <w:sz w:val="23"/>
        </w:rPr>
        <w:t>W przypadku złożenia zlecenia Usługi przewozu osób obejmującego rezerwację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pojazdu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określonych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parametrach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dodatkowych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wiążących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naliczeniem dopłaty do takiego zlecenia, w przypadku przerwania realizacji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takiego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określonej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ust.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2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powyżej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zostanie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również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doliczone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 xml:space="preserve">50% dopłaty określonej w cenniku, który dostępny jest na stronie </w:t>
      </w:r>
      <w:hyperlink r:id="rId16">
        <w:r>
          <w:rPr>
            <w:w w:val="105"/>
            <w:sz w:val="23"/>
          </w:rPr>
          <w:t>www.itaxi.pl</w:t>
        </w:r>
      </w:hyperlink>
      <w:r>
        <w:rPr>
          <w:w w:val="105"/>
          <w:sz w:val="23"/>
        </w:rPr>
        <w:t>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dla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danego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zlecenia.</w:t>
      </w:r>
    </w:p>
    <w:p w14:paraId="6FA88A91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96" w:line="338" w:lineRule="auto"/>
        <w:ind w:right="914"/>
        <w:rPr>
          <w:sz w:val="23"/>
        </w:rPr>
      </w:pPr>
      <w:r>
        <w:rPr>
          <w:w w:val="105"/>
          <w:sz w:val="23"/>
        </w:rPr>
        <w:t>Pasażer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wystąpić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zwrot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nienależnie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pobranej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niego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złożenie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przerwanie zlecenia Usługi przewozu osób, jeżeli uznaje, że opłata została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pobrana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bezzasadnie.</w:t>
      </w:r>
    </w:p>
    <w:p w14:paraId="6FA88A92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101"/>
        <w:rPr>
          <w:sz w:val="23"/>
        </w:rPr>
      </w:pPr>
      <w:r>
        <w:rPr>
          <w:w w:val="105"/>
          <w:sz w:val="23"/>
        </w:rPr>
        <w:t>Żądanie,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którym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mowa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pkt.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4,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należy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przesłać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adres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e-</w:t>
      </w:r>
    </w:p>
    <w:p w14:paraId="6FA88A93" w14:textId="77777777" w:rsidR="00140862" w:rsidRDefault="00AA0DEA">
      <w:pPr>
        <w:pStyle w:val="Tekstpodstawowy"/>
        <w:spacing w:before="112" w:line="350" w:lineRule="auto"/>
        <w:ind w:right="1526" w:firstLine="0"/>
      </w:pPr>
      <w:r>
        <w:rPr>
          <w:spacing w:val="-1"/>
          <w:w w:val="105"/>
        </w:rPr>
        <w:t>mail:</w:t>
      </w:r>
      <w:r>
        <w:rPr>
          <w:spacing w:val="-16"/>
          <w:w w:val="105"/>
        </w:rPr>
        <w:t xml:space="preserve"> </w:t>
      </w:r>
      <w:hyperlink r:id="rId17">
        <w:r>
          <w:rPr>
            <w:spacing w:val="-1"/>
            <w:w w:val="105"/>
          </w:rPr>
          <w:t>bok@itaxi.pl</w:t>
        </w:r>
        <w:r>
          <w:rPr>
            <w:spacing w:val="-16"/>
            <w:w w:val="105"/>
          </w:rPr>
          <w:t xml:space="preserve"> </w:t>
        </w:r>
      </w:hyperlink>
      <w:r>
        <w:rPr>
          <w:spacing w:val="-1"/>
          <w:w w:val="105"/>
        </w:rPr>
        <w:t>niezwłocznie</w:t>
      </w:r>
      <w:r>
        <w:rPr>
          <w:spacing w:val="-15"/>
          <w:w w:val="105"/>
        </w:rPr>
        <w:t xml:space="preserve"> </w:t>
      </w:r>
      <w:r>
        <w:rPr>
          <w:w w:val="105"/>
        </w:rPr>
        <w:t>po</w:t>
      </w:r>
      <w:r>
        <w:rPr>
          <w:spacing w:val="-15"/>
          <w:w w:val="105"/>
        </w:rPr>
        <w:t xml:space="preserve"> </w:t>
      </w:r>
      <w:r>
        <w:rPr>
          <w:w w:val="105"/>
        </w:rPr>
        <w:t>zakończeniu</w:t>
      </w:r>
      <w:r>
        <w:rPr>
          <w:spacing w:val="-15"/>
          <w:w w:val="105"/>
        </w:rPr>
        <w:t xml:space="preserve"> </w:t>
      </w:r>
      <w:r>
        <w:rPr>
          <w:w w:val="105"/>
        </w:rPr>
        <w:t>realizacji</w:t>
      </w:r>
      <w:r>
        <w:rPr>
          <w:spacing w:val="-15"/>
          <w:w w:val="105"/>
        </w:rPr>
        <w:t xml:space="preserve"> </w:t>
      </w:r>
      <w:r>
        <w:rPr>
          <w:w w:val="105"/>
        </w:rPr>
        <w:t>zlecenia</w:t>
      </w:r>
      <w:r>
        <w:rPr>
          <w:spacing w:val="-15"/>
          <w:w w:val="105"/>
        </w:rPr>
        <w:t xml:space="preserve"> </w:t>
      </w:r>
      <w:r>
        <w:rPr>
          <w:w w:val="105"/>
        </w:rPr>
        <w:t>jednak</w:t>
      </w:r>
      <w:r>
        <w:rPr>
          <w:spacing w:val="-15"/>
          <w:w w:val="105"/>
        </w:rPr>
        <w:t xml:space="preserve"> </w:t>
      </w:r>
      <w:r>
        <w:rPr>
          <w:w w:val="105"/>
        </w:rPr>
        <w:t>nie</w:t>
      </w:r>
      <w:r>
        <w:rPr>
          <w:spacing w:val="-64"/>
          <w:w w:val="105"/>
        </w:rPr>
        <w:t xml:space="preserve"> </w:t>
      </w:r>
      <w:r>
        <w:rPr>
          <w:w w:val="105"/>
        </w:rPr>
        <w:t>później</w:t>
      </w:r>
      <w:r>
        <w:rPr>
          <w:spacing w:val="-3"/>
          <w:w w:val="105"/>
        </w:rPr>
        <w:t xml:space="preserve"> </w:t>
      </w:r>
      <w:r>
        <w:rPr>
          <w:w w:val="105"/>
        </w:rPr>
        <w:t>niż</w:t>
      </w:r>
      <w:r>
        <w:rPr>
          <w:spacing w:val="-3"/>
          <w:w w:val="105"/>
        </w:rPr>
        <w:t xml:space="preserve"> </w:t>
      </w:r>
      <w:r>
        <w:rPr>
          <w:w w:val="105"/>
        </w:rPr>
        <w:t>w</w:t>
      </w:r>
      <w:r>
        <w:rPr>
          <w:spacing w:val="-3"/>
          <w:w w:val="105"/>
        </w:rPr>
        <w:t xml:space="preserve"> </w:t>
      </w:r>
      <w:r>
        <w:rPr>
          <w:w w:val="105"/>
        </w:rPr>
        <w:t>ciągu</w:t>
      </w:r>
      <w:r>
        <w:rPr>
          <w:spacing w:val="-3"/>
          <w:w w:val="105"/>
        </w:rPr>
        <w:t xml:space="preserve"> </w:t>
      </w:r>
      <w:r>
        <w:rPr>
          <w:w w:val="105"/>
        </w:rPr>
        <w:t>30</w:t>
      </w:r>
      <w:r>
        <w:rPr>
          <w:spacing w:val="-2"/>
          <w:w w:val="105"/>
        </w:rPr>
        <w:t xml:space="preserve"> </w:t>
      </w:r>
      <w:r>
        <w:rPr>
          <w:w w:val="105"/>
        </w:rPr>
        <w:t>dni</w:t>
      </w:r>
      <w:r>
        <w:rPr>
          <w:spacing w:val="-3"/>
          <w:w w:val="105"/>
        </w:rPr>
        <w:t xml:space="preserve"> </w:t>
      </w:r>
      <w:r>
        <w:rPr>
          <w:w w:val="105"/>
        </w:rPr>
        <w:t>od</w:t>
      </w:r>
      <w:r>
        <w:rPr>
          <w:spacing w:val="-3"/>
          <w:w w:val="105"/>
        </w:rPr>
        <w:t xml:space="preserve"> </w:t>
      </w:r>
      <w:r>
        <w:rPr>
          <w:w w:val="105"/>
        </w:rPr>
        <w:t>pobrania</w:t>
      </w:r>
      <w:r>
        <w:rPr>
          <w:spacing w:val="-3"/>
          <w:w w:val="105"/>
        </w:rPr>
        <w:t xml:space="preserve"> </w:t>
      </w:r>
      <w:r>
        <w:rPr>
          <w:w w:val="105"/>
        </w:rPr>
        <w:t>opłaty.</w:t>
      </w:r>
    </w:p>
    <w:p w14:paraId="6FA88A94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75" w:line="343" w:lineRule="auto"/>
        <w:ind w:right="915"/>
        <w:rPr>
          <w:sz w:val="23"/>
        </w:rPr>
      </w:pPr>
      <w:commentRangeStart w:id="1"/>
      <w:r>
        <w:rPr>
          <w:w w:val="105"/>
          <w:sz w:val="23"/>
        </w:rPr>
        <w:t>Po trzykrotnym przerwaniu zlecenia Usługi przewozu osób, o którym mowa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niniejszym paragraﬁe lub w przypadku nieuiszczenia opłaty za złożenie 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przerwanie zlecenia Usługi przewozu osób, o której mowa w niniejszym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paragraﬁe,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niezależnie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od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naliczonych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opłat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złożenie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przerwanie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ma prawo do częściowego lub całkowitego ograniczenia funkcji Aplikacji iTaxi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Pasażera, w tym w szczególności ograniczenia czasowego możliwości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zamawiania przejazdów, ograniczenia dostępnych form płatności lub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zablokowania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konta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  <w:commentRangeEnd w:id="1"/>
      <w:r w:rsidR="00584C99">
        <w:rPr>
          <w:rStyle w:val="Odwoaniedokomentarza"/>
        </w:rPr>
        <w:commentReference w:id="1"/>
      </w:r>
    </w:p>
    <w:p w14:paraId="6FA88A95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96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82" w:line="338" w:lineRule="auto"/>
        <w:ind w:right="1237"/>
        <w:rPr>
          <w:sz w:val="23"/>
        </w:rPr>
      </w:pPr>
      <w:r>
        <w:rPr>
          <w:spacing w:val="-1"/>
          <w:w w:val="105"/>
          <w:sz w:val="23"/>
        </w:rPr>
        <w:lastRenderedPageBreak/>
        <w:t>Powyższe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zasady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dotyczące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rezygnacji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zamówionego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przerwania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zlecenia,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</w:p>
    <w:p w14:paraId="6FA88A97" w14:textId="77777777" w:rsidR="00140862" w:rsidRDefault="00AA0DEA">
      <w:pPr>
        <w:pStyle w:val="Tekstpodstawowy"/>
        <w:spacing w:before="13" w:line="343" w:lineRule="auto"/>
        <w:ind w:right="980" w:firstLine="0"/>
      </w:pPr>
      <w:r>
        <w:rPr>
          <w:spacing w:val="-1"/>
          <w:w w:val="105"/>
        </w:rPr>
        <w:t>z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tym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związane,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mają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zastosowanie</w:t>
      </w:r>
      <w:r>
        <w:rPr>
          <w:spacing w:val="-15"/>
          <w:w w:val="105"/>
        </w:rPr>
        <w:t xml:space="preserve"> </w:t>
      </w:r>
      <w:r>
        <w:rPr>
          <w:w w:val="105"/>
        </w:rPr>
        <w:t>niezależnie</w:t>
      </w:r>
      <w:r>
        <w:rPr>
          <w:spacing w:val="-15"/>
          <w:w w:val="105"/>
        </w:rPr>
        <w:t xml:space="preserve"> </w:t>
      </w:r>
      <w:r>
        <w:rPr>
          <w:w w:val="105"/>
        </w:rPr>
        <w:t>od</w:t>
      </w:r>
      <w:r>
        <w:rPr>
          <w:spacing w:val="-16"/>
          <w:w w:val="105"/>
        </w:rPr>
        <w:t xml:space="preserve"> </w:t>
      </w:r>
      <w:r>
        <w:rPr>
          <w:w w:val="105"/>
        </w:rPr>
        <w:t>rodzaju</w:t>
      </w:r>
      <w:r>
        <w:rPr>
          <w:spacing w:val="-15"/>
          <w:w w:val="105"/>
        </w:rPr>
        <w:t xml:space="preserve"> </w:t>
      </w:r>
      <w:r>
        <w:rPr>
          <w:w w:val="105"/>
        </w:rPr>
        <w:t>konta</w:t>
      </w:r>
      <w:r>
        <w:rPr>
          <w:spacing w:val="-15"/>
          <w:w w:val="105"/>
        </w:rPr>
        <w:t xml:space="preserve"> </w:t>
      </w:r>
      <w:r>
        <w:rPr>
          <w:w w:val="105"/>
        </w:rPr>
        <w:t>(proﬁl</w:t>
      </w:r>
      <w:r>
        <w:rPr>
          <w:spacing w:val="-15"/>
          <w:w w:val="105"/>
        </w:rPr>
        <w:t xml:space="preserve"> </w:t>
      </w:r>
      <w:r>
        <w:rPr>
          <w:w w:val="105"/>
        </w:rPr>
        <w:t>prywatny,</w:t>
      </w:r>
      <w:r>
        <w:rPr>
          <w:spacing w:val="-64"/>
          <w:w w:val="105"/>
        </w:rPr>
        <w:t xml:space="preserve"> </w:t>
      </w:r>
      <w:r>
        <w:rPr>
          <w:w w:val="105"/>
        </w:rPr>
        <w:t>proﬁl biznesowy), jak również niezależnie od formy złożenia lub rezygnacji z</w:t>
      </w:r>
      <w:r>
        <w:rPr>
          <w:spacing w:val="1"/>
          <w:w w:val="105"/>
        </w:rPr>
        <w:t xml:space="preserve"> </w:t>
      </w:r>
      <w:r>
        <w:rPr>
          <w:w w:val="105"/>
        </w:rPr>
        <w:t>zamówienia</w:t>
      </w:r>
      <w:r>
        <w:rPr>
          <w:spacing w:val="-6"/>
          <w:w w:val="105"/>
        </w:rPr>
        <w:t xml:space="preserve"> </w:t>
      </w:r>
      <w:r>
        <w:rPr>
          <w:w w:val="105"/>
        </w:rPr>
        <w:t>(np.</w:t>
      </w:r>
      <w:r>
        <w:rPr>
          <w:spacing w:val="-5"/>
          <w:w w:val="105"/>
        </w:rPr>
        <w:t xml:space="preserve"> </w:t>
      </w:r>
      <w:r>
        <w:rPr>
          <w:w w:val="105"/>
        </w:rPr>
        <w:t>przez</w:t>
      </w:r>
      <w:r>
        <w:rPr>
          <w:spacing w:val="-5"/>
          <w:w w:val="105"/>
        </w:rPr>
        <w:t xml:space="preserve"> </w:t>
      </w:r>
      <w:r>
        <w:rPr>
          <w:w w:val="105"/>
        </w:rPr>
        <w:t>Aplikację,</w:t>
      </w:r>
      <w:r>
        <w:rPr>
          <w:spacing w:val="-6"/>
          <w:w w:val="105"/>
        </w:rPr>
        <w:t xml:space="preserve"> </w:t>
      </w:r>
      <w:r>
        <w:rPr>
          <w:w w:val="105"/>
        </w:rPr>
        <w:t>call</w:t>
      </w:r>
      <w:r>
        <w:rPr>
          <w:spacing w:val="-5"/>
          <w:w w:val="105"/>
        </w:rPr>
        <w:t xml:space="preserve"> </w:t>
      </w:r>
      <w:r>
        <w:rPr>
          <w:w w:val="105"/>
        </w:rPr>
        <w:t>center,</w:t>
      </w:r>
      <w:r>
        <w:rPr>
          <w:spacing w:val="-5"/>
          <w:w w:val="105"/>
        </w:rPr>
        <w:t xml:space="preserve"> </w:t>
      </w:r>
      <w:r>
        <w:rPr>
          <w:w w:val="105"/>
        </w:rPr>
        <w:t>panel</w:t>
      </w:r>
      <w:r>
        <w:rPr>
          <w:spacing w:val="-5"/>
          <w:w w:val="105"/>
        </w:rPr>
        <w:t xml:space="preserve"> </w:t>
      </w:r>
      <w:r>
        <w:rPr>
          <w:w w:val="105"/>
        </w:rPr>
        <w:t>biznesowy</w:t>
      </w:r>
      <w:r>
        <w:rPr>
          <w:spacing w:val="-6"/>
          <w:w w:val="105"/>
        </w:rPr>
        <w:t xml:space="preserve"> </w:t>
      </w:r>
      <w:r>
        <w:rPr>
          <w:w w:val="105"/>
        </w:rPr>
        <w:t>itp.).</w:t>
      </w:r>
    </w:p>
    <w:p w14:paraId="6FA88A98" w14:textId="77777777" w:rsidR="00140862" w:rsidRDefault="00140862">
      <w:pPr>
        <w:pStyle w:val="Tekstpodstawowy"/>
        <w:spacing w:before="10"/>
        <w:ind w:left="0" w:firstLine="0"/>
        <w:rPr>
          <w:sz w:val="22"/>
        </w:rPr>
      </w:pPr>
    </w:p>
    <w:p w14:paraId="6FA88A99" w14:textId="77777777" w:rsidR="00140862" w:rsidRDefault="00AA0DEA">
      <w:pPr>
        <w:pStyle w:val="Nagwek1"/>
      </w:pPr>
      <w:r>
        <w:rPr>
          <w:w w:val="105"/>
        </w:rPr>
        <w:t>§4.</w:t>
      </w:r>
      <w:r>
        <w:rPr>
          <w:spacing w:val="-16"/>
          <w:w w:val="105"/>
        </w:rPr>
        <w:t xml:space="preserve"> </w:t>
      </w:r>
      <w:r>
        <w:rPr>
          <w:w w:val="105"/>
        </w:rPr>
        <w:t>Ogólne</w:t>
      </w:r>
      <w:r>
        <w:rPr>
          <w:spacing w:val="-15"/>
          <w:w w:val="105"/>
        </w:rPr>
        <w:t xml:space="preserve"> </w:t>
      </w:r>
      <w:r>
        <w:rPr>
          <w:w w:val="105"/>
        </w:rPr>
        <w:t>warunki</w:t>
      </w:r>
      <w:r>
        <w:rPr>
          <w:spacing w:val="-16"/>
          <w:w w:val="105"/>
        </w:rPr>
        <w:t xml:space="preserve"> </w:t>
      </w:r>
      <w:r>
        <w:rPr>
          <w:w w:val="105"/>
        </w:rPr>
        <w:t>korzystania</w:t>
      </w:r>
      <w:r>
        <w:rPr>
          <w:spacing w:val="-15"/>
          <w:w w:val="105"/>
        </w:rPr>
        <w:t xml:space="preserve"> </w:t>
      </w:r>
      <w:r>
        <w:rPr>
          <w:w w:val="105"/>
        </w:rPr>
        <w:t>z</w:t>
      </w:r>
      <w:r>
        <w:rPr>
          <w:spacing w:val="-16"/>
          <w:w w:val="105"/>
        </w:rPr>
        <w:t xml:space="preserve"> </w:t>
      </w:r>
      <w:r>
        <w:rPr>
          <w:w w:val="105"/>
        </w:rPr>
        <w:t>Kodów</w:t>
      </w:r>
      <w:r>
        <w:rPr>
          <w:spacing w:val="-15"/>
          <w:w w:val="105"/>
        </w:rPr>
        <w:t xml:space="preserve"> </w:t>
      </w:r>
      <w:r>
        <w:rPr>
          <w:w w:val="105"/>
        </w:rPr>
        <w:t>Promocyjnych</w:t>
      </w:r>
    </w:p>
    <w:p w14:paraId="6FA88A9A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96" w:line="340" w:lineRule="auto"/>
        <w:ind w:right="980"/>
        <w:rPr>
          <w:sz w:val="23"/>
        </w:rPr>
      </w:pPr>
      <w:r>
        <w:rPr>
          <w:w w:val="105"/>
          <w:sz w:val="23"/>
        </w:rPr>
        <w:t>Kod Promocyjny uprawnia do zniżkowego przejazdu taksówką, tj. Pasażer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zobligowany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uiszczenia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wysokości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kwoty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wyświetlonej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na taksometrze pomniejszonej o przysługującą Pasażerowi zniżkę wynikającą, z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przysługującego mu Kodu Promocyjnego. Wartość zniżki na pojedynczą usługę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przewozu osób jest przekazywana do wiadomości Pasażera wraz z Kodem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Promocyjnym.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Jeżeli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kwota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wyświetlona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taksometrze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równa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niższa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kwoty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przysługującej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Pasażerowi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tytułu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przyznanej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zniżki,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taka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Usługa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przewozu osób jest traktowana jako usługa bezpłatna, jednocześnie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niewykorzystana część przysługującej Pasażerowi zniżki zostaje utracona.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Jakakolwiek wypłata ekwiwalentu Kodu Promocyjnego w gotówce lub w innej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formie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możliwa.</w:t>
      </w:r>
    </w:p>
    <w:p w14:paraId="6FA88A9B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109" w:line="340" w:lineRule="auto"/>
        <w:ind w:right="891"/>
        <w:rPr>
          <w:sz w:val="23"/>
        </w:rPr>
      </w:pPr>
      <w:r>
        <w:rPr>
          <w:w w:val="105"/>
          <w:sz w:val="23"/>
        </w:rPr>
        <w:t>Kody Promocyjne obowiązują jedynie do zamówień dokonanych przez Aplikację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iTaxi. Kod Promocyjny należy wpisać w menu Aplikacji iTaxi w zakładce kody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promocyjne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przed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złożeniem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zamówienia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taksówki.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ważny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dopiero,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kiedy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zostanie poprawnie zweryﬁkowany przez Aplikację iTaxi, tj. Aplikacja iTaxi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poinformuje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Pasażera,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że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prawidłowy.</w:t>
      </w:r>
    </w:p>
    <w:p w14:paraId="6FA88A9C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101" w:line="343" w:lineRule="auto"/>
        <w:ind w:right="1238"/>
        <w:rPr>
          <w:sz w:val="23"/>
        </w:rPr>
      </w:pPr>
      <w:r>
        <w:rPr>
          <w:w w:val="105"/>
          <w:sz w:val="23"/>
        </w:rPr>
        <w:t>Kod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Promocyjny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wykorzystany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tylko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jeden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raz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trakcie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okresu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ważności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kodu.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Promocyjny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wprowadzony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Aplikacji iTaxi tylko jeden raz. Ponowne wprowadzenie kodu nie jest możliwe.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Niewykorzystany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Promocyjny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koniec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okresu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ważności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traci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ważność.</w:t>
      </w:r>
    </w:p>
    <w:p w14:paraId="6FA88A9D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79" w:line="343" w:lineRule="auto"/>
        <w:ind w:right="1055"/>
        <w:rPr>
          <w:sz w:val="23"/>
        </w:rPr>
      </w:pPr>
      <w:r>
        <w:rPr>
          <w:sz w:val="23"/>
        </w:rPr>
        <w:t>Aplikacja</w:t>
      </w:r>
      <w:r>
        <w:rPr>
          <w:spacing w:val="1"/>
          <w:sz w:val="23"/>
        </w:rPr>
        <w:t xml:space="preserve"> </w:t>
      </w:r>
      <w:r>
        <w:rPr>
          <w:sz w:val="23"/>
        </w:rPr>
        <w:t>iTaxi</w:t>
      </w:r>
      <w:r>
        <w:rPr>
          <w:spacing w:val="1"/>
          <w:sz w:val="23"/>
        </w:rPr>
        <w:t xml:space="preserve"> </w:t>
      </w:r>
      <w:r>
        <w:rPr>
          <w:sz w:val="23"/>
        </w:rPr>
        <w:t>uniemożliwia</w:t>
      </w:r>
      <w:r>
        <w:rPr>
          <w:spacing w:val="1"/>
          <w:sz w:val="23"/>
        </w:rPr>
        <w:t xml:space="preserve"> </w:t>
      </w:r>
      <w:r>
        <w:rPr>
          <w:sz w:val="23"/>
        </w:rPr>
        <w:t>wykorzystanie</w:t>
      </w:r>
      <w:r>
        <w:rPr>
          <w:spacing w:val="1"/>
          <w:sz w:val="23"/>
        </w:rPr>
        <w:t xml:space="preserve"> </w:t>
      </w:r>
      <w:r>
        <w:rPr>
          <w:sz w:val="23"/>
        </w:rPr>
        <w:t>kodu</w:t>
      </w:r>
      <w:r>
        <w:rPr>
          <w:spacing w:val="1"/>
          <w:sz w:val="23"/>
        </w:rPr>
        <w:t xml:space="preserve"> </w:t>
      </w:r>
      <w:r>
        <w:rPr>
          <w:sz w:val="23"/>
        </w:rPr>
        <w:t>Pasażerom,</w:t>
      </w:r>
      <w:r>
        <w:rPr>
          <w:spacing w:val="1"/>
          <w:sz w:val="23"/>
        </w:rPr>
        <w:t xml:space="preserve"> </w:t>
      </w:r>
      <w:r>
        <w:rPr>
          <w:sz w:val="23"/>
        </w:rPr>
        <w:t>którzy</w:t>
      </w:r>
      <w:r>
        <w:rPr>
          <w:spacing w:val="1"/>
          <w:sz w:val="23"/>
        </w:rPr>
        <w:t xml:space="preserve"> </w:t>
      </w:r>
      <w:r>
        <w:rPr>
          <w:sz w:val="23"/>
        </w:rPr>
        <w:t>wcześniej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korzystali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już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innych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Kodów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Promocyjnych.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Oznacza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że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iTaxi może zweryﬁkować poprawnie w danym momencie tylko jeden Kod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Promocyjny na unikalny numer telefonu, bez względu na źródło pochodzenia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kodu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jego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wartość.</w:t>
      </w:r>
    </w:p>
    <w:p w14:paraId="6FA88A9E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87" w:line="343" w:lineRule="auto"/>
        <w:ind w:right="933"/>
        <w:rPr>
          <w:sz w:val="23"/>
        </w:rPr>
      </w:pPr>
      <w:r>
        <w:rPr>
          <w:w w:val="105"/>
          <w:sz w:val="23"/>
        </w:rPr>
        <w:t>Wyjątkiem od reguł zawartych w punktach §4.3 i §4.4 regulaminu są kody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kilkukrotnego, lub wielorazowego użytku. Jeśli Pasażer jest w posiadaniu kodu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uprawniającego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wielu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zniżek,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zweryﬁkować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go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tyle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razy,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ile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razy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skorzystać ze zniżkowego przejazdu (informacja ile razy jest każdorazowo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przekazywana Pasażerowi wraz z Kodem Promocyjnym). W przypadku kodów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kilkukrotnego/wielorazowego użytku Pasażer musi zweryﬁkować ten sam kod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każdym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oddzielnym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zamówieniem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taksówki,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np.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jeśli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uprawnia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do</w:t>
      </w:r>
    </w:p>
    <w:p w14:paraId="6FA88A9F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60" w:right="440" w:bottom="280" w:left="560" w:header="708" w:footer="708" w:gutter="0"/>
          <w:cols w:space="708"/>
        </w:sectPr>
      </w:pPr>
    </w:p>
    <w:p w14:paraId="6FA88AA0" w14:textId="77777777" w:rsidR="00140862" w:rsidRDefault="00AA0DEA">
      <w:pPr>
        <w:pStyle w:val="Tekstpodstawowy"/>
        <w:spacing w:before="77" w:line="343" w:lineRule="auto"/>
        <w:ind w:right="873" w:firstLine="0"/>
      </w:pPr>
      <w:r>
        <w:rPr>
          <w:w w:val="105"/>
        </w:rPr>
        <w:lastRenderedPageBreak/>
        <w:t>zniżki</w:t>
      </w:r>
      <w:r>
        <w:rPr>
          <w:spacing w:val="-14"/>
          <w:w w:val="105"/>
        </w:rPr>
        <w:t xml:space="preserve"> </w:t>
      </w:r>
      <w:r>
        <w:rPr>
          <w:w w:val="105"/>
        </w:rPr>
        <w:t>na</w:t>
      </w:r>
      <w:r>
        <w:rPr>
          <w:spacing w:val="-13"/>
          <w:w w:val="105"/>
        </w:rPr>
        <w:t xml:space="preserve"> </w:t>
      </w:r>
      <w:r>
        <w:rPr>
          <w:w w:val="105"/>
        </w:rPr>
        <w:t>dwa</w:t>
      </w:r>
      <w:r>
        <w:rPr>
          <w:spacing w:val="-13"/>
          <w:w w:val="105"/>
        </w:rPr>
        <w:t xml:space="preserve"> </w:t>
      </w:r>
      <w:r>
        <w:rPr>
          <w:w w:val="105"/>
        </w:rPr>
        <w:t>przejazdy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należy</w:t>
      </w:r>
      <w:r>
        <w:rPr>
          <w:spacing w:val="-13"/>
          <w:w w:val="105"/>
        </w:rPr>
        <w:t xml:space="preserve"> </w:t>
      </w:r>
      <w:r>
        <w:rPr>
          <w:w w:val="105"/>
        </w:rPr>
        <w:t>go</w:t>
      </w:r>
      <w:r>
        <w:rPr>
          <w:spacing w:val="-13"/>
          <w:w w:val="105"/>
        </w:rPr>
        <w:t xml:space="preserve"> </w:t>
      </w:r>
      <w:r>
        <w:rPr>
          <w:w w:val="105"/>
        </w:rPr>
        <w:t>zweryﬁkować</w:t>
      </w:r>
      <w:r>
        <w:rPr>
          <w:spacing w:val="-13"/>
          <w:w w:val="105"/>
        </w:rPr>
        <w:t xml:space="preserve"> </w:t>
      </w:r>
      <w:r>
        <w:rPr>
          <w:w w:val="105"/>
        </w:rPr>
        <w:t>zarówno</w:t>
      </w:r>
      <w:r>
        <w:rPr>
          <w:spacing w:val="-13"/>
          <w:w w:val="105"/>
        </w:rPr>
        <w:t xml:space="preserve"> </w:t>
      </w:r>
      <w:r>
        <w:rPr>
          <w:w w:val="105"/>
        </w:rPr>
        <w:t>przed</w:t>
      </w:r>
      <w:r>
        <w:rPr>
          <w:spacing w:val="-13"/>
          <w:w w:val="105"/>
        </w:rPr>
        <w:t xml:space="preserve"> </w:t>
      </w:r>
      <w:r>
        <w:rPr>
          <w:w w:val="105"/>
        </w:rPr>
        <w:t>pierwszym</w:t>
      </w:r>
      <w:r>
        <w:rPr>
          <w:spacing w:val="-13"/>
          <w:w w:val="105"/>
        </w:rPr>
        <w:t xml:space="preserve"> </w:t>
      </w:r>
      <w:r>
        <w:rPr>
          <w:w w:val="105"/>
        </w:rPr>
        <w:t>jak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64"/>
          <w:w w:val="105"/>
        </w:rPr>
        <w:t xml:space="preserve"> </w:t>
      </w:r>
      <w:r>
        <w:rPr>
          <w:w w:val="105"/>
        </w:rPr>
        <w:t>przed drugim przejazdem, jeśli Pasażer nie zweryﬁkuje kodu przed drugim</w:t>
      </w:r>
      <w:r>
        <w:rPr>
          <w:spacing w:val="1"/>
          <w:w w:val="105"/>
        </w:rPr>
        <w:t xml:space="preserve"> </w:t>
      </w:r>
      <w:r>
        <w:rPr>
          <w:w w:val="105"/>
        </w:rPr>
        <w:t>przejazdem, to ten przejazd będzie pełnopłatny – w takiej sytuacji kod dalej jest</w:t>
      </w:r>
      <w:r>
        <w:rPr>
          <w:spacing w:val="1"/>
          <w:w w:val="105"/>
        </w:rPr>
        <w:t xml:space="preserve"> </w:t>
      </w:r>
      <w:r>
        <w:rPr>
          <w:w w:val="105"/>
        </w:rPr>
        <w:t>ważny,</w:t>
      </w:r>
      <w:r>
        <w:rPr>
          <w:spacing w:val="-9"/>
          <w:w w:val="105"/>
        </w:rPr>
        <w:t xml:space="preserve"> </w:t>
      </w:r>
      <w:r>
        <w:rPr>
          <w:w w:val="105"/>
        </w:rPr>
        <w:t>ale</w:t>
      </w:r>
      <w:r>
        <w:rPr>
          <w:spacing w:val="-8"/>
          <w:w w:val="105"/>
        </w:rPr>
        <w:t xml:space="preserve"> </w:t>
      </w:r>
      <w:r>
        <w:rPr>
          <w:w w:val="105"/>
        </w:rPr>
        <w:t>należy</w:t>
      </w:r>
      <w:r>
        <w:rPr>
          <w:spacing w:val="-9"/>
          <w:w w:val="105"/>
        </w:rPr>
        <w:t xml:space="preserve"> </w:t>
      </w:r>
      <w:r>
        <w:rPr>
          <w:w w:val="105"/>
        </w:rPr>
        <w:t>go</w:t>
      </w:r>
      <w:r>
        <w:rPr>
          <w:spacing w:val="-8"/>
          <w:w w:val="105"/>
        </w:rPr>
        <w:t xml:space="preserve"> </w:t>
      </w:r>
      <w:r>
        <w:rPr>
          <w:w w:val="105"/>
        </w:rPr>
        <w:t>zweryﬁkować</w:t>
      </w:r>
      <w:r>
        <w:rPr>
          <w:spacing w:val="-9"/>
          <w:w w:val="105"/>
        </w:rPr>
        <w:t xml:space="preserve"> </w:t>
      </w:r>
      <w:r>
        <w:rPr>
          <w:w w:val="105"/>
        </w:rPr>
        <w:t>przed</w:t>
      </w:r>
      <w:r>
        <w:rPr>
          <w:spacing w:val="-8"/>
          <w:w w:val="105"/>
        </w:rPr>
        <w:t xml:space="preserve"> </w:t>
      </w:r>
      <w:r>
        <w:rPr>
          <w:w w:val="105"/>
        </w:rPr>
        <w:t>kolejnym</w:t>
      </w:r>
      <w:r>
        <w:rPr>
          <w:spacing w:val="-9"/>
          <w:w w:val="105"/>
        </w:rPr>
        <w:t xml:space="preserve"> </w:t>
      </w:r>
      <w:r>
        <w:rPr>
          <w:w w:val="105"/>
        </w:rPr>
        <w:t>zamówieniem</w:t>
      </w:r>
      <w:r>
        <w:rPr>
          <w:spacing w:val="-8"/>
          <w:w w:val="105"/>
        </w:rPr>
        <w:t xml:space="preserve"> </w:t>
      </w:r>
      <w:r>
        <w:rPr>
          <w:w w:val="105"/>
        </w:rPr>
        <w:t>taksówki.</w:t>
      </w:r>
    </w:p>
    <w:p w14:paraId="6FA88AA1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94" w:line="338" w:lineRule="auto"/>
        <w:ind w:right="979"/>
        <w:rPr>
          <w:sz w:val="23"/>
        </w:rPr>
      </w:pPr>
      <w:r>
        <w:rPr>
          <w:w w:val="105"/>
          <w:sz w:val="23"/>
        </w:rPr>
        <w:t>W ramach jednego przejazdu nie można skorzystać jednocześnie z więcej niż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jednego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Kodu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Promocyjnego,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zniżki,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kuponów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czy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rabatów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wpływających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kwotę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należną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przejazd.</w:t>
      </w:r>
    </w:p>
    <w:p w14:paraId="6FA88AA2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101" w:line="338" w:lineRule="auto"/>
        <w:ind w:right="2096"/>
        <w:rPr>
          <w:sz w:val="23"/>
        </w:rPr>
      </w:pPr>
      <w:r>
        <w:rPr>
          <w:spacing w:val="-1"/>
          <w:w w:val="105"/>
          <w:sz w:val="23"/>
        </w:rPr>
        <w:t>Kod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Promocyjny,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który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uległ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zagubieniu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kradzieży,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wykorzystany,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zabroniona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również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odsprzedaż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kodu.</w:t>
      </w:r>
    </w:p>
    <w:p w14:paraId="6FA88AA3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102" w:line="340" w:lineRule="auto"/>
        <w:ind w:right="1019"/>
        <w:rPr>
          <w:sz w:val="23"/>
        </w:rPr>
      </w:pPr>
      <w:commentRangeStart w:id="2"/>
      <w:r>
        <w:rPr>
          <w:w w:val="105"/>
          <w:sz w:val="23"/>
        </w:rPr>
        <w:t>Jeśli zajdzie podejrzenie o nieuprawnionym użyciu Kodu Promocyjnego lub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naruszeniu</w:t>
      </w:r>
      <w:r>
        <w:rPr>
          <w:spacing w:val="24"/>
          <w:sz w:val="23"/>
        </w:rPr>
        <w:t xml:space="preserve"> </w:t>
      </w:r>
      <w:r>
        <w:rPr>
          <w:sz w:val="23"/>
        </w:rPr>
        <w:t>warunków</w:t>
      </w:r>
      <w:r>
        <w:rPr>
          <w:spacing w:val="24"/>
          <w:sz w:val="23"/>
        </w:rPr>
        <w:t xml:space="preserve"> </w:t>
      </w:r>
      <w:r>
        <w:rPr>
          <w:sz w:val="23"/>
        </w:rPr>
        <w:t>niniejszego</w:t>
      </w:r>
      <w:r>
        <w:rPr>
          <w:spacing w:val="24"/>
          <w:sz w:val="23"/>
        </w:rPr>
        <w:t xml:space="preserve"> </w:t>
      </w:r>
      <w:r>
        <w:rPr>
          <w:sz w:val="23"/>
        </w:rPr>
        <w:t>regulaminu,</w:t>
      </w:r>
      <w:r>
        <w:rPr>
          <w:spacing w:val="24"/>
          <w:sz w:val="23"/>
        </w:rPr>
        <w:t xml:space="preserve"> </w:t>
      </w:r>
      <w:r>
        <w:rPr>
          <w:sz w:val="23"/>
        </w:rPr>
        <w:t>iTaxi</w:t>
      </w:r>
      <w:r>
        <w:rPr>
          <w:spacing w:val="24"/>
          <w:sz w:val="23"/>
        </w:rPr>
        <w:t xml:space="preserve"> </w:t>
      </w:r>
      <w:r>
        <w:rPr>
          <w:sz w:val="23"/>
        </w:rPr>
        <w:t>ma</w:t>
      </w:r>
      <w:r>
        <w:rPr>
          <w:spacing w:val="24"/>
          <w:sz w:val="23"/>
        </w:rPr>
        <w:t xml:space="preserve"> </w:t>
      </w:r>
      <w:r>
        <w:rPr>
          <w:sz w:val="23"/>
        </w:rPr>
        <w:t>prawo</w:t>
      </w:r>
      <w:r>
        <w:rPr>
          <w:spacing w:val="24"/>
          <w:sz w:val="23"/>
        </w:rPr>
        <w:t xml:space="preserve"> </w:t>
      </w:r>
      <w:r>
        <w:rPr>
          <w:sz w:val="23"/>
        </w:rPr>
        <w:t>zablokować</w:t>
      </w:r>
      <w:r>
        <w:rPr>
          <w:spacing w:val="24"/>
          <w:sz w:val="23"/>
        </w:rPr>
        <w:t xml:space="preserve"> </w:t>
      </w:r>
      <w:r>
        <w:rPr>
          <w:sz w:val="23"/>
        </w:rPr>
        <w:t>proﬁl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odmówić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Pasażerowi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dostępu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możliwych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pośrednictwem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Aplikacji</w:t>
      </w:r>
      <w:r>
        <w:rPr>
          <w:spacing w:val="24"/>
          <w:sz w:val="23"/>
        </w:rPr>
        <w:t xml:space="preserve"> </w:t>
      </w:r>
      <w:r>
        <w:rPr>
          <w:sz w:val="23"/>
        </w:rPr>
        <w:t>iTaxi.</w:t>
      </w:r>
      <w:r>
        <w:rPr>
          <w:spacing w:val="24"/>
          <w:sz w:val="23"/>
        </w:rPr>
        <w:t xml:space="preserve"> </w:t>
      </w:r>
      <w:r>
        <w:rPr>
          <w:sz w:val="23"/>
        </w:rPr>
        <w:t>W</w:t>
      </w:r>
      <w:r>
        <w:rPr>
          <w:spacing w:val="25"/>
          <w:sz w:val="23"/>
        </w:rPr>
        <w:t xml:space="preserve"> </w:t>
      </w:r>
      <w:r>
        <w:rPr>
          <w:sz w:val="23"/>
        </w:rPr>
        <w:t>przypadku</w:t>
      </w:r>
      <w:r>
        <w:rPr>
          <w:spacing w:val="24"/>
          <w:sz w:val="23"/>
        </w:rPr>
        <w:t xml:space="preserve"> </w:t>
      </w:r>
      <w:r>
        <w:rPr>
          <w:sz w:val="23"/>
        </w:rPr>
        <w:t>zaistnienia</w:t>
      </w:r>
      <w:r>
        <w:rPr>
          <w:spacing w:val="24"/>
          <w:sz w:val="23"/>
        </w:rPr>
        <w:t xml:space="preserve"> </w:t>
      </w:r>
      <w:r>
        <w:rPr>
          <w:sz w:val="23"/>
        </w:rPr>
        <w:t>takiej</w:t>
      </w:r>
      <w:r>
        <w:rPr>
          <w:spacing w:val="25"/>
          <w:sz w:val="23"/>
        </w:rPr>
        <w:t xml:space="preserve"> </w:t>
      </w:r>
      <w:r>
        <w:rPr>
          <w:sz w:val="23"/>
        </w:rPr>
        <w:t>sytuacji</w:t>
      </w:r>
      <w:r>
        <w:rPr>
          <w:spacing w:val="24"/>
          <w:sz w:val="23"/>
        </w:rPr>
        <w:t xml:space="preserve"> </w:t>
      </w:r>
      <w:r>
        <w:rPr>
          <w:sz w:val="23"/>
        </w:rPr>
        <w:t>Pasażerowi</w:t>
      </w:r>
      <w:r>
        <w:rPr>
          <w:spacing w:val="24"/>
          <w:sz w:val="23"/>
        </w:rPr>
        <w:t xml:space="preserve"> </w:t>
      </w:r>
      <w:r>
        <w:rPr>
          <w:sz w:val="23"/>
        </w:rPr>
        <w:t>nie</w:t>
      </w:r>
      <w:r>
        <w:rPr>
          <w:spacing w:val="25"/>
          <w:sz w:val="23"/>
        </w:rPr>
        <w:t xml:space="preserve"> </w:t>
      </w:r>
      <w:r>
        <w:rPr>
          <w:sz w:val="23"/>
        </w:rPr>
        <w:t>przysługują</w:t>
      </w:r>
      <w:r>
        <w:rPr>
          <w:spacing w:val="-61"/>
          <w:sz w:val="23"/>
        </w:rPr>
        <w:t xml:space="preserve"> </w:t>
      </w:r>
      <w:r>
        <w:rPr>
          <w:sz w:val="23"/>
        </w:rPr>
        <w:t>żadne</w:t>
      </w:r>
      <w:r>
        <w:rPr>
          <w:spacing w:val="32"/>
          <w:sz w:val="23"/>
        </w:rPr>
        <w:t xml:space="preserve"> </w:t>
      </w:r>
      <w:r>
        <w:rPr>
          <w:sz w:val="23"/>
        </w:rPr>
        <w:t>roszczenia</w:t>
      </w:r>
      <w:r>
        <w:rPr>
          <w:spacing w:val="33"/>
          <w:sz w:val="23"/>
        </w:rPr>
        <w:t xml:space="preserve"> </w:t>
      </w:r>
      <w:r>
        <w:rPr>
          <w:sz w:val="23"/>
        </w:rPr>
        <w:t>względem</w:t>
      </w:r>
      <w:r>
        <w:rPr>
          <w:spacing w:val="33"/>
          <w:sz w:val="23"/>
        </w:rPr>
        <w:t xml:space="preserve"> </w:t>
      </w:r>
      <w:r>
        <w:rPr>
          <w:sz w:val="23"/>
        </w:rPr>
        <w:t>iTaxi</w:t>
      </w:r>
      <w:r>
        <w:rPr>
          <w:spacing w:val="32"/>
          <w:sz w:val="23"/>
        </w:rPr>
        <w:t xml:space="preserve"> </w:t>
      </w:r>
      <w:r>
        <w:rPr>
          <w:sz w:val="23"/>
        </w:rPr>
        <w:t>dotyczące</w:t>
      </w:r>
      <w:r>
        <w:rPr>
          <w:spacing w:val="33"/>
          <w:sz w:val="23"/>
        </w:rPr>
        <w:t xml:space="preserve"> </w:t>
      </w:r>
      <w:r>
        <w:rPr>
          <w:sz w:val="23"/>
        </w:rPr>
        <w:t>wartości</w:t>
      </w:r>
      <w:r>
        <w:rPr>
          <w:spacing w:val="33"/>
          <w:sz w:val="23"/>
        </w:rPr>
        <w:t xml:space="preserve"> </w:t>
      </w:r>
      <w:r>
        <w:rPr>
          <w:sz w:val="23"/>
        </w:rPr>
        <w:t>niewykorzystanych</w:t>
      </w:r>
      <w:r>
        <w:rPr>
          <w:spacing w:val="32"/>
          <w:sz w:val="23"/>
        </w:rPr>
        <w:t xml:space="preserve"> </w:t>
      </w:r>
      <w:r>
        <w:rPr>
          <w:sz w:val="23"/>
        </w:rPr>
        <w:t>Kodów</w:t>
      </w:r>
      <w:r>
        <w:rPr>
          <w:spacing w:val="-60"/>
          <w:sz w:val="23"/>
        </w:rPr>
        <w:t xml:space="preserve"> </w:t>
      </w:r>
      <w:r>
        <w:rPr>
          <w:w w:val="105"/>
          <w:sz w:val="23"/>
        </w:rPr>
        <w:t>Promocyjnych.</w:t>
      </w:r>
      <w:commentRangeEnd w:id="2"/>
      <w:r w:rsidR="00B43040">
        <w:rPr>
          <w:rStyle w:val="Odwoaniedokomentarza"/>
        </w:rPr>
        <w:commentReference w:id="2"/>
      </w:r>
    </w:p>
    <w:p w14:paraId="6FA88AA4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98" w:line="338" w:lineRule="auto"/>
        <w:ind w:right="989"/>
        <w:rPr>
          <w:sz w:val="23"/>
        </w:rPr>
      </w:pPr>
      <w:r>
        <w:rPr>
          <w:sz w:val="23"/>
        </w:rPr>
        <w:t>iTaxi</w:t>
      </w:r>
      <w:r>
        <w:rPr>
          <w:spacing w:val="27"/>
          <w:sz w:val="23"/>
        </w:rPr>
        <w:t xml:space="preserve"> </w:t>
      </w:r>
      <w:r>
        <w:rPr>
          <w:sz w:val="23"/>
        </w:rPr>
        <w:t>zastrzega</w:t>
      </w:r>
      <w:r>
        <w:rPr>
          <w:spacing w:val="28"/>
          <w:sz w:val="23"/>
        </w:rPr>
        <w:t xml:space="preserve"> </w:t>
      </w:r>
      <w:r>
        <w:rPr>
          <w:sz w:val="23"/>
        </w:rPr>
        <w:t>sobie</w:t>
      </w:r>
      <w:r>
        <w:rPr>
          <w:spacing w:val="27"/>
          <w:sz w:val="23"/>
        </w:rPr>
        <w:t xml:space="preserve"> </w:t>
      </w:r>
      <w:r>
        <w:rPr>
          <w:sz w:val="23"/>
        </w:rPr>
        <w:t>prawo</w:t>
      </w:r>
      <w:r>
        <w:rPr>
          <w:spacing w:val="28"/>
          <w:sz w:val="23"/>
        </w:rPr>
        <w:t xml:space="preserve"> </w:t>
      </w:r>
      <w:r>
        <w:rPr>
          <w:sz w:val="23"/>
        </w:rPr>
        <w:t>do</w:t>
      </w:r>
      <w:r>
        <w:rPr>
          <w:spacing w:val="27"/>
          <w:sz w:val="23"/>
        </w:rPr>
        <w:t xml:space="preserve"> </w:t>
      </w:r>
      <w:r>
        <w:rPr>
          <w:sz w:val="23"/>
        </w:rPr>
        <w:t>wyłączenia</w:t>
      </w:r>
      <w:r>
        <w:rPr>
          <w:spacing w:val="28"/>
          <w:sz w:val="23"/>
        </w:rPr>
        <w:t xml:space="preserve"> </w:t>
      </w:r>
      <w:r>
        <w:rPr>
          <w:sz w:val="23"/>
        </w:rPr>
        <w:t>obowiązywania</w:t>
      </w:r>
      <w:r>
        <w:rPr>
          <w:spacing w:val="28"/>
          <w:sz w:val="23"/>
        </w:rPr>
        <w:t xml:space="preserve"> </w:t>
      </w:r>
      <w:r>
        <w:rPr>
          <w:sz w:val="23"/>
        </w:rPr>
        <w:t>Kodów</w:t>
      </w:r>
      <w:r>
        <w:rPr>
          <w:spacing w:val="27"/>
          <w:sz w:val="23"/>
        </w:rPr>
        <w:t xml:space="preserve"> </w:t>
      </w:r>
      <w:r>
        <w:rPr>
          <w:sz w:val="23"/>
        </w:rPr>
        <w:t>Promocyjnych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oferowanych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form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przejazdu.</w:t>
      </w:r>
    </w:p>
    <w:p w14:paraId="6FA88AA5" w14:textId="77777777" w:rsidR="00140862" w:rsidRDefault="00140862">
      <w:pPr>
        <w:pStyle w:val="Tekstpodstawowy"/>
        <w:spacing w:before="2"/>
        <w:ind w:left="0" w:firstLine="0"/>
        <w:rPr>
          <w:sz w:val="26"/>
        </w:rPr>
      </w:pPr>
    </w:p>
    <w:p w14:paraId="6FA88AA6" w14:textId="77777777" w:rsidR="00140862" w:rsidRDefault="00AA0DEA">
      <w:pPr>
        <w:pStyle w:val="Nagwek1"/>
        <w:spacing w:before="1" w:line="216" w:lineRule="auto"/>
        <w:ind w:right="922"/>
      </w:pPr>
      <w:r>
        <w:t>§5.</w:t>
      </w:r>
      <w:r>
        <w:rPr>
          <w:spacing w:val="31"/>
        </w:rPr>
        <w:t xml:space="preserve"> </w:t>
      </w:r>
      <w:r>
        <w:t>Ogólne</w:t>
      </w:r>
      <w:r>
        <w:rPr>
          <w:spacing w:val="32"/>
        </w:rPr>
        <w:t xml:space="preserve"> </w:t>
      </w:r>
      <w:r>
        <w:t>warunki</w:t>
      </w:r>
      <w:r>
        <w:rPr>
          <w:spacing w:val="31"/>
        </w:rPr>
        <w:t xml:space="preserve"> </w:t>
      </w:r>
      <w:r>
        <w:t>korzystania</w:t>
      </w:r>
      <w:r>
        <w:rPr>
          <w:spacing w:val="32"/>
        </w:rPr>
        <w:t xml:space="preserve"> </w:t>
      </w:r>
      <w:r>
        <w:t>z</w:t>
      </w:r>
      <w:r>
        <w:rPr>
          <w:spacing w:val="31"/>
        </w:rPr>
        <w:t xml:space="preserve"> </w:t>
      </w:r>
      <w:r>
        <w:t>usługi</w:t>
      </w:r>
      <w:r>
        <w:rPr>
          <w:spacing w:val="32"/>
        </w:rPr>
        <w:t xml:space="preserve"> </w:t>
      </w:r>
      <w:r>
        <w:t>„Cena</w:t>
      </w:r>
      <w:r>
        <w:rPr>
          <w:spacing w:val="31"/>
        </w:rPr>
        <w:t xml:space="preserve"> </w:t>
      </w:r>
      <w:r>
        <w:t>gwarantowana”(dawniej</w:t>
      </w:r>
      <w:r>
        <w:rPr>
          <w:spacing w:val="32"/>
        </w:rPr>
        <w:t xml:space="preserve"> </w:t>
      </w:r>
      <w:r>
        <w:t>„Bilet</w:t>
      </w:r>
      <w:r>
        <w:rPr>
          <w:spacing w:val="-61"/>
        </w:rPr>
        <w:t xml:space="preserve"> </w:t>
      </w:r>
      <w:r>
        <w:rPr>
          <w:w w:val="105"/>
        </w:rPr>
        <w:t>iTaxi”)</w:t>
      </w:r>
    </w:p>
    <w:p w14:paraId="6FA88AA7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100"/>
        <w:jc w:val="left"/>
        <w:rPr>
          <w:sz w:val="23"/>
        </w:rPr>
      </w:pPr>
      <w:r>
        <w:rPr>
          <w:w w:val="105"/>
          <w:sz w:val="23"/>
        </w:rPr>
        <w:t>„Cena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usługa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dostępna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AA8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201" w:line="343" w:lineRule="auto"/>
        <w:ind w:right="915"/>
        <w:jc w:val="left"/>
        <w:rPr>
          <w:sz w:val="23"/>
        </w:rPr>
      </w:pPr>
      <w:r>
        <w:rPr>
          <w:w w:val="105"/>
          <w:sz w:val="23"/>
        </w:rPr>
        <w:t>Wybór usługi „Cena gwarantowana” jest dobrowolnym wyborem dokonywanym</w:t>
      </w:r>
      <w:r>
        <w:rPr>
          <w:spacing w:val="-65"/>
          <w:w w:val="105"/>
          <w:sz w:val="23"/>
        </w:rPr>
        <w:t xml:space="preserve"> </w:t>
      </w:r>
      <w:r>
        <w:rPr>
          <w:sz w:val="23"/>
        </w:rPr>
        <w:t>przez</w:t>
      </w:r>
      <w:r>
        <w:rPr>
          <w:spacing w:val="25"/>
          <w:sz w:val="23"/>
        </w:rPr>
        <w:t xml:space="preserve"> </w:t>
      </w:r>
      <w:r>
        <w:rPr>
          <w:sz w:val="23"/>
        </w:rPr>
        <w:t>Pasażera</w:t>
      </w:r>
      <w:r>
        <w:rPr>
          <w:spacing w:val="25"/>
          <w:sz w:val="23"/>
        </w:rPr>
        <w:t xml:space="preserve"> </w:t>
      </w:r>
      <w:r>
        <w:rPr>
          <w:sz w:val="23"/>
        </w:rPr>
        <w:t>i</w:t>
      </w:r>
      <w:r>
        <w:rPr>
          <w:spacing w:val="25"/>
          <w:sz w:val="23"/>
        </w:rPr>
        <w:t xml:space="preserve"> </w:t>
      </w:r>
      <w:r>
        <w:rPr>
          <w:sz w:val="23"/>
        </w:rPr>
        <w:t>oznacza</w:t>
      </w:r>
      <w:r>
        <w:rPr>
          <w:spacing w:val="25"/>
          <w:sz w:val="23"/>
        </w:rPr>
        <w:t xml:space="preserve"> </w:t>
      </w:r>
      <w:r>
        <w:rPr>
          <w:sz w:val="23"/>
        </w:rPr>
        <w:t>akceptację</w:t>
      </w:r>
      <w:r>
        <w:rPr>
          <w:spacing w:val="25"/>
          <w:sz w:val="23"/>
        </w:rPr>
        <w:t xml:space="preserve"> </w:t>
      </w:r>
      <w:r>
        <w:rPr>
          <w:sz w:val="23"/>
        </w:rPr>
        <w:t>przedstawionych</w:t>
      </w:r>
      <w:r>
        <w:rPr>
          <w:spacing w:val="25"/>
          <w:sz w:val="23"/>
        </w:rPr>
        <w:t xml:space="preserve"> </w:t>
      </w:r>
      <w:r>
        <w:rPr>
          <w:sz w:val="23"/>
        </w:rPr>
        <w:t>w</w:t>
      </w:r>
      <w:r>
        <w:rPr>
          <w:spacing w:val="26"/>
          <w:sz w:val="23"/>
        </w:rPr>
        <w:t xml:space="preserve"> </w:t>
      </w:r>
      <w:r>
        <w:rPr>
          <w:sz w:val="23"/>
        </w:rPr>
        <w:t>Aplikacji</w:t>
      </w:r>
      <w:r>
        <w:rPr>
          <w:spacing w:val="25"/>
          <w:sz w:val="23"/>
        </w:rPr>
        <w:t xml:space="preserve"> </w:t>
      </w:r>
      <w:r>
        <w:rPr>
          <w:sz w:val="23"/>
        </w:rPr>
        <w:t>iTaxi</w:t>
      </w:r>
      <w:r>
        <w:rPr>
          <w:spacing w:val="25"/>
          <w:sz w:val="23"/>
        </w:rPr>
        <w:t xml:space="preserve"> </w:t>
      </w:r>
      <w:r>
        <w:rPr>
          <w:sz w:val="23"/>
        </w:rPr>
        <w:t>warunków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przejazdu. Pasażer klikając w Aplikacji iTaxi usługę przejazdu z „Ceną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gwarantowaną” oświadcza, że zna i akceptuje przedstawione warunki przejazdu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 tym w szczególności kwotę należności za przejazd na wybranej przez siebie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trasie.</w:t>
      </w:r>
    </w:p>
    <w:p w14:paraId="6FA88AA9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96" w:line="343" w:lineRule="auto"/>
        <w:ind w:right="988"/>
        <w:jc w:val="left"/>
        <w:rPr>
          <w:sz w:val="23"/>
        </w:rPr>
      </w:pPr>
      <w:r>
        <w:rPr>
          <w:w w:val="105"/>
          <w:sz w:val="23"/>
        </w:rPr>
        <w:t>Pasażer oświadcza, że przyjmuje do wiadomości, i akceptuje fakt, że “Cena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samej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trasie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różnych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porach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dnia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oraz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różnych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dniach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może się znacząco różnić, w zależności od przejezdności dróg oraz popytu 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podaży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taksówkowe.</w:t>
      </w:r>
    </w:p>
    <w:p w14:paraId="6FA88AAA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78" w:line="343" w:lineRule="auto"/>
        <w:ind w:right="988"/>
        <w:jc w:val="left"/>
        <w:rPr>
          <w:sz w:val="23"/>
        </w:rPr>
      </w:pPr>
      <w:r>
        <w:rPr>
          <w:w w:val="105"/>
          <w:sz w:val="23"/>
        </w:rPr>
        <w:t>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„Cena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mogą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korzystać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tylko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Pasażerowie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logujący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Aplikacji iTaxi na proﬁl prywatny. Przejazdy biznesowe wyłączone są z działania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„Cena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gwarantowana”.</w:t>
      </w:r>
    </w:p>
    <w:p w14:paraId="6FA88AAB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line="350" w:lineRule="auto"/>
        <w:ind w:right="1370"/>
        <w:jc w:val="left"/>
        <w:rPr>
          <w:sz w:val="23"/>
        </w:rPr>
      </w:pPr>
      <w:r>
        <w:rPr>
          <w:spacing w:val="-1"/>
          <w:w w:val="105"/>
          <w:sz w:val="23"/>
        </w:rPr>
        <w:t>„Cena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gwarantowana”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dostępna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tylko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uzupełnienia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pełnego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adresu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startu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końca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przejazdu.</w:t>
      </w:r>
    </w:p>
    <w:p w14:paraId="6FA88AAC" w14:textId="77777777" w:rsidR="00140862" w:rsidRDefault="00E93686">
      <w:pPr>
        <w:pStyle w:val="Akapitzlist"/>
        <w:numPr>
          <w:ilvl w:val="0"/>
          <w:numId w:val="12"/>
        </w:numPr>
        <w:tabs>
          <w:tab w:val="left" w:pos="1322"/>
        </w:tabs>
        <w:spacing w:before="75" w:line="429" w:lineRule="auto"/>
        <w:ind w:left="2004" w:right="3515" w:hanging="951"/>
        <w:jc w:val="left"/>
        <w:rPr>
          <w:sz w:val="23"/>
        </w:rPr>
      </w:pPr>
      <w:r>
        <w:rPr>
          <w:noProof/>
        </w:rPr>
        <w:pict w14:anchorId="6FA88B2E">
          <v:shape id="docshape2" o:spid="_x0000_s2067" alt="" style="position:absolute;left:0;text-align:left;margin-left:115.6pt;margin-top:33.6pt;width:3.75pt;height:3.75pt;z-index:-251658225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300805850;12903200,300805850;11290300,300402625;0,287902650;0,283870400;12903200,270967200;16935450,270967200;29838650,285886525;29838650,287902650;16935450,300805850" o:connectangles="0,0,0,0,0,0,0,0,0,0"/>
            <w10:wrap anchorx="page"/>
          </v:shape>
        </w:pict>
      </w:r>
      <w:r w:rsidR="00AA0DEA">
        <w:rPr>
          <w:w w:val="105"/>
          <w:sz w:val="23"/>
        </w:rPr>
        <w:t>Usługi „Cena gwarantowana” nie można zamówić dla: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zamówień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z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dopłatami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(np.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BUS,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kombi,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premium),</w:t>
      </w:r>
    </w:p>
    <w:p w14:paraId="6FA88AAD" w14:textId="77777777" w:rsidR="00140862" w:rsidRDefault="00140862">
      <w:pPr>
        <w:spacing w:line="429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AE" w14:textId="77777777" w:rsidR="00140862" w:rsidRDefault="00E93686">
      <w:pPr>
        <w:pStyle w:val="Tekstpodstawowy"/>
        <w:spacing w:before="82"/>
        <w:ind w:left="2004" w:firstLine="0"/>
      </w:pPr>
      <w:r>
        <w:rPr>
          <w:noProof/>
        </w:rPr>
        <w:lastRenderedPageBreak/>
        <w:pict w14:anchorId="6FA88B2F">
          <v:shape id="docshape3" o:spid="_x0000_s2066" alt="" style="position:absolute;left:0;text-align:left;margin-left:115.6pt;margin-top:9.45pt;width:3.75pt;height:3.75pt;z-index:251658241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06048175;12903200,106048175;11290300,105644950;0,93144975;0,89112725;12903200,76209525;16935450,76209525;29838650,91128850;29838650,93144975;16935450,106048175" o:connectangles="0,0,0,0,0,0,0,0,0,0"/>
            <w10:wrap anchorx="page"/>
          </v:shape>
        </w:pict>
      </w:r>
      <w:r w:rsidR="00AA0DEA">
        <w:t>zamówień</w:t>
      </w:r>
      <w:r w:rsidR="00AA0DEA">
        <w:rPr>
          <w:spacing w:val="38"/>
        </w:rPr>
        <w:t xml:space="preserve"> </w:t>
      </w:r>
      <w:r w:rsidR="00AA0DEA">
        <w:t>terminowych,</w:t>
      </w:r>
    </w:p>
    <w:p w14:paraId="6FA88AAF" w14:textId="77777777" w:rsidR="00140862" w:rsidRDefault="00140862">
      <w:pPr>
        <w:pStyle w:val="Tekstpodstawowy"/>
        <w:spacing w:before="10"/>
        <w:ind w:left="0" w:firstLine="0"/>
        <w:rPr>
          <w:sz w:val="15"/>
        </w:rPr>
      </w:pPr>
    </w:p>
    <w:p w14:paraId="6FA88AB0" w14:textId="77777777" w:rsidR="00140862" w:rsidRDefault="00E93686">
      <w:pPr>
        <w:pStyle w:val="Tekstpodstawowy"/>
        <w:spacing w:before="101" w:line="350" w:lineRule="auto"/>
        <w:ind w:left="2004" w:right="922" w:firstLine="0"/>
      </w:pPr>
      <w:r>
        <w:rPr>
          <w:noProof/>
        </w:rPr>
        <w:pict w14:anchorId="6FA88B30">
          <v:shape id="docshape4" o:spid="_x0000_s2065" alt="" style="position:absolute;left:0;text-align:left;margin-left:115.6pt;margin-top:10.4pt;width:3.75pt;height:3.75pt;z-index:251658242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13709450;12903200,113709450;11290300,113306225;0,100806250;0,96774000;12903200,83870800;16935450,83870800;29838650,98790125;29838650,100806250;16935450,113709450" o:connectangles="0,0,0,0,0,0,0,0,0,0"/>
            <w10:wrap anchorx="page"/>
          </v:shape>
        </w:pict>
      </w:r>
      <w:r w:rsidR="00AA0DEA">
        <w:t>dla</w:t>
      </w:r>
      <w:r w:rsidR="00AA0DEA">
        <w:rPr>
          <w:spacing w:val="31"/>
        </w:rPr>
        <w:t xml:space="preserve"> </w:t>
      </w:r>
      <w:r w:rsidR="00AA0DEA">
        <w:t>przejazdów</w:t>
      </w:r>
      <w:r w:rsidR="00AA0DEA">
        <w:rPr>
          <w:spacing w:val="32"/>
        </w:rPr>
        <w:t xml:space="preserve"> </w:t>
      </w:r>
      <w:r w:rsidR="00AA0DEA">
        <w:t>biznesowych</w:t>
      </w:r>
      <w:r w:rsidR="00AA0DEA">
        <w:rPr>
          <w:spacing w:val="32"/>
        </w:rPr>
        <w:t xml:space="preserve"> </w:t>
      </w:r>
      <w:r w:rsidR="00AA0DEA">
        <w:t>(zalogowany</w:t>
      </w:r>
      <w:r w:rsidR="00AA0DEA">
        <w:rPr>
          <w:spacing w:val="32"/>
        </w:rPr>
        <w:t xml:space="preserve"> </w:t>
      </w:r>
      <w:r w:rsidR="00AA0DEA">
        <w:t>pasażer</w:t>
      </w:r>
      <w:r w:rsidR="00AA0DEA">
        <w:rPr>
          <w:spacing w:val="32"/>
        </w:rPr>
        <w:t xml:space="preserve"> </w:t>
      </w:r>
      <w:r w:rsidR="00AA0DEA">
        <w:t>biznesowy</w:t>
      </w:r>
      <w:r w:rsidR="00AA0DEA">
        <w:rPr>
          <w:spacing w:val="32"/>
        </w:rPr>
        <w:t xml:space="preserve"> </w:t>
      </w:r>
      <w:r w:rsidR="00AA0DEA">
        <w:t>do</w:t>
      </w:r>
      <w:r w:rsidR="00AA0DEA">
        <w:rPr>
          <w:spacing w:val="32"/>
        </w:rPr>
        <w:t xml:space="preserve"> </w:t>
      </w:r>
      <w:r w:rsidR="00AA0DEA">
        <w:t>Aplikacji</w:t>
      </w:r>
      <w:r w:rsidR="00AA0DEA">
        <w:rPr>
          <w:spacing w:val="-61"/>
        </w:rPr>
        <w:t xml:space="preserve"> </w:t>
      </w:r>
      <w:r w:rsidR="00AA0DEA">
        <w:rPr>
          <w:w w:val="105"/>
        </w:rPr>
        <w:t>iTaxi),</w:t>
      </w:r>
    </w:p>
    <w:p w14:paraId="6FA88AB1" w14:textId="77777777" w:rsidR="00140862" w:rsidRDefault="00E93686">
      <w:pPr>
        <w:pStyle w:val="Tekstpodstawowy"/>
        <w:spacing w:before="164"/>
        <w:ind w:left="1523" w:right="1548" w:firstLine="0"/>
        <w:jc w:val="center"/>
      </w:pPr>
      <w:r>
        <w:rPr>
          <w:noProof/>
        </w:rPr>
        <w:pict w14:anchorId="6FA88B31">
          <v:shape id="docshape5" o:spid="_x0000_s2064" alt="" style="position:absolute;left:0;text-align:left;margin-left:115.6pt;margin-top:13.55pt;width:3.75pt;height:3.75pt;z-index:251658243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39112625;12903200,139112625;11290300,138709400;0,126209425;0,122177175;12903200,109273975;16935450,109273975;29838650,124193300;29838650,126209425;16935450,139112625" o:connectangles="0,0,0,0,0,0,0,0,0,0"/>
            <w10:wrap anchorx="page"/>
          </v:shape>
        </w:pict>
      </w:r>
      <w:r w:rsidR="00AA0DEA">
        <w:rPr>
          <w:w w:val="105"/>
        </w:rPr>
        <w:t>dla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przejazdów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voucher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biznesowy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wpisany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do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Aplikacji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iTaxi,</w:t>
      </w:r>
    </w:p>
    <w:p w14:paraId="6FA88AB2" w14:textId="77777777" w:rsidR="00140862" w:rsidRDefault="00140862">
      <w:pPr>
        <w:pStyle w:val="Tekstpodstawowy"/>
        <w:spacing w:before="1"/>
        <w:ind w:left="0" w:firstLine="0"/>
        <w:rPr>
          <w:sz w:val="17"/>
        </w:rPr>
      </w:pPr>
    </w:p>
    <w:p w14:paraId="6FA88AB3" w14:textId="77777777" w:rsidR="00140862" w:rsidRDefault="00E93686">
      <w:pPr>
        <w:pStyle w:val="Tekstpodstawowy"/>
        <w:spacing w:before="100"/>
        <w:ind w:left="2004" w:firstLine="0"/>
      </w:pPr>
      <w:r>
        <w:rPr>
          <w:noProof/>
        </w:rPr>
        <w:pict w14:anchorId="6FA88B32">
          <v:shape id="docshape6" o:spid="_x0000_s2063" alt="" style="position:absolute;left:0;text-align:left;margin-left:115.6pt;margin-top:10.35pt;width:3.75pt;height:3.75pt;z-index:251658244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13306225;12903200,113306225;11290300,112903000;0,100403025;0,96370775;12903200,83467575;16935450,83467575;29838650,98386900;29838650,100403025;16935450,113306225" o:connectangles="0,0,0,0,0,0,0,0,0,0"/>
            <w10:wrap anchorx="page"/>
          </v:shape>
        </w:pict>
      </w:r>
      <w:r w:rsidR="00AA0DEA">
        <w:rPr>
          <w:w w:val="105"/>
        </w:rPr>
        <w:t>dla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kursów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zamawianych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call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center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iTaxi,</w:t>
      </w:r>
    </w:p>
    <w:p w14:paraId="6FA88AB4" w14:textId="77777777" w:rsidR="00140862" w:rsidRDefault="00140862">
      <w:pPr>
        <w:pStyle w:val="Tekstpodstawowy"/>
        <w:spacing w:before="10"/>
        <w:ind w:left="0" w:firstLine="0"/>
        <w:rPr>
          <w:sz w:val="15"/>
        </w:rPr>
      </w:pPr>
    </w:p>
    <w:p w14:paraId="6FA88AB5" w14:textId="77777777" w:rsidR="00140862" w:rsidRDefault="00E93686">
      <w:pPr>
        <w:pStyle w:val="Tekstpodstawowy"/>
        <w:spacing w:before="101"/>
        <w:ind w:left="2004" w:firstLine="0"/>
      </w:pPr>
      <w:r>
        <w:rPr>
          <w:noProof/>
        </w:rPr>
        <w:pict w14:anchorId="6FA88B33">
          <v:shape id="docshape7" o:spid="_x0000_s2062" alt="" style="position:absolute;left:0;text-align:left;margin-left:115.6pt;margin-top:10.4pt;width:3.75pt;height:3.75pt;z-index:251658245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13709450;12903200,113709450;11290300,113306225;0,100806250;0,96774000;12903200,83870800;16935450,83870800;29838650,98790125;29838650,100806250;16935450,113709450" o:connectangles="0,0,0,0,0,0,0,0,0,0"/>
            <w10:wrap anchorx="page"/>
          </v:shape>
        </w:pict>
      </w:r>
      <w:r w:rsidR="00AA0DEA">
        <w:rPr>
          <w:w w:val="105"/>
        </w:rPr>
        <w:t>dla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kursów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ze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stref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np.</w:t>
      </w:r>
      <w:r w:rsidR="00AA0DEA">
        <w:rPr>
          <w:spacing w:val="-11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lotnisku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Chopina.</w:t>
      </w:r>
    </w:p>
    <w:p w14:paraId="6FA88AB6" w14:textId="77777777" w:rsidR="00140862" w:rsidRDefault="00140862">
      <w:pPr>
        <w:pStyle w:val="Tekstpodstawowy"/>
        <w:spacing w:before="1"/>
        <w:ind w:left="0" w:firstLine="0"/>
        <w:rPr>
          <w:sz w:val="28"/>
        </w:rPr>
      </w:pPr>
    </w:p>
    <w:p w14:paraId="6FA88AB7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0" w:line="343" w:lineRule="auto"/>
        <w:ind w:right="1528"/>
        <w:jc w:val="both"/>
        <w:rPr>
          <w:sz w:val="23"/>
        </w:rPr>
      </w:pPr>
      <w:r>
        <w:rPr>
          <w:w w:val="105"/>
          <w:sz w:val="23"/>
        </w:rPr>
        <w:t>Usługa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„Cena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zakłada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przejazd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punktu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odbioru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punktu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docelowego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bez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żadnych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postojów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trasie,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czy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jakiejkolwiek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zmiany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trasy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optymalnego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przejazdu.</w:t>
      </w:r>
    </w:p>
    <w:p w14:paraId="6FA88AB8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100" w:line="338" w:lineRule="auto"/>
        <w:ind w:right="1625"/>
        <w:jc w:val="both"/>
        <w:rPr>
          <w:sz w:val="23"/>
        </w:rPr>
      </w:pPr>
      <w:r>
        <w:rPr>
          <w:sz w:val="23"/>
        </w:rPr>
        <w:t>Adres początkowy podany w Aplikacji iTaxi musi być identyczny z adresem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odbioru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którym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oczekuje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Kierowcę.</w:t>
      </w:r>
    </w:p>
    <w:p w14:paraId="6FA88AB9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87" w:line="343" w:lineRule="auto"/>
        <w:ind w:right="950"/>
        <w:jc w:val="left"/>
        <w:rPr>
          <w:sz w:val="23"/>
        </w:rPr>
      </w:pPr>
      <w:r>
        <w:rPr>
          <w:w w:val="105"/>
          <w:sz w:val="23"/>
        </w:rPr>
        <w:t>Jeśli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Kierowca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musiał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oczekiwać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dłużej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niż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5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minut,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oznacza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rezygnację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“Cena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rozliczenie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podstawie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wskazań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taksometru.</w:t>
      </w:r>
    </w:p>
    <w:p w14:paraId="6FA88ABA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line="343" w:lineRule="auto"/>
        <w:ind w:right="989" w:hanging="401"/>
        <w:jc w:val="left"/>
        <w:rPr>
          <w:sz w:val="23"/>
        </w:rPr>
      </w:pPr>
      <w:r>
        <w:rPr>
          <w:w w:val="105"/>
          <w:sz w:val="23"/>
        </w:rPr>
        <w:t>Jeśli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trakcie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trwania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„Cena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chciał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zmienić trasę lub dodać jakikolwiek postój, usługa „Cena gwarantowana”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przestaje obowiązywać, a Pasażer zobowiązany jest na koniec kursu dokonać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podstawie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wskazań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taksometru.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koniec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kursu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zostaną wystawione 2 paragony: jeden na kwotę wskazaną w usłudze z „Ceną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gwarantowną” oraz drugi na różnicę wynikającą ze wskazań taksometru i kwoty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widniejącej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usłudze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„Ceną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gwarantowaną”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podczas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zamawiania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usługi.</w:t>
      </w:r>
    </w:p>
    <w:p w14:paraId="6FA88ABB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89" w:line="343" w:lineRule="auto"/>
        <w:ind w:right="1002" w:hanging="401"/>
        <w:jc w:val="left"/>
        <w:rPr>
          <w:sz w:val="23"/>
        </w:rPr>
      </w:pPr>
      <w:r>
        <w:rPr>
          <w:spacing w:val="-1"/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przypadku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wystąpienia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trakcie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realizacji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okoliczności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niezależnych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niemożliwych</w:t>
      </w:r>
      <w:r>
        <w:rPr>
          <w:spacing w:val="35"/>
          <w:sz w:val="23"/>
        </w:rPr>
        <w:t xml:space="preserve"> </w:t>
      </w:r>
      <w:r>
        <w:rPr>
          <w:sz w:val="23"/>
        </w:rPr>
        <w:t>do</w:t>
      </w:r>
      <w:r>
        <w:rPr>
          <w:spacing w:val="35"/>
          <w:sz w:val="23"/>
        </w:rPr>
        <w:t xml:space="preserve"> </w:t>
      </w:r>
      <w:r>
        <w:rPr>
          <w:sz w:val="23"/>
        </w:rPr>
        <w:t>przewidzenia</w:t>
      </w:r>
      <w:r>
        <w:rPr>
          <w:spacing w:val="35"/>
          <w:sz w:val="23"/>
        </w:rPr>
        <w:t xml:space="preserve"> </w:t>
      </w:r>
      <w:r>
        <w:rPr>
          <w:sz w:val="23"/>
        </w:rPr>
        <w:t>przez</w:t>
      </w:r>
      <w:r>
        <w:rPr>
          <w:spacing w:val="35"/>
          <w:sz w:val="23"/>
        </w:rPr>
        <w:t xml:space="preserve"> </w:t>
      </w:r>
      <w:r>
        <w:rPr>
          <w:sz w:val="23"/>
        </w:rPr>
        <w:t>Pasażera</w:t>
      </w:r>
      <w:r>
        <w:rPr>
          <w:spacing w:val="35"/>
          <w:sz w:val="23"/>
        </w:rPr>
        <w:t xml:space="preserve"> </w:t>
      </w:r>
      <w:r>
        <w:rPr>
          <w:sz w:val="23"/>
        </w:rPr>
        <w:t>lub</w:t>
      </w:r>
      <w:r>
        <w:rPr>
          <w:spacing w:val="35"/>
          <w:sz w:val="23"/>
        </w:rPr>
        <w:t xml:space="preserve"> </w:t>
      </w:r>
      <w:r>
        <w:rPr>
          <w:sz w:val="23"/>
        </w:rPr>
        <w:t>Kierowcę,</w:t>
      </w:r>
      <w:r>
        <w:rPr>
          <w:spacing w:val="35"/>
          <w:sz w:val="23"/>
        </w:rPr>
        <w:t xml:space="preserve"> </w:t>
      </w:r>
      <w:r>
        <w:rPr>
          <w:sz w:val="23"/>
        </w:rPr>
        <w:t>uniemożliwiających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realizację przejazdu z “Ceną gwarantowaną” zaplanowaną optymalną trasą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zlecenie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być:</w:t>
      </w:r>
    </w:p>
    <w:p w14:paraId="6FA88ABC" w14:textId="77777777" w:rsidR="00140862" w:rsidRDefault="00E93686">
      <w:pPr>
        <w:pStyle w:val="Tekstpodstawowy"/>
        <w:spacing w:before="109" w:line="343" w:lineRule="auto"/>
        <w:ind w:left="2004" w:right="861" w:firstLine="0"/>
      </w:pPr>
      <w:r>
        <w:rPr>
          <w:noProof/>
        </w:rPr>
        <w:pict w14:anchorId="6FA88B34">
          <v:shape id="docshape8" o:spid="_x0000_s2061" alt="" style="position:absolute;left:0;text-align:left;margin-left:115.6pt;margin-top:10.8pt;width:3.75pt;height:3.75pt;z-index:251658246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16935250;12903200,116935250;11290300,116532025;0,104032050;0,99999800;12903200,87096600;16935450,87096600;29838650,102015925;29838650,104032050;16935450,116935250" o:connectangles="0,0,0,0,0,0,0,0,0,0"/>
            <w10:wrap anchorx="page"/>
          </v:shape>
        </w:pict>
      </w:r>
      <w:r w:rsidR="00AA0DEA">
        <w:rPr>
          <w:spacing w:val="-1"/>
          <w:w w:val="105"/>
        </w:rPr>
        <w:t>zakończone</w:t>
      </w:r>
      <w:r w:rsidR="00AA0DEA">
        <w:rPr>
          <w:spacing w:val="-16"/>
          <w:w w:val="105"/>
        </w:rPr>
        <w:t xml:space="preserve"> </w:t>
      </w:r>
      <w:r w:rsidR="00AA0DEA">
        <w:rPr>
          <w:spacing w:val="-1"/>
          <w:w w:val="105"/>
        </w:rPr>
        <w:t>w</w:t>
      </w:r>
      <w:r w:rsidR="00AA0DEA">
        <w:rPr>
          <w:spacing w:val="-16"/>
          <w:w w:val="105"/>
        </w:rPr>
        <w:t xml:space="preserve"> </w:t>
      </w:r>
      <w:r w:rsidR="00AA0DEA">
        <w:rPr>
          <w:spacing w:val="-1"/>
          <w:w w:val="105"/>
        </w:rPr>
        <w:t>momencie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ujawnienia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tych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okoliczności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żądanie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Pasażera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z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obowiązkiem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dokonania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zapłaty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według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wskazania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taksometru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liczonego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od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rozpoczęcia</w:t>
      </w:r>
      <w:r w:rsidR="00AA0DEA">
        <w:rPr>
          <w:spacing w:val="-2"/>
          <w:w w:val="105"/>
        </w:rPr>
        <w:t xml:space="preserve"> </w:t>
      </w:r>
      <w:r w:rsidR="00AA0DEA">
        <w:rPr>
          <w:w w:val="105"/>
        </w:rPr>
        <w:t>realizacji</w:t>
      </w:r>
      <w:r w:rsidR="00AA0DEA">
        <w:rPr>
          <w:spacing w:val="-2"/>
          <w:w w:val="105"/>
        </w:rPr>
        <w:t xml:space="preserve"> </w:t>
      </w:r>
      <w:r w:rsidR="00AA0DEA">
        <w:rPr>
          <w:w w:val="105"/>
        </w:rPr>
        <w:t>zlecenia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lub</w:t>
      </w:r>
    </w:p>
    <w:p w14:paraId="6FA88ABD" w14:textId="77777777" w:rsidR="00140862" w:rsidRDefault="00E93686">
      <w:pPr>
        <w:pStyle w:val="Tekstpodstawowy"/>
        <w:spacing w:before="174" w:line="343" w:lineRule="auto"/>
        <w:ind w:left="2004" w:right="922" w:firstLine="0"/>
      </w:pPr>
      <w:r>
        <w:rPr>
          <w:noProof/>
        </w:rPr>
        <w:pict w14:anchorId="6FA88B35">
          <v:shape id="docshape9" o:spid="_x0000_s2060" alt="" style="position:absolute;left:0;text-align:left;margin-left:115.6pt;margin-top:14.05pt;width:3.75pt;height:3.75pt;z-index:251658247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43144875;12903200,143144875;11290300,142741650;0,130241675;0,126209425;12903200,113306225;16935450,113306225;29838650,128225550;29838650,130241675;16935450,143144875" o:connectangles="0,0,0,0,0,0,0,0,0,0"/>
            <w10:wrap anchorx="page"/>
          </v:shape>
        </w:pict>
      </w:r>
      <w:r w:rsidR="00AA0DEA">
        <w:rPr>
          <w:w w:val="105"/>
        </w:rPr>
        <w:t>kontynuowane do adresu docelowego lub innego określonego przez</w:t>
      </w:r>
      <w:r w:rsidR="00AA0DEA">
        <w:rPr>
          <w:spacing w:val="1"/>
          <w:w w:val="105"/>
        </w:rPr>
        <w:t xml:space="preserve"> </w:t>
      </w:r>
      <w:r w:rsidR="00AA0DEA">
        <w:t>Pasażera</w:t>
      </w:r>
      <w:r w:rsidR="00AA0DEA">
        <w:rPr>
          <w:spacing w:val="32"/>
        </w:rPr>
        <w:t xml:space="preserve"> </w:t>
      </w:r>
      <w:r w:rsidR="00AA0DEA">
        <w:t>z</w:t>
      </w:r>
      <w:r w:rsidR="00AA0DEA">
        <w:rPr>
          <w:spacing w:val="32"/>
        </w:rPr>
        <w:t xml:space="preserve"> </w:t>
      </w:r>
      <w:r w:rsidR="00AA0DEA">
        <w:t>obowiązkiem</w:t>
      </w:r>
      <w:r w:rsidR="00AA0DEA">
        <w:rPr>
          <w:spacing w:val="32"/>
        </w:rPr>
        <w:t xml:space="preserve"> </w:t>
      </w:r>
      <w:r w:rsidR="00AA0DEA">
        <w:t>dokonania</w:t>
      </w:r>
      <w:r w:rsidR="00AA0DEA">
        <w:rPr>
          <w:spacing w:val="32"/>
        </w:rPr>
        <w:t xml:space="preserve"> </w:t>
      </w:r>
      <w:r w:rsidR="00AA0DEA">
        <w:t>zapłaty</w:t>
      </w:r>
      <w:r w:rsidR="00AA0DEA">
        <w:rPr>
          <w:spacing w:val="32"/>
        </w:rPr>
        <w:t xml:space="preserve"> </w:t>
      </w:r>
      <w:r w:rsidR="00AA0DEA">
        <w:t>według</w:t>
      </w:r>
      <w:r w:rsidR="00AA0DEA">
        <w:rPr>
          <w:spacing w:val="33"/>
        </w:rPr>
        <w:t xml:space="preserve"> </w:t>
      </w:r>
      <w:r w:rsidR="00AA0DEA">
        <w:t>wskazania</w:t>
      </w:r>
      <w:r w:rsidR="00AA0DEA">
        <w:rPr>
          <w:spacing w:val="32"/>
        </w:rPr>
        <w:t xml:space="preserve"> </w:t>
      </w:r>
      <w:r w:rsidR="00AA0DEA">
        <w:t>taksometru</w:t>
      </w:r>
      <w:r w:rsidR="00AA0DEA">
        <w:rPr>
          <w:spacing w:val="-61"/>
        </w:rPr>
        <w:t xml:space="preserve"> </w:t>
      </w:r>
      <w:r w:rsidR="00AA0DEA">
        <w:rPr>
          <w:w w:val="105"/>
        </w:rPr>
        <w:t>liczonego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od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rozpoczęcia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realizacji</w:t>
      </w:r>
      <w:r w:rsidR="00AA0DEA">
        <w:rPr>
          <w:spacing w:val="-2"/>
          <w:w w:val="105"/>
        </w:rPr>
        <w:t xml:space="preserve"> </w:t>
      </w:r>
      <w:r w:rsidR="00AA0DEA">
        <w:rPr>
          <w:w w:val="105"/>
        </w:rPr>
        <w:t>zlecenia</w:t>
      </w:r>
    </w:p>
    <w:p w14:paraId="6FA88ABE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218" w:line="343" w:lineRule="auto"/>
        <w:ind w:right="867" w:hanging="401"/>
        <w:jc w:val="left"/>
        <w:rPr>
          <w:sz w:val="23"/>
        </w:rPr>
      </w:pPr>
      <w:r>
        <w:rPr>
          <w:w w:val="105"/>
          <w:sz w:val="23"/>
        </w:rPr>
        <w:t>Anulowanie lub przerwanie realizacji przejazdu z “Ceną gwarantowaną” przez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Kierowcę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winy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podlega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naliczeniu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opłat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złożenie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 przerwanie zlecenia, o której mowa w § 3 niniejszego regulaminu, o ile dane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zlecenie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następnie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opłacone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podstawie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wskazania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taksometru.</w:t>
      </w:r>
    </w:p>
    <w:p w14:paraId="6FA88ABF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60" w:right="440" w:bottom="280" w:left="560" w:header="708" w:footer="708" w:gutter="0"/>
          <w:cols w:space="708"/>
        </w:sectPr>
      </w:pPr>
    </w:p>
    <w:p w14:paraId="6FA88AC0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82" w:line="343" w:lineRule="auto"/>
        <w:ind w:right="1023" w:hanging="401"/>
        <w:jc w:val="left"/>
        <w:rPr>
          <w:sz w:val="23"/>
        </w:rPr>
      </w:pPr>
      <w:r>
        <w:rPr>
          <w:w w:val="105"/>
          <w:sz w:val="23"/>
        </w:rPr>
        <w:lastRenderedPageBreak/>
        <w:t>iTaxi zastrzega sobie prawo do wprowadzenia usługi „Cena gwarantowana” w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wybranych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miastach.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Aktualna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lista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miast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wraz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strefami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obowiązywania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dostępna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stronie</w:t>
      </w:r>
      <w:r>
        <w:rPr>
          <w:spacing w:val="-4"/>
          <w:w w:val="105"/>
          <w:sz w:val="23"/>
        </w:rPr>
        <w:t xml:space="preserve"> </w:t>
      </w:r>
      <w:hyperlink r:id="rId18">
        <w:r>
          <w:rPr>
            <w:w w:val="105"/>
            <w:sz w:val="23"/>
          </w:rPr>
          <w:t>www.itaxi.pl</w:t>
        </w:r>
      </w:hyperlink>
      <w:r>
        <w:rPr>
          <w:w w:val="105"/>
          <w:sz w:val="23"/>
        </w:rPr>
        <w:t>.</w:t>
      </w:r>
    </w:p>
    <w:p w14:paraId="6FA88AC1" w14:textId="77777777" w:rsidR="00140862" w:rsidRDefault="00140862">
      <w:pPr>
        <w:pStyle w:val="Tekstpodstawowy"/>
        <w:spacing w:before="10"/>
        <w:ind w:left="0" w:firstLine="0"/>
        <w:rPr>
          <w:sz w:val="22"/>
        </w:rPr>
      </w:pPr>
    </w:p>
    <w:p w14:paraId="6FA88AC2" w14:textId="77777777" w:rsidR="00140862" w:rsidRDefault="00AA0DEA">
      <w:pPr>
        <w:pStyle w:val="Nagwek1"/>
      </w:pPr>
      <w:r>
        <w:t>§6.</w:t>
      </w:r>
      <w:r>
        <w:rPr>
          <w:spacing w:val="24"/>
        </w:rPr>
        <w:t xml:space="preserve"> </w:t>
      </w:r>
      <w:r>
        <w:t>Dostępność</w:t>
      </w:r>
      <w:r>
        <w:rPr>
          <w:spacing w:val="25"/>
        </w:rPr>
        <w:t xml:space="preserve"> </w:t>
      </w:r>
      <w:r>
        <w:t>Aplikacji</w:t>
      </w:r>
      <w:r>
        <w:rPr>
          <w:spacing w:val="25"/>
        </w:rPr>
        <w:t xml:space="preserve"> </w:t>
      </w:r>
      <w:r>
        <w:t>iTaxi</w:t>
      </w:r>
      <w:r>
        <w:rPr>
          <w:spacing w:val="25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zaprzestanie</w:t>
      </w:r>
      <w:r>
        <w:rPr>
          <w:spacing w:val="25"/>
        </w:rPr>
        <w:t xml:space="preserve"> </w:t>
      </w:r>
      <w:r>
        <w:t>świadczenia</w:t>
      </w:r>
      <w:r>
        <w:rPr>
          <w:spacing w:val="25"/>
        </w:rPr>
        <w:t xml:space="preserve"> </w:t>
      </w:r>
      <w:r>
        <w:t>usług</w:t>
      </w:r>
    </w:p>
    <w:p w14:paraId="6FA88AC3" w14:textId="77777777" w:rsidR="00140862" w:rsidRDefault="00AA0DEA">
      <w:pPr>
        <w:pStyle w:val="Akapitzlist"/>
        <w:numPr>
          <w:ilvl w:val="0"/>
          <w:numId w:val="11"/>
        </w:numPr>
        <w:tabs>
          <w:tab w:val="left" w:pos="1322"/>
        </w:tabs>
        <w:spacing w:before="96" w:line="343" w:lineRule="auto"/>
        <w:ind w:right="1139"/>
        <w:rPr>
          <w:sz w:val="23"/>
        </w:rPr>
      </w:pPr>
      <w:r>
        <w:rPr>
          <w:w w:val="105"/>
          <w:sz w:val="23"/>
        </w:rPr>
        <w:t>W ramach ogólnych warunków korzystania z Aplikacji iTaxi będzie dbać o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zapewnienie</w:t>
      </w:r>
      <w:r>
        <w:rPr>
          <w:spacing w:val="24"/>
          <w:sz w:val="23"/>
        </w:rPr>
        <w:t xml:space="preserve"> </w:t>
      </w:r>
      <w:r>
        <w:rPr>
          <w:sz w:val="23"/>
        </w:rPr>
        <w:t>najwyższej</w:t>
      </w:r>
      <w:r>
        <w:rPr>
          <w:spacing w:val="24"/>
          <w:sz w:val="23"/>
        </w:rPr>
        <w:t xml:space="preserve"> </w:t>
      </w:r>
      <w:r>
        <w:rPr>
          <w:sz w:val="23"/>
        </w:rPr>
        <w:t>dostępności</w:t>
      </w:r>
      <w:r>
        <w:rPr>
          <w:spacing w:val="25"/>
          <w:sz w:val="23"/>
        </w:rPr>
        <w:t xml:space="preserve"> </w:t>
      </w:r>
      <w:r>
        <w:rPr>
          <w:sz w:val="23"/>
        </w:rPr>
        <w:t>Aplikacji</w:t>
      </w:r>
      <w:r>
        <w:rPr>
          <w:spacing w:val="24"/>
          <w:sz w:val="23"/>
        </w:rPr>
        <w:t xml:space="preserve"> </w:t>
      </w:r>
      <w:r>
        <w:rPr>
          <w:sz w:val="23"/>
        </w:rPr>
        <w:t>iTaxi</w:t>
      </w:r>
      <w:r>
        <w:rPr>
          <w:spacing w:val="24"/>
          <w:sz w:val="23"/>
        </w:rPr>
        <w:t xml:space="preserve"> </w:t>
      </w:r>
      <w:r>
        <w:rPr>
          <w:sz w:val="23"/>
        </w:rPr>
        <w:t>jak</w:t>
      </w:r>
      <w:r>
        <w:rPr>
          <w:spacing w:val="25"/>
          <w:sz w:val="23"/>
        </w:rPr>
        <w:t xml:space="preserve"> </w:t>
      </w:r>
      <w:r>
        <w:rPr>
          <w:sz w:val="23"/>
        </w:rPr>
        <w:t>również</w:t>
      </w:r>
      <w:r>
        <w:rPr>
          <w:spacing w:val="24"/>
          <w:sz w:val="23"/>
        </w:rPr>
        <w:t xml:space="preserve"> </w:t>
      </w:r>
      <w:r>
        <w:rPr>
          <w:sz w:val="23"/>
        </w:rPr>
        <w:t>o</w:t>
      </w:r>
      <w:r>
        <w:rPr>
          <w:spacing w:val="25"/>
          <w:sz w:val="23"/>
        </w:rPr>
        <w:t xml:space="preserve"> </w:t>
      </w:r>
      <w:r>
        <w:rPr>
          <w:sz w:val="23"/>
        </w:rPr>
        <w:t>jak</w:t>
      </w:r>
      <w:r>
        <w:rPr>
          <w:spacing w:val="24"/>
          <w:sz w:val="23"/>
        </w:rPr>
        <w:t xml:space="preserve"> </w:t>
      </w:r>
      <w:r>
        <w:rPr>
          <w:sz w:val="23"/>
        </w:rPr>
        <w:t>najszybsze</w:t>
      </w:r>
      <w:r>
        <w:rPr>
          <w:spacing w:val="-61"/>
          <w:sz w:val="23"/>
        </w:rPr>
        <w:t xml:space="preserve"> </w:t>
      </w:r>
      <w:r>
        <w:rPr>
          <w:sz w:val="23"/>
        </w:rPr>
        <w:t>usuwanie</w:t>
      </w:r>
      <w:r>
        <w:rPr>
          <w:spacing w:val="30"/>
          <w:sz w:val="23"/>
        </w:rPr>
        <w:t xml:space="preserve"> </w:t>
      </w:r>
      <w:r>
        <w:rPr>
          <w:sz w:val="23"/>
        </w:rPr>
        <w:t>wszelkich</w:t>
      </w:r>
      <w:r>
        <w:rPr>
          <w:spacing w:val="31"/>
          <w:sz w:val="23"/>
        </w:rPr>
        <w:t xml:space="preserve"> </w:t>
      </w:r>
      <w:r>
        <w:rPr>
          <w:sz w:val="23"/>
        </w:rPr>
        <w:t>awarii</w:t>
      </w:r>
      <w:r>
        <w:rPr>
          <w:spacing w:val="31"/>
          <w:sz w:val="23"/>
        </w:rPr>
        <w:t xml:space="preserve"> </w:t>
      </w:r>
      <w:r>
        <w:rPr>
          <w:sz w:val="23"/>
        </w:rPr>
        <w:t>spowodowanych</w:t>
      </w:r>
      <w:r>
        <w:rPr>
          <w:spacing w:val="31"/>
          <w:sz w:val="23"/>
        </w:rPr>
        <w:t xml:space="preserve"> </w:t>
      </w:r>
      <w:r>
        <w:rPr>
          <w:sz w:val="23"/>
        </w:rPr>
        <w:t>błędnym</w:t>
      </w:r>
      <w:r>
        <w:rPr>
          <w:spacing w:val="31"/>
          <w:sz w:val="23"/>
        </w:rPr>
        <w:t xml:space="preserve"> </w:t>
      </w:r>
      <w:r>
        <w:rPr>
          <w:sz w:val="23"/>
        </w:rPr>
        <w:t>działaniem</w:t>
      </w:r>
      <w:r>
        <w:rPr>
          <w:spacing w:val="30"/>
          <w:sz w:val="23"/>
        </w:rPr>
        <w:t xml:space="preserve"> </w:t>
      </w:r>
      <w:r>
        <w:rPr>
          <w:sz w:val="23"/>
        </w:rPr>
        <w:t>Aplikacji</w:t>
      </w:r>
      <w:r>
        <w:rPr>
          <w:spacing w:val="31"/>
          <w:sz w:val="23"/>
        </w:rPr>
        <w:t xml:space="preserve"> </w:t>
      </w:r>
      <w:r>
        <w:rPr>
          <w:sz w:val="23"/>
        </w:rPr>
        <w:t>iTaxi.</w:t>
      </w:r>
    </w:p>
    <w:p w14:paraId="6FA88AC4" w14:textId="77777777" w:rsidR="00140862" w:rsidRDefault="00AA0DEA">
      <w:pPr>
        <w:pStyle w:val="Akapitzlist"/>
        <w:numPr>
          <w:ilvl w:val="0"/>
          <w:numId w:val="11"/>
        </w:numPr>
        <w:tabs>
          <w:tab w:val="left" w:pos="1322"/>
        </w:tabs>
        <w:spacing w:line="338" w:lineRule="auto"/>
        <w:ind w:right="967"/>
        <w:rPr>
          <w:sz w:val="23"/>
        </w:rPr>
      </w:pPr>
      <w:r>
        <w:rPr>
          <w:w w:val="105"/>
          <w:sz w:val="23"/>
        </w:rPr>
        <w:t>iTaxi zastrzega sobie prawo do częściowego lub całkowitego zawieszenia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działalności</w:t>
      </w:r>
      <w:r>
        <w:rPr>
          <w:spacing w:val="33"/>
          <w:sz w:val="23"/>
        </w:rPr>
        <w:t xml:space="preserve"> </w:t>
      </w:r>
      <w:r>
        <w:rPr>
          <w:sz w:val="23"/>
        </w:rPr>
        <w:t>serwisu</w:t>
      </w:r>
      <w:r>
        <w:rPr>
          <w:spacing w:val="33"/>
          <w:sz w:val="23"/>
        </w:rPr>
        <w:t xml:space="preserve"> </w:t>
      </w:r>
      <w:r>
        <w:rPr>
          <w:sz w:val="23"/>
        </w:rPr>
        <w:t>bez</w:t>
      </w:r>
      <w:r>
        <w:rPr>
          <w:spacing w:val="33"/>
          <w:sz w:val="23"/>
        </w:rPr>
        <w:t xml:space="preserve"> </w:t>
      </w:r>
      <w:r>
        <w:rPr>
          <w:sz w:val="23"/>
        </w:rPr>
        <w:t>indywidualnego</w:t>
      </w:r>
      <w:r>
        <w:rPr>
          <w:spacing w:val="33"/>
          <w:sz w:val="23"/>
        </w:rPr>
        <w:t xml:space="preserve"> </w:t>
      </w:r>
      <w:r>
        <w:rPr>
          <w:sz w:val="23"/>
        </w:rPr>
        <w:t>powiadomienia</w:t>
      </w:r>
      <w:r>
        <w:rPr>
          <w:spacing w:val="33"/>
          <w:sz w:val="23"/>
        </w:rPr>
        <w:t xml:space="preserve"> </w:t>
      </w:r>
      <w:r>
        <w:rPr>
          <w:sz w:val="23"/>
        </w:rPr>
        <w:t>Pasażerów</w:t>
      </w:r>
      <w:r>
        <w:rPr>
          <w:spacing w:val="33"/>
          <w:sz w:val="23"/>
        </w:rPr>
        <w:t xml:space="preserve"> </w:t>
      </w:r>
      <w:r>
        <w:rPr>
          <w:sz w:val="23"/>
        </w:rPr>
        <w:t>i</w:t>
      </w:r>
      <w:r>
        <w:rPr>
          <w:spacing w:val="33"/>
          <w:sz w:val="23"/>
        </w:rPr>
        <w:t xml:space="preserve"> </w:t>
      </w:r>
      <w:r>
        <w:rPr>
          <w:sz w:val="23"/>
        </w:rPr>
        <w:t>Kierowców.</w:t>
      </w:r>
    </w:p>
    <w:p w14:paraId="6FA88AC5" w14:textId="77777777" w:rsidR="00140862" w:rsidRDefault="00AA0DEA">
      <w:pPr>
        <w:pStyle w:val="Tekstpodstawowy"/>
        <w:spacing w:before="13"/>
        <w:ind w:firstLine="0"/>
      </w:pPr>
      <w:r>
        <w:rPr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w w:val="105"/>
        </w:rPr>
        <w:t>przypadku</w:t>
      </w:r>
      <w:r>
        <w:rPr>
          <w:spacing w:val="-16"/>
          <w:w w:val="105"/>
        </w:rPr>
        <w:t xml:space="preserve"> </w:t>
      </w:r>
      <w:r>
        <w:rPr>
          <w:w w:val="105"/>
        </w:rPr>
        <w:t>całkowitego</w:t>
      </w:r>
      <w:r>
        <w:rPr>
          <w:spacing w:val="-16"/>
          <w:w w:val="105"/>
        </w:rPr>
        <w:t xml:space="preserve"> </w:t>
      </w:r>
      <w:r>
        <w:rPr>
          <w:w w:val="105"/>
        </w:rPr>
        <w:t>zawieszenia</w:t>
      </w:r>
      <w:r>
        <w:rPr>
          <w:spacing w:val="-16"/>
          <w:w w:val="105"/>
        </w:rPr>
        <w:t xml:space="preserve"> </w:t>
      </w:r>
      <w:r>
        <w:rPr>
          <w:w w:val="105"/>
        </w:rPr>
        <w:t>działalności,</w:t>
      </w:r>
      <w:r>
        <w:rPr>
          <w:spacing w:val="-15"/>
          <w:w w:val="105"/>
        </w:rPr>
        <w:t xml:space="preserve"> </w:t>
      </w:r>
      <w:r>
        <w:rPr>
          <w:w w:val="105"/>
        </w:rPr>
        <w:t>na</w:t>
      </w:r>
    </w:p>
    <w:p w14:paraId="6FA88AC6" w14:textId="77777777" w:rsidR="00140862" w:rsidRDefault="00AA0DEA">
      <w:pPr>
        <w:pStyle w:val="Tekstpodstawowy"/>
        <w:spacing w:before="112" w:line="350" w:lineRule="auto"/>
        <w:ind w:firstLine="0"/>
      </w:pPr>
      <w:r>
        <w:t>stronie</w:t>
      </w:r>
      <w:r>
        <w:rPr>
          <w:spacing w:val="30"/>
        </w:rPr>
        <w:t xml:space="preserve"> </w:t>
      </w:r>
      <w:hyperlink r:id="rId19">
        <w:r>
          <w:t>www.itaxi.pl.</w:t>
        </w:r>
        <w:r>
          <w:rPr>
            <w:spacing w:val="31"/>
          </w:rPr>
          <w:t xml:space="preserve"> </w:t>
        </w:r>
      </w:hyperlink>
      <w:r>
        <w:t>zostanie</w:t>
      </w:r>
      <w:r>
        <w:rPr>
          <w:spacing w:val="32"/>
        </w:rPr>
        <w:t xml:space="preserve"> </w:t>
      </w:r>
      <w:r>
        <w:t>opublikowany</w:t>
      </w:r>
      <w:r>
        <w:rPr>
          <w:spacing w:val="33"/>
        </w:rPr>
        <w:t xml:space="preserve"> </w:t>
      </w:r>
      <w:r>
        <w:t>stosowny</w:t>
      </w:r>
      <w:r>
        <w:rPr>
          <w:spacing w:val="32"/>
        </w:rPr>
        <w:t xml:space="preserve"> </w:t>
      </w:r>
      <w:r>
        <w:t>komunikat</w:t>
      </w:r>
      <w:r>
        <w:rPr>
          <w:spacing w:val="32"/>
        </w:rPr>
        <w:t xml:space="preserve"> </w:t>
      </w:r>
      <w:r>
        <w:t>informujący</w:t>
      </w:r>
      <w:r>
        <w:rPr>
          <w:spacing w:val="33"/>
        </w:rPr>
        <w:t xml:space="preserve"> </w:t>
      </w:r>
      <w:r>
        <w:t>o</w:t>
      </w:r>
      <w:r>
        <w:rPr>
          <w:spacing w:val="-61"/>
        </w:rPr>
        <w:t xml:space="preserve"> </w:t>
      </w:r>
      <w:r>
        <w:rPr>
          <w:w w:val="105"/>
        </w:rPr>
        <w:t>zaprzestaniu</w:t>
      </w:r>
      <w:r>
        <w:rPr>
          <w:spacing w:val="-3"/>
          <w:w w:val="105"/>
        </w:rPr>
        <w:t xml:space="preserve"> </w:t>
      </w:r>
      <w:r>
        <w:rPr>
          <w:w w:val="105"/>
        </w:rPr>
        <w:t>oferowania</w:t>
      </w:r>
      <w:r>
        <w:rPr>
          <w:spacing w:val="-3"/>
          <w:w w:val="105"/>
        </w:rPr>
        <w:t xml:space="preserve"> </w:t>
      </w:r>
      <w:r>
        <w:rPr>
          <w:w w:val="105"/>
        </w:rPr>
        <w:t>usług</w:t>
      </w:r>
      <w:r>
        <w:rPr>
          <w:spacing w:val="-3"/>
          <w:w w:val="105"/>
        </w:rPr>
        <w:t xml:space="preserve"> </w:t>
      </w:r>
      <w:r>
        <w:rPr>
          <w:w w:val="105"/>
        </w:rPr>
        <w:t>przez</w:t>
      </w:r>
      <w:r>
        <w:rPr>
          <w:spacing w:val="-3"/>
          <w:w w:val="105"/>
        </w:rPr>
        <w:t xml:space="preserve"> </w:t>
      </w:r>
      <w:r>
        <w:rPr>
          <w:w w:val="105"/>
        </w:rPr>
        <w:t>iTaxi.</w:t>
      </w:r>
    </w:p>
    <w:p w14:paraId="6FA88AC7" w14:textId="77777777" w:rsidR="00140862" w:rsidRDefault="00AA0DEA">
      <w:pPr>
        <w:pStyle w:val="Akapitzlist"/>
        <w:numPr>
          <w:ilvl w:val="0"/>
          <w:numId w:val="11"/>
        </w:numPr>
        <w:tabs>
          <w:tab w:val="left" w:pos="1322"/>
        </w:tabs>
        <w:spacing w:before="74" w:line="343" w:lineRule="auto"/>
        <w:ind w:right="1107"/>
        <w:rPr>
          <w:sz w:val="23"/>
        </w:rPr>
      </w:pPr>
      <w:commentRangeStart w:id="3"/>
      <w:r>
        <w:rPr>
          <w:w w:val="105"/>
          <w:sz w:val="23"/>
        </w:rPr>
        <w:t>iTaxi zastrzega sobie prawo do zmian i dalszego rozwoju Aplikacji iTaxi oraz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rozszerzania</w:t>
      </w:r>
      <w:r>
        <w:rPr>
          <w:spacing w:val="23"/>
          <w:sz w:val="23"/>
        </w:rPr>
        <w:t xml:space="preserve"> </w:t>
      </w:r>
      <w:r>
        <w:rPr>
          <w:sz w:val="23"/>
        </w:rPr>
        <w:t>proﬁlu</w:t>
      </w:r>
      <w:r>
        <w:rPr>
          <w:spacing w:val="24"/>
          <w:sz w:val="23"/>
        </w:rPr>
        <w:t xml:space="preserve"> </w:t>
      </w:r>
      <w:r>
        <w:rPr>
          <w:sz w:val="23"/>
        </w:rPr>
        <w:t>świadczonych</w:t>
      </w:r>
      <w:r>
        <w:rPr>
          <w:spacing w:val="23"/>
          <w:sz w:val="23"/>
        </w:rPr>
        <w:t xml:space="preserve"> </w:t>
      </w:r>
      <w:r>
        <w:rPr>
          <w:sz w:val="23"/>
        </w:rPr>
        <w:t>za</w:t>
      </w:r>
      <w:r>
        <w:rPr>
          <w:spacing w:val="24"/>
          <w:sz w:val="23"/>
        </w:rPr>
        <w:t xml:space="preserve"> </w:t>
      </w:r>
      <w:r>
        <w:rPr>
          <w:sz w:val="23"/>
        </w:rPr>
        <w:t>pomocą</w:t>
      </w:r>
      <w:r>
        <w:rPr>
          <w:spacing w:val="23"/>
          <w:sz w:val="23"/>
        </w:rPr>
        <w:t xml:space="preserve"> </w:t>
      </w:r>
      <w:r>
        <w:rPr>
          <w:sz w:val="23"/>
        </w:rPr>
        <w:t>Aplikacji</w:t>
      </w:r>
      <w:r>
        <w:rPr>
          <w:spacing w:val="24"/>
          <w:sz w:val="23"/>
        </w:rPr>
        <w:t xml:space="preserve"> </w:t>
      </w:r>
      <w:r>
        <w:rPr>
          <w:sz w:val="23"/>
        </w:rPr>
        <w:t>iTaxi</w:t>
      </w:r>
      <w:r>
        <w:rPr>
          <w:spacing w:val="24"/>
          <w:sz w:val="23"/>
        </w:rPr>
        <w:t xml:space="preserve"> </w:t>
      </w:r>
      <w:r>
        <w:rPr>
          <w:sz w:val="23"/>
        </w:rPr>
        <w:t>usług.</w:t>
      </w:r>
      <w:r>
        <w:rPr>
          <w:spacing w:val="23"/>
          <w:sz w:val="23"/>
        </w:rPr>
        <w:t xml:space="preserve"> </w:t>
      </w:r>
      <w:r>
        <w:rPr>
          <w:sz w:val="23"/>
        </w:rPr>
        <w:t>Zmiany</w:t>
      </w:r>
      <w:r>
        <w:rPr>
          <w:spacing w:val="24"/>
          <w:sz w:val="23"/>
        </w:rPr>
        <w:t xml:space="preserve"> </w:t>
      </w:r>
      <w:r>
        <w:rPr>
          <w:sz w:val="23"/>
        </w:rPr>
        <w:t>takie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mogą być wprowadzane do Aplikacji iTaxi w dowolnej chwili bez konieczności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uprzedniego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poinformowania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Pasażerów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Kierowców.</w:t>
      </w:r>
      <w:commentRangeEnd w:id="3"/>
      <w:r w:rsidR="00C00B83">
        <w:rPr>
          <w:rStyle w:val="Odwoaniedokomentarza"/>
        </w:rPr>
        <w:commentReference w:id="3"/>
      </w:r>
    </w:p>
    <w:p w14:paraId="6FA88AC8" w14:textId="77777777" w:rsidR="00140862" w:rsidRDefault="00140862">
      <w:pPr>
        <w:pStyle w:val="Tekstpodstawowy"/>
        <w:spacing w:before="4"/>
        <w:ind w:left="0" w:firstLine="0"/>
        <w:rPr>
          <w:sz w:val="22"/>
        </w:rPr>
      </w:pPr>
    </w:p>
    <w:p w14:paraId="6FA88AC9" w14:textId="77777777" w:rsidR="00140862" w:rsidRDefault="00AA0DEA">
      <w:pPr>
        <w:pStyle w:val="Nagwek1"/>
      </w:pPr>
      <w:r>
        <w:rPr>
          <w:w w:val="105"/>
        </w:rPr>
        <w:t>§7.</w:t>
      </w:r>
      <w:r>
        <w:rPr>
          <w:spacing w:val="-13"/>
          <w:w w:val="105"/>
        </w:rPr>
        <w:t xml:space="preserve"> </w:t>
      </w:r>
      <w:r>
        <w:rPr>
          <w:w w:val="105"/>
        </w:rPr>
        <w:t>Ogólne</w:t>
      </w:r>
      <w:r>
        <w:rPr>
          <w:spacing w:val="-12"/>
          <w:w w:val="105"/>
        </w:rPr>
        <w:t xml:space="preserve"> </w:t>
      </w:r>
      <w:r>
        <w:rPr>
          <w:w w:val="105"/>
        </w:rPr>
        <w:t>prawa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obowiązki</w:t>
      </w:r>
      <w:r>
        <w:rPr>
          <w:spacing w:val="-12"/>
          <w:w w:val="105"/>
        </w:rPr>
        <w:t xml:space="preserve"> </w:t>
      </w:r>
      <w:r>
        <w:rPr>
          <w:w w:val="105"/>
        </w:rPr>
        <w:t>Pasażera</w:t>
      </w:r>
    </w:p>
    <w:p w14:paraId="6FA88ACA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96" w:line="343" w:lineRule="auto"/>
        <w:ind w:right="1052"/>
        <w:rPr>
          <w:sz w:val="23"/>
        </w:rPr>
      </w:pPr>
      <w:r>
        <w:rPr>
          <w:w w:val="105"/>
          <w:sz w:val="23"/>
        </w:rPr>
        <w:t>Przed rozpoczęciem korzystania z usług iTaxi, Pasażer zobowiązany jest do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zapoznania</w:t>
      </w:r>
      <w:r>
        <w:rPr>
          <w:spacing w:val="21"/>
          <w:sz w:val="23"/>
        </w:rPr>
        <w:t xml:space="preserve"> </w:t>
      </w:r>
      <w:r>
        <w:rPr>
          <w:sz w:val="23"/>
        </w:rPr>
        <w:t>się</w:t>
      </w:r>
      <w:r>
        <w:rPr>
          <w:spacing w:val="22"/>
          <w:sz w:val="23"/>
        </w:rPr>
        <w:t xml:space="preserve"> </w:t>
      </w:r>
      <w:r>
        <w:rPr>
          <w:sz w:val="23"/>
        </w:rPr>
        <w:t>z</w:t>
      </w:r>
      <w:r>
        <w:rPr>
          <w:spacing w:val="22"/>
          <w:sz w:val="23"/>
        </w:rPr>
        <w:t xml:space="preserve"> </w:t>
      </w:r>
      <w:r>
        <w:rPr>
          <w:sz w:val="23"/>
        </w:rPr>
        <w:t>regulaminem</w:t>
      </w:r>
      <w:r>
        <w:rPr>
          <w:spacing w:val="21"/>
          <w:sz w:val="23"/>
        </w:rPr>
        <w:t xml:space="preserve"> </w:t>
      </w:r>
      <w:r>
        <w:rPr>
          <w:sz w:val="23"/>
        </w:rPr>
        <w:t>i</w:t>
      </w:r>
      <w:r>
        <w:rPr>
          <w:spacing w:val="22"/>
          <w:sz w:val="23"/>
        </w:rPr>
        <w:t xml:space="preserve"> </w:t>
      </w:r>
      <w:r>
        <w:rPr>
          <w:sz w:val="23"/>
        </w:rPr>
        <w:t>Rozpoczynając</w:t>
      </w:r>
      <w:r>
        <w:rPr>
          <w:spacing w:val="22"/>
          <w:sz w:val="23"/>
        </w:rPr>
        <w:t xml:space="preserve"> </w:t>
      </w:r>
      <w:r>
        <w:rPr>
          <w:sz w:val="23"/>
        </w:rPr>
        <w:t>korzystanie</w:t>
      </w:r>
      <w:r>
        <w:rPr>
          <w:spacing w:val="22"/>
          <w:sz w:val="23"/>
        </w:rPr>
        <w:t xml:space="preserve"> </w:t>
      </w:r>
      <w:r>
        <w:rPr>
          <w:sz w:val="23"/>
        </w:rPr>
        <w:t>z</w:t>
      </w:r>
      <w:r>
        <w:rPr>
          <w:spacing w:val="21"/>
          <w:sz w:val="23"/>
        </w:rPr>
        <w:t xml:space="preserve"> </w:t>
      </w:r>
      <w:r>
        <w:rPr>
          <w:sz w:val="23"/>
        </w:rPr>
        <w:t>usług</w:t>
      </w:r>
      <w:r>
        <w:rPr>
          <w:spacing w:val="22"/>
          <w:sz w:val="23"/>
        </w:rPr>
        <w:t xml:space="preserve"> </w:t>
      </w:r>
      <w:r>
        <w:rPr>
          <w:sz w:val="23"/>
        </w:rPr>
        <w:t>iTaxi</w:t>
      </w:r>
      <w:r>
        <w:rPr>
          <w:spacing w:val="22"/>
          <w:sz w:val="23"/>
        </w:rPr>
        <w:t xml:space="preserve"> </w:t>
      </w:r>
      <w:r>
        <w:rPr>
          <w:sz w:val="23"/>
        </w:rPr>
        <w:t>Pasażer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akceptuje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zapisy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obu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dokumentów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aktualnym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brzmieniu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zobowiązuje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przestrzegania.</w:t>
      </w:r>
    </w:p>
    <w:p w14:paraId="6FA88ACB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94" w:line="343" w:lineRule="auto"/>
        <w:ind w:right="974"/>
        <w:rPr>
          <w:sz w:val="23"/>
        </w:rPr>
      </w:pPr>
      <w:r>
        <w:rPr>
          <w:w w:val="105"/>
          <w:sz w:val="23"/>
        </w:rPr>
        <w:t>Pełne korzystanie z Aplikacji iTaxi wymaga rejestracji konta Pasażera poprzez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podanie zgodnych z prawdą danych osobowych Pasażera (Imię, Nazwisko oraz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numer telefonu). W Aplikacji iTaxi umożliwia korzystanie z niektórych funkcji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Aplikacji iTaxi bez pełnej rejestracji konta Pasażera. Rejestracja konta lub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korzystanie z funkcji dostępnych bez pełnej rejestracji konta Pasażera, jest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jednoznaczna z akceptacją regulaminu. W toku rejestracji konta osoba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rejestrująca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konto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możliwość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dodania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karty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płatniczej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swojego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konta,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czym zasady weryﬁkacji takiej karty są określane przez dostawcę danej usługi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płatniczej, w szczególności mogą być związane z zablokowaniem określonej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kwoty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celu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weryﬁkacji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karty.</w:t>
      </w:r>
    </w:p>
    <w:p w14:paraId="6FA88ACC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line="338" w:lineRule="auto"/>
        <w:ind w:right="1027"/>
        <w:rPr>
          <w:sz w:val="23"/>
        </w:rPr>
      </w:pPr>
      <w:r>
        <w:rPr>
          <w:w w:val="105"/>
          <w:sz w:val="23"/>
        </w:rPr>
        <w:t>Pasażer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zobowiązany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podania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kompletnych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zgodnych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prawdą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danych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osobowych wymaganych przez iTaxi oraz do ich sprawdzania i aktualizowania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bez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jakichkolwiek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wezwań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ze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strony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ACD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101" w:line="338" w:lineRule="auto"/>
        <w:ind w:right="862"/>
        <w:rPr>
          <w:sz w:val="23"/>
        </w:rPr>
      </w:pPr>
      <w:r>
        <w:rPr>
          <w:sz w:val="23"/>
        </w:rPr>
        <w:t>Pasażer</w:t>
      </w:r>
      <w:r>
        <w:rPr>
          <w:spacing w:val="19"/>
          <w:sz w:val="23"/>
        </w:rPr>
        <w:t xml:space="preserve"> </w:t>
      </w:r>
      <w:r>
        <w:rPr>
          <w:sz w:val="23"/>
        </w:rPr>
        <w:t>zobowiązany</w:t>
      </w:r>
      <w:r>
        <w:rPr>
          <w:spacing w:val="19"/>
          <w:sz w:val="23"/>
        </w:rPr>
        <w:t xml:space="preserve"> </w:t>
      </w:r>
      <w:r>
        <w:rPr>
          <w:sz w:val="23"/>
        </w:rPr>
        <w:t>jest</w:t>
      </w:r>
      <w:r>
        <w:rPr>
          <w:spacing w:val="19"/>
          <w:sz w:val="23"/>
        </w:rPr>
        <w:t xml:space="preserve"> </w:t>
      </w:r>
      <w:r>
        <w:rPr>
          <w:sz w:val="23"/>
        </w:rPr>
        <w:t>do</w:t>
      </w:r>
      <w:r>
        <w:rPr>
          <w:spacing w:val="19"/>
          <w:sz w:val="23"/>
        </w:rPr>
        <w:t xml:space="preserve"> </w:t>
      </w:r>
      <w:r>
        <w:rPr>
          <w:sz w:val="23"/>
        </w:rPr>
        <w:t>korzystania</w:t>
      </w:r>
      <w:r>
        <w:rPr>
          <w:spacing w:val="20"/>
          <w:sz w:val="23"/>
        </w:rPr>
        <w:t xml:space="preserve"> </w:t>
      </w:r>
      <w:r>
        <w:rPr>
          <w:sz w:val="23"/>
        </w:rPr>
        <w:t>z</w:t>
      </w:r>
      <w:r>
        <w:rPr>
          <w:spacing w:val="19"/>
          <w:sz w:val="23"/>
        </w:rPr>
        <w:t xml:space="preserve"> </w:t>
      </w:r>
      <w:r>
        <w:rPr>
          <w:sz w:val="23"/>
        </w:rPr>
        <w:t>Aplikacji</w:t>
      </w:r>
      <w:r>
        <w:rPr>
          <w:spacing w:val="19"/>
          <w:sz w:val="23"/>
        </w:rPr>
        <w:t xml:space="preserve"> </w:t>
      </w:r>
      <w:r>
        <w:rPr>
          <w:sz w:val="23"/>
        </w:rPr>
        <w:t>iTaxi</w:t>
      </w:r>
      <w:r>
        <w:rPr>
          <w:spacing w:val="19"/>
          <w:sz w:val="23"/>
        </w:rPr>
        <w:t xml:space="preserve"> </w:t>
      </w:r>
      <w:r>
        <w:rPr>
          <w:sz w:val="23"/>
        </w:rPr>
        <w:t>tylko</w:t>
      </w:r>
      <w:r>
        <w:rPr>
          <w:spacing w:val="20"/>
          <w:sz w:val="23"/>
        </w:rPr>
        <w:t xml:space="preserve"> </w:t>
      </w:r>
      <w:r>
        <w:rPr>
          <w:sz w:val="23"/>
        </w:rPr>
        <w:t>w</w:t>
      </w:r>
      <w:r>
        <w:rPr>
          <w:spacing w:val="19"/>
          <w:sz w:val="23"/>
        </w:rPr>
        <w:t xml:space="preserve"> </w:t>
      </w:r>
      <w:r>
        <w:rPr>
          <w:sz w:val="23"/>
        </w:rPr>
        <w:t>sposób</w:t>
      </w:r>
      <w:r>
        <w:rPr>
          <w:spacing w:val="19"/>
          <w:sz w:val="23"/>
        </w:rPr>
        <w:t xml:space="preserve"> </w:t>
      </w:r>
      <w:r>
        <w:rPr>
          <w:sz w:val="23"/>
        </w:rPr>
        <w:t>zgodny</w:t>
      </w:r>
      <w:r>
        <w:rPr>
          <w:spacing w:val="19"/>
          <w:sz w:val="23"/>
        </w:rPr>
        <w:t xml:space="preserve"> </w:t>
      </w:r>
      <w:r>
        <w:rPr>
          <w:sz w:val="23"/>
        </w:rPr>
        <w:t>z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jej przeznaczeniem. Pasażer nie będzie sam, ani przy udziale osób trzecich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zmieniał,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obchodził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łamał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zabezpieczeń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iTaxi,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również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</w:p>
    <w:p w14:paraId="6FA88ACE" w14:textId="77777777" w:rsidR="00140862" w:rsidRDefault="00140862">
      <w:pPr>
        <w:spacing w:line="338" w:lineRule="auto"/>
        <w:rPr>
          <w:sz w:val="23"/>
        </w:rPr>
        <w:sectPr w:rsidR="00140862">
          <w:pgSz w:w="11900" w:h="16820"/>
          <w:pgMar w:top="560" w:right="440" w:bottom="280" w:left="560" w:header="708" w:footer="708" w:gutter="0"/>
          <w:cols w:space="708"/>
        </w:sectPr>
      </w:pPr>
    </w:p>
    <w:p w14:paraId="6FA88ACF" w14:textId="77777777" w:rsidR="00140862" w:rsidRDefault="00AA0DEA">
      <w:pPr>
        <w:pStyle w:val="Tekstpodstawowy"/>
        <w:spacing w:before="77" w:line="338" w:lineRule="auto"/>
        <w:ind w:right="922" w:firstLine="0"/>
      </w:pPr>
      <w:r>
        <w:lastRenderedPageBreak/>
        <w:t>wywierał</w:t>
      </w:r>
      <w:r>
        <w:rPr>
          <w:spacing w:val="24"/>
        </w:rPr>
        <w:t xml:space="preserve"> </w:t>
      </w:r>
      <w:r>
        <w:t>negatywnego</w:t>
      </w:r>
      <w:r>
        <w:rPr>
          <w:spacing w:val="25"/>
        </w:rPr>
        <w:t xml:space="preserve"> </w:t>
      </w:r>
      <w:r>
        <w:t>wpływu</w:t>
      </w:r>
      <w:r>
        <w:rPr>
          <w:spacing w:val="24"/>
        </w:rPr>
        <w:t xml:space="preserve"> </w:t>
      </w:r>
      <w:r>
        <w:t>na</w:t>
      </w:r>
      <w:r>
        <w:rPr>
          <w:spacing w:val="25"/>
        </w:rPr>
        <w:t xml:space="preserve"> </w:t>
      </w:r>
      <w:r>
        <w:t>Aplikację</w:t>
      </w:r>
      <w:r>
        <w:rPr>
          <w:spacing w:val="24"/>
        </w:rPr>
        <w:t xml:space="preserve"> </w:t>
      </w:r>
      <w:r>
        <w:t>iTaxi</w:t>
      </w:r>
      <w:r>
        <w:rPr>
          <w:spacing w:val="25"/>
        </w:rPr>
        <w:t xml:space="preserve"> </w:t>
      </w:r>
      <w:r>
        <w:t>powodując</w:t>
      </w:r>
      <w:r>
        <w:rPr>
          <w:spacing w:val="24"/>
        </w:rPr>
        <w:t xml:space="preserve"> </w:t>
      </w:r>
      <w:r>
        <w:t>jej</w:t>
      </w:r>
      <w:r>
        <w:rPr>
          <w:spacing w:val="25"/>
        </w:rPr>
        <w:t xml:space="preserve"> </w:t>
      </w:r>
      <w:r>
        <w:t>uszkodzenia</w:t>
      </w:r>
      <w:r>
        <w:rPr>
          <w:spacing w:val="24"/>
        </w:rPr>
        <w:t xml:space="preserve"> </w:t>
      </w:r>
      <w:r>
        <w:t>lub</w:t>
      </w:r>
      <w:r>
        <w:rPr>
          <w:spacing w:val="-61"/>
        </w:rPr>
        <w:t xml:space="preserve"> </w:t>
      </w:r>
      <w:r>
        <w:rPr>
          <w:w w:val="105"/>
        </w:rPr>
        <w:t>używał</w:t>
      </w:r>
      <w:r>
        <w:rPr>
          <w:spacing w:val="-4"/>
          <w:w w:val="105"/>
        </w:rPr>
        <w:t xml:space="preserve"> </w:t>
      </w:r>
      <w:r>
        <w:rPr>
          <w:w w:val="105"/>
        </w:rPr>
        <w:t>w</w:t>
      </w:r>
      <w:r>
        <w:rPr>
          <w:spacing w:val="-3"/>
          <w:w w:val="105"/>
        </w:rPr>
        <w:t xml:space="preserve"> </w:t>
      </w:r>
      <w:r>
        <w:rPr>
          <w:w w:val="105"/>
        </w:rPr>
        <w:t>sposób</w:t>
      </w:r>
      <w:r>
        <w:rPr>
          <w:spacing w:val="-3"/>
          <w:w w:val="105"/>
        </w:rPr>
        <w:t xml:space="preserve"> </w:t>
      </w:r>
      <w:r>
        <w:rPr>
          <w:w w:val="105"/>
        </w:rPr>
        <w:t>doprowadzający</w:t>
      </w:r>
      <w:r>
        <w:rPr>
          <w:spacing w:val="-3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jej</w:t>
      </w:r>
      <w:r>
        <w:rPr>
          <w:spacing w:val="-3"/>
          <w:w w:val="105"/>
        </w:rPr>
        <w:t xml:space="preserve"> </w:t>
      </w:r>
      <w:r>
        <w:rPr>
          <w:w w:val="105"/>
        </w:rPr>
        <w:t>przeciążenia.</w:t>
      </w:r>
    </w:p>
    <w:p w14:paraId="6FA88AD0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103" w:line="343" w:lineRule="auto"/>
        <w:ind w:right="1084"/>
        <w:rPr>
          <w:sz w:val="23"/>
        </w:rPr>
      </w:pPr>
      <w:r>
        <w:rPr>
          <w:w w:val="105"/>
          <w:sz w:val="23"/>
        </w:rPr>
        <w:t>Pasażerowi nie przysługują żadne prawa do udostępnionego przez iTaxi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oprogramowania,</w:t>
      </w:r>
      <w:r>
        <w:rPr>
          <w:spacing w:val="26"/>
          <w:sz w:val="23"/>
        </w:rPr>
        <w:t xml:space="preserve"> </w:t>
      </w:r>
      <w:r>
        <w:rPr>
          <w:sz w:val="23"/>
        </w:rPr>
        <w:t>które</w:t>
      </w:r>
      <w:r>
        <w:rPr>
          <w:spacing w:val="27"/>
          <w:sz w:val="23"/>
        </w:rPr>
        <w:t xml:space="preserve"> </w:t>
      </w:r>
      <w:r>
        <w:rPr>
          <w:sz w:val="23"/>
        </w:rPr>
        <w:t>pozostają</w:t>
      </w:r>
      <w:r>
        <w:rPr>
          <w:spacing w:val="26"/>
          <w:sz w:val="23"/>
        </w:rPr>
        <w:t xml:space="preserve"> </w:t>
      </w:r>
      <w:r>
        <w:rPr>
          <w:sz w:val="23"/>
        </w:rPr>
        <w:t>własnością</w:t>
      </w:r>
      <w:r>
        <w:rPr>
          <w:spacing w:val="27"/>
          <w:sz w:val="23"/>
        </w:rPr>
        <w:t xml:space="preserve"> </w:t>
      </w:r>
      <w:r>
        <w:rPr>
          <w:sz w:val="23"/>
        </w:rPr>
        <w:t>iTaxi.</w:t>
      </w:r>
      <w:r>
        <w:rPr>
          <w:spacing w:val="26"/>
          <w:sz w:val="23"/>
        </w:rPr>
        <w:t xml:space="preserve"> </w:t>
      </w:r>
      <w:r>
        <w:rPr>
          <w:sz w:val="23"/>
        </w:rPr>
        <w:t>Zabrania</w:t>
      </w:r>
      <w:r>
        <w:rPr>
          <w:spacing w:val="27"/>
          <w:sz w:val="23"/>
        </w:rPr>
        <w:t xml:space="preserve"> </w:t>
      </w:r>
      <w:r>
        <w:rPr>
          <w:sz w:val="23"/>
        </w:rPr>
        <w:t>się</w:t>
      </w:r>
      <w:r>
        <w:rPr>
          <w:spacing w:val="27"/>
          <w:sz w:val="23"/>
        </w:rPr>
        <w:t xml:space="preserve"> </w:t>
      </w:r>
      <w:r>
        <w:rPr>
          <w:sz w:val="23"/>
        </w:rPr>
        <w:t>całkowitego</w:t>
      </w:r>
      <w:r>
        <w:rPr>
          <w:spacing w:val="26"/>
          <w:sz w:val="23"/>
        </w:rPr>
        <w:t xml:space="preserve"> </w:t>
      </w:r>
      <w:r>
        <w:rPr>
          <w:sz w:val="23"/>
        </w:rPr>
        <w:t>lub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częściowego kopiowania, modyﬁkowania i rozpowszechniania oraz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reprodukowania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udostępnionego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oprogramowania.</w:t>
      </w:r>
    </w:p>
    <w:p w14:paraId="6FA88AD1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78" w:line="343" w:lineRule="auto"/>
        <w:ind w:right="1077"/>
        <w:rPr>
          <w:sz w:val="23"/>
        </w:rPr>
      </w:pPr>
      <w:r>
        <w:rPr>
          <w:sz w:val="23"/>
        </w:rPr>
        <w:t>Pasażer</w:t>
      </w:r>
      <w:r>
        <w:rPr>
          <w:spacing w:val="22"/>
          <w:sz w:val="23"/>
        </w:rPr>
        <w:t xml:space="preserve"> </w:t>
      </w:r>
      <w:r>
        <w:rPr>
          <w:sz w:val="23"/>
        </w:rPr>
        <w:t>nie</w:t>
      </w:r>
      <w:r>
        <w:rPr>
          <w:spacing w:val="22"/>
          <w:sz w:val="23"/>
        </w:rPr>
        <w:t xml:space="preserve"> </w:t>
      </w:r>
      <w:r>
        <w:rPr>
          <w:sz w:val="23"/>
        </w:rPr>
        <w:t>powinien</w:t>
      </w:r>
      <w:r>
        <w:rPr>
          <w:spacing w:val="22"/>
          <w:sz w:val="23"/>
        </w:rPr>
        <w:t xml:space="preserve"> </w:t>
      </w:r>
      <w:r>
        <w:rPr>
          <w:sz w:val="23"/>
        </w:rPr>
        <w:t>umożliwiać</w:t>
      </w:r>
      <w:r>
        <w:rPr>
          <w:spacing w:val="23"/>
          <w:sz w:val="23"/>
        </w:rPr>
        <w:t xml:space="preserve"> </w:t>
      </w:r>
      <w:r>
        <w:rPr>
          <w:sz w:val="23"/>
        </w:rPr>
        <w:t>osobom</w:t>
      </w:r>
      <w:r>
        <w:rPr>
          <w:spacing w:val="22"/>
          <w:sz w:val="23"/>
        </w:rPr>
        <w:t xml:space="preserve"> </w:t>
      </w:r>
      <w:r>
        <w:rPr>
          <w:sz w:val="23"/>
        </w:rPr>
        <w:t>trzecim</w:t>
      </w:r>
      <w:r>
        <w:rPr>
          <w:spacing w:val="22"/>
          <w:sz w:val="23"/>
        </w:rPr>
        <w:t xml:space="preserve"> </w:t>
      </w:r>
      <w:r>
        <w:rPr>
          <w:sz w:val="23"/>
        </w:rPr>
        <w:t>dostępu</w:t>
      </w:r>
      <w:r>
        <w:rPr>
          <w:spacing w:val="23"/>
          <w:sz w:val="23"/>
        </w:rPr>
        <w:t xml:space="preserve"> </w:t>
      </w:r>
      <w:r>
        <w:rPr>
          <w:sz w:val="23"/>
        </w:rPr>
        <w:t>do</w:t>
      </w:r>
      <w:r>
        <w:rPr>
          <w:spacing w:val="22"/>
          <w:sz w:val="23"/>
        </w:rPr>
        <w:t xml:space="preserve"> </w:t>
      </w:r>
      <w:r>
        <w:rPr>
          <w:sz w:val="23"/>
        </w:rPr>
        <w:t>Aplikacji</w:t>
      </w:r>
      <w:r>
        <w:rPr>
          <w:spacing w:val="22"/>
          <w:sz w:val="23"/>
        </w:rPr>
        <w:t xml:space="preserve"> </w:t>
      </w:r>
      <w:r>
        <w:rPr>
          <w:sz w:val="23"/>
        </w:rPr>
        <w:t>iTaxi.</w:t>
      </w:r>
      <w:r>
        <w:rPr>
          <w:spacing w:val="23"/>
          <w:sz w:val="23"/>
        </w:rPr>
        <w:t xml:space="preserve"> </w:t>
      </w:r>
      <w:r>
        <w:rPr>
          <w:sz w:val="23"/>
        </w:rPr>
        <w:t>Za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poufność i bezpieczeństwo swojego proﬁlu odpowiedzialny jest wyłącznie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Pasażer,</w:t>
      </w:r>
      <w:r>
        <w:rPr>
          <w:spacing w:val="22"/>
          <w:sz w:val="23"/>
        </w:rPr>
        <w:t xml:space="preserve"> </w:t>
      </w:r>
      <w:r>
        <w:rPr>
          <w:sz w:val="23"/>
        </w:rPr>
        <w:t>który</w:t>
      </w:r>
      <w:r>
        <w:rPr>
          <w:spacing w:val="22"/>
          <w:sz w:val="23"/>
        </w:rPr>
        <w:t xml:space="preserve"> </w:t>
      </w:r>
      <w:r>
        <w:rPr>
          <w:sz w:val="23"/>
        </w:rPr>
        <w:t>zobowiązany</w:t>
      </w:r>
      <w:r>
        <w:rPr>
          <w:spacing w:val="23"/>
          <w:sz w:val="23"/>
        </w:rPr>
        <w:t xml:space="preserve"> </w:t>
      </w:r>
      <w:r>
        <w:rPr>
          <w:sz w:val="23"/>
        </w:rPr>
        <w:t>jest</w:t>
      </w:r>
      <w:r>
        <w:rPr>
          <w:spacing w:val="22"/>
          <w:sz w:val="23"/>
        </w:rPr>
        <w:t xml:space="preserve"> </w:t>
      </w:r>
      <w:r>
        <w:rPr>
          <w:sz w:val="23"/>
        </w:rPr>
        <w:t>także</w:t>
      </w:r>
      <w:r>
        <w:rPr>
          <w:spacing w:val="22"/>
          <w:sz w:val="23"/>
        </w:rPr>
        <w:t xml:space="preserve"> </w:t>
      </w:r>
      <w:r>
        <w:rPr>
          <w:sz w:val="23"/>
        </w:rPr>
        <w:t>do</w:t>
      </w:r>
      <w:r>
        <w:rPr>
          <w:spacing w:val="23"/>
          <w:sz w:val="23"/>
        </w:rPr>
        <w:t xml:space="preserve"> </w:t>
      </w:r>
      <w:r>
        <w:rPr>
          <w:sz w:val="23"/>
        </w:rPr>
        <w:t>niezwłocznego</w:t>
      </w:r>
      <w:r>
        <w:rPr>
          <w:spacing w:val="22"/>
          <w:sz w:val="23"/>
        </w:rPr>
        <w:t xml:space="preserve"> </w:t>
      </w:r>
      <w:r>
        <w:rPr>
          <w:sz w:val="23"/>
        </w:rPr>
        <w:t>poinformowania</w:t>
      </w:r>
      <w:r>
        <w:rPr>
          <w:spacing w:val="22"/>
          <w:sz w:val="23"/>
        </w:rPr>
        <w:t xml:space="preserve"> </w:t>
      </w:r>
      <w:r>
        <w:rPr>
          <w:sz w:val="23"/>
        </w:rPr>
        <w:t>iTaxi</w:t>
      </w:r>
      <w:r>
        <w:rPr>
          <w:spacing w:val="23"/>
          <w:sz w:val="23"/>
        </w:rPr>
        <w:t xml:space="preserve"> </w:t>
      </w:r>
      <w:r>
        <w:rPr>
          <w:sz w:val="23"/>
        </w:rPr>
        <w:t>o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nieautoryzowanym wykorzystaniu jego proﬁlu w Aplikacji iTaxi przez osoby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trzecie.</w:t>
      </w:r>
    </w:p>
    <w:p w14:paraId="6FA88AD2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87" w:line="343" w:lineRule="auto"/>
        <w:ind w:right="1346"/>
        <w:rPr>
          <w:sz w:val="23"/>
        </w:rPr>
      </w:pPr>
      <w:r>
        <w:rPr>
          <w:sz w:val="23"/>
        </w:rPr>
        <w:t>Pasażer</w:t>
      </w:r>
      <w:r>
        <w:rPr>
          <w:spacing w:val="26"/>
          <w:sz w:val="23"/>
        </w:rPr>
        <w:t xml:space="preserve"> </w:t>
      </w:r>
      <w:r>
        <w:rPr>
          <w:sz w:val="23"/>
        </w:rPr>
        <w:t>jest</w:t>
      </w:r>
      <w:r>
        <w:rPr>
          <w:spacing w:val="27"/>
          <w:sz w:val="23"/>
        </w:rPr>
        <w:t xml:space="preserve"> </w:t>
      </w:r>
      <w:r>
        <w:rPr>
          <w:sz w:val="23"/>
        </w:rPr>
        <w:t>zobowiązany</w:t>
      </w:r>
      <w:r>
        <w:rPr>
          <w:spacing w:val="27"/>
          <w:sz w:val="23"/>
        </w:rPr>
        <w:t xml:space="preserve"> </w:t>
      </w:r>
      <w:r>
        <w:rPr>
          <w:sz w:val="23"/>
        </w:rPr>
        <w:t>niezwłocznie</w:t>
      </w:r>
      <w:r>
        <w:rPr>
          <w:spacing w:val="26"/>
          <w:sz w:val="23"/>
        </w:rPr>
        <w:t xml:space="preserve"> </w:t>
      </w:r>
      <w:r>
        <w:rPr>
          <w:sz w:val="23"/>
        </w:rPr>
        <w:t>poinformować</w:t>
      </w:r>
      <w:r>
        <w:rPr>
          <w:spacing w:val="27"/>
          <w:sz w:val="23"/>
        </w:rPr>
        <w:t xml:space="preserve"> </w:t>
      </w:r>
      <w:r>
        <w:rPr>
          <w:sz w:val="23"/>
        </w:rPr>
        <w:t>iTaxi</w:t>
      </w:r>
      <w:r>
        <w:rPr>
          <w:spacing w:val="27"/>
          <w:sz w:val="23"/>
        </w:rPr>
        <w:t xml:space="preserve"> </w:t>
      </w:r>
      <w:r>
        <w:rPr>
          <w:sz w:val="23"/>
        </w:rPr>
        <w:t>w</w:t>
      </w:r>
      <w:r>
        <w:rPr>
          <w:spacing w:val="26"/>
          <w:sz w:val="23"/>
        </w:rPr>
        <w:t xml:space="preserve"> </w:t>
      </w:r>
      <w:r>
        <w:rPr>
          <w:sz w:val="23"/>
        </w:rPr>
        <w:t>przypadku,</w:t>
      </w:r>
      <w:r>
        <w:rPr>
          <w:spacing w:val="27"/>
          <w:sz w:val="23"/>
        </w:rPr>
        <w:t xml:space="preserve"> </w:t>
      </w:r>
      <w:r>
        <w:rPr>
          <w:sz w:val="23"/>
        </w:rPr>
        <w:t>gdy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osoby trzecie mogłyby dochodzić swych roszczeń w stosunku do iTaxi, ze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względu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naruszenie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prawa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</w:p>
    <w:p w14:paraId="6FA88AD3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line="343" w:lineRule="auto"/>
        <w:ind w:right="1064"/>
        <w:rPr>
          <w:sz w:val="23"/>
        </w:rPr>
      </w:pPr>
      <w:r>
        <w:rPr>
          <w:w w:val="105"/>
          <w:sz w:val="23"/>
        </w:rPr>
        <w:t>Pasażer nie może przetwarzać ani wykorzystywać danych osobowych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pozostałych</w:t>
      </w:r>
      <w:r>
        <w:rPr>
          <w:spacing w:val="22"/>
          <w:sz w:val="23"/>
        </w:rPr>
        <w:t xml:space="preserve"> </w:t>
      </w:r>
      <w:r>
        <w:rPr>
          <w:sz w:val="23"/>
        </w:rPr>
        <w:t>użytkowników</w:t>
      </w:r>
      <w:r>
        <w:rPr>
          <w:spacing w:val="23"/>
          <w:sz w:val="23"/>
        </w:rPr>
        <w:t xml:space="preserve"> </w:t>
      </w:r>
      <w:r>
        <w:rPr>
          <w:sz w:val="23"/>
        </w:rPr>
        <w:t>Aplikacji</w:t>
      </w:r>
      <w:r>
        <w:rPr>
          <w:spacing w:val="23"/>
          <w:sz w:val="23"/>
        </w:rPr>
        <w:t xml:space="preserve"> </w:t>
      </w:r>
      <w:r>
        <w:rPr>
          <w:sz w:val="23"/>
        </w:rPr>
        <w:t>iTaxi,</w:t>
      </w:r>
      <w:r>
        <w:rPr>
          <w:spacing w:val="23"/>
          <w:sz w:val="23"/>
        </w:rPr>
        <w:t xml:space="preserve"> </w:t>
      </w:r>
      <w:r>
        <w:rPr>
          <w:sz w:val="23"/>
        </w:rPr>
        <w:t>w</w:t>
      </w:r>
      <w:r>
        <w:rPr>
          <w:spacing w:val="22"/>
          <w:sz w:val="23"/>
        </w:rPr>
        <w:t xml:space="preserve"> </w:t>
      </w:r>
      <w:r>
        <w:rPr>
          <w:sz w:val="23"/>
        </w:rPr>
        <w:t>tym</w:t>
      </w:r>
      <w:r>
        <w:rPr>
          <w:spacing w:val="23"/>
          <w:sz w:val="23"/>
        </w:rPr>
        <w:t xml:space="preserve"> </w:t>
      </w:r>
      <w:r>
        <w:rPr>
          <w:sz w:val="23"/>
        </w:rPr>
        <w:t>innych</w:t>
      </w:r>
      <w:r>
        <w:rPr>
          <w:spacing w:val="23"/>
          <w:sz w:val="23"/>
        </w:rPr>
        <w:t xml:space="preserve"> </w:t>
      </w:r>
      <w:r>
        <w:rPr>
          <w:sz w:val="23"/>
        </w:rPr>
        <w:t>Pasażerów</w:t>
      </w:r>
      <w:r>
        <w:rPr>
          <w:spacing w:val="23"/>
          <w:sz w:val="23"/>
        </w:rPr>
        <w:t xml:space="preserve"> </w:t>
      </w:r>
      <w:r>
        <w:rPr>
          <w:sz w:val="23"/>
        </w:rPr>
        <w:t>i</w:t>
      </w:r>
      <w:r>
        <w:rPr>
          <w:spacing w:val="23"/>
          <w:sz w:val="23"/>
        </w:rPr>
        <w:t xml:space="preserve"> </w:t>
      </w:r>
      <w:r>
        <w:rPr>
          <w:sz w:val="23"/>
        </w:rPr>
        <w:t>Kierowców,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które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zostaną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udostępnione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podczas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korzystania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AD4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100" w:line="338" w:lineRule="auto"/>
        <w:ind w:right="984"/>
        <w:rPr>
          <w:sz w:val="23"/>
        </w:rPr>
      </w:pPr>
      <w:r>
        <w:rPr>
          <w:sz w:val="23"/>
        </w:rPr>
        <w:t>Konto</w:t>
      </w:r>
      <w:r>
        <w:rPr>
          <w:spacing w:val="19"/>
          <w:sz w:val="23"/>
        </w:rPr>
        <w:t xml:space="preserve"> </w:t>
      </w:r>
      <w:r>
        <w:rPr>
          <w:sz w:val="23"/>
        </w:rPr>
        <w:t>w</w:t>
      </w:r>
      <w:r>
        <w:rPr>
          <w:spacing w:val="20"/>
          <w:sz w:val="23"/>
        </w:rPr>
        <w:t xml:space="preserve"> </w:t>
      </w:r>
      <w:r>
        <w:rPr>
          <w:sz w:val="23"/>
        </w:rPr>
        <w:t>Aplikacji</w:t>
      </w:r>
      <w:r>
        <w:rPr>
          <w:spacing w:val="20"/>
          <w:sz w:val="23"/>
        </w:rPr>
        <w:t xml:space="preserve"> </w:t>
      </w:r>
      <w:r>
        <w:rPr>
          <w:sz w:val="23"/>
        </w:rPr>
        <w:t>iTaxi</w:t>
      </w:r>
      <w:r>
        <w:rPr>
          <w:spacing w:val="20"/>
          <w:sz w:val="23"/>
        </w:rPr>
        <w:t xml:space="preserve"> </w:t>
      </w:r>
      <w:r>
        <w:rPr>
          <w:sz w:val="23"/>
        </w:rPr>
        <w:t>może</w:t>
      </w:r>
      <w:r>
        <w:rPr>
          <w:spacing w:val="20"/>
          <w:sz w:val="23"/>
        </w:rPr>
        <w:t xml:space="preserve"> </w:t>
      </w:r>
      <w:r>
        <w:rPr>
          <w:sz w:val="23"/>
        </w:rPr>
        <w:t>być</w:t>
      </w:r>
      <w:r>
        <w:rPr>
          <w:spacing w:val="20"/>
          <w:sz w:val="23"/>
        </w:rPr>
        <w:t xml:space="preserve"> </w:t>
      </w:r>
      <w:r>
        <w:rPr>
          <w:sz w:val="23"/>
        </w:rPr>
        <w:t>usunięte,</w:t>
      </w:r>
      <w:r>
        <w:rPr>
          <w:spacing w:val="19"/>
          <w:sz w:val="23"/>
        </w:rPr>
        <w:t xml:space="preserve"> </w:t>
      </w:r>
      <w:r>
        <w:rPr>
          <w:sz w:val="23"/>
        </w:rPr>
        <w:t>zarówno</w:t>
      </w:r>
      <w:r>
        <w:rPr>
          <w:spacing w:val="20"/>
          <w:sz w:val="23"/>
        </w:rPr>
        <w:t xml:space="preserve"> </w:t>
      </w:r>
      <w:r>
        <w:rPr>
          <w:sz w:val="23"/>
        </w:rPr>
        <w:t>w</w:t>
      </w:r>
      <w:r>
        <w:rPr>
          <w:spacing w:val="20"/>
          <w:sz w:val="23"/>
        </w:rPr>
        <w:t xml:space="preserve"> </w:t>
      </w:r>
      <w:r>
        <w:rPr>
          <w:sz w:val="23"/>
        </w:rPr>
        <w:t>zakresie</w:t>
      </w:r>
      <w:r>
        <w:rPr>
          <w:spacing w:val="20"/>
          <w:sz w:val="23"/>
        </w:rPr>
        <w:t xml:space="preserve"> </w:t>
      </w:r>
      <w:r>
        <w:rPr>
          <w:sz w:val="23"/>
        </w:rPr>
        <w:t>proﬁli</w:t>
      </w:r>
      <w:r>
        <w:rPr>
          <w:spacing w:val="20"/>
          <w:sz w:val="23"/>
        </w:rPr>
        <w:t xml:space="preserve"> </w:t>
      </w:r>
      <w:r>
        <w:rPr>
          <w:sz w:val="23"/>
        </w:rPr>
        <w:t>prywatnych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biznesowych.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celu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usunięcia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konta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należy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przesłać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na</w:t>
      </w:r>
    </w:p>
    <w:p w14:paraId="6FA88AD5" w14:textId="77777777" w:rsidR="00140862" w:rsidRDefault="00AA0DEA">
      <w:pPr>
        <w:pStyle w:val="Tekstpodstawowy"/>
        <w:spacing w:line="343" w:lineRule="auto"/>
        <w:ind w:right="883" w:firstLine="0"/>
      </w:pPr>
      <w:r>
        <w:rPr>
          <w:w w:val="105"/>
        </w:rPr>
        <w:t xml:space="preserve">adres </w:t>
      </w:r>
      <w:hyperlink r:id="rId20">
        <w:r>
          <w:rPr>
            <w:w w:val="105"/>
          </w:rPr>
          <w:t xml:space="preserve">bok@itaxi.pl </w:t>
        </w:r>
      </w:hyperlink>
      <w:r>
        <w:rPr>
          <w:w w:val="105"/>
        </w:rPr>
        <w:t>informację z żądaniem usunięcia konta w Aplikacji iTaxi, przy</w:t>
      </w:r>
      <w:r>
        <w:rPr>
          <w:spacing w:val="1"/>
          <w:w w:val="105"/>
        </w:rPr>
        <w:t xml:space="preserve"> </w:t>
      </w:r>
      <w:r>
        <w:rPr>
          <w:w w:val="105"/>
        </w:rPr>
        <w:t>czym</w:t>
      </w:r>
      <w:r>
        <w:rPr>
          <w:spacing w:val="-16"/>
          <w:w w:val="105"/>
        </w:rPr>
        <w:t xml:space="preserve"> </w:t>
      </w:r>
      <w:r>
        <w:rPr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w w:val="105"/>
        </w:rPr>
        <w:t>zakresie</w:t>
      </w:r>
      <w:r>
        <w:rPr>
          <w:spacing w:val="-16"/>
          <w:w w:val="105"/>
        </w:rPr>
        <w:t xml:space="preserve"> </w:t>
      </w:r>
      <w:r>
        <w:rPr>
          <w:w w:val="105"/>
        </w:rPr>
        <w:t>konta</w:t>
      </w:r>
      <w:r>
        <w:rPr>
          <w:spacing w:val="-16"/>
          <w:w w:val="105"/>
        </w:rPr>
        <w:t xml:space="preserve"> </w:t>
      </w:r>
      <w:r>
        <w:rPr>
          <w:w w:val="105"/>
        </w:rPr>
        <w:t>(proﬁlu)</w:t>
      </w:r>
      <w:r>
        <w:rPr>
          <w:spacing w:val="-16"/>
          <w:w w:val="105"/>
        </w:rPr>
        <w:t xml:space="preserve"> </w:t>
      </w:r>
      <w:r>
        <w:rPr>
          <w:w w:val="105"/>
        </w:rPr>
        <w:t>biznesowego</w:t>
      </w:r>
      <w:r>
        <w:rPr>
          <w:spacing w:val="-16"/>
          <w:w w:val="105"/>
        </w:rPr>
        <w:t xml:space="preserve"> </w:t>
      </w:r>
      <w:r>
        <w:rPr>
          <w:w w:val="105"/>
        </w:rPr>
        <w:t>usunięcie</w:t>
      </w:r>
      <w:r>
        <w:rPr>
          <w:spacing w:val="-16"/>
          <w:w w:val="105"/>
        </w:rPr>
        <w:t xml:space="preserve"> </w:t>
      </w:r>
      <w:r>
        <w:rPr>
          <w:w w:val="105"/>
        </w:rPr>
        <w:t>konta</w:t>
      </w:r>
      <w:r>
        <w:rPr>
          <w:spacing w:val="-16"/>
          <w:w w:val="105"/>
        </w:rPr>
        <w:t xml:space="preserve"> </w:t>
      </w:r>
      <w:r>
        <w:rPr>
          <w:w w:val="105"/>
        </w:rPr>
        <w:t>następuje</w:t>
      </w:r>
      <w:r>
        <w:rPr>
          <w:spacing w:val="-16"/>
          <w:w w:val="105"/>
        </w:rPr>
        <w:t xml:space="preserve"> </w:t>
      </w:r>
      <w:r>
        <w:rPr>
          <w:w w:val="105"/>
        </w:rPr>
        <w:t>wyłącznie</w:t>
      </w:r>
      <w:r>
        <w:rPr>
          <w:spacing w:val="-65"/>
          <w:w w:val="105"/>
        </w:rPr>
        <w:t xml:space="preserve"> </w:t>
      </w:r>
      <w:r>
        <w:rPr>
          <w:w w:val="105"/>
        </w:rPr>
        <w:t>na wniosek osoby zarządzającej takim kontem (administratora konta</w:t>
      </w:r>
      <w:r>
        <w:rPr>
          <w:spacing w:val="1"/>
          <w:w w:val="105"/>
        </w:rPr>
        <w:t xml:space="preserve"> </w:t>
      </w:r>
      <w:r>
        <w:t>biznesowego,</w:t>
      </w:r>
      <w:r>
        <w:rPr>
          <w:spacing w:val="22"/>
        </w:rPr>
        <w:t xml:space="preserve"> </w:t>
      </w:r>
      <w:r>
        <w:t>tj.</w:t>
      </w:r>
      <w:r>
        <w:rPr>
          <w:spacing w:val="23"/>
        </w:rPr>
        <w:t xml:space="preserve"> </w:t>
      </w:r>
      <w:r>
        <w:t>użytkownika,</w:t>
      </w:r>
      <w:r>
        <w:rPr>
          <w:spacing w:val="23"/>
        </w:rPr>
        <w:t xml:space="preserve"> </w:t>
      </w:r>
      <w:r>
        <w:t>który</w:t>
      </w:r>
      <w:r>
        <w:rPr>
          <w:spacing w:val="22"/>
        </w:rPr>
        <w:t xml:space="preserve"> </w:t>
      </w:r>
      <w:r>
        <w:t>zawarł</w:t>
      </w:r>
      <w:r>
        <w:rPr>
          <w:spacing w:val="23"/>
        </w:rPr>
        <w:t xml:space="preserve"> </w:t>
      </w:r>
      <w:r>
        <w:t>umowę</w:t>
      </w:r>
      <w:r>
        <w:rPr>
          <w:spacing w:val="23"/>
        </w:rPr>
        <w:t xml:space="preserve"> </w:t>
      </w:r>
      <w:r>
        <w:t>z</w:t>
      </w:r>
      <w:r>
        <w:rPr>
          <w:spacing w:val="23"/>
        </w:rPr>
        <w:t xml:space="preserve"> </w:t>
      </w:r>
      <w:r>
        <w:t>iTaxi</w:t>
      </w:r>
      <w:r>
        <w:rPr>
          <w:spacing w:val="22"/>
        </w:rPr>
        <w:t xml:space="preserve"> </w:t>
      </w:r>
      <w:r>
        <w:t>zgodnie</w:t>
      </w:r>
      <w:r>
        <w:rPr>
          <w:spacing w:val="23"/>
        </w:rPr>
        <w:t xml:space="preserve"> </w:t>
      </w:r>
      <w:r>
        <w:t>z</w:t>
      </w:r>
      <w:r>
        <w:rPr>
          <w:spacing w:val="23"/>
        </w:rPr>
        <w:t xml:space="preserve"> </w:t>
      </w:r>
      <w:r>
        <w:t>Regulaminem</w:t>
      </w:r>
      <w:r>
        <w:rPr>
          <w:spacing w:val="-61"/>
        </w:rPr>
        <w:t xml:space="preserve"> </w:t>
      </w:r>
      <w:r>
        <w:rPr>
          <w:w w:val="105"/>
        </w:rPr>
        <w:t>korzystania z usług iTaxi i korzystania z Aplikacji iTaxi, przeznaczonym dla</w:t>
      </w:r>
      <w:r>
        <w:rPr>
          <w:spacing w:val="1"/>
          <w:w w:val="105"/>
        </w:rPr>
        <w:t xml:space="preserve"> </w:t>
      </w:r>
      <w:r>
        <w:rPr>
          <w:w w:val="105"/>
        </w:rPr>
        <w:t>klientów biznesowych w zakresie działalności i małych ﬁrm). Konto jest usuwane</w:t>
      </w:r>
      <w:r>
        <w:rPr>
          <w:spacing w:val="-65"/>
          <w:w w:val="105"/>
        </w:rPr>
        <w:t xml:space="preserve"> </w:t>
      </w:r>
      <w:r>
        <w:rPr>
          <w:w w:val="105"/>
        </w:rPr>
        <w:t>niezwłocznie</w:t>
      </w:r>
      <w:r>
        <w:rPr>
          <w:spacing w:val="-3"/>
          <w:w w:val="105"/>
        </w:rPr>
        <w:t xml:space="preserve"> </w:t>
      </w:r>
      <w:r>
        <w:rPr>
          <w:w w:val="105"/>
        </w:rPr>
        <w:t>po</w:t>
      </w:r>
      <w:r>
        <w:rPr>
          <w:spacing w:val="-3"/>
          <w:w w:val="105"/>
        </w:rPr>
        <w:t xml:space="preserve"> </w:t>
      </w:r>
      <w:r>
        <w:rPr>
          <w:w w:val="105"/>
        </w:rPr>
        <w:t>dokonaniu</w:t>
      </w:r>
      <w:r>
        <w:rPr>
          <w:spacing w:val="-3"/>
          <w:w w:val="105"/>
        </w:rPr>
        <w:t xml:space="preserve"> </w:t>
      </w:r>
      <w:r>
        <w:rPr>
          <w:w w:val="105"/>
        </w:rPr>
        <w:t>prawidłowego</w:t>
      </w:r>
      <w:r>
        <w:rPr>
          <w:spacing w:val="-3"/>
          <w:w w:val="105"/>
        </w:rPr>
        <w:t xml:space="preserve"> </w:t>
      </w:r>
      <w:r>
        <w:rPr>
          <w:w w:val="105"/>
        </w:rPr>
        <w:t>zgłoszenia.</w:t>
      </w:r>
    </w:p>
    <w:p w14:paraId="6FA88AD6" w14:textId="77777777" w:rsidR="00140862" w:rsidRDefault="00140862">
      <w:pPr>
        <w:pStyle w:val="Tekstpodstawowy"/>
        <w:spacing w:before="1"/>
        <w:ind w:left="0" w:firstLine="0"/>
      </w:pPr>
    </w:p>
    <w:p w14:paraId="6FA88AD7" w14:textId="77777777" w:rsidR="00140862" w:rsidRDefault="00AA0DEA">
      <w:pPr>
        <w:pStyle w:val="Nagwek1"/>
      </w:pPr>
      <w:r>
        <w:t>§8.</w:t>
      </w:r>
      <w:r>
        <w:rPr>
          <w:spacing w:val="30"/>
        </w:rPr>
        <w:t xml:space="preserve"> </w:t>
      </w:r>
      <w:r>
        <w:t>Odpowiedzialność</w:t>
      </w:r>
      <w:r>
        <w:rPr>
          <w:spacing w:val="31"/>
        </w:rPr>
        <w:t xml:space="preserve"> </w:t>
      </w:r>
      <w:r>
        <w:t>iTaxi.</w:t>
      </w:r>
      <w:r>
        <w:rPr>
          <w:spacing w:val="30"/>
        </w:rPr>
        <w:t xml:space="preserve"> </w:t>
      </w:r>
      <w:r>
        <w:t>Procedura</w:t>
      </w:r>
      <w:r>
        <w:rPr>
          <w:spacing w:val="31"/>
        </w:rPr>
        <w:t xml:space="preserve"> </w:t>
      </w:r>
      <w:r>
        <w:t>reklamacyjna.</w:t>
      </w:r>
    </w:p>
    <w:p w14:paraId="6FA88AD8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96" w:line="340" w:lineRule="auto"/>
        <w:ind w:right="918"/>
        <w:rPr>
          <w:sz w:val="23"/>
        </w:rPr>
      </w:pPr>
      <w:commentRangeStart w:id="4"/>
      <w:r>
        <w:rPr>
          <w:sz w:val="23"/>
        </w:rPr>
        <w:t>Z</w:t>
      </w:r>
      <w:r>
        <w:rPr>
          <w:spacing w:val="30"/>
          <w:sz w:val="23"/>
        </w:rPr>
        <w:t xml:space="preserve"> </w:t>
      </w:r>
      <w:r>
        <w:rPr>
          <w:sz w:val="23"/>
        </w:rPr>
        <w:t>zastrzeżeniem</w:t>
      </w:r>
      <w:r>
        <w:rPr>
          <w:spacing w:val="30"/>
          <w:sz w:val="23"/>
        </w:rPr>
        <w:t xml:space="preserve"> </w:t>
      </w:r>
      <w:r>
        <w:rPr>
          <w:sz w:val="23"/>
        </w:rPr>
        <w:t>bezwzględnie</w:t>
      </w:r>
      <w:r>
        <w:rPr>
          <w:spacing w:val="30"/>
          <w:sz w:val="23"/>
        </w:rPr>
        <w:t xml:space="preserve"> </w:t>
      </w:r>
      <w:r>
        <w:rPr>
          <w:sz w:val="23"/>
        </w:rPr>
        <w:t>obowiązujących</w:t>
      </w:r>
      <w:r>
        <w:rPr>
          <w:spacing w:val="31"/>
          <w:sz w:val="23"/>
        </w:rPr>
        <w:t xml:space="preserve"> </w:t>
      </w:r>
      <w:r>
        <w:rPr>
          <w:sz w:val="23"/>
        </w:rPr>
        <w:t>przepisów</w:t>
      </w:r>
      <w:r>
        <w:rPr>
          <w:spacing w:val="30"/>
          <w:sz w:val="23"/>
        </w:rPr>
        <w:t xml:space="preserve"> </w:t>
      </w:r>
      <w:r>
        <w:rPr>
          <w:sz w:val="23"/>
        </w:rPr>
        <w:t>prawa</w:t>
      </w:r>
      <w:commentRangeEnd w:id="4"/>
      <w:r w:rsidR="001228B7">
        <w:rPr>
          <w:rStyle w:val="Odwoaniedokomentarza"/>
        </w:rPr>
        <w:commentReference w:id="4"/>
      </w:r>
      <w:r>
        <w:rPr>
          <w:sz w:val="23"/>
        </w:rPr>
        <w:t>,</w:t>
      </w:r>
      <w:r>
        <w:rPr>
          <w:spacing w:val="30"/>
          <w:sz w:val="23"/>
        </w:rPr>
        <w:t xml:space="preserve"> </w:t>
      </w:r>
      <w:commentRangeStart w:id="5"/>
      <w:r>
        <w:rPr>
          <w:sz w:val="23"/>
        </w:rPr>
        <w:t>iTaxi</w:t>
      </w:r>
      <w:r>
        <w:rPr>
          <w:spacing w:val="30"/>
          <w:sz w:val="23"/>
        </w:rPr>
        <w:t xml:space="preserve"> </w:t>
      </w:r>
      <w:r>
        <w:rPr>
          <w:sz w:val="23"/>
        </w:rPr>
        <w:t>nie</w:t>
      </w:r>
      <w:r>
        <w:rPr>
          <w:spacing w:val="31"/>
          <w:sz w:val="23"/>
        </w:rPr>
        <w:t xml:space="preserve"> </w:t>
      </w:r>
      <w:r>
        <w:rPr>
          <w:sz w:val="23"/>
        </w:rPr>
        <w:t>ponosi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odpowiedzialności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autentyczność,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poprawność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kompletność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danych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jakie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są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przekazywane</w:t>
      </w:r>
      <w:r>
        <w:rPr>
          <w:spacing w:val="26"/>
          <w:sz w:val="23"/>
        </w:rPr>
        <w:t xml:space="preserve"> </w:t>
      </w:r>
      <w:r>
        <w:rPr>
          <w:sz w:val="23"/>
        </w:rPr>
        <w:t>za</w:t>
      </w:r>
      <w:r>
        <w:rPr>
          <w:spacing w:val="27"/>
          <w:sz w:val="23"/>
        </w:rPr>
        <w:t xml:space="preserve"> </w:t>
      </w:r>
      <w:r>
        <w:rPr>
          <w:sz w:val="23"/>
        </w:rPr>
        <w:t>pośrednictwem</w:t>
      </w:r>
      <w:r>
        <w:rPr>
          <w:spacing w:val="26"/>
          <w:sz w:val="23"/>
        </w:rPr>
        <w:t xml:space="preserve"> </w:t>
      </w:r>
      <w:r>
        <w:rPr>
          <w:sz w:val="23"/>
        </w:rPr>
        <w:t>Aplikacji</w:t>
      </w:r>
      <w:r>
        <w:rPr>
          <w:spacing w:val="27"/>
          <w:sz w:val="23"/>
        </w:rPr>
        <w:t xml:space="preserve"> </w:t>
      </w:r>
      <w:r>
        <w:rPr>
          <w:sz w:val="23"/>
        </w:rPr>
        <w:t>iTaxi</w:t>
      </w:r>
      <w:r>
        <w:rPr>
          <w:spacing w:val="27"/>
          <w:sz w:val="23"/>
        </w:rPr>
        <w:t xml:space="preserve"> </w:t>
      </w:r>
      <w:r>
        <w:rPr>
          <w:sz w:val="23"/>
        </w:rPr>
        <w:t>pomiędzy</w:t>
      </w:r>
      <w:r>
        <w:rPr>
          <w:spacing w:val="26"/>
          <w:sz w:val="23"/>
        </w:rPr>
        <w:t xml:space="preserve"> </w:t>
      </w:r>
      <w:r>
        <w:rPr>
          <w:sz w:val="23"/>
        </w:rPr>
        <w:t>Pasażerem</w:t>
      </w:r>
      <w:r>
        <w:rPr>
          <w:spacing w:val="27"/>
          <w:sz w:val="23"/>
        </w:rPr>
        <w:t xml:space="preserve"> </w:t>
      </w:r>
      <w:r>
        <w:rPr>
          <w:sz w:val="23"/>
        </w:rPr>
        <w:t>a</w:t>
      </w:r>
      <w:r>
        <w:rPr>
          <w:spacing w:val="27"/>
          <w:sz w:val="23"/>
        </w:rPr>
        <w:t xml:space="preserve"> </w:t>
      </w:r>
      <w:r>
        <w:rPr>
          <w:sz w:val="23"/>
        </w:rPr>
        <w:t>Kierowcą</w:t>
      </w:r>
      <w:commentRangeEnd w:id="5"/>
      <w:r w:rsidR="00773855">
        <w:rPr>
          <w:rStyle w:val="Odwoaniedokomentarza"/>
        </w:rPr>
        <w:commentReference w:id="5"/>
      </w:r>
      <w:r>
        <w:rPr>
          <w:sz w:val="23"/>
        </w:rPr>
        <w:t>.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iTaxi nie ponosi również odpowiedzialności za to, iż dane zostaną otrzymane we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właściwym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czasie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(zarówno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Kierowcę).</w:t>
      </w:r>
    </w:p>
    <w:p w14:paraId="6FA88AD9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101" w:line="338" w:lineRule="auto"/>
        <w:ind w:right="980"/>
        <w:rPr>
          <w:sz w:val="23"/>
        </w:rPr>
      </w:pPr>
      <w:r>
        <w:rPr>
          <w:spacing w:val="-1"/>
          <w:w w:val="105"/>
          <w:sz w:val="23"/>
        </w:rPr>
        <w:t>Zabezpieczenie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danych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znajdujących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Urządzeniach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mobilnych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leży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gestii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Kierowcy.</w:t>
      </w:r>
    </w:p>
    <w:p w14:paraId="6FA88ADA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87" w:line="343" w:lineRule="auto"/>
        <w:ind w:right="1014"/>
        <w:rPr>
          <w:sz w:val="23"/>
        </w:rPr>
      </w:pPr>
      <w:r>
        <w:rPr>
          <w:sz w:val="23"/>
        </w:rPr>
        <w:t>iTaxi</w:t>
      </w:r>
      <w:r>
        <w:rPr>
          <w:spacing w:val="18"/>
          <w:sz w:val="23"/>
        </w:rPr>
        <w:t xml:space="preserve"> </w:t>
      </w:r>
      <w:r>
        <w:rPr>
          <w:sz w:val="23"/>
        </w:rPr>
        <w:t>zapewnia</w:t>
      </w:r>
      <w:r>
        <w:rPr>
          <w:spacing w:val="18"/>
          <w:sz w:val="23"/>
        </w:rPr>
        <w:t xml:space="preserve"> </w:t>
      </w:r>
      <w:r>
        <w:rPr>
          <w:sz w:val="23"/>
        </w:rPr>
        <w:t>jedynie</w:t>
      </w:r>
      <w:r>
        <w:rPr>
          <w:spacing w:val="18"/>
          <w:sz w:val="23"/>
        </w:rPr>
        <w:t xml:space="preserve"> </w:t>
      </w:r>
      <w:r>
        <w:rPr>
          <w:sz w:val="23"/>
        </w:rPr>
        <w:t>dostęp</w:t>
      </w:r>
      <w:r>
        <w:rPr>
          <w:spacing w:val="19"/>
          <w:sz w:val="23"/>
        </w:rPr>
        <w:t xml:space="preserve"> </w:t>
      </w:r>
      <w:r>
        <w:rPr>
          <w:sz w:val="23"/>
        </w:rPr>
        <w:t>do</w:t>
      </w:r>
      <w:r>
        <w:rPr>
          <w:spacing w:val="18"/>
          <w:sz w:val="23"/>
        </w:rPr>
        <w:t xml:space="preserve"> </w:t>
      </w:r>
      <w:r>
        <w:rPr>
          <w:sz w:val="23"/>
        </w:rPr>
        <w:t>Aplikacji</w:t>
      </w:r>
      <w:r>
        <w:rPr>
          <w:spacing w:val="18"/>
          <w:sz w:val="23"/>
        </w:rPr>
        <w:t xml:space="preserve"> </w:t>
      </w:r>
      <w:r>
        <w:rPr>
          <w:sz w:val="23"/>
        </w:rPr>
        <w:t>iTaxi</w:t>
      </w:r>
      <w:r>
        <w:rPr>
          <w:spacing w:val="18"/>
          <w:sz w:val="23"/>
        </w:rPr>
        <w:t xml:space="preserve"> </w:t>
      </w:r>
      <w:r>
        <w:rPr>
          <w:sz w:val="23"/>
        </w:rPr>
        <w:t>i</w:t>
      </w:r>
      <w:r>
        <w:rPr>
          <w:spacing w:val="19"/>
          <w:sz w:val="23"/>
        </w:rPr>
        <w:t xml:space="preserve"> </w:t>
      </w:r>
      <w:r>
        <w:rPr>
          <w:sz w:val="23"/>
        </w:rPr>
        <w:t>usług</w:t>
      </w:r>
      <w:r>
        <w:rPr>
          <w:spacing w:val="18"/>
          <w:sz w:val="23"/>
        </w:rPr>
        <w:t xml:space="preserve"> </w:t>
      </w:r>
      <w:r>
        <w:rPr>
          <w:sz w:val="23"/>
        </w:rPr>
        <w:t>świadczonych</w:t>
      </w:r>
      <w:r>
        <w:rPr>
          <w:spacing w:val="18"/>
          <w:sz w:val="23"/>
        </w:rPr>
        <w:t xml:space="preserve"> </w:t>
      </w:r>
      <w:r>
        <w:rPr>
          <w:sz w:val="23"/>
        </w:rPr>
        <w:t>za</w:t>
      </w:r>
      <w:r>
        <w:rPr>
          <w:spacing w:val="19"/>
          <w:sz w:val="23"/>
        </w:rPr>
        <w:t xml:space="preserve"> </w:t>
      </w:r>
      <w:r>
        <w:rPr>
          <w:sz w:val="23"/>
        </w:rPr>
        <w:t>pomocą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Aplikacji iTaxi. iTaxi nie świadczy Usług przewozu osób wykonywanych przez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Kierowcę,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związku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odpowiedzialność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tego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tytułu,</w:t>
      </w:r>
      <w:r>
        <w:rPr>
          <w:spacing w:val="-8"/>
          <w:w w:val="105"/>
          <w:sz w:val="23"/>
        </w:rPr>
        <w:t xml:space="preserve"> </w:t>
      </w:r>
      <w:commentRangeStart w:id="6"/>
      <w:r>
        <w:rPr>
          <w:w w:val="105"/>
          <w:sz w:val="23"/>
        </w:rPr>
        <w:t>z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zastrzeżeniem</w:t>
      </w:r>
    </w:p>
    <w:p w14:paraId="6FA88ADB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DC" w14:textId="77777777" w:rsidR="00140862" w:rsidRDefault="00AA0DEA">
      <w:pPr>
        <w:pStyle w:val="Tekstpodstawowy"/>
        <w:spacing w:before="77" w:line="338" w:lineRule="auto"/>
        <w:ind w:right="922" w:firstLine="0"/>
      </w:pPr>
      <w:r>
        <w:lastRenderedPageBreak/>
        <w:t>bezwzględnie</w:t>
      </w:r>
      <w:r>
        <w:rPr>
          <w:spacing w:val="30"/>
        </w:rPr>
        <w:t xml:space="preserve"> </w:t>
      </w:r>
      <w:r>
        <w:t>obowiązujących</w:t>
      </w:r>
      <w:r>
        <w:rPr>
          <w:spacing w:val="31"/>
        </w:rPr>
        <w:t xml:space="preserve"> </w:t>
      </w:r>
      <w:r>
        <w:t>przepisów</w:t>
      </w:r>
      <w:r>
        <w:rPr>
          <w:spacing w:val="30"/>
        </w:rPr>
        <w:t xml:space="preserve"> </w:t>
      </w:r>
      <w:r>
        <w:t>prawa</w:t>
      </w:r>
      <w:commentRangeEnd w:id="6"/>
      <w:r w:rsidR="001228B7">
        <w:rPr>
          <w:rStyle w:val="Odwoaniedokomentarza"/>
        </w:rPr>
        <w:commentReference w:id="6"/>
      </w:r>
      <w:r>
        <w:t>,</w:t>
      </w:r>
      <w:r>
        <w:rPr>
          <w:spacing w:val="31"/>
        </w:rPr>
        <w:t xml:space="preserve"> </w:t>
      </w:r>
      <w:r>
        <w:t>spoczywa</w:t>
      </w:r>
      <w:r>
        <w:rPr>
          <w:spacing w:val="31"/>
        </w:rPr>
        <w:t xml:space="preserve"> </w:t>
      </w:r>
      <w:r>
        <w:t>na</w:t>
      </w:r>
      <w:r>
        <w:rPr>
          <w:spacing w:val="30"/>
        </w:rPr>
        <w:t xml:space="preserve"> </w:t>
      </w:r>
      <w:r>
        <w:t>stronach</w:t>
      </w:r>
      <w:r>
        <w:rPr>
          <w:spacing w:val="31"/>
        </w:rPr>
        <w:t xml:space="preserve"> </w:t>
      </w:r>
      <w:r>
        <w:t>umowy</w:t>
      </w:r>
      <w:r>
        <w:rPr>
          <w:spacing w:val="31"/>
        </w:rPr>
        <w:t xml:space="preserve"> </w:t>
      </w:r>
      <w:r>
        <w:t>o</w:t>
      </w:r>
      <w:r>
        <w:rPr>
          <w:spacing w:val="-61"/>
        </w:rPr>
        <w:t xml:space="preserve"> </w:t>
      </w:r>
      <w:r>
        <w:rPr>
          <w:w w:val="105"/>
        </w:rPr>
        <w:t>Usługę</w:t>
      </w:r>
      <w:r>
        <w:rPr>
          <w:spacing w:val="-2"/>
          <w:w w:val="105"/>
        </w:rPr>
        <w:t xml:space="preserve"> </w:t>
      </w:r>
      <w:r>
        <w:rPr>
          <w:w w:val="105"/>
        </w:rPr>
        <w:t>przewozu</w:t>
      </w:r>
      <w:r>
        <w:rPr>
          <w:spacing w:val="-2"/>
          <w:w w:val="105"/>
        </w:rPr>
        <w:t xml:space="preserve"> </w:t>
      </w:r>
      <w:r>
        <w:rPr>
          <w:w w:val="105"/>
        </w:rPr>
        <w:t>osób.</w:t>
      </w:r>
    </w:p>
    <w:p w14:paraId="6FA88ADD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103" w:line="343" w:lineRule="auto"/>
        <w:ind w:right="1065"/>
        <w:rPr>
          <w:sz w:val="23"/>
        </w:rPr>
      </w:pPr>
      <w:r>
        <w:rPr>
          <w:w w:val="105"/>
          <w:sz w:val="23"/>
        </w:rPr>
        <w:t>Zabronione jest dostarczanie przez użytkowników Aplikacji iTaxi treści 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charakterze bezprawnym</w:t>
      </w:r>
      <w:commentRangeStart w:id="7"/>
      <w:r>
        <w:rPr>
          <w:w w:val="105"/>
          <w:sz w:val="23"/>
        </w:rPr>
        <w:t>. Z zastrzeżeniem bezwzględnie obowiązujących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przepisów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prawa</w:t>
      </w:r>
      <w:commentRangeEnd w:id="7"/>
      <w:r w:rsidR="007A2D82">
        <w:rPr>
          <w:rStyle w:val="Odwoaniedokomentarza"/>
        </w:rPr>
        <w:commentReference w:id="7"/>
      </w:r>
      <w:r>
        <w:rPr>
          <w:spacing w:val="-1"/>
          <w:w w:val="105"/>
          <w:sz w:val="23"/>
        </w:rPr>
        <w:t>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treści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upubliczniane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rozpowszechniane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Pasażerów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Kierowców w ramach Aplikacji iTaxi, odpowiedzialność ponoszą Pasażerowie i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 xml:space="preserve">Kierowcy je zamieszczający. </w:t>
      </w:r>
      <w:commentRangeStart w:id="8"/>
      <w:r>
        <w:rPr>
          <w:w w:val="105"/>
          <w:sz w:val="23"/>
        </w:rPr>
        <w:t>iTaxi zastrzega sobie prawo do bezzwłocznego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usunięcia publikacji, które w jakikolwiek sposób są sprzeczne z prawem,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naruszają ogólnie przyjęte normy i zasady współżycia społecznego jak również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normy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moralne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obyczajowe</w:t>
      </w:r>
      <w:commentRangeEnd w:id="8"/>
      <w:r w:rsidR="000948D6">
        <w:rPr>
          <w:rStyle w:val="Odwoaniedokomentarza"/>
        </w:rPr>
        <w:commentReference w:id="8"/>
      </w:r>
      <w:r>
        <w:rPr>
          <w:w w:val="105"/>
          <w:sz w:val="23"/>
        </w:rPr>
        <w:t>.</w:t>
      </w:r>
    </w:p>
    <w:p w14:paraId="6FA88ADE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83"/>
        <w:rPr>
          <w:sz w:val="23"/>
        </w:rPr>
      </w:pPr>
      <w:commentRangeStart w:id="9"/>
      <w:r>
        <w:rPr>
          <w:sz w:val="23"/>
        </w:rPr>
        <w:t>iTaxi</w:t>
      </w:r>
      <w:r>
        <w:rPr>
          <w:spacing w:val="26"/>
          <w:sz w:val="23"/>
        </w:rPr>
        <w:t xml:space="preserve"> </w:t>
      </w:r>
      <w:r>
        <w:rPr>
          <w:sz w:val="23"/>
        </w:rPr>
        <w:t>stosuje</w:t>
      </w:r>
      <w:r>
        <w:rPr>
          <w:spacing w:val="26"/>
          <w:sz w:val="23"/>
        </w:rPr>
        <w:t xml:space="preserve"> </w:t>
      </w:r>
      <w:r>
        <w:rPr>
          <w:sz w:val="23"/>
        </w:rPr>
        <w:t>następującą</w:t>
      </w:r>
      <w:r>
        <w:rPr>
          <w:spacing w:val="27"/>
          <w:sz w:val="23"/>
        </w:rPr>
        <w:t xml:space="preserve"> </w:t>
      </w:r>
      <w:r>
        <w:rPr>
          <w:sz w:val="23"/>
        </w:rPr>
        <w:t>procedurę</w:t>
      </w:r>
      <w:r>
        <w:rPr>
          <w:spacing w:val="26"/>
          <w:sz w:val="23"/>
        </w:rPr>
        <w:t xml:space="preserve"> </w:t>
      </w:r>
      <w:r>
        <w:rPr>
          <w:sz w:val="23"/>
        </w:rPr>
        <w:t>reklamacyjną:</w:t>
      </w:r>
    </w:p>
    <w:p w14:paraId="6FA88ADF" w14:textId="77777777" w:rsidR="00140862" w:rsidRDefault="00140862">
      <w:pPr>
        <w:pStyle w:val="Tekstpodstawowy"/>
        <w:spacing w:before="9"/>
        <w:ind w:left="0" w:firstLine="0"/>
        <w:rPr>
          <w:sz w:val="21"/>
        </w:rPr>
      </w:pPr>
    </w:p>
    <w:p w14:paraId="6FA88AE0" w14:textId="77777777" w:rsidR="00140862" w:rsidRDefault="00E93686">
      <w:pPr>
        <w:pStyle w:val="Tekstpodstawowy"/>
        <w:spacing w:line="350" w:lineRule="auto"/>
        <w:ind w:left="1766" w:right="1497" w:firstLine="0"/>
      </w:pPr>
      <w:r>
        <w:rPr>
          <w:noProof/>
        </w:rPr>
        <w:pict w14:anchorId="6FA88B36">
          <v:shape id="docshape10" o:spid="_x0000_s2059" alt="" style="position:absolute;left:0;text-align:left;margin-left:103.75pt;margin-top:5.35pt;width:3.75pt;height:3.75pt;z-index:251658248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72983725;12903200,72983725;10887075,72580500;0,60080525;0,56048275;12903200,43145075;16935450,43145075;29838650,58064400;29838650,60080525;16935450,72983725" o:connectangles="0,0,0,0,0,0,0,0,0,0"/>
            <w10:wrap anchorx="page"/>
          </v:shape>
        </w:pict>
      </w:r>
      <w:r w:rsidR="00AA0DEA">
        <w:rPr>
          <w:spacing w:val="-1"/>
          <w:w w:val="105"/>
        </w:rPr>
        <w:t>reklamacje</w:t>
      </w:r>
      <w:r w:rsidR="00AA0DEA">
        <w:rPr>
          <w:spacing w:val="-16"/>
          <w:w w:val="105"/>
        </w:rPr>
        <w:t xml:space="preserve"> </w:t>
      </w:r>
      <w:r w:rsidR="00AA0DEA">
        <w:rPr>
          <w:spacing w:val="-1"/>
          <w:w w:val="105"/>
        </w:rPr>
        <w:t>należy</w:t>
      </w:r>
      <w:r w:rsidR="00AA0DEA">
        <w:rPr>
          <w:spacing w:val="-15"/>
          <w:w w:val="105"/>
        </w:rPr>
        <w:t xml:space="preserve"> </w:t>
      </w:r>
      <w:r w:rsidR="00AA0DEA">
        <w:rPr>
          <w:spacing w:val="-1"/>
          <w:w w:val="105"/>
        </w:rPr>
        <w:t>składać</w:t>
      </w:r>
      <w:r w:rsidR="00AA0DEA">
        <w:rPr>
          <w:spacing w:val="-16"/>
          <w:w w:val="105"/>
        </w:rPr>
        <w:t xml:space="preserve"> </w:t>
      </w:r>
      <w:r w:rsidR="00AA0DEA">
        <w:rPr>
          <w:spacing w:val="-1"/>
          <w:w w:val="105"/>
        </w:rPr>
        <w:t>za</w:t>
      </w:r>
      <w:r w:rsidR="00AA0DEA">
        <w:rPr>
          <w:spacing w:val="-15"/>
          <w:w w:val="105"/>
        </w:rPr>
        <w:t xml:space="preserve"> </w:t>
      </w:r>
      <w:r w:rsidR="00AA0DEA">
        <w:rPr>
          <w:spacing w:val="-1"/>
          <w:w w:val="105"/>
        </w:rPr>
        <w:t>pośrednictwem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formularza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dostępnego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stronie</w:t>
      </w:r>
      <w:r w:rsidR="00AA0DEA">
        <w:rPr>
          <w:spacing w:val="-14"/>
          <w:w w:val="105"/>
        </w:rPr>
        <w:t xml:space="preserve"> </w:t>
      </w:r>
      <w:hyperlink r:id="rId21">
        <w:r w:rsidR="00AA0DEA">
          <w:rPr>
            <w:w w:val="105"/>
          </w:rPr>
          <w:t>https://itaxi.pl/reklamacja/</w:t>
        </w:r>
        <w:r w:rsidR="00AA0DEA">
          <w:rPr>
            <w:spacing w:val="-13"/>
            <w:w w:val="105"/>
          </w:rPr>
          <w:t xml:space="preserve"> </w:t>
        </w:r>
      </w:hyperlink>
      <w:r w:rsidR="00AA0DEA">
        <w:rPr>
          <w:w w:val="105"/>
        </w:rPr>
        <w:t>lub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mailowo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adres</w:t>
      </w:r>
      <w:r w:rsidR="00AA0DEA">
        <w:rPr>
          <w:spacing w:val="-14"/>
          <w:w w:val="105"/>
        </w:rPr>
        <w:t xml:space="preserve"> </w:t>
      </w:r>
      <w:hyperlink r:id="rId22">
        <w:r w:rsidR="00AA0DEA">
          <w:rPr>
            <w:w w:val="105"/>
          </w:rPr>
          <w:t>bok@itaxi.pl</w:t>
        </w:r>
      </w:hyperlink>
      <w:r w:rsidR="00AA0DEA">
        <w:rPr>
          <w:w w:val="105"/>
        </w:rPr>
        <w:t>,</w:t>
      </w:r>
    </w:p>
    <w:p w14:paraId="6FA88AE1" w14:textId="77777777" w:rsidR="00140862" w:rsidRDefault="00E93686">
      <w:pPr>
        <w:pStyle w:val="Tekstpodstawowy"/>
        <w:spacing w:before="164" w:line="343" w:lineRule="auto"/>
        <w:ind w:left="1766" w:right="1115" w:firstLine="0"/>
      </w:pPr>
      <w:r>
        <w:rPr>
          <w:noProof/>
        </w:rPr>
        <w:pict w14:anchorId="6FA88B37">
          <v:shape id="docshape11" o:spid="_x0000_s2058" alt="" style="position:absolute;left:0;text-align:left;margin-left:103.75pt;margin-top:13.55pt;width:3.75pt;height:3.75pt;z-index:251658249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139112625;12903200,139112625;10887075,138709400;0,126209425;0,122177175;12903200,109273975;16935450,109273975;29838650,124193300;29838650,126209425;16935450,139112625" o:connectangles="0,0,0,0,0,0,0,0,0,0"/>
            <w10:wrap anchorx="page"/>
          </v:shape>
        </w:pict>
      </w:r>
      <w:r w:rsidR="00AA0DEA">
        <w:rPr>
          <w:w w:val="105"/>
        </w:rPr>
        <w:t>składana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reklamacja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powinna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zawierać: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dane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Pasażera,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tym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adres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e-mail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który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zostanie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przesłana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odpowiedź,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dane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ﬁrmy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(ﬁrma,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NIP/REGON)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jeśli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przejazd realizowany jest w ramach przejazdów biznesowych, dokładne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informacje dotyczące kursu będącego przedmiotem reklamacji (data,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godzina,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trasa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przejazdu),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opis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przyczyny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reklamacji,</w:t>
      </w:r>
    </w:p>
    <w:p w14:paraId="6FA88AE2" w14:textId="77777777" w:rsidR="00140862" w:rsidRDefault="00E93686">
      <w:pPr>
        <w:pStyle w:val="Tekstpodstawowy"/>
        <w:spacing w:before="176" w:line="343" w:lineRule="auto"/>
        <w:ind w:left="1766" w:right="966" w:firstLine="0"/>
      </w:pPr>
      <w:r>
        <w:rPr>
          <w:noProof/>
        </w:rPr>
        <w:pict w14:anchorId="6FA88B38">
          <v:shape id="docshape12" o:spid="_x0000_s2057" alt="" style="position:absolute;left:0;text-align:left;margin-left:103.75pt;margin-top:14.15pt;width:3.75pt;height:3.75pt;z-index:251658250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143951325;12903200,143951325;10887075,143548100;0,131048125;0,127015875;12903200,114112675;16935450,114112675;29838650,129032000;29838650,131048125;16935450,143951325" o:connectangles="0,0,0,0,0,0,0,0,0,0"/>
            <w10:wrap anchorx="page"/>
          </v:shape>
        </w:pict>
      </w:r>
      <w:r w:rsidR="00AA0DEA">
        <w:rPr>
          <w:w w:val="105"/>
        </w:rPr>
        <w:t>iTaxi udziela odpowiedzi na reklamację w terminie 14 dni roboczych od jej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złożenia.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Odpowiedź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jest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udzielana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adres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e-mail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zgłaszającego,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podany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zgłoszeniu reklamacyjnym, z tym zastrzeżeniem, że w przypadku reklamacji</w:t>
      </w:r>
      <w:r w:rsidR="00AA0DEA">
        <w:rPr>
          <w:spacing w:val="-65"/>
          <w:w w:val="105"/>
        </w:rPr>
        <w:t xml:space="preserve"> </w:t>
      </w:r>
      <w:r w:rsidR="00AA0DEA">
        <w:rPr>
          <w:w w:val="105"/>
        </w:rPr>
        <w:t>dotyczącej kursu biznesowego odpowiedź na reklamację udzielana jest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osobie reprezentującej podmiot (ﬁrmę), w zakresie zawarcia i wykonania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umowy dotyczącej przejazdów biznesowych zawarta z iTaxi.pl (którą może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być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szczególności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administrator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konta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biznesowego),</w:t>
      </w:r>
    </w:p>
    <w:p w14:paraId="6FA88AE3" w14:textId="77777777" w:rsidR="00140862" w:rsidRDefault="00E93686">
      <w:pPr>
        <w:pStyle w:val="Tekstpodstawowy"/>
        <w:spacing w:before="179" w:line="343" w:lineRule="auto"/>
        <w:ind w:left="1766" w:right="922" w:firstLine="0"/>
      </w:pPr>
      <w:r>
        <w:rPr>
          <w:noProof/>
        </w:rPr>
        <w:pict w14:anchorId="6FA88B39">
          <v:shape id="docshape13" o:spid="_x0000_s2056" alt="" style="position:absolute;left:0;text-align:left;margin-left:103.75pt;margin-top:14.3pt;width:3.75pt;height:3.75pt;z-index:251658251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145161000;12903200,145161000;10887075,144757775;0,132257800;0,128225550;12903200,115322350;16935450,115322350;29838650,130241675;29838650,132257800;16935450,145161000" o:connectangles="0,0,0,0,0,0,0,0,0,0"/>
            <w10:wrap anchorx="page"/>
          </v:shape>
        </w:pict>
      </w:r>
      <w:r w:rsidR="00AA0DEA">
        <w:rPr>
          <w:w w:val="105"/>
        </w:rPr>
        <w:t>dla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właściwego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rozpatrzenia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reklamacji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iTaxi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może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zwrócić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się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z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prośbą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do</w:t>
      </w:r>
      <w:r w:rsidR="00AA0DEA">
        <w:rPr>
          <w:spacing w:val="1"/>
          <w:w w:val="105"/>
        </w:rPr>
        <w:t xml:space="preserve"> </w:t>
      </w:r>
      <w:r w:rsidR="00AA0DEA">
        <w:t>zgłaszającego</w:t>
      </w:r>
      <w:r w:rsidR="00AA0DEA">
        <w:rPr>
          <w:spacing w:val="32"/>
        </w:rPr>
        <w:t xml:space="preserve"> </w:t>
      </w:r>
      <w:r w:rsidR="00AA0DEA">
        <w:t>reklamację</w:t>
      </w:r>
      <w:r w:rsidR="00AA0DEA">
        <w:rPr>
          <w:spacing w:val="32"/>
        </w:rPr>
        <w:t xml:space="preserve"> </w:t>
      </w:r>
      <w:r w:rsidR="00AA0DEA">
        <w:t>o</w:t>
      </w:r>
      <w:r w:rsidR="00AA0DEA">
        <w:rPr>
          <w:spacing w:val="32"/>
        </w:rPr>
        <w:t xml:space="preserve"> </w:t>
      </w:r>
      <w:r w:rsidR="00AA0DEA">
        <w:t>złożenie</w:t>
      </w:r>
      <w:r w:rsidR="00AA0DEA">
        <w:rPr>
          <w:spacing w:val="33"/>
        </w:rPr>
        <w:t xml:space="preserve"> </w:t>
      </w:r>
      <w:r w:rsidR="00AA0DEA">
        <w:t>dodatkowych</w:t>
      </w:r>
      <w:r w:rsidR="00AA0DEA">
        <w:rPr>
          <w:spacing w:val="32"/>
        </w:rPr>
        <w:t xml:space="preserve"> </w:t>
      </w:r>
      <w:r w:rsidR="00AA0DEA">
        <w:t>pisemnych</w:t>
      </w:r>
      <w:r w:rsidR="00AA0DEA">
        <w:rPr>
          <w:spacing w:val="32"/>
        </w:rPr>
        <w:t xml:space="preserve"> </w:t>
      </w:r>
      <w:r w:rsidR="00AA0DEA">
        <w:t>informacji</w:t>
      </w:r>
      <w:r w:rsidR="00AA0DEA">
        <w:rPr>
          <w:spacing w:val="33"/>
        </w:rPr>
        <w:t xml:space="preserve"> </w:t>
      </w:r>
      <w:r w:rsidR="00AA0DEA">
        <w:t>lub</w:t>
      </w:r>
      <w:r w:rsidR="00AA0DEA">
        <w:rPr>
          <w:spacing w:val="-61"/>
        </w:rPr>
        <w:t xml:space="preserve"> </w:t>
      </w:r>
      <w:r w:rsidR="00AA0DEA">
        <w:rPr>
          <w:w w:val="105"/>
        </w:rPr>
        <w:t>dostarczenie dodatkowych dokumentów, jeżeli ich uzyskanie będzie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niezbędne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do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właściwego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rozpatrzenia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reklamacji.</w:t>
      </w:r>
      <w:commentRangeEnd w:id="9"/>
      <w:r w:rsidR="000948D6">
        <w:rPr>
          <w:rStyle w:val="Odwoaniedokomentarza"/>
        </w:rPr>
        <w:commentReference w:id="9"/>
      </w:r>
    </w:p>
    <w:p w14:paraId="6FA88AE4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168"/>
        <w:rPr>
          <w:sz w:val="23"/>
        </w:rPr>
      </w:pPr>
      <w:r>
        <w:rPr>
          <w:w w:val="105"/>
          <w:sz w:val="23"/>
        </w:rPr>
        <w:t>Procedura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reklamacyjna,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której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mowa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ust.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5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stanowi:</w:t>
      </w:r>
    </w:p>
    <w:p w14:paraId="6FA88AE5" w14:textId="77777777" w:rsidR="00140862" w:rsidRDefault="00140862">
      <w:pPr>
        <w:pStyle w:val="Tekstpodstawowy"/>
        <w:ind w:left="0" w:firstLine="0"/>
      </w:pPr>
    </w:p>
    <w:p w14:paraId="6FA88AE6" w14:textId="77777777" w:rsidR="00140862" w:rsidRDefault="00E93686">
      <w:pPr>
        <w:pStyle w:val="Tekstpodstawowy"/>
        <w:spacing w:line="338" w:lineRule="auto"/>
        <w:ind w:left="1766" w:right="873" w:firstLine="0"/>
      </w:pPr>
      <w:r>
        <w:rPr>
          <w:noProof/>
        </w:rPr>
        <w:pict w14:anchorId="6FA88B3A">
          <v:shape id="docshape14" o:spid="_x0000_s2055" alt="" style="position:absolute;left:0;text-align:left;margin-left:103.75pt;margin-top:5.35pt;width:3.75pt;height:3.75pt;z-index:251658252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72983725;12903200,72983725;10887075,72580500;0,60080525;0,56048275;12903200,43145075;16935450,43145075;29838650,58064400;29838650,60080525;16935450,72983725" o:connectangles="0,0,0,0,0,0,0,0,0,0"/>
            <w10:wrap anchorx="page"/>
          </v:shape>
        </w:pict>
      </w:r>
      <w:r w:rsidR="00AA0DEA">
        <w:t>stosowaną</w:t>
      </w:r>
      <w:r w:rsidR="00AA0DEA">
        <w:rPr>
          <w:spacing w:val="22"/>
        </w:rPr>
        <w:t xml:space="preserve"> </w:t>
      </w:r>
      <w:r w:rsidR="00AA0DEA">
        <w:t>przez</w:t>
      </w:r>
      <w:r w:rsidR="00AA0DEA">
        <w:rPr>
          <w:spacing w:val="22"/>
        </w:rPr>
        <w:t xml:space="preserve"> </w:t>
      </w:r>
      <w:r w:rsidR="00AA0DEA">
        <w:t>iTaxi</w:t>
      </w:r>
      <w:r w:rsidR="00AA0DEA">
        <w:rPr>
          <w:spacing w:val="22"/>
        </w:rPr>
        <w:t xml:space="preserve"> </w:t>
      </w:r>
      <w:r w:rsidR="00AA0DEA">
        <w:t>procedurę</w:t>
      </w:r>
      <w:r w:rsidR="00AA0DEA">
        <w:rPr>
          <w:spacing w:val="22"/>
        </w:rPr>
        <w:t xml:space="preserve"> </w:t>
      </w:r>
      <w:r w:rsidR="00AA0DEA">
        <w:t>rozpatrywania</w:t>
      </w:r>
      <w:r w:rsidR="00AA0DEA">
        <w:rPr>
          <w:spacing w:val="22"/>
        </w:rPr>
        <w:t xml:space="preserve"> </w:t>
      </w:r>
      <w:r w:rsidR="00AA0DEA">
        <w:t>reklamacji</w:t>
      </w:r>
      <w:r w:rsidR="00AA0DEA">
        <w:rPr>
          <w:spacing w:val="22"/>
        </w:rPr>
        <w:t xml:space="preserve"> </w:t>
      </w:r>
      <w:r w:rsidR="00AA0DEA">
        <w:t>w</w:t>
      </w:r>
      <w:r w:rsidR="00AA0DEA">
        <w:rPr>
          <w:spacing w:val="22"/>
        </w:rPr>
        <w:t xml:space="preserve"> </w:t>
      </w:r>
      <w:r w:rsidR="00AA0DEA">
        <w:t>rozumieniu</w:t>
      </w:r>
      <w:r w:rsidR="00AA0DEA">
        <w:rPr>
          <w:spacing w:val="22"/>
        </w:rPr>
        <w:t xml:space="preserve"> </w:t>
      </w:r>
      <w:r w:rsidR="00AA0DEA">
        <w:t>art.</w:t>
      </w:r>
      <w:r w:rsidR="00AA0DEA">
        <w:rPr>
          <w:spacing w:val="22"/>
        </w:rPr>
        <w:t xml:space="preserve"> </w:t>
      </w:r>
      <w:r w:rsidR="00AA0DEA">
        <w:t>8</w:t>
      </w:r>
      <w:r w:rsidR="00AA0DEA">
        <w:rPr>
          <w:spacing w:val="-61"/>
        </w:rPr>
        <w:t xml:space="preserve"> </w:t>
      </w:r>
      <w:r w:rsidR="00AA0DEA">
        <w:t>pkt</w:t>
      </w:r>
      <w:r w:rsidR="00AA0DEA">
        <w:rPr>
          <w:spacing w:val="15"/>
        </w:rPr>
        <w:t xml:space="preserve"> </w:t>
      </w:r>
      <w:r w:rsidR="00AA0DEA">
        <w:t>4</w:t>
      </w:r>
      <w:r w:rsidR="00AA0DEA">
        <w:rPr>
          <w:spacing w:val="15"/>
        </w:rPr>
        <w:t xml:space="preserve"> </w:t>
      </w:r>
      <w:r w:rsidR="00AA0DEA">
        <w:t>ustawy</w:t>
      </w:r>
      <w:r w:rsidR="00AA0DEA">
        <w:rPr>
          <w:spacing w:val="15"/>
        </w:rPr>
        <w:t xml:space="preserve"> </w:t>
      </w:r>
      <w:r w:rsidR="00AA0DEA">
        <w:t>z</w:t>
      </w:r>
      <w:r w:rsidR="00AA0DEA">
        <w:rPr>
          <w:spacing w:val="15"/>
        </w:rPr>
        <w:t xml:space="preserve"> </w:t>
      </w:r>
      <w:r w:rsidR="00AA0DEA">
        <w:t>dnia</w:t>
      </w:r>
      <w:r w:rsidR="00AA0DEA">
        <w:rPr>
          <w:spacing w:val="16"/>
        </w:rPr>
        <w:t xml:space="preserve"> </w:t>
      </w:r>
      <w:r w:rsidR="00AA0DEA">
        <w:t>30</w:t>
      </w:r>
      <w:r w:rsidR="00AA0DEA">
        <w:rPr>
          <w:spacing w:val="15"/>
        </w:rPr>
        <w:t xml:space="preserve"> </w:t>
      </w:r>
      <w:r w:rsidR="00AA0DEA">
        <w:t>maja</w:t>
      </w:r>
      <w:r w:rsidR="00AA0DEA">
        <w:rPr>
          <w:spacing w:val="15"/>
        </w:rPr>
        <w:t xml:space="preserve"> </w:t>
      </w:r>
      <w:r w:rsidR="00AA0DEA">
        <w:t>2014</w:t>
      </w:r>
      <w:r w:rsidR="00AA0DEA">
        <w:rPr>
          <w:spacing w:val="15"/>
        </w:rPr>
        <w:t xml:space="preserve"> </w:t>
      </w:r>
      <w:r w:rsidR="00AA0DEA">
        <w:t>r.</w:t>
      </w:r>
      <w:r w:rsidR="00AA0DEA">
        <w:rPr>
          <w:spacing w:val="16"/>
        </w:rPr>
        <w:t xml:space="preserve"> </w:t>
      </w:r>
      <w:r w:rsidR="00AA0DEA">
        <w:t>o</w:t>
      </w:r>
      <w:r w:rsidR="00AA0DEA">
        <w:rPr>
          <w:spacing w:val="15"/>
        </w:rPr>
        <w:t xml:space="preserve"> </w:t>
      </w:r>
      <w:r w:rsidR="00AA0DEA">
        <w:t>prawach</w:t>
      </w:r>
      <w:r w:rsidR="00AA0DEA">
        <w:rPr>
          <w:spacing w:val="15"/>
        </w:rPr>
        <w:t xml:space="preserve"> </w:t>
      </w:r>
      <w:r w:rsidR="00AA0DEA">
        <w:t>konsumenta</w:t>
      </w:r>
      <w:r w:rsidR="00AA0DEA">
        <w:rPr>
          <w:spacing w:val="15"/>
        </w:rPr>
        <w:t xml:space="preserve"> </w:t>
      </w:r>
      <w:r w:rsidR="00AA0DEA">
        <w:t>(Dz.U.2019.134</w:t>
      </w:r>
    </w:p>
    <w:p w14:paraId="6FA88AE7" w14:textId="77777777" w:rsidR="00140862" w:rsidRDefault="00AA0DEA">
      <w:pPr>
        <w:pStyle w:val="Tekstpodstawowy"/>
        <w:spacing w:before="14"/>
        <w:ind w:left="1766" w:firstLine="0"/>
      </w:pPr>
      <w:r>
        <w:rPr>
          <w:w w:val="105"/>
        </w:rPr>
        <w:t>t.j.</w:t>
      </w:r>
      <w:r>
        <w:rPr>
          <w:spacing w:val="-15"/>
          <w:w w:val="105"/>
        </w:rPr>
        <w:t xml:space="preserve"> </w:t>
      </w:r>
      <w:r>
        <w:rPr>
          <w:w w:val="105"/>
        </w:rPr>
        <w:t>z</w:t>
      </w:r>
      <w:r>
        <w:rPr>
          <w:spacing w:val="-14"/>
          <w:w w:val="105"/>
        </w:rPr>
        <w:t xml:space="preserve"> </w:t>
      </w:r>
      <w:r>
        <w:rPr>
          <w:w w:val="105"/>
        </w:rPr>
        <w:t>dnia</w:t>
      </w:r>
      <w:r>
        <w:rPr>
          <w:spacing w:val="-14"/>
          <w:w w:val="105"/>
        </w:rPr>
        <w:t xml:space="preserve"> </w:t>
      </w:r>
      <w:r>
        <w:rPr>
          <w:w w:val="105"/>
        </w:rPr>
        <w:t>2019.01.23)</w:t>
      </w:r>
      <w:r>
        <w:rPr>
          <w:spacing w:val="-15"/>
          <w:w w:val="105"/>
        </w:rPr>
        <w:t xml:space="preserve"> </w:t>
      </w:r>
      <w:r>
        <w:rPr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w w:val="105"/>
        </w:rPr>
        <w:t>w</w:t>
      </w:r>
      <w:r>
        <w:rPr>
          <w:spacing w:val="-14"/>
          <w:w w:val="105"/>
        </w:rPr>
        <w:t xml:space="preserve"> </w:t>
      </w:r>
      <w:r>
        <w:rPr>
          <w:w w:val="105"/>
        </w:rPr>
        <w:t>zakresie</w:t>
      </w:r>
      <w:r>
        <w:rPr>
          <w:spacing w:val="-14"/>
          <w:w w:val="105"/>
        </w:rPr>
        <w:t xml:space="preserve"> </w:t>
      </w:r>
      <w:r>
        <w:rPr>
          <w:w w:val="105"/>
        </w:rPr>
        <w:t>dotyczącym</w:t>
      </w:r>
      <w:r>
        <w:rPr>
          <w:spacing w:val="-15"/>
          <w:w w:val="105"/>
        </w:rPr>
        <w:t xml:space="preserve"> </w:t>
      </w:r>
      <w:r>
        <w:rPr>
          <w:w w:val="105"/>
        </w:rPr>
        <w:t>konsumentów,</w:t>
      </w:r>
    </w:p>
    <w:p w14:paraId="6FA88AE8" w14:textId="77777777" w:rsidR="00140862" w:rsidRDefault="00140862">
      <w:pPr>
        <w:pStyle w:val="Tekstpodstawowy"/>
        <w:spacing w:before="9"/>
        <w:ind w:left="0" w:firstLine="0"/>
        <w:rPr>
          <w:sz w:val="15"/>
        </w:rPr>
      </w:pPr>
    </w:p>
    <w:p w14:paraId="6FA88AE9" w14:textId="77777777" w:rsidR="00140862" w:rsidRDefault="00E93686">
      <w:pPr>
        <w:pStyle w:val="Tekstpodstawowy"/>
        <w:spacing w:before="101" w:line="338" w:lineRule="auto"/>
        <w:ind w:left="1766" w:right="1079" w:firstLine="0"/>
      </w:pPr>
      <w:r>
        <w:rPr>
          <w:noProof/>
        </w:rPr>
        <w:pict w14:anchorId="6FA88B3B">
          <v:shape id="docshape15" o:spid="_x0000_s2054" alt="" style="position:absolute;left:0;text-align:left;margin-left:103.75pt;margin-top:10.4pt;width:3.75pt;height:3.75pt;z-index:251658253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113709450;12903200,113709450;10887075,113306225;0,100806250;0,96774000;12903200,83870800;16935450,83870800;29838650,98790125;29838650,100806250;16935450,113709450" o:connectangles="0,0,0,0,0,0,0,0,0,0"/>
            <w10:wrap anchorx="page"/>
          </v:shape>
        </w:pict>
      </w:r>
      <w:r w:rsidR="00AA0DEA">
        <w:rPr>
          <w:w w:val="105"/>
        </w:rPr>
        <w:t>tryb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postępowania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reklamacyjnego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rozumieniu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art.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8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ust.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3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pkt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4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ustawy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z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dnia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z</w:t>
      </w:r>
      <w:r w:rsidR="00AA0DEA">
        <w:rPr>
          <w:spacing w:val="-8"/>
          <w:w w:val="105"/>
        </w:rPr>
        <w:t xml:space="preserve"> </w:t>
      </w:r>
      <w:r w:rsidR="00AA0DEA">
        <w:rPr>
          <w:w w:val="105"/>
        </w:rPr>
        <w:t>dnia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18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lipca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2002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r.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o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świadczeniu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usług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drogą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elektroniczną</w:t>
      </w:r>
    </w:p>
    <w:p w14:paraId="6FA88AEA" w14:textId="77777777" w:rsidR="00140862" w:rsidRDefault="00140862">
      <w:pPr>
        <w:spacing w:line="338" w:lineRule="auto"/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EB" w14:textId="77777777" w:rsidR="00140862" w:rsidRDefault="00AA0DEA">
      <w:pPr>
        <w:pStyle w:val="Tekstpodstawowy"/>
        <w:spacing w:before="77" w:line="338" w:lineRule="auto"/>
        <w:ind w:left="1766" w:right="1905" w:firstLine="0"/>
      </w:pPr>
      <w:r>
        <w:rPr>
          <w:w w:val="105"/>
        </w:rPr>
        <w:lastRenderedPageBreak/>
        <w:t>(z.U.2019.123</w:t>
      </w:r>
      <w:r>
        <w:rPr>
          <w:spacing w:val="-16"/>
          <w:w w:val="105"/>
        </w:rPr>
        <w:t xml:space="preserve"> </w:t>
      </w:r>
      <w:r>
        <w:rPr>
          <w:w w:val="105"/>
        </w:rPr>
        <w:t>t.j.</w:t>
      </w:r>
      <w:r>
        <w:rPr>
          <w:spacing w:val="-15"/>
          <w:w w:val="105"/>
        </w:rPr>
        <w:t xml:space="preserve"> </w:t>
      </w:r>
      <w:r>
        <w:rPr>
          <w:w w:val="105"/>
        </w:rPr>
        <w:t>z</w:t>
      </w:r>
      <w:r>
        <w:rPr>
          <w:spacing w:val="-15"/>
          <w:w w:val="105"/>
        </w:rPr>
        <w:t xml:space="preserve"> </w:t>
      </w:r>
      <w:r>
        <w:rPr>
          <w:w w:val="105"/>
        </w:rPr>
        <w:t>dnia</w:t>
      </w:r>
      <w:r>
        <w:rPr>
          <w:spacing w:val="-15"/>
          <w:w w:val="105"/>
        </w:rPr>
        <w:t xml:space="preserve"> </w:t>
      </w:r>
      <w:r>
        <w:rPr>
          <w:w w:val="105"/>
        </w:rPr>
        <w:t>2019.01.21)</w:t>
      </w:r>
      <w:r>
        <w:rPr>
          <w:spacing w:val="-15"/>
          <w:w w:val="105"/>
        </w:rPr>
        <w:t xml:space="preserve"> </w:t>
      </w:r>
      <w:r>
        <w:rPr>
          <w:w w:val="105"/>
        </w:rPr>
        <w:t>–</w:t>
      </w:r>
      <w:r>
        <w:rPr>
          <w:spacing w:val="-15"/>
          <w:w w:val="105"/>
        </w:rPr>
        <w:t xml:space="preserve"> </w:t>
      </w:r>
      <w:r>
        <w:rPr>
          <w:w w:val="105"/>
        </w:rPr>
        <w:t>w</w:t>
      </w:r>
      <w:r>
        <w:rPr>
          <w:spacing w:val="-15"/>
          <w:w w:val="105"/>
        </w:rPr>
        <w:t xml:space="preserve"> </w:t>
      </w:r>
      <w:r>
        <w:rPr>
          <w:w w:val="105"/>
        </w:rPr>
        <w:t>zakresie</w:t>
      </w:r>
      <w:r>
        <w:rPr>
          <w:spacing w:val="-15"/>
          <w:w w:val="105"/>
        </w:rPr>
        <w:t xml:space="preserve"> </w:t>
      </w:r>
      <w:r>
        <w:rPr>
          <w:w w:val="105"/>
        </w:rPr>
        <w:t>dotyczącym</w:t>
      </w:r>
      <w:r>
        <w:rPr>
          <w:spacing w:val="-15"/>
          <w:w w:val="105"/>
        </w:rPr>
        <w:t xml:space="preserve"> </w:t>
      </w:r>
      <w:r>
        <w:rPr>
          <w:w w:val="105"/>
        </w:rPr>
        <w:t>usługi</w:t>
      </w:r>
      <w:r>
        <w:rPr>
          <w:spacing w:val="-65"/>
          <w:w w:val="105"/>
        </w:rPr>
        <w:t xml:space="preserve"> </w:t>
      </w:r>
      <w:r>
        <w:rPr>
          <w:w w:val="105"/>
        </w:rPr>
        <w:t>świadczonej</w:t>
      </w:r>
      <w:r>
        <w:rPr>
          <w:spacing w:val="-3"/>
          <w:w w:val="105"/>
        </w:rPr>
        <w:t xml:space="preserve"> </w:t>
      </w:r>
      <w:r>
        <w:rPr>
          <w:w w:val="105"/>
        </w:rPr>
        <w:t>drogą</w:t>
      </w:r>
      <w:r>
        <w:rPr>
          <w:spacing w:val="-2"/>
          <w:w w:val="105"/>
        </w:rPr>
        <w:t xml:space="preserve"> </w:t>
      </w:r>
      <w:r>
        <w:rPr>
          <w:w w:val="105"/>
        </w:rPr>
        <w:t>elektroniczną.</w:t>
      </w:r>
    </w:p>
    <w:p w14:paraId="6FA88AEC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192" w:line="343" w:lineRule="auto"/>
        <w:ind w:right="983"/>
        <w:rPr>
          <w:sz w:val="23"/>
        </w:rPr>
      </w:pP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zakresie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świadczonych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rzecz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konsumentów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umów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konsumentami,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procedura reklamacyjna, o której mowa w ust. 5 nie wyłącza ani nie ogranicza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innych dopuszczalnych prawem sposobów zgłaszania reklamacji, przy czym, w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przypadku przyczyn, za które iTaxi nie odpowiada, niezachowania procedury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reklamacyjnej ze strony zgłaszającego może wpłynąć na termin rozpatrzenia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reklamacji.</w:t>
      </w:r>
    </w:p>
    <w:p w14:paraId="6FA88AED" w14:textId="77777777" w:rsidR="00140862" w:rsidRDefault="00140862">
      <w:pPr>
        <w:pStyle w:val="Tekstpodstawowy"/>
        <w:spacing w:before="5"/>
        <w:ind w:left="0" w:firstLine="0"/>
        <w:rPr>
          <w:sz w:val="22"/>
        </w:rPr>
      </w:pPr>
    </w:p>
    <w:p w14:paraId="6FA88AEE" w14:textId="77777777" w:rsidR="00140862" w:rsidRDefault="00AA0DEA">
      <w:pPr>
        <w:pStyle w:val="Nagwek1"/>
        <w:spacing w:before="1"/>
      </w:pPr>
      <w:r>
        <w:rPr>
          <w:w w:val="105"/>
        </w:rPr>
        <w:t>§9.</w:t>
      </w:r>
      <w:r>
        <w:rPr>
          <w:spacing w:val="-17"/>
          <w:w w:val="105"/>
        </w:rPr>
        <w:t xml:space="preserve"> </w:t>
      </w:r>
      <w:r>
        <w:rPr>
          <w:w w:val="105"/>
        </w:rPr>
        <w:t>Ochrona</w:t>
      </w:r>
      <w:r>
        <w:rPr>
          <w:spacing w:val="-16"/>
          <w:w w:val="105"/>
        </w:rPr>
        <w:t xml:space="preserve"> </w:t>
      </w:r>
      <w:r>
        <w:rPr>
          <w:w w:val="105"/>
        </w:rPr>
        <w:t>danych</w:t>
      </w:r>
      <w:r>
        <w:rPr>
          <w:spacing w:val="-16"/>
          <w:w w:val="105"/>
        </w:rPr>
        <w:t xml:space="preserve"> </w:t>
      </w:r>
      <w:r>
        <w:rPr>
          <w:w w:val="105"/>
        </w:rPr>
        <w:t>osobowych</w:t>
      </w:r>
    </w:p>
    <w:p w14:paraId="6FA88AEF" w14:textId="77777777" w:rsidR="00140862" w:rsidRDefault="00AA0DEA">
      <w:pPr>
        <w:pStyle w:val="Akapitzlist"/>
        <w:numPr>
          <w:ilvl w:val="0"/>
          <w:numId w:val="8"/>
        </w:numPr>
        <w:tabs>
          <w:tab w:val="left" w:pos="1322"/>
        </w:tabs>
        <w:spacing w:before="95" w:line="340" w:lineRule="auto"/>
        <w:ind w:right="864"/>
        <w:rPr>
          <w:sz w:val="23"/>
        </w:rPr>
      </w:pPr>
      <w:r>
        <w:rPr>
          <w:w w:val="105"/>
          <w:sz w:val="23"/>
        </w:rPr>
        <w:t>iTaxi zapewnia należytą ochronę danych osobowych Pasażera. Wszelkie dane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osobowe przekazane przez Pasażera są przetwarzane zgodnie z powszechnie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obowiązującymi przepisami prawa w zakresie danych osobowych,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szczególności zgodnie z przepisami Rozporządzenia Parlamentu Europejskiego i</w:t>
      </w:r>
      <w:r>
        <w:rPr>
          <w:spacing w:val="-65"/>
          <w:w w:val="105"/>
          <w:sz w:val="23"/>
        </w:rPr>
        <w:t xml:space="preserve"> </w:t>
      </w:r>
      <w:r>
        <w:rPr>
          <w:sz w:val="23"/>
        </w:rPr>
        <w:t>Rady</w:t>
      </w:r>
      <w:r>
        <w:rPr>
          <w:spacing w:val="17"/>
          <w:sz w:val="23"/>
        </w:rPr>
        <w:t xml:space="preserve"> </w:t>
      </w:r>
      <w:r>
        <w:rPr>
          <w:sz w:val="23"/>
        </w:rPr>
        <w:t>(UE)</w:t>
      </w:r>
      <w:r>
        <w:rPr>
          <w:spacing w:val="18"/>
          <w:sz w:val="23"/>
        </w:rPr>
        <w:t xml:space="preserve"> </w:t>
      </w:r>
      <w:r>
        <w:rPr>
          <w:sz w:val="23"/>
        </w:rPr>
        <w:t>2016/679</w:t>
      </w:r>
      <w:r>
        <w:rPr>
          <w:spacing w:val="18"/>
          <w:sz w:val="23"/>
        </w:rPr>
        <w:t xml:space="preserve"> </w:t>
      </w:r>
      <w:r>
        <w:rPr>
          <w:sz w:val="23"/>
        </w:rPr>
        <w:t>z</w:t>
      </w:r>
      <w:r>
        <w:rPr>
          <w:spacing w:val="17"/>
          <w:sz w:val="23"/>
        </w:rPr>
        <w:t xml:space="preserve"> </w:t>
      </w:r>
      <w:r>
        <w:rPr>
          <w:sz w:val="23"/>
        </w:rPr>
        <w:t>dnia</w:t>
      </w:r>
      <w:r>
        <w:rPr>
          <w:spacing w:val="18"/>
          <w:sz w:val="23"/>
        </w:rPr>
        <w:t xml:space="preserve"> </w:t>
      </w:r>
      <w:r>
        <w:rPr>
          <w:sz w:val="23"/>
        </w:rPr>
        <w:t>27</w:t>
      </w:r>
      <w:r>
        <w:rPr>
          <w:spacing w:val="18"/>
          <w:sz w:val="23"/>
        </w:rPr>
        <w:t xml:space="preserve"> </w:t>
      </w:r>
      <w:r>
        <w:rPr>
          <w:sz w:val="23"/>
        </w:rPr>
        <w:t>kwietnia</w:t>
      </w:r>
      <w:r>
        <w:rPr>
          <w:spacing w:val="17"/>
          <w:sz w:val="23"/>
        </w:rPr>
        <w:t xml:space="preserve"> </w:t>
      </w:r>
      <w:r>
        <w:rPr>
          <w:sz w:val="23"/>
        </w:rPr>
        <w:t>2016</w:t>
      </w:r>
      <w:r>
        <w:rPr>
          <w:spacing w:val="18"/>
          <w:sz w:val="23"/>
        </w:rPr>
        <w:t xml:space="preserve"> </w:t>
      </w:r>
      <w:r>
        <w:rPr>
          <w:sz w:val="23"/>
        </w:rPr>
        <w:t>r.</w:t>
      </w:r>
      <w:r>
        <w:rPr>
          <w:spacing w:val="18"/>
          <w:sz w:val="23"/>
        </w:rPr>
        <w:t xml:space="preserve"> </w:t>
      </w:r>
      <w:r>
        <w:rPr>
          <w:sz w:val="23"/>
        </w:rPr>
        <w:t>w</w:t>
      </w:r>
      <w:r>
        <w:rPr>
          <w:spacing w:val="17"/>
          <w:sz w:val="23"/>
        </w:rPr>
        <w:t xml:space="preserve"> </w:t>
      </w:r>
      <w:r>
        <w:rPr>
          <w:sz w:val="23"/>
        </w:rPr>
        <w:t>sprawie</w:t>
      </w:r>
      <w:r>
        <w:rPr>
          <w:spacing w:val="18"/>
          <w:sz w:val="23"/>
        </w:rPr>
        <w:t xml:space="preserve"> </w:t>
      </w:r>
      <w:r>
        <w:rPr>
          <w:sz w:val="23"/>
        </w:rPr>
        <w:t>ochrony</w:t>
      </w:r>
      <w:r>
        <w:rPr>
          <w:spacing w:val="18"/>
          <w:sz w:val="23"/>
        </w:rPr>
        <w:t xml:space="preserve"> </w:t>
      </w:r>
      <w:r>
        <w:rPr>
          <w:sz w:val="23"/>
        </w:rPr>
        <w:t>osób</w:t>
      </w:r>
      <w:r>
        <w:rPr>
          <w:spacing w:val="18"/>
          <w:sz w:val="23"/>
        </w:rPr>
        <w:t xml:space="preserve"> </w:t>
      </w:r>
      <w:r>
        <w:rPr>
          <w:sz w:val="23"/>
        </w:rPr>
        <w:t>ﬁzycznych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w związku z przetwarzaniem danych osobowych i w sprawie swobodnego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przepływu takich danych oraz uchylenia dyrektywy 95/46/WE (ogólne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rozporządzenie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ochronie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danych).</w:t>
      </w:r>
    </w:p>
    <w:p w14:paraId="6FA88AF0" w14:textId="77777777" w:rsidR="00140862" w:rsidRDefault="00AA0DEA">
      <w:pPr>
        <w:pStyle w:val="Akapitzlist"/>
        <w:numPr>
          <w:ilvl w:val="0"/>
          <w:numId w:val="8"/>
        </w:numPr>
        <w:tabs>
          <w:tab w:val="left" w:pos="1322"/>
        </w:tabs>
        <w:spacing w:before="105" w:line="338" w:lineRule="auto"/>
        <w:ind w:right="1272"/>
        <w:rPr>
          <w:sz w:val="23"/>
        </w:rPr>
      </w:pPr>
      <w:r>
        <w:rPr>
          <w:sz w:val="23"/>
        </w:rPr>
        <w:t>Szczegółowe</w:t>
      </w:r>
      <w:r>
        <w:rPr>
          <w:spacing w:val="33"/>
          <w:sz w:val="23"/>
        </w:rPr>
        <w:t xml:space="preserve"> </w:t>
      </w:r>
      <w:r>
        <w:rPr>
          <w:sz w:val="23"/>
        </w:rPr>
        <w:t>informacje</w:t>
      </w:r>
      <w:r>
        <w:rPr>
          <w:spacing w:val="34"/>
          <w:sz w:val="23"/>
        </w:rPr>
        <w:t xml:space="preserve"> </w:t>
      </w:r>
      <w:r>
        <w:rPr>
          <w:sz w:val="23"/>
        </w:rPr>
        <w:t>na</w:t>
      </w:r>
      <w:r>
        <w:rPr>
          <w:spacing w:val="34"/>
          <w:sz w:val="23"/>
        </w:rPr>
        <w:t xml:space="preserve"> </w:t>
      </w:r>
      <w:r>
        <w:rPr>
          <w:sz w:val="23"/>
        </w:rPr>
        <w:t>temat</w:t>
      </w:r>
      <w:r>
        <w:rPr>
          <w:spacing w:val="34"/>
          <w:sz w:val="23"/>
        </w:rPr>
        <w:t xml:space="preserve"> </w:t>
      </w:r>
      <w:r>
        <w:rPr>
          <w:sz w:val="23"/>
        </w:rPr>
        <w:t>przetwarzania</w:t>
      </w:r>
      <w:r>
        <w:rPr>
          <w:spacing w:val="34"/>
          <w:sz w:val="23"/>
        </w:rPr>
        <w:t xml:space="preserve"> </w:t>
      </w:r>
      <w:r>
        <w:rPr>
          <w:sz w:val="23"/>
        </w:rPr>
        <w:t>danych</w:t>
      </w:r>
      <w:r>
        <w:rPr>
          <w:spacing w:val="34"/>
          <w:sz w:val="23"/>
        </w:rPr>
        <w:t xml:space="preserve"> </w:t>
      </w:r>
      <w:r>
        <w:rPr>
          <w:sz w:val="23"/>
        </w:rPr>
        <w:t>osobowych</w:t>
      </w:r>
      <w:r>
        <w:rPr>
          <w:spacing w:val="34"/>
          <w:sz w:val="23"/>
        </w:rPr>
        <w:t xml:space="preserve"> </w:t>
      </w:r>
      <w:r>
        <w:rPr>
          <w:sz w:val="23"/>
        </w:rPr>
        <w:t>Pasażera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znajdują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4"/>
          <w:w w:val="105"/>
          <w:sz w:val="23"/>
        </w:rPr>
        <w:t xml:space="preserve"> </w:t>
      </w:r>
      <w:commentRangeStart w:id="10"/>
      <w:r w:rsidR="001B02F2">
        <w:fldChar w:fldCharType="begin"/>
      </w:r>
      <w:r w:rsidR="001B02F2">
        <w:instrText xml:space="preserve"> HYPERLINK "https://itaxi.pl/politykaprywatnosci/" \h </w:instrText>
      </w:r>
      <w:r w:rsidR="001B02F2">
        <w:fldChar w:fldCharType="separate"/>
      </w:r>
      <w:r>
        <w:rPr>
          <w:w w:val="105"/>
          <w:sz w:val="23"/>
        </w:rPr>
        <w:t>Polityce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prywatności</w:t>
      </w:r>
      <w:r w:rsidR="001B02F2">
        <w:rPr>
          <w:w w:val="105"/>
          <w:sz w:val="23"/>
        </w:rPr>
        <w:fldChar w:fldCharType="end"/>
      </w:r>
      <w:commentRangeEnd w:id="10"/>
      <w:r w:rsidR="005C3A83">
        <w:rPr>
          <w:rStyle w:val="Odwoaniedokomentarza"/>
        </w:rPr>
        <w:commentReference w:id="10"/>
      </w:r>
      <w:r>
        <w:rPr>
          <w:w w:val="105"/>
          <w:sz w:val="23"/>
        </w:rPr>
        <w:t>.</w:t>
      </w:r>
    </w:p>
    <w:p w14:paraId="6FA88AF1" w14:textId="77777777" w:rsidR="00140862" w:rsidRDefault="00140862">
      <w:pPr>
        <w:pStyle w:val="Tekstpodstawowy"/>
        <w:spacing w:before="4"/>
        <w:ind w:left="0" w:firstLine="0"/>
        <w:rPr>
          <w:sz w:val="24"/>
        </w:rPr>
      </w:pPr>
    </w:p>
    <w:p w14:paraId="6FA88AF2" w14:textId="77777777" w:rsidR="00140862" w:rsidRDefault="00AA0DEA">
      <w:pPr>
        <w:pStyle w:val="Nagwek1"/>
      </w:pPr>
      <w:r>
        <w:rPr>
          <w:w w:val="105"/>
        </w:rPr>
        <w:t>§10.</w:t>
      </w:r>
      <w:r>
        <w:rPr>
          <w:spacing w:val="-16"/>
          <w:w w:val="105"/>
        </w:rPr>
        <w:t xml:space="preserve"> </w:t>
      </w:r>
      <w:r>
        <w:rPr>
          <w:w w:val="105"/>
        </w:rPr>
        <w:t>System</w:t>
      </w:r>
      <w:r>
        <w:rPr>
          <w:spacing w:val="-16"/>
          <w:w w:val="105"/>
        </w:rPr>
        <w:t xml:space="preserve"> </w:t>
      </w:r>
      <w:r>
        <w:rPr>
          <w:w w:val="105"/>
        </w:rPr>
        <w:t>oceny</w:t>
      </w:r>
      <w:r>
        <w:rPr>
          <w:spacing w:val="-15"/>
          <w:w w:val="105"/>
        </w:rPr>
        <w:t xml:space="preserve"> </w:t>
      </w:r>
      <w:r>
        <w:rPr>
          <w:w w:val="105"/>
        </w:rPr>
        <w:t>Użytkowników</w:t>
      </w:r>
    </w:p>
    <w:p w14:paraId="6FA88AF3" w14:textId="77777777" w:rsidR="00140862" w:rsidRDefault="00AA0DEA">
      <w:pPr>
        <w:pStyle w:val="Akapitzlist"/>
        <w:numPr>
          <w:ilvl w:val="0"/>
          <w:numId w:val="7"/>
        </w:numPr>
        <w:tabs>
          <w:tab w:val="left" w:pos="1322"/>
        </w:tabs>
        <w:spacing w:before="81" w:line="343" w:lineRule="auto"/>
        <w:ind w:right="950"/>
        <w:rPr>
          <w:sz w:val="23"/>
        </w:rPr>
      </w:pPr>
      <w:r>
        <w:rPr>
          <w:w w:val="105"/>
          <w:sz w:val="23"/>
        </w:rPr>
        <w:t>Pasażer jest zobowiązany do rzetelnej oceny usług świadczonych przez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Kierowców,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zarówno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samego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pojazdu.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zobowiązuje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podawania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wyłącznie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prawdziwych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informacji.</w:t>
      </w:r>
    </w:p>
    <w:p w14:paraId="6FA88AF4" w14:textId="77777777" w:rsidR="00140862" w:rsidRDefault="00AA0DEA">
      <w:pPr>
        <w:pStyle w:val="Akapitzlist"/>
        <w:numPr>
          <w:ilvl w:val="0"/>
          <w:numId w:val="7"/>
        </w:numPr>
        <w:tabs>
          <w:tab w:val="left" w:pos="1322"/>
        </w:tabs>
        <w:spacing w:line="350" w:lineRule="auto"/>
        <w:ind w:right="998"/>
        <w:rPr>
          <w:sz w:val="23"/>
        </w:rPr>
      </w:pPr>
      <w:r>
        <w:rPr>
          <w:spacing w:val="-1"/>
          <w:w w:val="105"/>
          <w:sz w:val="23"/>
        </w:rPr>
        <w:t>Pasażer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wyraża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zgodę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na</w:t>
      </w:r>
      <w:r>
        <w:rPr>
          <w:spacing w:val="-14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publikowanie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zanonimizowanych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ocen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oraz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stronie</w:t>
      </w:r>
      <w:r>
        <w:rPr>
          <w:spacing w:val="-3"/>
          <w:w w:val="105"/>
          <w:sz w:val="23"/>
        </w:rPr>
        <w:t xml:space="preserve"> </w:t>
      </w:r>
      <w:hyperlink r:id="rId23">
        <w:r>
          <w:rPr>
            <w:w w:val="105"/>
            <w:sz w:val="23"/>
          </w:rPr>
          <w:t>www.itaxi.pl</w:t>
        </w:r>
      </w:hyperlink>
      <w:r>
        <w:rPr>
          <w:w w:val="105"/>
          <w:sz w:val="23"/>
        </w:rPr>
        <w:t>.</w:t>
      </w:r>
    </w:p>
    <w:p w14:paraId="6FA88AF5" w14:textId="77777777" w:rsidR="00140862" w:rsidRDefault="00140862">
      <w:pPr>
        <w:pStyle w:val="Tekstpodstawowy"/>
        <w:ind w:left="0" w:firstLine="0"/>
        <w:rPr>
          <w:sz w:val="22"/>
        </w:rPr>
      </w:pPr>
    </w:p>
    <w:p w14:paraId="6FA88AF6" w14:textId="77777777" w:rsidR="00140862" w:rsidRDefault="00AA0DEA">
      <w:pPr>
        <w:pStyle w:val="Nagwek1"/>
      </w:pPr>
      <w:r>
        <w:t>§11.</w:t>
      </w:r>
      <w:r>
        <w:rPr>
          <w:spacing w:val="33"/>
        </w:rPr>
        <w:t xml:space="preserve"> </w:t>
      </w:r>
      <w:r>
        <w:t>Postanowienia</w:t>
      </w:r>
      <w:r>
        <w:rPr>
          <w:spacing w:val="34"/>
        </w:rPr>
        <w:t xml:space="preserve"> </w:t>
      </w:r>
      <w:r>
        <w:t>końcowe</w:t>
      </w:r>
    </w:p>
    <w:p w14:paraId="6FA88AF7" w14:textId="77777777" w:rsidR="00140862" w:rsidRDefault="00AA0DEA">
      <w:pPr>
        <w:pStyle w:val="Akapitzlist"/>
        <w:numPr>
          <w:ilvl w:val="0"/>
          <w:numId w:val="6"/>
        </w:numPr>
        <w:tabs>
          <w:tab w:val="left" w:pos="1322"/>
        </w:tabs>
        <w:spacing w:before="96" w:line="343" w:lineRule="auto"/>
        <w:ind w:right="919"/>
        <w:rPr>
          <w:sz w:val="23"/>
        </w:rPr>
      </w:pPr>
      <w:commentRangeStart w:id="11"/>
      <w:r>
        <w:rPr>
          <w:w w:val="105"/>
          <w:sz w:val="23"/>
        </w:rPr>
        <w:t>Jeśli którekolwiek z postanowień niniejszego regulaminu (lub część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któregokolwiek z postanowień) zostanie uznane przez sąd lub inny uprawniony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organ jako nieważne, niewykonalne lub niezgodne z prawem, pozostałe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postanowienia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pozostaną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mocy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będą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uznawane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obowiązujące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wiążące</w:t>
      </w:r>
      <w:commentRangeEnd w:id="11"/>
      <w:r w:rsidR="00BB78E8">
        <w:rPr>
          <w:rStyle w:val="Odwoaniedokomentarza"/>
        </w:rPr>
        <w:commentReference w:id="11"/>
      </w:r>
      <w:r>
        <w:rPr>
          <w:w w:val="105"/>
          <w:sz w:val="23"/>
        </w:rPr>
        <w:t>.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Postanowienie uznane za nieważne, niewykonalne lub niezgodne z prawem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zostanie</w:t>
      </w:r>
      <w:r>
        <w:rPr>
          <w:spacing w:val="30"/>
          <w:sz w:val="23"/>
        </w:rPr>
        <w:t xml:space="preserve"> </w:t>
      </w:r>
      <w:r>
        <w:rPr>
          <w:sz w:val="23"/>
        </w:rPr>
        <w:t>zastąpione</w:t>
      </w:r>
      <w:r>
        <w:rPr>
          <w:spacing w:val="31"/>
          <w:sz w:val="23"/>
        </w:rPr>
        <w:t xml:space="preserve"> </w:t>
      </w:r>
      <w:r>
        <w:rPr>
          <w:sz w:val="23"/>
        </w:rPr>
        <w:t>przez</w:t>
      </w:r>
      <w:r>
        <w:rPr>
          <w:spacing w:val="31"/>
          <w:sz w:val="23"/>
        </w:rPr>
        <w:t xml:space="preserve"> </w:t>
      </w:r>
      <w:r>
        <w:rPr>
          <w:sz w:val="23"/>
        </w:rPr>
        <w:t>inne</w:t>
      </w:r>
      <w:r>
        <w:rPr>
          <w:spacing w:val="30"/>
          <w:sz w:val="23"/>
        </w:rPr>
        <w:t xml:space="preserve"> </w:t>
      </w:r>
      <w:r>
        <w:rPr>
          <w:sz w:val="23"/>
        </w:rPr>
        <w:t>postanowienie,</w:t>
      </w:r>
      <w:r>
        <w:rPr>
          <w:spacing w:val="31"/>
          <w:sz w:val="23"/>
        </w:rPr>
        <w:t xml:space="preserve"> </w:t>
      </w:r>
      <w:r>
        <w:rPr>
          <w:sz w:val="23"/>
        </w:rPr>
        <w:t>które</w:t>
      </w:r>
      <w:r>
        <w:rPr>
          <w:spacing w:val="31"/>
          <w:sz w:val="23"/>
        </w:rPr>
        <w:t xml:space="preserve"> </w:t>
      </w:r>
      <w:r>
        <w:rPr>
          <w:sz w:val="23"/>
        </w:rPr>
        <w:t>najlepiej</w:t>
      </w:r>
      <w:r>
        <w:rPr>
          <w:spacing w:val="31"/>
          <w:sz w:val="23"/>
        </w:rPr>
        <w:t xml:space="preserve"> </w:t>
      </w:r>
      <w:r>
        <w:rPr>
          <w:sz w:val="23"/>
        </w:rPr>
        <w:t>będzie</w:t>
      </w:r>
      <w:r>
        <w:rPr>
          <w:spacing w:val="30"/>
          <w:sz w:val="23"/>
        </w:rPr>
        <w:t xml:space="preserve"> </w:t>
      </w:r>
      <w:r>
        <w:rPr>
          <w:sz w:val="23"/>
        </w:rPr>
        <w:t>odpowiadać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ekonomicznemu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gospodarczemu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celowi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korzystania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AF8" w14:textId="77777777" w:rsidR="00140862" w:rsidRDefault="00AA0DEA">
      <w:pPr>
        <w:pStyle w:val="Akapitzlist"/>
        <w:numPr>
          <w:ilvl w:val="0"/>
          <w:numId w:val="6"/>
        </w:numPr>
        <w:tabs>
          <w:tab w:val="left" w:pos="1322"/>
        </w:tabs>
        <w:spacing w:before="89" w:line="338" w:lineRule="auto"/>
        <w:ind w:right="994"/>
        <w:rPr>
          <w:sz w:val="23"/>
        </w:rPr>
      </w:pPr>
      <w:commentRangeStart w:id="12"/>
      <w:r>
        <w:rPr>
          <w:w w:val="105"/>
          <w:sz w:val="23"/>
        </w:rPr>
        <w:t>iTaxi zastrzega sobie prawo do zmiany treści regulaminu. O zmianie treści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regulaminu</w:t>
      </w:r>
      <w:r>
        <w:rPr>
          <w:spacing w:val="23"/>
          <w:sz w:val="23"/>
        </w:rPr>
        <w:t xml:space="preserve"> </w:t>
      </w:r>
      <w:r>
        <w:rPr>
          <w:sz w:val="23"/>
        </w:rPr>
        <w:t>iTaxi</w:t>
      </w:r>
      <w:r>
        <w:rPr>
          <w:spacing w:val="23"/>
          <w:sz w:val="23"/>
        </w:rPr>
        <w:t xml:space="preserve"> </w:t>
      </w:r>
      <w:r>
        <w:rPr>
          <w:sz w:val="23"/>
        </w:rPr>
        <w:t>informuje</w:t>
      </w:r>
      <w:r>
        <w:rPr>
          <w:spacing w:val="23"/>
          <w:sz w:val="23"/>
        </w:rPr>
        <w:t xml:space="preserve"> </w:t>
      </w:r>
      <w:r>
        <w:rPr>
          <w:sz w:val="23"/>
        </w:rPr>
        <w:t>Pasażerów</w:t>
      </w:r>
      <w:r>
        <w:rPr>
          <w:spacing w:val="24"/>
          <w:sz w:val="23"/>
        </w:rPr>
        <w:t xml:space="preserve"> </w:t>
      </w:r>
      <w:r>
        <w:rPr>
          <w:sz w:val="23"/>
        </w:rPr>
        <w:t>na</w:t>
      </w:r>
      <w:r>
        <w:rPr>
          <w:spacing w:val="23"/>
          <w:sz w:val="23"/>
        </w:rPr>
        <w:t xml:space="preserve"> </w:t>
      </w:r>
      <w:r>
        <w:rPr>
          <w:sz w:val="23"/>
        </w:rPr>
        <w:t>stronie</w:t>
      </w:r>
      <w:r>
        <w:rPr>
          <w:spacing w:val="23"/>
          <w:sz w:val="23"/>
        </w:rPr>
        <w:t xml:space="preserve"> </w:t>
      </w:r>
      <w:r>
        <w:rPr>
          <w:sz w:val="23"/>
        </w:rPr>
        <w:t>internetowej</w:t>
      </w:r>
      <w:r>
        <w:rPr>
          <w:spacing w:val="22"/>
          <w:sz w:val="23"/>
        </w:rPr>
        <w:t xml:space="preserve"> </w:t>
      </w:r>
      <w:hyperlink r:id="rId24">
        <w:r>
          <w:rPr>
            <w:sz w:val="23"/>
          </w:rPr>
          <w:t>www.itaxi.pl</w:t>
        </w:r>
        <w:r>
          <w:rPr>
            <w:spacing w:val="22"/>
            <w:sz w:val="23"/>
          </w:rPr>
          <w:t xml:space="preserve"> </w:t>
        </w:r>
      </w:hyperlink>
      <w:r>
        <w:rPr>
          <w:sz w:val="23"/>
        </w:rPr>
        <w:t>oraz</w:t>
      </w:r>
      <w:r>
        <w:rPr>
          <w:spacing w:val="23"/>
          <w:sz w:val="23"/>
        </w:rPr>
        <w:t xml:space="preserve"> </w:t>
      </w:r>
      <w:r>
        <w:rPr>
          <w:sz w:val="23"/>
        </w:rPr>
        <w:t>w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Nowy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regulamin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obowiązuje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dnia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umieszczenia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nowej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jego</w:t>
      </w:r>
    </w:p>
    <w:p w14:paraId="6FA88AF9" w14:textId="77777777" w:rsidR="00140862" w:rsidRDefault="00140862">
      <w:pPr>
        <w:spacing w:line="338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FA" w14:textId="77777777" w:rsidR="00140862" w:rsidRDefault="00AA0DEA">
      <w:pPr>
        <w:pStyle w:val="Tekstpodstawowy"/>
        <w:spacing w:before="77" w:line="343" w:lineRule="auto"/>
        <w:ind w:right="866" w:firstLine="0"/>
      </w:pPr>
      <w:r>
        <w:rPr>
          <w:w w:val="105"/>
        </w:rPr>
        <w:lastRenderedPageBreak/>
        <w:t xml:space="preserve">wersji na stronie internetowej </w:t>
      </w:r>
      <w:hyperlink r:id="rId25">
        <w:r>
          <w:rPr>
            <w:w w:val="105"/>
          </w:rPr>
          <w:t xml:space="preserve">www.itaxi.pl </w:t>
        </w:r>
      </w:hyperlink>
      <w:r>
        <w:rPr>
          <w:w w:val="105"/>
        </w:rPr>
        <w:t>oraz w Aplikacji iTaxi, chyba, że</w:t>
      </w:r>
      <w:r>
        <w:rPr>
          <w:spacing w:val="1"/>
          <w:w w:val="105"/>
        </w:rPr>
        <w:t xml:space="preserve"> </w:t>
      </w:r>
      <w:r>
        <w:rPr>
          <w:w w:val="105"/>
        </w:rPr>
        <w:t>komunikat</w:t>
      </w:r>
      <w:r>
        <w:rPr>
          <w:spacing w:val="-16"/>
          <w:w w:val="105"/>
        </w:rPr>
        <w:t xml:space="preserve"> </w:t>
      </w:r>
      <w:r>
        <w:rPr>
          <w:w w:val="105"/>
        </w:rPr>
        <w:t>zawierający</w:t>
      </w:r>
      <w:r>
        <w:rPr>
          <w:spacing w:val="-15"/>
          <w:w w:val="105"/>
        </w:rPr>
        <w:t xml:space="preserve"> </w:t>
      </w:r>
      <w:r>
        <w:rPr>
          <w:w w:val="105"/>
        </w:rPr>
        <w:t>informację</w:t>
      </w:r>
      <w:r>
        <w:rPr>
          <w:spacing w:val="-15"/>
          <w:w w:val="105"/>
        </w:rPr>
        <w:t xml:space="preserve"> </w:t>
      </w:r>
      <w:r>
        <w:rPr>
          <w:w w:val="105"/>
        </w:rPr>
        <w:t>o</w:t>
      </w:r>
      <w:r>
        <w:rPr>
          <w:spacing w:val="-15"/>
          <w:w w:val="105"/>
        </w:rPr>
        <w:t xml:space="preserve"> </w:t>
      </w:r>
      <w:r>
        <w:rPr>
          <w:w w:val="105"/>
        </w:rPr>
        <w:t>zmianie</w:t>
      </w:r>
      <w:r>
        <w:rPr>
          <w:spacing w:val="-16"/>
          <w:w w:val="105"/>
        </w:rPr>
        <w:t xml:space="preserve"> </w:t>
      </w:r>
      <w:r>
        <w:rPr>
          <w:w w:val="105"/>
        </w:rPr>
        <w:t>treści</w:t>
      </w:r>
      <w:r>
        <w:rPr>
          <w:spacing w:val="-15"/>
          <w:w w:val="105"/>
        </w:rPr>
        <w:t xml:space="preserve"> </w:t>
      </w:r>
      <w:r>
        <w:rPr>
          <w:w w:val="105"/>
        </w:rPr>
        <w:t>Regulaminu</w:t>
      </w:r>
      <w:r>
        <w:rPr>
          <w:spacing w:val="-15"/>
          <w:w w:val="105"/>
        </w:rPr>
        <w:t xml:space="preserve"> </w:t>
      </w:r>
      <w:r>
        <w:rPr>
          <w:w w:val="105"/>
        </w:rPr>
        <w:t>podaje</w:t>
      </w:r>
      <w:r>
        <w:rPr>
          <w:spacing w:val="-15"/>
          <w:w w:val="105"/>
        </w:rPr>
        <w:t xml:space="preserve"> </w:t>
      </w:r>
      <w:r>
        <w:rPr>
          <w:w w:val="105"/>
        </w:rPr>
        <w:t>inny</w:t>
      </w:r>
      <w:r>
        <w:rPr>
          <w:spacing w:val="-16"/>
          <w:w w:val="105"/>
        </w:rPr>
        <w:t xml:space="preserve"> </w:t>
      </w:r>
      <w:r>
        <w:rPr>
          <w:w w:val="105"/>
        </w:rPr>
        <w:t>termin</w:t>
      </w:r>
      <w:r>
        <w:rPr>
          <w:spacing w:val="-64"/>
          <w:w w:val="105"/>
        </w:rPr>
        <w:t xml:space="preserve"> </w:t>
      </w:r>
      <w:r>
        <w:rPr>
          <w:w w:val="105"/>
        </w:rPr>
        <w:t>obowiązywania zmiany Regulaminu</w:t>
      </w:r>
      <w:commentRangeEnd w:id="12"/>
      <w:r w:rsidR="00BB78E8">
        <w:rPr>
          <w:rStyle w:val="Odwoaniedokomentarza"/>
        </w:rPr>
        <w:commentReference w:id="12"/>
      </w:r>
      <w:r>
        <w:rPr>
          <w:w w:val="105"/>
        </w:rPr>
        <w:t>. Komunikat o zmianie wskazuje zakres</w:t>
      </w:r>
      <w:r>
        <w:rPr>
          <w:spacing w:val="1"/>
          <w:w w:val="105"/>
        </w:rPr>
        <w:t xml:space="preserve"> </w:t>
      </w:r>
      <w:r>
        <w:rPr>
          <w:w w:val="105"/>
        </w:rPr>
        <w:t>dokonywanej zmiany. Wraz z komunikatem i wskazaniem daty obowiązywania</w:t>
      </w:r>
      <w:r>
        <w:rPr>
          <w:spacing w:val="1"/>
          <w:w w:val="105"/>
        </w:rPr>
        <w:t xml:space="preserve"> </w:t>
      </w:r>
      <w:r>
        <w:rPr>
          <w:w w:val="105"/>
        </w:rPr>
        <w:t>zamieszczana jest nowa wersja Regulaminu. Regulamin w aktualnej wersji, jak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również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informacja</w:t>
      </w:r>
      <w:r>
        <w:rPr>
          <w:spacing w:val="-15"/>
          <w:w w:val="105"/>
        </w:rPr>
        <w:t xml:space="preserve"> </w:t>
      </w:r>
      <w:r>
        <w:rPr>
          <w:w w:val="105"/>
        </w:rPr>
        <w:t>o</w:t>
      </w:r>
      <w:r>
        <w:rPr>
          <w:spacing w:val="-16"/>
          <w:w w:val="105"/>
        </w:rPr>
        <w:t xml:space="preserve"> </w:t>
      </w:r>
      <w:r>
        <w:rPr>
          <w:w w:val="105"/>
        </w:rPr>
        <w:t>jego</w:t>
      </w:r>
      <w:r>
        <w:rPr>
          <w:spacing w:val="-15"/>
          <w:w w:val="105"/>
        </w:rPr>
        <w:t xml:space="preserve"> </w:t>
      </w:r>
      <w:r>
        <w:rPr>
          <w:w w:val="105"/>
        </w:rPr>
        <w:t>każdorazowej</w:t>
      </w:r>
      <w:r>
        <w:rPr>
          <w:spacing w:val="-16"/>
          <w:w w:val="105"/>
        </w:rPr>
        <w:t xml:space="preserve"> </w:t>
      </w:r>
      <w:r>
        <w:rPr>
          <w:w w:val="105"/>
        </w:rPr>
        <w:t>zmianie</w:t>
      </w:r>
      <w:r>
        <w:rPr>
          <w:spacing w:val="-15"/>
          <w:w w:val="105"/>
        </w:rPr>
        <w:t xml:space="preserve"> </w:t>
      </w:r>
      <w:r>
        <w:rPr>
          <w:w w:val="105"/>
        </w:rPr>
        <w:t>i</w:t>
      </w:r>
      <w:r>
        <w:rPr>
          <w:spacing w:val="-16"/>
          <w:w w:val="105"/>
        </w:rPr>
        <w:t xml:space="preserve"> </w:t>
      </w:r>
      <w:r>
        <w:rPr>
          <w:w w:val="105"/>
        </w:rPr>
        <w:t>dacie</w:t>
      </w:r>
      <w:r>
        <w:rPr>
          <w:spacing w:val="-15"/>
          <w:w w:val="105"/>
        </w:rPr>
        <w:t xml:space="preserve"> </w:t>
      </w:r>
      <w:r>
        <w:rPr>
          <w:w w:val="105"/>
        </w:rPr>
        <w:t>obowiązywania,</w:t>
      </w:r>
      <w:r>
        <w:rPr>
          <w:spacing w:val="-15"/>
          <w:w w:val="105"/>
        </w:rPr>
        <w:t xml:space="preserve"> </w:t>
      </w:r>
      <w:r>
        <w:rPr>
          <w:w w:val="105"/>
        </w:rPr>
        <w:t>dostępne</w:t>
      </w:r>
      <w:r>
        <w:rPr>
          <w:spacing w:val="-65"/>
          <w:w w:val="105"/>
        </w:rPr>
        <w:t xml:space="preserve"> </w:t>
      </w:r>
      <w:r>
        <w:rPr>
          <w:w w:val="105"/>
        </w:rPr>
        <w:t>są</w:t>
      </w:r>
      <w:r>
        <w:rPr>
          <w:spacing w:val="-15"/>
          <w:w w:val="105"/>
        </w:rPr>
        <w:t xml:space="preserve"> </w:t>
      </w:r>
      <w:r>
        <w:rPr>
          <w:w w:val="105"/>
        </w:rPr>
        <w:t>na</w:t>
      </w:r>
      <w:r>
        <w:rPr>
          <w:spacing w:val="-15"/>
          <w:w w:val="105"/>
        </w:rPr>
        <w:t xml:space="preserve"> </w:t>
      </w:r>
      <w:r>
        <w:rPr>
          <w:w w:val="105"/>
        </w:rPr>
        <w:t>stronie</w:t>
      </w:r>
      <w:r>
        <w:rPr>
          <w:spacing w:val="-16"/>
          <w:w w:val="105"/>
        </w:rPr>
        <w:t xml:space="preserve"> </w:t>
      </w:r>
      <w:hyperlink r:id="rId26">
        <w:r>
          <w:rPr>
            <w:w w:val="105"/>
          </w:rPr>
          <w:t>www.itaxi.pl</w:t>
        </w:r>
        <w:r>
          <w:rPr>
            <w:spacing w:val="-15"/>
            <w:w w:val="105"/>
          </w:rPr>
          <w:t xml:space="preserve"> </w:t>
        </w:r>
      </w:hyperlink>
      <w:r>
        <w:rPr>
          <w:w w:val="105"/>
        </w:rPr>
        <w:t>jak</w:t>
      </w:r>
      <w:r>
        <w:rPr>
          <w:spacing w:val="-15"/>
          <w:w w:val="105"/>
        </w:rPr>
        <w:t xml:space="preserve"> </w:t>
      </w:r>
      <w:r>
        <w:rPr>
          <w:w w:val="105"/>
        </w:rPr>
        <w:t>również</w:t>
      </w:r>
      <w:r>
        <w:rPr>
          <w:spacing w:val="-15"/>
          <w:w w:val="105"/>
        </w:rPr>
        <w:t xml:space="preserve"> </w:t>
      </w:r>
      <w:r>
        <w:rPr>
          <w:w w:val="105"/>
        </w:rPr>
        <w:t>w</w:t>
      </w:r>
      <w:r>
        <w:rPr>
          <w:spacing w:val="-15"/>
          <w:w w:val="105"/>
        </w:rPr>
        <w:t xml:space="preserve"> </w:t>
      </w:r>
      <w:r>
        <w:rPr>
          <w:w w:val="105"/>
        </w:rPr>
        <w:t>Aplikacji.</w:t>
      </w:r>
      <w:r>
        <w:rPr>
          <w:spacing w:val="-14"/>
          <w:w w:val="105"/>
        </w:rPr>
        <w:t xml:space="preserve"> </w:t>
      </w:r>
      <w:r>
        <w:rPr>
          <w:w w:val="105"/>
        </w:rPr>
        <w:t>iTaxi</w:t>
      </w:r>
      <w:r>
        <w:rPr>
          <w:spacing w:val="-15"/>
          <w:w w:val="105"/>
        </w:rPr>
        <w:t xml:space="preserve"> </w:t>
      </w:r>
      <w:r>
        <w:rPr>
          <w:w w:val="105"/>
        </w:rPr>
        <w:t>zapewnia</w:t>
      </w:r>
      <w:r>
        <w:rPr>
          <w:spacing w:val="-15"/>
          <w:w w:val="105"/>
        </w:rPr>
        <w:t xml:space="preserve"> </w:t>
      </w:r>
      <w:r>
        <w:rPr>
          <w:w w:val="105"/>
        </w:rPr>
        <w:t>stałą</w:t>
      </w:r>
      <w:r>
        <w:rPr>
          <w:spacing w:val="-15"/>
          <w:w w:val="105"/>
        </w:rPr>
        <w:t xml:space="preserve"> </w:t>
      </w:r>
      <w:r>
        <w:rPr>
          <w:w w:val="105"/>
        </w:rPr>
        <w:t>możliwość</w:t>
      </w:r>
      <w:r>
        <w:rPr>
          <w:spacing w:val="1"/>
          <w:w w:val="105"/>
        </w:rPr>
        <w:t xml:space="preserve"> </w:t>
      </w:r>
      <w:r>
        <w:rPr>
          <w:w w:val="105"/>
        </w:rPr>
        <w:t>wglądu</w:t>
      </w:r>
      <w:r>
        <w:rPr>
          <w:spacing w:val="-16"/>
          <w:w w:val="105"/>
        </w:rPr>
        <w:t xml:space="preserve"> </w:t>
      </w:r>
      <w:r>
        <w:rPr>
          <w:w w:val="105"/>
        </w:rPr>
        <w:t>do</w:t>
      </w:r>
      <w:r>
        <w:rPr>
          <w:spacing w:val="-16"/>
          <w:w w:val="105"/>
        </w:rPr>
        <w:t xml:space="preserve"> </w:t>
      </w:r>
      <w:r>
        <w:rPr>
          <w:w w:val="105"/>
        </w:rPr>
        <w:t>regulaminu</w:t>
      </w:r>
      <w:r>
        <w:rPr>
          <w:spacing w:val="-16"/>
          <w:w w:val="105"/>
        </w:rPr>
        <w:t xml:space="preserve"> </w:t>
      </w:r>
      <w:r>
        <w:rPr>
          <w:w w:val="105"/>
        </w:rPr>
        <w:t>na</w:t>
      </w:r>
      <w:r>
        <w:rPr>
          <w:spacing w:val="-15"/>
          <w:w w:val="105"/>
        </w:rPr>
        <w:t xml:space="preserve"> </w:t>
      </w:r>
      <w:r>
        <w:rPr>
          <w:w w:val="105"/>
        </w:rPr>
        <w:t>stronie</w:t>
      </w:r>
      <w:r>
        <w:rPr>
          <w:spacing w:val="-16"/>
          <w:w w:val="105"/>
        </w:rPr>
        <w:t xml:space="preserve"> </w:t>
      </w:r>
      <w:r>
        <w:rPr>
          <w:w w:val="105"/>
        </w:rPr>
        <w:t>internetowej</w:t>
      </w:r>
      <w:r>
        <w:rPr>
          <w:spacing w:val="-17"/>
          <w:w w:val="105"/>
        </w:rPr>
        <w:t xml:space="preserve"> </w:t>
      </w:r>
      <w:hyperlink r:id="rId27">
        <w:r>
          <w:rPr>
            <w:w w:val="105"/>
          </w:rPr>
          <w:t>www.itaxi.pl</w:t>
        </w:r>
      </w:hyperlink>
      <w:r>
        <w:rPr>
          <w:w w:val="105"/>
        </w:rPr>
        <w:t>.</w:t>
      </w:r>
      <w:r>
        <w:rPr>
          <w:spacing w:val="-15"/>
          <w:w w:val="105"/>
        </w:rPr>
        <w:t xml:space="preserve"> </w:t>
      </w:r>
      <w:r>
        <w:rPr>
          <w:w w:val="105"/>
        </w:rPr>
        <w:t>oraz</w:t>
      </w:r>
      <w:r>
        <w:rPr>
          <w:spacing w:val="-16"/>
          <w:w w:val="105"/>
        </w:rPr>
        <w:t xml:space="preserve"> </w:t>
      </w:r>
      <w:r>
        <w:rPr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w w:val="105"/>
        </w:rPr>
        <w:t>Aplikacji</w:t>
      </w:r>
      <w:r>
        <w:rPr>
          <w:spacing w:val="-16"/>
          <w:w w:val="105"/>
        </w:rPr>
        <w:t xml:space="preserve"> </w:t>
      </w:r>
      <w:r>
        <w:rPr>
          <w:w w:val="105"/>
        </w:rPr>
        <w:t>iTaxi,</w:t>
      </w:r>
      <w:r>
        <w:rPr>
          <w:spacing w:val="1"/>
          <w:w w:val="105"/>
        </w:rPr>
        <w:t xml:space="preserve"> </w:t>
      </w:r>
      <w:r>
        <w:rPr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w w:val="105"/>
        </w:rPr>
        <w:t>tym</w:t>
      </w:r>
      <w:r>
        <w:rPr>
          <w:spacing w:val="-15"/>
          <w:w w:val="105"/>
        </w:rPr>
        <w:t xml:space="preserve"> </w:t>
      </w:r>
      <w:r>
        <w:rPr>
          <w:w w:val="105"/>
        </w:rPr>
        <w:t>również</w:t>
      </w:r>
      <w:r>
        <w:rPr>
          <w:spacing w:val="-15"/>
          <w:w w:val="105"/>
        </w:rPr>
        <w:t xml:space="preserve"> </w:t>
      </w:r>
      <w:r>
        <w:rPr>
          <w:w w:val="105"/>
        </w:rPr>
        <w:t>możliwość</w:t>
      </w:r>
      <w:r>
        <w:rPr>
          <w:spacing w:val="-15"/>
          <w:w w:val="105"/>
        </w:rPr>
        <w:t xml:space="preserve"> </w:t>
      </w:r>
      <w:r>
        <w:rPr>
          <w:w w:val="105"/>
        </w:rPr>
        <w:t>pobrania</w:t>
      </w:r>
      <w:r>
        <w:rPr>
          <w:spacing w:val="-16"/>
          <w:w w:val="105"/>
        </w:rPr>
        <w:t xml:space="preserve"> </w:t>
      </w:r>
      <w:r>
        <w:rPr>
          <w:w w:val="105"/>
        </w:rPr>
        <w:t>w</w:t>
      </w:r>
      <w:r>
        <w:rPr>
          <w:spacing w:val="-15"/>
          <w:w w:val="105"/>
        </w:rPr>
        <w:t xml:space="preserve"> </w:t>
      </w:r>
      <w:r>
        <w:rPr>
          <w:w w:val="105"/>
        </w:rPr>
        <w:t>formacie</w:t>
      </w:r>
      <w:r>
        <w:rPr>
          <w:spacing w:val="-15"/>
          <w:w w:val="105"/>
        </w:rPr>
        <w:t xml:space="preserve"> </w:t>
      </w:r>
      <w:r>
        <w:rPr>
          <w:w w:val="105"/>
        </w:rPr>
        <w:t>pdf.</w:t>
      </w:r>
      <w:r>
        <w:rPr>
          <w:spacing w:val="-15"/>
          <w:w w:val="105"/>
        </w:rPr>
        <w:t xml:space="preserve"> </w:t>
      </w:r>
      <w:r>
        <w:rPr>
          <w:w w:val="105"/>
        </w:rPr>
        <w:t>Zalogowanie</w:t>
      </w:r>
      <w:r>
        <w:rPr>
          <w:spacing w:val="-15"/>
          <w:w w:val="105"/>
        </w:rPr>
        <w:t xml:space="preserve"> </w:t>
      </w:r>
      <w:r>
        <w:rPr>
          <w:w w:val="105"/>
        </w:rPr>
        <w:t>do</w:t>
      </w:r>
      <w:r>
        <w:rPr>
          <w:spacing w:val="-16"/>
          <w:w w:val="105"/>
        </w:rPr>
        <w:t xml:space="preserve"> </w:t>
      </w:r>
      <w:r>
        <w:rPr>
          <w:w w:val="105"/>
        </w:rPr>
        <w:t>Aplikacji</w:t>
      </w:r>
      <w:r>
        <w:rPr>
          <w:spacing w:val="-15"/>
          <w:w w:val="105"/>
        </w:rPr>
        <w:t xml:space="preserve"> </w:t>
      </w:r>
      <w:r>
        <w:rPr>
          <w:w w:val="105"/>
        </w:rPr>
        <w:t>iTaxi</w:t>
      </w:r>
      <w:r>
        <w:rPr>
          <w:spacing w:val="-64"/>
          <w:w w:val="105"/>
        </w:rPr>
        <w:t xml:space="preserve"> </w:t>
      </w:r>
      <w:r>
        <w:rPr>
          <w:w w:val="105"/>
        </w:rPr>
        <w:t>oznacza akceptację regulaminu w jego aktualnej wersji. Postanowienia</w:t>
      </w:r>
      <w:r>
        <w:rPr>
          <w:spacing w:val="1"/>
          <w:w w:val="105"/>
        </w:rPr>
        <w:t xml:space="preserve"> </w:t>
      </w:r>
      <w:r>
        <w:rPr>
          <w:w w:val="105"/>
        </w:rPr>
        <w:t>niniejszego punktu mają zastosowanie do cennika usług dodatkowych, który</w:t>
      </w:r>
      <w:r>
        <w:rPr>
          <w:spacing w:val="1"/>
          <w:w w:val="105"/>
        </w:rPr>
        <w:t xml:space="preserve"> </w:t>
      </w:r>
      <w:r>
        <w:rPr>
          <w:w w:val="105"/>
        </w:rPr>
        <w:t>dostępny</w:t>
      </w:r>
      <w:r>
        <w:rPr>
          <w:spacing w:val="-3"/>
          <w:w w:val="105"/>
        </w:rPr>
        <w:t xml:space="preserve"> </w:t>
      </w:r>
      <w:r>
        <w:rPr>
          <w:w w:val="105"/>
        </w:rPr>
        <w:t>jest</w:t>
      </w:r>
      <w:r>
        <w:rPr>
          <w:spacing w:val="-2"/>
          <w:w w:val="105"/>
        </w:rPr>
        <w:t xml:space="preserve"> </w:t>
      </w:r>
      <w:r>
        <w:rPr>
          <w:w w:val="105"/>
        </w:rPr>
        <w:t>na</w:t>
      </w:r>
      <w:r>
        <w:rPr>
          <w:spacing w:val="-2"/>
          <w:w w:val="105"/>
        </w:rPr>
        <w:t xml:space="preserve"> </w:t>
      </w:r>
      <w:r>
        <w:rPr>
          <w:w w:val="105"/>
        </w:rPr>
        <w:t>stronie</w:t>
      </w:r>
      <w:r>
        <w:rPr>
          <w:spacing w:val="-4"/>
          <w:w w:val="105"/>
        </w:rPr>
        <w:t xml:space="preserve"> </w:t>
      </w:r>
      <w:hyperlink r:id="rId28">
        <w:r>
          <w:rPr>
            <w:w w:val="105"/>
          </w:rPr>
          <w:t>www.itaxi.pl</w:t>
        </w:r>
      </w:hyperlink>
      <w:r>
        <w:rPr>
          <w:w w:val="105"/>
        </w:rPr>
        <w:t>.</w:t>
      </w:r>
    </w:p>
    <w:p w14:paraId="6FA88AFB" w14:textId="77777777" w:rsidR="00140862" w:rsidRDefault="00AA0DEA">
      <w:pPr>
        <w:pStyle w:val="Akapitzlist"/>
        <w:numPr>
          <w:ilvl w:val="0"/>
          <w:numId w:val="6"/>
        </w:numPr>
        <w:tabs>
          <w:tab w:val="left" w:pos="1322"/>
        </w:tabs>
        <w:spacing w:before="88" w:line="343" w:lineRule="auto"/>
        <w:ind w:right="1264"/>
        <w:rPr>
          <w:sz w:val="23"/>
        </w:rPr>
      </w:pPr>
      <w:r>
        <w:rPr>
          <w:w w:val="105"/>
          <w:sz w:val="23"/>
        </w:rPr>
        <w:t>Pasażer ma prawo do pisemnego zgłoszenia sprzeciwu do zmian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wprowadzonych w regulaminie w terminie 7 dni od daty jego publikacji.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Zgłoszenie sprzeciwu spowoduje automatycznie ustanie uprawnień do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korzystania z Aplikacji iTaxi przez Pasażera, zaś brak zgłoszenia sprzeciwu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skutkuje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wejściem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życie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zmian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regulaminu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upływie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terminu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zgłoszenie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sprzeciwu.</w:t>
      </w:r>
    </w:p>
    <w:p w14:paraId="6FA88AFC" w14:textId="77777777" w:rsidR="00140862" w:rsidRDefault="00AA0DEA">
      <w:pPr>
        <w:pStyle w:val="Akapitzlist"/>
        <w:numPr>
          <w:ilvl w:val="0"/>
          <w:numId w:val="6"/>
        </w:numPr>
        <w:tabs>
          <w:tab w:val="left" w:pos="1322"/>
        </w:tabs>
        <w:spacing w:before="81" w:line="343" w:lineRule="auto"/>
        <w:ind w:right="1072"/>
        <w:rPr>
          <w:sz w:val="23"/>
        </w:rPr>
      </w:pPr>
      <w:commentRangeStart w:id="13"/>
      <w:r>
        <w:rPr>
          <w:spacing w:val="-1"/>
          <w:w w:val="105"/>
          <w:sz w:val="23"/>
        </w:rPr>
        <w:t>Prawem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właściwym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dla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niniejszego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regulaminu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prawo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polskie</w:t>
      </w:r>
      <w:commentRangeEnd w:id="13"/>
      <w:r w:rsidR="00650A08">
        <w:rPr>
          <w:rStyle w:val="Odwoaniedokomentarza"/>
        </w:rPr>
        <w:commentReference w:id="13"/>
      </w:r>
      <w:r>
        <w:rPr>
          <w:w w:val="105"/>
          <w:sz w:val="23"/>
        </w:rPr>
        <w:t>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czym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odniesieniu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konsumenta,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postanowienia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niniejszego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punktu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prowadzą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 xml:space="preserve">do pozbawienia konsumenta </w:t>
      </w:r>
      <w:commentRangeStart w:id="14"/>
      <w:r>
        <w:rPr>
          <w:w w:val="105"/>
          <w:sz w:val="23"/>
        </w:rPr>
        <w:t>ochrony przyznanej mu na podstawie przepisów,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których nie można wyłączyć w drodze umowy, na mocy prawa, jakie zgodnie z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właściwymi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przepisami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prawa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byłoby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właściwe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braku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wyboru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prawa</w:t>
      </w:r>
      <w:commentRangeEnd w:id="14"/>
      <w:r w:rsidR="005C57F3">
        <w:rPr>
          <w:rStyle w:val="Odwoaniedokomentarza"/>
        </w:rPr>
        <w:commentReference w:id="14"/>
      </w:r>
      <w:r>
        <w:rPr>
          <w:w w:val="105"/>
          <w:sz w:val="23"/>
        </w:rPr>
        <w:t>.</w:t>
      </w:r>
    </w:p>
    <w:p w14:paraId="6FA88AFD" w14:textId="77777777" w:rsidR="00140862" w:rsidRDefault="00140862">
      <w:pPr>
        <w:pStyle w:val="Tekstpodstawowy"/>
        <w:ind w:left="0" w:firstLine="0"/>
        <w:rPr>
          <w:sz w:val="28"/>
        </w:rPr>
      </w:pPr>
    </w:p>
    <w:p w14:paraId="6FA88AFE" w14:textId="77777777" w:rsidR="00140862" w:rsidRDefault="00AA0DEA">
      <w:pPr>
        <w:pStyle w:val="Nagwek1"/>
        <w:rPr>
          <w:b w:val="0"/>
        </w:rPr>
      </w:pPr>
      <w:r>
        <w:rPr>
          <w:w w:val="105"/>
        </w:rPr>
        <w:t>Regulamin</w:t>
      </w:r>
      <w:r>
        <w:rPr>
          <w:spacing w:val="-14"/>
          <w:w w:val="105"/>
        </w:rPr>
        <w:t xml:space="preserve"> </w:t>
      </w:r>
      <w:r>
        <w:rPr>
          <w:w w:val="105"/>
        </w:rPr>
        <w:t>wchodzi</w:t>
      </w:r>
      <w:r>
        <w:rPr>
          <w:spacing w:val="-13"/>
          <w:w w:val="105"/>
        </w:rPr>
        <w:t xml:space="preserve"> </w:t>
      </w:r>
      <w:r>
        <w:rPr>
          <w:w w:val="105"/>
        </w:rPr>
        <w:t>w</w:t>
      </w:r>
      <w:r>
        <w:rPr>
          <w:spacing w:val="-13"/>
          <w:w w:val="105"/>
        </w:rPr>
        <w:t xml:space="preserve"> </w:t>
      </w:r>
      <w:r>
        <w:rPr>
          <w:w w:val="105"/>
        </w:rPr>
        <w:t>życie</w:t>
      </w:r>
      <w:r>
        <w:rPr>
          <w:spacing w:val="-13"/>
          <w:w w:val="105"/>
        </w:rPr>
        <w:t xml:space="preserve"> </w:t>
      </w:r>
      <w:r>
        <w:rPr>
          <w:w w:val="105"/>
        </w:rPr>
        <w:t>z</w:t>
      </w:r>
      <w:r>
        <w:rPr>
          <w:spacing w:val="-13"/>
          <w:w w:val="105"/>
        </w:rPr>
        <w:t xml:space="preserve"> </w:t>
      </w:r>
      <w:r>
        <w:rPr>
          <w:w w:val="105"/>
        </w:rPr>
        <w:t>dniem</w:t>
      </w:r>
      <w:r>
        <w:rPr>
          <w:spacing w:val="-13"/>
          <w:w w:val="105"/>
        </w:rPr>
        <w:t xml:space="preserve"> </w:t>
      </w:r>
      <w:r>
        <w:rPr>
          <w:w w:val="105"/>
        </w:rPr>
        <w:t>01.01.2022</w:t>
      </w:r>
      <w:r>
        <w:rPr>
          <w:spacing w:val="-13"/>
          <w:w w:val="105"/>
        </w:rPr>
        <w:t xml:space="preserve"> </w:t>
      </w:r>
      <w:r>
        <w:rPr>
          <w:w w:val="105"/>
        </w:rPr>
        <w:t>roku</w:t>
      </w:r>
      <w:r>
        <w:rPr>
          <w:b w:val="0"/>
          <w:w w:val="105"/>
        </w:rPr>
        <w:t>.</w:t>
      </w:r>
    </w:p>
    <w:p w14:paraId="6FA88AFF" w14:textId="77777777" w:rsidR="00140862" w:rsidRDefault="00140862">
      <w:pPr>
        <w:pStyle w:val="Tekstpodstawowy"/>
        <w:spacing w:before="8"/>
        <w:ind w:left="0" w:firstLine="0"/>
        <w:rPr>
          <w:sz w:val="26"/>
        </w:rPr>
      </w:pPr>
    </w:p>
    <w:p w14:paraId="6FA88B00" w14:textId="77777777" w:rsidR="00140862" w:rsidRDefault="00AA0DEA">
      <w:pPr>
        <w:pStyle w:val="Tekstpodstawowy"/>
        <w:spacing w:line="338" w:lineRule="auto"/>
        <w:ind w:left="861" w:right="4937" w:firstLine="0"/>
      </w:pPr>
      <w:r>
        <w:rPr>
          <w:spacing w:val="-1"/>
          <w:w w:val="105"/>
        </w:rPr>
        <w:t>Aktualna</w:t>
      </w:r>
      <w:r>
        <w:rPr>
          <w:spacing w:val="-16"/>
          <w:w w:val="105"/>
        </w:rPr>
        <w:t xml:space="preserve"> </w:t>
      </w:r>
      <w:r>
        <w:rPr>
          <w:w w:val="105"/>
        </w:rPr>
        <w:t>wersja</w:t>
      </w:r>
      <w:r>
        <w:rPr>
          <w:spacing w:val="-15"/>
          <w:w w:val="105"/>
        </w:rPr>
        <w:t xml:space="preserve"> </w:t>
      </w:r>
      <w:r>
        <w:rPr>
          <w:w w:val="105"/>
        </w:rPr>
        <w:t>regulaminu</w:t>
      </w:r>
      <w:r>
        <w:rPr>
          <w:spacing w:val="-16"/>
          <w:w w:val="105"/>
        </w:rPr>
        <w:t xml:space="preserve"> </w:t>
      </w:r>
      <w:r>
        <w:rPr>
          <w:w w:val="105"/>
        </w:rPr>
        <w:t>do</w:t>
      </w:r>
      <w:r>
        <w:rPr>
          <w:spacing w:val="-15"/>
          <w:w w:val="105"/>
        </w:rPr>
        <w:t xml:space="preserve"> </w:t>
      </w:r>
      <w:r>
        <w:rPr>
          <w:w w:val="105"/>
        </w:rPr>
        <w:t>pobrania</w:t>
      </w:r>
      <w:r>
        <w:rPr>
          <w:spacing w:val="-15"/>
          <w:w w:val="105"/>
        </w:rPr>
        <w:t xml:space="preserve"> </w:t>
      </w:r>
      <w:r>
        <w:rPr>
          <w:w w:val="105"/>
        </w:rPr>
        <w:t>w</w:t>
      </w:r>
      <w:r>
        <w:rPr>
          <w:spacing w:val="-17"/>
          <w:w w:val="105"/>
        </w:rPr>
        <w:t xml:space="preserve"> </w:t>
      </w:r>
      <w:hyperlink r:id="rId29">
        <w:r>
          <w:rPr>
            <w:w w:val="105"/>
          </w:rPr>
          <w:t>PDF</w:t>
        </w:r>
      </w:hyperlink>
      <w:r>
        <w:rPr>
          <w:w w:val="105"/>
        </w:rPr>
        <w:t>.</w:t>
      </w:r>
      <w:r>
        <w:rPr>
          <w:spacing w:val="-64"/>
          <w:w w:val="105"/>
        </w:rPr>
        <w:t xml:space="preserve"> </w:t>
      </w:r>
      <w:r>
        <w:rPr>
          <w:w w:val="105"/>
        </w:rPr>
        <w:t>Poprzednia</w:t>
      </w:r>
      <w:r>
        <w:rPr>
          <w:spacing w:val="-12"/>
          <w:w w:val="105"/>
        </w:rPr>
        <w:t xml:space="preserve"> </w:t>
      </w:r>
      <w:r>
        <w:rPr>
          <w:w w:val="105"/>
        </w:rPr>
        <w:t>wersja</w:t>
      </w:r>
      <w:r>
        <w:rPr>
          <w:spacing w:val="-12"/>
          <w:w w:val="105"/>
        </w:rPr>
        <w:t xml:space="preserve"> </w:t>
      </w:r>
      <w:r>
        <w:rPr>
          <w:w w:val="105"/>
        </w:rPr>
        <w:t>regulaminu</w:t>
      </w:r>
      <w:r>
        <w:rPr>
          <w:spacing w:val="-12"/>
          <w:w w:val="105"/>
        </w:rPr>
        <w:t xml:space="preserve"> </w:t>
      </w:r>
      <w:r>
        <w:rPr>
          <w:w w:val="105"/>
        </w:rPr>
        <w:t>dostępna</w:t>
      </w:r>
      <w:r>
        <w:rPr>
          <w:spacing w:val="-12"/>
          <w:w w:val="105"/>
        </w:rPr>
        <w:t xml:space="preserve"> </w:t>
      </w:r>
      <w:hyperlink r:id="rId30">
        <w:r>
          <w:rPr>
            <w:w w:val="105"/>
          </w:rPr>
          <w:t>tutaj</w:t>
        </w:r>
      </w:hyperlink>
      <w:r>
        <w:rPr>
          <w:w w:val="105"/>
        </w:rPr>
        <w:t>.</w:t>
      </w:r>
    </w:p>
    <w:p w14:paraId="6FA88B01" w14:textId="77777777" w:rsidR="00140862" w:rsidRDefault="00AA0DEA">
      <w:pPr>
        <w:pStyle w:val="Tekstpodstawowy"/>
        <w:spacing w:before="6"/>
        <w:ind w:left="0" w:firstLine="0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FA88B3C" wp14:editId="6FA88B3D">
            <wp:simplePos x="0" y="0"/>
            <wp:positionH relativeFrom="page">
              <wp:posOffset>2788227</wp:posOffset>
            </wp:positionH>
            <wp:positionV relativeFrom="paragraph">
              <wp:posOffset>95227</wp:posOffset>
            </wp:positionV>
            <wp:extent cx="2034921" cy="2072258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921" cy="2072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88B02" w14:textId="77777777" w:rsidR="00140862" w:rsidRDefault="00140862">
      <w:pPr>
        <w:rPr>
          <w:sz w:val="10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B03" w14:textId="77777777" w:rsidR="00140862" w:rsidRDefault="00AA0DEA">
      <w:pPr>
        <w:spacing w:before="110" w:line="220" w:lineRule="auto"/>
        <w:ind w:left="1535" w:right="1548"/>
        <w:jc w:val="center"/>
        <w:rPr>
          <w:sz w:val="50"/>
        </w:rPr>
      </w:pPr>
      <w:r>
        <w:rPr>
          <w:spacing w:val="11"/>
          <w:sz w:val="50"/>
        </w:rPr>
        <w:lastRenderedPageBreak/>
        <w:t>OGÓLNE</w:t>
      </w:r>
      <w:r>
        <w:rPr>
          <w:spacing w:val="56"/>
          <w:sz w:val="50"/>
        </w:rPr>
        <w:t xml:space="preserve"> </w:t>
      </w:r>
      <w:r>
        <w:rPr>
          <w:spacing w:val="10"/>
          <w:sz w:val="50"/>
        </w:rPr>
        <w:t>WARUNKI</w:t>
      </w:r>
      <w:r>
        <w:rPr>
          <w:spacing w:val="56"/>
          <w:sz w:val="50"/>
        </w:rPr>
        <w:t xml:space="preserve"> </w:t>
      </w:r>
      <w:r>
        <w:rPr>
          <w:sz w:val="50"/>
        </w:rPr>
        <w:t>W</w:t>
      </w:r>
      <w:r>
        <w:rPr>
          <w:spacing w:val="56"/>
          <w:sz w:val="50"/>
        </w:rPr>
        <w:t xml:space="preserve"> </w:t>
      </w:r>
      <w:r>
        <w:rPr>
          <w:spacing w:val="11"/>
          <w:sz w:val="50"/>
        </w:rPr>
        <w:t>RAMACH</w:t>
      </w:r>
      <w:r>
        <w:rPr>
          <w:spacing w:val="-136"/>
          <w:sz w:val="50"/>
        </w:rPr>
        <w:t xml:space="preserve"> </w:t>
      </w:r>
      <w:r>
        <w:rPr>
          <w:spacing w:val="11"/>
          <w:sz w:val="50"/>
        </w:rPr>
        <w:t>USŁUGI</w:t>
      </w:r>
    </w:p>
    <w:p w14:paraId="6FA88B04" w14:textId="77777777" w:rsidR="00140862" w:rsidRDefault="00AA0DEA">
      <w:pPr>
        <w:spacing w:line="547" w:lineRule="exact"/>
        <w:ind w:left="1535" w:right="1548"/>
        <w:jc w:val="center"/>
        <w:rPr>
          <w:rFonts w:ascii="Baskerville" w:hAnsi="Baskerville"/>
          <w:i/>
          <w:sz w:val="65"/>
        </w:rPr>
      </w:pPr>
      <w:r>
        <w:rPr>
          <w:rFonts w:ascii="Baskerville" w:hAnsi="Baskerville"/>
          <w:i/>
          <w:sz w:val="65"/>
        </w:rPr>
        <w:t>„</w:t>
      </w:r>
      <w:r>
        <w:rPr>
          <w:sz w:val="50"/>
        </w:rPr>
        <w:t>PŁATNOŚCI</w:t>
      </w:r>
      <w:r>
        <w:rPr>
          <w:spacing w:val="90"/>
          <w:sz w:val="50"/>
        </w:rPr>
        <w:t xml:space="preserve"> </w:t>
      </w:r>
      <w:r>
        <w:rPr>
          <w:spacing w:val="12"/>
          <w:sz w:val="50"/>
        </w:rPr>
        <w:t>MOBILNE</w:t>
      </w:r>
      <w:r>
        <w:rPr>
          <w:rFonts w:ascii="Baskerville" w:hAnsi="Baskerville"/>
          <w:i/>
          <w:spacing w:val="12"/>
          <w:sz w:val="65"/>
        </w:rPr>
        <w:t>”</w:t>
      </w:r>
    </w:p>
    <w:p w14:paraId="6FA88B05" w14:textId="77777777" w:rsidR="00140862" w:rsidRDefault="00AA0DEA">
      <w:pPr>
        <w:pStyle w:val="Nagwek1"/>
        <w:spacing w:before="1"/>
      </w:pPr>
      <w:r>
        <w:rPr>
          <w:w w:val="105"/>
        </w:rPr>
        <w:t>Deﬁnicje</w:t>
      </w:r>
    </w:p>
    <w:p w14:paraId="6FA88B06" w14:textId="77777777" w:rsidR="00140862" w:rsidRDefault="00AA0DEA">
      <w:pPr>
        <w:pStyle w:val="Tekstpodstawowy"/>
        <w:spacing w:before="244" w:line="343" w:lineRule="auto"/>
        <w:ind w:left="861" w:right="922" w:firstLine="0"/>
      </w:pPr>
      <w:r>
        <w:t>Wyrażając</w:t>
      </w:r>
      <w:r>
        <w:rPr>
          <w:spacing w:val="19"/>
        </w:rPr>
        <w:t xml:space="preserve"> </w:t>
      </w:r>
      <w:r>
        <w:t>zgodę</w:t>
      </w:r>
      <w:r>
        <w:rPr>
          <w:spacing w:val="19"/>
        </w:rPr>
        <w:t xml:space="preserve"> </w:t>
      </w:r>
      <w:r>
        <w:t>na</w:t>
      </w:r>
      <w:r>
        <w:rPr>
          <w:spacing w:val="20"/>
        </w:rPr>
        <w:t xml:space="preserve"> </w:t>
      </w:r>
      <w:r>
        <w:t>poniższe</w:t>
      </w:r>
      <w:r>
        <w:rPr>
          <w:spacing w:val="19"/>
        </w:rPr>
        <w:t xml:space="preserve"> </w:t>
      </w:r>
      <w:r>
        <w:t>warunki</w:t>
      </w:r>
      <w:r>
        <w:rPr>
          <w:spacing w:val="19"/>
        </w:rPr>
        <w:t xml:space="preserve"> </w:t>
      </w:r>
      <w:r>
        <w:t>Pasażer</w:t>
      </w:r>
      <w:r>
        <w:rPr>
          <w:spacing w:val="20"/>
        </w:rPr>
        <w:t xml:space="preserve"> </w:t>
      </w:r>
      <w:r>
        <w:t>akceptuje,</w:t>
      </w:r>
      <w:r>
        <w:rPr>
          <w:spacing w:val="19"/>
        </w:rPr>
        <w:t xml:space="preserve"> </w:t>
      </w:r>
      <w:r>
        <w:t>aby</w:t>
      </w:r>
      <w:r>
        <w:rPr>
          <w:spacing w:val="19"/>
        </w:rPr>
        <w:t xml:space="preserve"> </w:t>
      </w:r>
      <w:r>
        <w:t>iTaxi</w:t>
      </w:r>
      <w:r>
        <w:rPr>
          <w:spacing w:val="20"/>
        </w:rPr>
        <w:t xml:space="preserve"> </w:t>
      </w:r>
      <w:r>
        <w:t>obciążyło</w:t>
      </w:r>
      <w:r>
        <w:rPr>
          <w:spacing w:val="19"/>
        </w:rPr>
        <w:t xml:space="preserve"> </w:t>
      </w:r>
      <w:r>
        <w:t>kartę</w:t>
      </w:r>
      <w:r>
        <w:rPr>
          <w:spacing w:val="1"/>
        </w:rPr>
        <w:t xml:space="preserve"> </w:t>
      </w:r>
      <w:r>
        <w:rPr>
          <w:w w:val="105"/>
        </w:rPr>
        <w:t>debetową lub konto bankowe Pasażera (np. kartę kredytową, konto PayPal,</w:t>
      </w:r>
      <w:r>
        <w:rPr>
          <w:spacing w:val="1"/>
          <w:w w:val="105"/>
        </w:rPr>
        <w:t xml:space="preserve"> </w:t>
      </w:r>
      <w:r>
        <w:rPr>
          <w:w w:val="105"/>
        </w:rPr>
        <w:t>elektroniczne polecenie zapłaty lub inną opcję płatności), które zostało wskazane</w:t>
      </w:r>
      <w:r>
        <w:rPr>
          <w:spacing w:val="1"/>
          <w:w w:val="105"/>
        </w:rPr>
        <w:t xml:space="preserve"> </w:t>
      </w:r>
      <w:r>
        <w:t>przez</w:t>
      </w:r>
      <w:r>
        <w:rPr>
          <w:spacing w:val="18"/>
        </w:rPr>
        <w:t xml:space="preserve"> </w:t>
      </w:r>
      <w:r>
        <w:t>niego</w:t>
      </w:r>
      <w:r>
        <w:rPr>
          <w:spacing w:val="18"/>
        </w:rPr>
        <w:t xml:space="preserve"> </w:t>
      </w:r>
      <w:r>
        <w:t>w</w:t>
      </w:r>
      <w:r>
        <w:rPr>
          <w:spacing w:val="18"/>
        </w:rPr>
        <w:t xml:space="preserve"> </w:t>
      </w:r>
      <w:r>
        <w:t>aplikacji</w:t>
      </w:r>
      <w:r>
        <w:rPr>
          <w:spacing w:val="18"/>
        </w:rPr>
        <w:t xml:space="preserve"> </w:t>
      </w:r>
      <w:r>
        <w:t>iTaxi</w:t>
      </w:r>
      <w:r>
        <w:rPr>
          <w:spacing w:val="18"/>
        </w:rPr>
        <w:t xml:space="preserve"> </w:t>
      </w:r>
      <w:r>
        <w:t>w</w:t>
      </w:r>
      <w:r>
        <w:rPr>
          <w:spacing w:val="18"/>
        </w:rPr>
        <w:t xml:space="preserve"> </w:t>
      </w:r>
      <w:r>
        <w:t>trakcie</w:t>
      </w:r>
      <w:r>
        <w:rPr>
          <w:spacing w:val="18"/>
        </w:rPr>
        <w:t xml:space="preserve"> </w:t>
      </w:r>
      <w:r>
        <w:t>procesu</w:t>
      </w:r>
      <w:r>
        <w:rPr>
          <w:spacing w:val="18"/>
        </w:rPr>
        <w:t xml:space="preserve"> </w:t>
      </w:r>
      <w:r>
        <w:t>płatności</w:t>
      </w:r>
      <w:r>
        <w:rPr>
          <w:spacing w:val="18"/>
        </w:rPr>
        <w:t xml:space="preserve"> </w:t>
      </w:r>
      <w:r>
        <w:t>za</w:t>
      </w:r>
      <w:r>
        <w:rPr>
          <w:spacing w:val="18"/>
        </w:rPr>
        <w:t xml:space="preserve"> </w:t>
      </w:r>
      <w:r>
        <w:t>usługę</w:t>
      </w:r>
      <w:r>
        <w:rPr>
          <w:spacing w:val="18"/>
        </w:rPr>
        <w:t xml:space="preserve"> </w:t>
      </w:r>
      <w:r>
        <w:t>przewozu</w:t>
      </w:r>
      <w:r>
        <w:rPr>
          <w:spacing w:val="18"/>
        </w:rPr>
        <w:t xml:space="preserve"> </w:t>
      </w:r>
      <w:r>
        <w:t>osób</w:t>
      </w:r>
      <w:r>
        <w:rPr>
          <w:spacing w:val="18"/>
        </w:rPr>
        <w:t xml:space="preserve"> </w:t>
      </w:r>
      <w:r>
        <w:t>na</w:t>
      </w:r>
      <w:r>
        <w:rPr>
          <w:spacing w:val="-61"/>
        </w:rPr>
        <w:t xml:space="preserve"> </w:t>
      </w:r>
      <w:r>
        <w:rPr>
          <w:w w:val="105"/>
        </w:rPr>
        <w:t>kwotę</w:t>
      </w:r>
      <w:r>
        <w:rPr>
          <w:spacing w:val="-3"/>
          <w:w w:val="105"/>
        </w:rPr>
        <w:t xml:space="preserve"> </w:t>
      </w:r>
      <w:r>
        <w:rPr>
          <w:w w:val="105"/>
        </w:rPr>
        <w:t>potwierdzoną</w:t>
      </w:r>
      <w:r>
        <w:rPr>
          <w:spacing w:val="-2"/>
          <w:w w:val="105"/>
        </w:rPr>
        <w:t xml:space="preserve"> </w:t>
      </w:r>
      <w:r>
        <w:rPr>
          <w:w w:val="105"/>
        </w:rPr>
        <w:t>przez</w:t>
      </w:r>
      <w:r>
        <w:rPr>
          <w:spacing w:val="-2"/>
          <w:w w:val="105"/>
        </w:rPr>
        <w:t xml:space="preserve"> </w:t>
      </w:r>
      <w:r>
        <w:rPr>
          <w:w w:val="105"/>
        </w:rPr>
        <w:t>Pasażera.</w:t>
      </w:r>
    </w:p>
    <w:p w14:paraId="6FA88B07" w14:textId="77777777" w:rsidR="00140862" w:rsidRDefault="00AA0DEA">
      <w:pPr>
        <w:pStyle w:val="Tekstpodstawowy"/>
        <w:spacing w:before="206" w:line="343" w:lineRule="auto"/>
        <w:ind w:left="861" w:right="922" w:firstLine="0"/>
      </w:pPr>
      <w:r>
        <w:t>Użytkownik</w:t>
      </w:r>
      <w:r>
        <w:rPr>
          <w:spacing w:val="31"/>
        </w:rPr>
        <w:t xml:space="preserve"> </w:t>
      </w:r>
      <w:r>
        <w:t>ma</w:t>
      </w:r>
      <w:r>
        <w:rPr>
          <w:spacing w:val="32"/>
        </w:rPr>
        <w:t xml:space="preserve"> </w:t>
      </w:r>
      <w:r>
        <w:t>możliwość</w:t>
      </w:r>
      <w:r>
        <w:rPr>
          <w:spacing w:val="32"/>
        </w:rPr>
        <w:t xml:space="preserve"> </w:t>
      </w:r>
      <w:r>
        <w:t>włączenia</w:t>
      </w:r>
      <w:r>
        <w:rPr>
          <w:spacing w:val="32"/>
        </w:rPr>
        <w:t xml:space="preserve"> </w:t>
      </w:r>
      <w:r>
        <w:t>funkcji</w:t>
      </w:r>
      <w:r>
        <w:rPr>
          <w:spacing w:val="32"/>
        </w:rPr>
        <w:t xml:space="preserve"> </w:t>
      </w:r>
      <w:r>
        <w:t>automatycznego</w:t>
      </w:r>
      <w:r>
        <w:rPr>
          <w:spacing w:val="32"/>
        </w:rPr>
        <w:t xml:space="preserve"> </w:t>
      </w:r>
      <w:r>
        <w:t>pobierania</w:t>
      </w:r>
      <w:r>
        <w:rPr>
          <w:spacing w:val="32"/>
        </w:rPr>
        <w:t xml:space="preserve"> </w:t>
      </w:r>
      <w:r>
        <w:t>środków</w:t>
      </w:r>
      <w:r>
        <w:rPr>
          <w:spacing w:val="32"/>
        </w:rPr>
        <w:t xml:space="preserve"> </w:t>
      </w:r>
      <w:r>
        <w:t>za</w:t>
      </w:r>
      <w:r>
        <w:rPr>
          <w:spacing w:val="-61"/>
        </w:rPr>
        <w:t xml:space="preserve"> </w:t>
      </w:r>
      <w:r>
        <w:rPr>
          <w:w w:val="105"/>
        </w:rPr>
        <w:t>wykonanie usługi korzystając z domyślnie wybranego sposobu płatności, bez</w:t>
      </w:r>
      <w:r>
        <w:rPr>
          <w:spacing w:val="1"/>
          <w:w w:val="105"/>
        </w:rPr>
        <w:t xml:space="preserve"> </w:t>
      </w:r>
      <w:r>
        <w:rPr>
          <w:w w:val="105"/>
        </w:rPr>
        <w:t>konieczności</w:t>
      </w:r>
      <w:r>
        <w:rPr>
          <w:spacing w:val="-4"/>
          <w:w w:val="105"/>
        </w:rPr>
        <w:t xml:space="preserve"> </w:t>
      </w:r>
      <w:r>
        <w:rPr>
          <w:w w:val="105"/>
        </w:rPr>
        <w:t>każdorazowego</w:t>
      </w:r>
      <w:r>
        <w:rPr>
          <w:spacing w:val="-4"/>
          <w:w w:val="105"/>
        </w:rPr>
        <w:t xml:space="preserve"> </w:t>
      </w:r>
      <w:r>
        <w:rPr>
          <w:w w:val="105"/>
        </w:rPr>
        <w:t>potwierdzania</w:t>
      </w:r>
      <w:r>
        <w:rPr>
          <w:spacing w:val="-4"/>
          <w:w w:val="105"/>
        </w:rPr>
        <w:t xml:space="preserve"> </w:t>
      </w:r>
      <w:r>
        <w:rPr>
          <w:w w:val="105"/>
        </w:rPr>
        <w:t>kwoty</w:t>
      </w:r>
      <w:r>
        <w:rPr>
          <w:spacing w:val="-4"/>
          <w:w w:val="105"/>
        </w:rPr>
        <w:t xml:space="preserve"> </w:t>
      </w:r>
      <w:r>
        <w:rPr>
          <w:w w:val="105"/>
        </w:rPr>
        <w:t>transakcji.</w:t>
      </w:r>
    </w:p>
    <w:p w14:paraId="6FA88B08" w14:textId="77777777" w:rsidR="00140862" w:rsidRDefault="00AA0DEA">
      <w:pPr>
        <w:pStyle w:val="Tekstpodstawowy"/>
        <w:spacing w:line="338" w:lineRule="auto"/>
        <w:ind w:left="861" w:firstLine="0"/>
      </w:pPr>
      <w:r>
        <w:t>Poniższe</w:t>
      </w:r>
      <w:r>
        <w:rPr>
          <w:spacing w:val="24"/>
        </w:rPr>
        <w:t xml:space="preserve"> </w:t>
      </w:r>
      <w:r>
        <w:t>warunki</w:t>
      </w:r>
      <w:r>
        <w:rPr>
          <w:spacing w:val="24"/>
        </w:rPr>
        <w:t xml:space="preserve"> </w:t>
      </w:r>
      <w:r>
        <w:t>obowiązują</w:t>
      </w:r>
      <w:r>
        <w:rPr>
          <w:spacing w:val="24"/>
        </w:rPr>
        <w:t xml:space="preserve"> </w:t>
      </w:r>
      <w:r>
        <w:t>łącznie</w:t>
      </w:r>
      <w:r>
        <w:rPr>
          <w:spacing w:val="24"/>
        </w:rPr>
        <w:t xml:space="preserve"> </w:t>
      </w:r>
      <w:r>
        <w:t>z</w:t>
      </w:r>
      <w:r>
        <w:rPr>
          <w:spacing w:val="25"/>
        </w:rPr>
        <w:t xml:space="preserve"> </w:t>
      </w:r>
      <w:r>
        <w:t>Regulaminem</w:t>
      </w:r>
      <w:r>
        <w:rPr>
          <w:spacing w:val="24"/>
        </w:rPr>
        <w:t xml:space="preserve"> </w:t>
      </w:r>
      <w:r>
        <w:t>korzystania</w:t>
      </w:r>
      <w:r>
        <w:rPr>
          <w:spacing w:val="24"/>
        </w:rPr>
        <w:t xml:space="preserve"> </w:t>
      </w:r>
      <w:r>
        <w:t>z</w:t>
      </w:r>
      <w:r>
        <w:rPr>
          <w:spacing w:val="24"/>
        </w:rPr>
        <w:t xml:space="preserve"> </w:t>
      </w:r>
      <w:r>
        <w:t>aplikacji</w:t>
      </w:r>
      <w:r>
        <w:rPr>
          <w:spacing w:val="24"/>
        </w:rPr>
        <w:t xml:space="preserve"> </w:t>
      </w:r>
      <w:r>
        <w:t>iTaxi</w:t>
      </w:r>
      <w:r>
        <w:rPr>
          <w:spacing w:val="25"/>
        </w:rPr>
        <w:t xml:space="preserve"> </w:t>
      </w:r>
      <w:r>
        <w:t>przez</w:t>
      </w:r>
      <w:r>
        <w:rPr>
          <w:spacing w:val="-61"/>
        </w:rPr>
        <w:t xml:space="preserve"> </w:t>
      </w:r>
      <w:r>
        <w:rPr>
          <w:w w:val="105"/>
        </w:rPr>
        <w:t>Pasażera.</w:t>
      </w:r>
    </w:p>
    <w:p w14:paraId="6FA88B09" w14:textId="77777777" w:rsidR="00140862" w:rsidRDefault="00140862">
      <w:pPr>
        <w:pStyle w:val="Tekstpodstawowy"/>
        <w:spacing w:before="2"/>
        <w:ind w:left="0" w:firstLine="0"/>
        <w:rPr>
          <w:sz w:val="25"/>
        </w:rPr>
      </w:pPr>
    </w:p>
    <w:p w14:paraId="6FA88B0A" w14:textId="77777777" w:rsidR="00140862" w:rsidRDefault="00AA0DEA">
      <w:pPr>
        <w:pStyle w:val="Nagwek1"/>
      </w:pPr>
      <w:r>
        <w:rPr>
          <w:w w:val="105"/>
        </w:rPr>
        <w:t>§1.</w:t>
      </w:r>
      <w:r>
        <w:rPr>
          <w:spacing w:val="-13"/>
          <w:w w:val="105"/>
        </w:rPr>
        <w:t xml:space="preserve"> </w:t>
      </w:r>
      <w:r>
        <w:rPr>
          <w:w w:val="105"/>
        </w:rPr>
        <w:t>Przedmiot</w:t>
      </w:r>
      <w:r>
        <w:rPr>
          <w:spacing w:val="-13"/>
          <w:w w:val="105"/>
        </w:rPr>
        <w:t xml:space="preserve"> </w:t>
      </w:r>
      <w:r>
        <w:rPr>
          <w:w w:val="105"/>
        </w:rPr>
        <w:t>usługi</w:t>
      </w:r>
    </w:p>
    <w:p w14:paraId="6FA88B0B" w14:textId="77777777" w:rsidR="00140862" w:rsidRDefault="00AA0DEA">
      <w:pPr>
        <w:pStyle w:val="Akapitzlist"/>
        <w:numPr>
          <w:ilvl w:val="0"/>
          <w:numId w:val="5"/>
        </w:numPr>
        <w:tabs>
          <w:tab w:val="left" w:pos="1322"/>
        </w:tabs>
        <w:spacing w:before="81" w:line="343" w:lineRule="auto"/>
        <w:ind w:right="1327"/>
        <w:rPr>
          <w:sz w:val="23"/>
        </w:rPr>
      </w:pPr>
      <w:r>
        <w:rPr>
          <w:sz w:val="23"/>
        </w:rPr>
        <w:t>iTaxi</w:t>
      </w:r>
      <w:r>
        <w:rPr>
          <w:spacing w:val="30"/>
          <w:sz w:val="23"/>
        </w:rPr>
        <w:t xml:space="preserve"> </w:t>
      </w:r>
      <w:r>
        <w:rPr>
          <w:sz w:val="23"/>
        </w:rPr>
        <w:t>oferuje</w:t>
      </w:r>
      <w:r>
        <w:rPr>
          <w:spacing w:val="30"/>
          <w:sz w:val="23"/>
        </w:rPr>
        <w:t xml:space="preserve"> </w:t>
      </w:r>
      <w:r>
        <w:rPr>
          <w:sz w:val="23"/>
        </w:rPr>
        <w:t>możliwość</w:t>
      </w:r>
      <w:r>
        <w:rPr>
          <w:spacing w:val="31"/>
          <w:sz w:val="23"/>
        </w:rPr>
        <w:t xml:space="preserve"> </w:t>
      </w:r>
      <w:r>
        <w:rPr>
          <w:sz w:val="23"/>
        </w:rPr>
        <w:t>płatności</w:t>
      </w:r>
      <w:r>
        <w:rPr>
          <w:spacing w:val="30"/>
          <w:sz w:val="23"/>
        </w:rPr>
        <w:t xml:space="preserve"> </w:t>
      </w:r>
      <w:r>
        <w:rPr>
          <w:sz w:val="23"/>
        </w:rPr>
        <w:t>bezgotówkowej,</w:t>
      </w:r>
      <w:r>
        <w:rPr>
          <w:spacing w:val="30"/>
          <w:sz w:val="23"/>
        </w:rPr>
        <w:t xml:space="preserve"> </w:t>
      </w:r>
      <w:r>
        <w:rPr>
          <w:sz w:val="23"/>
        </w:rPr>
        <w:t>do</w:t>
      </w:r>
      <w:r>
        <w:rPr>
          <w:spacing w:val="31"/>
          <w:sz w:val="23"/>
        </w:rPr>
        <w:t xml:space="preserve"> </w:t>
      </w:r>
      <w:r>
        <w:rPr>
          <w:sz w:val="23"/>
        </w:rPr>
        <w:t>maksymalnej</w:t>
      </w:r>
      <w:r>
        <w:rPr>
          <w:spacing w:val="30"/>
          <w:sz w:val="23"/>
        </w:rPr>
        <w:t xml:space="preserve"> </w:t>
      </w:r>
      <w:r>
        <w:rPr>
          <w:sz w:val="23"/>
        </w:rPr>
        <w:t>wysokości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wyznaczonej przez iTaxi, za Usługę przewozu osób zamówioną za pomocą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iTaxi,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tytułu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wszelkich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opłat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dodatkowych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związanych.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Opłata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pobierana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Użytkownika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pomocą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elektronicznego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polecenia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zapłaty,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kart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kredytowych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systemów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mobilnych.</w:t>
      </w:r>
    </w:p>
    <w:p w14:paraId="6FA88B0C" w14:textId="77777777" w:rsidR="00140862" w:rsidRDefault="00AA0DEA">
      <w:pPr>
        <w:pStyle w:val="Akapitzlist"/>
        <w:numPr>
          <w:ilvl w:val="0"/>
          <w:numId w:val="5"/>
        </w:numPr>
        <w:tabs>
          <w:tab w:val="left" w:pos="1322"/>
        </w:tabs>
        <w:spacing w:before="88" w:line="343" w:lineRule="auto"/>
        <w:ind w:right="1019"/>
        <w:rPr>
          <w:sz w:val="23"/>
        </w:rPr>
      </w:pPr>
      <w:r>
        <w:rPr>
          <w:w w:val="105"/>
          <w:sz w:val="23"/>
        </w:rPr>
        <w:t>W trakcie rejestracji usługi płatności mobilne, Pasażer ma możliwość wyboru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preferowanego</w:t>
      </w:r>
      <w:r>
        <w:rPr>
          <w:spacing w:val="33"/>
          <w:sz w:val="23"/>
        </w:rPr>
        <w:t xml:space="preserve"> </w:t>
      </w:r>
      <w:r>
        <w:rPr>
          <w:sz w:val="23"/>
        </w:rPr>
        <w:t>sposobu</w:t>
      </w:r>
      <w:r>
        <w:rPr>
          <w:spacing w:val="34"/>
          <w:sz w:val="23"/>
        </w:rPr>
        <w:t xml:space="preserve"> </w:t>
      </w:r>
      <w:r>
        <w:rPr>
          <w:sz w:val="23"/>
        </w:rPr>
        <w:t>płatności</w:t>
      </w:r>
      <w:r>
        <w:rPr>
          <w:spacing w:val="34"/>
          <w:sz w:val="23"/>
        </w:rPr>
        <w:t xml:space="preserve"> </w:t>
      </w:r>
      <w:r>
        <w:rPr>
          <w:sz w:val="23"/>
        </w:rPr>
        <w:t>bezgotówkowej,</w:t>
      </w:r>
      <w:r>
        <w:rPr>
          <w:spacing w:val="34"/>
          <w:sz w:val="23"/>
        </w:rPr>
        <w:t xml:space="preserve"> </w:t>
      </w:r>
      <w:r>
        <w:rPr>
          <w:sz w:val="23"/>
        </w:rPr>
        <w:t>który</w:t>
      </w:r>
      <w:r>
        <w:rPr>
          <w:spacing w:val="34"/>
          <w:sz w:val="23"/>
        </w:rPr>
        <w:t xml:space="preserve"> </w:t>
      </w:r>
      <w:r>
        <w:rPr>
          <w:sz w:val="23"/>
        </w:rPr>
        <w:t>może</w:t>
      </w:r>
      <w:r>
        <w:rPr>
          <w:spacing w:val="34"/>
          <w:sz w:val="23"/>
        </w:rPr>
        <w:t xml:space="preserve"> </w:t>
      </w:r>
      <w:r>
        <w:rPr>
          <w:sz w:val="23"/>
        </w:rPr>
        <w:t>zostać</w:t>
      </w:r>
      <w:r>
        <w:rPr>
          <w:spacing w:val="34"/>
          <w:sz w:val="23"/>
        </w:rPr>
        <w:t xml:space="preserve"> </w:t>
      </w:r>
      <w:r>
        <w:rPr>
          <w:sz w:val="23"/>
        </w:rPr>
        <w:t>zmieniony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usunięty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dowolnej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chwili,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poza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czasem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trwania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kursu.</w:t>
      </w:r>
    </w:p>
    <w:p w14:paraId="6FA88B0D" w14:textId="77777777" w:rsidR="00140862" w:rsidRDefault="00AA0DEA">
      <w:pPr>
        <w:pStyle w:val="Akapitzlist"/>
        <w:numPr>
          <w:ilvl w:val="0"/>
          <w:numId w:val="5"/>
        </w:numPr>
        <w:tabs>
          <w:tab w:val="left" w:pos="1322"/>
        </w:tabs>
        <w:spacing w:before="99" w:line="343" w:lineRule="auto"/>
        <w:ind w:right="928"/>
        <w:rPr>
          <w:sz w:val="23"/>
        </w:rPr>
      </w:pPr>
      <w:r>
        <w:rPr>
          <w:w w:val="105"/>
          <w:sz w:val="23"/>
        </w:rPr>
        <w:t>W przypadku płatności za pomocą usługi PayPal, Użytkownik zapłaci kwotę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potwierdzoną w trakcie procesu płatności bez ujawniania świadczącemu usługę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przewozu swojego konta PayPal. Zgodnie z warunkami korzystania z serwisu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PayPal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zobowiązany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założyć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konto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systemie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PayPal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obciążony za dodatkową opłatą za skorzystanie z tej usługi. PayPal zastrzega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sobie prawo do obciążenia konta PayPal Użytkownika w różnych kwotach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procesie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płatności.</w:t>
      </w:r>
    </w:p>
    <w:p w14:paraId="6FA88B0E" w14:textId="77777777" w:rsidR="00140862" w:rsidRDefault="00140862">
      <w:pPr>
        <w:pStyle w:val="Tekstpodstawowy"/>
        <w:ind w:left="0" w:firstLine="0"/>
        <w:rPr>
          <w:sz w:val="22"/>
        </w:rPr>
      </w:pPr>
    </w:p>
    <w:p w14:paraId="6FA88B0F" w14:textId="77777777" w:rsidR="00140862" w:rsidRDefault="00AA0DEA">
      <w:pPr>
        <w:pStyle w:val="Nagwek1"/>
      </w:pPr>
      <w:r>
        <w:rPr>
          <w:w w:val="105"/>
        </w:rPr>
        <w:t>§2.</w:t>
      </w:r>
      <w:r>
        <w:rPr>
          <w:spacing w:val="-15"/>
          <w:w w:val="105"/>
        </w:rPr>
        <w:t xml:space="preserve"> </w:t>
      </w:r>
      <w:r>
        <w:rPr>
          <w:w w:val="105"/>
        </w:rPr>
        <w:t>Obowiązki</w:t>
      </w:r>
      <w:r>
        <w:rPr>
          <w:spacing w:val="-15"/>
          <w:w w:val="105"/>
        </w:rPr>
        <w:t xml:space="preserve"> </w:t>
      </w:r>
      <w:r>
        <w:rPr>
          <w:w w:val="105"/>
        </w:rPr>
        <w:t>Pasażera</w:t>
      </w:r>
    </w:p>
    <w:p w14:paraId="6FA88B10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before="96" w:line="343" w:lineRule="auto"/>
        <w:ind w:right="1097"/>
        <w:rPr>
          <w:sz w:val="23"/>
        </w:rPr>
      </w:pPr>
      <w:r>
        <w:rPr>
          <w:spacing w:val="-1"/>
          <w:w w:val="105"/>
          <w:sz w:val="23"/>
        </w:rPr>
        <w:t>Pasażer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ma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pełną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dowolność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wyboru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sposobu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płatności.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Płatność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może zostać dokonana gotówką lub kartą u Kierowcy bądź jedną z metod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bezgotówkowych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zgodnie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§1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ust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1.</w:t>
      </w:r>
    </w:p>
    <w:p w14:paraId="6FA88B11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line="338" w:lineRule="auto"/>
        <w:ind w:right="1182"/>
        <w:rPr>
          <w:sz w:val="23"/>
        </w:rPr>
      </w:pP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bezgotówkowej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przyjmuje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zapłaty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wartość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kwoty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brutto.</w:t>
      </w:r>
    </w:p>
    <w:p w14:paraId="6FA88B12" w14:textId="77777777" w:rsidR="00140862" w:rsidRDefault="00140862">
      <w:pPr>
        <w:spacing w:line="338" w:lineRule="auto"/>
        <w:rPr>
          <w:sz w:val="23"/>
        </w:rPr>
        <w:sectPr w:rsidR="00140862">
          <w:pgSz w:w="11900" w:h="16820"/>
          <w:pgMar w:top="440" w:right="440" w:bottom="280" w:left="560" w:header="708" w:footer="708" w:gutter="0"/>
          <w:cols w:space="708"/>
        </w:sectPr>
      </w:pPr>
    </w:p>
    <w:p w14:paraId="6FA88B13" w14:textId="77777777" w:rsidR="00140862" w:rsidRDefault="00E93686">
      <w:pPr>
        <w:pStyle w:val="Akapitzlist"/>
        <w:numPr>
          <w:ilvl w:val="0"/>
          <w:numId w:val="4"/>
        </w:numPr>
        <w:tabs>
          <w:tab w:val="left" w:pos="1322"/>
        </w:tabs>
        <w:spacing w:before="77" w:line="343" w:lineRule="auto"/>
        <w:ind w:right="988"/>
        <w:rPr>
          <w:sz w:val="23"/>
        </w:rPr>
      </w:pPr>
      <w:r>
        <w:rPr>
          <w:noProof/>
        </w:rPr>
        <w:lastRenderedPageBreak/>
        <w:pict w14:anchorId="6FA88B3E">
          <v:rect id="docshape16" o:spid="_x0000_s2053" alt="" style="position:absolute;left:0;text-align:left;margin-left:374.25pt;margin-top:113.85pt;width:6.7pt;height:.75pt;z-index:-251658224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AA0DEA">
        <w:rPr>
          <w:sz w:val="23"/>
        </w:rPr>
        <w:t>Użytkownik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zobowiązany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jest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do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nieudostępniania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swojego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konta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iTaxi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osobom</w:t>
      </w:r>
      <w:r w:rsidR="00AA0DEA">
        <w:rPr>
          <w:spacing w:val="1"/>
          <w:sz w:val="23"/>
        </w:rPr>
        <w:t xml:space="preserve"> </w:t>
      </w:r>
      <w:r w:rsidR="00AA0DEA">
        <w:rPr>
          <w:w w:val="105"/>
          <w:sz w:val="23"/>
        </w:rPr>
        <w:t>nieuprawnionym.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W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przypadku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utraty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urządzenia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na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którym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Użytkownik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korzysta</w:t>
      </w:r>
      <w:r w:rsidR="00AA0DEA">
        <w:rPr>
          <w:spacing w:val="-65"/>
          <w:w w:val="105"/>
          <w:sz w:val="23"/>
        </w:rPr>
        <w:t xml:space="preserve"> </w:t>
      </w:r>
      <w:r w:rsidR="00AA0DEA">
        <w:rPr>
          <w:w w:val="105"/>
          <w:sz w:val="23"/>
        </w:rPr>
        <w:t>z aplikacji iTaxi oraz usług płatności mobilnych, lub innego nieuprawnionego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w w:val="105"/>
          <w:sz w:val="23"/>
        </w:rPr>
        <w:t>korzystania z konta przez osoby trzecie, Pasażer jest zobligowany do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w w:val="105"/>
          <w:sz w:val="23"/>
        </w:rPr>
        <w:t>powiadomienia iTaxi w formie pisemnej na adres ul. Przasnyska 6B, 01-756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Warszawa,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formie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elektronicznej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na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adres</w:t>
      </w:r>
      <w:r w:rsidR="00AA0DEA">
        <w:rPr>
          <w:spacing w:val="-15"/>
          <w:w w:val="105"/>
          <w:sz w:val="23"/>
        </w:rPr>
        <w:t xml:space="preserve"> </w:t>
      </w:r>
      <w:hyperlink r:id="rId32">
        <w:r w:rsidR="00AA0DEA">
          <w:rPr>
            <w:spacing w:val="-1"/>
            <w:w w:val="105"/>
            <w:sz w:val="23"/>
            <w:u w:val="single"/>
          </w:rPr>
          <w:t>bok@itaxi.</w:t>
        </w:r>
        <w:r w:rsidR="00AA0DEA">
          <w:rPr>
            <w:spacing w:val="-1"/>
            <w:w w:val="105"/>
            <w:sz w:val="23"/>
          </w:rPr>
          <w:t>pl</w:t>
        </w:r>
        <w:r w:rsidR="00AA0DEA">
          <w:rPr>
            <w:spacing w:val="-15"/>
            <w:w w:val="105"/>
            <w:sz w:val="23"/>
          </w:rPr>
          <w:t xml:space="preserve"> </w:t>
        </w:r>
      </w:hyperlink>
      <w:r w:rsidR="00AA0DEA">
        <w:rPr>
          <w:w w:val="105"/>
          <w:sz w:val="23"/>
        </w:rPr>
        <w:t>lub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numerem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telefonu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+48</w:t>
      </w:r>
      <w:r w:rsidR="00AA0DEA">
        <w:rPr>
          <w:spacing w:val="-65"/>
          <w:w w:val="105"/>
          <w:sz w:val="23"/>
        </w:rPr>
        <w:t xml:space="preserve"> </w:t>
      </w:r>
      <w:r w:rsidR="00AA0DEA">
        <w:rPr>
          <w:w w:val="105"/>
          <w:sz w:val="23"/>
        </w:rPr>
        <w:t>22</w:t>
      </w:r>
      <w:r w:rsidR="00AA0DEA">
        <w:rPr>
          <w:spacing w:val="-2"/>
          <w:w w:val="105"/>
          <w:sz w:val="23"/>
        </w:rPr>
        <w:t xml:space="preserve"> </w:t>
      </w:r>
      <w:r w:rsidR="00AA0DEA">
        <w:rPr>
          <w:w w:val="105"/>
          <w:sz w:val="23"/>
        </w:rPr>
        <w:t>439</w:t>
      </w:r>
      <w:r w:rsidR="00AA0DEA">
        <w:rPr>
          <w:spacing w:val="-1"/>
          <w:w w:val="105"/>
          <w:sz w:val="23"/>
        </w:rPr>
        <w:t xml:space="preserve"> </w:t>
      </w:r>
      <w:r w:rsidR="00AA0DEA">
        <w:rPr>
          <w:w w:val="105"/>
          <w:sz w:val="23"/>
        </w:rPr>
        <w:t>00</w:t>
      </w:r>
      <w:r w:rsidR="00AA0DEA">
        <w:rPr>
          <w:spacing w:val="-2"/>
          <w:w w:val="105"/>
          <w:sz w:val="23"/>
        </w:rPr>
        <w:t xml:space="preserve"> </w:t>
      </w:r>
      <w:r w:rsidR="00AA0DEA">
        <w:rPr>
          <w:w w:val="105"/>
          <w:sz w:val="23"/>
        </w:rPr>
        <w:t>66.</w:t>
      </w:r>
    </w:p>
    <w:p w14:paraId="6FA88B14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before="89" w:line="343" w:lineRule="auto"/>
        <w:ind w:right="1181"/>
        <w:rPr>
          <w:sz w:val="23"/>
        </w:rPr>
      </w:pPr>
      <w:r>
        <w:rPr>
          <w:w w:val="105"/>
          <w:sz w:val="23"/>
        </w:rPr>
        <w:t>W przypadku płatności bezgotówkowej za przejazd, potwierdzenia płatności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zostaną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wysłane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formie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elektronicznej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adres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email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Pasażera,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który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został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podany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trakcie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rejestracji.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Paragon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kurs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Użytkownik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otrzyma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podmiotu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świadczącego usługę przejazdu. Dostęp do faktury znajduje się w panelu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biznesowym aplikacji iTaxi i na prośbę Użytkownika może zostać wysłana na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adres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email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adres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korespondencyjny.</w:t>
      </w:r>
    </w:p>
    <w:p w14:paraId="6FA88B15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before="81" w:line="343" w:lineRule="auto"/>
        <w:ind w:right="945"/>
        <w:rPr>
          <w:sz w:val="23"/>
        </w:rPr>
      </w:pPr>
      <w:r>
        <w:rPr>
          <w:w w:val="105"/>
          <w:sz w:val="23"/>
        </w:rPr>
        <w:t>W przypadku, gdy zajdzie podejrzenie nadużycia lub nieuprawnionego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korzystania z aplikacji lub usługi płatności mobilne, iTaxi zastrzega sobie prawo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zablokowania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konta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możliwości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bezgotówkowej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Użytkownika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czas</w:t>
      </w:r>
      <w:r>
        <w:rPr>
          <w:spacing w:val="31"/>
          <w:sz w:val="23"/>
        </w:rPr>
        <w:t xml:space="preserve"> </w:t>
      </w:r>
      <w:r>
        <w:rPr>
          <w:sz w:val="23"/>
        </w:rPr>
        <w:t>nieokreślony.</w:t>
      </w:r>
      <w:r>
        <w:rPr>
          <w:spacing w:val="31"/>
          <w:sz w:val="23"/>
        </w:rPr>
        <w:t xml:space="preserve"> </w:t>
      </w:r>
      <w:r>
        <w:rPr>
          <w:sz w:val="23"/>
        </w:rPr>
        <w:t>Jednocześnie</w:t>
      </w:r>
      <w:r>
        <w:rPr>
          <w:spacing w:val="32"/>
          <w:sz w:val="23"/>
        </w:rPr>
        <w:t xml:space="preserve"> </w:t>
      </w:r>
      <w:r>
        <w:rPr>
          <w:sz w:val="23"/>
        </w:rPr>
        <w:t>Pasażer</w:t>
      </w:r>
      <w:r>
        <w:rPr>
          <w:spacing w:val="31"/>
          <w:sz w:val="23"/>
        </w:rPr>
        <w:t xml:space="preserve"> </w:t>
      </w:r>
      <w:r>
        <w:rPr>
          <w:sz w:val="23"/>
        </w:rPr>
        <w:t>zostanie</w:t>
      </w:r>
      <w:r>
        <w:rPr>
          <w:spacing w:val="32"/>
          <w:sz w:val="23"/>
        </w:rPr>
        <w:t xml:space="preserve"> </w:t>
      </w:r>
      <w:r>
        <w:rPr>
          <w:sz w:val="23"/>
        </w:rPr>
        <w:t>powiadomiony</w:t>
      </w:r>
      <w:r>
        <w:rPr>
          <w:spacing w:val="31"/>
          <w:sz w:val="23"/>
        </w:rPr>
        <w:t xml:space="preserve"> </w:t>
      </w:r>
      <w:r>
        <w:rPr>
          <w:sz w:val="23"/>
        </w:rPr>
        <w:t>niezwłocznie</w:t>
      </w:r>
      <w:r>
        <w:rPr>
          <w:spacing w:val="32"/>
          <w:sz w:val="23"/>
        </w:rPr>
        <w:t xml:space="preserve"> </w:t>
      </w:r>
      <w:r>
        <w:rPr>
          <w:sz w:val="23"/>
        </w:rPr>
        <w:t>o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zaistniałej sytuacji po zablokowania konta lub usługi płatności mobilnych wraz z</w:t>
      </w:r>
      <w:r>
        <w:rPr>
          <w:spacing w:val="-65"/>
          <w:w w:val="105"/>
          <w:sz w:val="23"/>
        </w:rPr>
        <w:t xml:space="preserve"> </w:t>
      </w:r>
      <w:r>
        <w:rPr>
          <w:sz w:val="23"/>
        </w:rPr>
        <w:t>uzasadnieniem</w:t>
      </w:r>
      <w:r>
        <w:rPr>
          <w:spacing w:val="35"/>
          <w:sz w:val="23"/>
        </w:rPr>
        <w:t xml:space="preserve"> </w:t>
      </w:r>
      <w:r>
        <w:rPr>
          <w:sz w:val="23"/>
        </w:rPr>
        <w:t>takiego</w:t>
      </w:r>
      <w:r>
        <w:rPr>
          <w:spacing w:val="35"/>
          <w:sz w:val="23"/>
        </w:rPr>
        <w:t xml:space="preserve"> </w:t>
      </w:r>
      <w:r>
        <w:rPr>
          <w:sz w:val="23"/>
        </w:rPr>
        <w:t>zdarzenia.</w:t>
      </w:r>
      <w:r>
        <w:rPr>
          <w:spacing w:val="36"/>
          <w:sz w:val="23"/>
        </w:rPr>
        <w:t xml:space="preserve"> </w:t>
      </w:r>
      <w:r>
        <w:rPr>
          <w:sz w:val="23"/>
        </w:rPr>
        <w:t>Użytkownik</w:t>
      </w:r>
      <w:r>
        <w:rPr>
          <w:spacing w:val="35"/>
          <w:sz w:val="23"/>
        </w:rPr>
        <w:t xml:space="preserve"> </w:t>
      </w:r>
      <w:r>
        <w:rPr>
          <w:sz w:val="23"/>
        </w:rPr>
        <w:t>może</w:t>
      </w:r>
      <w:r>
        <w:rPr>
          <w:spacing w:val="36"/>
          <w:sz w:val="23"/>
        </w:rPr>
        <w:t xml:space="preserve"> </w:t>
      </w:r>
      <w:r>
        <w:rPr>
          <w:sz w:val="23"/>
        </w:rPr>
        <w:t>zostać</w:t>
      </w:r>
      <w:r>
        <w:rPr>
          <w:spacing w:val="35"/>
          <w:sz w:val="23"/>
        </w:rPr>
        <w:t xml:space="preserve"> </w:t>
      </w:r>
      <w:r>
        <w:rPr>
          <w:sz w:val="23"/>
        </w:rPr>
        <w:t>również</w:t>
      </w:r>
      <w:r>
        <w:rPr>
          <w:spacing w:val="35"/>
          <w:sz w:val="23"/>
        </w:rPr>
        <w:t xml:space="preserve"> </w:t>
      </w:r>
      <w:r>
        <w:rPr>
          <w:sz w:val="23"/>
        </w:rPr>
        <w:t>zablokowany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w razie nieudanej próby ściągnięcia środków z konta w ciągu 24 godzin od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pierwszej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próby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podjęcia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transakcji.</w:t>
      </w:r>
    </w:p>
    <w:p w14:paraId="6FA88B16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before="83" w:line="338" w:lineRule="auto"/>
        <w:ind w:right="1688"/>
        <w:rPr>
          <w:sz w:val="23"/>
        </w:rPr>
      </w:pPr>
      <w:r>
        <w:rPr>
          <w:sz w:val="23"/>
        </w:rPr>
        <w:t>iTaxi</w:t>
      </w:r>
      <w:r>
        <w:rPr>
          <w:spacing w:val="25"/>
          <w:sz w:val="23"/>
        </w:rPr>
        <w:t xml:space="preserve"> </w:t>
      </w:r>
      <w:r>
        <w:rPr>
          <w:sz w:val="23"/>
        </w:rPr>
        <w:t>w</w:t>
      </w:r>
      <w:r>
        <w:rPr>
          <w:spacing w:val="25"/>
          <w:sz w:val="23"/>
        </w:rPr>
        <w:t xml:space="preserve"> </w:t>
      </w:r>
      <w:r>
        <w:rPr>
          <w:sz w:val="23"/>
        </w:rPr>
        <w:t>indywidualnych</w:t>
      </w:r>
      <w:r>
        <w:rPr>
          <w:spacing w:val="26"/>
          <w:sz w:val="23"/>
        </w:rPr>
        <w:t xml:space="preserve"> </w:t>
      </w:r>
      <w:r>
        <w:rPr>
          <w:sz w:val="23"/>
        </w:rPr>
        <w:t>przypadkach</w:t>
      </w:r>
      <w:r>
        <w:rPr>
          <w:spacing w:val="25"/>
          <w:sz w:val="23"/>
        </w:rPr>
        <w:t xml:space="preserve"> </w:t>
      </w:r>
      <w:r>
        <w:rPr>
          <w:sz w:val="23"/>
        </w:rPr>
        <w:t>zastrzega</w:t>
      </w:r>
      <w:r>
        <w:rPr>
          <w:spacing w:val="26"/>
          <w:sz w:val="23"/>
        </w:rPr>
        <w:t xml:space="preserve"> </w:t>
      </w:r>
      <w:r>
        <w:rPr>
          <w:sz w:val="23"/>
        </w:rPr>
        <w:t>sobie</w:t>
      </w:r>
      <w:r>
        <w:rPr>
          <w:spacing w:val="25"/>
          <w:sz w:val="23"/>
        </w:rPr>
        <w:t xml:space="preserve"> </w:t>
      </w:r>
      <w:r>
        <w:rPr>
          <w:sz w:val="23"/>
        </w:rPr>
        <w:t>prawo</w:t>
      </w:r>
      <w:r>
        <w:rPr>
          <w:spacing w:val="25"/>
          <w:sz w:val="23"/>
        </w:rPr>
        <w:t xml:space="preserve"> </w:t>
      </w:r>
      <w:r>
        <w:rPr>
          <w:sz w:val="23"/>
        </w:rPr>
        <w:t>do</w:t>
      </w:r>
      <w:r>
        <w:rPr>
          <w:spacing w:val="26"/>
          <w:sz w:val="23"/>
        </w:rPr>
        <w:t xml:space="preserve"> </w:t>
      </w:r>
      <w:r>
        <w:rPr>
          <w:sz w:val="23"/>
        </w:rPr>
        <w:t>wyłączenia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możliwości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bezgotówkowych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bez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podania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przyczyny.</w:t>
      </w:r>
    </w:p>
    <w:p w14:paraId="6FA88B17" w14:textId="77777777" w:rsidR="00140862" w:rsidRDefault="00140862">
      <w:pPr>
        <w:pStyle w:val="Tekstpodstawowy"/>
        <w:spacing w:before="3"/>
        <w:ind w:left="0" w:firstLine="0"/>
        <w:rPr>
          <w:sz w:val="24"/>
        </w:rPr>
      </w:pPr>
    </w:p>
    <w:p w14:paraId="6FA88B18" w14:textId="77777777" w:rsidR="00140862" w:rsidRDefault="00AA0DEA">
      <w:pPr>
        <w:pStyle w:val="Nagwek1"/>
      </w:pPr>
      <w:r>
        <w:rPr>
          <w:w w:val="105"/>
        </w:rPr>
        <w:t>§3.</w:t>
      </w:r>
      <w:r>
        <w:rPr>
          <w:spacing w:val="-15"/>
          <w:w w:val="105"/>
        </w:rPr>
        <w:t xml:space="preserve"> </w:t>
      </w:r>
      <w:r>
        <w:rPr>
          <w:w w:val="105"/>
        </w:rPr>
        <w:t>Czas</w:t>
      </w:r>
      <w:r>
        <w:rPr>
          <w:spacing w:val="-15"/>
          <w:w w:val="105"/>
        </w:rPr>
        <w:t xml:space="preserve"> </w:t>
      </w:r>
      <w:r>
        <w:rPr>
          <w:w w:val="105"/>
        </w:rPr>
        <w:t>obowiązywania</w:t>
      </w:r>
    </w:p>
    <w:p w14:paraId="6FA88B19" w14:textId="77777777" w:rsidR="00140862" w:rsidRDefault="00AA0DEA">
      <w:pPr>
        <w:pStyle w:val="Akapitzlist"/>
        <w:numPr>
          <w:ilvl w:val="0"/>
          <w:numId w:val="3"/>
        </w:numPr>
        <w:tabs>
          <w:tab w:val="left" w:pos="1322"/>
        </w:tabs>
        <w:spacing w:before="82" w:line="350" w:lineRule="auto"/>
        <w:ind w:right="1023"/>
        <w:rPr>
          <w:sz w:val="23"/>
        </w:rPr>
      </w:pPr>
      <w:r>
        <w:rPr>
          <w:spacing w:val="-1"/>
          <w:w w:val="105"/>
          <w:sz w:val="23"/>
        </w:rPr>
        <w:t>Ogólne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warunki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ramach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„Płatności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mobilne”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obowiązują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czas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nieokreślony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momentu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zaakceptowania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Użytkownika.</w:t>
      </w:r>
    </w:p>
    <w:p w14:paraId="6FA88B1A" w14:textId="77777777" w:rsidR="00140862" w:rsidRDefault="00E93686">
      <w:pPr>
        <w:pStyle w:val="Akapitzlist"/>
        <w:numPr>
          <w:ilvl w:val="0"/>
          <w:numId w:val="3"/>
        </w:numPr>
        <w:tabs>
          <w:tab w:val="left" w:pos="1322"/>
        </w:tabs>
        <w:spacing w:before="74" w:line="343" w:lineRule="auto"/>
        <w:ind w:right="882"/>
        <w:rPr>
          <w:sz w:val="23"/>
        </w:rPr>
      </w:pPr>
      <w:r>
        <w:rPr>
          <w:noProof/>
        </w:rPr>
        <w:pict w14:anchorId="6FA88B3F">
          <v:rect id="docshape17" o:spid="_x0000_s2052" alt="" style="position:absolute;left:0;text-align:left;margin-left:276.6pt;margin-top:74.35pt;width:6.7pt;height:.75pt;z-index:-251658223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AA0DEA">
        <w:rPr>
          <w:w w:val="105"/>
          <w:sz w:val="23"/>
        </w:rPr>
        <w:t>Dopuszcza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się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możliwość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zrezygnowania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z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usługi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płatności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mobilnych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przez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obie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w w:val="105"/>
          <w:sz w:val="23"/>
        </w:rPr>
        <w:t>strony w dowolnej chwili bez podania przyczyny. Wymaganą formą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w w:val="105"/>
          <w:sz w:val="23"/>
        </w:rPr>
        <w:t>powiadomienia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o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rezygnacji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z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usługi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jest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forma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pisemna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za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pośrednictwem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poczty</w:t>
      </w:r>
      <w:r w:rsidR="00AA0DEA">
        <w:rPr>
          <w:spacing w:val="-64"/>
          <w:w w:val="105"/>
          <w:sz w:val="23"/>
        </w:rPr>
        <w:t xml:space="preserve"> </w:t>
      </w:r>
      <w:r w:rsidR="00AA0DEA">
        <w:rPr>
          <w:w w:val="105"/>
          <w:sz w:val="23"/>
        </w:rPr>
        <w:t>elektronicznej</w:t>
      </w:r>
      <w:r w:rsidR="00AA0DEA">
        <w:rPr>
          <w:spacing w:val="-3"/>
          <w:w w:val="105"/>
          <w:sz w:val="23"/>
        </w:rPr>
        <w:t xml:space="preserve"> </w:t>
      </w:r>
      <w:r w:rsidR="00AA0DEA">
        <w:rPr>
          <w:w w:val="105"/>
          <w:sz w:val="23"/>
        </w:rPr>
        <w:t>na</w:t>
      </w:r>
      <w:r w:rsidR="00AA0DEA">
        <w:rPr>
          <w:spacing w:val="-2"/>
          <w:w w:val="105"/>
          <w:sz w:val="23"/>
        </w:rPr>
        <w:t xml:space="preserve"> </w:t>
      </w:r>
      <w:r w:rsidR="00AA0DEA">
        <w:rPr>
          <w:w w:val="105"/>
          <w:sz w:val="23"/>
        </w:rPr>
        <w:t>adres</w:t>
      </w:r>
      <w:r w:rsidR="00AA0DEA">
        <w:rPr>
          <w:spacing w:val="-3"/>
          <w:w w:val="105"/>
          <w:sz w:val="23"/>
        </w:rPr>
        <w:t xml:space="preserve"> </w:t>
      </w:r>
      <w:hyperlink r:id="rId33">
        <w:r w:rsidR="00AA0DEA">
          <w:rPr>
            <w:w w:val="105"/>
            <w:sz w:val="23"/>
            <w:u w:val="single"/>
          </w:rPr>
          <w:t>bok@itaxi.</w:t>
        </w:r>
        <w:r w:rsidR="00AA0DEA">
          <w:rPr>
            <w:w w:val="105"/>
            <w:sz w:val="23"/>
          </w:rPr>
          <w:t>pl</w:t>
        </w:r>
      </w:hyperlink>
      <w:r w:rsidR="00AA0DEA">
        <w:rPr>
          <w:w w:val="105"/>
          <w:sz w:val="23"/>
        </w:rPr>
        <w:t>.</w:t>
      </w:r>
    </w:p>
    <w:p w14:paraId="6FA88B1B" w14:textId="77777777" w:rsidR="00140862" w:rsidRDefault="00AA0DEA">
      <w:pPr>
        <w:pStyle w:val="Akapitzlist"/>
        <w:numPr>
          <w:ilvl w:val="0"/>
          <w:numId w:val="3"/>
        </w:numPr>
        <w:tabs>
          <w:tab w:val="left" w:pos="1322"/>
        </w:tabs>
        <w:spacing w:before="94" w:line="338" w:lineRule="auto"/>
        <w:ind w:right="1217"/>
        <w:rPr>
          <w:sz w:val="23"/>
        </w:rPr>
      </w:pPr>
      <w:r>
        <w:rPr>
          <w:w w:val="105"/>
          <w:sz w:val="23"/>
        </w:rPr>
        <w:t>Pasażer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rezygnacji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„Płatności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mobilne”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mógł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korzystać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dotychczasowych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bezgotówkowych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pomocą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B1C" w14:textId="77777777" w:rsidR="00140862" w:rsidRDefault="00140862">
      <w:pPr>
        <w:pStyle w:val="Tekstpodstawowy"/>
        <w:spacing w:before="3"/>
        <w:ind w:left="0" w:firstLine="0"/>
        <w:rPr>
          <w:sz w:val="24"/>
        </w:rPr>
      </w:pPr>
    </w:p>
    <w:p w14:paraId="6FA88B1D" w14:textId="77777777" w:rsidR="00140862" w:rsidRDefault="00AA0DEA">
      <w:pPr>
        <w:pStyle w:val="Nagwek1"/>
      </w:pPr>
      <w:r>
        <w:rPr>
          <w:w w:val="105"/>
        </w:rPr>
        <w:t>§4.</w:t>
      </w:r>
      <w:r>
        <w:rPr>
          <w:spacing w:val="-13"/>
          <w:w w:val="105"/>
        </w:rPr>
        <w:t xml:space="preserve"> </w:t>
      </w:r>
      <w:r>
        <w:rPr>
          <w:w w:val="105"/>
        </w:rPr>
        <w:t>Zasady</w:t>
      </w:r>
      <w:r>
        <w:rPr>
          <w:spacing w:val="-13"/>
          <w:w w:val="105"/>
        </w:rPr>
        <w:t xml:space="preserve"> </w:t>
      </w:r>
      <w:r>
        <w:rPr>
          <w:w w:val="105"/>
        </w:rPr>
        <w:t>płatności</w:t>
      </w:r>
    </w:p>
    <w:p w14:paraId="6FA88B1E" w14:textId="77777777" w:rsidR="00140862" w:rsidRDefault="00AA0DEA">
      <w:pPr>
        <w:pStyle w:val="Akapitzlist"/>
        <w:numPr>
          <w:ilvl w:val="0"/>
          <w:numId w:val="2"/>
        </w:numPr>
        <w:tabs>
          <w:tab w:val="left" w:pos="1322"/>
        </w:tabs>
        <w:spacing w:before="81" w:line="343" w:lineRule="auto"/>
        <w:ind w:right="1075"/>
        <w:rPr>
          <w:sz w:val="23"/>
        </w:rPr>
      </w:pPr>
      <w:r>
        <w:rPr>
          <w:w w:val="105"/>
          <w:sz w:val="23"/>
        </w:rPr>
        <w:t>Pasażer zobowiązuje się do zapewnienia wystarczających środków na koncie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wykorzystywanym</w:t>
      </w:r>
      <w:r>
        <w:rPr>
          <w:spacing w:val="34"/>
          <w:sz w:val="23"/>
        </w:rPr>
        <w:t xml:space="preserve"> </w:t>
      </w:r>
      <w:r>
        <w:rPr>
          <w:sz w:val="23"/>
        </w:rPr>
        <w:t>do</w:t>
      </w:r>
      <w:r>
        <w:rPr>
          <w:spacing w:val="34"/>
          <w:sz w:val="23"/>
        </w:rPr>
        <w:t xml:space="preserve"> </w:t>
      </w:r>
      <w:r>
        <w:rPr>
          <w:sz w:val="23"/>
        </w:rPr>
        <w:t>płatności</w:t>
      </w:r>
      <w:r>
        <w:rPr>
          <w:spacing w:val="34"/>
          <w:sz w:val="23"/>
        </w:rPr>
        <w:t xml:space="preserve"> </w:t>
      </w:r>
      <w:r>
        <w:rPr>
          <w:sz w:val="23"/>
        </w:rPr>
        <w:t>mobilnych.</w:t>
      </w:r>
      <w:r>
        <w:rPr>
          <w:spacing w:val="34"/>
          <w:sz w:val="23"/>
        </w:rPr>
        <w:t xml:space="preserve"> </w:t>
      </w:r>
      <w:r>
        <w:rPr>
          <w:sz w:val="23"/>
        </w:rPr>
        <w:t>W</w:t>
      </w:r>
      <w:r>
        <w:rPr>
          <w:spacing w:val="35"/>
          <w:sz w:val="23"/>
        </w:rPr>
        <w:t xml:space="preserve"> </w:t>
      </w:r>
      <w:r>
        <w:rPr>
          <w:sz w:val="23"/>
        </w:rPr>
        <w:t>przypadku</w:t>
      </w:r>
      <w:r>
        <w:rPr>
          <w:spacing w:val="34"/>
          <w:sz w:val="23"/>
        </w:rPr>
        <w:t xml:space="preserve"> </w:t>
      </w:r>
      <w:r>
        <w:rPr>
          <w:sz w:val="23"/>
        </w:rPr>
        <w:t>braku</w:t>
      </w:r>
      <w:r>
        <w:rPr>
          <w:spacing w:val="34"/>
          <w:sz w:val="23"/>
        </w:rPr>
        <w:t xml:space="preserve"> </w:t>
      </w:r>
      <w:r>
        <w:rPr>
          <w:sz w:val="23"/>
        </w:rPr>
        <w:t>wystarczających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środków na koncie w chwili płatności bezgotówkowej skutkującym nieudaną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próbą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obciążenia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konta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Pasażera,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zastrzega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sobie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prawo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do</w:t>
      </w:r>
    </w:p>
    <w:p w14:paraId="6FA88B1F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80" w:right="440" w:bottom="280" w:left="560" w:header="708" w:footer="708" w:gutter="0"/>
          <w:cols w:space="708"/>
        </w:sectPr>
      </w:pPr>
    </w:p>
    <w:p w14:paraId="6FA88B20" w14:textId="77777777" w:rsidR="00140862" w:rsidRDefault="00AA0DEA">
      <w:pPr>
        <w:pStyle w:val="Tekstpodstawowy"/>
        <w:spacing w:before="77" w:line="338" w:lineRule="auto"/>
        <w:ind w:right="981" w:firstLine="0"/>
      </w:pPr>
      <w:r>
        <w:rPr>
          <w:w w:val="105"/>
        </w:rPr>
        <w:lastRenderedPageBreak/>
        <w:t>wyegzekwowania</w:t>
      </w:r>
      <w:r>
        <w:rPr>
          <w:spacing w:val="-16"/>
          <w:w w:val="105"/>
        </w:rPr>
        <w:t xml:space="preserve"> </w:t>
      </w:r>
      <w:r>
        <w:rPr>
          <w:w w:val="105"/>
        </w:rPr>
        <w:t>należnych</w:t>
      </w:r>
      <w:r>
        <w:rPr>
          <w:spacing w:val="-15"/>
          <w:w w:val="105"/>
        </w:rPr>
        <w:t xml:space="preserve"> </w:t>
      </w:r>
      <w:r>
        <w:rPr>
          <w:w w:val="105"/>
        </w:rPr>
        <w:t>opłat</w:t>
      </w:r>
      <w:r>
        <w:rPr>
          <w:spacing w:val="-16"/>
          <w:w w:val="105"/>
        </w:rPr>
        <w:t xml:space="preserve"> 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kosztów</w:t>
      </w:r>
      <w:r>
        <w:rPr>
          <w:spacing w:val="-16"/>
          <w:w w:val="105"/>
        </w:rPr>
        <w:t xml:space="preserve"> </w:t>
      </w:r>
      <w:r>
        <w:rPr>
          <w:w w:val="105"/>
        </w:rPr>
        <w:t>w</w:t>
      </w:r>
      <w:r>
        <w:rPr>
          <w:spacing w:val="-15"/>
          <w:w w:val="105"/>
        </w:rPr>
        <w:t xml:space="preserve"> </w:t>
      </w:r>
      <w:r>
        <w:rPr>
          <w:w w:val="105"/>
        </w:rPr>
        <w:t>innej</w:t>
      </w:r>
      <w:r>
        <w:rPr>
          <w:spacing w:val="-16"/>
          <w:w w:val="105"/>
        </w:rPr>
        <w:t xml:space="preserve"> </w:t>
      </w:r>
      <w:r>
        <w:rPr>
          <w:w w:val="105"/>
        </w:rPr>
        <w:t>formie,</w:t>
      </w:r>
      <w:r>
        <w:rPr>
          <w:spacing w:val="-15"/>
          <w:w w:val="105"/>
        </w:rPr>
        <w:t xml:space="preserve"> </w:t>
      </w:r>
      <w:r>
        <w:rPr>
          <w:w w:val="105"/>
        </w:rPr>
        <w:t>np.</w:t>
      </w:r>
      <w:r>
        <w:rPr>
          <w:spacing w:val="-16"/>
          <w:w w:val="105"/>
        </w:rPr>
        <w:t xml:space="preserve"> </w:t>
      </w:r>
      <w:r>
        <w:rPr>
          <w:w w:val="105"/>
        </w:rPr>
        <w:t>przelew</w:t>
      </w:r>
      <w:r>
        <w:rPr>
          <w:spacing w:val="-15"/>
          <w:w w:val="105"/>
        </w:rPr>
        <w:t xml:space="preserve"> </w:t>
      </w:r>
      <w:r>
        <w:rPr>
          <w:w w:val="105"/>
        </w:rPr>
        <w:t>bankowy</w:t>
      </w:r>
      <w:r>
        <w:rPr>
          <w:spacing w:val="-64"/>
          <w:w w:val="105"/>
        </w:rPr>
        <w:t xml:space="preserve"> </w:t>
      </w:r>
      <w:r>
        <w:rPr>
          <w:w w:val="105"/>
        </w:rPr>
        <w:t>lub</w:t>
      </w:r>
      <w:r>
        <w:rPr>
          <w:spacing w:val="-8"/>
          <w:w w:val="105"/>
        </w:rPr>
        <w:t xml:space="preserve"> </w:t>
      </w:r>
      <w:r>
        <w:rPr>
          <w:w w:val="105"/>
        </w:rPr>
        <w:t>rozliczenie</w:t>
      </w:r>
      <w:r>
        <w:rPr>
          <w:spacing w:val="-8"/>
          <w:w w:val="105"/>
        </w:rPr>
        <w:t xml:space="preserve"> </w:t>
      </w:r>
      <w:r>
        <w:rPr>
          <w:w w:val="105"/>
        </w:rPr>
        <w:t>gotówką</w:t>
      </w:r>
      <w:r>
        <w:rPr>
          <w:spacing w:val="-7"/>
          <w:w w:val="105"/>
        </w:rPr>
        <w:t xml:space="preserve"> </w:t>
      </w:r>
      <w:r>
        <w:rPr>
          <w:w w:val="105"/>
        </w:rPr>
        <w:t>bezpośrednio</w:t>
      </w:r>
      <w:r>
        <w:rPr>
          <w:spacing w:val="-8"/>
          <w:w w:val="105"/>
        </w:rPr>
        <w:t xml:space="preserve"> </w:t>
      </w:r>
      <w:r>
        <w:rPr>
          <w:w w:val="105"/>
        </w:rPr>
        <w:t>u</w:t>
      </w:r>
      <w:r>
        <w:rPr>
          <w:spacing w:val="-7"/>
          <w:w w:val="105"/>
        </w:rPr>
        <w:t xml:space="preserve"> </w:t>
      </w:r>
      <w:r>
        <w:rPr>
          <w:w w:val="105"/>
        </w:rPr>
        <w:t>świadczącego</w:t>
      </w:r>
      <w:r>
        <w:rPr>
          <w:spacing w:val="-8"/>
          <w:w w:val="105"/>
        </w:rPr>
        <w:t xml:space="preserve"> </w:t>
      </w:r>
      <w:r>
        <w:rPr>
          <w:w w:val="105"/>
        </w:rPr>
        <w:t>usługę</w:t>
      </w:r>
      <w:r>
        <w:rPr>
          <w:spacing w:val="-7"/>
          <w:w w:val="105"/>
        </w:rPr>
        <w:t xml:space="preserve"> </w:t>
      </w:r>
      <w:r>
        <w:rPr>
          <w:w w:val="105"/>
        </w:rPr>
        <w:t>przejazdu.</w:t>
      </w:r>
    </w:p>
    <w:p w14:paraId="6FA88B21" w14:textId="77777777" w:rsidR="00140862" w:rsidRDefault="00AA0DEA">
      <w:pPr>
        <w:pStyle w:val="Akapitzlist"/>
        <w:numPr>
          <w:ilvl w:val="0"/>
          <w:numId w:val="2"/>
        </w:numPr>
        <w:tabs>
          <w:tab w:val="left" w:pos="1322"/>
        </w:tabs>
        <w:spacing w:before="103" w:line="343" w:lineRule="auto"/>
        <w:ind w:right="994"/>
        <w:rPr>
          <w:sz w:val="23"/>
        </w:rPr>
      </w:pPr>
      <w:commentRangeStart w:id="15"/>
      <w:r>
        <w:rPr>
          <w:sz w:val="23"/>
        </w:rPr>
        <w:t>Z</w:t>
      </w:r>
      <w:r>
        <w:rPr>
          <w:spacing w:val="28"/>
          <w:sz w:val="23"/>
        </w:rPr>
        <w:t xml:space="preserve"> </w:t>
      </w:r>
      <w:r>
        <w:rPr>
          <w:sz w:val="23"/>
        </w:rPr>
        <w:t>zastrzeżeniem</w:t>
      </w:r>
      <w:r>
        <w:rPr>
          <w:spacing w:val="28"/>
          <w:sz w:val="23"/>
        </w:rPr>
        <w:t xml:space="preserve"> </w:t>
      </w:r>
      <w:r>
        <w:rPr>
          <w:sz w:val="23"/>
        </w:rPr>
        <w:t>bezwzględnie</w:t>
      </w:r>
      <w:r>
        <w:rPr>
          <w:spacing w:val="28"/>
          <w:sz w:val="23"/>
        </w:rPr>
        <w:t xml:space="preserve"> </w:t>
      </w:r>
      <w:r>
        <w:rPr>
          <w:sz w:val="23"/>
        </w:rPr>
        <w:t>obowiązujących</w:t>
      </w:r>
      <w:r>
        <w:rPr>
          <w:spacing w:val="28"/>
          <w:sz w:val="23"/>
        </w:rPr>
        <w:t xml:space="preserve"> </w:t>
      </w:r>
      <w:r>
        <w:rPr>
          <w:sz w:val="23"/>
        </w:rPr>
        <w:t>przepisów</w:t>
      </w:r>
      <w:r>
        <w:rPr>
          <w:spacing w:val="28"/>
          <w:sz w:val="23"/>
        </w:rPr>
        <w:t xml:space="preserve"> </w:t>
      </w:r>
      <w:r>
        <w:rPr>
          <w:sz w:val="23"/>
        </w:rPr>
        <w:t>prawa</w:t>
      </w:r>
      <w:r>
        <w:rPr>
          <w:spacing w:val="28"/>
          <w:sz w:val="23"/>
        </w:rPr>
        <w:t xml:space="preserve"> </w:t>
      </w:r>
      <w:commentRangeEnd w:id="15"/>
      <w:r w:rsidR="005C57F3">
        <w:rPr>
          <w:rStyle w:val="Odwoaniedokomentarza"/>
        </w:rPr>
        <w:commentReference w:id="15"/>
      </w:r>
      <w:r>
        <w:rPr>
          <w:sz w:val="23"/>
        </w:rPr>
        <w:t>iTaxi</w:t>
      </w:r>
      <w:r>
        <w:rPr>
          <w:spacing w:val="28"/>
          <w:sz w:val="23"/>
        </w:rPr>
        <w:t xml:space="preserve"> </w:t>
      </w:r>
      <w:r>
        <w:rPr>
          <w:sz w:val="23"/>
        </w:rPr>
        <w:t>nie</w:t>
      </w:r>
      <w:r>
        <w:rPr>
          <w:spacing w:val="28"/>
          <w:sz w:val="23"/>
        </w:rPr>
        <w:t xml:space="preserve"> </w:t>
      </w:r>
      <w:r>
        <w:rPr>
          <w:sz w:val="23"/>
        </w:rPr>
        <w:t>ponosi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odpowiedzialności za proces płatności bezgotówkowych w tym proces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obciążania karty kredytowej lub konta PayPal. W razie wystąpienia błędów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dotyczących obciążeń, błędów rachunkowych lub awarii systemu płatniczego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 zobowiązany jest do bezpośredniego kontaktu z dostawcą usług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płatniczych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wystawcą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instrumentu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płatniczego.</w:t>
      </w:r>
    </w:p>
    <w:p w14:paraId="6FA88B22" w14:textId="77777777" w:rsidR="00140862" w:rsidRDefault="00AA0DEA">
      <w:pPr>
        <w:pStyle w:val="Akapitzlist"/>
        <w:numPr>
          <w:ilvl w:val="0"/>
          <w:numId w:val="2"/>
        </w:numPr>
        <w:tabs>
          <w:tab w:val="left" w:pos="1322"/>
        </w:tabs>
        <w:spacing w:before="80" w:line="343" w:lineRule="auto"/>
        <w:ind w:right="1111"/>
        <w:jc w:val="both"/>
        <w:rPr>
          <w:sz w:val="23"/>
        </w:rPr>
      </w:pPr>
      <w:r>
        <w:rPr>
          <w:sz w:val="23"/>
        </w:rPr>
        <w:t>W przypadku powstania szkody spowodowanej używaniem konta, które zostało</w:t>
      </w:r>
      <w:r>
        <w:rPr>
          <w:spacing w:val="1"/>
          <w:sz w:val="23"/>
        </w:rPr>
        <w:t xml:space="preserve"> </w:t>
      </w:r>
      <w:r>
        <w:rPr>
          <w:sz w:val="23"/>
        </w:rPr>
        <w:t>zgłoszone wcześniej przez Użytkownika do zablokowania, iTaxi zobowiązuje się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pokrycia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kosztów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szkód.</w:t>
      </w:r>
    </w:p>
    <w:p w14:paraId="6FA88B23" w14:textId="77777777" w:rsidR="00140862" w:rsidRDefault="00140862">
      <w:pPr>
        <w:pStyle w:val="Tekstpodstawowy"/>
        <w:spacing w:before="10"/>
        <w:ind w:left="0" w:firstLine="0"/>
        <w:rPr>
          <w:sz w:val="22"/>
        </w:rPr>
      </w:pPr>
    </w:p>
    <w:p w14:paraId="6FA88B24" w14:textId="77777777" w:rsidR="00140862" w:rsidRDefault="00AA0DEA">
      <w:pPr>
        <w:pStyle w:val="Nagwek1"/>
      </w:pPr>
      <w:r>
        <w:t>§5.</w:t>
      </w:r>
      <w:r>
        <w:rPr>
          <w:spacing w:val="32"/>
        </w:rPr>
        <w:t xml:space="preserve"> </w:t>
      </w:r>
      <w:r>
        <w:t>Postanowienia</w:t>
      </w:r>
      <w:r>
        <w:rPr>
          <w:spacing w:val="33"/>
        </w:rPr>
        <w:t xml:space="preserve"> </w:t>
      </w:r>
      <w:r>
        <w:t>końcowe</w:t>
      </w:r>
    </w:p>
    <w:p w14:paraId="6FA88B25" w14:textId="77777777" w:rsidR="00140862" w:rsidRDefault="00AA0DEA">
      <w:pPr>
        <w:pStyle w:val="Akapitzlist"/>
        <w:numPr>
          <w:ilvl w:val="0"/>
          <w:numId w:val="1"/>
        </w:numPr>
        <w:tabs>
          <w:tab w:val="left" w:pos="1322"/>
        </w:tabs>
        <w:spacing w:before="96"/>
        <w:rPr>
          <w:sz w:val="23"/>
        </w:rPr>
      </w:pPr>
      <w:r>
        <w:rPr>
          <w:sz w:val="23"/>
        </w:rPr>
        <w:t>iTaxi</w:t>
      </w:r>
      <w:r>
        <w:rPr>
          <w:spacing w:val="24"/>
          <w:sz w:val="23"/>
        </w:rPr>
        <w:t xml:space="preserve"> </w:t>
      </w:r>
      <w:r>
        <w:rPr>
          <w:sz w:val="23"/>
        </w:rPr>
        <w:t>zastrzega</w:t>
      </w:r>
      <w:r>
        <w:rPr>
          <w:spacing w:val="24"/>
          <w:sz w:val="23"/>
        </w:rPr>
        <w:t xml:space="preserve"> </w:t>
      </w:r>
      <w:r>
        <w:rPr>
          <w:sz w:val="23"/>
        </w:rPr>
        <w:t>możliwość</w:t>
      </w:r>
      <w:r>
        <w:rPr>
          <w:spacing w:val="24"/>
          <w:sz w:val="23"/>
        </w:rPr>
        <w:t xml:space="preserve"> </w:t>
      </w:r>
      <w:r>
        <w:rPr>
          <w:sz w:val="23"/>
        </w:rPr>
        <w:t>zmiany</w:t>
      </w:r>
      <w:r>
        <w:rPr>
          <w:spacing w:val="24"/>
          <w:sz w:val="23"/>
        </w:rPr>
        <w:t xml:space="preserve"> </w:t>
      </w:r>
      <w:r>
        <w:rPr>
          <w:sz w:val="23"/>
        </w:rPr>
        <w:t>niniejszych</w:t>
      </w:r>
      <w:r>
        <w:rPr>
          <w:spacing w:val="25"/>
          <w:sz w:val="23"/>
        </w:rPr>
        <w:t xml:space="preserve"> </w:t>
      </w:r>
      <w:r>
        <w:rPr>
          <w:sz w:val="23"/>
        </w:rPr>
        <w:t>warunków</w:t>
      </w:r>
      <w:r>
        <w:rPr>
          <w:spacing w:val="24"/>
          <w:sz w:val="23"/>
        </w:rPr>
        <w:t xml:space="preserve"> </w:t>
      </w:r>
      <w:r>
        <w:rPr>
          <w:sz w:val="23"/>
        </w:rPr>
        <w:t>w</w:t>
      </w:r>
      <w:r>
        <w:rPr>
          <w:spacing w:val="24"/>
          <w:sz w:val="23"/>
        </w:rPr>
        <w:t xml:space="preserve"> </w:t>
      </w:r>
      <w:r>
        <w:rPr>
          <w:sz w:val="23"/>
        </w:rPr>
        <w:t>ramach</w:t>
      </w:r>
      <w:r>
        <w:rPr>
          <w:spacing w:val="24"/>
          <w:sz w:val="23"/>
        </w:rPr>
        <w:t xml:space="preserve"> </w:t>
      </w:r>
      <w:r>
        <w:rPr>
          <w:sz w:val="23"/>
        </w:rPr>
        <w:t>usługi</w:t>
      </w:r>
    </w:p>
    <w:p w14:paraId="6FA88B26" w14:textId="77777777" w:rsidR="00140862" w:rsidRDefault="00E93686">
      <w:pPr>
        <w:pStyle w:val="Tekstpodstawowy"/>
        <w:spacing w:before="112" w:line="343" w:lineRule="auto"/>
        <w:ind w:right="1062" w:firstLine="0"/>
      </w:pPr>
      <w:r>
        <w:rPr>
          <w:noProof/>
        </w:rPr>
        <w:pict w14:anchorId="6FA88B40">
          <v:rect id="docshape18" o:spid="_x0000_s2051" alt="" style="position:absolute;left:0;text-align:left;margin-left:219.95pt;margin-top:37.65pt;width:6.7pt;height:.75pt;z-index:-251658222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AA0DEA">
        <w:rPr>
          <w:w w:val="105"/>
        </w:rPr>
        <w:t>„Płatności Mobilne”, powiadamiając o zaistniałych zmianach na stronie</w:t>
      </w:r>
      <w:r w:rsidR="00AA0DEA">
        <w:rPr>
          <w:spacing w:val="1"/>
          <w:w w:val="105"/>
        </w:rPr>
        <w:t xml:space="preserve"> </w:t>
      </w:r>
      <w:r w:rsidR="00AA0DEA">
        <w:rPr>
          <w:spacing w:val="-1"/>
          <w:w w:val="105"/>
        </w:rPr>
        <w:t>internetowej</w:t>
      </w:r>
      <w:r w:rsidR="00AA0DEA">
        <w:rPr>
          <w:spacing w:val="-16"/>
          <w:w w:val="105"/>
        </w:rPr>
        <w:t xml:space="preserve"> </w:t>
      </w:r>
      <w:hyperlink r:id="rId34">
        <w:r w:rsidR="00AA0DEA">
          <w:rPr>
            <w:spacing w:val="-1"/>
            <w:w w:val="105"/>
            <w:u w:val="single"/>
          </w:rPr>
          <w:t>www.itaxi.</w:t>
        </w:r>
        <w:r w:rsidR="00AA0DEA">
          <w:rPr>
            <w:spacing w:val="-1"/>
            <w:w w:val="105"/>
          </w:rPr>
          <w:t>pl</w:t>
        </w:r>
        <w:r w:rsidR="00AA0DEA">
          <w:rPr>
            <w:spacing w:val="-15"/>
            <w:w w:val="105"/>
          </w:rPr>
          <w:t xml:space="preserve"> </w:t>
        </w:r>
      </w:hyperlink>
      <w:r w:rsidR="00AA0DEA">
        <w:rPr>
          <w:spacing w:val="-1"/>
          <w:w w:val="105"/>
        </w:rPr>
        <w:t>i</w:t>
      </w:r>
      <w:r w:rsidR="00AA0DEA">
        <w:rPr>
          <w:spacing w:val="-14"/>
          <w:w w:val="105"/>
        </w:rPr>
        <w:t xml:space="preserve"> </w:t>
      </w:r>
      <w:r w:rsidR="00AA0DEA">
        <w:rPr>
          <w:spacing w:val="-1"/>
          <w:w w:val="105"/>
        </w:rPr>
        <w:t>terminie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wejścia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życie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ich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obowiązywania.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Aktualny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regulamin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usługi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„Płatności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mobilne”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znajduje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się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stronie</w:t>
      </w:r>
    </w:p>
    <w:p w14:paraId="6FA88B27" w14:textId="77777777" w:rsidR="00140862" w:rsidRDefault="00E93686">
      <w:pPr>
        <w:pStyle w:val="Tekstpodstawowy"/>
        <w:spacing w:line="270" w:lineRule="exact"/>
        <w:ind w:firstLine="0"/>
      </w:pPr>
      <w:r>
        <w:rPr>
          <w:noProof/>
        </w:rPr>
        <w:pict w14:anchorId="6FA88B41">
          <v:rect id="docshape19" o:spid="_x0000_s2050" alt="" style="position:absolute;left:0;text-align:left;margin-left:219.95pt;margin-top:11.8pt;width:6.7pt;height:.75pt;z-index:251658254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AA0DEA">
        <w:t>internetowej</w:t>
      </w:r>
      <w:r w:rsidR="00AA0DEA">
        <w:rPr>
          <w:spacing w:val="27"/>
        </w:rPr>
        <w:t xml:space="preserve"> </w:t>
      </w:r>
      <w:hyperlink r:id="rId35">
        <w:r w:rsidR="00AA0DEA">
          <w:rPr>
            <w:u w:val="single"/>
          </w:rPr>
          <w:t>www.itaxi.</w:t>
        </w:r>
        <w:r w:rsidR="00AA0DEA">
          <w:t>pl</w:t>
        </w:r>
        <w:r w:rsidR="00AA0DEA">
          <w:rPr>
            <w:spacing w:val="28"/>
          </w:rPr>
          <w:t xml:space="preserve"> </w:t>
        </w:r>
      </w:hyperlink>
      <w:r w:rsidR="00AA0DEA">
        <w:t>lub</w:t>
      </w:r>
      <w:r w:rsidR="00AA0DEA">
        <w:rPr>
          <w:spacing w:val="29"/>
        </w:rPr>
        <w:t xml:space="preserve"> </w:t>
      </w:r>
      <w:r w:rsidR="00AA0DEA">
        <w:t>w</w:t>
      </w:r>
      <w:r w:rsidR="00AA0DEA">
        <w:rPr>
          <w:spacing w:val="29"/>
        </w:rPr>
        <w:t xml:space="preserve"> </w:t>
      </w:r>
      <w:r w:rsidR="00AA0DEA">
        <w:t>aplikacji</w:t>
      </w:r>
      <w:r w:rsidR="00AA0DEA">
        <w:rPr>
          <w:spacing w:val="28"/>
        </w:rPr>
        <w:t xml:space="preserve"> </w:t>
      </w:r>
      <w:r w:rsidR="00AA0DEA">
        <w:t>zainstalowanej</w:t>
      </w:r>
      <w:r w:rsidR="00AA0DEA">
        <w:rPr>
          <w:spacing w:val="29"/>
        </w:rPr>
        <w:t xml:space="preserve"> </w:t>
      </w:r>
      <w:r w:rsidR="00AA0DEA">
        <w:t>na</w:t>
      </w:r>
      <w:r w:rsidR="00AA0DEA">
        <w:rPr>
          <w:spacing w:val="29"/>
        </w:rPr>
        <w:t xml:space="preserve"> </w:t>
      </w:r>
      <w:r w:rsidR="00AA0DEA">
        <w:t>urządzeniu</w:t>
      </w:r>
      <w:r w:rsidR="00AA0DEA">
        <w:rPr>
          <w:spacing w:val="29"/>
        </w:rPr>
        <w:t xml:space="preserve"> </w:t>
      </w:r>
      <w:r w:rsidR="00AA0DEA">
        <w:t>mobilnym.</w:t>
      </w:r>
    </w:p>
    <w:p w14:paraId="6FA88B28" w14:textId="77777777" w:rsidR="00140862" w:rsidRDefault="00AA0DEA">
      <w:pPr>
        <w:pStyle w:val="Akapitzlist"/>
        <w:numPr>
          <w:ilvl w:val="0"/>
          <w:numId w:val="1"/>
        </w:numPr>
        <w:tabs>
          <w:tab w:val="left" w:pos="1322"/>
        </w:tabs>
        <w:spacing w:before="216"/>
        <w:rPr>
          <w:sz w:val="23"/>
        </w:rPr>
      </w:pPr>
      <w:r>
        <w:rPr>
          <w:w w:val="105"/>
          <w:sz w:val="23"/>
        </w:rPr>
        <w:t>Pasażer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otrzymaniu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informacji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wprowadzeniu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zmiany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regulaminie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</w:p>
    <w:p w14:paraId="6FA88B29" w14:textId="77777777" w:rsidR="00140862" w:rsidRDefault="00AA0DEA">
      <w:pPr>
        <w:pStyle w:val="Tekstpodstawowy"/>
        <w:spacing w:before="111" w:line="343" w:lineRule="auto"/>
        <w:ind w:right="1267" w:firstLine="0"/>
      </w:pPr>
      <w:r>
        <w:rPr>
          <w:w w:val="105"/>
        </w:rPr>
        <w:t>„Płatności</w:t>
      </w:r>
      <w:r>
        <w:rPr>
          <w:spacing w:val="-14"/>
          <w:w w:val="105"/>
        </w:rPr>
        <w:t xml:space="preserve"> </w:t>
      </w:r>
      <w:r>
        <w:rPr>
          <w:w w:val="105"/>
        </w:rPr>
        <w:t>mobilne”,</w:t>
      </w:r>
      <w:r>
        <w:rPr>
          <w:spacing w:val="-14"/>
          <w:w w:val="105"/>
        </w:rPr>
        <w:t xml:space="preserve"> </w:t>
      </w:r>
      <w:r>
        <w:rPr>
          <w:w w:val="105"/>
        </w:rPr>
        <w:t>może</w:t>
      </w:r>
      <w:r>
        <w:rPr>
          <w:spacing w:val="-14"/>
          <w:w w:val="105"/>
        </w:rPr>
        <w:t xml:space="preserve"> </w:t>
      </w:r>
      <w:r>
        <w:rPr>
          <w:w w:val="105"/>
        </w:rPr>
        <w:t>nie</w:t>
      </w:r>
      <w:r>
        <w:rPr>
          <w:spacing w:val="-13"/>
          <w:w w:val="105"/>
        </w:rPr>
        <w:t xml:space="preserve"> </w:t>
      </w:r>
      <w:r>
        <w:rPr>
          <w:w w:val="105"/>
        </w:rPr>
        <w:t>wyrazić</w:t>
      </w:r>
      <w:r>
        <w:rPr>
          <w:spacing w:val="-14"/>
          <w:w w:val="105"/>
        </w:rPr>
        <w:t xml:space="preserve"> </w:t>
      </w:r>
      <w:r>
        <w:rPr>
          <w:w w:val="105"/>
        </w:rPr>
        <w:t>zgody</w:t>
      </w:r>
      <w:r>
        <w:rPr>
          <w:spacing w:val="-14"/>
          <w:w w:val="105"/>
        </w:rPr>
        <w:t xml:space="preserve"> </w:t>
      </w:r>
      <w:r>
        <w:rPr>
          <w:w w:val="105"/>
        </w:rPr>
        <w:t>na</w:t>
      </w:r>
      <w:r>
        <w:rPr>
          <w:spacing w:val="-13"/>
          <w:w w:val="105"/>
        </w:rPr>
        <w:t xml:space="preserve"> </w:t>
      </w:r>
      <w:r>
        <w:rPr>
          <w:w w:val="105"/>
        </w:rPr>
        <w:t>dalsze</w:t>
      </w:r>
      <w:r>
        <w:rPr>
          <w:spacing w:val="-14"/>
          <w:w w:val="105"/>
        </w:rPr>
        <w:t xml:space="preserve"> </w:t>
      </w:r>
      <w:r>
        <w:rPr>
          <w:w w:val="105"/>
        </w:rPr>
        <w:t>korzystanie</w:t>
      </w:r>
      <w:r>
        <w:rPr>
          <w:spacing w:val="-14"/>
          <w:w w:val="105"/>
        </w:rPr>
        <w:t xml:space="preserve"> </w:t>
      </w:r>
      <w:r>
        <w:rPr>
          <w:w w:val="105"/>
        </w:rPr>
        <w:t>z</w:t>
      </w:r>
      <w:r>
        <w:rPr>
          <w:spacing w:val="-13"/>
          <w:w w:val="105"/>
        </w:rPr>
        <w:t xml:space="preserve"> </w:t>
      </w:r>
      <w:r>
        <w:rPr>
          <w:w w:val="105"/>
        </w:rPr>
        <w:t>usługi</w:t>
      </w:r>
      <w:r>
        <w:rPr>
          <w:spacing w:val="-14"/>
          <w:w w:val="105"/>
        </w:rPr>
        <w:t xml:space="preserve"> </w:t>
      </w:r>
      <w:r>
        <w:rPr>
          <w:w w:val="105"/>
        </w:rPr>
        <w:t>co</w:t>
      </w:r>
      <w:r>
        <w:rPr>
          <w:spacing w:val="-64"/>
          <w:w w:val="105"/>
        </w:rPr>
        <w:t xml:space="preserve"> </w:t>
      </w:r>
      <w:r>
        <w:rPr>
          <w:w w:val="105"/>
        </w:rPr>
        <w:t>skutkuje</w:t>
      </w:r>
      <w:r>
        <w:rPr>
          <w:spacing w:val="-15"/>
          <w:w w:val="105"/>
        </w:rPr>
        <w:t xml:space="preserve"> </w:t>
      </w:r>
      <w:r>
        <w:rPr>
          <w:w w:val="105"/>
        </w:rPr>
        <w:t>ustaniem</w:t>
      </w:r>
      <w:r>
        <w:rPr>
          <w:spacing w:val="-14"/>
          <w:w w:val="105"/>
        </w:rPr>
        <w:t xml:space="preserve"> </w:t>
      </w:r>
      <w:r>
        <w:rPr>
          <w:w w:val="105"/>
        </w:rPr>
        <w:t>uprawnień</w:t>
      </w:r>
      <w:r>
        <w:rPr>
          <w:spacing w:val="-14"/>
          <w:w w:val="105"/>
        </w:rPr>
        <w:t xml:space="preserve"> </w:t>
      </w:r>
      <w:r>
        <w:rPr>
          <w:w w:val="105"/>
        </w:rPr>
        <w:t>Pasażera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15"/>
          <w:w w:val="105"/>
        </w:rPr>
        <w:t xml:space="preserve"> </w:t>
      </w:r>
      <w:r>
        <w:rPr>
          <w:w w:val="105"/>
        </w:rPr>
        <w:t>korzystania</w:t>
      </w:r>
      <w:r>
        <w:rPr>
          <w:spacing w:val="-14"/>
          <w:w w:val="105"/>
        </w:rPr>
        <w:t xml:space="preserve"> </w:t>
      </w:r>
      <w:r>
        <w:rPr>
          <w:w w:val="105"/>
        </w:rPr>
        <w:t>z</w:t>
      </w:r>
      <w:r>
        <w:rPr>
          <w:spacing w:val="-14"/>
          <w:w w:val="105"/>
        </w:rPr>
        <w:t xml:space="preserve"> </w:t>
      </w:r>
      <w:r>
        <w:rPr>
          <w:w w:val="105"/>
        </w:rPr>
        <w:t>możliwości</w:t>
      </w:r>
      <w:r>
        <w:rPr>
          <w:spacing w:val="-14"/>
          <w:w w:val="105"/>
        </w:rPr>
        <w:t xml:space="preserve"> </w:t>
      </w:r>
      <w:r>
        <w:rPr>
          <w:w w:val="105"/>
        </w:rPr>
        <w:t>płatności</w:t>
      </w:r>
      <w:r>
        <w:rPr>
          <w:spacing w:val="1"/>
          <w:w w:val="105"/>
        </w:rPr>
        <w:t xml:space="preserve"> </w:t>
      </w:r>
      <w:r>
        <w:rPr>
          <w:w w:val="105"/>
        </w:rPr>
        <w:t>bezgotówkowej</w:t>
      </w:r>
      <w:r>
        <w:rPr>
          <w:spacing w:val="-3"/>
          <w:w w:val="105"/>
        </w:rPr>
        <w:t xml:space="preserve"> </w:t>
      </w:r>
      <w:r>
        <w:rPr>
          <w:w w:val="105"/>
        </w:rPr>
        <w:t>w</w:t>
      </w:r>
      <w:r>
        <w:rPr>
          <w:spacing w:val="-2"/>
          <w:w w:val="105"/>
        </w:rPr>
        <w:t xml:space="preserve"> </w:t>
      </w:r>
      <w:r>
        <w:rPr>
          <w:w w:val="105"/>
        </w:rPr>
        <w:t>aplikacji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B2A" w14:textId="77777777" w:rsidR="00140862" w:rsidRDefault="00AA0DEA">
      <w:pPr>
        <w:pStyle w:val="Akapitzlist"/>
        <w:numPr>
          <w:ilvl w:val="0"/>
          <w:numId w:val="1"/>
        </w:numPr>
        <w:tabs>
          <w:tab w:val="left" w:pos="1322"/>
        </w:tabs>
        <w:spacing w:line="345" w:lineRule="auto"/>
        <w:ind w:right="986"/>
        <w:rPr>
          <w:sz w:val="23"/>
        </w:rPr>
      </w:pP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uznania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sąd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właściwy,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upoważnione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organ,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że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któryś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z wyżej wymienionych punktów regulaminu jest nieważny, podlegający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unieważnieniu, pozbawiony mocy prawnej, nieobowiązujący lub niewykonalny,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przyjmuje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się,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że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pozostałe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części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nadal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będą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wiążące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obowiązujące.</w:t>
      </w:r>
    </w:p>
    <w:sectPr w:rsidR="00140862">
      <w:pgSz w:w="11900" w:h="16820"/>
      <w:pgMar w:top="520" w:right="440" w:bottom="280" w:left="5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0D8F568" w14:textId="47C93A3F" w:rsidR="002F33B8" w:rsidRDefault="002F33B8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4C6CA8C8" w14:textId="45B908BE" w:rsidR="00584C99" w:rsidRDefault="00584C99">
      <w:pPr>
        <w:pStyle w:val="Tekstkomentarza"/>
      </w:pPr>
      <w:r>
        <w:rPr>
          <w:rStyle w:val="Odwoaniedokomentarza"/>
        </w:rPr>
        <w:annotationRef/>
      </w:r>
      <w:r w:rsidR="009C414E">
        <w:t>acc_sus 0</w:t>
      </w:r>
    </w:p>
  </w:comment>
  <w:comment w:id="2" w:author="Autor" w:initials="A">
    <w:p w14:paraId="31629D2F" w14:textId="62BF9024" w:rsidR="00B43040" w:rsidRDefault="00B43040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3" w:author="Autor" w:initials="A">
    <w:p w14:paraId="4731F68D" w14:textId="705F643F" w:rsidR="00C00B83" w:rsidRDefault="00C00B83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4" w:author="Autor" w:initials="A">
    <w:p w14:paraId="249CD1F8" w14:textId="09FC0B0C" w:rsidR="001228B7" w:rsidRDefault="001228B7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5" w:author="Autor" w:initials="A">
    <w:p w14:paraId="5F743C75" w14:textId="0B9FBAB5" w:rsidR="00773855" w:rsidRDefault="00773855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6" w:author="Autor" w:initials="A">
    <w:p w14:paraId="3696862F" w14:textId="67609B41" w:rsidR="001228B7" w:rsidRDefault="001228B7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7" w:author="Autor" w:initials="A">
    <w:p w14:paraId="0266B70E" w14:textId="2CB6C297" w:rsidR="007A2D82" w:rsidRDefault="007A2D82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8" w:author="Autor" w:initials="A">
    <w:p w14:paraId="0CFC065A" w14:textId="2789B524" w:rsidR="000948D6" w:rsidRDefault="000948D6">
      <w:pPr>
        <w:pStyle w:val="Tekstkomentarza"/>
      </w:pPr>
      <w:r>
        <w:rPr>
          <w:rStyle w:val="Odwoaniedokomentarza"/>
        </w:rPr>
        <w:annotationRef/>
      </w:r>
      <w:r>
        <w:t>cnt_del 0; cnt_modr 0</w:t>
      </w:r>
    </w:p>
  </w:comment>
  <w:comment w:id="9" w:author="Autor" w:initials="A">
    <w:p w14:paraId="68F6E910" w14:textId="1B39485A" w:rsidR="000948D6" w:rsidRDefault="000948D6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10" w:author="Autor" w:initials="A">
    <w:p w14:paraId="76449144" w14:textId="7A51FE8E" w:rsidR="005C3A83" w:rsidRDefault="005C3A83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11" w:author="Autor" w:initials="A">
    <w:p w14:paraId="1ED327BB" w14:textId="04E17106" w:rsidR="00BB78E8" w:rsidRDefault="00BB78E8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12" w:author="Autor" w:initials="A">
    <w:p w14:paraId="72BC3FC5" w14:textId="47752D8C" w:rsidR="00BB78E8" w:rsidRDefault="00BB78E8">
      <w:pPr>
        <w:pStyle w:val="Tekstkomentarza"/>
      </w:pPr>
      <w:r>
        <w:rPr>
          <w:rStyle w:val="Odwoaniedokomentarza"/>
        </w:rPr>
        <w:annotationRef/>
      </w:r>
      <w:r w:rsidR="00D34043">
        <w:t>contr_chg -1</w:t>
      </w:r>
    </w:p>
  </w:comment>
  <w:comment w:id="13" w:author="Autor" w:initials="A">
    <w:p w14:paraId="06B48CAC" w14:textId="34D699B2" w:rsidR="00650A08" w:rsidRDefault="00650A08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14" w:author="Autor" w:initials="A">
    <w:p w14:paraId="56D56E13" w14:textId="1FB87494" w:rsidR="005C57F3" w:rsidRDefault="005C57F3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5" w:author="Autor" w:initials="A">
    <w:p w14:paraId="025D1F8C" w14:textId="7586AFBB" w:rsidR="005C57F3" w:rsidRDefault="005C57F3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0D8F568" w15:done="0"/>
  <w15:commentEx w15:paraId="4C6CA8C8" w15:done="0"/>
  <w15:commentEx w15:paraId="31629D2F" w15:done="0"/>
  <w15:commentEx w15:paraId="4731F68D" w15:done="0"/>
  <w15:commentEx w15:paraId="249CD1F8" w15:done="0"/>
  <w15:commentEx w15:paraId="5F743C75" w15:done="0"/>
  <w15:commentEx w15:paraId="3696862F" w15:done="0"/>
  <w15:commentEx w15:paraId="0266B70E" w15:done="0"/>
  <w15:commentEx w15:paraId="0CFC065A" w15:done="0"/>
  <w15:commentEx w15:paraId="68F6E910" w15:done="0"/>
  <w15:commentEx w15:paraId="76449144" w15:done="0"/>
  <w15:commentEx w15:paraId="1ED327BB" w15:done="0"/>
  <w15:commentEx w15:paraId="72BC3FC5" w15:done="0"/>
  <w15:commentEx w15:paraId="06B48CAC" w15:done="0"/>
  <w15:commentEx w15:paraId="56D56E13" w15:done="0"/>
  <w15:commentEx w15:paraId="025D1F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0D8F568" w16cid:durableId="26B7587C"/>
  <w16cid:commentId w16cid:paraId="4C6CA8C8" w16cid:durableId="26B7589C"/>
  <w16cid:commentId w16cid:paraId="31629D2F" w16cid:durableId="26B758C0"/>
  <w16cid:commentId w16cid:paraId="4731F68D" w16cid:durableId="26B758E0"/>
  <w16cid:commentId w16cid:paraId="249CD1F8" w16cid:durableId="26B758F8"/>
  <w16cid:commentId w16cid:paraId="5F743C75" w16cid:durableId="26B75ACD"/>
  <w16cid:commentId w16cid:paraId="3696862F" w16cid:durableId="26B7590B"/>
  <w16cid:commentId w16cid:paraId="0266B70E" w16cid:durableId="26B75934"/>
  <w16cid:commentId w16cid:paraId="0CFC065A" w16cid:durableId="26B7597F"/>
  <w16cid:commentId w16cid:paraId="68F6E910" w16cid:durableId="26B75990"/>
  <w16cid:commentId w16cid:paraId="76449144" w16cid:durableId="26B7599D"/>
  <w16cid:commentId w16cid:paraId="1ED327BB" w16cid:durableId="26B759AB"/>
  <w16cid:commentId w16cid:paraId="72BC3FC5" w16cid:durableId="26B759D5"/>
  <w16cid:commentId w16cid:paraId="06B48CAC" w16cid:durableId="26B759E4"/>
  <w16cid:commentId w16cid:paraId="56D56E13" w16cid:durableId="26B75953"/>
  <w16cid:commentId w16cid:paraId="025D1F8C" w16cid:durableId="26B7595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42ED1" w14:textId="77777777" w:rsidR="00E93686" w:rsidRDefault="00E93686" w:rsidP="002F33B8">
      <w:r>
        <w:separator/>
      </w:r>
    </w:p>
  </w:endnote>
  <w:endnote w:type="continuationSeparator" w:id="0">
    <w:p w14:paraId="251BFA3C" w14:textId="77777777" w:rsidR="00E93686" w:rsidRDefault="00E93686" w:rsidP="002F33B8">
      <w:r>
        <w:continuationSeparator/>
      </w:r>
    </w:p>
  </w:endnote>
  <w:endnote w:type="continuationNotice" w:id="1">
    <w:p w14:paraId="7F934EE0" w14:textId="77777777" w:rsidR="00E93686" w:rsidRDefault="00E936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7A9FC" w14:textId="77777777" w:rsidR="00E93686" w:rsidRDefault="00E93686" w:rsidP="002F33B8">
      <w:r>
        <w:separator/>
      </w:r>
    </w:p>
  </w:footnote>
  <w:footnote w:type="continuationSeparator" w:id="0">
    <w:p w14:paraId="3FBD5DB0" w14:textId="77777777" w:rsidR="00E93686" w:rsidRDefault="00E93686" w:rsidP="002F33B8">
      <w:r>
        <w:continuationSeparator/>
      </w:r>
    </w:p>
  </w:footnote>
  <w:footnote w:type="continuationNotice" w:id="1">
    <w:p w14:paraId="054BD415" w14:textId="77777777" w:rsidR="00E93686" w:rsidRDefault="00E9368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1C69"/>
    <w:multiLevelType w:val="hybridMultilevel"/>
    <w:tmpl w:val="60C27956"/>
    <w:lvl w:ilvl="0" w:tplc="57DC004C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AD28516A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9F5C20D6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16B0DE5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3BE41A64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D40C5956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8F7C1EBC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535E90DC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B96CE762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" w15:restartNumberingAfterBreak="0">
    <w:nsid w:val="0F2D7699"/>
    <w:multiLevelType w:val="hybridMultilevel"/>
    <w:tmpl w:val="4D8EDA60"/>
    <w:lvl w:ilvl="0" w:tplc="1214D762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6D3C16AE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71A2F25C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4378DFFE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C72EB360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03041C84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56A69A36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B158078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BDCCBEA0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2" w15:restartNumberingAfterBreak="0">
    <w:nsid w:val="16B37831"/>
    <w:multiLevelType w:val="hybridMultilevel"/>
    <w:tmpl w:val="5E463CCA"/>
    <w:lvl w:ilvl="0" w:tplc="63169D42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5B4CDF9E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6C02107C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CA7A28EC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6AA48D28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B2AE65D4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1102D2A4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962EF06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CE32EBDC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3" w15:restartNumberingAfterBreak="0">
    <w:nsid w:val="1AAA1A92"/>
    <w:multiLevelType w:val="hybridMultilevel"/>
    <w:tmpl w:val="26062512"/>
    <w:lvl w:ilvl="0" w:tplc="A12EF8C2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ACBE833C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2354B184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B78C1B2E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03D0C608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D46E16B4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7C1EF366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3E00EDA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140A432C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4" w15:restartNumberingAfterBreak="0">
    <w:nsid w:val="20173E6E"/>
    <w:multiLevelType w:val="hybridMultilevel"/>
    <w:tmpl w:val="8102BFFA"/>
    <w:lvl w:ilvl="0" w:tplc="74242B44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5B38034C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B3600050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506A6BD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7B282382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BD70F178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3878C41E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629081F8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6A223CBE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5" w15:restartNumberingAfterBreak="0">
    <w:nsid w:val="2FD36372"/>
    <w:multiLevelType w:val="hybridMultilevel"/>
    <w:tmpl w:val="A9746366"/>
    <w:lvl w:ilvl="0" w:tplc="DC56748A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3D74DA24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1F787F68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259E9140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DDEC5276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11463254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0F741F0C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7D523BF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726615D4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6" w15:restartNumberingAfterBreak="0">
    <w:nsid w:val="33F3296A"/>
    <w:multiLevelType w:val="hybridMultilevel"/>
    <w:tmpl w:val="0B089A2C"/>
    <w:lvl w:ilvl="0" w:tplc="10D04922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036CA422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3752CFEE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644EA10A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6DAA7256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C63ED240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A1582588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411635F2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0CC43D10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7" w15:restartNumberingAfterBreak="0">
    <w:nsid w:val="41F22FDE"/>
    <w:multiLevelType w:val="hybridMultilevel"/>
    <w:tmpl w:val="17E61FD4"/>
    <w:lvl w:ilvl="0" w:tplc="6512FE16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3E48A958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020E1712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733C6A04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9FC6F838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4824042C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8D462F00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5D54CD94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3CEC74BE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8" w15:restartNumberingAfterBreak="0">
    <w:nsid w:val="497F62AA"/>
    <w:multiLevelType w:val="hybridMultilevel"/>
    <w:tmpl w:val="D830459E"/>
    <w:lvl w:ilvl="0" w:tplc="3B8A7C46">
      <w:start w:val="1"/>
      <w:numFmt w:val="decimal"/>
      <w:lvlText w:val="%1."/>
      <w:lvlJc w:val="left"/>
      <w:pPr>
        <w:ind w:left="1321" w:hanging="268"/>
        <w:jc w:val="righ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F6501F3E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0F629896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44969AA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7F76600A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CA967E46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CC8CAB14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A66632F2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FA1A3EBC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9" w15:restartNumberingAfterBreak="0">
    <w:nsid w:val="61640823"/>
    <w:multiLevelType w:val="hybridMultilevel"/>
    <w:tmpl w:val="C23A9BD2"/>
    <w:lvl w:ilvl="0" w:tplc="3B3A9D20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62164E96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2EAAA758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7B4C901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33D2598A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6EE0F526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731C93DC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FDF64DF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E5FCA660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0" w15:restartNumberingAfterBreak="0">
    <w:nsid w:val="63C24BAA"/>
    <w:multiLevelType w:val="hybridMultilevel"/>
    <w:tmpl w:val="DD2A19DA"/>
    <w:lvl w:ilvl="0" w:tplc="115C364A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14D22FF6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3B6636E0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8E8E738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7EFC1F4A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B640244E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0674D67A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95EE5668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6ED2CD48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1" w15:restartNumberingAfterBreak="0">
    <w:nsid w:val="68C77488"/>
    <w:multiLevelType w:val="hybridMultilevel"/>
    <w:tmpl w:val="C3FEA0DA"/>
    <w:lvl w:ilvl="0" w:tplc="638C7E74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920682A2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DE54F7D2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C75C9978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0542265C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1152E54A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E7344508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BF721892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FBAE0632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2" w15:restartNumberingAfterBreak="0">
    <w:nsid w:val="746E6DEF"/>
    <w:multiLevelType w:val="hybridMultilevel"/>
    <w:tmpl w:val="6162615E"/>
    <w:lvl w:ilvl="0" w:tplc="ACD85210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830E2E30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4FD61E06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14961E5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3C1674B6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ED5A2E36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189A2ABC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C02CD18C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78A0267C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3" w15:restartNumberingAfterBreak="0">
    <w:nsid w:val="757E24B2"/>
    <w:multiLevelType w:val="hybridMultilevel"/>
    <w:tmpl w:val="E29E67F0"/>
    <w:lvl w:ilvl="0" w:tplc="DE948C0C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4A3433E8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AEBCEB90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7CF8B052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C1428BB6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4F0CF082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66067B3A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DA381C94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DDCEB078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4" w15:restartNumberingAfterBreak="0">
    <w:nsid w:val="7B8E5388"/>
    <w:multiLevelType w:val="hybridMultilevel"/>
    <w:tmpl w:val="A268EF20"/>
    <w:lvl w:ilvl="0" w:tplc="4E3E270A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EE002A44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DB68B14A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185E0EBA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749E5710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8028F24C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F8465846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EC8074AE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9AE85028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5" w15:restartNumberingAfterBreak="0">
    <w:nsid w:val="7FFC4A3A"/>
    <w:multiLevelType w:val="hybridMultilevel"/>
    <w:tmpl w:val="C7C4413A"/>
    <w:lvl w:ilvl="0" w:tplc="AF0C0E52">
      <w:start w:val="1"/>
      <w:numFmt w:val="decimal"/>
      <w:lvlText w:val="%1."/>
      <w:lvlJc w:val="left"/>
      <w:pPr>
        <w:ind w:left="1321" w:hanging="26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B32C2FBA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78B65C4E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7298B47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C9E84152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6DA8373E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9DA6732A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A9B6266C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5434B578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num w:numId="1" w16cid:durableId="1929464910">
    <w:abstractNumId w:val="5"/>
  </w:num>
  <w:num w:numId="2" w16cid:durableId="1165171236">
    <w:abstractNumId w:val="10"/>
  </w:num>
  <w:num w:numId="3" w16cid:durableId="806166428">
    <w:abstractNumId w:val="9"/>
  </w:num>
  <w:num w:numId="4" w16cid:durableId="1877884729">
    <w:abstractNumId w:val="2"/>
  </w:num>
  <w:num w:numId="5" w16cid:durableId="751705283">
    <w:abstractNumId w:val="15"/>
  </w:num>
  <w:num w:numId="6" w16cid:durableId="468788720">
    <w:abstractNumId w:val="4"/>
  </w:num>
  <w:num w:numId="7" w16cid:durableId="1021932367">
    <w:abstractNumId w:val="11"/>
  </w:num>
  <w:num w:numId="8" w16cid:durableId="1633362573">
    <w:abstractNumId w:val="14"/>
  </w:num>
  <w:num w:numId="9" w16cid:durableId="1830049367">
    <w:abstractNumId w:val="6"/>
  </w:num>
  <w:num w:numId="10" w16cid:durableId="853957405">
    <w:abstractNumId w:val="12"/>
  </w:num>
  <w:num w:numId="11" w16cid:durableId="871651342">
    <w:abstractNumId w:val="13"/>
  </w:num>
  <w:num w:numId="12" w16cid:durableId="1122194299">
    <w:abstractNumId w:val="8"/>
  </w:num>
  <w:num w:numId="13" w16cid:durableId="1860704798">
    <w:abstractNumId w:val="0"/>
  </w:num>
  <w:num w:numId="14" w16cid:durableId="1752045975">
    <w:abstractNumId w:val="1"/>
  </w:num>
  <w:num w:numId="15" w16cid:durableId="2012487314">
    <w:abstractNumId w:val="7"/>
  </w:num>
  <w:num w:numId="16" w16cid:durableId="1879008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NbK0NDO2MDOxMDFR0lEKTi0uzszPAykwrAUAaz1QIiwAAAA="/>
  </w:docVars>
  <w:rsids>
    <w:rsidRoot w:val="00140862"/>
    <w:rsid w:val="000948D6"/>
    <w:rsid w:val="001228B7"/>
    <w:rsid w:val="00140862"/>
    <w:rsid w:val="001B02F2"/>
    <w:rsid w:val="002F33B8"/>
    <w:rsid w:val="00584C99"/>
    <w:rsid w:val="00585541"/>
    <w:rsid w:val="005C3A83"/>
    <w:rsid w:val="005C57F3"/>
    <w:rsid w:val="00650A08"/>
    <w:rsid w:val="00773855"/>
    <w:rsid w:val="00774B24"/>
    <w:rsid w:val="007A2D82"/>
    <w:rsid w:val="009C414E"/>
    <w:rsid w:val="00AA0DEA"/>
    <w:rsid w:val="00B43040"/>
    <w:rsid w:val="00BB78E8"/>
    <w:rsid w:val="00C00B83"/>
    <w:rsid w:val="00D34043"/>
    <w:rsid w:val="00E9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,"/>
  <w:listSeparator w:val=";"/>
  <w14:docId w14:val="6FA88A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  <w:lang w:val="pl-PL"/>
    </w:rPr>
  </w:style>
  <w:style w:type="paragraph" w:styleId="Nagwek1">
    <w:name w:val="heading 1"/>
    <w:basedOn w:val="Normalny"/>
    <w:uiPriority w:val="9"/>
    <w:qFormat/>
    <w:pPr>
      <w:ind w:left="861"/>
      <w:outlineLvl w:val="0"/>
    </w:pPr>
    <w:rPr>
      <w:b/>
      <w:bCs/>
      <w:sz w:val="23"/>
      <w:szCs w:val="23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321" w:hanging="268"/>
    </w:pPr>
    <w:rPr>
      <w:sz w:val="23"/>
      <w:szCs w:val="23"/>
    </w:rPr>
  </w:style>
  <w:style w:type="paragraph" w:styleId="Akapitzlist">
    <w:name w:val="List Paragraph"/>
    <w:basedOn w:val="Normalny"/>
    <w:uiPriority w:val="1"/>
    <w:qFormat/>
    <w:pPr>
      <w:spacing w:before="85"/>
      <w:ind w:left="1321" w:hanging="268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2F33B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F33B8"/>
    <w:rPr>
      <w:rFonts w:ascii="Helvetica Neue" w:eastAsia="Helvetica Neue" w:hAnsi="Helvetica Neue" w:cs="Helvetica Neue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2F33B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F33B8"/>
    <w:rPr>
      <w:rFonts w:ascii="Helvetica Neue" w:eastAsia="Helvetica Neue" w:hAnsi="Helvetica Neue" w:cs="Helvetica Neue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F33B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F33B8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F33B8"/>
    <w:rPr>
      <w:rFonts w:ascii="Helvetica Neue" w:eastAsia="Helvetica Neue" w:hAnsi="Helvetica Neue" w:cs="Helvetica Neue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F33B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F33B8"/>
    <w:rPr>
      <w:rFonts w:ascii="Helvetica Neue" w:eastAsia="Helvetica Neue" w:hAnsi="Helvetica Neue" w:cs="Helvetica Neue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taxi.pl/" TargetMode="External"/><Relationship Id="rId18" Type="http://schemas.openxmlformats.org/officeDocument/2006/relationships/hyperlink" Target="https://www.itaxi.pl/" TargetMode="External"/><Relationship Id="rId26" Type="http://schemas.openxmlformats.org/officeDocument/2006/relationships/hyperlink" Target="https://www.itaxi.pl/" TargetMode="External"/><Relationship Id="rId21" Type="http://schemas.openxmlformats.org/officeDocument/2006/relationships/hyperlink" Target="https://itaxi.pl/reklamacja/" TargetMode="External"/><Relationship Id="rId34" Type="http://schemas.openxmlformats.org/officeDocument/2006/relationships/hyperlink" Target="http://www.itaxi.pl/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mailto:bok@itaxi.pl" TargetMode="External"/><Relationship Id="rId25" Type="http://schemas.openxmlformats.org/officeDocument/2006/relationships/hyperlink" Target="https://www.itaxi.pl/" TargetMode="External"/><Relationship Id="rId33" Type="http://schemas.openxmlformats.org/officeDocument/2006/relationships/hyperlink" Target="mailto:bok@itaxi.p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taxi.pl/" TargetMode="External"/><Relationship Id="rId20" Type="http://schemas.openxmlformats.org/officeDocument/2006/relationships/hyperlink" Target="mailto:bok@itaxi.pl" TargetMode="External"/><Relationship Id="rId29" Type="http://schemas.openxmlformats.org/officeDocument/2006/relationships/hyperlink" Target="http://itaxi.pl/wp-content/uploads/2021/12/Regulamin-korzystania-z-aplikacji-i-uslug-iTaxi_1.01.2022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www.itaxi.pl/" TargetMode="External"/><Relationship Id="rId32" Type="http://schemas.openxmlformats.org/officeDocument/2006/relationships/hyperlink" Target="mailto:bok@itaxi.pl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itaxi.pl/" TargetMode="External"/><Relationship Id="rId23" Type="http://schemas.openxmlformats.org/officeDocument/2006/relationships/hyperlink" Target="https://itaxi.pl/" TargetMode="External"/><Relationship Id="rId28" Type="http://schemas.openxmlformats.org/officeDocument/2006/relationships/hyperlink" Target="https://www.itaxi.pl/" TargetMode="External"/><Relationship Id="rId36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hyperlink" Target="https://itaxi.pl/" TargetMode="External"/><Relationship Id="rId31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itaxi.pl/" TargetMode="External"/><Relationship Id="rId22" Type="http://schemas.openxmlformats.org/officeDocument/2006/relationships/hyperlink" Target="mailto:bok@itaxi.pl" TargetMode="External"/><Relationship Id="rId27" Type="http://schemas.openxmlformats.org/officeDocument/2006/relationships/hyperlink" Target="https://www.itaxi.pl/" TargetMode="External"/><Relationship Id="rId30" Type="http://schemas.openxmlformats.org/officeDocument/2006/relationships/hyperlink" Target="https://itaxi.pl/regulamin_poprzednia_wersja/" TargetMode="External"/><Relationship Id="rId35" Type="http://schemas.openxmlformats.org/officeDocument/2006/relationships/hyperlink" Target="http://www.itaxi.pl/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D4FA61-FD52-4756-AD59-46C018695B5C}"/>
</file>

<file path=customXml/itemProps2.xml><?xml version="1.0" encoding="utf-8"?>
<ds:datastoreItem xmlns:ds="http://schemas.openxmlformats.org/officeDocument/2006/customXml" ds:itemID="{87BF8DAE-CD35-4E72-945E-02F1614A8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248B7E-5C4F-4822-BB16-CD37692D516D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5038</Words>
  <Characters>30231</Characters>
  <Application>Microsoft Office Word</Application>
  <DocSecurity>0</DocSecurity>
  <Lines>251</Lines>
  <Paragraphs>70</Paragraphs>
  <ScaleCrop>false</ScaleCrop>
  <Company/>
  <LinksUpToDate>false</LinksUpToDate>
  <CharactersWithSpaces>35199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16</cp:revision>
  <dcterms:created xsi:type="dcterms:W3CDTF">2022-02-24T12:05:00Z</dcterms:created>
  <dcterms:modified xsi:type="dcterms:W3CDTF">2023-06-27T11:47:00Z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