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67340" w14:textId="0BED4A3E" w:rsidR="00D3030F" w:rsidRDefault="003C7C7A">
      <w:pPr>
        <w:pStyle w:val="Tekstpodstawowy"/>
        <w:ind w:left="0"/>
        <w:rPr>
          <w:rFonts w:ascii="Times New Roman"/>
          <w:sz w:val="20"/>
        </w:rPr>
      </w:pPr>
      <w:r>
        <w:rPr>
          <w:noProof/>
        </w:rPr>
        <w:pict w14:anchorId="49D6739E">
          <v:group id="docshapegroup1" o:spid="_x0000_s1041" alt="" style="position:absolute;margin-left:28pt;margin-top:28pt;width:540pt;height:126pt;z-index:-251658239;mso-position-horizontal-relative:page;mso-position-vertical-relative:page" coordorigin="560,560" coordsize="10800,2520">
            <v:rect id="docshape2" o:spid="_x0000_s1042" alt="" style="position:absolute;left:560;top:560;width:10800;height:2520" fillcolor="#2e313f" stroked="f"/>
            <v:shape id="docshape3" o:spid="_x0000_s1043" alt="" style="position:absolute;left:920;top:2000;width:2370;height:720" coordorigin="920,2000" coordsize="2370,720" path="m2942,2720r-1674,l1256,2719r-69,-11l1121,2683r-60,-37l1009,2597r-41,-57l939,2476r-16,-69l920,2372r,-12l920,2348r9,-70l952,2211r35,-61l1034,2097r56,-43l1153,2023r68,-18l1268,2000r1674,l3012,2009r67,23l3140,2067r53,47l3236,2170r31,63l3285,2301r5,47l3290,2372r-9,70l3258,2509r-35,61l3176,2623r-56,43l3057,2697r-68,18l2954,2719r-12,1xe" stroked="f">
              <v:fill opacity="7969f"/>
              <v:path arrowok="t"/>
            </v:shape>
            <v:shape id="docshape4" o:spid="_x0000_s1044" alt="" style="position:absolute;left:3410;top:2000;width:2370;height:720" coordorigin="3410,2000" coordsize="2370,720" path="m5432,2720r-1674,l3746,2719r-69,-11l3611,2683r-60,-37l3499,2597r-41,-57l3429,2476r-16,-69l3410,2372r,-12l3410,2348r9,-70l3442,2211r35,-61l3524,2097r56,-43l3643,2023r68,-18l3758,2000r1674,l5502,2009r67,23l5630,2067r53,47l5726,2170r31,63l5775,2301r5,47l5780,2372r-9,70l5748,2509r-35,61l5666,2623r-56,43l5547,2697r-68,18l5444,2719r-12,1xe" fillcolor="#26b973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" o:spid="_x0000_s1045" type="#_x0000_t202" alt="" style="position:absolute;left:920;top:920;width:8983;height:1062;mso-wrap-style:square;v-text-anchor:top" filled="f" stroked="f">
              <v:textbox inset="0,0,0,0">
                <w:txbxContent>
                  <w:p w14:paraId="49D673A5" w14:textId="77777777" w:rsidR="00D3030F" w:rsidRDefault="009F147D">
                    <w:pPr>
                      <w:spacing w:before="16"/>
                      <w:rPr>
                        <w:sz w:val="27"/>
                      </w:rPr>
                    </w:pPr>
                    <w:r>
                      <w:rPr>
                        <w:color w:val="FFFFFF"/>
                        <w:spacing w:val="-1"/>
                        <w:w w:val="105"/>
                        <w:sz w:val="27"/>
                      </w:rPr>
                      <w:t>This</w:t>
                    </w:r>
                    <w:r>
                      <w:rPr>
                        <w:color w:val="FFFFFF"/>
                        <w:spacing w:val="-18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w w:val="105"/>
                        <w:sz w:val="27"/>
                      </w:rPr>
                      <w:t>website</w:t>
                    </w:r>
                    <w:r>
                      <w:rPr>
                        <w:color w:val="FFFFFF"/>
                        <w:spacing w:val="-18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7"/>
                      </w:rPr>
                      <w:t>uses</w:t>
                    </w:r>
                    <w:r>
                      <w:rPr>
                        <w:color w:val="FFFFFF"/>
                        <w:spacing w:val="-18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7"/>
                      </w:rPr>
                      <w:t>cookies</w:t>
                    </w:r>
                  </w:p>
                  <w:p w14:paraId="49D673A6" w14:textId="77777777" w:rsidR="00D3030F" w:rsidRDefault="009F147D">
                    <w:pPr>
                      <w:spacing w:before="123" w:line="300" w:lineRule="atLeast"/>
                      <w:ind w:right="15"/>
                      <w:rPr>
                        <w:sz w:val="21"/>
                      </w:rPr>
                    </w:pPr>
                    <w:r>
                      <w:rPr>
                        <w:color w:val="D3D4DB"/>
                        <w:w w:val="105"/>
                        <w:sz w:val="21"/>
                      </w:rPr>
                      <w:t>We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use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cookies</w:t>
                    </w:r>
                    <w:r>
                      <w:rPr>
                        <w:color w:val="D3D4DB"/>
                        <w:spacing w:val="-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to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ensure</w:t>
                    </w:r>
                    <w:r>
                      <w:rPr>
                        <w:color w:val="D3D4DB"/>
                        <w:spacing w:val="-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that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we</w:t>
                    </w:r>
                    <w:r>
                      <w:rPr>
                        <w:color w:val="D3D4DB"/>
                        <w:spacing w:val="-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offer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you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the</w:t>
                    </w:r>
                    <w:r>
                      <w:rPr>
                        <w:color w:val="D3D4DB"/>
                        <w:spacing w:val="-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best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experience</w:t>
                    </w:r>
                    <w:r>
                      <w:rPr>
                        <w:color w:val="D3D4DB"/>
                        <w:spacing w:val="-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while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browsing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our</w:t>
                    </w:r>
                    <w:r>
                      <w:rPr>
                        <w:color w:val="D3D4DB"/>
                        <w:spacing w:val="-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website.</w:t>
                    </w:r>
                    <w:r>
                      <w:rPr>
                        <w:color w:val="D3D4DB"/>
                        <w:spacing w:val="-5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Check</w:t>
                    </w:r>
                    <w:r>
                      <w:rPr>
                        <w:color w:val="D3D4DB"/>
                        <w:spacing w:val="-9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our</w:t>
                    </w:r>
                    <w:r>
                      <w:rPr>
                        <w:color w:val="D3D4DB"/>
                        <w:spacing w:val="-16"/>
                        <w:w w:val="105"/>
                        <w:sz w:val="21"/>
                      </w:rPr>
                      <w:t xml:space="preserve"> </w:t>
                    </w:r>
                    <w:hyperlink r:id="rId8">
                      <w:r>
                        <w:rPr>
                          <w:color w:val="2EB874"/>
                          <w:w w:val="105"/>
                          <w:sz w:val="21"/>
                        </w:rPr>
                        <w:t>Cookie</w:t>
                      </w:r>
                      <w:r>
                        <w:rPr>
                          <w:color w:val="2EB874"/>
                          <w:spacing w:val="-9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2EB874"/>
                          <w:w w:val="105"/>
                          <w:sz w:val="21"/>
                        </w:rPr>
                        <w:t>Declaration</w:t>
                      </w:r>
                      <w:r>
                        <w:rPr>
                          <w:color w:val="2EB874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</w:hyperlink>
                    <w:r>
                      <w:rPr>
                        <w:color w:val="D3D4DB"/>
                        <w:w w:val="105"/>
                        <w:sz w:val="21"/>
                      </w:rPr>
                      <w:t>for</w:t>
                    </w:r>
                    <w:r>
                      <w:rPr>
                        <w:color w:val="D3D4DB"/>
                        <w:spacing w:val="-9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more</w:t>
                    </w:r>
                    <w:r>
                      <w:rPr>
                        <w:color w:val="D3D4DB"/>
                        <w:spacing w:val="-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information.</w:t>
                    </w:r>
                  </w:p>
                </w:txbxContent>
              </v:textbox>
            </v:shape>
            <v:shape id="docshape6" o:spid="_x0000_s1046" type="#_x0000_t202" alt="" style="position:absolute;left:1411;top:2225;width:1387;height:267;mso-wrap-style:square;v-text-anchor:top" filled="f" stroked="f">
              <v:textbox inset="0,0,0,0">
                <w:txbxContent>
                  <w:p w14:paraId="49D673A7" w14:textId="77777777" w:rsidR="00D3030F" w:rsidRDefault="009F147D">
                    <w:pPr>
                      <w:spacing w:before="13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17"/>
                        <w:w w:val="95"/>
                        <w:sz w:val="21"/>
                      </w:rPr>
                      <w:t>CUSTOMISE</w:t>
                    </w:r>
                  </w:p>
                </w:txbxContent>
              </v:textbox>
            </v:shape>
            <v:shape id="docshape7" o:spid="_x0000_s1047" type="#_x0000_t202" alt="" style="position:absolute;left:4117;top:2225;width:954;height:267;mso-wrap-style:square;v-text-anchor:top" filled="f" stroked="f">
              <v:textbox inset="0,0,0,0">
                <w:txbxContent>
                  <w:p w14:paraId="49D673A8" w14:textId="77777777" w:rsidR="00D3030F" w:rsidRDefault="009F147D">
                    <w:pPr>
                      <w:spacing w:before="13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16"/>
                        <w:w w:val="95"/>
                        <w:sz w:val="21"/>
                      </w:rPr>
                      <w:t>ACCEPT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49D67341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2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3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4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5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6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7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8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9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A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B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C" w14:textId="77777777" w:rsidR="00D3030F" w:rsidRDefault="00D3030F">
      <w:pPr>
        <w:pStyle w:val="Tekstpodstawowy"/>
        <w:spacing w:before="6"/>
        <w:ind w:left="0"/>
        <w:rPr>
          <w:rFonts w:ascii="Times New Roman"/>
          <w:sz w:val="10"/>
        </w:rPr>
      </w:pPr>
    </w:p>
    <w:p w14:paraId="49D6734D" w14:textId="77777777" w:rsidR="00D3030F" w:rsidRDefault="003C7C7A">
      <w:pPr>
        <w:tabs>
          <w:tab w:val="left" w:pos="9865"/>
        </w:tabs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</w:r>
      <w:r>
        <w:rPr>
          <w:rFonts w:ascii="Times New Roman"/>
          <w:noProof/>
          <w:sz w:val="20"/>
        </w:rPr>
        <w:pict w14:anchorId="49D6739F">
          <v:group id="docshapegroup8" o:spid="_x0000_s1039" alt="" style="width:51.6pt;height:30pt;mso-position-horizontal-relative:char;mso-position-vertical-relative:line" coordsize="1032,600">
            <v:shape id="docshape9" o:spid="_x0000_s1040" alt="" style="position:absolute;width:1032;height:600" coordsize="1032,600" o:spt="100" adj="0,,0" path="m829,451r-107,l722,23,829,r,451xm524,600r-21,-4l486,584,475,568r-4,-21l475,526r11,-17l503,498r21,-4l545,498r17,11l573,526r5,21l573,568r-11,16l545,596r-21,4xm524,456l460,443,407,408,372,356,359,292r13,-64l407,176r53,-35l524,128r64,13l641,176r35,52l679,239r-155,l503,243r-17,11l475,271r-4,21l475,313r11,16l503,341r21,4l679,345r-3,11l641,408r-53,35l524,456xm679,345r-155,l545,341r17,-12l573,313r5,-21l573,271,562,254,545,243r-21,-4l679,239r10,53l679,345xm187,451l,451,,,167,r54,11l266,41r30,44l300,106r-193,l107,172r196,l302,178r-7,18l286,213r17,20l317,257r6,22l107,279r,66l321,345r-4,21l287,410r-45,30l187,451xm303,172r-136,l180,170r10,-7l197,152r3,-13l200,135r-1,-4l196,123r-3,-4l187,113r-4,-3l175,107r-4,-1l300,106r7,33l306,159r-3,13xm167,106r-60,l107,106r60,l167,106xm321,345r-134,l200,342r11,-7l218,325r3,-13l221,307r-1,-4l217,295r-3,-4l208,285r-4,-2l196,279r-4,l323,279r2,5l328,312r-7,33xm979,456r-3,l975,456r-3,l971,455r,l930,447,898,426,878,394r-7,-44l871,76,978,53r,81l1031,134r,106l978,240r,84l979,341r5,14l994,364r13,3l1031,367r,75l1027,444r-11,5l1000,454r-21,2xm1031,367r-10,l1031,364r,3xe" fillcolor="#33d086" stroked="f">
              <v:stroke joinstyle="round"/>
              <v:formulas/>
              <v:path arrowok="t" o:connecttype="segments"/>
            </v:shape>
            <w10:anchorlock/>
          </v:group>
        </w:pict>
      </w:r>
      <w:r w:rsidR="009F147D">
        <w:rPr>
          <w:rFonts w:ascii="Times New Roman"/>
          <w:sz w:val="20"/>
        </w:rPr>
        <w:tab/>
      </w:r>
      <w:r>
        <w:rPr>
          <w:rFonts w:ascii="Times New Roman"/>
          <w:noProof/>
          <w:position w:val="27"/>
          <w:sz w:val="20"/>
        </w:rPr>
      </w:r>
      <w:r>
        <w:rPr>
          <w:rFonts w:ascii="Times New Roman"/>
          <w:noProof/>
          <w:position w:val="27"/>
          <w:sz w:val="20"/>
        </w:rPr>
        <w:pict w14:anchorId="49D673A1">
          <v:group id="docshapegroup10" o:spid="_x0000_s1037" alt="" style="width:12pt;height:9pt;mso-position-horizontal-relative:char;mso-position-vertical-relative:line" coordsize="240,180">
            <v:shape id="docshape11" o:spid="_x0000_s1038" alt="" style="position:absolute;top:15;width:240;height:150" coordorigin=",15" coordsize="240,150" o:spt="100" adj="0,,0" path="m,15r240,m,90r240,m,165r240,e" filled="f" strokecolor="#2e313f" strokeweight="1.5pt">
              <v:stroke joinstyle="round"/>
              <v:formulas/>
              <v:path arrowok="t" o:connecttype="segments"/>
            </v:shape>
            <w10:anchorlock/>
          </v:group>
        </w:pict>
      </w:r>
    </w:p>
    <w:p w14:paraId="49D6734E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F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50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51" w14:textId="77777777" w:rsidR="00D3030F" w:rsidRDefault="009F147D">
      <w:pPr>
        <w:spacing w:before="293"/>
        <w:ind w:left="4716" w:right="4715"/>
        <w:jc w:val="center"/>
        <w:rPr>
          <w:sz w:val="30"/>
        </w:rPr>
      </w:pPr>
      <w:r>
        <w:rPr>
          <w:color w:val="2E313F"/>
          <w:w w:val="110"/>
          <w:sz w:val="30"/>
        </w:rPr>
        <w:t>Legal</w:t>
      </w:r>
    </w:p>
    <w:p w14:paraId="49D67352" w14:textId="77777777" w:rsidR="00D3030F" w:rsidRDefault="00D3030F">
      <w:pPr>
        <w:pStyle w:val="Tekstpodstawowy"/>
        <w:ind w:left="0"/>
        <w:rPr>
          <w:sz w:val="38"/>
        </w:rPr>
      </w:pPr>
    </w:p>
    <w:p w14:paraId="49D67353" w14:textId="77777777" w:rsidR="00D3030F" w:rsidRDefault="009F147D">
      <w:pPr>
        <w:pStyle w:val="Nagwek1"/>
        <w:spacing w:before="341"/>
      </w:pPr>
      <w:r>
        <w:rPr>
          <w:color w:val="2E313F"/>
          <w:w w:val="105"/>
        </w:rPr>
        <w:t>Terms</w:t>
      </w:r>
      <w:r>
        <w:rPr>
          <w:color w:val="2E313F"/>
          <w:spacing w:val="-29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-28"/>
          <w:w w:val="105"/>
        </w:rPr>
        <w:t xml:space="preserve"> </w:t>
      </w:r>
      <w:r>
        <w:rPr>
          <w:color w:val="2E313F"/>
          <w:w w:val="105"/>
        </w:rPr>
        <w:t>Conditions</w:t>
      </w:r>
      <w:r>
        <w:rPr>
          <w:color w:val="2E313F"/>
          <w:spacing w:val="-28"/>
          <w:w w:val="105"/>
        </w:rPr>
        <w:t xml:space="preserve"> </w:t>
      </w:r>
      <w:r>
        <w:rPr>
          <w:color w:val="2E313F"/>
          <w:w w:val="105"/>
        </w:rPr>
        <w:t>for</w:t>
      </w:r>
      <w:r>
        <w:rPr>
          <w:color w:val="2E313F"/>
          <w:spacing w:val="-28"/>
          <w:w w:val="105"/>
        </w:rPr>
        <w:t xml:space="preserve"> </w:t>
      </w:r>
      <w:r>
        <w:rPr>
          <w:color w:val="2E313F"/>
          <w:w w:val="105"/>
        </w:rPr>
        <w:t>Passengers</w:t>
      </w:r>
    </w:p>
    <w:p w14:paraId="49D67354" w14:textId="77777777" w:rsidR="00D3030F" w:rsidRDefault="009F147D">
      <w:pPr>
        <w:pStyle w:val="Tekstpodstawowy"/>
        <w:spacing w:before="417" w:line="312" w:lineRule="auto"/>
      </w:pPr>
      <w:r>
        <w:rPr>
          <w:color w:val="2E313F"/>
          <w:w w:val="105"/>
        </w:rPr>
        <w:t>These General Terms and Conditions set out the terms and conditions applying to and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governing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usage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8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app</w:t>
      </w:r>
      <w:r>
        <w:rPr>
          <w:color w:val="2E313F"/>
          <w:spacing w:val="8"/>
          <w:w w:val="105"/>
        </w:rPr>
        <w:t xml:space="preserve"> </w:t>
      </w:r>
      <w:r>
        <w:rPr>
          <w:color w:val="2E313F"/>
          <w:w w:val="105"/>
        </w:rPr>
        <w:t>-</w:t>
      </w:r>
      <w:r>
        <w:rPr>
          <w:color w:val="2E313F"/>
          <w:spacing w:val="7"/>
          <w:w w:val="105"/>
        </w:rPr>
        <w:t xml:space="preserve"> </w:t>
      </w:r>
      <w:commentRangeStart w:id="0"/>
      <w:r>
        <w:rPr>
          <w:color w:val="2E313F"/>
          <w:w w:val="105"/>
        </w:rPr>
        <w:t>technology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which</w:t>
      </w:r>
      <w:r>
        <w:rPr>
          <w:color w:val="2E313F"/>
          <w:spacing w:val="8"/>
          <w:w w:val="105"/>
        </w:rPr>
        <w:t xml:space="preserve"> </w:t>
      </w:r>
      <w:r>
        <w:rPr>
          <w:color w:val="2E313F"/>
          <w:w w:val="105"/>
        </w:rPr>
        <w:t>connects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passengers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with</w:t>
      </w:r>
      <w:r>
        <w:rPr>
          <w:color w:val="2E313F"/>
          <w:spacing w:val="8"/>
          <w:w w:val="105"/>
        </w:rPr>
        <w:t xml:space="preserve"> </w:t>
      </w:r>
      <w:r>
        <w:rPr>
          <w:color w:val="2E313F"/>
          <w:w w:val="105"/>
        </w:rPr>
        <w:t>drivers</w:t>
      </w:r>
      <w:r>
        <w:rPr>
          <w:color w:val="2E313F"/>
          <w:spacing w:val="-67"/>
          <w:w w:val="105"/>
        </w:rPr>
        <w:t xml:space="preserve"> </w:t>
      </w:r>
      <w:r>
        <w:rPr>
          <w:color w:val="2E313F"/>
          <w:w w:val="110"/>
        </w:rPr>
        <w:t>to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help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them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move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around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cities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more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efficiently</w:t>
      </w:r>
      <w:commentRangeEnd w:id="0"/>
      <w:r w:rsidR="00A12DEE">
        <w:rPr>
          <w:rStyle w:val="Odwoaniedokomentarza"/>
        </w:rPr>
        <w:commentReference w:id="0"/>
      </w:r>
      <w:r>
        <w:rPr>
          <w:color w:val="2E313F"/>
          <w:w w:val="110"/>
        </w:rPr>
        <w:t>.</w:t>
      </w:r>
    </w:p>
    <w:p w14:paraId="49D67355" w14:textId="77777777" w:rsidR="00D3030F" w:rsidRDefault="00D3030F">
      <w:pPr>
        <w:pStyle w:val="Tekstpodstawowy"/>
        <w:spacing w:before="7"/>
        <w:ind w:left="0"/>
        <w:rPr>
          <w:sz w:val="31"/>
        </w:rPr>
      </w:pPr>
    </w:p>
    <w:p w14:paraId="49D67356" w14:textId="77777777" w:rsidR="00D3030F" w:rsidRDefault="003C7C7A">
      <w:pPr>
        <w:pStyle w:val="Tekstpodstawowy"/>
        <w:spacing w:line="312" w:lineRule="auto"/>
        <w:ind w:right="210"/>
      </w:pPr>
      <w:r>
        <w:rPr>
          <w:noProof/>
        </w:rPr>
        <w:pict w14:anchorId="49D673A3">
          <v:rect id="docshape12" o:spid="_x0000_s1036" alt="" style="position:absolute;left:0;text-align:left;margin-left:65.35pt;margin-top:102pt;width:103.6pt;height:.75pt;z-index:-251658238;mso-wrap-edited:f;mso-width-percent:0;mso-height-percent:0;mso-position-horizontal-relative:page;mso-width-percent:0;mso-height-percent:0" fillcolor="#2eb874" stroked="f">
            <w10:wrap anchorx="page"/>
          </v:rect>
        </w:pict>
      </w:r>
      <w:r w:rsidR="009F147D">
        <w:rPr>
          <w:color w:val="2E313F"/>
          <w:w w:val="105"/>
        </w:rPr>
        <w:t>The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term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“us”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or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“we”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refers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to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Bolt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Operations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OÜ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a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private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limited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company</w:t>
      </w:r>
      <w:r w:rsidR="009F147D">
        <w:rPr>
          <w:color w:val="2E313F"/>
          <w:spacing w:val="1"/>
          <w:w w:val="105"/>
        </w:rPr>
        <w:t xml:space="preserve"> </w:t>
      </w:r>
      <w:r w:rsidR="009F147D">
        <w:rPr>
          <w:color w:val="2E313F"/>
          <w:w w:val="105"/>
        </w:rPr>
        <w:t>incorporated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and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registered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under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the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laws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of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Republic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of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Estonia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with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registration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code</w:t>
      </w:r>
      <w:r w:rsidR="009F147D">
        <w:rPr>
          <w:color w:val="2E313F"/>
          <w:spacing w:val="1"/>
          <w:w w:val="105"/>
        </w:rPr>
        <w:t xml:space="preserve"> </w:t>
      </w:r>
      <w:r w:rsidR="009F147D">
        <w:rPr>
          <w:color w:val="2E313F"/>
        </w:rPr>
        <w:t>14532901,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registered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office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Vana-Lõuna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tn</w:t>
      </w:r>
      <w:r w:rsidR="009F147D">
        <w:rPr>
          <w:color w:val="2E313F"/>
          <w:spacing w:val="8"/>
        </w:rPr>
        <w:t xml:space="preserve"> </w:t>
      </w:r>
      <w:r w:rsidR="009F147D">
        <w:rPr>
          <w:color w:val="2E313F"/>
        </w:rPr>
        <w:t>15,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Tallinn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10134,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Republic</w:t>
      </w:r>
      <w:r w:rsidR="009F147D">
        <w:rPr>
          <w:color w:val="2E313F"/>
          <w:spacing w:val="8"/>
        </w:rPr>
        <w:t xml:space="preserve"> </w:t>
      </w:r>
      <w:r w:rsidR="009F147D">
        <w:rPr>
          <w:color w:val="2E313F"/>
        </w:rPr>
        <w:t>of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Estonia,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or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other</w:t>
      </w:r>
      <w:r w:rsidR="009F147D">
        <w:rPr>
          <w:color w:val="2E313F"/>
          <w:spacing w:val="1"/>
        </w:rPr>
        <w:t xml:space="preserve"> </w:t>
      </w:r>
      <w:r w:rsidR="009F147D">
        <w:rPr>
          <w:color w:val="2E313F"/>
          <w:w w:val="105"/>
        </w:rPr>
        <w:t>Bolt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group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company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or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cooperation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partner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where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Bolt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Services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are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not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provided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by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Bolt</w:t>
      </w:r>
      <w:r w:rsidR="009F147D">
        <w:rPr>
          <w:color w:val="2E313F"/>
          <w:spacing w:val="-67"/>
          <w:w w:val="105"/>
        </w:rPr>
        <w:t xml:space="preserve"> </w:t>
      </w:r>
      <w:r w:rsidR="009F147D">
        <w:rPr>
          <w:color w:val="2E313F"/>
          <w:w w:val="105"/>
        </w:rPr>
        <w:t>Operations OÜ. The list of Bolt group companies and partners is available at</w:t>
      </w:r>
      <w:r w:rsidR="009F147D">
        <w:rPr>
          <w:color w:val="2E313F"/>
          <w:spacing w:val="1"/>
          <w:w w:val="105"/>
        </w:rPr>
        <w:t xml:space="preserve"> </w:t>
      </w:r>
      <w:hyperlink r:id="rId12">
        <w:r w:rsidR="009F147D">
          <w:rPr>
            <w:color w:val="2EB874"/>
            <w:spacing w:val="-2"/>
            <w:w w:val="105"/>
            <w:u w:val="single" w:color="2EB874"/>
          </w:rPr>
          <w:t>h</w:t>
        </w:r>
        <w:r w:rsidR="009F147D">
          <w:rPr>
            <w:color w:val="2EB874"/>
            <w:w w:val="137"/>
            <w:u w:val="single" w:color="2EB874"/>
          </w:rPr>
          <w:t>tt</w:t>
        </w:r>
        <w:r w:rsidR="009F147D">
          <w:rPr>
            <w:color w:val="2EB874"/>
            <w:spacing w:val="-1"/>
            <w:w w:val="113"/>
          </w:rPr>
          <w:t>p</w:t>
        </w:r>
        <w:r w:rsidR="009F147D">
          <w:rPr>
            <w:color w:val="2EB874"/>
            <w:w w:val="90"/>
          </w:rPr>
          <w:t>s</w:t>
        </w:r>
        <w:r w:rsidR="009F147D">
          <w:rPr>
            <w:color w:val="2EB874"/>
            <w:w w:val="98"/>
          </w:rPr>
          <w:t>:</w:t>
        </w:r>
        <w:r w:rsidR="009F147D">
          <w:rPr>
            <w:color w:val="2EB874"/>
            <w:spacing w:val="-47"/>
            <w:w w:val="183"/>
          </w:rPr>
          <w:t>/</w:t>
        </w:r>
        <w:r w:rsidR="009F147D">
          <w:rPr>
            <w:color w:val="2EB874"/>
            <w:w w:val="183"/>
          </w:rPr>
          <w:t>/</w:t>
        </w:r>
        <w:r w:rsidR="009F147D">
          <w:rPr>
            <w:color w:val="2EB874"/>
            <w:w w:val="113"/>
          </w:rPr>
          <w:t>b</w:t>
        </w:r>
        <w:r w:rsidR="009F147D">
          <w:rPr>
            <w:color w:val="2EB874"/>
            <w:w w:val="108"/>
          </w:rPr>
          <w:t>o</w:t>
        </w:r>
        <w:r w:rsidR="009F147D">
          <w:rPr>
            <w:color w:val="2EB874"/>
            <w:w w:val="112"/>
          </w:rPr>
          <w:t>l</w:t>
        </w:r>
        <w:r w:rsidR="009F147D">
          <w:rPr>
            <w:color w:val="2EB874"/>
            <w:w w:val="137"/>
          </w:rPr>
          <w:t>t</w:t>
        </w:r>
        <w:r w:rsidR="009F147D">
          <w:rPr>
            <w:color w:val="2EB874"/>
            <w:spacing w:val="-3"/>
            <w:w w:val="90"/>
          </w:rPr>
          <w:t>.</w:t>
        </w:r>
        <w:r w:rsidR="009F147D">
          <w:rPr>
            <w:color w:val="2EB874"/>
            <w:w w:val="104"/>
          </w:rPr>
          <w:t>eu</w:t>
        </w:r>
        <w:r w:rsidR="009F147D">
          <w:rPr>
            <w:color w:val="2EB874"/>
            <w:spacing w:val="-10"/>
            <w:w w:val="183"/>
          </w:rPr>
          <w:t>/</w:t>
        </w:r>
        <w:r w:rsidR="009F147D">
          <w:rPr>
            <w:color w:val="2EB874"/>
            <w:w w:val="113"/>
          </w:rPr>
          <w:t>c</w:t>
        </w:r>
        <w:r w:rsidR="009F147D">
          <w:rPr>
            <w:color w:val="2EB874"/>
            <w:w w:val="112"/>
          </w:rPr>
          <w:t>i</w:t>
        </w:r>
        <w:r w:rsidR="009F147D">
          <w:rPr>
            <w:color w:val="2EB874"/>
            <w:w w:val="137"/>
          </w:rPr>
          <w:t>t</w:t>
        </w:r>
        <w:r w:rsidR="009F147D">
          <w:rPr>
            <w:color w:val="2EB874"/>
            <w:w w:val="112"/>
          </w:rPr>
          <w:t>i</w:t>
        </w:r>
        <w:r w:rsidR="009F147D">
          <w:rPr>
            <w:color w:val="2EB874"/>
            <w:w w:val="104"/>
          </w:rPr>
          <w:t>e</w:t>
        </w:r>
        <w:r w:rsidR="009F147D">
          <w:rPr>
            <w:color w:val="2EB874"/>
            <w:w w:val="90"/>
          </w:rPr>
          <w:t>s</w:t>
        </w:r>
        <w:r w:rsidR="009F147D">
          <w:rPr>
            <w:color w:val="2EB874"/>
            <w:w w:val="183"/>
          </w:rPr>
          <w:t>/</w:t>
        </w:r>
      </w:hyperlink>
    </w:p>
    <w:p w14:paraId="49D67357" w14:textId="77777777" w:rsidR="00D3030F" w:rsidRDefault="00D3030F">
      <w:pPr>
        <w:pStyle w:val="Tekstpodstawowy"/>
        <w:ind w:left="0"/>
        <w:rPr>
          <w:sz w:val="32"/>
        </w:rPr>
      </w:pPr>
    </w:p>
    <w:p w14:paraId="49D67358" w14:textId="77777777" w:rsidR="00D3030F" w:rsidRDefault="009F147D">
      <w:pPr>
        <w:pStyle w:val="Tekstpodstawowy"/>
        <w:spacing w:line="312" w:lineRule="auto"/>
        <w:ind w:right="791"/>
      </w:pPr>
      <w:r>
        <w:rPr>
          <w:color w:val="2E313F"/>
          <w:w w:val="105"/>
        </w:rPr>
        <w:t>In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order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use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app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you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must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agree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terms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conditions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that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are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set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out</w:t>
      </w:r>
      <w:r>
        <w:rPr>
          <w:color w:val="2E313F"/>
          <w:spacing w:val="-67"/>
          <w:w w:val="105"/>
        </w:rPr>
        <w:t xml:space="preserve"> </w:t>
      </w:r>
      <w:r>
        <w:rPr>
          <w:color w:val="2E313F"/>
          <w:w w:val="110"/>
        </w:rPr>
        <w:t>below:</w:t>
      </w:r>
    </w:p>
    <w:p w14:paraId="49D67359" w14:textId="77777777" w:rsidR="00D3030F" w:rsidRDefault="00D3030F">
      <w:pPr>
        <w:pStyle w:val="Tekstpodstawowy"/>
        <w:spacing w:before="8"/>
        <w:ind w:left="0"/>
        <w:rPr>
          <w:sz w:val="27"/>
        </w:rPr>
      </w:pPr>
    </w:p>
    <w:p w14:paraId="49D6735A" w14:textId="77777777" w:rsidR="00D3030F" w:rsidRDefault="009F147D">
      <w:pPr>
        <w:pStyle w:val="Nagwek1"/>
        <w:numPr>
          <w:ilvl w:val="0"/>
          <w:numId w:val="1"/>
        </w:numPr>
        <w:tabs>
          <w:tab w:val="left" w:pos="547"/>
        </w:tabs>
      </w:pPr>
      <w:r>
        <w:rPr>
          <w:color w:val="2E313F"/>
          <w:w w:val="105"/>
        </w:rPr>
        <w:t>Using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app</w:t>
      </w:r>
    </w:p>
    <w:p w14:paraId="49D6735B" w14:textId="77777777" w:rsidR="00D3030F" w:rsidRDefault="009F147D">
      <w:pPr>
        <w:pStyle w:val="Akapitzlist"/>
        <w:numPr>
          <w:ilvl w:val="1"/>
          <w:numId w:val="1"/>
        </w:numPr>
        <w:tabs>
          <w:tab w:val="left" w:pos="366"/>
        </w:tabs>
        <w:spacing w:before="416" w:line="312" w:lineRule="auto"/>
        <w:ind w:right="215" w:firstLine="0"/>
        <w:rPr>
          <w:sz w:val="24"/>
        </w:rPr>
      </w:pPr>
      <w:commentRangeStart w:id="1"/>
      <w:r>
        <w:rPr>
          <w:color w:val="2E313F"/>
          <w:w w:val="105"/>
          <w:sz w:val="24"/>
        </w:rPr>
        <w:t>Bolt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provides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information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society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through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enables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mediation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 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requests for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 services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between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 passengers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 drivers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 does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 provide transport services.</w:t>
      </w:r>
      <w:commentRangeEnd w:id="1"/>
      <w:r w:rsidR="00A81ABE">
        <w:rPr>
          <w:rStyle w:val="Odwoaniedokomentarza"/>
        </w:rPr>
        <w:commentReference w:id="1"/>
      </w:r>
      <w:r>
        <w:rPr>
          <w:color w:val="2E313F"/>
          <w:w w:val="105"/>
          <w:sz w:val="24"/>
        </w:rPr>
        <w:t xml:space="preserve"> Transport services are provided by drivers under a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contract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(with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you)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carriage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passengers.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Drivers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provide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 independent basis (either in person or via a company) as economic and professional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 providers.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 is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 responsible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 any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way for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 fulfilment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 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contract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entered into between the passenger (you) and the driver. Disputes arising from consumer</w:t>
      </w:r>
      <w:r>
        <w:rPr>
          <w:color w:val="2E313F"/>
          <w:spacing w:val="-6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rights,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legal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obligations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from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law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applicable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provision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services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</w:p>
    <w:p w14:paraId="49D6735C" w14:textId="77777777" w:rsidR="00D3030F" w:rsidRDefault="00D3030F">
      <w:pPr>
        <w:spacing w:line="312" w:lineRule="auto"/>
        <w:rPr>
          <w:sz w:val="24"/>
        </w:rPr>
        <w:sectPr w:rsidR="00D3030F">
          <w:type w:val="continuous"/>
          <w:pgSz w:w="11900" w:h="16820"/>
          <w:pgMar w:top="540" w:right="800" w:bottom="280" w:left="820" w:header="708" w:footer="708" w:gutter="0"/>
          <w:cols w:space="708"/>
        </w:sectPr>
      </w:pPr>
    </w:p>
    <w:p w14:paraId="49D6735D" w14:textId="77777777" w:rsidR="00D3030F" w:rsidRDefault="009F147D">
      <w:pPr>
        <w:pStyle w:val="Tekstpodstawowy"/>
        <w:spacing w:before="85" w:line="312" w:lineRule="auto"/>
        <w:ind w:right="556"/>
      </w:pPr>
      <w:r>
        <w:rPr>
          <w:color w:val="2E313F"/>
          <w:w w:val="105"/>
        </w:rPr>
        <w:lastRenderedPageBreak/>
        <w:t>be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resolved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between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passengers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drivers.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Data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regarding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drivers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their</w:t>
      </w:r>
      <w:r>
        <w:rPr>
          <w:color w:val="2E313F"/>
          <w:spacing w:val="-67"/>
          <w:w w:val="105"/>
        </w:rPr>
        <w:t xml:space="preserve"> </w:t>
      </w:r>
      <w:r>
        <w:rPr>
          <w:color w:val="2E313F"/>
          <w:w w:val="105"/>
        </w:rPr>
        <w:t>transport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service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is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available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in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app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receipts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for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journeys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are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sent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10"/>
        </w:rPr>
        <w:t>email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address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listed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in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passenger’s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profile.</w:t>
      </w:r>
    </w:p>
    <w:p w14:paraId="49D6735E" w14:textId="77777777" w:rsidR="00D3030F" w:rsidRDefault="009F147D">
      <w:pPr>
        <w:pStyle w:val="Akapitzlist"/>
        <w:numPr>
          <w:ilvl w:val="1"/>
          <w:numId w:val="1"/>
        </w:numPr>
        <w:tabs>
          <w:tab w:val="left" w:pos="431"/>
        </w:tabs>
        <w:spacing w:before="4" w:line="312" w:lineRule="auto"/>
        <w:ind w:right="182" w:firstLine="0"/>
        <w:rPr>
          <w:sz w:val="24"/>
        </w:rPr>
      </w:pPr>
      <w:r>
        <w:rPr>
          <w:color w:val="2E313F"/>
          <w:w w:val="105"/>
          <w:sz w:val="24"/>
        </w:rPr>
        <w:t xml:space="preserve">. </w:t>
      </w:r>
      <w:commentRangeStart w:id="2"/>
      <w:r>
        <w:rPr>
          <w:color w:val="2E313F"/>
          <w:w w:val="105"/>
          <w:sz w:val="24"/>
        </w:rPr>
        <w:t>The passenger (you) enters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into a contract with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 driver for 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provision of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via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app.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Depending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options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supported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given</w:t>
      </w:r>
      <w:r>
        <w:rPr>
          <w:color w:val="2E313F"/>
          <w:spacing w:val="-19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location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journey,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can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choose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whether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9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pay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driver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for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transport</w:t>
      </w:r>
      <w:r>
        <w:rPr>
          <w:color w:val="2E313F"/>
          <w:spacing w:val="-70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-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cash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in-App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Payment.</w:t>
      </w:r>
      <w:commentRangeEnd w:id="2"/>
      <w:r w:rsidR="00C72FE7">
        <w:rPr>
          <w:rStyle w:val="Odwoaniedokomentarza"/>
        </w:rPr>
        <w:commentReference w:id="2"/>
      </w:r>
      <w:r>
        <w:rPr>
          <w:color w:val="2E313F"/>
          <w:spacing w:val="-9"/>
          <w:w w:val="105"/>
          <w:sz w:val="24"/>
        </w:rPr>
        <w:t xml:space="preserve"> </w:t>
      </w:r>
      <w:commentRangeStart w:id="3"/>
      <w:r>
        <w:rPr>
          <w:color w:val="2E313F"/>
          <w:w w:val="105"/>
          <w:sz w:val="24"/>
        </w:rPr>
        <w:t>Payments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Business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rides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are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handled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by a separate agreement for Business journeys</w:t>
      </w:r>
      <w:commentRangeEnd w:id="3"/>
      <w:r w:rsidR="007A49E7">
        <w:rPr>
          <w:rStyle w:val="Odwoaniedokomentarza"/>
        </w:rPr>
        <w:commentReference w:id="3"/>
      </w:r>
      <w:r>
        <w:rPr>
          <w:color w:val="2E313F"/>
          <w:w w:val="105"/>
          <w:sz w:val="24"/>
        </w:rPr>
        <w:t>. Charges will be inclusive of applicable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taxes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where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required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by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law.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Charges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include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other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applicable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fees,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tolls,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and/or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surcharges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including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booking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fee,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municipal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tolls,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airport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surcharges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processing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fees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split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payments.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If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wish,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also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choose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Tip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directly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via the use of Bolt in-App Payment. We may limit the maximum value of a Tip at our sole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discretion.</w:t>
      </w:r>
    </w:p>
    <w:p w14:paraId="49D6735F" w14:textId="77777777" w:rsidR="00D3030F" w:rsidRDefault="009F147D">
      <w:pPr>
        <w:pStyle w:val="Akapitzlist"/>
        <w:numPr>
          <w:ilvl w:val="1"/>
          <w:numId w:val="1"/>
        </w:numPr>
        <w:tabs>
          <w:tab w:val="left" w:pos="436"/>
        </w:tabs>
        <w:spacing w:before="12" w:line="312" w:lineRule="auto"/>
        <w:ind w:right="131" w:firstLine="0"/>
        <w:rPr>
          <w:sz w:val="24"/>
        </w:rPr>
      </w:pPr>
      <w:r>
        <w:rPr>
          <w:color w:val="2E313F"/>
          <w:w w:val="105"/>
          <w:sz w:val="24"/>
        </w:rPr>
        <w:t>During the installation of Bolt app, passenger’s mobile number is linked to 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respective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account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added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our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database.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If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longer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using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mobile number, you must notify Bolt within 7 days so we can anonymize your account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data.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If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you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do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not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notify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us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about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change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number,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mobile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operator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may</w:t>
      </w:r>
      <w:r>
        <w:rPr>
          <w:color w:val="2E313F"/>
          <w:spacing w:val="-70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issue the same mobile number to a new person who when using the Bolt app then may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5"/>
          <w:sz w:val="24"/>
        </w:rPr>
        <w:t>have</w:t>
      </w:r>
      <w:r>
        <w:rPr>
          <w:color w:val="2E313F"/>
          <w:spacing w:val="-21"/>
          <w:w w:val="115"/>
          <w:sz w:val="24"/>
        </w:rPr>
        <w:t xml:space="preserve"> </w:t>
      </w:r>
      <w:r>
        <w:rPr>
          <w:color w:val="2E313F"/>
          <w:w w:val="115"/>
          <w:sz w:val="24"/>
        </w:rPr>
        <w:t>access</w:t>
      </w:r>
      <w:r>
        <w:rPr>
          <w:color w:val="2E313F"/>
          <w:spacing w:val="-20"/>
          <w:w w:val="115"/>
          <w:sz w:val="24"/>
        </w:rPr>
        <w:t xml:space="preserve"> </w:t>
      </w:r>
      <w:r>
        <w:rPr>
          <w:color w:val="2E313F"/>
          <w:w w:val="115"/>
          <w:sz w:val="24"/>
        </w:rPr>
        <w:t>to</w:t>
      </w:r>
      <w:r>
        <w:rPr>
          <w:color w:val="2E313F"/>
          <w:spacing w:val="-20"/>
          <w:w w:val="115"/>
          <w:sz w:val="24"/>
        </w:rPr>
        <w:t xml:space="preserve"> </w:t>
      </w:r>
      <w:r>
        <w:rPr>
          <w:color w:val="2E313F"/>
          <w:w w:val="115"/>
          <w:sz w:val="24"/>
        </w:rPr>
        <w:t>your</w:t>
      </w:r>
      <w:r>
        <w:rPr>
          <w:color w:val="2E313F"/>
          <w:spacing w:val="-21"/>
          <w:w w:val="115"/>
          <w:sz w:val="24"/>
        </w:rPr>
        <w:t xml:space="preserve"> </w:t>
      </w:r>
      <w:r>
        <w:rPr>
          <w:color w:val="2E313F"/>
          <w:w w:val="115"/>
          <w:sz w:val="24"/>
        </w:rPr>
        <w:t>data.</w:t>
      </w:r>
    </w:p>
    <w:p w14:paraId="49D67360" w14:textId="77777777" w:rsidR="00D3030F" w:rsidRDefault="00D3030F">
      <w:pPr>
        <w:pStyle w:val="Tekstpodstawowy"/>
        <w:spacing w:before="2"/>
        <w:ind w:left="0"/>
        <w:rPr>
          <w:sz w:val="28"/>
        </w:rPr>
      </w:pPr>
    </w:p>
    <w:p w14:paraId="49D67361" w14:textId="77777777" w:rsidR="00D3030F" w:rsidRDefault="009F147D">
      <w:pPr>
        <w:pStyle w:val="Nagwek1"/>
        <w:numPr>
          <w:ilvl w:val="0"/>
          <w:numId w:val="1"/>
        </w:numPr>
        <w:tabs>
          <w:tab w:val="left" w:pos="651"/>
        </w:tabs>
        <w:ind w:left="650" w:hanging="551"/>
      </w:pPr>
      <w:r>
        <w:rPr>
          <w:color w:val="2E313F"/>
          <w:w w:val="105"/>
        </w:rPr>
        <w:t>Promotional</w:t>
      </w:r>
      <w:r>
        <w:rPr>
          <w:color w:val="2E313F"/>
          <w:spacing w:val="-2"/>
          <w:w w:val="105"/>
        </w:rPr>
        <w:t xml:space="preserve"> </w:t>
      </w:r>
      <w:r>
        <w:rPr>
          <w:color w:val="2E313F"/>
          <w:w w:val="105"/>
        </w:rPr>
        <w:t>Codes</w:t>
      </w:r>
    </w:p>
    <w:p w14:paraId="49D67362" w14:textId="77777777" w:rsidR="00D3030F" w:rsidRDefault="009F147D">
      <w:pPr>
        <w:pStyle w:val="Akapitzlist"/>
        <w:numPr>
          <w:ilvl w:val="1"/>
          <w:numId w:val="1"/>
        </w:numPr>
        <w:tabs>
          <w:tab w:val="left" w:pos="422"/>
        </w:tabs>
        <w:spacing w:before="416" w:line="312" w:lineRule="auto"/>
        <w:ind w:right="339" w:firstLine="0"/>
        <w:rPr>
          <w:sz w:val="24"/>
        </w:rPr>
      </w:pPr>
      <w:r>
        <w:rPr>
          <w:color w:val="2E313F"/>
          <w:w w:val="105"/>
          <w:sz w:val="24"/>
        </w:rPr>
        <w:t>Bolt may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send you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promotional codes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 per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promotion basis.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Promotional code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credit can be applied towards payment on completion of a ride or other features or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benefits related to the service and/or a Third Party’s service and are subject any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additional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terms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are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established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per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promotional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code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basis.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Expiration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dates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promo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codes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reflected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in-app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once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have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applied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promo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code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account.</w:t>
      </w:r>
    </w:p>
    <w:p w14:paraId="49D67363" w14:textId="77777777" w:rsidR="00D3030F" w:rsidRDefault="009F147D">
      <w:pPr>
        <w:pStyle w:val="Akapitzlist"/>
        <w:numPr>
          <w:ilvl w:val="1"/>
          <w:numId w:val="1"/>
        </w:numPr>
        <w:tabs>
          <w:tab w:val="left" w:pos="487"/>
        </w:tabs>
        <w:spacing w:before="8" w:line="312" w:lineRule="auto"/>
        <w:ind w:right="160" w:firstLine="0"/>
        <w:rPr>
          <w:sz w:val="24"/>
        </w:rPr>
      </w:pPr>
      <w:r>
        <w:rPr>
          <w:color w:val="2E313F"/>
          <w:w w:val="110"/>
          <w:sz w:val="24"/>
        </w:rPr>
        <w:t>If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trip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amount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exceeds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redeemable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credit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allocated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ride,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balance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 be automatically deducted from your accounts payment method. Similarly, a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promotional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code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credit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only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applies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on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per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ride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basis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cannot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carry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over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next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ride/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trip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therefore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forfeited.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Only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one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promotional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code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may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applied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per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15"/>
          <w:sz w:val="24"/>
        </w:rPr>
        <w:t>trip.</w:t>
      </w:r>
    </w:p>
    <w:p w14:paraId="49D67364" w14:textId="77777777" w:rsidR="00D3030F" w:rsidRDefault="009F147D">
      <w:pPr>
        <w:pStyle w:val="Akapitzlist"/>
        <w:numPr>
          <w:ilvl w:val="1"/>
          <w:numId w:val="1"/>
        </w:numPr>
        <w:tabs>
          <w:tab w:val="left" w:pos="492"/>
        </w:tabs>
        <w:spacing w:before="6" w:line="312" w:lineRule="auto"/>
        <w:ind w:right="252" w:firstLine="0"/>
        <w:rPr>
          <w:sz w:val="24"/>
        </w:rPr>
      </w:pPr>
      <w:r>
        <w:rPr>
          <w:color w:val="2E313F"/>
          <w:w w:val="105"/>
          <w:sz w:val="24"/>
        </w:rPr>
        <w:t>Bolt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reserves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right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cancel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promotional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code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time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reason.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This includes,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but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 limited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if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 deems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codes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are being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 unlawful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fraudulent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manner,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those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issued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mistakenly,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those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which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have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expired.</w:t>
      </w:r>
    </w:p>
    <w:p w14:paraId="49D67365" w14:textId="77777777" w:rsidR="00D3030F" w:rsidRDefault="00D3030F">
      <w:pPr>
        <w:pStyle w:val="Tekstpodstawowy"/>
        <w:spacing w:before="10"/>
        <w:ind w:left="0"/>
        <w:rPr>
          <w:sz w:val="27"/>
        </w:rPr>
      </w:pPr>
    </w:p>
    <w:p w14:paraId="49D67366" w14:textId="77777777" w:rsidR="00D3030F" w:rsidRDefault="009F147D">
      <w:pPr>
        <w:pStyle w:val="Nagwek1"/>
        <w:numPr>
          <w:ilvl w:val="0"/>
          <w:numId w:val="1"/>
        </w:numPr>
        <w:tabs>
          <w:tab w:val="left" w:pos="659"/>
        </w:tabs>
        <w:spacing w:before="0"/>
        <w:ind w:left="658" w:hanging="559"/>
      </w:pPr>
      <w:r>
        <w:rPr>
          <w:color w:val="2E313F"/>
          <w:spacing w:val="-1"/>
          <w:w w:val="110"/>
        </w:rPr>
        <w:t>Bolt</w:t>
      </w:r>
      <w:r>
        <w:rPr>
          <w:color w:val="2E313F"/>
          <w:spacing w:val="-40"/>
          <w:w w:val="110"/>
        </w:rPr>
        <w:t xml:space="preserve"> </w:t>
      </w:r>
      <w:r>
        <w:rPr>
          <w:color w:val="2E313F"/>
          <w:spacing w:val="-1"/>
          <w:w w:val="110"/>
        </w:rPr>
        <w:t>in-App</w:t>
      </w:r>
      <w:r>
        <w:rPr>
          <w:color w:val="2E313F"/>
          <w:spacing w:val="-40"/>
          <w:w w:val="110"/>
        </w:rPr>
        <w:t xml:space="preserve"> </w:t>
      </w:r>
      <w:r>
        <w:rPr>
          <w:color w:val="2E313F"/>
          <w:spacing w:val="-1"/>
          <w:w w:val="110"/>
        </w:rPr>
        <w:t>Payment</w:t>
      </w:r>
    </w:p>
    <w:p w14:paraId="49D67367" w14:textId="77777777" w:rsidR="00D3030F" w:rsidRDefault="009F147D">
      <w:pPr>
        <w:pStyle w:val="Akapitzlist"/>
        <w:numPr>
          <w:ilvl w:val="1"/>
          <w:numId w:val="1"/>
        </w:numPr>
        <w:tabs>
          <w:tab w:val="left" w:pos="427"/>
        </w:tabs>
        <w:spacing w:before="417" w:line="312" w:lineRule="auto"/>
        <w:ind w:right="113" w:firstLine="0"/>
        <w:rPr>
          <w:sz w:val="24"/>
        </w:rPr>
      </w:pPr>
      <w:r>
        <w:rPr>
          <w:color w:val="2E313F"/>
          <w:spacing w:val="-1"/>
          <w:w w:val="110"/>
          <w:sz w:val="24"/>
        </w:rPr>
        <w:t xml:space="preserve">Depending on the payment options </w:t>
      </w:r>
      <w:r>
        <w:rPr>
          <w:color w:val="2E313F"/>
          <w:w w:val="110"/>
          <w:sz w:val="24"/>
        </w:rPr>
        <w:t>supported for the given location of the journey,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services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card,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mobile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carrier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billing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other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methods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(e.g: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Business)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as</w:t>
      </w:r>
      <w:r>
        <w:rPr>
          <w:color w:val="2E313F"/>
          <w:spacing w:val="-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when</w:t>
      </w:r>
      <w:r>
        <w:rPr>
          <w:color w:val="2E313F"/>
          <w:spacing w:val="-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available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through</w:t>
      </w:r>
      <w:r>
        <w:rPr>
          <w:color w:val="2E313F"/>
          <w:spacing w:val="-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App.</w:t>
      </w:r>
      <w:r>
        <w:rPr>
          <w:color w:val="2E313F"/>
          <w:spacing w:val="-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By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providing</w:t>
      </w:r>
      <w:r>
        <w:rPr>
          <w:color w:val="2E313F"/>
          <w:spacing w:val="-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in-</w:t>
      </w:r>
    </w:p>
    <w:p w14:paraId="49D67368" w14:textId="77777777" w:rsidR="00D3030F" w:rsidRDefault="00D3030F">
      <w:pPr>
        <w:spacing w:line="312" w:lineRule="auto"/>
        <w:rPr>
          <w:sz w:val="24"/>
        </w:rPr>
        <w:sectPr w:rsidR="00D3030F">
          <w:pgSz w:w="11900" w:h="16820"/>
          <w:pgMar w:top="500" w:right="800" w:bottom="280" w:left="820" w:header="708" w:footer="708" w:gutter="0"/>
          <w:cols w:space="708"/>
        </w:sectPr>
      </w:pPr>
    </w:p>
    <w:p w14:paraId="49D67369" w14:textId="77777777" w:rsidR="00D3030F" w:rsidRDefault="009F147D">
      <w:pPr>
        <w:pStyle w:val="Tekstpodstawowy"/>
        <w:spacing w:before="85" w:line="312" w:lineRule="auto"/>
      </w:pPr>
      <w:r>
        <w:rPr>
          <w:color w:val="2E313F"/>
          <w:w w:val="105"/>
        </w:rPr>
        <w:lastRenderedPageBreak/>
        <w:t>App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Payment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service,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acts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commercial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agent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for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providers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transport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services.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Every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driver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has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authorised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their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commercial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agent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for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mediation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conclusion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contracts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between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driver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passenger,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including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power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accept</w:t>
      </w:r>
      <w:r>
        <w:rPr>
          <w:color w:val="2E313F"/>
          <w:spacing w:val="2"/>
          <w:w w:val="105"/>
        </w:rPr>
        <w:t xml:space="preserve"> </w:t>
      </w:r>
      <w:r>
        <w:rPr>
          <w:color w:val="2E313F"/>
          <w:w w:val="105"/>
        </w:rPr>
        <w:t>payments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from</w:t>
      </w:r>
      <w:r>
        <w:rPr>
          <w:color w:val="2E313F"/>
          <w:spacing w:val="2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passengers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2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forward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2"/>
          <w:w w:val="105"/>
        </w:rPr>
        <w:t xml:space="preserve"> </w:t>
      </w:r>
      <w:r>
        <w:rPr>
          <w:color w:val="2E313F"/>
          <w:w w:val="105"/>
        </w:rPr>
        <w:t>payments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2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driver.</w:t>
      </w:r>
      <w:r>
        <w:rPr>
          <w:color w:val="2E313F"/>
          <w:spacing w:val="3"/>
          <w:w w:val="105"/>
        </w:rPr>
        <w:t xml:space="preserve"> </w:t>
      </w:r>
      <w:commentRangeStart w:id="4"/>
      <w:r>
        <w:rPr>
          <w:color w:val="2E313F"/>
          <w:w w:val="105"/>
        </w:rPr>
        <w:t>Your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10"/>
        </w:rPr>
        <w:t>obligation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to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provider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of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transport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service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will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be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fulfilled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when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payment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order</w:t>
      </w:r>
      <w:r>
        <w:rPr>
          <w:color w:val="2E313F"/>
          <w:spacing w:val="-70"/>
          <w:w w:val="110"/>
        </w:rPr>
        <w:t xml:space="preserve"> </w:t>
      </w:r>
      <w:r>
        <w:rPr>
          <w:color w:val="2E313F"/>
          <w:w w:val="105"/>
        </w:rPr>
        <w:t>is given to transfer funds to Bolts’ bank account.</w:t>
      </w:r>
      <w:commentRangeEnd w:id="4"/>
      <w:r w:rsidR="00845299">
        <w:rPr>
          <w:rStyle w:val="Odwoaniedokomentarza"/>
        </w:rPr>
        <w:commentReference w:id="4"/>
      </w:r>
      <w:r>
        <w:rPr>
          <w:color w:val="2E313F"/>
          <w:w w:val="105"/>
        </w:rPr>
        <w:t xml:space="preserve"> You, as a passenger are responsible for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spacing w:val="-1"/>
          <w:w w:val="110"/>
        </w:rPr>
        <w:t>ensuring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spacing w:val="-1"/>
          <w:w w:val="110"/>
        </w:rPr>
        <w:t>that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spacing w:val="-1"/>
          <w:w w:val="110"/>
        </w:rPr>
        <w:t>the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spacing w:val="-1"/>
          <w:w w:val="110"/>
        </w:rPr>
        <w:t>payment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takes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place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and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ensuring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that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sufficient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funds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are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available.</w:t>
      </w:r>
    </w:p>
    <w:p w14:paraId="49D6736A" w14:textId="77777777" w:rsidR="00D3030F" w:rsidRDefault="009F147D">
      <w:pPr>
        <w:pStyle w:val="Akapitzlist"/>
        <w:numPr>
          <w:ilvl w:val="1"/>
          <w:numId w:val="1"/>
        </w:numPr>
        <w:tabs>
          <w:tab w:val="left" w:pos="492"/>
        </w:tabs>
        <w:spacing w:before="9" w:line="312" w:lineRule="auto"/>
        <w:ind w:right="148" w:firstLine="0"/>
        <w:rPr>
          <w:sz w:val="24"/>
        </w:rPr>
      </w:pPr>
      <w:r>
        <w:rPr>
          <w:color w:val="2E313F"/>
          <w:w w:val="105"/>
          <w:sz w:val="24"/>
        </w:rPr>
        <w:t>You may choose to pay a Tip to the driver using the Bolt In-app Payment service. 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Tp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paid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via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In-app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by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means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authorised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by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purpose.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hold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commission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brokerage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Tip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Tip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transferred</w:t>
      </w:r>
      <w:r>
        <w:rPr>
          <w:color w:val="2E313F"/>
          <w:spacing w:val="-6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full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amount,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excluding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any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taxes,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if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applicable.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reserves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right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withhold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Tip,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if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Tip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suspected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being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fraudulent,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illegal,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purpose other than as a gratuity related to the service provided or used in conflict with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Bolt’s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Terms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Conditions</w:t>
      </w:r>
    </w:p>
    <w:p w14:paraId="49D6736B" w14:textId="77777777" w:rsidR="00D3030F" w:rsidRDefault="009F147D">
      <w:pPr>
        <w:pStyle w:val="Akapitzlist"/>
        <w:numPr>
          <w:ilvl w:val="1"/>
          <w:numId w:val="1"/>
        </w:numPr>
        <w:tabs>
          <w:tab w:val="left" w:pos="497"/>
        </w:tabs>
        <w:spacing w:before="9" w:line="312" w:lineRule="auto"/>
        <w:ind w:right="428" w:firstLine="0"/>
        <w:rPr>
          <w:sz w:val="24"/>
        </w:rPr>
      </w:pPr>
      <w:commentRangeStart w:id="5"/>
      <w:r>
        <w:rPr>
          <w:color w:val="2E313F"/>
          <w:w w:val="105"/>
          <w:sz w:val="24"/>
        </w:rPr>
        <w:t>When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making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by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in-App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Payment,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receives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forwards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money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driver.</w:t>
      </w:r>
      <w:commentRangeEnd w:id="5"/>
      <w:r w:rsidR="00280F2C">
        <w:rPr>
          <w:rStyle w:val="Odwoaniedokomentarza"/>
        </w:rPr>
        <w:commentReference w:id="5"/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may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ask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additional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data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from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verify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payment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15"/>
          <w:sz w:val="24"/>
        </w:rPr>
        <w:t>method.</w:t>
      </w:r>
    </w:p>
    <w:p w14:paraId="49D6736C" w14:textId="77777777" w:rsidR="00D3030F" w:rsidRDefault="009F147D">
      <w:pPr>
        <w:pStyle w:val="Akapitzlist"/>
        <w:numPr>
          <w:ilvl w:val="1"/>
          <w:numId w:val="1"/>
        </w:numPr>
        <w:tabs>
          <w:tab w:val="left" w:pos="506"/>
        </w:tabs>
        <w:spacing w:before="3" w:line="312" w:lineRule="auto"/>
        <w:ind w:right="293" w:firstLine="0"/>
        <w:rPr>
          <w:sz w:val="24"/>
        </w:rPr>
      </w:pPr>
      <w:r>
        <w:rPr>
          <w:color w:val="2E313F"/>
          <w:w w:val="105"/>
          <w:sz w:val="24"/>
        </w:rPr>
        <w:t>When making payments by Bolt in-App Payment for transport services, Bolt is not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responsible for possible third-party payment costs (e.g mobile operators, bank fees).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These service providers may charge you additional fees when processing payments in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connection with the Bolt in-App Payment. Bolt is not responsible for any such fees and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disclaims all liability in this regard. Your payment method may also be subject to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additional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terms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conditions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imposed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by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applicable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third-party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payment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service</w:t>
      </w:r>
      <w:r>
        <w:rPr>
          <w:color w:val="2E313F"/>
          <w:spacing w:val="-70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provider;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please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review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these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terms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conditions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before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using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method.</w:t>
      </w:r>
    </w:p>
    <w:p w14:paraId="49D6736D" w14:textId="77777777" w:rsidR="00D3030F" w:rsidRDefault="009F147D">
      <w:pPr>
        <w:pStyle w:val="Akapitzlist"/>
        <w:numPr>
          <w:ilvl w:val="1"/>
          <w:numId w:val="1"/>
        </w:numPr>
        <w:tabs>
          <w:tab w:val="left" w:pos="491"/>
        </w:tabs>
        <w:spacing w:before="9" w:line="312" w:lineRule="auto"/>
        <w:ind w:right="224" w:firstLine="0"/>
        <w:rPr>
          <w:sz w:val="24"/>
        </w:rPr>
      </w:pPr>
      <w:commentRangeStart w:id="6"/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responsible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functioning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in-App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provide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support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resolving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problems.</w:t>
      </w:r>
      <w:commentRangeEnd w:id="6"/>
      <w:r w:rsidR="00DB16C3">
        <w:rPr>
          <w:rStyle w:val="Odwoaniedokomentarza"/>
        </w:rPr>
        <w:commentReference w:id="6"/>
      </w:r>
      <w:r>
        <w:rPr>
          <w:color w:val="2E313F"/>
          <w:spacing w:val="2"/>
          <w:w w:val="105"/>
          <w:sz w:val="24"/>
        </w:rPr>
        <w:t xml:space="preserve"> </w:t>
      </w:r>
      <w:commentRangeStart w:id="7"/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resolution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disputes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related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in-App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also takes place through us. For payment support service please contact:</w:t>
      </w:r>
      <w:r>
        <w:rPr>
          <w:color w:val="2EB874"/>
          <w:w w:val="105"/>
          <w:sz w:val="24"/>
        </w:rPr>
        <w:t xml:space="preserve"> </w:t>
      </w:r>
      <w:hyperlink r:id="rId13">
        <w:r>
          <w:rPr>
            <w:color w:val="2EB874"/>
            <w:w w:val="105"/>
            <w:sz w:val="24"/>
            <w:u w:val="single" w:color="2EB874"/>
          </w:rPr>
          <w:t>info@bolt.eu</w:t>
        </w:r>
      </w:hyperlink>
      <w:r>
        <w:rPr>
          <w:color w:val="2E313F"/>
          <w:w w:val="105"/>
          <w:sz w:val="24"/>
        </w:rPr>
        <w:t>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Inquiries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submitted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by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e-mail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receive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response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within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one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business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day.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resolve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in-App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related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complaints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applications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within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two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business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days.</w:t>
      </w:r>
      <w:commentRangeEnd w:id="7"/>
      <w:r w:rsidR="00535E0B">
        <w:rPr>
          <w:rStyle w:val="Odwoaniedokomentarza"/>
        </w:rPr>
        <w:commentReference w:id="7"/>
      </w:r>
    </w:p>
    <w:p w14:paraId="49D6736E" w14:textId="77777777" w:rsidR="00D3030F" w:rsidRDefault="009F147D">
      <w:pPr>
        <w:pStyle w:val="Tekstpodstawowy"/>
        <w:spacing w:before="7" w:line="312" w:lineRule="auto"/>
        <w:ind w:right="357"/>
      </w:pPr>
      <w:r>
        <w:rPr>
          <w:color w:val="2E313F"/>
          <w:w w:val="105"/>
        </w:rPr>
        <w:t xml:space="preserve">3.6. Upfront Fare. </w:t>
      </w:r>
      <w:commentRangeStart w:id="8"/>
      <w:r>
        <w:rPr>
          <w:color w:val="2E313F"/>
          <w:w w:val="105"/>
        </w:rPr>
        <w:t>You may be offered to use a ride option that allows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you to agree to a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fixed Fare for a given instance of Transportation service provided by the Driver (i.e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Upfront Fare)</w:t>
      </w:r>
      <w:commentRangeEnd w:id="8"/>
      <w:r w:rsidR="008A6E6C">
        <w:rPr>
          <w:rStyle w:val="Odwoaniedokomentarza"/>
        </w:rPr>
        <w:commentReference w:id="8"/>
      </w:r>
      <w:r>
        <w:rPr>
          <w:color w:val="2E313F"/>
          <w:w w:val="105"/>
        </w:rPr>
        <w:t>. Upfront Fare is communicated to you via the Bolt App before the ride is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requested.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Upfront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Fare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shall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not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be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applied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if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you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change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destination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during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10"/>
        </w:rPr>
        <w:t>ride, the ride takes materially longer than estimated due to traffic or other factors, or</w:t>
      </w:r>
      <w:r>
        <w:rPr>
          <w:color w:val="2E313F"/>
          <w:spacing w:val="-71"/>
          <w:w w:val="110"/>
        </w:rPr>
        <w:t xml:space="preserve"> </w:t>
      </w:r>
      <w:r>
        <w:rPr>
          <w:color w:val="2E313F"/>
          <w:spacing w:val="-1"/>
          <w:w w:val="110"/>
        </w:rPr>
        <w:t>when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spacing w:val="-1"/>
          <w:w w:val="110"/>
        </w:rPr>
        <w:t>other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spacing w:val="-1"/>
          <w:w w:val="110"/>
        </w:rPr>
        <w:t>unexpected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spacing w:val="-1"/>
          <w:w w:val="110"/>
        </w:rPr>
        <w:t>circumstances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impact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characteristics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of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ride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materially</w:t>
      </w:r>
      <w:r>
        <w:rPr>
          <w:color w:val="2E313F"/>
          <w:spacing w:val="-70"/>
          <w:w w:val="110"/>
        </w:rPr>
        <w:t xml:space="preserve"> </w:t>
      </w:r>
      <w:r>
        <w:rPr>
          <w:color w:val="2E313F"/>
          <w:w w:val="110"/>
        </w:rPr>
        <w:t>(e.g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a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route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is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used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where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tolls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apply).</w:t>
      </w:r>
    </w:p>
    <w:p w14:paraId="49D6736F" w14:textId="77777777" w:rsidR="00D3030F" w:rsidRDefault="00D3030F">
      <w:pPr>
        <w:pStyle w:val="Tekstpodstawowy"/>
        <w:spacing w:before="3"/>
        <w:ind w:left="0"/>
        <w:rPr>
          <w:sz w:val="28"/>
        </w:rPr>
      </w:pPr>
    </w:p>
    <w:p w14:paraId="49D67370" w14:textId="77777777" w:rsidR="00D3030F" w:rsidRDefault="009F147D">
      <w:pPr>
        <w:pStyle w:val="Nagwek1"/>
        <w:numPr>
          <w:ilvl w:val="0"/>
          <w:numId w:val="1"/>
        </w:numPr>
        <w:tabs>
          <w:tab w:val="left" w:pos="684"/>
        </w:tabs>
        <w:spacing w:line="244" w:lineRule="auto"/>
        <w:ind w:left="100" w:right="1324" w:firstLine="0"/>
      </w:pPr>
      <w:r>
        <w:rPr>
          <w:color w:val="2E313F"/>
          <w:w w:val="110"/>
        </w:rPr>
        <w:t>Ordering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and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cancelling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transport</w:t>
      </w:r>
      <w:r>
        <w:rPr>
          <w:color w:val="2E313F"/>
          <w:spacing w:val="-153"/>
          <w:w w:val="110"/>
        </w:rPr>
        <w:t xml:space="preserve"> </w:t>
      </w:r>
      <w:r>
        <w:rPr>
          <w:color w:val="2E313F"/>
          <w:w w:val="110"/>
        </w:rPr>
        <w:t>services</w:t>
      </w:r>
    </w:p>
    <w:p w14:paraId="49D67371" w14:textId="77777777" w:rsidR="00D3030F" w:rsidRDefault="00D3030F">
      <w:pPr>
        <w:spacing w:line="244" w:lineRule="auto"/>
        <w:sectPr w:rsidR="00D3030F">
          <w:pgSz w:w="11900" w:h="16820"/>
          <w:pgMar w:top="500" w:right="800" w:bottom="280" w:left="820" w:header="708" w:footer="708" w:gutter="0"/>
          <w:cols w:space="708"/>
        </w:sectPr>
      </w:pPr>
    </w:p>
    <w:p w14:paraId="49D67372" w14:textId="77777777" w:rsidR="00D3030F" w:rsidRDefault="009F147D">
      <w:pPr>
        <w:pStyle w:val="Akapitzlist"/>
        <w:numPr>
          <w:ilvl w:val="1"/>
          <w:numId w:val="1"/>
        </w:numPr>
        <w:tabs>
          <w:tab w:val="left" w:pos="436"/>
        </w:tabs>
        <w:spacing w:before="85" w:line="312" w:lineRule="auto"/>
        <w:ind w:right="280" w:firstLine="0"/>
        <w:rPr>
          <w:sz w:val="24"/>
        </w:rPr>
      </w:pPr>
      <w:r>
        <w:rPr>
          <w:color w:val="2E313F"/>
          <w:w w:val="105"/>
          <w:sz w:val="24"/>
        </w:rPr>
        <w:lastRenderedPageBreak/>
        <w:t>If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order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has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agreed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undertake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work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then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transport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service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considered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ordered.</w:t>
      </w:r>
    </w:p>
    <w:p w14:paraId="49D67373" w14:textId="77777777" w:rsidR="00D3030F" w:rsidRDefault="009F147D">
      <w:pPr>
        <w:pStyle w:val="Akapitzlist"/>
        <w:numPr>
          <w:ilvl w:val="1"/>
          <w:numId w:val="1"/>
        </w:numPr>
        <w:tabs>
          <w:tab w:val="left" w:pos="501"/>
        </w:tabs>
        <w:spacing w:before="3" w:line="312" w:lineRule="auto"/>
        <w:ind w:right="256" w:firstLine="0"/>
        <w:rPr>
          <w:sz w:val="24"/>
        </w:rPr>
      </w:pPr>
      <w:r>
        <w:rPr>
          <w:color w:val="2E313F"/>
          <w:spacing w:val="-1"/>
          <w:w w:val="106"/>
          <w:sz w:val="24"/>
        </w:rPr>
        <w:t>O</w:t>
      </w:r>
      <w:r>
        <w:rPr>
          <w:color w:val="2E313F"/>
          <w:w w:val="105"/>
          <w:sz w:val="24"/>
        </w:rPr>
        <w:t>n</w:t>
      </w:r>
      <w:r>
        <w:rPr>
          <w:color w:val="2E313F"/>
          <w:w w:val="113"/>
          <w:sz w:val="24"/>
        </w:rPr>
        <w:t>c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a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d</w:t>
      </w:r>
      <w:r>
        <w:rPr>
          <w:color w:val="2E313F"/>
          <w:w w:val="109"/>
          <w:sz w:val="24"/>
        </w:rPr>
        <w:t>r</w:t>
      </w:r>
      <w:r>
        <w:rPr>
          <w:color w:val="2E313F"/>
          <w:w w:val="112"/>
          <w:sz w:val="24"/>
        </w:rPr>
        <w:t>i</w:t>
      </w:r>
      <w:r>
        <w:rPr>
          <w:color w:val="2E313F"/>
          <w:spacing w:val="-3"/>
          <w:w w:val="109"/>
          <w:sz w:val="24"/>
        </w:rPr>
        <w:t>v</w:t>
      </w:r>
      <w:r>
        <w:rPr>
          <w:color w:val="2E313F"/>
          <w:w w:val="104"/>
          <w:sz w:val="24"/>
        </w:rPr>
        <w:t>e</w:t>
      </w:r>
      <w:r>
        <w:rPr>
          <w:color w:val="2E313F"/>
          <w:w w:val="109"/>
          <w:sz w:val="24"/>
        </w:rPr>
        <w:t>r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c</w:t>
      </w:r>
      <w:r>
        <w:rPr>
          <w:color w:val="2E313F"/>
          <w:w w:val="108"/>
          <w:sz w:val="24"/>
        </w:rPr>
        <w:t>o</w:t>
      </w:r>
      <w:r>
        <w:rPr>
          <w:color w:val="2E313F"/>
          <w:spacing w:val="-2"/>
          <w:w w:val="105"/>
          <w:sz w:val="24"/>
        </w:rPr>
        <w:t>n</w:t>
      </w:r>
      <w:r>
        <w:rPr>
          <w:color w:val="2E313F"/>
          <w:w w:val="132"/>
          <w:sz w:val="24"/>
        </w:rPr>
        <w:t>f</w:t>
      </w:r>
      <w:r>
        <w:rPr>
          <w:color w:val="2E313F"/>
          <w:w w:val="112"/>
          <w:sz w:val="24"/>
        </w:rPr>
        <w:t>i</w:t>
      </w:r>
      <w:r>
        <w:rPr>
          <w:color w:val="2E313F"/>
          <w:w w:val="109"/>
          <w:sz w:val="24"/>
        </w:rPr>
        <w:t>r</w:t>
      </w:r>
      <w:r>
        <w:rPr>
          <w:color w:val="2E313F"/>
          <w:w w:val="106"/>
          <w:sz w:val="24"/>
        </w:rPr>
        <w:t>m</w:t>
      </w:r>
      <w:r>
        <w:rPr>
          <w:color w:val="2E313F"/>
          <w:w w:val="90"/>
          <w:sz w:val="24"/>
        </w:rPr>
        <w:t>s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37"/>
          <w:sz w:val="24"/>
        </w:rPr>
        <w:t>t</w:t>
      </w:r>
      <w:r>
        <w:rPr>
          <w:color w:val="2E313F"/>
          <w:w w:val="105"/>
          <w:sz w:val="24"/>
        </w:rPr>
        <w:t>h</w:t>
      </w:r>
      <w:r>
        <w:rPr>
          <w:color w:val="2E313F"/>
          <w:w w:val="113"/>
          <w:sz w:val="24"/>
        </w:rPr>
        <w:t>a</w:t>
      </w:r>
      <w:r>
        <w:rPr>
          <w:color w:val="2E313F"/>
          <w:w w:val="137"/>
          <w:sz w:val="24"/>
        </w:rPr>
        <w:t>t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05"/>
          <w:sz w:val="24"/>
        </w:rPr>
        <w:t>h</w:t>
      </w:r>
      <w:r>
        <w:rPr>
          <w:color w:val="2E313F"/>
          <w:spacing w:val="-1"/>
          <w:w w:val="104"/>
          <w:sz w:val="24"/>
        </w:rPr>
        <w:t>e</w:t>
      </w:r>
      <w:r>
        <w:rPr>
          <w:color w:val="2E313F"/>
          <w:spacing w:val="-8"/>
          <w:w w:val="183"/>
          <w:sz w:val="24"/>
        </w:rPr>
        <w:t>/</w:t>
      </w:r>
      <w:r>
        <w:rPr>
          <w:color w:val="2E313F"/>
          <w:w w:val="90"/>
          <w:sz w:val="24"/>
        </w:rPr>
        <w:t>s</w:t>
      </w:r>
      <w:r>
        <w:rPr>
          <w:color w:val="2E313F"/>
          <w:w w:val="105"/>
          <w:sz w:val="24"/>
        </w:rPr>
        <w:t>h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05"/>
          <w:sz w:val="24"/>
        </w:rPr>
        <w:t>w</w:t>
      </w:r>
      <w:r>
        <w:rPr>
          <w:color w:val="2E313F"/>
          <w:w w:val="112"/>
          <w:sz w:val="24"/>
        </w:rPr>
        <w:t>ill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c</w:t>
      </w:r>
      <w:r>
        <w:rPr>
          <w:color w:val="2E313F"/>
          <w:w w:val="108"/>
          <w:sz w:val="24"/>
        </w:rPr>
        <w:t>o</w:t>
      </w:r>
      <w:r>
        <w:rPr>
          <w:color w:val="2E313F"/>
          <w:w w:val="106"/>
          <w:sz w:val="24"/>
        </w:rPr>
        <w:t>m</w:t>
      </w:r>
      <w:r>
        <w:rPr>
          <w:color w:val="2E313F"/>
          <w:w w:val="113"/>
          <w:sz w:val="24"/>
        </w:rPr>
        <w:t>p</w:t>
      </w:r>
      <w:r>
        <w:rPr>
          <w:color w:val="2E313F"/>
          <w:w w:val="112"/>
          <w:sz w:val="24"/>
        </w:rPr>
        <w:t>l</w:t>
      </w:r>
      <w:r>
        <w:rPr>
          <w:color w:val="2E313F"/>
          <w:spacing w:val="-2"/>
          <w:w w:val="104"/>
          <w:sz w:val="24"/>
        </w:rPr>
        <w:t>e</w:t>
      </w:r>
      <w:r>
        <w:rPr>
          <w:color w:val="2E313F"/>
          <w:spacing w:val="-2"/>
          <w:w w:val="137"/>
          <w:sz w:val="24"/>
        </w:rPr>
        <w:t>t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spacing w:val="-3"/>
          <w:w w:val="109"/>
          <w:sz w:val="24"/>
        </w:rPr>
        <w:t>y</w:t>
      </w:r>
      <w:r>
        <w:rPr>
          <w:color w:val="2E313F"/>
          <w:w w:val="108"/>
          <w:sz w:val="24"/>
        </w:rPr>
        <w:t>o</w:t>
      </w:r>
      <w:r>
        <w:rPr>
          <w:color w:val="2E313F"/>
          <w:w w:val="104"/>
          <w:sz w:val="24"/>
        </w:rPr>
        <w:t>u</w:t>
      </w:r>
      <w:r>
        <w:rPr>
          <w:color w:val="2E313F"/>
          <w:w w:val="109"/>
          <w:sz w:val="24"/>
        </w:rPr>
        <w:t>r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5"/>
          <w:sz w:val="24"/>
        </w:rPr>
        <w:t>j</w:t>
      </w:r>
      <w:r>
        <w:rPr>
          <w:color w:val="2E313F"/>
          <w:w w:val="108"/>
          <w:sz w:val="24"/>
        </w:rPr>
        <w:t>o</w:t>
      </w:r>
      <w:r>
        <w:rPr>
          <w:color w:val="2E313F"/>
          <w:w w:val="104"/>
          <w:sz w:val="24"/>
        </w:rPr>
        <w:t>u</w:t>
      </w:r>
      <w:r>
        <w:rPr>
          <w:color w:val="2E313F"/>
          <w:w w:val="109"/>
          <w:sz w:val="24"/>
        </w:rPr>
        <w:t>r</w:t>
      </w:r>
      <w:r>
        <w:rPr>
          <w:color w:val="2E313F"/>
          <w:w w:val="105"/>
          <w:sz w:val="24"/>
        </w:rPr>
        <w:t>n</w:t>
      </w:r>
      <w:r>
        <w:rPr>
          <w:color w:val="2E313F"/>
          <w:spacing w:val="-2"/>
          <w:w w:val="104"/>
          <w:sz w:val="24"/>
        </w:rPr>
        <w:t>e</w:t>
      </w:r>
      <w:r>
        <w:rPr>
          <w:color w:val="2E313F"/>
          <w:spacing w:val="-12"/>
          <w:w w:val="109"/>
          <w:sz w:val="24"/>
        </w:rPr>
        <w:t>y</w:t>
      </w:r>
      <w:r>
        <w:rPr>
          <w:color w:val="2E313F"/>
          <w:w w:val="92"/>
          <w:sz w:val="24"/>
        </w:rPr>
        <w:t>,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spacing w:val="-3"/>
          <w:w w:val="109"/>
          <w:sz w:val="24"/>
        </w:rPr>
        <w:t>y</w:t>
      </w:r>
      <w:r>
        <w:rPr>
          <w:color w:val="2E313F"/>
          <w:w w:val="108"/>
          <w:sz w:val="24"/>
        </w:rPr>
        <w:t>o</w:t>
      </w:r>
      <w:r>
        <w:rPr>
          <w:color w:val="2E313F"/>
          <w:w w:val="104"/>
          <w:sz w:val="24"/>
        </w:rPr>
        <w:t>u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05"/>
          <w:sz w:val="24"/>
        </w:rPr>
        <w:t>w</w:t>
      </w:r>
      <w:r>
        <w:rPr>
          <w:color w:val="2E313F"/>
          <w:w w:val="112"/>
          <w:sz w:val="24"/>
        </w:rPr>
        <w:t>ill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2"/>
          <w:w w:val="105"/>
          <w:sz w:val="24"/>
        </w:rPr>
        <w:t>n</w:t>
      </w:r>
      <w:r>
        <w:rPr>
          <w:color w:val="2E313F"/>
          <w:spacing w:val="-2"/>
          <w:w w:val="137"/>
          <w:sz w:val="24"/>
        </w:rPr>
        <w:t>t</w:t>
      </w:r>
      <w:r>
        <w:rPr>
          <w:color w:val="2E313F"/>
          <w:w w:val="104"/>
          <w:sz w:val="24"/>
        </w:rPr>
        <w:t>e</w:t>
      </w:r>
      <w:r>
        <w:rPr>
          <w:color w:val="2E313F"/>
          <w:w w:val="109"/>
          <w:sz w:val="24"/>
        </w:rPr>
        <w:t>r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2"/>
          <w:sz w:val="24"/>
        </w:rPr>
        <w:t>i</w:t>
      </w:r>
      <w:r>
        <w:rPr>
          <w:color w:val="2E313F"/>
          <w:spacing w:val="-2"/>
          <w:w w:val="105"/>
          <w:sz w:val="24"/>
        </w:rPr>
        <w:t>n</w:t>
      </w:r>
      <w:r>
        <w:rPr>
          <w:color w:val="2E313F"/>
          <w:spacing w:val="-2"/>
          <w:w w:val="137"/>
          <w:sz w:val="24"/>
        </w:rPr>
        <w:t>t</w:t>
      </w:r>
      <w:r>
        <w:rPr>
          <w:color w:val="2E313F"/>
          <w:w w:val="108"/>
          <w:sz w:val="24"/>
        </w:rPr>
        <w:t>o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 xml:space="preserve">a </w:t>
      </w:r>
      <w:r>
        <w:rPr>
          <w:color w:val="2E313F"/>
          <w:w w:val="105"/>
          <w:sz w:val="24"/>
        </w:rPr>
        <w:t>separate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agreement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provision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journey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such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terms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conditions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as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agree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driver.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does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provide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journeys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party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agreement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with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relevant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driver.</w:t>
      </w:r>
    </w:p>
    <w:p w14:paraId="49D67374" w14:textId="77777777" w:rsidR="00D3030F" w:rsidRDefault="009F147D">
      <w:pPr>
        <w:pStyle w:val="Akapitzlist"/>
        <w:numPr>
          <w:ilvl w:val="1"/>
          <w:numId w:val="1"/>
        </w:numPr>
        <w:tabs>
          <w:tab w:val="left" w:pos="506"/>
        </w:tabs>
        <w:spacing w:line="312" w:lineRule="auto"/>
        <w:ind w:right="122" w:firstLine="0"/>
        <w:rPr>
          <w:sz w:val="24"/>
        </w:rPr>
      </w:pPr>
      <w:r>
        <w:rPr>
          <w:color w:val="2E313F"/>
          <w:w w:val="105"/>
          <w:sz w:val="24"/>
        </w:rPr>
        <w:t>Cancelling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ordered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considered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situation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where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replied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request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subsequently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reject,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cancel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refuse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service.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When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request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cancelled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after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certain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time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period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are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required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pay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cancellation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fee.</w:t>
      </w:r>
    </w:p>
    <w:p w14:paraId="49D67375" w14:textId="77777777" w:rsidR="00D3030F" w:rsidRDefault="009F147D">
      <w:pPr>
        <w:pStyle w:val="Akapitzlist"/>
        <w:numPr>
          <w:ilvl w:val="1"/>
          <w:numId w:val="1"/>
        </w:numPr>
        <w:tabs>
          <w:tab w:val="left" w:pos="515"/>
        </w:tabs>
        <w:spacing w:line="312" w:lineRule="auto"/>
        <w:ind w:right="360" w:firstLine="0"/>
        <w:rPr>
          <w:sz w:val="24"/>
        </w:rPr>
      </w:pPr>
      <w:commentRangeStart w:id="9"/>
      <w:r>
        <w:rPr>
          <w:color w:val="2E313F"/>
          <w:w w:val="105"/>
          <w:sz w:val="24"/>
        </w:rPr>
        <w:t>If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cancel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request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multiple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successive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instances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within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24-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hour</w:t>
      </w:r>
      <w:r>
        <w:rPr>
          <w:color w:val="2E313F"/>
          <w:spacing w:val="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we</w:t>
      </w:r>
      <w:r>
        <w:rPr>
          <w:color w:val="2E313F"/>
          <w:spacing w:val="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may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temporarily</w:t>
      </w:r>
      <w:r>
        <w:rPr>
          <w:color w:val="2E313F"/>
          <w:spacing w:val="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block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account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warning.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After</w:t>
      </w:r>
      <w:r>
        <w:rPr>
          <w:color w:val="2E313F"/>
          <w:spacing w:val="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multiple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such</w:t>
      </w:r>
      <w:r>
        <w:rPr>
          <w:color w:val="2E313F"/>
          <w:spacing w:val="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warnings,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we may suspend your account for longer period (e.g 6 months). After that period you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could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ask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reactivate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account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application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reviewed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by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Bolt.</w:t>
      </w:r>
      <w:commentRangeEnd w:id="9"/>
      <w:r w:rsidR="00051B46">
        <w:rPr>
          <w:rStyle w:val="Odwoaniedokomentarza"/>
        </w:rPr>
        <w:commentReference w:id="9"/>
      </w:r>
    </w:p>
    <w:p w14:paraId="49D67376" w14:textId="77777777" w:rsidR="00D3030F" w:rsidRDefault="009F147D">
      <w:pPr>
        <w:pStyle w:val="Akapitzlist"/>
        <w:numPr>
          <w:ilvl w:val="1"/>
          <w:numId w:val="1"/>
        </w:numPr>
        <w:tabs>
          <w:tab w:val="left" w:pos="500"/>
        </w:tabs>
        <w:spacing w:line="312" w:lineRule="auto"/>
        <w:ind w:right="161" w:firstLine="0"/>
        <w:rPr>
          <w:sz w:val="24"/>
        </w:rPr>
      </w:pPr>
      <w:r>
        <w:rPr>
          <w:color w:val="2E313F"/>
          <w:spacing w:val="-1"/>
          <w:w w:val="110"/>
          <w:sz w:val="24"/>
        </w:rPr>
        <w:t xml:space="preserve">When driver notifies the passenger about </w:t>
      </w:r>
      <w:r>
        <w:rPr>
          <w:color w:val="2E313F"/>
          <w:w w:val="110"/>
          <w:sz w:val="24"/>
        </w:rPr>
        <w:t>the arrival of the vehicle to its destination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passenger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people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whom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was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ordered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do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arrive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vehicle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within certain time period as specified in the Bolt app, the request will be deemed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cancelled.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Sometimes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decide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cancel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request,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please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not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responsible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for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such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situations.</w:t>
      </w:r>
    </w:p>
    <w:p w14:paraId="49D67377" w14:textId="77777777" w:rsidR="00D3030F" w:rsidRDefault="009F147D">
      <w:pPr>
        <w:pStyle w:val="Akapitzlist"/>
        <w:numPr>
          <w:ilvl w:val="1"/>
          <w:numId w:val="1"/>
        </w:numPr>
        <w:tabs>
          <w:tab w:val="left" w:pos="501"/>
        </w:tabs>
        <w:spacing w:before="6" w:line="312" w:lineRule="auto"/>
        <w:ind w:right="313" w:firstLine="0"/>
        <w:jc w:val="both"/>
        <w:rPr>
          <w:sz w:val="24"/>
        </w:rPr>
      </w:pPr>
      <w:r>
        <w:rPr>
          <w:color w:val="2E313F"/>
          <w:spacing w:val="-1"/>
          <w:w w:val="106"/>
          <w:sz w:val="24"/>
        </w:rPr>
        <w:t>O</w:t>
      </w:r>
      <w:r>
        <w:rPr>
          <w:color w:val="2E313F"/>
          <w:w w:val="105"/>
          <w:sz w:val="24"/>
        </w:rPr>
        <w:t>n</w:t>
      </w:r>
      <w:r>
        <w:rPr>
          <w:color w:val="2E313F"/>
          <w:w w:val="113"/>
          <w:sz w:val="24"/>
        </w:rPr>
        <w:t>c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37"/>
          <w:sz w:val="24"/>
        </w:rPr>
        <w:t>t</w:t>
      </w:r>
      <w:r>
        <w:rPr>
          <w:color w:val="2E313F"/>
          <w:w w:val="105"/>
          <w:sz w:val="24"/>
        </w:rPr>
        <w:t>h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d</w:t>
      </w:r>
      <w:r>
        <w:rPr>
          <w:color w:val="2E313F"/>
          <w:w w:val="109"/>
          <w:sz w:val="24"/>
        </w:rPr>
        <w:t>r</w:t>
      </w:r>
      <w:r>
        <w:rPr>
          <w:color w:val="2E313F"/>
          <w:w w:val="112"/>
          <w:sz w:val="24"/>
        </w:rPr>
        <w:t>i</w:t>
      </w:r>
      <w:r>
        <w:rPr>
          <w:color w:val="2E313F"/>
          <w:spacing w:val="-3"/>
          <w:w w:val="109"/>
          <w:sz w:val="24"/>
        </w:rPr>
        <w:t>v</w:t>
      </w:r>
      <w:r>
        <w:rPr>
          <w:color w:val="2E313F"/>
          <w:w w:val="104"/>
          <w:sz w:val="24"/>
        </w:rPr>
        <w:t>e</w:t>
      </w:r>
      <w:r>
        <w:rPr>
          <w:color w:val="2E313F"/>
          <w:w w:val="109"/>
          <w:sz w:val="24"/>
        </w:rPr>
        <w:t>r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a</w:t>
      </w:r>
      <w:r>
        <w:rPr>
          <w:color w:val="2E313F"/>
          <w:w w:val="109"/>
          <w:sz w:val="24"/>
        </w:rPr>
        <w:t>rr</w:t>
      </w:r>
      <w:r>
        <w:rPr>
          <w:color w:val="2E313F"/>
          <w:w w:val="112"/>
          <w:sz w:val="24"/>
        </w:rPr>
        <w:t>i</w:t>
      </w:r>
      <w:r>
        <w:rPr>
          <w:color w:val="2E313F"/>
          <w:spacing w:val="-3"/>
          <w:w w:val="109"/>
          <w:sz w:val="24"/>
        </w:rPr>
        <w:t>v</w:t>
      </w:r>
      <w:r>
        <w:rPr>
          <w:color w:val="2E313F"/>
          <w:w w:val="104"/>
          <w:sz w:val="24"/>
        </w:rPr>
        <w:t>e</w:t>
      </w:r>
      <w:r>
        <w:rPr>
          <w:color w:val="2E313F"/>
          <w:w w:val="90"/>
          <w:sz w:val="24"/>
        </w:rPr>
        <w:t>s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a</w:t>
      </w:r>
      <w:r>
        <w:rPr>
          <w:color w:val="2E313F"/>
          <w:w w:val="105"/>
          <w:sz w:val="24"/>
        </w:rPr>
        <w:t>n</w:t>
      </w:r>
      <w:r>
        <w:rPr>
          <w:color w:val="2E313F"/>
          <w:w w:val="113"/>
          <w:sz w:val="24"/>
        </w:rPr>
        <w:t>d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90"/>
          <w:sz w:val="24"/>
        </w:rPr>
        <w:t>s</w:t>
      </w:r>
      <w:r>
        <w:rPr>
          <w:color w:val="2E313F"/>
          <w:w w:val="104"/>
          <w:sz w:val="24"/>
        </w:rPr>
        <w:t>e</w:t>
      </w:r>
      <w:r>
        <w:rPr>
          <w:color w:val="2E313F"/>
          <w:w w:val="105"/>
          <w:sz w:val="24"/>
        </w:rPr>
        <w:t>n</w:t>
      </w:r>
      <w:r>
        <w:rPr>
          <w:color w:val="2E313F"/>
          <w:w w:val="113"/>
          <w:sz w:val="24"/>
        </w:rPr>
        <w:t>d</w:t>
      </w:r>
      <w:r>
        <w:rPr>
          <w:color w:val="2E313F"/>
          <w:w w:val="90"/>
          <w:sz w:val="24"/>
        </w:rPr>
        <w:t>s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spacing w:val="-3"/>
          <w:w w:val="109"/>
          <w:sz w:val="24"/>
        </w:rPr>
        <w:t>y</w:t>
      </w:r>
      <w:r>
        <w:rPr>
          <w:color w:val="2E313F"/>
          <w:w w:val="108"/>
          <w:sz w:val="24"/>
        </w:rPr>
        <w:t>o</w:t>
      </w:r>
      <w:r>
        <w:rPr>
          <w:color w:val="2E313F"/>
          <w:w w:val="104"/>
          <w:sz w:val="24"/>
        </w:rPr>
        <w:t>u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a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05"/>
          <w:sz w:val="24"/>
        </w:rPr>
        <w:t>n</w:t>
      </w:r>
      <w:r>
        <w:rPr>
          <w:color w:val="2E313F"/>
          <w:spacing w:val="-3"/>
          <w:w w:val="108"/>
          <w:sz w:val="24"/>
        </w:rPr>
        <w:t>o</w:t>
      </w:r>
      <w:r>
        <w:rPr>
          <w:color w:val="2E313F"/>
          <w:w w:val="137"/>
          <w:sz w:val="24"/>
        </w:rPr>
        <w:t>t</w:t>
      </w:r>
      <w:r>
        <w:rPr>
          <w:color w:val="2E313F"/>
          <w:w w:val="112"/>
          <w:sz w:val="24"/>
        </w:rPr>
        <w:t>i</w:t>
      </w:r>
      <w:r>
        <w:rPr>
          <w:color w:val="2E313F"/>
          <w:w w:val="132"/>
          <w:sz w:val="24"/>
        </w:rPr>
        <w:t>f</w:t>
      </w:r>
      <w:r>
        <w:rPr>
          <w:color w:val="2E313F"/>
          <w:w w:val="112"/>
          <w:sz w:val="24"/>
        </w:rPr>
        <w:t>i</w:t>
      </w:r>
      <w:r>
        <w:rPr>
          <w:color w:val="2E313F"/>
          <w:w w:val="113"/>
          <w:sz w:val="24"/>
        </w:rPr>
        <w:t>ca</w:t>
      </w:r>
      <w:r>
        <w:rPr>
          <w:color w:val="2E313F"/>
          <w:w w:val="137"/>
          <w:sz w:val="24"/>
        </w:rPr>
        <w:t>t</w:t>
      </w:r>
      <w:r>
        <w:rPr>
          <w:color w:val="2E313F"/>
          <w:w w:val="112"/>
          <w:sz w:val="24"/>
        </w:rPr>
        <w:t>i</w:t>
      </w:r>
      <w:r>
        <w:rPr>
          <w:color w:val="2E313F"/>
          <w:w w:val="108"/>
          <w:sz w:val="24"/>
        </w:rPr>
        <w:t>o</w:t>
      </w:r>
      <w:r>
        <w:rPr>
          <w:color w:val="2E313F"/>
          <w:w w:val="105"/>
          <w:sz w:val="24"/>
        </w:rPr>
        <w:t>n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37"/>
          <w:sz w:val="24"/>
        </w:rPr>
        <w:t>t</w:t>
      </w:r>
      <w:r>
        <w:rPr>
          <w:color w:val="2E313F"/>
          <w:w w:val="105"/>
          <w:sz w:val="24"/>
        </w:rPr>
        <w:t>h</w:t>
      </w:r>
      <w:r>
        <w:rPr>
          <w:color w:val="2E313F"/>
          <w:w w:val="113"/>
          <w:sz w:val="24"/>
        </w:rPr>
        <w:t>a</w:t>
      </w:r>
      <w:r>
        <w:rPr>
          <w:color w:val="2E313F"/>
          <w:w w:val="137"/>
          <w:sz w:val="24"/>
        </w:rPr>
        <w:t>t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05"/>
          <w:sz w:val="24"/>
        </w:rPr>
        <w:t>h</w:t>
      </w:r>
      <w:r>
        <w:rPr>
          <w:color w:val="2E313F"/>
          <w:spacing w:val="-1"/>
          <w:w w:val="104"/>
          <w:sz w:val="24"/>
        </w:rPr>
        <w:t>e</w:t>
      </w:r>
      <w:r>
        <w:rPr>
          <w:color w:val="2E313F"/>
          <w:spacing w:val="-8"/>
          <w:w w:val="183"/>
          <w:sz w:val="24"/>
        </w:rPr>
        <w:t>/</w:t>
      </w:r>
      <w:r>
        <w:rPr>
          <w:color w:val="2E313F"/>
          <w:w w:val="90"/>
          <w:sz w:val="24"/>
        </w:rPr>
        <w:t>s</w:t>
      </w:r>
      <w:r>
        <w:rPr>
          <w:color w:val="2E313F"/>
          <w:w w:val="105"/>
          <w:sz w:val="24"/>
        </w:rPr>
        <w:t>h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05"/>
          <w:sz w:val="24"/>
        </w:rPr>
        <w:t>h</w:t>
      </w:r>
      <w:r>
        <w:rPr>
          <w:color w:val="2E313F"/>
          <w:w w:val="113"/>
          <w:sz w:val="24"/>
        </w:rPr>
        <w:t>a</w:t>
      </w:r>
      <w:r>
        <w:rPr>
          <w:color w:val="2E313F"/>
          <w:w w:val="90"/>
          <w:sz w:val="24"/>
        </w:rPr>
        <w:t>s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a</w:t>
      </w:r>
      <w:r>
        <w:rPr>
          <w:color w:val="2E313F"/>
          <w:w w:val="109"/>
          <w:sz w:val="24"/>
        </w:rPr>
        <w:t>rr</w:t>
      </w:r>
      <w:r>
        <w:rPr>
          <w:color w:val="2E313F"/>
          <w:w w:val="112"/>
          <w:sz w:val="24"/>
        </w:rPr>
        <w:t>i</w:t>
      </w:r>
      <w:r>
        <w:rPr>
          <w:color w:val="2E313F"/>
          <w:spacing w:val="-3"/>
          <w:w w:val="109"/>
          <w:sz w:val="24"/>
        </w:rPr>
        <w:t>v</w:t>
      </w:r>
      <w:r>
        <w:rPr>
          <w:color w:val="2E313F"/>
          <w:w w:val="104"/>
          <w:sz w:val="24"/>
        </w:rPr>
        <w:t>e</w:t>
      </w:r>
      <w:r>
        <w:rPr>
          <w:color w:val="2E313F"/>
          <w:w w:val="113"/>
          <w:sz w:val="24"/>
        </w:rPr>
        <w:t>d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37"/>
          <w:sz w:val="24"/>
        </w:rPr>
        <w:t>t</w:t>
      </w:r>
      <w:r>
        <w:rPr>
          <w:color w:val="2E313F"/>
          <w:w w:val="105"/>
          <w:sz w:val="24"/>
        </w:rPr>
        <w:t>h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spacing w:val="-3"/>
          <w:w w:val="94"/>
          <w:sz w:val="24"/>
        </w:rPr>
        <w:t>B</w:t>
      </w:r>
      <w:r>
        <w:rPr>
          <w:color w:val="2E313F"/>
          <w:spacing w:val="-3"/>
          <w:w w:val="108"/>
          <w:sz w:val="24"/>
        </w:rPr>
        <w:t>o</w:t>
      </w:r>
      <w:r>
        <w:rPr>
          <w:color w:val="2E313F"/>
          <w:spacing w:val="-3"/>
          <w:w w:val="112"/>
          <w:sz w:val="24"/>
        </w:rPr>
        <w:t>l</w:t>
      </w:r>
      <w:r>
        <w:rPr>
          <w:color w:val="2E313F"/>
          <w:spacing w:val="-3"/>
          <w:w w:val="137"/>
          <w:sz w:val="24"/>
        </w:rPr>
        <w:t>t</w:t>
      </w:r>
      <w:r>
        <w:rPr>
          <w:color w:val="2E313F"/>
          <w:w w:val="137"/>
          <w:sz w:val="24"/>
        </w:rPr>
        <w:t xml:space="preserve"> </w:t>
      </w:r>
      <w:r>
        <w:rPr>
          <w:color w:val="2E313F"/>
          <w:w w:val="110"/>
          <w:sz w:val="24"/>
        </w:rPr>
        <w:t>app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may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begin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charging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fare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on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waiting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time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basis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according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rates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specified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15"/>
          <w:sz w:val="24"/>
        </w:rPr>
        <w:t>the</w:t>
      </w:r>
      <w:r>
        <w:rPr>
          <w:color w:val="2E313F"/>
          <w:spacing w:val="-20"/>
          <w:w w:val="115"/>
          <w:sz w:val="24"/>
        </w:rPr>
        <w:t xml:space="preserve"> </w:t>
      </w:r>
      <w:r>
        <w:rPr>
          <w:color w:val="2E313F"/>
          <w:w w:val="115"/>
          <w:sz w:val="24"/>
        </w:rPr>
        <w:t>Bolt</w:t>
      </w:r>
      <w:r>
        <w:rPr>
          <w:color w:val="2E313F"/>
          <w:spacing w:val="-19"/>
          <w:w w:val="115"/>
          <w:sz w:val="24"/>
        </w:rPr>
        <w:t xml:space="preserve"> </w:t>
      </w:r>
      <w:r>
        <w:rPr>
          <w:color w:val="2E313F"/>
          <w:w w:val="115"/>
          <w:sz w:val="24"/>
        </w:rPr>
        <w:t>app.</w:t>
      </w:r>
    </w:p>
    <w:p w14:paraId="49D67378" w14:textId="77777777" w:rsidR="00D3030F" w:rsidRDefault="009F147D">
      <w:pPr>
        <w:pStyle w:val="Akapitzlist"/>
        <w:numPr>
          <w:ilvl w:val="1"/>
          <w:numId w:val="1"/>
        </w:numPr>
        <w:tabs>
          <w:tab w:val="left" w:pos="489"/>
        </w:tabs>
        <w:spacing w:before="3" w:line="312" w:lineRule="auto"/>
        <w:ind w:right="196" w:firstLine="0"/>
        <w:rPr>
          <w:sz w:val="24"/>
        </w:rPr>
      </w:pPr>
      <w:commentRangeStart w:id="10"/>
      <w:r>
        <w:rPr>
          <w:color w:val="2E313F"/>
          <w:w w:val="105"/>
          <w:sz w:val="24"/>
        </w:rPr>
        <w:t>If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have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requested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services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using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cause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damage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driver’s vehicle or its furnishing (among else, by blemishing or staining the vehicle 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causing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vehicle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stink),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driver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have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right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require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pay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penalty</w:t>
      </w:r>
      <w:r>
        <w:rPr>
          <w:color w:val="2E313F"/>
          <w:spacing w:val="-70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of 50 EUR and require compensation for any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damages exceeding the penalty. If you do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not pay the penalty and/or compensate the damage, Bolt may pursue the claims on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behalf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provider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transport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service.</w:t>
      </w:r>
      <w:commentRangeEnd w:id="10"/>
      <w:r w:rsidR="009767C2">
        <w:rPr>
          <w:rStyle w:val="Odwoaniedokomentarza"/>
        </w:rPr>
        <w:commentReference w:id="10"/>
      </w:r>
    </w:p>
    <w:p w14:paraId="49D67379" w14:textId="77777777" w:rsidR="00D3030F" w:rsidRDefault="00D3030F">
      <w:pPr>
        <w:pStyle w:val="Tekstpodstawowy"/>
        <w:spacing w:before="2"/>
        <w:ind w:left="0"/>
        <w:rPr>
          <w:sz w:val="28"/>
        </w:rPr>
      </w:pPr>
    </w:p>
    <w:p w14:paraId="49D6737A" w14:textId="77777777" w:rsidR="00D3030F" w:rsidRDefault="009F147D">
      <w:pPr>
        <w:pStyle w:val="Nagwek1"/>
        <w:numPr>
          <w:ilvl w:val="0"/>
          <w:numId w:val="1"/>
        </w:numPr>
        <w:tabs>
          <w:tab w:val="left" w:pos="651"/>
        </w:tabs>
        <w:ind w:left="650" w:hanging="551"/>
        <w:jc w:val="both"/>
      </w:pPr>
      <w:r>
        <w:rPr>
          <w:color w:val="2E313F"/>
          <w:w w:val="105"/>
        </w:rPr>
        <w:t>License</w:t>
      </w:r>
      <w:r>
        <w:rPr>
          <w:color w:val="2E313F"/>
          <w:spacing w:val="-11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-10"/>
          <w:w w:val="105"/>
        </w:rPr>
        <w:t xml:space="preserve"> </w:t>
      </w:r>
      <w:r>
        <w:rPr>
          <w:color w:val="2E313F"/>
          <w:w w:val="105"/>
        </w:rPr>
        <w:t>use</w:t>
      </w:r>
      <w:r>
        <w:rPr>
          <w:color w:val="2E313F"/>
          <w:spacing w:val="-10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-10"/>
          <w:w w:val="105"/>
        </w:rPr>
        <w:t xml:space="preserve"> </w:t>
      </w:r>
      <w:r>
        <w:rPr>
          <w:color w:val="2E313F"/>
          <w:w w:val="105"/>
        </w:rPr>
        <w:t>app</w:t>
      </w:r>
    </w:p>
    <w:p w14:paraId="49D6737B" w14:textId="77777777" w:rsidR="00D3030F" w:rsidRDefault="009F147D">
      <w:pPr>
        <w:pStyle w:val="Akapitzlist"/>
        <w:numPr>
          <w:ilvl w:val="1"/>
          <w:numId w:val="1"/>
        </w:numPr>
        <w:tabs>
          <w:tab w:val="left" w:pos="421"/>
        </w:tabs>
        <w:spacing w:before="416" w:line="312" w:lineRule="auto"/>
        <w:ind w:right="291" w:firstLine="0"/>
        <w:rPr>
          <w:sz w:val="24"/>
        </w:rPr>
      </w:pPr>
      <w:r>
        <w:rPr>
          <w:color w:val="2E313F"/>
          <w:w w:val="105"/>
          <w:sz w:val="24"/>
        </w:rPr>
        <w:t>As long as you comply with these General Terms and Conditions, we agree to grant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 a royalty free, revocable, non-exclusive, right to access and use the Bolt app in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 xml:space="preserve">accordance with these General Terms and Conditions, the </w:t>
      </w:r>
      <w:commentRangeStart w:id="11"/>
      <w:r>
        <w:rPr>
          <w:color w:val="2E313F"/>
          <w:w w:val="105"/>
          <w:sz w:val="24"/>
        </w:rPr>
        <w:t>Privacy Notice</w:t>
      </w:r>
      <w:commentRangeEnd w:id="11"/>
      <w:r w:rsidR="00735CE8">
        <w:rPr>
          <w:rStyle w:val="Odwoaniedokomentarza"/>
        </w:rPr>
        <w:commentReference w:id="11"/>
      </w:r>
      <w:r>
        <w:rPr>
          <w:color w:val="2E313F"/>
          <w:w w:val="105"/>
          <w:sz w:val="24"/>
        </w:rPr>
        <w:t xml:space="preserve"> and 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applicable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app-store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terms.</w:t>
      </w:r>
      <w:r>
        <w:rPr>
          <w:color w:val="2E313F"/>
          <w:spacing w:val="6"/>
          <w:w w:val="105"/>
          <w:sz w:val="24"/>
        </w:rPr>
        <w:t xml:space="preserve"> </w:t>
      </w:r>
      <w:commentRangeStart w:id="12"/>
      <w:r w:rsidRPr="00AD12B8">
        <w:rPr>
          <w:color w:val="2E313F"/>
          <w:w w:val="105"/>
          <w:sz w:val="24"/>
          <w:highlight w:val="yellow"/>
        </w:rPr>
        <w:t>You</w:t>
      </w:r>
      <w:r w:rsidRPr="00AD12B8">
        <w:rPr>
          <w:color w:val="2E313F"/>
          <w:spacing w:val="6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may</w:t>
      </w:r>
      <w:r w:rsidRPr="00AD12B8">
        <w:rPr>
          <w:color w:val="2E313F"/>
          <w:spacing w:val="6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not</w:t>
      </w:r>
      <w:r w:rsidRPr="00AD12B8">
        <w:rPr>
          <w:color w:val="2E313F"/>
          <w:spacing w:val="6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transfer</w:t>
      </w:r>
      <w:r w:rsidRPr="00AD12B8">
        <w:rPr>
          <w:color w:val="2E313F"/>
          <w:spacing w:val="5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or</w:t>
      </w:r>
      <w:r w:rsidRPr="00AD12B8">
        <w:rPr>
          <w:color w:val="2E313F"/>
          <w:spacing w:val="6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sub-license</w:t>
      </w:r>
      <w:r w:rsidRPr="00AD12B8">
        <w:rPr>
          <w:color w:val="2E313F"/>
          <w:spacing w:val="6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this</w:t>
      </w:r>
      <w:r w:rsidRPr="00AD12B8">
        <w:rPr>
          <w:color w:val="2E313F"/>
          <w:spacing w:val="6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right</w:t>
      </w:r>
      <w:r w:rsidRPr="00AD12B8">
        <w:rPr>
          <w:color w:val="2E313F"/>
          <w:spacing w:val="6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to</w:t>
      </w:r>
      <w:r w:rsidRPr="00AD12B8">
        <w:rPr>
          <w:color w:val="2E313F"/>
          <w:spacing w:val="6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use</w:t>
      </w:r>
      <w:r w:rsidRPr="00AD12B8">
        <w:rPr>
          <w:color w:val="2E313F"/>
          <w:spacing w:val="5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the</w:t>
      </w:r>
      <w:r w:rsidRPr="00AD12B8">
        <w:rPr>
          <w:color w:val="2E313F"/>
          <w:spacing w:val="6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Bolt</w:t>
      </w:r>
      <w:r w:rsidRPr="00AD12B8">
        <w:rPr>
          <w:color w:val="2E313F"/>
          <w:spacing w:val="-67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app.</w:t>
      </w:r>
      <w:r w:rsidRPr="00AD12B8">
        <w:rPr>
          <w:color w:val="2E313F"/>
          <w:spacing w:val="2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In</w:t>
      </w:r>
      <w:r w:rsidRPr="00AD12B8">
        <w:rPr>
          <w:color w:val="2E313F"/>
          <w:spacing w:val="3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the</w:t>
      </w:r>
      <w:r w:rsidRPr="00AD12B8">
        <w:rPr>
          <w:color w:val="2E313F"/>
          <w:spacing w:val="2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event</w:t>
      </w:r>
      <w:r w:rsidRPr="00AD12B8">
        <w:rPr>
          <w:color w:val="2E313F"/>
          <w:spacing w:val="3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that</w:t>
      </w:r>
      <w:r w:rsidRPr="00AD12B8">
        <w:rPr>
          <w:color w:val="2E313F"/>
          <w:spacing w:val="2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your</w:t>
      </w:r>
      <w:r w:rsidRPr="00AD12B8">
        <w:rPr>
          <w:color w:val="2E313F"/>
          <w:spacing w:val="3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right</w:t>
      </w:r>
      <w:r w:rsidRPr="00AD12B8">
        <w:rPr>
          <w:color w:val="2E313F"/>
          <w:spacing w:val="2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to</w:t>
      </w:r>
      <w:r w:rsidRPr="00AD12B8">
        <w:rPr>
          <w:color w:val="2E313F"/>
          <w:spacing w:val="3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use</w:t>
      </w:r>
      <w:r w:rsidRPr="00AD12B8">
        <w:rPr>
          <w:color w:val="2E313F"/>
          <w:spacing w:val="2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Bolt</w:t>
      </w:r>
      <w:r w:rsidRPr="00AD12B8">
        <w:rPr>
          <w:color w:val="2E313F"/>
          <w:spacing w:val="3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app</w:t>
      </w:r>
      <w:r w:rsidRPr="00AD12B8">
        <w:rPr>
          <w:color w:val="2E313F"/>
          <w:spacing w:val="2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is</w:t>
      </w:r>
      <w:r w:rsidRPr="00AD12B8">
        <w:rPr>
          <w:color w:val="2E313F"/>
          <w:spacing w:val="3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cancelled,</w:t>
      </w:r>
      <w:r w:rsidRPr="00AD12B8">
        <w:rPr>
          <w:color w:val="2E313F"/>
          <w:spacing w:val="2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the</w:t>
      </w:r>
      <w:r w:rsidRPr="00AD12B8">
        <w:rPr>
          <w:color w:val="2E313F"/>
          <w:spacing w:val="3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corresponding</w:t>
      </w:r>
      <w:r w:rsidRPr="00AD12B8">
        <w:rPr>
          <w:color w:val="2E313F"/>
          <w:spacing w:val="2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05"/>
          <w:sz w:val="24"/>
          <w:highlight w:val="yellow"/>
        </w:rPr>
        <w:t>non-</w:t>
      </w:r>
      <w:r w:rsidRPr="00AD12B8">
        <w:rPr>
          <w:color w:val="2E313F"/>
          <w:spacing w:val="1"/>
          <w:w w:val="105"/>
          <w:sz w:val="24"/>
          <w:highlight w:val="yellow"/>
        </w:rPr>
        <w:t xml:space="preserve"> </w:t>
      </w:r>
      <w:r w:rsidRPr="00AD12B8">
        <w:rPr>
          <w:color w:val="2E313F"/>
          <w:w w:val="110"/>
          <w:sz w:val="24"/>
          <w:highlight w:val="yellow"/>
        </w:rPr>
        <w:t>exclusive</w:t>
      </w:r>
      <w:r w:rsidRPr="00AD12B8">
        <w:rPr>
          <w:color w:val="2E313F"/>
          <w:spacing w:val="-18"/>
          <w:w w:val="110"/>
          <w:sz w:val="24"/>
          <w:highlight w:val="yellow"/>
        </w:rPr>
        <w:t xml:space="preserve"> </w:t>
      </w:r>
      <w:r w:rsidRPr="00AD12B8">
        <w:rPr>
          <w:color w:val="2E313F"/>
          <w:w w:val="110"/>
          <w:sz w:val="24"/>
          <w:highlight w:val="yellow"/>
        </w:rPr>
        <w:t>license</w:t>
      </w:r>
      <w:r w:rsidRPr="00AD12B8">
        <w:rPr>
          <w:color w:val="2E313F"/>
          <w:spacing w:val="-17"/>
          <w:w w:val="110"/>
          <w:sz w:val="24"/>
          <w:highlight w:val="yellow"/>
        </w:rPr>
        <w:t xml:space="preserve"> </w:t>
      </w:r>
      <w:r w:rsidRPr="00AD12B8">
        <w:rPr>
          <w:color w:val="2E313F"/>
          <w:w w:val="110"/>
          <w:sz w:val="24"/>
          <w:highlight w:val="yellow"/>
        </w:rPr>
        <w:t>will</w:t>
      </w:r>
      <w:r w:rsidRPr="00AD12B8">
        <w:rPr>
          <w:color w:val="2E313F"/>
          <w:spacing w:val="-17"/>
          <w:w w:val="110"/>
          <w:sz w:val="24"/>
          <w:highlight w:val="yellow"/>
        </w:rPr>
        <w:t xml:space="preserve"> </w:t>
      </w:r>
      <w:r w:rsidRPr="00AD12B8">
        <w:rPr>
          <w:color w:val="2E313F"/>
          <w:w w:val="110"/>
          <w:sz w:val="24"/>
          <w:highlight w:val="yellow"/>
        </w:rPr>
        <w:t>also</w:t>
      </w:r>
      <w:r w:rsidRPr="00AD12B8">
        <w:rPr>
          <w:color w:val="2E313F"/>
          <w:spacing w:val="-17"/>
          <w:w w:val="110"/>
          <w:sz w:val="24"/>
          <w:highlight w:val="yellow"/>
        </w:rPr>
        <w:t xml:space="preserve"> </w:t>
      </w:r>
      <w:r w:rsidRPr="00AD12B8">
        <w:rPr>
          <w:color w:val="2E313F"/>
          <w:w w:val="110"/>
          <w:sz w:val="24"/>
          <w:highlight w:val="yellow"/>
        </w:rPr>
        <w:t>be</w:t>
      </w:r>
      <w:r w:rsidRPr="00AD12B8">
        <w:rPr>
          <w:color w:val="2E313F"/>
          <w:spacing w:val="-17"/>
          <w:w w:val="110"/>
          <w:sz w:val="24"/>
          <w:highlight w:val="yellow"/>
        </w:rPr>
        <w:t xml:space="preserve"> </w:t>
      </w:r>
      <w:r w:rsidRPr="00AD12B8">
        <w:rPr>
          <w:color w:val="2E313F"/>
          <w:w w:val="110"/>
          <w:sz w:val="24"/>
          <w:highlight w:val="yellow"/>
        </w:rPr>
        <w:t>cancelled.</w:t>
      </w:r>
      <w:commentRangeEnd w:id="12"/>
      <w:r w:rsidR="008910DA">
        <w:rPr>
          <w:rStyle w:val="Odwoaniedokomentarza"/>
        </w:rPr>
        <w:commentReference w:id="12"/>
      </w:r>
    </w:p>
    <w:p w14:paraId="49D6737C" w14:textId="77777777" w:rsidR="00D3030F" w:rsidRDefault="00D3030F">
      <w:pPr>
        <w:pStyle w:val="Tekstpodstawowy"/>
        <w:spacing w:before="2"/>
        <w:ind w:left="0"/>
        <w:rPr>
          <w:sz w:val="28"/>
        </w:rPr>
      </w:pPr>
    </w:p>
    <w:p w14:paraId="49D6737D" w14:textId="77777777" w:rsidR="00D3030F" w:rsidRDefault="009F147D">
      <w:pPr>
        <w:pStyle w:val="Nagwek1"/>
        <w:numPr>
          <w:ilvl w:val="0"/>
          <w:numId w:val="1"/>
        </w:numPr>
        <w:tabs>
          <w:tab w:val="left" w:pos="649"/>
        </w:tabs>
        <w:ind w:left="648" w:hanging="549"/>
        <w:jc w:val="both"/>
      </w:pPr>
      <w:r>
        <w:rPr>
          <w:color w:val="2E313F"/>
          <w:w w:val="120"/>
        </w:rPr>
        <w:t>Liability</w:t>
      </w:r>
    </w:p>
    <w:p w14:paraId="49D6737E" w14:textId="77777777" w:rsidR="00D3030F" w:rsidRDefault="009F147D">
      <w:pPr>
        <w:pStyle w:val="Akapitzlist"/>
        <w:numPr>
          <w:ilvl w:val="1"/>
          <w:numId w:val="1"/>
        </w:numPr>
        <w:tabs>
          <w:tab w:val="left" w:pos="422"/>
        </w:tabs>
        <w:spacing w:before="416" w:line="312" w:lineRule="auto"/>
        <w:ind w:right="150" w:firstLine="0"/>
        <w:rPr>
          <w:sz w:val="24"/>
        </w:rPr>
      </w:pPr>
      <w:r>
        <w:rPr>
          <w:color w:val="2E313F"/>
          <w:w w:val="105"/>
          <w:sz w:val="24"/>
        </w:rPr>
        <w:t>As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information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society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(a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means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communication)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between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passengers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drivers,</w:t>
      </w:r>
      <w:r>
        <w:rPr>
          <w:color w:val="2E313F"/>
          <w:spacing w:val="8"/>
          <w:w w:val="105"/>
          <w:sz w:val="24"/>
        </w:rPr>
        <w:t xml:space="preserve"> </w:t>
      </w:r>
      <w:commentRangeStart w:id="13"/>
      <w:r>
        <w:rPr>
          <w:color w:val="2E313F"/>
          <w:w w:val="105"/>
          <w:sz w:val="24"/>
        </w:rPr>
        <w:t>we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cannot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guarantee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take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any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responsibility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quality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</w:p>
    <w:p w14:paraId="49D6737F" w14:textId="77777777" w:rsidR="00D3030F" w:rsidRDefault="00D3030F">
      <w:pPr>
        <w:spacing w:line="312" w:lineRule="auto"/>
        <w:rPr>
          <w:sz w:val="24"/>
        </w:rPr>
        <w:sectPr w:rsidR="00D3030F">
          <w:pgSz w:w="11900" w:h="16820"/>
          <w:pgMar w:top="500" w:right="800" w:bottom="280" w:left="820" w:header="708" w:footer="708" w:gutter="0"/>
          <w:cols w:space="708"/>
        </w:sectPr>
      </w:pPr>
    </w:p>
    <w:p w14:paraId="49D67380" w14:textId="77777777" w:rsidR="00D3030F" w:rsidRDefault="009F147D">
      <w:pPr>
        <w:pStyle w:val="Tekstpodstawowy"/>
        <w:spacing w:before="85" w:line="312" w:lineRule="auto"/>
        <w:ind w:right="185"/>
      </w:pPr>
      <w:r>
        <w:rPr>
          <w:color w:val="2E313F"/>
          <w:w w:val="105"/>
        </w:rPr>
        <w:lastRenderedPageBreak/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absence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defects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in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provision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transport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services.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As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usage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app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for</w:t>
      </w:r>
      <w:r>
        <w:rPr>
          <w:color w:val="2E313F"/>
          <w:spacing w:val="-67"/>
          <w:w w:val="105"/>
        </w:rPr>
        <w:t xml:space="preserve"> </w:t>
      </w:r>
      <w:r>
        <w:rPr>
          <w:color w:val="2E313F"/>
          <w:w w:val="105"/>
        </w:rPr>
        <w:t>requesting transport services depends on the behaviour of the drivers, Bolt does not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10"/>
        </w:rPr>
        <w:t>guarantee that you will always have offers available for the provision of the transport</w:t>
      </w:r>
      <w:r>
        <w:rPr>
          <w:color w:val="2E313F"/>
          <w:spacing w:val="1"/>
          <w:w w:val="110"/>
        </w:rPr>
        <w:t xml:space="preserve"> </w:t>
      </w:r>
      <w:r>
        <w:rPr>
          <w:color w:val="2E313F"/>
          <w:w w:val="110"/>
        </w:rPr>
        <w:t>services.</w:t>
      </w:r>
      <w:commentRangeEnd w:id="13"/>
      <w:r w:rsidR="007009FB">
        <w:rPr>
          <w:rStyle w:val="Odwoaniedokomentarza"/>
        </w:rPr>
        <w:commentReference w:id="13"/>
      </w:r>
    </w:p>
    <w:p w14:paraId="49D67381" w14:textId="77777777" w:rsidR="00D3030F" w:rsidRDefault="009F147D">
      <w:pPr>
        <w:pStyle w:val="Akapitzlist"/>
        <w:numPr>
          <w:ilvl w:val="1"/>
          <w:numId w:val="1"/>
        </w:numPr>
        <w:tabs>
          <w:tab w:val="left" w:pos="487"/>
        </w:tabs>
        <w:spacing w:line="312" w:lineRule="auto"/>
        <w:ind w:right="294" w:firstLine="0"/>
        <w:rPr>
          <w:sz w:val="24"/>
        </w:rPr>
      </w:pPr>
      <w:r>
        <w:rPr>
          <w:color w:val="2E313F"/>
          <w:w w:val="105"/>
          <w:sz w:val="24"/>
        </w:rPr>
        <w:t>The Bolt app does not offer or broker transport services for passengers. It is also not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agency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finding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passengers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providers.</w:t>
      </w:r>
      <w:r>
        <w:rPr>
          <w:color w:val="2E313F"/>
          <w:spacing w:val="10"/>
          <w:w w:val="105"/>
          <w:sz w:val="24"/>
        </w:rPr>
        <w:t xml:space="preserve"> </w:t>
      </w:r>
      <w:commentRangeStart w:id="14"/>
      <w:r>
        <w:rPr>
          <w:color w:val="2E313F"/>
          <w:w w:val="105"/>
          <w:sz w:val="24"/>
        </w:rPr>
        <w:t>The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-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used</w:t>
      </w:r>
      <w:r>
        <w:rPr>
          <w:color w:val="2E313F"/>
          <w:spacing w:val="-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as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means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-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organising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provision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-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services.</w:t>
      </w:r>
      <w:commentRangeEnd w:id="14"/>
      <w:r w:rsidR="00EF5B0A">
        <w:rPr>
          <w:rStyle w:val="Odwoaniedokomentarza"/>
        </w:rPr>
        <w:commentReference w:id="14"/>
      </w:r>
    </w:p>
    <w:p w14:paraId="49D67382" w14:textId="77777777" w:rsidR="00D3030F" w:rsidRDefault="009F147D">
      <w:pPr>
        <w:pStyle w:val="Akapitzlist"/>
        <w:numPr>
          <w:ilvl w:val="1"/>
          <w:numId w:val="1"/>
        </w:numPr>
        <w:tabs>
          <w:tab w:val="left" w:pos="492"/>
        </w:tabs>
        <w:spacing w:before="4" w:line="312" w:lineRule="auto"/>
        <w:ind w:right="308" w:firstLine="0"/>
        <w:rPr>
          <w:sz w:val="24"/>
        </w:rPr>
      </w:pPr>
      <w:r>
        <w:rPr>
          <w:color w:val="2E313F"/>
          <w:w w:val="105"/>
          <w:sz w:val="24"/>
        </w:rPr>
        <w:t>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consumer’s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right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refund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applied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orders.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Requesting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refund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from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does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withdraw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from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agreement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course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which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provision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transport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service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was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ordered.</w:t>
      </w:r>
    </w:p>
    <w:p w14:paraId="49D67383" w14:textId="77777777" w:rsidR="00D3030F" w:rsidRDefault="009F147D">
      <w:pPr>
        <w:pStyle w:val="Akapitzlist"/>
        <w:numPr>
          <w:ilvl w:val="1"/>
          <w:numId w:val="1"/>
        </w:numPr>
        <w:tabs>
          <w:tab w:val="left" w:pos="501"/>
        </w:tabs>
        <w:spacing w:before="4" w:line="312" w:lineRule="auto"/>
        <w:ind w:right="167" w:firstLine="0"/>
        <w:rPr>
          <w:sz w:val="24"/>
        </w:rPr>
      </w:pPr>
      <w:commentRangeStart w:id="15"/>
      <w:r>
        <w:rPr>
          <w:color w:val="2E313F"/>
          <w:w w:val="105"/>
          <w:sz w:val="24"/>
        </w:rPr>
        <w:t>The Bolt app is provided on an "as is" and “as available” basis. Bolt does not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 xml:space="preserve">represent, warrant or guarantee that access </w:t>
      </w:r>
      <w:r>
        <w:rPr>
          <w:color w:val="2E313F"/>
          <w:w w:val="110"/>
          <w:sz w:val="24"/>
        </w:rPr>
        <w:t>to Bolt app will be uninterrupted or error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free. In case of any faults in the software, we will endeavour to correct them as soon as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possible,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but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please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keep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mind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that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functioning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may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restricted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due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 occasional technical errors and we are not able to guarantee that the app will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function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all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times,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example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public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emergency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may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result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interruption.</w:t>
      </w:r>
      <w:commentRangeEnd w:id="15"/>
      <w:r w:rsidR="00F227A7">
        <w:rPr>
          <w:rStyle w:val="Odwoaniedokomentarza"/>
        </w:rPr>
        <w:commentReference w:id="15"/>
      </w:r>
    </w:p>
    <w:p w14:paraId="49D67384" w14:textId="77777777" w:rsidR="00D3030F" w:rsidRDefault="009F147D">
      <w:pPr>
        <w:pStyle w:val="Akapitzlist"/>
        <w:numPr>
          <w:ilvl w:val="1"/>
          <w:numId w:val="1"/>
        </w:numPr>
        <w:tabs>
          <w:tab w:val="left" w:pos="486"/>
        </w:tabs>
        <w:spacing w:before="7" w:line="312" w:lineRule="auto"/>
        <w:ind w:right="1021" w:firstLine="0"/>
        <w:jc w:val="both"/>
        <w:rPr>
          <w:sz w:val="24"/>
        </w:rPr>
      </w:pPr>
      <w:commentRangeStart w:id="16"/>
      <w:r>
        <w:rPr>
          <w:color w:val="2E313F"/>
          <w:w w:val="105"/>
          <w:sz w:val="24"/>
        </w:rPr>
        <w:t>Bolt, its representatives, directors and employees are not liable for any loss 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damage that you may incur as a result of using Bolt app or relying on, the journey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contracted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for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through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app,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including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but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not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limited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to:</w:t>
      </w:r>
    </w:p>
    <w:p w14:paraId="49D67385" w14:textId="77777777" w:rsidR="00D3030F" w:rsidRDefault="009F147D">
      <w:pPr>
        <w:pStyle w:val="Akapitzlist"/>
        <w:numPr>
          <w:ilvl w:val="2"/>
          <w:numId w:val="1"/>
        </w:numPr>
        <w:tabs>
          <w:tab w:val="left" w:pos="676"/>
        </w:tabs>
        <w:spacing w:before="4"/>
        <w:jc w:val="both"/>
        <w:rPr>
          <w:sz w:val="24"/>
        </w:rPr>
      </w:pPr>
      <w:r>
        <w:rPr>
          <w:color w:val="2E313F"/>
          <w:spacing w:val="-1"/>
          <w:w w:val="110"/>
          <w:sz w:val="24"/>
        </w:rPr>
        <w:t>any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direct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or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indirect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property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damage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monetary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loss;</w:t>
      </w:r>
    </w:p>
    <w:p w14:paraId="49D67386" w14:textId="77777777" w:rsidR="00D3030F" w:rsidRDefault="009F147D">
      <w:pPr>
        <w:pStyle w:val="Akapitzlist"/>
        <w:numPr>
          <w:ilvl w:val="2"/>
          <w:numId w:val="1"/>
        </w:numPr>
        <w:tabs>
          <w:tab w:val="left" w:pos="741"/>
        </w:tabs>
        <w:spacing w:before="84"/>
        <w:ind w:left="740" w:hanging="641"/>
        <w:jc w:val="both"/>
        <w:rPr>
          <w:sz w:val="24"/>
        </w:rPr>
      </w:pPr>
      <w:r>
        <w:rPr>
          <w:color w:val="2E313F"/>
          <w:spacing w:val="-1"/>
          <w:w w:val="110"/>
          <w:sz w:val="24"/>
        </w:rPr>
        <w:t>loss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of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profit;</w:t>
      </w:r>
    </w:p>
    <w:p w14:paraId="49D67387" w14:textId="77777777" w:rsidR="00D3030F" w:rsidRDefault="009F147D">
      <w:pPr>
        <w:pStyle w:val="Akapitzlist"/>
        <w:numPr>
          <w:ilvl w:val="2"/>
          <w:numId w:val="1"/>
        </w:numPr>
        <w:tabs>
          <w:tab w:val="left" w:pos="746"/>
        </w:tabs>
        <w:spacing w:before="84" w:line="312" w:lineRule="auto"/>
        <w:ind w:left="100" w:right="558" w:firstLine="0"/>
        <w:rPr>
          <w:sz w:val="24"/>
        </w:rPr>
      </w:pPr>
      <w:r>
        <w:rPr>
          <w:color w:val="2E313F"/>
          <w:w w:val="105"/>
          <w:sz w:val="24"/>
        </w:rPr>
        <w:t>loss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business,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contracts,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contacts,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goodwill,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reputation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any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loss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may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arise</w:t>
      </w:r>
      <w:r>
        <w:rPr>
          <w:color w:val="2E313F"/>
          <w:spacing w:val="-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from</w:t>
      </w:r>
      <w:r>
        <w:rPr>
          <w:color w:val="2E313F"/>
          <w:spacing w:val="-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interruption</w:t>
      </w:r>
      <w:r>
        <w:rPr>
          <w:color w:val="2E313F"/>
          <w:spacing w:val="-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-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business;</w:t>
      </w:r>
    </w:p>
    <w:p w14:paraId="49D67388" w14:textId="77777777" w:rsidR="00D3030F" w:rsidRDefault="009F147D">
      <w:pPr>
        <w:pStyle w:val="Akapitzlist"/>
        <w:numPr>
          <w:ilvl w:val="2"/>
          <w:numId w:val="1"/>
        </w:numPr>
        <w:tabs>
          <w:tab w:val="left" w:pos="755"/>
        </w:tabs>
        <w:spacing w:before="2"/>
        <w:ind w:left="754" w:hanging="655"/>
        <w:rPr>
          <w:sz w:val="24"/>
        </w:rPr>
      </w:pPr>
      <w:r>
        <w:rPr>
          <w:color w:val="2E313F"/>
          <w:w w:val="110"/>
          <w:sz w:val="24"/>
        </w:rPr>
        <w:t>loss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inaccuracy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data;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</w:p>
    <w:p w14:paraId="49D67389" w14:textId="77777777" w:rsidR="00D3030F" w:rsidRDefault="009F147D">
      <w:pPr>
        <w:pStyle w:val="Akapitzlist"/>
        <w:numPr>
          <w:ilvl w:val="2"/>
          <w:numId w:val="1"/>
        </w:numPr>
        <w:tabs>
          <w:tab w:val="left" w:pos="740"/>
        </w:tabs>
        <w:spacing w:before="84"/>
        <w:ind w:left="739" w:hanging="640"/>
        <w:rPr>
          <w:sz w:val="24"/>
        </w:rPr>
      </w:pPr>
      <w:r>
        <w:rPr>
          <w:color w:val="2E313F"/>
          <w:w w:val="105"/>
          <w:sz w:val="24"/>
        </w:rPr>
        <w:t>any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other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type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loss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damage.</w:t>
      </w:r>
      <w:commentRangeEnd w:id="16"/>
      <w:r w:rsidR="00434716">
        <w:rPr>
          <w:rStyle w:val="Odwoaniedokomentarza"/>
        </w:rPr>
        <w:commentReference w:id="16"/>
      </w:r>
    </w:p>
    <w:p w14:paraId="49D6738A" w14:textId="77777777" w:rsidR="00D3030F" w:rsidRDefault="009F147D">
      <w:pPr>
        <w:pStyle w:val="Akapitzlist"/>
        <w:numPr>
          <w:ilvl w:val="1"/>
          <w:numId w:val="1"/>
        </w:numPr>
        <w:tabs>
          <w:tab w:val="left" w:pos="487"/>
        </w:tabs>
        <w:spacing w:before="84" w:line="312" w:lineRule="auto"/>
        <w:ind w:right="315" w:firstLine="0"/>
        <w:rPr>
          <w:sz w:val="24"/>
        </w:rPr>
      </w:pPr>
      <w:commentRangeStart w:id="17"/>
      <w:r>
        <w:rPr>
          <w:color w:val="2E313F"/>
          <w:w w:val="110"/>
          <w:sz w:val="24"/>
        </w:rPr>
        <w:t>The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financial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liability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connection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with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breach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contract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limited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500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euros.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have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right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claim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damages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only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if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deliberately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violated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contract.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not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liable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for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actions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inactions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driver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liable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damages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causes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passengers.</w:t>
      </w:r>
      <w:commentRangeEnd w:id="17"/>
      <w:r w:rsidR="005C369C">
        <w:rPr>
          <w:rStyle w:val="Odwoaniedokomentarza"/>
        </w:rPr>
        <w:commentReference w:id="17"/>
      </w:r>
    </w:p>
    <w:p w14:paraId="49D6738B" w14:textId="77777777" w:rsidR="00D3030F" w:rsidRDefault="009F147D">
      <w:pPr>
        <w:pStyle w:val="Akapitzlist"/>
        <w:numPr>
          <w:ilvl w:val="1"/>
          <w:numId w:val="1"/>
        </w:numPr>
        <w:tabs>
          <w:tab w:val="left" w:pos="475"/>
        </w:tabs>
        <w:spacing w:line="312" w:lineRule="auto"/>
        <w:ind w:right="150" w:firstLine="0"/>
        <w:rPr>
          <w:sz w:val="24"/>
        </w:rPr>
      </w:pPr>
      <w:commentRangeStart w:id="18"/>
      <w:r>
        <w:rPr>
          <w:color w:val="2E313F"/>
          <w:w w:val="105"/>
          <w:sz w:val="24"/>
        </w:rPr>
        <w:t>You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agree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fully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indemnify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hold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Bolt,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their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affiliate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companies,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representatives,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employees and directors harmless from any claims or losses (including liabilities,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damages, costs and expenses of any nature) that they suffer as a result of your use of the</w:t>
      </w:r>
      <w:r>
        <w:rPr>
          <w:color w:val="2E313F"/>
          <w:spacing w:val="-6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(including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journeys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obtain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through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app).</w:t>
      </w:r>
      <w:commentRangeEnd w:id="18"/>
      <w:r w:rsidR="005C369C">
        <w:rPr>
          <w:rStyle w:val="Odwoaniedokomentarza"/>
        </w:rPr>
        <w:commentReference w:id="18"/>
      </w:r>
    </w:p>
    <w:p w14:paraId="49D6738C" w14:textId="77777777" w:rsidR="00D3030F" w:rsidRDefault="009F147D">
      <w:pPr>
        <w:pStyle w:val="Akapitzlist"/>
        <w:numPr>
          <w:ilvl w:val="1"/>
          <w:numId w:val="1"/>
        </w:numPr>
        <w:tabs>
          <w:tab w:val="left" w:pos="490"/>
        </w:tabs>
        <w:spacing w:line="312" w:lineRule="auto"/>
        <w:ind w:right="152" w:firstLine="0"/>
        <w:jc w:val="both"/>
        <w:rPr>
          <w:sz w:val="24"/>
        </w:rPr>
      </w:pPr>
      <w:commentRangeStart w:id="19"/>
      <w:r>
        <w:rPr>
          <w:color w:val="2E313F"/>
          <w:w w:val="105"/>
          <w:sz w:val="24"/>
        </w:rPr>
        <w:t>Bolt may immediately end your use of the Bolt app if you breach these General Terms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Conditions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consider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necessary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protect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integrity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safety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drivers.</w:t>
      </w:r>
      <w:commentRangeEnd w:id="19"/>
      <w:r w:rsidR="00C66A7B">
        <w:rPr>
          <w:rStyle w:val="Odwoaniedokomentarza"/>
        </w:rPr>
        <w:commentReference w:id="19"/>
      </w:r>
    </w:p>
    <w:p w14:paraId="49D6738D" w14:textId="77777777" w:rsidR="00D3030F" w:rsidRDefault="00D3030F">
      <w:pPr>
        <w:pStyle w:val="Tekstpodstawowy"/>
        <w:spacing w:before="10"/>
        <w:ind w:left="0"/>
        <w:rPr>
          <w:sz w:val="27"/>
        </w:rPr>
      </w:pPr>
    </w:p>
    <w:p w14:paraId="49D6738E" w14:textId="77777777" w:rsidR="00D3030F" w:rsidRDefault="009F147D">
      <w:pPr>
        <w:pStyle w:val="Nagwek1"/>
        <w:numPr>
          <w:ilvl w:val="0"/>
          <w:numId w:val="1"/>
        </w:numPr>
        <w:tabs>
          <w:tab w:val="left" w:pos="588"/>
        </w:tabs>
        <w:spacing w:before="0"/>
        <w:ind w:left="587" w:hanging="488"/>
        <w:jc w:val="both"/>
      </w:pPr>
      <w:r>
        <w:rPr>
          <w:color w:val="2E313F"/>
          <w:w w:val="110"/>
        </w:rPr>
        <w:t>Good</w:t>
      </w:r>
      <w:r>
        <w:rPr>
          <w:color w:val="2E313F"/>
          <w:spacing w:val="-37"/>
          <w:w w:val="110"/>
        </w:rPr>
        <w:t xml:space="preserve"> </w:t>
      </w:r>
      <w:r>
        <w:rPr>
          <w:color w:val="2E313F"/>
          <w:w w:val="110"/>
        </w:rPr>
        <w:t>practice</w:t>
      </w:r>
      <w:r>
        <w:rPr>
          <w:color w:val="2E313F"/>
          <w:spacing w:val="-37"/>
          <w:w w:val="110"/>
        </w:rPr>
        <w:t xml:space="preserve"> </w:t>
      </w:r>
      <w:r>
        <w:rPr>
          <w:color w:val="2E313F"/>
          <w:w w:val="110"/>
        </w:rPr>
        <w:t>using</w:t>
      </w:r>
      <w:r>
        <w:rPr>
          <w:color w:val="2E313F"/>
          <w:spacing w:val="-37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37"/>
          <w:w w:val="110"/>
        </w:rPr>
        <w:t xml:space="preserve"> </w:t>
      </w:r>
      <w:r>
        <w:rPr>
          <w:color w:val="2E313F"/>
          <w:w w:val="110"/>
        </w:rPr>
        <w:t>Bolt</w:t>
      </w:r>
      <w:r>
        <w:rPr>
          <w:color w:val="2E313F"/>
          <w:spacing w:val="-37"/>
          <w:w w:val="110"/>
        </w:rPr>
        <w:t xml:space="preserve"> </w:t>
      </w:r>
      <w:r>
        <w:rPr>
          <w:color w:val="2E313F"/>
          <w:w w:val="110"/>
        </w:rPr>
        <w:t>app</w:t>
      </w:r>
    </w:p>
    <w:p w14:paraId="49D6738F" w14:textId="77777777" w:rsidR="00D3030F" w:rsidRDefault="009F147D">
      <w:pPr>
        <w:pStyle w:val="Akapitzlist"/>
        <w:numPr>
          <w:ilvl w:val="1"/>
          <w:numId w:val="1"/>
        </w:numPr>
        <w:tabs>
          <w:tab w:val="left" w:pos="388"/>
        </w:tabs>
        <w:spacing w:before="417" w:line="312" w:lineRule="auto"/>
        <w:ind w:right="364" w:firstLine="0"/>
        <w:rPr>
          <w:sz w:val="24"/>
        </w:rPr>
      </w:pPr>
      <w:r>
        <w:rPr>
          <w:color w:val="2E313F"/>
          <w:w w:val="105"/>
          <w:sz w:val="24"/>
        </w:rPr>
        <w:t>As Bolt is not a provider or broker of the transport services, any issues with defects or</w:t>
      </w:r>
      <w:r>
        <w:rPr>
          <w:color w:val="2E313F"/>
          <w:spacing w:val="-6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quality of the transport services will be resolved in accordance with the rules and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regulations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transport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service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provider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relevant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public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authority.</w:t>
      </w:r>
    </w:p>
    <w:p w14:paraId="49D67390" w14:textId="77777777" w:rsidR="00D3030F" w:rsidRDefault="009F147D">
      <w:pPr>
        <w:pStyle w:val="Akapitzlist"/>
        <w:numPr>
          <w:ilvl w:val="1"/>
          <w:numId w:val="1"/>
        </w:numPr>
        <w:tabs>
          <w:tab w:val="left" w:pos="453"/>
        </w:tabs>
        <w:spacing w:before="4"/>
        <w:ind w:left="452" w:hanging="353"/>
        <w:rPr>
          <w:sz w:val="24"/>
        </w:rPr>
      </w:pPr>
      <w:commentRangeStart w:id="20"/>
      <w:r>
        <w:rPr>
          <w:color w:val="2E313F"/>
          <w:w w:val="105"/>
          <w:sz w:val="24"/>
        </w:rPr>
        <w:t>We ask to fill out a feedback form in the Bolt app. This enables us to offer suggestions</w:t>
      </w:r>
    </w:p>
    <w:p w14:paraId="49D67391" w14:textId="77777777" w:rsidR="00D3030F" w:rsidRDefault="00D3030F">
      <w:pPr>
        <w:rPr>
          <w:sz w:val="24"/>
        </w:rPr>
        <w:sectPr w:rsidR="00D3030F">
          <w:pgSz w:w="11900" w:h="16820"/>
          <w:pgMar w:top="500" w:right="800" w:bottom="280" w:left="820" w:header="708" w:footer="708" w:gutter="0"/>
          <w:cols w:space="708"/>
        </w:sectPr>
      </w:pPr>
    </w:p>
    <w:p w14:paraId="49D67392" w14:textId="77777777" w:rsidR="00D3030F" w:rsidRDefault="003C7C7A">
      <w:pPr>
        <w:pStyle w:val="Tekstpodstawowy"/>
        <w:spacing w:before="85"/>
      </w:pPr>
      <w:r>
        <w:rPr>
          <w:noProof/>
        </w:rPr>
        <w:lastRenderedPageBreak/>
        <w:pict w14:anchorId="49D673A4">
          <v:group id="docshapegroup13" o:spid="_x0000_s1026" alt="" style="position:absolute;left:0;text-align:left;margin-left:28pt;margin-top:700pt;width:540pt;height:114.05pt;z-index:251658240;mso-position-horizontal-relative:page;mso-position-vertical-relative:page" coordorigin="560,14000" coordsize="10800,2281">
            <v:rect id="docshape14" o:spid="_x0000_s1027" alt="" style="position:absolute;left:560;top:14000;width:10800;height:2280" fillcolor="#f4f4f5" stroked="f"/>
            <v:shape id="docshape15" o:spid="_x0000_s1028" alt="" style="position:absolute;left:920;top:14600;width:1032;height:600" coordorigin="920,14600" coordsize="1032,600" o:spt="100" adj="0,,0" path="m1749,15051r-107,l1642,14623r107,-23l1749,15051xm1444,15200r-21,-4l1406,15184r-11,-16l1391,15147r4,-21l1406,15109r17,-11l1444,15094r21,4l1482,15109r11,17l1498,15147r-5,21l1482,15184r-17,12l1444,15200xm1444,15056r-64,-13l1327,15008r-35,-52l1279,14892r13,-64l1327,14776r53,-35l1444,14728r64,13l1561,14776r35,52l1599,14839r-155,l1423,14843r-17,11l1395,14871r-4,21l1395,14913r11,16l1423,14941r21,4l1599,14945r-3,11l1561,15008r-53,35l1444,15056xm1599,14945r-155,l1465,14941r17,-12l1493,14913r5,-21l1493,14871r-11,-17l1465,14843r-21,-4l1599,14839r10,53l1599,14945xm1107,15051r-187,l920,14600r167,l1141,14611r45,30l1216,14685r4,21l1027,14706r,66l1223,14772r-1,6l1215,14796r-9,17l1223,14833r14,24l1243,14879r-216,l1027,14945r214,l1237,14966r-30,44l1162,15040r-55,11xm1223,14772r-136,l1100,14770r10,-7l1117,14752r3,-13l1120,14735r-1,-4l1116,14723r-3,-4l1107,14713r-4,-3l1095,14707r-4,-1l1220,14706r7,33l1226,14759r-3,13xm1087,14706r-60,l1027,14706r60,l1087,14706xm1241,14945r-134,l1120,14942r11,-7l1138,14925r3,-13l1141,14907r-1,-4l1137,14895r-3,-4l1128,14885r-4,-2l1116,14879r-4,l1243,14879r2,5l1248,14912r-7,33xm1899,15056r-3,l1895,15056r-3,l1891,15055r,l1850,15047r-32,-21l1798,14994r-7,-44l1791,14676r107,-23l1898,14734r53,l1951,14840r-53,l1898,14924r1,17l1904,14955r10,9l1927,14967r24,l1951,15042r-4,2l1936,15049r-16,5l1899,15056xm1951,14967r-10,l1951,14964r,3xe" fillcolor="#33d086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6" o:spid="_x0000_s1029" type="#_x0000_t75" alt="" style="position:absolute;left:920;top:15770;width:2025;height:510">
              <v:imagedata r:id="rId14" o:title=""/>
            </v:shape>
            <v:shape id="docshape17" o:spid="_x0000_s1030" type="#_x0000_t75" alt="" style="position:absolute;left:3185;top:15770;width:2025;height:511">
              <v:imagedata r:id="rId15" o:title=""/>
            </v:shape>
            <v:shape id="docshape18" o:spid="_x0000_s1031" type="#_x0000_t75" alt="" style="position:absolute;left:3334;top:15882;width:195;height:376">
              <v:imagedata r:id="rId16" o:title=""/>
            </v:shape>
            <v:shape id="docshape19" o:spid="_x0000_s1032" type="#_x0000_t75" alt="" style="position:absolute;left:3341;top:16005;width:340;height:258">
              <v:imagedata r:id="rId17" o:title=""/>
            </v:shape>
            <v:shape id="docshape20" o:spid="_x0000_s1033" type="#_x0000_t75" alt="" style="position:absolute;left:3341;top:15876;width:251;height:194">
              <v:imagedata r:id="rId18" o:title=""/>
            </v:shape>
            <v:shape id="docshape21" o:spid="_x0000_s1034" type="#_x0000_t75" alt="" style="position:absolute;left:3334;top:15877;width:346;height:386">
              <v:imagedata r:id="rId19" o:title=""/>
            </v:shape>
            <v:shape id="docshape22" o:spid="_x0000_s1035" type="#_x0000_t75" alt="" style="position:absolute;left:5450;top:15770;width:2025;height:510">
              <v:imagedata r:id="rId20" o:title=""/>
            </v:shape>
            <w10:wrap anchorx="page" anchory="page"/>
          </v:group>
        </w:pict>
      </w:r>
      <w:r w:rsidR="009F147D">
        <w:rPr>
          <w:color w:val="2E313F"/>
          <w:w w:val="110"/>
        </w:rPr>
        <w:t>to</w:t>
      </w:r>
      <w:r w:rsidR="009F147D">
        <w:rPr>
          <w:color w:val="2E313F"/>
          <w:spacing w:val="-18"/>
          <w:w w:val="110"/>
        </w:rPr>
        <w:t xml:space="preserve"> </w:t>
      </w:r>
      <w:r w:rsidR="009F147D">
        <w:rPr>
          <w:color w:val="2E313F"/>
          <w:w w:val="110"/>
        </w:rPr>
        <w:t>the</w:t>
      </w:r>
      <w:r w:rsidR="009F147D">
        <w:rPr>
          <w:color w:val="2E313F"/>
          <w:spacing w:val="-18"/>
          <w:w w:val="110"/>
        </w:rPr>
        <w:t xml:space="preserve"> </w:t>
      </w:r>
      <w:r w:rsidR="009F147D">
        <w:rPr>
          <w:color w:val="2E313F"/>
          <w:w w:val="110"/>
        </w:rPr>
        <w:t>drivers</w:t>
      </w:r>
      <w:r w:rsidR="009F147D">
        <w:rPr>
          <w:color w:val="2E313F"/>
          <w:spacing w:val="-18"/>
          <w:w w:val="110"/>
        </w:rPr>
        <w:t xml:space="preserve"> </w:t>
      </w:r>
      <w:r w:rsidR="009F147D">
        <w:rPr>
          <w:color w:val="2E313F"/>
          <w:w w:val="110"/>
        </w:rPr>
        <w:t>for</w:t>
      </w:r>
      <w:r w:rsidR="009F147D">
        <w:rPr>
          <w:color w:val="2E313F"/>
          <w:spacing w:val="-17"/>
          <w:w w:val="110"/>
        </w:rPr>
        <w:t xml:space="preserve"> </w:t>
      </w:r>
      <w:r w:rsidR="009F147D">
        <w:rPr>
          <w:color w:val="2E313F"/>
          <w:w w:val="110"/>
        </w:rPr>
        <w:t>improving</w:t>
      </w:r>
      <w:r w:rsidR="009F147D">
        <w:rPr>
          <w:color w:val="2E313F"/>
          <w:spacing w:val="-18"/>
          <w:w w:val="110"/>
        </w:rPr>
        <w:t xml:space="preserve"> </w:t>
      </w:r>
      <w:r w:rsidR="009F147D">
        <w:rPr>
          <w:color w:val="2E313F"/>
          <w:w w:val="110"/>
        </w:rPr>
        <w:t>the</w:t>
      </w:r>
      <w:r w:rsidR="009F147D">
        <w:rPr>
          <w:color w:val="2E313F"/>
          <w:spacing w:val="-18"/>
          <w:w w:val="110"/>
        </w:rPr>
        <w:t xml:space="preserve"> </w:t>
      </w:r>
      <w:r w:rsidR="009F147D">
        <w:rPr>
          <w:color w:val="2E313F"/>
          <w:w w:val="110"/>
        </w:rPr>
        <w:t>quality</w:t>
      </w:r>
      <w:r w:rsidR="009F147D">
        <w:rPr>
          <w:color w:val="2E313F"/>
          <w:spacing w:val="-17"/>
          <w:w w:val="110"/>
        </w:rPr>
        <w:t xml:space="preserve"> </w:t>
      </w:r>
      <w:r w:rsidR="009F147D">
        <w:rPr>
          <w:color w:val="2E313F"/>
          <w:w w:val="110"/>
        </w:rPr>
        <w:t>of</w:t>
      </w:r>
      <w:r w:rsidR="009F147D">
        <w:rPr>
          <w:color w:val="2E313F"/>
          <w:spacing w:val="-18"/>
          <w:w w:val="110"/>
        </w:rPr>
        <w:t xml:space="preserve"> </w:t>
      </w:r>
      <w:r w:rsidR="009F147D">
        <w:rPr>
          <w:color w:val="2E313F"/>
          <w:w w:val="110"/>
        </w:rPr>
        <w:t>their</w:t>
      </w:r>
      <w:r w:rsidR="009F147D">
        <w:rPr>
          <w:color w:val="2E313F"/>
          <w:spacing w:val="-18"/>
          <w:w w:val="110"/>
        </w:rPr>
        <w:t xml:space="preserve"> </w:t>
      </w:r>
      <w:r w:rsidR="009F147D">
        <w:rPr>
          <w:color w:val="2E313F"/>
          <w:w w:val="110"/>
        </w:rPr>
        <w:t>service.</w:t>
      </w:r>
      <w:commentRangeEnd w:id="20"/>
      <w:r w:rsidR="00485D9E">
        <w:rPr>
          <w:rStyle w:val="Odwoaniedokomentarza"/>
        </w:rPr>
        <w:commentReference w:id="20"/>
      </w:r>
    </w:p>
    <w:p w14:paraId="49D67393" w14:textId="77777777" w:rsidR="00D3030F" w:rsidRDefault="009F147D">
      <w:pPr>
        <w:pStyle w:val="Akapitzlist"/>
        <w:numPr>
          <w:ilvl w:val="1"/>
          <w:numId w:val="1"/>
        </w:numPr>
        <w:tabs>
          <w:tab w:val="left" w:pos="458"/>
        </w:tabs>
        <w:spacing w:before="84" w:line="312" w:lineRule="auto"/>
        <w:ind w:right="357" w:firstLine="0"/>
        <w:rPr>
          <w:sz w:val="24"/>
        </w:rPr>
      </w:pPr>
      <w:r>
        <w:rPr>
          <w:color w:val="2E313F"/>
          <w:w w:val="105"/>
          <w:sz w:val="24"/>
        </w:rPr>
        <w:t>We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expect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good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faith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respectful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offer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their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services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through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Bolt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app.</w:t>
      </w:r>
      <w:r>
        <w:rPr>
          <w:color w:val="2E313F"/>
          <w:spacing w:val="-17"/>
          <w:w w:val="110"/>
          <w:sz w:val="24"/>
        </w:rPr>
        <w:t xml:space="preserve"> </w:t>
      </w:r>
      <w:commentRangeStart w:id="21"/>
      <w:r>
        <w:rPr>
          <w:color w:val="2E313F"/>
          <w:spacing w:val="-1"/>
          <w:w w:val="110"/>
          <w:sz w:val="24"/>
        </w:rPr>
        <w:t>Bolt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retains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right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close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account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if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have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violated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terms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out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this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General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Terms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Conditions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if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activities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malicious,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i.e.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withholding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provision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service,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fraud,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being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disrespectful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towards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drivers,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etc.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these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cases,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account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revoked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without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prior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notice</w:t>
      </w:r>
      <w:commentRangeEnd w:id="21"/>
      <w:r w:rsidR="0025191D">
        <w:rPr>
          <w:rStyle w:val="Odwoaniedokomentarza"/>
        </w:rPr>
        <w:commentReference w:id="21"/>
      </w:r>
      <w:r>
        <w:rPr>
          <w:color w:val="2E313F"/>
          <w:w w:val="110"/>
          <w:sz w:val="24"/>
        </w:rPr>
        <w:t>.</w:t>
      </w:r>
    </w:p>
    <w:p w14:paraId="49D67394" w14:textId="77777777" w:rsidR="00D3030F" w:rsidRDefault="009F147D">
      <w:pPr>
        <w:pStyle w:val="Akapitzlist"/>
        <w:numPr>
          <w:ilvl w:val="1"/>
          <w:numId w:val="1"/>
        </w:numPr>
        <w:tabs>
          <w:tab w:val="left" w:pos="467"/>
        </w:tabs>
        <w:spacing w:before="8" w:line="312" w:lineRule="auto"/>
        <w:ind w:right="316" w:firstLine="0"/>
        <w:rPr>
          <w:sz w:val="24"/>
        </w:rPr>
      </w:pPr>
      <w:r>
        <w:rPr>
          <w:color w:val="2E313F"/>
          <w:w w:val="105"/>
          <w:sz w:val="24"/>
        </w:rPr>
        <w:t>Bolt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make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every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effort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ensure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only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drivers,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have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integrity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respectful of their profession and passengers, use the Bolt app. However, we are in no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position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guarantee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that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every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provider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transport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services,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located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app,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satisfies the aforementioned criteria at all times. If you experience objectionable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service,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please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notify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company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responsible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service,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supervisory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authority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our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customer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support.</w:t>
      </w:r>
    </w:p>
    <w:p w14:paraId="49D67395" w14:textId="77777777" w:rsidR="00D3030F" w:rsidRDefault="00D3030F">
      <w:pPr>
        <w:pStyle w:val="Tekstpodstawowy"/>
        <w:spacing w:before="2"/>
        <w:ind w:left="0"/>
        <w:rPr>
          <w:sz w:val="28"/>
        </w:rPr>
      </w:pPr>
    </w:p>
    <w:p w14:paraId="49D67396" w14:textId="77777777" w:rsidR="00D3030F" w:rsidRDefault="009F147D">
      <w:pPr>
        <w:pStyle w:val="Nagwek1"/>
        <w:numPr>
          <w:ilvl w:val="0"/>
          <w:numId w:val="1"/>
        </w:numPr>
        <w:tabs>
          <w:tab w:val="left" w:pos="659"/>
        </w:tabs>
        <w:spacing w:before="0" w:line="244" w:lineRule="auto"/>
        <w:ind w:left="100" w:right="158" w:firstLine="0"/>
      </w:pPr>
      <w:r>
        <w:rPr>
          <w:color w:val="2E313F"/>
          <w:w w:val="105"/>
        </w:rPr>
        <w:t>Amendments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General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Terms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-145"/>
          <w:w w:val="105"/>
        </w:rPr>
        <w:t xml:space="preserve"> </w:t>
      </w:r>
      <w:r>
        <w:rPr>
          <w:color w:val="2E313F"/>
          <w:w w:val="115"/>
        </w:rPr>
        <w:t>Conditions</w:t>
      </w:r>
    </w:p>
    <w:p w14:paraId="49D67397" w14:textId="77777777" w:rsidR="00D3030F" w:rsidRDefault="009F147D">
      <w:pPr>
        <w:pStyle w:val="Akapitzlist"/>
        <w:numPr>
          <w:ilvl w:val="1"/>
          <w:numId w:val="1"/>
        </w:numPr>
        <w:tabs>
          <w:tab w:val="left" w:pos="425"/>
        </w:tabs>
        <w:spacing w:before="407" w:line="312" w:lineRule="auto"/>
        <w:ind w:right="171" w:firstLine="0"/>
        <w:rPr>
          <w:sz w:val="24"/>
        </w:rPr>
      </w:pPr>
      <w:commentRangeStart w:id="22"/>
      <w:r>
        <w:rPr>
          <w:color w:val="2E313F"/>
          <w:w w:val="105"/>
          <w:sz w:val="24"/>
        </w:rPr>
        <w:t>If any substantial amendments are made to the General Terms and Conditions, then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you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will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be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notified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by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e-mail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or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notifications.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If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continue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using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app,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-70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deemed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accept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amendments.</w:t>
      </w:r>
      <w:commentRangeEnd w:id="22"/>
      <w:r w:rsidR="005D5803">
        <w:rPr>
          <w:rStyle w:val="Odwoaniedokomentarza"/>
        </w:rPr>
        <w:commentReference w:id="22"/>
      </w:r>
    </w:p>
    <w:p w14:paraId="49D67398" w14:textId="77777777" w:rsidR="00D3030F" w:rsidRDefault="00D3030F">
      <w:pPr>
        <w:pStyle w:val="Tekstpodstawowy"/>
        <w:spacing w:before="10"/>
        <w:ind w:left="0"/>
        <w:rPr>
          <w:sz w:val="27"/>
        </w:rPr>
      </w:pPr>
    </w:p>
    <w:p w14:paraId="49D67399" w14:textId="77777777" w:rsidR="00D3030F" w:rsidRDefault="009F147D">
      <w:pPr>
        <w:pStyle w:val="Nagwek1"/>
        <w:numPr>
          <w:ilvl w:val="0"/>
          <w:numId w:val="1"/>
        </w:numPr>
        <w:tabs>
          <w:tab w:val="left" w:pos="616"/>
        </w:tabs>
        <w:spacing w:before="0"/>
        <w:ind w:left="615" w:hanging="516"/>
      </w:pPr>
      <w:r>
        <w:rPr>
          <w:color w:val="2E313F"/>
        </w:rPr>
        <w:t>Final</w:t>
      </w:r>
      <w:r>
        <w:rPr>
          <w:color w:val="2E313F"/>
          <w:spacing w:val="26"/>
        </w:rPr>
        <w:t xml:space="preserve"> </w:t>
      </w:r>
      <w:r>
        <w:rPr>
          <w:color w:val="2E313F"/>
        </w:rPr>
        <w:t>Provisions</w:t>
      </w:r>
    </w:p>
    <w:p w14:paraId="49D6739A" w14:textId="77777777" w:rsidR="00D3030F" w:rsidRDefault="009F147D">
      <w:pPr>
        <w:pStyle w:val="Tekstpodstawowy"/>
        <w:spacing w:before="417" w:line="312" w:lineRule="auto"/>
        <w:ind w:right="283"/>
      </w:pPr>
      <w:commentRangeStart w:id="23"/>
      <w:r>
        <w:rPr>
          <w:color w:val="2E313F"/>
          <w:w w:val="105"/>
        </w:rPr>
        <w:t>The General Terms and Conditions will be governed by and construed and enforced in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accordance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with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laws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Republic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8"/>
          <w:w w:val="105"/>
        </w:rPr>
        <w:t xml:space="preserve"> </w:t>
      </w:r>
      <w:r>
        <w:rPr>
          <w:color w:val="2E313F"/>
          <w:w w:val="105"/>
        </w:rPr>
        <w:t>Estonia.</w:t>
      </w:r>
      <w:commentRangeEnd w:id="23"/>
      <w:r w:rsidR="00014574">
        <w:rPr>
          <w:rStyle w:val="Odwoaniedokomentarza"/>
        </w:rPr>
        <w:commentReference w:id="23"/>
      </w:r>
      <w:r>
        <w:rPr>
          <w:color w:val="2E313F"/>
          <w:spacing w:val="7"/>
          <w:w w:val="105"/>
        </w:rPr>
        <w:t xml:space="preserve"> </w:t>
      </w:r>
      <w:commentRangeStart w:id="24"/>
      <w:r>
        <w:rPr>
          <w:color w:val="2E313F"/>
          <w:w w:val="105"/>
        </w:rPr>
        <w:t>If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respective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dispute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resulting</w:t>
      </w:r>
      <w:r>
        <w:rPr>
          <w:color w:val="2E313F"/>
          <w:spacing w:val="8"/>
          <w:w w:val="105"/>
        </w:rPr>
        <w:t xml:space="preserve"> </w:t>
      </w:r>
      <w:r>
        <w:rPr>
          <w:color w:val="2E313F"/>
          <w:w w:val="105"/>
        </w:rPr>
        <w:t>from</w:t>
      </w:r>
      <w:r>
        <w:rPr>
          <w:color w:val="2E313F"/>
          <w:spacing w:val="-67"/>
          <w:w w:val="105"/>
        </w:rPr>
        <w:t xml:space="preserve"> </w:t>
      </w:r>
      <w:r>
        <w:rPr>
          <w:color w:val="2E313F"/>
          <w:w w:val="105"/>
        </w:rPr>
        <w:t>General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Terms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or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Agreement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could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not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be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settled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by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negotiations,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then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dispute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will be finally solved in Harju County Court in Tallinn, Estonia</w:t>
      </w:r>
      <w:commentRangeEnd w:id="24"/>
      <w:r w:rsidR="00275D9D">
        <w:rPr>
          <w:rStyle w:val="Odwoaniedokomentarza"/>
        </w:rPr>
        <w:commentReference w:id="24"/>
      </w:r>
      <w:r>
        <w:rPr>
          <w:color w:val="2E313F"/>
          <w:w w:val="105"/>
        </w:rPr>
        <w:t xml:space="preserve">. </w:t>
      </w:r>
      <w:commentRangeStart w:id="25"/>
      <w:r>
        <w:rPr>
          <w:color w:val="2E313F"/>
          <w:w w:val="105"/>
        </w:rPr>
        <w:t>If any provision of the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General Terms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is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held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be unenforceable,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parties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will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substitute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for the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affected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10"/>
        </w:rPr>
        <w:t>provision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an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enforceable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provision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that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approximates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intent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and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economic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effect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of</w:t>
      </w:r>
      <w:r>
        <w:rPr>
          <w:color w:val="2E313F"/>
          <w:spacing w:val="-70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affected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provision.</w:t>
      </w:r>
      <w:commentRangeEnd w:id="25"/>
      <w:r w:rsidR="00421F75">
        <w:rPr>
          <w:rStyle w:val="Odwoaniedokomentarza"/>
        </w:rPr>
        <w:commentReference w:id="25"/>
      </w:r>
    </w:p>
    <w:p w14:paraId="49D6739B" w14:textId="77777777" w:rsidR="00D3030F" w:rsidRDefault="00D3030F">
      <w:pPr>
        <w:pStyle w:val="Tekstpodstawowy"/>
        <w:ind w:left="0"/>
        <w:rPr>
          <w:sz w:val="32"/>
        </w:rPr>
      </w:pPr>
    </w:p>
    <w:p w14:paraId="49D6739C" w14:textId="77777777" w:rsidR="00D3030F" w:rsidRDefault="009F147D">
      <w:pPr>
        <w:pStyle w:val="Tekstpodstawowy"/>
      </w:pPr>
      <w:r>
        <w:rPr>
          <w:color w:val="2E313F"/>
          <w:w w:val="105"/>
        </w:rPr>
        <w:t>Date</w:t>
      </w:r>
      <w:r>
        <w:rPr>
          <w:color w:val="2E313F"/>
          <w:spacing w:val="-12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-11"/>
          <w:w w:val="105"/>
        </w:rPr>
        <w:t xml:space="preserve"> </w:t>
      </w:r>
      <w:r>
        <w:rPr>
          <w:color w:val="2E313F"/>
          <w:w w:val="105"/>
        </w:rPr>
        <w:t>entry</w:t>
      </w:r>
      <w:r>
        <w:rPr>
          <w:color w:val="2E313F"/>
          <w:spacing w:val="-11"/>
          <w:w w:val="105"/>
        </w:rPr>
        <w:t xml:space="preserve"> </w:t>
      </w:r>
      <w:r>
        <w:rPr>
          <w:color w:val="2E313F"/>
          <w:w w:val="105"/>
        </w:rPr>
        <w:t>into</w:t>
      </w:r>
      <w:r>
        <w:rPr>
          <w:color w:val="2E313F"/>
          <w:spacing w:val="-12"/>
          <w:w w:val="105"/>
        </w:rPr>
        <w:t xml:space="preserve"> </w:t>
      </w:r>
      <w:r>
        <w:rPr>
          <w:color w:val="2E313F"/>
          <w:w w:val="105"/>
        </w:rPr>
        <w:t>force:</w:t>
      </w:r>
      <w:r>
        <w:rPr>
          <w:color w:val="2E313F"/>
          <w:spacing w:val="-11"/>
          <w:w w:val="105"/>
        </w:rPr>
        <w:t xml:space="preserve"> </w:t>
      </w:r>
      <w:r>
        <w:rPr>
          <w:color w:val="2E313F"/>
          <w:w w:val="105"/>
        </w:rPr>
        <w:t>19.06.2020.</w:t>
      </w:r>
    </w:p>
    <w:sectPr w:rsidR="00D3030F">
      <w:pgSz w:w="11900" w:h="16820"/>
      <w:pgMar w:top="500" w:right="800" w:bottom="280" w:left="8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65DD778" w14:textId="210AEC97" w:rsidR="00A12DEE" w:rsidRDefault="00A12DEE">
      <w:pPr>
        <w:pStyle w:val="Tekstkomentarza"/>
      </w:pPr>
      <w:r>
        <w:rPr>
          <w:rStyle w:val="Odwoaniedokomentarza"/>
        </w:rPr>
        <w:annotationRef/>
      </w:r>
      <w:r w:rsidR="00515B59">
        <w:t>what1</w:t>
      </w:r>
    </w:p>
  </w:comment>
  <w:comment w:id="1" w:author="Autor" w:initials="A">
    <w:p w14:paraId="28003C99" w14:textId="184F34EA" w:rsidR="00A81ABE" w:rsidRDefault="00A81ABE">
      <w:pPr>
        <w:pStyle w:val="Tekstkomentarza"/>
      </w:pPr>
      <w:r>
        <w:rPr>
          <w:rStyle w:val="Odwoaniedokomentarza"/>
        </w:rPr>
        <w:annotationRef/>
      </w:r>
      <w:r>
        <w:t>core1</w:t>
      </w:r>
    </w:p>
  </w:comment>
  <w:comment w:id="2" w:author="Autor" w:initials="A">
    <w:p w14:paraId="7B9E91EF" w14:textId="141040E0" w:rsidR="00C72FE7" w:rsidRDefault="00C72FE7">
      <w:pPr>
        <w:pStyle w:val="Tekstkomentarza"/>
      </w:pPr>
      <w:r>
        <w:rPr>
          <w:rStyle w:val="Odwoaniedokomentarza"/>
        </w:rPr>
        <w:annotationRef/>
      </w:r>
      <w:r w:rsidR="007A49E7">
        <w:t>what</w:t>
      </w:r>
      <w:r w:rsidR="00B80453">
        <w:t>2</w:t>
      </w:r>
    </w:p>
  </w:comment>
  <w:comment w:id="3" w:author="Autor" w:initials="A">
    <w:p w14:paraId="5F7ABC4C" w14:textId="71A6BF00" w:rsidR="007A49E7" w:rsidRDefault="007A49E7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4" w:author="Autor" w:initials="A">
    <w:p w14:paraId="766CC0E3" w14:textId="3303E6C9" w:rsidR="00845299" w:rsidRDefault="00845299">
      <w:pPr>
        <w:pStyle w:val="Tekstkomentarza"/>
      </w:pPr>
      <w:r>
        <w:rPr>
          <w:rStyle w:val="Odwoaniedokomentarza"/>
        </w:rPr>
        <w:annotationRef/>
      </w:r>
      <w:r>
        <w:t>core2</w:t>
      </w:r>
    </w:p>
  </w:comment>
  <w:comment w:id="5" w:author="Autor" w:initials="A">
    <w:p w14:paraId="4390CE2E" w14:textId="0268726F" w:rsidR="00280F2C" w:rsidRDefault="00280F2C">
      <w:pPr>
        <w:pStyle w:val="Tekstkomentarza"/>
      </w:pPr>
      <w:r>
        <w:rPr>
          <w:rStyle w:val="Odwoaniedokomentarza"/>
        </w:rPr>
        <w:annotationRef/>
      </w:r>
      <w:r>
        <w:t>what</w:t>
      </w:r>
      <w:r w:rsidR="008D62B7">
        <w:t>3</w:t>
      </w:r>
    </w:p>
  </w:comment>
  <w:comment w:id="6" w:author="Autor" w:initials="A">
    <w:p w14:paraId="71877C44" w14:textId="4D195D19" w:rsidR="00DB16C3" w:rsidRDefault="00DB16C3">
      <w:pPr>
        <w:pStyle w:val="Tekstkomentarza"/>
      </w:pPr>
      <w:r>
        <w:rPr>
          <w:rStyle w:val="Odwoaniedokomentarza"/>
        </w:rPr>
        <w:annotationRef/>
      </w:r>
      <w:r w:rsidR="00FF4CD3">
        <w:t>core</w:t>
      </w:r>
      <w:r w:rsidR="00A77A5B">
        <w:t>3</w:t>
      </w:r>
    </w:p>
  </w:comment>
  <w:comment w:id="7" w:author="Autor" w:initials="A">
    <w:p w14:paraId="1DA65F3E" w14:textId="6D8B1D9A" w:rsidR="00535E0B" w:rsidRDefault="00535E0B">
      <w:pPr>
        <w:pStyle w:val="Tekstkomentarza"/>
      </w:pPr>
      <w:r>
        <w:rPr>
          <w:rStyle w:val="Odwoaniedokomentarza"/>
        </w:rPr>
        <w:annotationRef/>
      </w:r>
      <w:r>
        <w:t>com-sys</w:t>
      </w:r>
      <w:r w:rsidR="008A6E6C">
        <w:t>0</w:t>
      </w:r>
    </w:p>
  </w:comment>
  <w:comment w:id="8" w:author="Autor" w:initials="A">
    <w:p w14:paraId="0CFB882C" w14:textId="5FE472E4" w:rsidR="008A6E6C" w:rsidRDefault="008A6E6C">
      <w:pPr>
        <w:pStyle w:val="Tekstkomentarza"/>
      </w:pPr>
      <w:r>
        <w:rPr>
          <w:rStyle w:val="Odwoaniedokomentarza"/>
        </w:rPr>
        <w:annotationRef/>
      </w:r>
      <w:r>
        <w:t>what</w:t>
      </w:r>
      <w:r w:rsidR="008D62B7">
        <w:t>4</w:t>
      </w:r>
    </w:p>
  </w:comment>
  <w:comment w:id="9" w:author="Autor" w:initials="A">
    <w:p w14:paraId="0631327D" w14:textId="234AF09C" w:rsidR="00051B46" w:rsidRDefault="00051B46">
      <w:pPr>
        <w:pStyle w:val="Tekstkomentarza"/>
      </w:pPr>
      <w:r>
        <w:rPr>
          <w:rStyle w:val="Odwoaniedokomentarza"/>
        </w:rPr>
        <w:annotationRef/>
      </w:r>
      <w:r w:rsidR="00F5655B">
        <w:t>acc_sus0</w:t>
      </w:r>
    </w:p>
  </w:comment>
  <w:comment w:id="10" w:author="Autor" w:initials="A">
    <w:p w14:paraId="3B641DF1" w14:textId="531D321E" w:rsidR="009767C2" w:rsidRDefault="009767C2">
      <w:pPr>
        <w:pStyle w:val="Tekstkomentarza"/>
      </w:pPr>
      <w:r>
        <w:rPr>
          <w:rStyle w:val="Odwoaniedokomentarza"/>
        </w:rPr>
        <w:annotationRef/>
      </w:r>
      <w:r>
        <w:t>pato</w:t>
      </w:r>
      <w:r w:rsidR="00B0442A">
        <w:t>1</w:t>
      </w:r>
      <w:r>
        <w:t xml:space="preserve">: it seems unfair that </w:t>
      </w:r>
      <w:r w:rsidR="00E62720">
        <w:t>the drivers are completely</w:t>
      </w:r>
      <w:r w:rsidR="00791F3C">
        <w:t xml:space="preserve"> safe if they delete the service, but Bolt introduces remedies </w:t>
      </w:r>
      <w:r w:rsidR="00B0442A">
        <w:t>on behalf of the drivers</w:t>
      </w:r>
    </w:p>
  </w:comment>
  <w:comment w:id="11" w:author="Autor" w:initials="A">
    <w:p w14:paraId="69DD0712" w14:textId="49124096" w:rsidR="00735CE8" w:rsidRDefault="00735CE8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12" w:author="Autor" w:initials="A">
    <w:p w14:paraId="70C7C675" w14:textId="77777777" w:rsidR="008910DA" w:rsidRDefault="008910DA" w:rsidP="002365A0">
      <w:pPr>
        <w:pStyle w:val="Tekstkomentarza"/>
      </w:pPr>
      <w:r>
        <w:rPr>
          <w:rStyle w:val="Odwoaniedokomentarza"/>
        </w:rPr>
        <w:annotationRef/>
      </w:r>
      <w:r>
        <w:t>tran0</w:t>
      </w:r>
    </w:p>
  </w:comment>
  <w:comment w:id="13" w:author="Autor" w:initials="A">
    <w:p w14:paraId="2364CB19" w14:textId="57D8F384" w:rsidR="007009FB" w:rsidRDefault="007009FB">
      <w:pPr>
        <w:pStyle w:val="Tekstkomentarza"/>
      </w:pPr>
      <w:r>
        <w:rPr>
          <w:rStyle w:val="Odwoaniedokomentarza"/>
        </w:rPr>
        <w:annotationRef/>
      </w:r>
      <w:r w:rsidR="00EF5B0A">
        <w:t>ltd1</w:t>
      </w:r>
    </w:p>
  </w:comment>
  <w:comment w:id="14" w:author="Autor" w:initials="A">
    <w:p w14:paraId="4475E973" w14:textId="15C4C7C6" w:rsidR="00EF5B0A" w:rsidRDefault="00EF5B0A">
      <w:pPr>
        <w:pStyle w:val="Tekstkomentarza"/>
      </w:pPr>
      <w:r>
        <w:rPr>
          <w:rStyle w:val="Odwoaniedokomentarza"/>
        </w:rPr>
        <w:annotationRef/>
      </w:r>
      <w:r>
        <w:t>what</w:t>
      </w:r>
      <w:r w:rsidR="00C804DF">
        <w:t>5</w:t>
      </w:r>
    </w:p>
  </w:comment>
  <w:comment w:id="15" w:author="Autor" w:initials="A">
    <w:p w14:paraId="739FE63E" w14:textId="2C4174DC" w:rsidR="00F227A7" w:rsidRDefault="00F227A7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6" w:author="Autor" w:initials="A">
    <w:p w14:paraId="55483FFC" w14:textId="5E9C0659" w:rsidR="00434716" w:rsidRDefault="00434716">
      <w:pPr>
        <w:pStyle w:val="Tekstkomentarza"/>
      </w:pPr>
      <w:r>
        <w:rPr>
          <w:rStyle w:val="Odwoaniedokomentarza"/>
        </w:rPr>
        <w:annotationRef/>
      </w:r>
      <w:r>
        <w:t>ltd</w:t>
      </w:r>
      <w:r w:rsidR="00617A62">
        <w:t>-1</w:t>
      </w:r>
    </w:p>
  </w:comment>
  <w:comment w:id="17" w:author="Autor" w:initials="A">
    <w:p w14:paraId="41750385" w14:textId="65C290AE" w:rsidR="005C369C" w:rsidRDefault="005C369C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8" w:author="Autor" w:initials="A">
    <w:p w14:paraId="7435589F" w14:textId="70E9D403" w:rsidR="005C369C" w:rsidRDefault="005C369C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9" w:author="Autor" w:initials="A">
    <w:p w14:paraId="40EBB225" w14:textId="27BDDAD2" w:rsidR="00C66A7B" w:rsidRDefault="00C66A7B">
      <w:pPr>
        <w:pStyle w:val="Tekstkomentarza"/>
      </w:pPr>
      <w:r>
        <w:rPr>
          <w:rStyle w:val="Odwoaniedokomentarza"/>
        </w:rPr>
        <w:annotationRef/>
      </w:r>
      <w:r>
        <w:t>acc_del</w:t>
      </w:r>
      <w:r w:rsidR="00FD2FDC">
        <w:t>0</w:t>
      </w:r>
    </w:p>
  </w:comment>
  <w:comment w:id="20" w:author="Autor" w:initials="A">
    <w:p w14:paraId="52DE83B3" w14:textId="1D00C63B" w:rsidR="00485D9E" w:rsidRDefault="00485D9E">
      <w:pPr>
        <w:pStyle w:val="Tekstkomentarza"/>
      </w:pPr>
      <w:r>
        <w:rPr>
          <w:rStyle w:val="Odwoaniedokomentarza"/>
        </w:rPr>
        <w:annotationRef/>
      </w:r>
      <w:r>
        <w:t>sugg1</w:t>
      </w:r>
    </w:p>
  </w:comment>
  <w:comment w:id="21" w:author="Autor" w:initials="A">
    <w:p w14:paraId="11C288D4" w14:textId="6B3EC064" w:rsidR="0025191D" w:rsidRDefault="0025191D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22" w:author="Autor" w:initials="A">
    <w:p w14:paraId="45B00411" w14:textId="7F8A0E5C" w:rsidR="005D5803" w:rsidRDefault="005D5803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23" w:author="Autor" w:initials="A">
    <w:p w14:paraId="4341B7D8" w14:textId="34103D70" w:rsidR="00014574" w:rsidRDefault="00014574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4" w:author="Autor" w:initials="A">
    <w:p w14:paraId="2A5B2575" w14:textId="072ABBB3" w:rsidR="00275D9D" w:rsidRDefault="00275D9D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25" w:author="Autor" w:initials="A">
    <w:p w14:paraId="701483F3" w14:textId="74F03B56" w:rsidR="00421F75" w:rsidRDefault="00421F75">
      <w:pPr>
        <w:pStyle w:val="Tekstkomentarza"/>
      </w:pPr>
      <w:r>
        <w:rPr>
          <w:rStyle w:val="Odwoaniedokomentarza"/>
        </w:rPr>
        <w:annotationRef/>
      </w:r>
      <w:r>
        <w:t>sever</w:t>
      </w:r>
      <w:r w:rsidR="00902BCF">
        <w:t>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65DD778" w15:done="0"/>
  <w15:commentEx w15:paraId="28003C99" w15:done="0"/>
  <w15:commentEx w15:paraId="7B9E91EF" w15:done="0"/>
  <w15:commentEx w15:paraId="5F7ABC4C" w15:done="0"/>
  <w15:commentEx w15:paraId="766CC0E3" w15:done="0"/>
  <w15:commentEx w15:paraId="4390CE2E" w15:done="0"/>
  <w15:commentEx w15:paraId="71877C44" w15:done="0"/>
  <w15:commentEx w15:paraId="1DA65F3E" w15:done="0"/>
  <w15:commentEx w15:paraId="0CFB882C" w15:done="0"/>
  <w15:commentEx w15:paraId="0631327D" w15:done="0"/>
  <w15:commentEx w15:paraId="3B641DF1" w15:done="0"/>
  <w15:commentEx w15:paraId="69DD0712" w15:done="0"/>
  <w15:commentEx w15:paraId="70C7C675" w15:done="0"/>
  <w15:commentEx w15:paraId="2364CB19" w15:done="0"/>
  <w15:commentEx w15:paraId="4475E973" w15:done="0"/>
  <w15:commentEx w15:paraId="739FE63E" w15:done="0"/>
  <w15:commentEx w15:paraId="55483FFC" w15:done="0"/>
  <w15:commentEx w15:paraId="41750385" w15:done="0"/>
  <w15:commentEx w15:paraId="7435589F" w15:done="0"/>
  <w15:commentEx w15:paraId="40EBB225" w15:done="0"/>
  <w15:commentEx w15:paraId="52DE83B3" w15:done="0"/>
  <w15:commentEx w15:paraId="11C288D4" w15:done="0"/>
  <w15:commentEx w15:paraId="45B00411" w15:done="0"/>
  <w15:commentEx w15:paraId="4341B7D8" w15:done="0"/>
  <w15:commentEx w15:paraId="2A5B2575" w15:done="0"/>
  <w15:commentEx w15:paraId="701483F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65DD778" w16cid:durableId="25FB09F9"/>
  <w16cid:commentId w16cid:paraId="28003C99" w16cid:durableId="25FB0AE9"/>
  <w16cid:commentId w16cid:paraId="7B9E91EF" w16cid:durableId="25FB0B99"/>
  <w16cid:commentId w16cid:paraId="5F7ABC4C" w16cid:durableId="25FB0BAE"/>
  <w16cid:commentId w16cid:paraId="766CC0E3" w16cid:durableId="25FB162A"/>
  <w16cid:commentId w16cid:paraId="4390CE2E" w16cid:durableId="25FB1661"/>
  <w16cid:commentId w16cid:paraId="71877C44" w16cid:durableId="25FB19ED"/>
  <w16cid:commentId w16cid:paraId="1DA65F3E" w16cid:durableId="25FB1F26"/>
  <w16cid:commentId w16cid:paraId="0CFB882C" w16cid:durableId="25FB1F47"/>
  <w16cid:commentId w16cid:paraId="0631327D" w16cid:durableId="25FB2098"/>
  <w16cid:commentId w16cid:paraId="3B641DF1" w16cid:durableId="25FB22B1"/>
  <w16cid:commentId w16cid:paraId="69DD0712" w16cid:durableId="25FEE667"/>
  <w16cid:commentId w16cid:paraId="70C7C675" w16cid:durableId="26EAA48A"/>
  <w16cid:commentId w16cid:paraId="2364CB19" w16cid:durableId="25FB2467"/>
  <w16cid:commentId w16cid:paraId="4475E973" w16cid:durableId="25FB248A"/>
  <w16cid:commentId w16cid:paraId="739FE63E" w16cid:durableId="25FB266E"/>
  <w16cid:commentId w16cid:paraId="55483FFC" w16cid:durableId="25FB2694"/>
  <w16cid:commentId w16cid:paraId="41750385" w16cid:durableId="25FB26A5"/>
  <w16cid:commentId w16cid:paraId="7435589F" w16cid:durableId="25FB26C8"/>
  <w16cid:commentId w16cid:paraId="40EBB225" w16cid:durableId="25FB26DF"/>
  <w16cid:commentId w16cid:paraId="52DE83B3" w16cid:durableId="25FB271F"/>
  <w16cid:commentId w16cid:paraId="11C288D4" w16cid:durableId="25FB2773"/>
  <w16cid:commentId w16cid:paraId="45B00411" w16cid:durableId="25FB27DF"/>
  <w16cid:commentId w16cid:paraId="4341B7D8" w16cid:durableId="25FB27F6"/>
  <w16cid:commentId w16cid:paraId="2A5B2575" w16cid:durableId="25FB280F"/>
  <w16cid:commentId w16cid:paraId="701483F3" w16cid:durableId="25FB283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F5E3B"/>
    <w:multiLevelType w:val="multilevel"/>
    <w:tmpl w:val="851E563A"/>
    <w:lvl w:ilvl="0">
      <w:start w:val="1"/>
      <w:numFmt w:val="decimal"/>
      <w:lvlText w:val="%1."/>
      <w:lvlJc w:val="left"/>
      <w:pPr>
        <w:ind w:left="546" w:hanging="4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E313F"/>
        <w:w w:val="66"/>
        <w:sz w:val="51"/>
        <w:szCs w:val="5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6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E313F"/>
        <w:spacing w:val="-9"/>
        <w:w w:val="58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675" w:hanging="57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E313F"/>
        <w:spacing w:val="-9"/>
        <w:w w:val="5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79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9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79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9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9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9" w:hanging="576"/>
      </w:pPr>
      <w:rPr>
        <w:rFonts w:hint="default"/>
        <w:lang w:val="en-US" w:eastAsia="en-US" w:bidi="ar-SA"/>
      </w:rPr>
    </w:lvl>
  </w:abstractNum>
  <w:num w:numId="1" w16cid:durableId="186366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Y0NDI0NDUwMze1MDBU0lEKTi0uzszPAykwrgUARBBUwSwAAAA="/>
  </w:docVars>
  <w:rsids>
    <w:rsidRoot w:val="00D3030F"/>
    <w:rsid w:val="00014574"/>
    <w:rsid w:val="00051B46"/>
    <w:rsid w:val="0025191D"/>
    <w:rsid w:val="00262A63"/>
    <w:rsid w:val="00275D9D"/>
    <w:rsid w:val="00280F2C"/>
    <w:rsid w:val="00352BD7"/>
    <w:rsid w:val="00361736"/>
    <w:rsid w:val="003902E7"/>
    <w:rsid w:val="003C7C7A"/>
    <w:rsid w:val="00421F75"/>
    <w:rsid w:val="00434716"/>
    <w:rsid w:val="0045275A"/>
    <w:rsid w:val="00485D9E"/>
    <w:rsid w:val="00515B59"/>
    <w:rsid w:val="00535E0B"/>
    <w:rsid w:val="005C369C"/>
    <w:rsid w:val="005C5BAE"/>
    <w:rsid w:val="005D5803"/>
    <w:rsid w:val="00617A62"/>
    <w:rsid w:val="0069703B"/>
    <w:rsid w:val="006C3FFD"/>
    <w:rsid w:val="007009FB"/>
    <w:rsid w:val="007039BF"/>
    <w:rsid w:val="007103AC"/>
    <w:rsid w:val="00735CE8"/>
    <w:rsid w:val="00791F3C"/>
    <w:rsid w:val="007A49E7"/>
    <w:rsid w:val="00845299"/>
    <w:rsid w:val="00882410"/>
    <w:rsid w:val="008910DA"/>
    <w:rsid w:val="008A6E6C"/>
    <w:rsid w:val="008D62B7"/>
    <w:rsid w:val="00902BCF"/>
    <w:rsid w:val="009767C2"/>
    <w:rsid w:val="009F147D"/>
    <w:rsid w:val="00A12DEE"/>
    <w:rsid w:val="00A35694"/>
    <w:rsid w:val="00A77A5B"/>
    <w:rsid w:val="00A81ABE"/>
    <w:rsid w:val="00A82185"/>
    <w:rsid w:val="00AD12B8"/>
    <w:rsid w:val="00B0442A"/>
    <w:rsid w:val="00B80453"/>
    <w:rsid w:val="00C375BC"/>
    <w:rsid w:val="00C66A7B"/>
    <w:rsid w:val="00C72FE7"/>
    <w:rsid w:val="00C804DF"/>
    <w:rsid w:val="00D3030F"/>
    <w:rsid w:val="00DB16C3"/>
    <w:rsid w:val="00E07E2C"/>
    <w:rsid w:val="00E62720"/>
    <w:rsid w:val="00EF5B0A"/>
    <w:rsid w:val="00F227A7"/>
    <w:rsid w:val="00F5655B"/>
    <w:rsid w:val="00FD2FDC"/>
    <w:rsid w:val="00FF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49D673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spacing w:before="1"/>
      <w:ind w:left="100"/>
      <w:outlineLvl w:val="0"/>
    </w:pPr>
    <w:rPr>
      <w:sz w:val="51"/>
      <w:szCs w:val="5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spacing w:before="5"/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A12DE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A12DE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A12DEE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12DE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12DEE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lt.eu/en/cookie-declaration/" TargetMode="External"/><Relationship Id="rId13" Type="http://schemas.openxmlformats.org/officeDocument/2006/relationships/hyperlink" Target="mailto:info@bolt.eu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bolt.eu/cities/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microsoft.com/office/2011/relationships/commentsExtended" Target="commentsExtended.xm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6D8886-A0FD-4186-A798-EB8FAE12DE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7377BD-524B-404E-9D39-75B7E9D4B376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831CECE2-1BD3-448F-AADF-C031DFFC4B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2175</Words>
  <Characters>13056</Characters>
  <Application>Microsoft Office Word</Application>
  <DocSecurity>0</DocSecurity>
  <Lines>108</Lines>
  <Paragraphs>30</Paragraphs>
  <ScaleCrop>false</ScaleCrop>
  <Company/>
  <LinksUpToDate>false</LinksUpToDate>
  <CharactersWithSpaces>15201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55</cp:revision>
  <dcterms:created xsi:type="dcterms:W3CDTF">2022-02-24T11:55:00Z</dcterms:created>
  <dcterms:modified xsi:type="dcterms:W3CDTF">2023-06-28T17:13:00Z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