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8A85F" w14:textId="77777777" w:rsidR="004244F2" w:rsidRDefault="004244F2" w:rsidP="004244F2">
      <w:pPr>
        <w:pStyle w:val="Nagwek1"/>
        <w:shd w:val="clear" w:color="auto" w:fill="FFFFFF"/>
        <w:ind w:firstLine="288"/>
        <w:jc w:val="center"/>
        <w:rPr>
          <w:rFonts w:ascii="Segoe UI" w:eastAsia="Times New Roman" w:hAnsi="Segoe UI" w:cs="Segoe UI"/>
        </w:rPr>
      </w:pPr>
      <w:r>
        <w:rPr>
          <w:rFonts w:ascii="Segoe UI" w:hAnsi="Segoe UI" w:cs="Segoe UI"/>
        </w:rPr>
        <w:t>User Agreement</w:t>
      </w:r>
    </w:p>
    <w:p w14:paraId="4EE00121" w14:textId="77777777" w:rsidR="004244F2" w:rsidRPr="004244F2" w:rsidRDefault="00000000" w:rsidP="004244F2">
      <w:pPr>
        <w:pStyle w:val="NormalnyWeb"/>
        <w:shd w:val="clear" w:color="auto" w:fill="FFFFFF"/>
        <w:ind w:firstLine="288"/>
        <w:rPr>
          <w:rFonts w:ascii="var(--artdeco-typography-sans)" w:hAnsi="var(--artdeco-typography-sans)" w:cs="Segoe UI"/>
          <w:lang w:val="en-US"/>
        </w:rPr>
      </w:pPr>
      <w:hyperlink r:id="rId8" w:tgtFrame="_blank" w:history="1">
        <w:r w:rsidR="004244F2" w:rsidRPr="004244F2">
          <w:rPr>
            <w:rStyle w:val="Uwydatnienie"/>
            <w:rFonts w:ascii="var(--artdeco-typography-sans)" w:hAnsi="var(--artdeco-typography-sans)" w:cs="Segoe UI"/>
            <w:color w:val="0000FF"/>
            <w:u w:val="single"/>
            <w:lang w:val="en-US"/>
          </w:rPr>
          <w:t>Effective on February 1, 2022</w:t>
        </w:r>
      </w:hyperlink>
    </w:p>
    <w:p w14:paraId="029826CF" w14:textId="77777777" w:rsidR="004244F2" w:rsidRPr="004244F2" w:rsidRDefault="004244F2" w:rsidP="004244F2">
      <w:pPr>
        <w:pStyle w:val="NormalnyWeb"/>
        <w:shd w:val="clear" w:color="auto" w:fill="FFFFFF"/>
        <w:ind w:firstLine="288"/>
        <w:rPr>
          <w:rFonts w:ascii="var(--artdeco-typography-sans)" w:hAnsi="var(--artdeco-typography-sans)" w:cs="Segoe UI"/>
          <w:lang w:val="en-US"/>
        </w:rPr>
      </w:pPr>
      <w:commentRangeStart w:id="0"/>
      <w:r w:rsidRPr="004244F2">
        <w:rPr>
          <w:rFonts w:ascii="var(--artdeco-typography-sans)" w:hAnsi="var(--artdeco-typography-sans)" w:cs="Segoe UI"/>
          <w:lang w:val="en-US"/>
        </w:rPr>
        <w:t>Our mission is to connect the world’s professionals to allow them to be more productive and successful. Our services are designed to promote economic opportunity for our members by enabling you and millions of other professionals to meet, exchange ideas, learn, and find opportunities or employees, work, and make decisions in a network of trusted relationships.</w:t>
      </w:r>
      <w:commentRangeEnd w:id="0"/>
      <w:r w:rsidR="00A80F3A">
        <w:rPr>
          <w:rStyle w:val="Odwoaniedokomentarza"/>
          <w:rFonts w:ascii="Arial" w:eastAsia="Arial" w:hAnsi="Arial" w:cs="Arial"/>
          <w:lang w:val="en-US" w:eastAsia="en-US"/>
        </w:rPr>
        <w:commentReference w:id="0"/>
      </w:r>
    </w:p>
    <w:p w14:paraId="2215822E"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Table of Contents:</w:t>
      </w:r>
    </w:p>
    <w:p w14:paraId="2E2FF448"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2" w:anchor="introduction" w:tgtFrame="_self" w:history="1">
        <w:r w:rsidR="004244F2">
          <w:rPr>
            <w:rStyle w:val="Hipercze"/>
            <w:rFonts w:ascii="var(--artdeco-typography-sans)" w:hAnsi="var(--artdeco-typography-sans)" w:cs="Segoe UI"/>
          </w:rPr>
          <w:t>Introduction</w:t>
        </w:r>
      </w:hyperlink>
    </w:p>
    <w:p w14:paraId="00BB4946"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3" w:anchor="obligations" w:tgtFrame="_self" w:history="1">
        <w:r w:rsidR="004244F2">
          <w:rPr>
            <w:rStyle w:val="Hipercze"/>
            <w:rFonts w:ascii="var(--artdeco-typography-sans)" w:hAnsi="var(--artdeco-typography-sans)" w:cs="Segoe UI"/>
          </w:rPr>
          <w:t>Obligations</w:t>
        </w:r>
      </w:hyperlink>
    </w:p>
    <w:p w14:paraId="2BF6B11D"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4" w:anchor="rights" w:tgtFrame="_self" w:history="1">
        <w:r w:rsidR="004244F2">
          <w:rPr>
            <w:rStyle w:val="Hipercze"/>
            <w:rFonts w:ascii="var(--artdeco-typography-sans)" w:hAnsi="var(--artdeco-typography-sans)" w:cs="Segoe UI"/>
          </w:rPr>
          <w:t>Rights and Limits</w:t>
        </w:r>
      </w:hyperlink>
    </w:p>
    <w:p w14:paraId="31F55F3B"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5" w:anchor="disclaimer" w:tgtFrame="_self" w:history="1">
        <w:r w:rsidR="004244F2">
          <w:rPr>
            <w:rStyle w:val="Hipercze"/>
            <w:rFonts w:ascii="var(--artdeco-typography-sans)" w:hAnsi="var(--artdeco-typography-sans)" w:cs="Segoe UI"/>
          </w:rPr>
          <w:t>Disclaimer and Limit of Liability</w:t>
        </w:r>
      </w:hyperlink>
    </w:p>
    <w:p w14:paraId="2D533A88"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6" w:anchor="termination" w:tgtFrame="_self" w:history="1">
        <w:r w:rsidR="004244F2">
          <w:rPr>
            <w:rStyle w:val="Hipercze"/>
            <w:rFonts w:ascii="var(--artdeco-typography-sans)" w:hAnsi="var(--artdeco-typography-sans)" w:cs="Segoe UI"/>
          </w:rPr>
          <w:t>Termination</w:t>
        </w:r>
      </w:hyperlink>
    </w:p>
    <w:p w14:paraId="6CF9384D"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7" w:anchor="dispute" w:tgtFrame="_self" w:history="1">
        <w:r w:rsidR="004244F2">
          <w:rPr>
            <w:rStyle w:val="Hipercze"/>
            <w:rFonts w:ascii="var(--artdeco-typography-sans)" w:hAnsi="var(--artdeco-typography-sans)" w:cs="Segoe UI"/>
          </w:rPr>
          <w:t>Governing Law and Dispute Resolution</w:t>
        </w:r>
      </w:hyperlink>
    </w:p>
    <w:p w14:paraId="2FF1CFB5"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8" w:anchor="general" w:tgtFrame="_self" w:history="1">
        <w:r w:rsidR="004244F2">
          <w:rPr>
            <w:rStyle w:val="Hipercze"/>
            <w:rFonts w:ascii="var(--artdeco-typography-sans)" w:hAnsi="var(--artdeco-typography-sans)" w:cs="Segoe UI"/>
          </w:rPr>
          <w:t>General Terms</w:t>
        </w:r>
      </w:hyperlink>
    </w:p>
    <w:p w14:paraId="6ABA1A02"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9" w:anchor="dos" w:tgtFrame="_self" w:history="1">
        <w:r w:rsidR="004244F2">
          <w:rPr>
            <w:rStyle w:val="Hipercze"/>
            <w:rFonts w:ascii="var(--artdeco-typography-sans)" w:hAnsi="var(--artdeco-typography-sans)" w:cs="Segoe UI"/>
          </w:rPr>
          <w:t>LinkedIn “Dos and Don’ts”</w:t>
        </w:r>
      </w:hyperlink>
    </w:p>
    <w:p w14:paraId="0084B4F8"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20" w:anchor="complaints" w:tgtFrame="_self" w:history="1">
        <w:r w:rsidR="004244F2">
          <w:rPr>
            <w:rStyle w:val="Hipercze"/>
            <w:rFonts w:ascii="var(--artdeco-typography-sans)" w:hAnsi="var(--artdeco-typography-sans)" w:cs="Segoe UI"/>
          </w:rPr>
          <w:t>Complaints Regarding Content</w:t>
        </w:r>
      </w:hyperlink>
    </w:p>
    <w:p w14:paraId="7E1F3354"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21" w:anchor="contact" w:tgtFrame="_self" w:history="1">
        <w:r w:rsidR="004244F2">
          <w:rPr>
            <w:rStyle w:val="Hipercze"/>
            <w:rFonts w:ascii="var(--artdeco-typography-sans)" w:hAnsi="var(--artdeco-typography-sans)" w:cs="Segoe UI"/>
          </w:rPr>
          <w:t>How To Contact Us</w:t>
        </w:r>
      </w:hyperlink>
    </w:p>
    <w:p w14:paraId="0E01284A" w14:textId="77777777" w:rsidR="004244F2" w:rsidRDefault="004244F2" w:rsidP="004244F2">
      <w:pPr>
        <w:pStyle w:val="Nagwek2"/>
        <w:shd w:val="clear" w:color="auto" w:fill="FFFFFF"/>
        <w:ind w:left="-515" w:firstLine="288"/>
        <w:rPr>
          <w:rFonts w:ascii="Segoe UI" w:hAnsi="Segoe UI" w:cs="Segoe UI"/>
        </w:rPr>
      </w:pPr>
      <w:r>
        <w:rPr>
          <w:rFonts w:ascii="Segoe UI" w:hAnsi="Segoe UI" w:cs="Segoe UI"/>
        </w:rPr>
        <w:t>Introduction</w:t>
      </w:r>
    </w:p>
    <w:p w14:paraId="5D7346D1"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1.1 Contract</w:t>
      </w:r>
    </w:p>
    <w:p w14:paraId="2A70B903" w14:textId="77777777" w:rsidR="004244F2" w:rsidRPr="004244F2" w:rsidRDefault="004244F2" w:rsidP="004244F2">
      <w:pPr>
        <w:pStyle w:val="NormalnyWeb"/>
        <w:shd w:val="clear" w:color="auto" w:fill="ECF9FB"/>
        <w:ind w:left="720" w:firstLine="288"/>
        <w:rPr>
          <w:rFonts w:ascii="Segoe UI" w:hAnsi="Segoe UI" w:cs="Segoe UI"/>
          <w:lang w:val="en-US"/>
        </w:rPr>
      </w:pPr>
      <w:r w:rsidRPr="004244F2">
        <w:rPr>
          <w:rFonts w:ascii="Segoe UI" w:hAnsi="Segoe UI" w:cs="Segoe UI"/>
          <w:lang w:val="en-US"/>
        </w:rPr>
        <w:t xml:space="preserve">When you use our Services you agree to all of these terms. Your use of our Services is also subject to our </w:t>
      </w:r>
      <w:commentRangeStart w:id="1"/>
      <w:r w:rsidRPr="004244F2">
        <w:rPr>
          <w:rFonts w:ascii="Segoe UI" w:hAnsi="Segoe UI" w:cs="Segoe UI"/>
          <w:lang w:val="en-US"/>
        </w:rPr>
        <w:t xml:space="preserve">Cookie Policy </w:t>
      </w:r>
      <w:commentRangeEnd w:id="1"/>
      <w:r w:rsidR="004D30BA">
        <w:rPr>
          <w:rStyle w:val="Odwoaniedokomentarza"/>
          <w:rFonts w:ascii="Arial" w:eastAsia="Arial" w:hAnsi="Arial" w:cs="Arial"/>
          <w:lang w:val="en-US" w:eastAsia="en-US"/>
        </w:rPr>
        <w:commentReference w:id="1"/>
      </w:r>
      <w:r w:rsidRPr="004244F2">
        <w:rPr>
          <w:rFonts w:ascii="Segoe UI" w:hAnsi="Segoe UI" w:cs="Segoe UI"/>
          <w:lang w:val="en-US"/>
        </w:rPr>
        <w:t xml:space="preserve">and our </w:t>
      </w:r>
      <w:commentRangeStart w:id="2"/>
      <w:r w:rsidRPr="004244F2">
        <w:rPr>
          <w:rFonts w:ascii="Segoe UI" w:hAnsi="Segoe UI" w:cs="Segoe UI"/>
          <w:lang w:val="en-US"/>
        </w:rPr>
        <w:t>Privacy Policy</w:t>
      </w:r>
      <w:commentRangeEnd w:id="2"/>
      <w:r w:rsidR="004D30BA">
        <w:rPr>
          <w:rStyle w:val="Odwoaniedokomentarza"/>
          <w:rFonts w:ascii="Arial" w:eastAsia="Arial" w:hAnsi="Arial" w:cs="Arial"/>
          <w:lang w:val="en-US" w:eastAsia="en-US"/>
        </w:rPr>
        <w:commentReference w:id="2"/>
      </w:r>
      <w:r w:rsidRPr="004244F2">
        <w:rPr>
          <w:rFonts w:ascii="Segoe UI" w:hAnsi="Segoe UI" w:cs="Segoe UI"/>
          <w:lang w:val="en-US"/>
        </w:rPr>
        <w:t>, which covers how we collect, use, share, and store your personal information.</w:t>
      </w:r>
    </w:p>
    <w:p w14:paraId="41766FF2"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r w:rsidRPr="004244F2">
        <w:rPr>
          <w:rFonts w:ascii="var(--artdeco-typography-sans)" w:hAnsi="var(--artdeco-typography-sans)" w:cs="Segoe UI"/>
          <w:lang w:val="en-US"/>
        </w:rPr>
        <w:t>You agree that by clicking “Join Now”, “Join LinkedIn”, “Sign Up” or similar, registering, accessing or using our services (described below), you are agreeing to enter into a legally binding contract with LinkedIn (even if you are using our Services on behalf of a company). If you do not agree to this contract (“Contract” or “User Agreement”), do not click “Join Now” (or similar) and do not access or otherwise use any of our Services. If you wish to terminate this contract, at any time you can do so by closing your account and no longer accessing or using our Services.</w:t>
      </w:r>
    </w:p>
    <w:p w14:paraId="77B1782B" w14:textId="77777777" w:rsidR="004244F2" w:rsidRDefault="004244F2" w:rsidP="004244F2">
      <w:pPr>
        <w:pStyle w:val="Nagwek4"/>
        <w:shd w:val="clear" w:color="auto" w:fill="FFFFFF"/>
        <w:ind w:left="720" w:firstLine="288"/>
        <w:rPr>
          <w:rFonts w:ascii="Segoe UI" w:hAnsi="Segoe UI" w:cs="Segoe UI"/>
        </w:rPr>
      </w:pPr>
      <w:r>
        <w:rPr>
          <w:rFonts w:ascii="Segoe UI" w:hAnsi="Segoe UI" w:cs="Segoe UI"/>
        </w:rPr>
        <w:t>Services</w:t>
      </w:r>
    </w:p>
    <w:p w14:paraId="6E5C00FB"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r w:rsidRPr="004244F2">
        <w:rPr>
          <w:rFonts w:ascii="var(--artdeco-typography-sans)" w:hAnsi="var(--artdeco-typography-sans)" w:cs="Segoe UI"/>
          <w:lang w:val="en-US"/>
        </w:rPr>
        <w:t>This Contract applies to LinkedIn.com, LinkedIn-branded apps, LinkedIn Learning and other LinkedIn-related sites, apps, communications and other services that state that they are offered under this Contract (“Services”), including the offsite collection of data for those Services, such as our ads and the “Apply with LinkedIn” and “Share with LinkedIn” plugins. Registered users of our Services are “Members” and unregistered users are “Visitors”.</w:t>
      </w:r>
    </w:p>
    <w:p w14:paraId="5A9E84A9" w14:textId="77777777" w:rsidR="004244F2" w:rsidRDefault="004244F2" w:rsidP="004244F2">
      <w:pPr>
        <w:pStyle w:val="Nagwek4"/>
        <w:shd w:val="clear" w:color="auto" w:fill="FFFFFF"/>
        <w:ind w:left="720" w:firstLine="288"/>
        <w:rPr>
          <w:rFonts w:ascii="Segoe UI" w:hAnsi="Segoe UI" w:cs="Segoe UI"/>
        </w:rPr>
      </w:pPr>
      <w:r>
        <w:rPr>
          <w:rFonts w:ascii="Segoe UI" w:hAnsi="Segoe UI" w:cs="Segoe UI"/>
        </w:rPr>
        <w:lastRenderedPageBreak/>
        <w:t>LinkedIn</w:t>
      </w:r>
    </w:p>
    <w:p w14:paraId="0E541B64"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r w:rsidRPr="004244F2">
        <w:rPr>
          <w:rFonts w:ascii="var(--artdeco-typography-sans)" w:hAnsi="var(--artdeco-typography-sans)" w:cs="Segoe UI"/>
          <w:lang w:val="en-US"/>
        </w:rPr>
        <w:t>You are entering into this Contract with LinkedIn (also referred to as “we” and “us”).</w:t>
      </w:r>
    </w:p>
    <w:p w14:paraId="4BAB968E"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We use the term “Designated Countries” to refer to countries in the European Union (EU), European Economic Area (EEA), and Switzerland.</w:t>
      </w:r>
    </w:p>
    <w:p w14:paraId="10BBAD84"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If you reside in the “Designated Countries”, you are entering into this Contract with LinkedIn Ireland Unlimited Company (“LinkedIn Ireland”) and LinkedIn Ireland will be the controller of your personal data provided to, or collected by or for, or processed in connection with our Services.</w:t>
      </w:r>
    </w:p>
    <w:p w14:paraId="0AFC51F6"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If you reside outside of the “Designated Countries”, you are entering into this Contract with LinkedIn Corporation (“LinkedIn Corp.”) and LinkedIn Corp. will be the controller of your personal data provided to, or collected by or for, or processed in connection with our Services.</w:t>
      </w:r>
    </w:p>
    <w:p w14:paraId="0CE0F5E7"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This Contract applies to Members and Visitors.</w:t>
      </w:r>
    </w:p>
    <w:p w14:paraId="2D4666DA"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As a Visitor or Member of our Services, the collection, use and sharing of your personal data is subject to this </w:t>
      </w:r>
      <w:hyperlink r:id="rId22" w:tgtFrame="_self" w:history="1">
        <w:r w:rsidRPr="00A80F3A">
          <w:rPr>
            <w:rStyle w:val="Hipercze"/>
            <w:rFonts w:ascii="var(--artdeco-typography-sans)" w:hAnsi="var(--artdeco-typography-sans)" w:cs="Segoe UI"/>
            <w:lang w:val="en-US"/>
          </w:rPr>
          <w:t>Privacy Policy</w:t>
        </w:r>
      </w:hyperlink>
      <w:r w:rsidRPr="00A80F3A">
        <w:rPr>
          <w:rFonts w:ascii="var(--artdeco-typography-sans)" w:hAnsi="var(--artdeco-typography-sans)" w:cs="Segoe UI"/>
          <w:lang w:val="en-US"/>
        </w:rPr>
        <w:t> (which includes our </w:t>
      </w:r>
      <w:hyperlink r:id="rId23" w:tgtFrame="_self" w:history="1">
        <w:r w:rsidRPr="00A80F3A">
          <w:rPr>
            <w:rStyle w:val="Hipercze"/>
            <w:rFonts w:ascii="var(--artdeco-typography-sans)" w:hAnsi="var(--artdeco-typography-sans)" w:cs="Segoe UI"/>
            <w:lang w:val="en-US"/>
          </w:rPr>
          <w:t>Cookie Policy</w:t>
        </w:r>
      </w:hyperlink>
      <w:r w:rsidRPr="00A80F3A">
        <w:rPr>
          <w:rFonts w:ascii="var(--artdeco-typography-sans)" w:hAnsi="var(--artdeco-typography-sans)" w:cs="Segoe UI"/>
          <w:lang w:val="en-US"/>
        </w:rPr>
        <w:t> and other documents referenced in this Privacy Policy) and updates.</w:t>
      </w:r>
    </w:p>
    <w:p w14:paraId="00E47B1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1.2 Members and Visitors</w:t>
      </w:r>
    </w:p>
    <w:p w14:paraId="5851BB53"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When you register and join the LinkedIn Services, you become a Member. If you have chosen not to register for our Services, you may access certain features as a “Visitor.”</w:t>
      </w:r>
    </w:p>
    <w:p w14:paraId="528C46EE"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1.3 Change</w:t>
      </w:r>
    </w:p>
    <w:p w14:paraId="6A89ED5A"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We may make changes to the Contract.</w:t>
      </w:r>
    </w:p>
    <w:p w14:paraId="48638E2E"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W</w:t>
      </w:r>
      <w:commentRangeStart w:id="3"/>
      <w:r w:rsidRPr="00A80F3A">
        <w:rPr>
          <w:rFonts w:ascii="var(--artdeco-typography-sans)" w:hAnsi="var(--artdeco-typography-sans)" w:cs="Segoe UI"/>
          <w:lang w:val="en-US"/>
        </w:rPr>
        <w:t>e may modify this Contract, our Privacy Policy and our Cookies Policy from time to time</w:t>
      </w:r>
      <w:commentRangeEnd w:id="3"/>
      <w:r w:rsidR="009726BD">
        <w:rPr>
          <w:rStyle w:val="Odwoaniedokomentarza"/>
          <w:rFonts w:ascii="Arial" w:eastAsia="Arial" w:hAnsi="Arial" w:cs="Arial"/>
          <w:lang w:val="en-US" w:eastAsia="en-US"/>
        </w:rPr>
        <w:commentReference w:id="3"/>
      </w:r>
      <w:r w:rsidRPr="00A80F3A">
        <w:rPr>
          <w:rFonts w:ascii="var(--artdeco-typography-sans)" w:hAnsi="var(--artdeco-typography-sans)" w:cs="Segoe UI"/>
          <w:lang w:val="en-US"/>
        </w:rPr>
        <w:t>. If we make material changes to it, we will provide you notice through our Services, or by other means, to provide you the opportunity to review the changes before they become effective. We agree that changes cannot be retroactive. If you object to any changes, you may </w:t>
      </w:r>
      <w:hyperlink r:id="rId24" w:tgtFrame="_self" w:history="1">
        <w:r w:rsidRPr="00A80F3A">
          <w:rPr>
            <w:rStyle w:val="Hipercze"/>
            <w:rFonts w:ascii="var(--artdeco-typography-sans)" w:hAnsi="var(--artdeco-typography-sans)" w:cs="Segoe UI"/>
            <w:lang w:val="en-US"/>
          </w:rPr>
          <w:t>close your account</w:t>
        </w:r>
      </w:hyperlink>
      <w:r w:rsidRPr="00A80F3A">
        <w:rPr>
          <w:rFonts w:ascii="var(--artdeco-typography-sans)" w:hAnsi="var(--artdeco-typography-sans)" w:cs="Segoe UI"/>
          <w:lang w:val="en-US"/>
        </w:rPr>
        <w:t>. Your continued use of our Services after we publish or send a notice about our changes to these terms means that you are consenting to the updated terms as of their effective date.</w:t>
      </w:r>
    </w:p>
    <w:p w14:paraId="2E52578C" w14:textId="77777777" w:rsidR="004244F2" w:rsidRDefault="004244F2" w:rsidP="004244F2">
      <w:pPr>
        <w:pStyle w:val="Nagwek2"/>
        <w:shd w:val="clear" w:color="auto" w:fill="FFFFFF"/>
        <w:ind w:left="-515" w:firstLine="288"/>
        <w:rPr>
          <w:rFonts w:ascii="Segoe UI" w:hAnsi="Segoe UI" w:cs="Segoe UI"/>
        </w:rPr>
      </w:pPr>
      <w:r>
        <w:rPr>
          <w:rFonts w:ascii="Segoe UI" w:hAnsi="Segoe UI" w:cs="Segoe UI"/>
        </w:rPr>
        <w:t>2. Obligations</w:t>
      </w:r>
    </w:p>
    <w:p w14:paraId="27F571B9"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2.1 Service Eligibility</w:t>
      </w:r>
    </w:p>
    <w:p w14:paraId="0E189436"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Here are some promises that you make to us in this Contract:</w:t>
      </w:r>
    </w:p>
    <w:p w14:paraId="5FFA9277"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You’re eligible to enter into this Contract and you are at least our “Minimum Age.”</w:t>
      </w:r>
    </w:p>
    <w:p w14:paraId="2AD1B793"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lastRenderedPageBreak/>
        <w:t>The Services are not for use by anyone under the age of 16.</w:t>
      </w:r>
    </w:p>
    <w:p w14:paraId="4A7C3BCC"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To use the Services, you agree that: (1) you must be the</w:t>
      </w:r>
      <w:r w:rsidRPr="00A80F3A">
        <w:rPr>
          <w:rStyle w:val="apple-converted-space"/>
          <w:rFonts w:ascii="var(--artdeco-typography-sans)" w:hAnsi="var(--artdeco-typography-sans)" w:cs="Segoe UI"/>
          <w:lang w:val="en-US"/>
        </w:rPr>
        <w:t> </w:t>
      </w:r>
      <w:hyperlink r:id="rId25" w:anchor="key-terms-2" w:tgtFrame="_self" w:history="1">
        <w:r w:rsidRPr="00A80F3A">
          <w:rPr>
            <w:rStyle w:val="Hipercze"/>
            <w:rFonts w:ascii="var(--artdeco-typography-sans)" w:hAnsi="var(--artdeco-typography-sans)" w:cs="Segoe UI"/>
            <w:lang w:val="en-US"/>
          </w:rPr>
          <w:t>"Minimum Age"</w:t>
        </w:r>
      </w:hyperlink>
      <w:r w:rsidRPr="00A80F3A">
        <w:rPr>
          <w:rFonts w:ascii="var(--artdeco-typography-sans)" w:hAnsi="var(--artdeco-typography-sans)" w:cs="Segoe UI"/>
          <w:lang w:val="en-US"/>
        </w:rPr>
        <w:t>(described below) or older; (2) you will only have one LinkedIn account, which must be in your real name; and (3) you are not already restricted by LinkedIn from using the Services. Creating an account with false information is a violation of our terms, including accounts registered on behalf of others or persons under the age of 16.</w:t>
      </w:r>
    </w:p>
    <w:p w14:paraId="1B0EE032"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“Minimum Age” means 16 years old. However, if law requires that you must be older in order for LinkedIn to lawfully provide the Services to you without parental consent (including using of your personal data) then the Minimum Age is such older age.</w:t>
      </w:r>
    </w:p>
    <w:p w14:paraId="24BBA4E6"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2.2 Your Account</w:t>
      </w:r>
    </w:p>
    <w:p w14:paraId="4DB1D103"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 will keep your password a secret</w:t>
      </w:r>
    </w:p>
    <w:p w14:paraId="39AC488A"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 will not share an account with anyone else and will follow our rules and the law.</w:t>
      </w:r>
    </w:p>
    <w:p w14:paraId="2167B7EB"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Members are account holders. You agree to: (1) use a strong password and keep it confidential; (2) not transfer any part of your account (e.g., connections) and (3) follow the law and our list of Dos and Don’ts and </w:t>
      </w:r>
      <w:commentRangeStart w:id="4"/>
      <w:r w:rsidR="00792E91">
        <w:fldChar w:fldCharType="begin"/>
      </w:r>
      <w:r w:rsidR="00792E91" w:rsidRPr="00A80F3A">
        <w:rPr>
          <w:lang w:val="en-US"/>
        </w:rPr>
        <w:instrText xml:space="preserve"> HYPERLINK "https://www.linkedin.com/help/linkedin/answer/89880?trk=microsites-frontend_legal_user-agreement&amp;lang=en" \t "_self" </w:instrText>
      </w:r>
      <w:r w:rsidR="00792E91">
        <w:fldChar w:fldCharType="separate"/>
      </w:r>
      <w:r w:rsidRPr="00A80F3A">
        <w:rPr>
          <w:rStyle w:val="Hipercze"/>
          <w:rFonts w:ascii="var(--artdeco-typography-sans)" w:hAnsi="var(--artdeco-typography-sans)" w:cs="Segoe UI"/>
          <w:lang w:val="en-US"/>
        </w:rPr>
        <w:t>Professional Community Policies</w:t>
      </w:r>
      <w:r w:rsidR="00792E91">
        <w:rPr>
          <w:rStyle w:val="Hipercze"/>
          <w:rFonts w:ascii="var(--artdeco-typography-sans)" w:hAnsi="var(--artdeco-typography-sans)" w:cs="Segoe UI"/>
        </w:rPr>
        <w:fldChar w:fldCharType="end"/>
      </w:r>
      <w:commentRangeEnd w:id="4"/>
      <w:r w:rsidR="0060582F">
        <w:rPr>
          <w:rStyle w:val="Odwoaniedokomentarza"/>
          <w:rFonts w:ascii="Arial" w:eastAsia="Arial" w:hAnsi="Arial" w:cs="Arial"/>
          <w:lang w:val="en-US" w:eastAsia="en-US"/>
        </w:rPr>
        <w:commentReference w:id="4"/>
      </w:r>
      <w:r w:rsidRPr="00A80F3A">
        <w:rPr>
          <w:rFonts w:ascii="var(--artdeco-typography-sans)" w:hAnsi="var(--artdeco-typography-sans)" w:cs="Segoe UI"/>
          <w:lang w:val="en-US"/>
        </w:rPr>
        <w:t>. You are responsible for anything that happens through your account unless you close it or report misuse.</w:t>
      </w:r>
    </w:p>
    <w:p w14:paraId="2307676C"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As between you and others (including your employer), your account belongs to you. However, if the Services were purchased by another party for you to use (e.g. Recruiter seat bought by your employer), the party paying for such Service has the right to control access to and get reports on your use of such paid Service; however, they do not have rights to your personal account</w:t>
      </w:r>
    </w:p>
    <w:p w14:paraId="6E1764C9"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2.3 Payment</w:t>
      </w:r>
    </w:p>
    <w:p w14:paraId="128268F6"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You’ll honor your payment obligations and you are okay with us storing your payment information. You understand that there may be fees and taxes that are added to our prices.</w:t>
      </w:r>
    </w:p>
    <w:p w14:paraId="3001553F"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Refunds are subject to our policy.</w:t>
      </w:r>
    </w:p>
    <w:p w14:paraId="3E302E59" w14:textId="77777777" w:rsidR="004244F2" w:rsidRDefault="004244F2" w:rsidP="004244F2">
      <w:pPr>
        <w:pStyle w:val="NormalnyWeb"/>
        <w:shd w:val="clear" w:color="auto" w:fill="FFFFFF"/>
        <w:ind w:left="720" w:firstLine="288"/>
        <w:rPr>
          <w:rFonts w:ascii="var(--artdeco-typography-sans)" w:hAnsi="var(--artdeco-typography-sans)" w:cs="Segoe UI"/>
        </w:rPr>
      </w:pPr>
      <w:r w:rsidRPr="00A80F3A">
        <w:rPr>
          <w:rFonts w:ascii="var(--artdeco-typography-sans)" w:hAnsi="var(--artdeco-typography-sans)" w:cs="Segoe UI"/>
          <w:lang w:val="en-US"/>
        </w:rPr>
        <w:t>If you buy any of our paid Services (“Premium Services”), you agree to pay us the applicable fees and taxes and to </w:t>
      </w:r>
      <w:commentRangeStart w:id="5"/>
      <w:r w:rsidR="002878FC">
        <w:fldChar w:fldCharType="begin"/>
      </w:r>
      <w:r w:rsidR="002878FC" w:rsidRPr="00161080">
        <w:rPr>
          <w:lang w:val="en-US"/>
        </w:rPr>
        <w:instrText xml:space="preserve"> HYPERLINK "https://www.linkedin.com/legal/pop/terms-for-paid-services" \t "_self" </w:instrText>
      </w:r>
      <w:r w:rsidR="002878FC">
        <w:fldChar w:fldCharType="separate"/>
      </w:r>
      <w:r w:rsidRPr="00A80F3A">
        <w:rPr>
          <w:rStyle w:val="Hipercze"/>
          <w:rFonts w:ascii="var(--artdeco-typography-sans)" w:hAnsi="var(--artdeco-typography-sans)" w:cs="Segoe UI"/>
          <w:lang w:val="en-US"/>
        </w:rPr>
        <w:t>additional terms</w:t>
      </w:r>
      <w:r w:rsidR="002878FC">
        <w:rPr>
          <w:rStyle w:val="Hipercze"/>
          <w:rFonts w:ascii="var(--artdeco-typography-sans)" w:hAnsi="var(--artdeco-typography-sans)" w:cs="Segoe UI"/>
          <w:lang w:val="en-US"/>
        </w:rPr>
        <w:fldChar w:fldCharType="end"/>
      </w:r>
      <w:r w:rsidRPr="00A80F3A">
        <w:rPr>
          <w:rFonts w:ascii="var(--artdeco-typography-sans)" w:hAnsi="var(--artdeco-typography-sans)" w:cs="Segoe UI"/>
          <w:lang w:val="en-US"/>
        </w:rPr>
        <w:t> specific to the paid Services</w:t>
      </w:r>
      <w:commentRangeEnd w:id="5"/>
      <w:r w:rsidR="00AB40F7">
        <w:rPr>
          <w:rStyle w:val="Odwoaniedokomentarza"/>
          <w:rFonts w:ascii="Arial" w:eastAsia="Arial" w:hAnsi="Arial" w:cs="Arial"/>
          <w:lang w:val="en-US" w:eastAsia="en-US"/>
        </w:rPr>
        <w:commentReference w:id="5"/>
      </w:r>
      <w:r w:rsidRPr="00A80F3A">
        <w:rPr>
          <w:rFonts w:ascii="var(--artdeco-typography-sans)" w:hAnsi="var(--artdeco-typography-sans)" w:cs="Segoe UI"/>
          <w:lang w:val="en-US"/>
        </w:rPr>
        <w:t xml:space="preserve">. Failure to pay these fees will result in the termination of your paid Services. </w:t>
      </w:r>
      <w:r>
        <w:rPr>
          <w:rFonts w:ascii="var(--artdeco-typography-sans)" w:hAnsi="var(--artdeco-typography-sans)" w:cs="Segoe UI"/>
        </w:rPr>
        <w:t>Also, you agree that:</w:t>
      </w:r>
    </w:p>
    <w:p w14:paraId="596EEBB7" w14:textId="77777777" w:rsidR="004244F2" w:rsidRPr="00A80F3A"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Your purchase may be subject to foreign exchange fees or differences in prices based on location (e.g. exchange rates).</w:t>
      </w:r>
    </w:p>
    <w:p w14:paraId="0F55AE17" w14:textId="77777777" w:rsidR="004244F2" w:rsidRPr="00A80F3A"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We may store and continue billing your payment method (e.g. credit card) even after it has expired, to avoid interruptions in your Services and to use to pay other Services you may buy.</w:t>
      </w:r>
    </w:p>
    <w:p w14:paraId="65045D54" w14:textId="77777777" w:rsidR="004244F2" w:rsidRPr="00A80F3A"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If you purchase a subscription, your payment method automatically will be charged at the start of each subscription period for the fees and taxes applicable to that period. To avoid future charges, cancel before the renewal date. Learn how to </w:t>
      </w:r>
      <w:hyperlink r:id="rId26" w:tgtFrame="_self" w:history="1">
        <w:r w:rsidRPr="00A80F3A">
          <w:rPr>
            <w:rStyle w:val="Hipercze"/>
            <w:rFonts w:ascii="var(--artdeco-typography-sans)" w:hAnsi="var(--artdeco-typography-sans)" w:cs="Segoe UI"/>
            <w:lang w:val="en-US"/>
          </w:rPr>
          <w:t>cancel or suspend</w:t>
        </w:r>
      </w:hyperlink>
      <w:r w:rsidRPr="00A80F3A">
        <w:rPr>
          <w:rFonts w:ascii="var(--artdeco-typography-sans)" w:hAnsi="var(--artdeco-typography-sans)" w:cs="Segoe UI"/>
          <w:lang w:val="en-US"/>
        </w:rPr>
        <w:t> your Premium Services.</w:t>
      </w:r>
    </w:p>
    <w:p w14:paraId="737D4976" w14:textId="77777777" w:rsidR="004244F2" w:rsidRPr="00A80F3A"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lastRenderedPageBreak/>
        <w:t>All of your purchases of Services are subject to LinkedIn’s </w:t>
      </w:r>
      <w:commentRangeStart w:id="6"/>
      <w:r w:rsidR="00792E91">
        <w:fldChar w:fldCharType="begin"/>
      </w:r>
      <w:r w:rsidR="00792E91" w:rsidRPr="00A80F3A">
        <w:rPr>
          <w:lang w:val="en-US"/>
        </w:rPr>
        <w:instrText xml:space="preserve"> HYPERLINK "https://www.linkedin.com/help/linkedin/answer/5704?trk=microsites-frontend_legal_user-agreement&amp;lang=en" \t "_self" </w:instrText>
      </w:r>
      <w:r w:rsidR="00792E91">
        <w:fldChar w:fldCharType="separate"/>
      </w:r>
      <w:r w:rsidRPr="00A80F3A">
        <w:rPr>
          <w:rStyle w:val="Hipercze"/>
          <w:rFonts w:ascii="var(--artdeco-typography-sans)" w:hAnsi="var(--artdeco-typography-sans)" w:cs="Segoe UI"/>
          <w:lang w:val="en-US"/>
        </w:rPr>
        <w:t>refund policy</w:t>
      </w:r>
      <w:r w:rsidR="00792E91">
        <w:rPr>
          <w:rStyle w:val="Hipercze"/>
          <w:rFonts w:ascii="var(--artdeco-typography-sans)" w:hAnsi="var(--artdeco-typography-sans)" w:cs="Segoe UI"/>
        </w:rPr>
        <w:fldChar w:fldCharType="end"/>
      </w:r>
      <w:commentRangeEnd w:id="6"/>
      <w:r w:rsidR="00AA693B">
        <w:rPr>
          <w:rStyle w:val="Odwoaniedokomentarza"/>
          <w:rFonts w:ascii="Arial" w:eastAsia="Arial" w:hAnsi="Arial" w:cs="Arial"/>
          <w:lang w:val="en-US" w:eastAsia="en-US"/>
        </w:rPr>
        <w:commentReference w:id="6"/>
      </w:r>
      <w:r w:rsidRPr="00A80F3A">
        <w:rPr>
          <w:rFonts w:ascii="var(--artdeco-typography-sans)" w:hAnsi="var(--artdeco-typography-sans)" w:cs="Segoe UI"/>
          <w:lang w:val="en-US"/>
        </w:rPr>
        <w:t>.</w:t>
      </w:r>
    </w:p>
    <w:p w14:paraId="28782DED" w14:textId="77777777" w:rsidR="004244F2" w:rsidRPr="00A80F3A"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We may calculate taxes payable by you based on the billing information that you provide us at the time of purchase.</w:t>
      </w:r>
    </w:p>
    <w:p w14:paraId="2586B2E4"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You can get a copy of your invoice through your LinkedIn account settings under “</w:t>
      </w:r>
      <w:hyperlink r:id="rId27" w:tgtFrame="_self" w:history="1">
        <w:r w:rsidRPr="00A80F3A">
          <w:rPr>
            <w:rStyle w:val="Hipercze"/>
            <w:rFonts w:ascii="var(--artdeco-typography-sans)" w:hAnsi="var(--artdeco-typography-sans)" w:cs="Segoe UI"/>
            <w:lang w:val="en-US"/>
          </w:rPr>
          <w:t>Purchase History</w:t>
        </w:r>
      </w:hyperlink>
      <w:r w:rsidRPr="00A80F3A">
        <w:rPr>
          <w:rFonts w:ascii="var(--artdeco-typography-sans)" w:hAnsi="var(--artdeco-typography-sans)" w:cs="Segoe UI"/>
          <w:lang w:val="en-US"/>
        </w:rPr>
        <w:t>”.</w:t>
      </w:r>
    </w:p>
    <w:p w14:paraId="3B89ADD8"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2.4 Notices and Messages</w:t>
      </w:r>
    </w:p>
    <w:p w14:paraId="2BDF0938"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You’re okay with us providing notices and messages to you through our websites, apps, and contact information. If your contact information is out of date, you may miss out on important notices.</w:t>
      </w:r>
    </w:p>
    <w:p w14:paraId="26716357"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You agree that we will provide notices and messages to you in the following ways: (1) within the Service, or (2) sent to the contact information you provided us (e.g., email, mobile number, physical address). You agree to keep your </w:t>
      </w:r>
      <w:hyperlink r:id="rId28" w:tgtFrame="_self" w:history="1">
        <w:r w:rsidRPr="00A80F3A">
          <w:rPr>
            <w:rStyle w:val="Hipercze"/>
            <w:rFonts w:ascii="var(--artdeco-typography-sans)" w:hAnsi="var(--artdeco-typography-sans)" w:cs="Segoe UI"/>
            <w:lang w:val="en-US"/>
          </w:rPr>
          <w:t>contact information</w:t>
        </w:r>
      </w:hyperlink>
      <w:r w:rsidRPr="00A80F3A">
        <w:rPr>
          <w:rFonts w:ascii="var(--artdeco-typography-sans)" w:hAnsi="var(--artdeco-typography-sans)" w:cs="Segoe UI"/>
          <w:lang w:val="en-US"/>
        </w:rPr>
        <w:t> up to date.</w:t>
      </w:r>
    </w:p>
    <w:p w14:paraId="66FCCAB5"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Please review your settings to </w:t>
      </w:r>
      <w:hyperlink r:id="rId29" w:tgtFrame="_self" w:history="1">
        <w:r w:rsidRPr="00A80F3A">
          <w:rPr>
            <w:rStyle w:val="Hipercze"/>
            <w:rFonts w:ascii="var(--artdeco-typography-sans)" w:hAnsi="var(--artdeco-typography-sans)" w:cs="Segoe UI"/>
            <w:lang w:val="en-US"/>
          </w:rPr>
          <w:t>control and limit</w:t>
        </w:r>
      </w:hyperlink>
      <w:r w:rsidRPr="00A80F3A">
        <w:rPr>
          <w:rFonts w:ascii="var(--artdeco-typography-sans)" w:hAnsi="var(--artdeco-typography-sans)" w:cs="Segoe UI"/>
          <w:lang w:val="en-US"/>
        </w:rPr>
        <w:t> messages you receive from us.</w:t>
      </w:r>
    </w:p>
    <w:p w14:paraId="0AF9743F"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2.5 Sharing</w:t>
      </w:r>
    </w:p>
    <w:p w14:paraId="1EED5D58"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When you share information on our Services, others can see, copy and use that information.</w:t>
      </w:r>
    </w:p>
    <w:p w14:paraId="1322C540"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Our Services allow messaging and sharing of information in many ways, such as your profile, articles, group posts, links to news articles, job postings, messages and InMails. Information and content that you share or post may be seen by other Members, Visitors or others (including off of the Services). Where we have made settings available, we will honor the choices you make about who can see content or information (e.g., message content to your addressees, sharing content only to LinkedIn connections, restricting your profile visibility from search engines, or opting not to notify others of your LinkedIn profile update). For job searching activities, we default to not notifying your connections network or the public. So, if you apply for a job through our Service or opt to signal that you are interested in a job, our default is to share it only with the job poster.</w:t>
      </w:r>
    </w:p>
    <w:p w14:paraId="37F5D848"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7"/>
      <w:r w:rsidRPr="00A80F3A">
        <w:rPr>
          <w:rFonts w:ascii="var(--artdeco-typography-sans)" w:hAnsi="var(--artdeco-typography-sans)" w:cs="Segoe UI"/>
          <w:lang w:val="en-US"/>
        </w:rPr>
        <w:t>We are not obligated to publish any information or content on our Service and can remove it with or without notice.</w:t>
      </w:r>
      <w:commentRangeEnd w:id="7"/>
      <w:r w:rsidR="002E0C1A">
        <w:rPr>
          <w:rStyle w:val="Odwoaniedokomentarza"/>
          <w:rFonts w:ascii="Arial" w:eastAsia="Arial" w:hAnsi="Arial" w:cs="Arial"/>
          <w:lang w:val="en-US" w:eastAsia="en-US"/>
        </w:rPr>
        <w:commentReference w:id="7"/>
      </w:r>
    </w:p>
    <w:p w14:paraId="6D77063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Key terms</w:t>
      </w:r>
      <w:r>
        <w:rPr>
          <w:rStyle w:val="apple-converted-space"/>
          <w:rFonts w:ascii="Segoe UI" w:hAnsi="Segoe UI" w:cs="Segoe UI"/>
        </w:rPr>
        <w:t> </w:t>
      </w:r>
    </w:p>
    <w:p w14:paraId="0A355CF2" w14:textId="77777777" w:rsidR="004244F2" w:rsidRDefault="004244F2" w:rsidP="004244F2">
      <w:pPr>
        <w:pStyle w:val="Nagwek2"/>
        <w:shd w:val="clear" w:color="auto" w:fill="FFFFFF"/>
        <w:ind w:left="-515" w:firstLine="288"/>
        <w:rPr>
          <w:rFonts w:ascii="Segoe UI" w:hAnsi="Segoe UI" w:cs="Segoe UI"/>
        </w:rPr>
      </w:pPr>
      <w:r>
        <w:rPr>
          <w:rFonts w:ascii="Segoe UI" w:hAnsi="Segoe UI" w:cs="Segoe UI"/>
        </w:rPr>
        <w:t>3. Rights and Limits</w:t>
      </w:r>
    </w:p>
    <w:p w14:paraId="3C3B6CFB"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3.1. Your License to LinkedIn</w:t>
      </w:r>
    </w:p>
    <w:p w14:paraId="4ED0B472" w14:textId="77777777" w:rsidR="004244F2" w:rsidRPr="004244F2" w:rsidRDefault="004244F2" w:rsidP="004244F2">
      <w:pPr>
        <w:pStyle w:val="NormalnyWeb"/>
        <w:shd w:val="clear" w:color="auto" w:fill="ECF9FB"/>
        <w:ind w:left="720" w:firstLine="288"/>
        <w:rPr>
          <w:rFonts w:ascii="Segoe UI" w:hAnsi="Segoe UI" w:cs="Segoe UI"/>
          <w:lang w:val="en-US"/>
        </w:rPr>
      </w:pPr>
      <w:r w:rsidRPr="004244F2">
        <w:rPr>
          <w:rFonts w:ascii="Segoe UI" w:hAnsi="Segoe UI" w:cs="Segoe UI"/>
          <w:lang w:val="en-US"/>
        </w:rPr>
        <w:lastRenderedPageBreak/>
        <w:t>You own all of the content, feedback and personal information you provide to us, but you also grant us a non-exclusive license to it.</w:t>
      </w:r>
    </w:p>
    <w:p w14:paraId="37A75C65" w14:textId="77777777" w:rsidR="004244F2" w:rsidRPr="004244F2" w:rsidRDefault="004244F2" w:rsidP="004244F2">
      <w:pPr>
        <w:pStyle w:val="NormalnyWeb"/>
        <w:shd w:val="clear" w:color="auto" w:fill="ECF9FB"/>
        <w:ind w:left="720" w:firstLine="288"/>
        <w:rPr>
          <w:rFonts w:ascii="Segoe UI" w:hAnsi="Segoe UI" w:cs="Segoe UI"/>
          <w:lang w:val="en-US"/>
        </w:rPr>
      </w:pPr>
      <w:r w:rsidRPr="004244F2">
        <w:rPr>
          <w:rFonts w:ascii="Segoe UI" w:hAnsi="Segoe UI" w:cs="Segoe UI"/>
          <w:lang w:val="en-US"/>
        </w:rPr>
        <w:t>We’ll honor the choices you make about who gets to see your information and content, including how it can be used for ads.</w:t>
      </w:r>
    </w:p>
    <w:p w14:paraId="2A906682"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r w:rsidRPr="004244F2">
        <w:rPr>
          <w:rFonts w:ascii="var(--artdeco-typography-sans)" w:hAnsi="var(--artdeco-typography-sans)" w:cs="Segoe UI"/>
          <w:lang w:val="en-US"/>
        </w:rPr>
        <w:t>As between you and LinkedIn, you own the content and information that you submit or post to the Services, and you are only granting LinkedIn and our </w:t>
      </w:r>
      <w:hyperlink r:id="rId30" w:anchor="key-terms-3" w:tgtFrame="_self" w:history="1">
        <w:r w:rsidRPr="004244F2">
          <w:rPr>
            <w:rStyle w:val="Hipercze"/>
            <w:rFonts w:ascii="var(--artdeco-typography-sans)" w:hAnsi="var(--artdeco-typography-sans)" w:cs="Segoe UI"/>
            <w:lang w:val="en-US"/>
          </w:rPr>
          <w:t>affiliates</w:t>
        </w:r>
      </w:hyperlink>
      <w:r w:rsidRPr="004244F2">
        <w:rPr>
          <w:rFonts w:ascii="var(--artdeco-typography-sans)" w:hAnsi="var(--artdeco-typography-sans)" w:cs="Segoe UI"/>
          <w:lang w:val="en-US"/>
        </w:rPr>
        <w:t> the following non-exclusive license:</w:t>
      </w:r>
    </w:p>
    <w:p w14:paraId="00B95E93" w14:textId="77777777" w:rsidR="004244F2" w:rsidRDefault="004244F2" w:rsidP="004244F2">
      <w:pPr>
        <w:pStyle w:val="NormalnyWeb"/>
        <w:shd w:val="clear" w:color="auto" w:fill="FFFFFF"/>
        <w:ind w:left="720" w:firstLine="288"/>
        <w:rPr>
          <w:rFonts w:ascii="var(--artdeco-typography-sans)" w:hAnsi="var(--artdeco-typography-sans)" w:cs="Segoe UI"/>
        </w:rPr>
      </w:pPr>
      <w:commentRangeStart w:id="8"/>
      <w:r w:rsidRPr="004244F2">
        <w:rPr>
          <w:rFonts w:ascii="var(--artdeco-typography-sans)" w:hAnsi="var(--artdeco-typography-sans)" w:cs="Segoe UI"/>
          <w:lang w:val="en-US"/>
        </w:rPr>
        <w:t xml:space="preserve">A worldwide, transferable and sublicensable right to use, copy, modify, distribute, publish and process, information and content that you provide through our Services and the services of others, without any further consent, notice and/or compensation to you or others. </w:t>
      </w:r>
      <w:r>
        <w:rPr>
          <w:rFonts w:ascii="var(--artdeco-typography-sans)" w:hAnsi="var(--artdeco-typography-sans)" w:cs="Segoe UI"/>
        </w:rPr>
        <w:t>These rights are limited in the following ways:</w:t>
      </w:r>
    </w:p>
    <w:p w14:paraId="626DDC9B" w14:textId="77777777" w:rsidR="004244F2" w:rsidRPr="00A80F3A"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You can end this license for specific content by deleting such content from the Services, or generally by closing your account, except (a) to the extent you shared it with others as part of the Service and they copied, re-shared it or stored it and (b) for the reasonable time it takes to remove from backup and other systems.</w:t>
      </w:r>
    </w:p>
    <w:p w14:paraId="2BB510C9" w14:textId="77777777" w:rsidR="004244F2" w:rsidRPr="00A80F3A"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We will not include your content in advertisements for the products and services of third parties to others without your separate consent (including sponsored content). However, we have the right, without payment to you or others, to serve ads near your content and information, and your </w:t>
      </w:r>
      <w:hyperlink r:id="rId31" w:anchor="key-terms-3" w:tgtFrame="_self" w:history="1">
        <w:r w:rsidRPr="00A80F3A">
          <w:rPr>
            <w:rStyle w:val="Hipercze"/>
            <w:rFonts w:ascii="var(--artdeco-typography-sans)" w:hAnsi="var(--artdeco-typography-sans)" w:cs="Segoe UI"/>
            <w:lang w:val="en-US"/>
          </w:rPr>
          <w:t>social actions</w:t>
        </w:r>
      </w:hyperlink>
      <w:r w:rsidRPr="00A80F3A">
        <w:rPr>
          <w:rFonts w:ascii="var(--artdeco-typography-sans)" w:hAnsi="var(--artdeco-typography-sans)" w:cs="Segoe UI"/>
          <w:lang w:val="en-US"/>
        </w:rPr>
        <w:t> may be visible and included with ads, as noted in the Privacy Policy. If you use a Service feature, we may mention that with your name or photo to promote that feature within our Services, subject to your settings.</w:t>
      </w:r>
    </w:p>
    <w:p w14:paraId="5C51B23B" w14:textId="77777777" w:rsidR="004244F2" w:rsidRDefault="004244F2" w:rsidP="004244F2">
      <w:pPr>
        <w:pStyle w:val="standalone-listitem"/>
        <w:numPr>
          <w:ilvl w:val="1"/>
          <w:numId w:val="14"/>
        </w:numPr>
        <w:shd w:val="clear" w:color="auto" w:fill="FFFFFF"/>
        <w:ind w:firstLine="288"/>
        <w:rPr>
          <w:rFonts w:ascii="var(--artdeco-typography-sans)" w:hAnsi="var(--artdeco-typography-sans)" w:cs="Segoe UI"/>
        </w:rPr>
      </w:pPr>
      <w:r w:rsidRPr="00A80F3A">
        <w:rPr>
          <w:rFonts w:ascii="var(--artdeco-typography-sans)" w:hAnsi="var(--artdeco-typography-sans)" w:cs="Segoe UI"/>
          <w:lang w:val="en-US"/>
        </w:rPr>
        <w:t>We will get your consent if we want to give others the right to publish your content beyond the Services. However, if you choose to share your post as "public, everyone or similar", we will enable a feature that allows other Members to embed that public post onto third-party services, and we enable search engines to make that public content findable though their services. </w:t>
      </w:r>
      <w:hyperlink r:id="rId32" w:tgtFrame="_self" w:history="1">
        <w:r>
          <w:rPr>
            <w:rStyle w:val="Hipercze"/>
            <w:rFonts w:ascii="var(--artdeco-typography-sans)" w:hAnsi="var(--artdeco-typography-sans)" w:cs="Segoe UI"/>
          </w:rPr>
          <w:t>Learn More</w:t>
        </w:r>
      </w:hyperlink>
    </w:p>
    <w:p w14:paraId="452F58A6" w14:textId="77777777" w:rsidR="004244F2" w:rsidRPr="00A80F3A"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While we may edit and make format changes to your content (such as translating or transcribing it, modifying the size, layout or file type or removing metadata), we will not modify the meaning of your expression.</w:t>
      </w:r>
    </w:p>
    <w:p w14:paraId="4468C2A1" w14:textId="77777777" w:rsidR="004244F2" w:rsidRPr="00A80F3A"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Because you own your content and information and we only have non-exclusive rights to it, you may choose to make it available to others, including under the terms of a </w:t>
      </w:r>
      <w:hyperlink r:id="rId33" w:tgtFrame="_self" w:history="1">
        <w:r w:rsidRPr="00A80F3A">
          <w:rPr>
            <w:rStyle w:val="Hipercze"/>
            <w:rFonts w:ascii="var(--artdeco-typography-sans)" w:hAnsi="var(--artdeco-typography-sans)" w:cs="Segoe UI"/>
            <w:lang w:val="en-US"/>
          </w:rPr>
          <w:t>Creative Commons license</w:t>
        </w:r>
      </w:hyperlink>
      <w:r w:rsidRPr="00A80F3A">
        <w:rPr>
          <w:rFonts w:ascii="var(--artdeco-typography-sans)" w:hAnsi="var(--artdeco-typography-sans)" w:cs="Segoe UI"/>
          <w:lang w:val="en-US"/>
        </w:rPr>
        <w:t>.</w:t>
      </w:r>
      <w:commentRangeEnd w:id="8"/>
      <w:r w:rsidR="00D41D24">
        <w:rPr>
          <w:rStyle w:val="Odwoaniedokomentarza"/>
          <w:rFonts w:ascii="Arial" w:eastAsia="Arial" w:hAnsi="Arial" w:cs="Arial"/>
          <w:lang w:val="en-US" w:eastAsia="en-US"/>
        </w:rPr>
        <w:commentReference w:id="8"/>
      </w:r>
    </w:p>
    <w:p w14:paraId="01FF6AAA"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 and LinkedIn agree that if content includes personal data, it is subject to our Privacy Policy.</w:t>
      </w:r>
    </w:p>
    <w:p w14:paraId="3EABBCDF"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You and LinkedIn agree that we may access, store, process and use any information and personal data that you provide in accordance with, the terms of the </w:t>
      </w:r>
      <w:hyperlink r:id="rId34" w:tgtFrame="_self" w:history="1">
        <w:r w:rsidRPr="00A80F3A">
          <w:rPr>
            <w:rStyle w:val="Hipercze"/>
            <w:rFonts w:ascii="var(--artdeco-typography-sans)" w:hAnsi="var(--artdeco-typography-sans)" w:cs="Segoe UI"/>
            <w:lang w:val="en-US"/>
          </w:rPr>
          <w:t>Privacy Policy</w:t>
        </w:r>
      </w:hyperlink>
      <w:r w:rsidRPr="00A80F3A">
        <w:rPr>
          <w:rFonts w:ascii="var(--artdeco-typography-sans)" w:hAnsi="var(--artdeco-typography-sans)" w:cs="Segoe UI"/>
          <w:lang w:val="en-US"/>
        </w:rPr>
        <w:t> and your choices (including settings).</w:t>
      </w:r>
    </w:p>
    <w:p w14:paraId="5D798AEF"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9"/>
      <w:r w:rsidRPr="00A80F3A">
        <w:rPr>
          <w:rFonts w:ascii="var(--artdeco-typography-sans)" w:hAnsi="var(--artdeco-typography-sans)" w:cs="Segoe UI"/>
          <w:lang w:val="en-US"/>
        </w:rPr>
        <w:t>By submitting suggestions or other feedback regarding our Services to LinkedIn, you agree that LinkedIn can use and share (but does not have to) such feedback for any purpose without compensation to you.</w:t>
      </w:r>
      <w:commentRangeEnd w:id="9"/>
      <w:r w:rsidR="00377506">
        <w:rPr>
          <w:rStyle w:val="Odwoaniedokomentarza"/>
          <w:rFonts w:ascii="Arial" w:eastAsia="Arial" w:hAnsi="Arial" w:cs="Arial"/>
          <w:lang w:val="en-US" w:eastAsia="en-US"/>
        </w:rPr>
        <w:commentReference w:id="9"/>
      </w:r>
    </w:p>
    <w:p w14:paraId="1AD3CE17"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 promise to only provide information and content that you have the right to share, and that your LinkedIn profile will be truthful.</w:t>
      </w:r>
    </w:p>
    <w:p w14:paraId="4A9604F9"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lastRenderedPageBreak/>
        <w:t>You agree to only provide content or information that does not violate the law nor anyone’s rights (including intellectual property rights). You also agree that your profile information will be truthful. LinkedIn may be required by law to remove certain information or content in certain countries.</w:t>
      </w:r>
    </w:p>
    <w:p w14:paraId="78499C45"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3.2 Service Availability</w:t>
      </w:r>
    </w:p>
    <w:p w14:paraId="3AFCFEC6"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We may change or end any Service or modify our prices prospectively.</w:t>
      </w:r>
    </w:p>
    <w:p w14:paraId="16C6C793"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10"/>
      <w:r w:rsidRPr="00A80F3A">
        <w:rPr>
          <w:rFonts w:ascii="var(--artdeco-typography-sans)" w:hAnsi="var(--artdeco-typography-sans)" w:cs="Segoe UI"/>
          <w:lang w:val="en-US"/>
        </w:rPr>
        <w:t xml:space="preserve">We may change, suspend or discontinue any of our Services. </w:t>
      </w:r>
      <w:commentRangeEnd w:id="10"/>
      <w:r w:rsidR="008C0434">
        <w:rPr>
          <w:rStyle w:val="Odwoaniedokomentarza"/>
          <w:rFonts w:ascii="Arial" w:eastAsia="Arial" w:hAnsi="Arial" w:cs="Arial"/>
          <w:lang w:val="en-US" w:eastAsia="en-US"/>
        </w:rPr>
        <w:commentReference w:id="10"/>
      </w:r>
      <w:commentRangeStart w:id="11"/>
      <w:r w:rsidRPr="00A80F3A">
        <w:rPr>
          <w:rFonts w:ascii="var(--artdeco-typography-sans)" w:hAnsi="var(--artdeco-typography-sans)" w:cs="Segoe UI"/>
          <w:lang w:val="en-US"/>
        </w:rPr>
        <w:t xml:space="preserve">We may also modify our prices effective prospectively upon reasonable notice </w:t>
      </w:r>
      <w:commentRangeEnd w:id="11"/>
      <w:r w:rsidR="008C0434">
        <w:rPr>
          <w:rStyle w:val="Odwoaniedokomentarza"/>
          <w:rFonts w:ascii="Arial" w:eastAsia="Arial" w:hAnsi="Arial" w:cs="Arial"/>
          <w:lang w:val="en-US" w:eastAsia="en-US"/>
        </w:rPr>
        <w:commentReference w:id="11"/>
      </w:r>
      <w:commentRangeStart w:id="12"/>
      <w:r w:rsidRPr="00A80F3A">
        <w:rPr>
          <w:rFonts w:ascii="var(--artdeco-typography-sans)" w:hAnsi="var(--artdeco-typography-sans)" w:cs="Segoe UI"/>
          <w:lang w:val="en-US"/>
        </w:rPr>
        <w:t>to the extent allowed under the law</w:t>
      </w:r>
      <w:commentRangeEnd w:id="12"/>
      <w:r w:rsidR="008C0434">
        <w:rPr>
          <w:rStyle w:val="Odwoaniedokomentarza"/>
          <w:rFonts w:ascii="Arial" w:eastAsia="Arial" w:hAnsi="Arial" w:cs="Arial"/>
          <w:lang w:val="en-US" w:eastAsia="en-US"/>
        </w:rPr>
        <w:commentReference w:id="12"/>
      </w:r>
      <w:r w:rsidRPr="00A80F3A">
        <w:rPr>
          <w:rFonts w:ascii="var(--artdeco-typography-sans)" w:hAnsi="var(--artdeco-typography-sans)" w:cs="Segoe UI"/>
          <w:lang w:val="en-US"/>
        </w:rPr>
        <w:t>.</w:t>
      </w:r>
    </w:p>
    <w:p w14:paraId="62E31D7B"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We don’t promise to store or keep showing any information and content that you’ve posted. LinkedIn is not a storage service. You agree that we have no obligation to store, maintain or provide you a copy of any content or information that you or others provide, except to the extent required by applicable law and as noted in our Privacy Policy.</w:t>
      </w:r>
    </w:p>
    <w:p w14:paraId="3DEED1AC"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3.3 Other Content, Sites and Apps</w:t>
      </w:r>
    </w:p>
    <w:p w14:paraId="0DEE9319"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Your use of others’ content and information posted on our Services, is at your own risk.</w:t>
      </w:r>
    </w:p>
    <w:p w14:paraId="148DD0DE"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Others may offer their own products and services through our Services, and we aren’t responsible for those third-party activities.</w:t>
      </w:r>
    </w:p>
    <w:p w14:paraId="1F92A3A0"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By using the Services, you may encounter content or information that might be inaccurate, incomplete, delayed, misleading, illegal, offensive or otherwise harmful. LinkedIn generally does not review content provided by our Members or others. You agree that we are not responsible for others’ (including other Members’) content or information. We cannot always prevent this misuse of our Services, and you agree that we are not responsible for any such misuse. You also acknowledge the risk that you or your organization may be mistakenly associated with content about others when we let connections and followers know you or your organization were mentioned in the news. Members have </w:t>
      </w:r>
      <w:hyperlink r:id="rId35" w:tgtFrame="_self" w:history="1">
        <w:r w:rsidRPr="00A80F3A">
          <w:rPr>
            <w:rStyle w:val="Hipercze"/>
            <w:rFonts w:ascii="var(--artdeco-typography-sans)" w:hAnsi="var(--artdeco-typography-sans)" w:cs="Segoe UI"/>
            <w:lang w:val="en-US"/>
          </w:rPr>
          <w:t>choices</w:t>
        </w:r>
      </w:hyperlink>
      <w:r w:rsidRPr="00A80F3A">
        <w:rPr>
          <w:rFonts w:ascii="var(--artdeco-typography-sans)" w:hAnsi="var(--artdeco-typography-sans)" w:cs="Segoe UI"/>
          <w:lang w:val="en-US"/>
        </w:rPr>
        <w:t> about this </w:t>
      </w:r>
      <w:hyperlink r:id="rId36" w:tgtFrame="_self" w:history="1">
        <w:r w:rsidRPr="00A80F3A">
          <w:rPr>
            <w:rStyle w:val="Hipercze"/>
            <w:rFonts w:ascii="var(--artdeco-typography-sans)" w:hAnsi="var(--artdeco-typography-sans)" w:cs="Segoe UI"/>
            <w:lang w:val="en-US"/>
          </w:rPr>
          <w:t>feature</w:t>
        </w:r>
      </w:hyperlink>
      <w:r w:rsidRPr="00A80F3A">
        <w:rPr>
          <w:rFonts w:ascii="var(--artdeco-typography-sans)" w:hAnsi="var(--artdeco-typography-sans)" w:cs="Segoe UI"/>
          <w:lang w:val="en-US"/>
        </w:rPr>
        <w:t>.</w:t>
      </w:r>
    </w:p>
    <w:p w14:paraId="579BF5D5"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LinkedIn may help connect Members offering their services (career coaching, accounting, etc.) with Members seeking services. LinkedIn does not perform nor employs individuals to perform these services. You must be at least 18 years of age to offer, perform or procure these services. You acknowledge that LinkedIn does not supervise, direct, control or monitor Members in the performance of these services and agree that (1) LinkedIn is not responsible for the offering, performance or procurement of these services, (2) LinkedIn does not endorse any particular Member’s offered services, and (3) nothing shall create an employment, agency, or joint venture relationship between LinkedIn and any Member offering services. If you are a Member offering services, you represent and warrant that you have all the required licenses and will provide services consistent with our </w:t>
      </w:r>
      <w:hyperlink r:id="rId37" w:tgtFrame="_self" w:history="1">
        <w:r w:rsidRPr="00A80F3A">
          <w:rPr>
            <w:rStyle w:val="Hipercze"/>
            <w:rFonts w:ascii="var(--artdeco-typography-sans)" w:hAnsi="var(--artdeco-typography-sans)" w:cs="Segoe UI"/>
            <w:lang w:val="en-US"/>
          </w:rPr>
          <w:t>Professional Community Policies</w:t>
        </w:r>
      </w:hyperlink>
      <w:r w:rsidRPr="00A80F3A">
        <w:rPr>
          <w:rFonts w:ascii="var(--artdeco-typography-sans)" w:hAnsi="var(--artdeco-typography-sans)" w:cs="Segoe UI"/>
          <w:lang w:val="en-US"/>
        </w:rPr>
        <w:t>.</w:t>
      </w:r>
    </w:p>
    <w:p w14:paraId="1532DBE0"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 xml:space="preserve">Similarly, LinkedIn may help you register for and/or attend events organized by Members and connect with other Members who are attendees at such events. You agree that (1) LinkedIn is not responsible for the conduct of any of the Members or other attendees at such events, (2) LinkedIn does not endorse any particular event listed on our Services, (3) LinkedIn does not </w:t>
      </w:r>
      <w:r w:rsidRPr="00A80F3A">
        <w:rPr>
          <w:rFonts w:ascii="var(--artdeco-typography-sans)" w:hAnsi="var(--artdeco-typography-sans)" w:cs="Segoe UI"/>
          <w:lang w:val="en-US"/>
        </w:rPr>
        <w:lastRenderedPageBreak/>
        <w:t>review and/or vet any of these events, and (4) that you will adhere to these terms and conditions that apply to such events.</w:t>
      </w:r>
    </w:p>
    <w:p w14:paraId="5B29DEA4"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3.4 Limits</w:t>
      </w:r>
    </w:p>
    <w:p w14:paraId="704F113E"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We have the right to limit how you connect and interact on our Services.</w:t>
      </w:r>
    </w:p>
    <w:p w14:paraId="2455654C"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 xml:space="preserve">LinkedIn reserves the right to limit your use of the Services, including the number of your connections and your ability to contact other Members. </w:t>
      </w:r>
      <w:commentRangeStart w:id="13"/>
      <w:r w:rsidRPr="00A80F3A">
        <w:rPr>
          <w:rFonts w:ascii="var(--artdeco-typography-sans)" w:hAnsi="var(--artdeco-typography-sans)" w:cs="Segoe UI"/>
          <w:lang w:val="en-US"/>
        </w:rPr>
        <w:t xml:space="preserve">LinkedIn reserves the right to restrict, suspend, or terminate your account if you breach this Contract or the law or are misusing the Services </w:t>
      </w:r>
      <w:commentRangeEnd w:id="13"/>
      <w:r w:rsidR="009F3794">
        <w:rPr>
          <w:rStyle w:val="Odwoaniedokomentarza"/>
          <w:rFonts w:ascii="Arial" w:eastAsia="Arial" w:hAnsi="Arial" w:cs="Arial"/>
          <w:lang w:val="en-US" w:eastAsia="en-US"/>
        </w:rPr>
        <w:commentReference w:id="13"/>
      </w:r>
      <w:r w:rsidRPr="00A80F3A">
        <w:rPr>
          <w:rFonts w:ascii="var(--artdeco-typography-sans)" w:hAnsi="var(--artdeco-typography-sans)" w:cs="Segoe UI"/>
          <w:lang w:val="en-US"/>
        </w:rPr>
        <w:t>(e.g., violating any of the Dos and Don’ts or </w:t>
      </w:r>
      <w:hyperlink r:id="rId38" w:tgtFrame="_self" w:history="1">
        <w:r w:rsidRPr="00A80F3A">
          <w:rPr>
            <w:rStyle w:val="Hipercze"/>
            <w:rFonts w:ascii="var(--artdeco-typography-sans)" w:hAnsi="var(--artdeco-typography-sans)" w:cs="Segoe UI"/>
            <w:lang w:val="en-US"/>
          </w:rPr>
          <w:t>Professional Community Policies</w:t>
        </w:r>
      </w:hyperlink>
      <w:r w:rsidRPr="00A80F3A">
        <w:rPr>
          <w:rFonts w:ascii="var(--artdeco-typography-sans)" w:hAnsi="var(--artdeco-typography-sans)" w:cs="Segoe UI"/>
          <w:lang w:val="en-US"/>
        </w:rPr>
        <w:t>).</w:t>
      </w:r>
    </w:p>
    <w:p w14:paraId="7B1BCC21"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3.5 Intellectual Property Rights</w:t>
      </w:r>
    </w:p>
    <w:p w14:paraId="7472FEAD"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We’re providing you notice about our intellectual property rights.</w:t>
      </w:r>
    </w:p>
    <w:p w14:paraId="7AA13A3D"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LinkedIn reserves all of its intellectual property rights in the Services. Trademarks and logos used in connection with the Services are the trademarks of their respective owners. LinkedIn, and “in” logos and other LinkedIn trademarks, service marks, graphics and logos used for our Services are trademarks or registered trademarks of LinkedIn.</w:t>
      </w:r>
    </w:p>
    <w:p w14:paraId="16443F0F"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3.6 Automated Processing</w:t>
      </w:r>
    </w:p>
    <w:p w14:paraId="5333D087"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We use data and information about you to make relevant suggestions to you and others.</w:t>
      </w:r>
    </w:p>
    <w:p w14:paraId="05D3C016"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We use the information and data that you provide and that we have about Members to make recommendations for connections, content and features that may be useful to you. For example, we use data and information about you to recommend jobs to you and you to recruiters. Keeping your profile accurate and up to date helps us to make these recommendations more accurate and relevant.</w:t>
      </w:r>
    </w:p>
    <w:p w14:paraId="277CB4D4"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Key Terms</w:t>
      </w:r>
      <w:r>
        <w:rPr>
          <w:rStyle w:val="apple-converted-space"/>
          <w:rFonts w:ascii="Segoe UI" w:hAnsi="Segoe UI" w:cs="Segoe UI"/>
        </w:rPr>
        <w:t> </w:t>
      </w:r>
    </w:p>
    <w:p w14:paraId="763202A0"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4. Disclaimer and Limit of Liability</w:t>
      </w:r>
    </w:p>
    <w:p w14:paraId="779BBD9E"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4.1 No Warranty</w:t>
      </w:r>
    </w:p>
    <w:p w14:paraId="2CC63C3A"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This is our disclaimer of legal liability for the quality, safety, or reliability of our Services.</w:t>
      </w:r>
    </w:p>
    <w:p w14:paraId="4C015137"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14"/>
      <w:r w:rsidRPr="00A80F3A">
        <w:rPr>
          <w:rFonts w:ascii="var(--artdeco-typography-sans)" w:hAnsi="var(--artdeco-typography-sans)" w:cs="Segoe UI"/>
          <w:lang w:val="en-US"/>
        </w:rPr>
        <w:lastRenderedPageBreak/>
        <w:t xml:space="preserve">LINKEDIN AND ITS AFFILIATES MAKE NO REPRESENTATION OR WARRANTY ABOUT THE SERVICES, INCLUDING ANY REPRESENTATION THAT THE SERVICES WILL BE UNINTERRUPTED OR ERROR-FREE, AND PROVIDE THE SERVICES (INCLUDING CONTENT AND INFORMATION) ON AN “AS IS” AND “AS AVAILABLE” BASIS. </w:t>
      </w:r>
      <w:commentRangeStart w:id="15"/>
      <w:r w:rsidRPr="00A80F3A">
        <w:rPr>
          <w:rFonts w:ascii="var(--artdeco-typography-sans)" w:hAnsi="var(--artdeco-typography-sans)" w:cs="Segoe UI"/>
          <w:lang w:val="en-US"/>
        </w:rPr>
        <w:t>TO THE FULLEST EXTENT PERMITTED UNDER APPLICABLE LAW</w:t>
      </w:r>
      <w:commentRangeEnd w:id="15"/>
      <w:r w:rsidR="00F201D4">
        <w:rPr>
          <w:rStyle w:val="Odwoaniedokomentarza"/>
          <w:rFonts w:ascii="Arial" w:eastAsia="Arial" w:hAnsi="Arial" w:cs="Arial"/>
          <w:lang w:val="en-US" w:eastAsia="en-US"/>
        </w:rPr>
        <w:commentReference w:id="15"/>
      </w:r>
      <w:r w:rsidRPr="00A80F3A">
        <w:rPr>
          <w:rFonts w:ascii="var(--artdeco-typography-sans)" w:hAnsi="var(--artdeco-typography-sans)" w:cs="Segoe UI"/>
          <w:lang w:val="en-US"/>
        </w:rPr>
        <w:t>, LINKEDIN AND ITS AFFILIATES DISCLAIM ANY IMPLIED OR STATUTORY WARRANTY, INCLUDING ANY IMPLIED WARRANTY OF TITLE, ACCURACY OF DATA, NON-INFRINGEMENT, MERCHANTABILITY OR FITNESS FOR A PARTICULAR PURPOSE.</w:t>
      </w:r>
      <w:commentRangeEnd w:id="14"/>
      <w:r w:rsidR="00F201D4">
        <w:rPr>
          <w:rStyle w:val="Odwoaniedokomentarza"/>
          <w:rFonts w:ascii="Arial" w:eastAsia="Arial" w:hAnsi="Arial" w:cs="Arial"/>
          <w:lang w:val="en-US" w:eastAsia="en-US"/>
        </w:rPr>
        <w:commentReference w:id="14"/>
      </w:r>
    </w:p>
    <w:p w14:paraId="69958425"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4.2 Exclusion of Liability</w:t>
      </w:r>
    </w:p>
    <w:p w14:paraId="27FB5F20"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These are the limits of legal liability we may have to you.</w:t>
      </w:r>
    </w:p>
    <w:p w14:paraId="717D26BD"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16"/>
      <w:r w:rsidRPr="00A80F3A">
        <w:rPr>
          <w:rFonts w:ascii="var(--artdeco-typography-sans)" w:hAnsi="var(--artdeco-typography-sans)" w:cs="Segoe UI"/>
          <w:lang w:val="en-US"/>
        </w:rPr>
        <w:t xml:space="preserve">TO THE FULLEST EXTENT PERMITTED BY LAW </w:t>
      </w:r>
      <w:commentRangeEnd w:id="16"/>
      <w:r w:rsidR="00AE56B2">
        <w:rPr>
          <w:rStyle w:val="Odwoaniedokomentarza"/>
          <w:rFonts w:ascii="Arial" w:eastAsia="Arial" w:hAnsi="Arial" w:cs="Arial"/>
          <w:lang w:val="en-US" w:eastAsia="en-US"/>
        </w:rPr>
        <w:commentReference w:id="16"/>
      </w:r>
      <w:r w:rsidRPr="00A80F3A">
        <w:rPr>
          <w:rFonts w:ascii="var(--artdeco-typography-sans)" w:hAnsi="var(--artdeco-typography-sans)" w:cs="Segoe UI"/>
          <w:lang w:val="en-US"/>
        </w:rPr>
        <w:t>(</w:t>
      </w:r>
      <w:commentRangeStart w:id="17"/>
      <w:r w:rsidRPr="00A80F3A">
        <w:rPr>
          <w:rFonts w:ascii="var(--artdeco-typography-sans)" w:hAnsi="var(--artdeco-typography-sans)" w:cs="Segoe UI"/>
          <w:lang w:val="en-US"/>
        </w:rPr>
        <w:t>AND UNLESS LINKEDIN HAS ENTERED INTO A SEPARATE WRITTEN AGREEMENT THAT OVERRIDES THIS CONTRACT), LINKEDIN, INCLUDING ITS AFFILIATES, WILL NOT BE LIABLE IN CONNECTION WITH THIS CONTRACT FOR LOST PROFITS OR LOST BUSINESS OPPORTUNITIES, REPUTATION (E.G., OFFENSIVE OR DEFAMATORY STATEMENTS), LOSS OF DATA (E.G., DOWN TIME OR LOSS, USE OF, OR CHANGES TO, YOUR INFORMATION OR CONTENT) OR ANY INDIRECT, INCIDENTAL, CONSEQUENTIAL, SPECIAL OR PUNITIVE DAMAGES.</w:t>
      </w:r>
      <w:commentRangeEnd w:id="17"/>
      <w:r w:rsidR="00AE56B2">
        <w:rPr>
          <w:rStyle w:val="Odwoaniedokomentarza"/>
          <w:rFonts w:ascii="Arial" w:eastAsia="Arial" w:hAnsi="Arial" w:cs="Arial"/>
          <w:lang w:val="en-US" w:eastAsia="en-US"/>
        </w:rPr>
        <w:commentReference w:id="17"/>
      </w:r>
    </w:p>
    <w:p w14:paraId="694411E0"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18"/>
      <w:r w:rsidRPr="00A80F3A">
        <w:rPr>
          <w:rFonts w:ascii="var(--artdeco-typography-sans)" w:hAnsi="var(--artdeco-typography-sans)" w:cs="Segoe UI"/>
          <w:lang w:val="en-US"/>
        </w:rPr>
        <w:t>LINKEDIN AND ITS AFFILIATES WILL NOT BE LIABLE TO YOU IN CONNECTION WITH THIS CONTRACT FOR ANY AMOUNT THAT EXCEEDS (A) THE TOTAL FEES PAID OR PAYABLE BY YOU TO LINKEDIN FOR THE SERVICES DURING THE TERM OF THIS CONTRACT, IF ANY, OR (B) US $1000.</w:t>
      </w:r>
      <w:commentRangeEnd w:id="18"/>
      <w:r w:rsidR="00AE56B2">
        <w:rPr>
          <w:rStyle w:val="Odwoaniedokomentarza"/>
          <w:rFonts w:ascii="Arial" w:eastAsia="Arial" w:hAnsi="Arial" w:cs="Arial"/>
          <w:lang w:val="en-US" w:eastAsia="en-US"/>
        </w:rPr>
        <w:commentReference w:id="18"/>
      </w:r>
    </w:p>
    <w:p w14:paraId="736EA9E5"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4.3 Basis of the Bargain; Exclusions</w:t>
      </w:r>
    </w:p>
    <w:p w14:paraId="7778A921"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The limitations of liability in this Section 4 are part of the basis of the bargain between you and LinkedIn and shall apply to all claims of liability (e.g., warranty, tort, negligence, contract and law) even if LinkedIn or its affiliates has been told of the possibility of any such damage, and even if these remedies fail their essential purpose.</w:t>
      </w:r>
    </w:p>
    <w:p w14:paraId="6AFD4967"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19"/>
      <w:r w:rsidRPr="00A80F3A">
        <w:rPr>
          <w:rFonts w:ascii="var(--artdeco-typography-sans)" w:hAnsi="var(--artdeco-typography-sans)" w:cs="Segoe UI"/>
          <w:lang w:val="en-US"/>
        </w:rPr>
        <w:t>These limitations of liability do not apply to liability for death or personal injury or for fraud, gross negligence or intentional misconduct, or in cases of negligence where a material obligation has been breached, a material obligation being such which forms a prerequisite to our delivery of services and on which you may reasonably rely, but only to the extent that the damages were directly caused by the breach and were foreseeable upon conclusion of this Contract and to the extent that they are typical in the context of this Contract.</w:t>
      </w:r>
      <w:commentRangeEnd w:id="19"/>
      <w:r w:rsidR="00EE3878">
        <w:rPr>
          <w:rStyle w:val="Odwoaniedokomentarza"/>
          <w:rFonts w:ascii="Arial" w:eastAsia="Arial" w:hAnsi="Arial" w:cs="Arial"/>
          <w:lang w:val="en-US" w:eastAsia="en-US"/>
        </w:rPr>
        <w:commentReference w:id="19"/>
      </w:r>
    </w:p>
    <w:p w14:paraId="11F5DC59" w14:textId="3E2CF4D7" w:rsidR="004244F2" w:rsidRDefault="004244F2" w:rsidP="004244F2">
      <w:pPr>
        <w:pStyle w:val="Nagwek2"/>
        <w:numPr>
          <w:ilvl w:val="0"/>
          <w:numId w:val="14"/>
        </w:numPr>
        <w:shd w:val="clear" w:color="auto" w:fill="FFFFFF"/>
        <w:tabs>
          <w:tab w:val="clear" w:pos="720"/>
        </w:tabs>
        <w:ind w:firstLine="288"/>
        <w:rPr>
          <w:rFonts w:ascii="Segoe UI" w:hAnsi="Segoe UI" w:cs="Segoe UI"/>
        </w:rPr>
      </w:pPr>
      <w:r>
        <w:rPr>
          <w:rFonts w:ascii="Segoe UI" w:hAnsi="Segoe UI" w:cs="Segoe UI"/>
        </w:rPr>
        <w:t>Termination</w:t>
      </w:r>
    </w:p>
    <w:p w14:paraId="2012F36A"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We can each end this Contract, but some rights and obligations survive.</w:t>
      </w:r>
    </w:p>
    <w:p w14:paraId="1210DC03" w14:textId="77777777" w:rsidR="004244F2" w:rsidRPr="00C32B0F" w:rsidRDefault="004244F2" w:rsidP="004244F2">
      <w:pPr>
        <w:pStyle w:val="NormalnyWeb"/>
        <w:shd w:val="clear" w:color="auto" w:fill="FFFFFF"/>
        <w:ind w:left="720" w:firstLine="288"/>
        <w:rPr>
          <w:rFonts w:ascii="var(--artdeco-typography-sans)" w:hAnsi="var(--artdeco-typography-sans)" w:cs="Segoe UI"/>
          <w:lang w:val="en-US"/>
        </w:rPr>
      </w:pPr>
      <w:commentRangeStart w:id="20"/>
      <w:r w:rsidRPr="00A80F3A">
        <w:rPr>
          <w:rFonts w:ascii="var(--artdeco-typography-sans)" w:hAnsi="var(--artdeco-typography-sans)" w:cs="Segoe UI"/>
          <w:lang w:val="en-US"/>
        </w:rPr>
        <w:t xml:space="preserve">Both you and LinkedIn may terminate this Contract at any time with notice to the other. </w:t>
      </w:r>
      <w:commentRangeEnd w:id="20"/>
      <w:r w:rsidR="00C32B0F">
        <w:rPr>
          <w:rStyle w:val="Odwoaniedokomentarza"/>
          <w:rFonts w:ascii="Arial" w:eastAsia="Arial" w:hAnsi="Arial" w:cs="Arial"/>
          <w:lang w:val="en-US" w:eastAsia="en-US"/>
        </w:rPr>
        <w:commentReference w:id="20"/>
      </w:r>
      <w:r w:rsidRPr="00A80F3A">
        <w:rPr>
          <w:rFonts w:ascii="var(--artdeco-typography-sans)" w:hAnsi="var(--artdeco-typography-sans)" w:cs="Segoe UI"/>
          <w:lang w:val="en-US"/>
        </w:rPr>
        <w:t xml:space="preserve">On termination, you lose the right to access or use the Services. </w:t>
      </w:r>
      <w:r w:rsidRPr="00C32B0F">
        <w:rPr>
          <w:rFonts w:ascii="var(--artdeco-typography-sans)" w:hAnsi="var(--artdeco-typography-sans)" w:cs="Segoe UI"/>
          <w:lang w:val="en-US"/>
        </w:rPr>
        <w:t>The following shall survive termination:</w:t>
      </w:r>
    </w:p>
    <w:p w14:paraId="2BD522E7" w14:textId="77777777" w:rsidR="004244F2" w:rsidRPr="00A80F3A"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lastRenderedPageBreak/>
        <w:t>Our rights to use and disclose your feedback;</w:t>
      </w:r>
    </w:p>
    <w:p w14:paraId="2AA8BA28" w14:textId="77777777" w:rsidR="004244F2" w:rsidRPr="00A80F3A"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Members and/or Visitors’ rights to further re-share content and information you shared through the Services;</w:t>
      </w:r>
    </w:p>
    <w:p w14:paraId="25FA59E3" w14:textId="77777777" w:rsidR="004244F2" w:rsidRPr="00A80F3A"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Sections 4, 6, 7, and 8.2 of this Contract;</w:t>
      </w:r>
    </w:p>
    <w:p w14:paraId="10572CA3" w14:textId="77777777" w:rsidR="004244F2" w:rsidRPr="00A80F3A"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Any amounts owed by either party prior to termination remain owed after termination.</w:t>
      </w:r>
    </w:p>
    <w:p w14:paraId="7B583484"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You can visit our </w:t>
      </w:r>
      <w:hyperlink r:id="rId39" w:tgtFrame="_self" w:history="1">
        <w:r w:rsidRPr="00A80F3A">
          <w:rPr>
            <w:rStyle w:val="Hipercze"/>
            <w:rFonts w:ascii="var(--artdeco-typography-sans)" w:hAnsi="var(--artdeco-typography-sans)" w:cs="Segoe UI"/>
            <w:lang w:val="en-US"/>
          </w:rPr>
          <w:t>Help Center</w:t>
        </w:r>
      </w:hyperlink>
      <w:r w:rsidRPr="00A80F3A">
        <w:rPr>
          <w:rFonts w:ascii="var(--artdeco-typography-sans)" w:hAnsi="var(--artdeco-typography-sans)" w:cs="Segoe UI"/>
          <w:lang w:val="en-US"/>
        </w:rPr>
        <w:t> to close your account.</w:t>
      </w:r>
    </w:p>
    <w:p w14:paraId="01E39ADA"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6. Governing Law and Dispute Resolution</w:t>
      </w:r>
    </w:p>
    <w:p w14:paraId="13B84A15" w14:textId="77777777" w:rsidR="004244F2" w:rsidRPr="00A80F3A" w:rsidRDefault="004244F2" w:rsidP="004244F2">
      <w:pPr>
        <w:pStyle w:val="standalone-listitem"/>
        <w:shd w:val="clear" w:color="auto" w:fill="ECF9FB"/>
        <w:spacing w:before="0" w:beforeAutospacing="0" w:after="0" w:afterAutospacing="0"/>
        <w:ind w:left="720" w:firstLine="288"/>
        <w:rPr>
          <w:rFonts w:ascii="Segoe UI" w:hAnsi="Segoe UI" w:cs="Segoe UI"/>
          <w:lang w:val="en-US"/>
        </w:rPr>
      </w:pPr>
      <w:r w:rsidRPr="00A80F3A">
        <w:rPr>
          <w:rFonts w:ascii="Segoe UI" w:hAnsi="Segoe UI" w:cs="Segoe UI"/>
          <w:lang w:val="en-US"/>
        </w:rPr>
        <w:t>In the unlikely event we end up in a legal dispute, depending on where you live, you and LinkedIn agree to resolve it in California courts using California law, Dublin, Ireland courts using Irish law, or in your local courts using local law.</w:t>
      </w:r>
    </w:p>
    <w:p w14:paraId="1FFEB38B"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21"/>
      <w:r w:rsidRPr="00A80F3A">
        <w:rPr>
          <w:rFonts w:ascii="var(--artdeco-typography-sans)" w:hAnsi="var(--artdeco-typography-sans)" w:cs="Segoe UI"/>
          <w:lang w:val="en-US"/>
        </w:rPr>
        <w:t>If you live in the Designated Countries, the laws of Ireland govern all claims related to LinkedIn's provision of the Services</w:t>
      </w:r>
      <w:commentRangeEnd w:id="21"/>
      <w:r w:rsidR="001A3478">
        <w:rPr>
          <w:rStyle w:val="Odwoaniedokomentarza"/>
          <w:rFonts w:ascii="Arial" w:eastAsia="Arial" w:hAnsi="Arial" w:cs="Arial"/>
          <w:lang w:val="en-US" w:eastAsia="en-US"/>
        </w:rPr>
        <w:commentReference w:id="21"/>
      </w:r>
      <w:commentRangeStart w:id="22"/>
      <w:r w:rsidRPr="00A80F3A">
        <w:rPr>
          <w:rFonts w:ascii="var(--artdeco-typography-sans)" w:hAnsi="var(--artdeco-typography-sans)" w:cs="Segoe UI"/>
          <w:lang w:val="en-US"/>
        </w:rPr>
        <w:t>, but this shall not deprive you of the mandatory consumer protections under the law of the country to which we direct your Services where you have habitual residence</w:t>
      </w:r>
      <w:commentRangeEnd w:id="22"/>
      <w:r w:rsidR="001A3478">
        <w:rPr>
          <w:rStyle w:val="Odwoaniedokomentarza"/>
          <w:rFonts w:ascii="Arial" w:eastAsia="Arial" w:hAnsi="Arial" w:cs="Arial"/>
          <w:lang w:val="en-US" w:eastAsia="en-US"/>
        </w:rPr>
        <w:commentReference w:id="22"/>
      </w:r>
      <w:r w:rsidRPr="00A80F3A">
        <w:rPr>
          <w:rFonts w:ascii="var(--artdeco-typography-sans)" w:hAnsi="var(--artdeco-typography-sans)" w:cs="Segoe UI"/>
          <w:lang w:val="en-US"/>
        </w:rPr>
        <w:t>. With respect to jurisdiction, you and LinkedIn agree to choose the courts of the country to which we direct your Services where you have habitual residence for all disputes arising out of or relating to this User Agreement, or in the alternative, you may choose the responsible court in Ireland.</w:t>
      </w:r>
    </w:p>
    <w:p w14:paraId="093A908D"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 xml:space="preserve">For others outside of Designated Countries, including those who live outside of the United States: </w:t>
      </w:r>
      <w:commentRangeStart w:id="23"/>
      <w:r w:rsidRPr="00A80F3A">
        <w:rPr>
          <w:rFonts w:ascii="var(--artdeco-typography-sans)" w:hAnsi="var(--artdeco-typography-sans)" w:cs="Segoe UI"/>
          <w:lang w:val="en-US"/>
        </w:rPr>
        <w:t>You and LinkedIn agree that the laws of the State of California, U.S.A., excluding its conflict of laws rules, shall exclusively govern any dispute relating to this Contract and/or the Services</w:t>
      </w:r>
      <w:commentRangeEnd w:id="23"/>
      <w:r w:rsidR="003F08C1">
        <w:rPr>
          <w:rStyle w:val="Odwoaniedokomentarza"/>
          <w:rFonts w:ascii="Arial" w:eastAsia="Arial" w:hAnsi="Arial" w:cs="Arial"/>
          <w:lang w:val="en-US" w:eastAsia="en-US"/>
        </w:rPr>
        <w:commentReference w:id="23"/>
      </w:r>
      <w:r w:rsidRPr="00A80F3A">
        <w:rPr>
          <w:rFonts w:ascii="var(--artdeco-typography-sans)" w:hAnsi="var(--artdeco-typography-sans)" w:cs="Segoe UI"/>
          <w:lang w:val="en-US"/>
        </w:rPr>
        <w:t xml:space="preserve">. </w:t>
      </w:r>
      <w:commentRangeStart w:id="24"/>
      <w:r w:rsidRPr="00A80F3A">
        <w:rPr>
          <w:rFonts w:ascii="var(--artdeco-typography-sans)" w:hAnsi="var(--artdeco-typography-sans)" w:cs="Segoe UI"/>
          <w:lang w:val="en-US"/>
        </w:rPr>
        <w:t>You and LinkedIn both agree that all claims and disputes can be litigated only in the federal or state courts in Santa Clara County, California, USA, and you and LinkedIn each agree to personal jurisdiction in those courts</w:t>
      </w:r>
      <w:commentRangeEnd w:id="24"/>
      <w:r w:rsidR="003F08C1">
        <w:rPr>
          <w:rStyle w:val="Odwoaniedokomentarza"/>
          <w:rFonts w:ascii="Arial" w:eastAsia="Arial" w:hAnsi="Arial" w:cs="Arial"/>
          <w:lang w:val="en-US" w:eastAsia="en-US"/>
        </w:rPr>
        <w:commentReference w:id="24"/>
      </w:r>
    </w:p>
    <w:p w14:paraId="26C8156A"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7. General Terms</w:t>
      </w:r>
    </w:p>
    <w:p w14:paraId="64EA5314"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Here are some important details about the Contract.</w:t>
      </w:r>
    </w:p>
    <w:p w14:paraId="0C8222BA"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commentRangeStart w:id="25"/>
      <w:r w:rsidRPr="00A80F3A">
        <w:rPr>
          <w:rFonts w:ascii="var(--artdeco-typography-sans)" w:hAnsi="var(--artdeco-typography-sans)" w:cs="Segoe UI"/>
          <w:lang w:val="en-US"/>
        </w:rPr>
        <w:t>If a court with authority over this Contract finds any part of it unenforceable, you and we agree that the court should modify the terms to make that part enforceable while still achieving its intent. If the court cannot do that, you and we agree to ask the court to remove that unenforceable part and still enforce the rest of this Contract.</w:t>
      </w:r>
      <w:commentRangeEnd w:id="25"/>
      <w:r w:rsidR="00F8455B">
        <w:rPr>
          <w:rStyle w:val="Odwoaniedokomentarza"/>
          <w:rFonts w:ascii="Arial" w:eastAsia="Arial" w:hAnsi="Arial" w:cs="Arial"/>
          <w:lang w:val="en-US" w:eastAsia="en-US"/>
        </w:rPr>
        <w:commentReference w:id="25"/>
      </w:r>
    </w:p>
    <w:p w14:paraId="777AE1BB"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This Contract (including additional terms that may be provided by us when you engage with a feature of the Services) is the only agreement between us regarding the Services and supersedes all prior agreements for the Services.</w:t>
      </w:r>
    </w:p>
    <w:p w14:paraId="4032AA8F"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 xml:space="preserve">If we don't act to enforce a breach of this Contract, that does not mean that LinkedIn has waived its right to enforce this Contract. You may not assign or transfer this Contract (or your membership or use of Services) to anyone without our consent. </w:t>
      </w:r>
      <w:commentRangeStart w:id="26"/>
      <w:r w:rsidRPr="00A80F3A">
        <w:rPr>
          <w:rFonts w:ascii="var(--artdeco-typography-sans)" w:hAnsi="var(--artdeco-typography-sans)" w:cs="Segoe UI"/>
          <w:lang w:val="en-US"/>
        </w:rPr>
        <w:t xml:space="preserve">However, you agree that </w:t>
      </w:r>
      <w:r w:rsidRPr="00A80F3A">
        <w:rPr>
          <w:rFonts w:ascii="var(--artdeco-typography-sans)" w:hAnsi="var(--artdeco-typography-sans)" w:cs="Segoe UI"/>
          <w:lang w:val="en-US"/>
        </w:rPr>
        <w:lastRenderedPageBreak/>
        <w:t>LinkedIn may assign this Contract to its affiliates or a party that buys it without your consent. There are no third-party beneficiaries to this Contract.</w:t>
      </w:r>
      <w:commentRangeEnd w:id="26"/>
      <w:r w:rsidR="00161080">
        <w:rPr>
          <w:rStyle w:val="Odwoaniedokomentarza"/>
          <w:rFonts w:ascii="Arial" w:eastAsia="Arial" w:hAnsi="Arial" w:cs="Arial"/>
          <w:lang w:val="en-US" w:eastAsia="en-US"/>
        </w:rPr>
        <w:commentReference w:id="26"/>
      </w:r>
    </w:p>
    <w:p w14:paraId="72C611E1"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You agree that the only way to provide us legal notice is at the addresses provided in Section 10.</w:t>
      </w:r>
    </w:p>
    <w:p w14:paraId="33A8CE17"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8. LinkedIn “Dos and Don’ts”</w:t>
      </w:r>
    </w:p>
    <w:p w14:paraId="6DF70AD0"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LinkedIn is a community of professionals. This list of “Dos and Don’ts” along with our Professional Community Policies limit what you can and cannot do on our Services.</w:t>
      </w:r>
    </w:p>
    <w:p w14:paraId="3966D23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8.1. Dos</w:t>
      </w:r>
    </w:p>
    <w:p w14:paraId="389A4265"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Style w:val="Pogrubienie"/>
          <w:rFonts w:ascii="var(--artdeco-typography-sans)" w:hAnsi="var(--artdeco-typography-sans)" w:cs="Segoe UI"/>
          <w:lang w:val="en-US"/>
        </w:rPr>
        <w:t>You agree that you will:</w:t>
      </w:r>
    </w:p>
    <w:p w14:paraId="10F1F70F"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Comply with all applicable laws, including, without limitation, privacy laws, intellectual property laws, anti-spam laws, export control laws, tax laws, and regulatory requirements;</w:t>
      </w:r>
    </w:p>
    <w:p w14:paraId="2D9FB02D"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Provide accurate information to us and keep it updated;</w:t>
      </w:r>
    </w:p>
    <w:p w14:paraId="62366AE3"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Use your real name on your profile; and</w:t>
      </w:r>
    </w:p>
    <w:p w14:paraId="5CAF7DAD"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Use the Services in a professional manner.</w:t>
      </w:r>
    </w:p>
    <w:p w14:paraId="53752F5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8.2. Don’ts</w:t>
      </w:r>
    </w:p>
    <w:p w14:paraId="51A4E541"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Style w:val="Pogrubienie"/>
          <w:rFonts w:ascii="var(--artdeco-typography-sans)" w:hAnsi="var(--artdeco-typography-sans)" w:cs="Segoe UI"/>
          <w:lang w:val="en-US"/>
        </w:rPr>
        <w:t>You agree that you will </w:t>
      </w:r>
      <w:r w:rsidRPr="00A80F3A">
        <w:rPr>
          <w:rStyle w:val="Uwydatnienie"/>
          <w:rFonts w:ascii="var(--artdeco-typography-sans)" w:hAnsi="var(--artdeco-typography-sans)" w:cs="Segoe UI"/>
          <w:b/>
          <w:bCs/>
          <w:lang w:val="en-US"/>
        </w:rPr>
        <w:t>not</w:t>
      </w:r>
      <w:r w:rsidRPr="00A80F3A">
        <w:rPr>
          <w:rStyle w:val="Pogrubienie"/>
          <w:rFonts w:ascii="var(--artdeco-typography-sans)" w:hAnsi="var(--artdeco-typography-sans)" w:cs="Segoe UI"/>
          <w:lang w:val="en-US"/>
        </w:rPr>
        <w:t>:</w:t>
      </w:r>
    </w:p>
    <w:p w14:paraId="3DFBDC9C"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Create a false identity on LinkedIn, misrepresent your identity, create a Member profile for anyone other than yourself (a real person), or use or attempt to use another’s account;</w:t>
      </w:r>
    </w:p>
    <w:p w14:paraId="024B1907"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Develop, support or use software, devices, scripts, robots or any other means or processes (including crawlers, browser plugins and add-ons or any other technology) to scrape the Services or otherwise copy profiles and other data from the Services;</w:t>
      </w:r>
    </w:p>
    <w:p w14:paraId="160BD88B"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Override any security feature or bypass or circumvent any access controls or use limits of the Service (such as caps on keyword searches or profile views);</w:t>
      </w:r>
    </w:p>
    <w:p w14:paraId="5F7F0C69"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Copy, use, disclose or distribute any information obtained from the Services, whether directly or through third parties (such as search engines), without the consent of LinkedIn;</w:t>
      </w:r>
    </w:p>
    <w:p w14:paraId="280C06AA"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Disclose information that you do not have the consent to disclose (such as confidential information of others (including your employer));</w:t>
      </w:r>
    </w:p>
    <w:p w14:paraId="70687E86"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Violate the intellectual property rights of others, including copyrights, patents, trademarks, trade secrets or other proprietary rights. For example, do not copy or distribute (except through the available sharing functionality) the posts or other content of others without their permission, which they may give by posting under a Creative Commons license;</w:t>
      </w:r>
    </w:p>
    <w:p w14:paraId="73CAC18E"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 xml:space="preserve">Violate the intellectual property or other rights of LinkedIn, including, without limitation, (i) copying or distributing our learning videos or other materials or (ii) copying or distributing our technology, unless it is released under open source licenses; </w:t>
      </w:r>
      <w:r w:rsidRPr="00A80F3A">
        <w:rPr>
          <w:rFonts w:ascii="var(--artdeco-typography-sans)" w:hAnsi="var(--artdeco-typography-sans)" w:cs="Segoe UI"/>
          <w:lang w:val="en-US"/>
        </w:rPr>
        <w:lastRenderedPageBreak/>
        <w:t>(iii) using the word “LinkedIn” or our logos in any business name, email, or URL except as provided in the </w:t>
      </w:r>
      <w:commentRangeStart w:id="27"/>
      <w:r w:rsidR="00792E91">
        <w:fldChar w:fldCharType="begin"/>
      </w:r>
      <w:r w:rsidR="00792E91" w:rsidRPr="00A80F3A">
        <w:rPr>
          <w:lang w:val="en-US"/>
        </w:rPr>
        <w:instrText xml:space="preserve"> HYPERLINK "https://brand.linkedin.com/policies" \t "_self" </w:instrText>
      </w:r>
      <w:r w:rsidR="00792E91">
        <w:fldChar w:fldCharType="separate"/>
      </w:r>
      <w:r w:rsidRPr="00A80F3A">
        <w:rPr>
          <w:rStyle w:val="Hipercze"/>
          <w:rFonts w:ascii="var(--artdeco-typography-sans)" w:hAnsi="var(--artdeco-typography-sans)" w:cs="Segoe UI"/>
          <w:lang w:val="en-US"/>
        </w:rPr>
        <w:t>Brand Guidelines</w:t>
      </w:r>
      <w:r w:rsidR="00792E91">
        <w:rPr>
          <w:rStyle w:val="Hipercze"/>
          <w:rFonts w:ascii="var(--artdeco-typography-sans)" w:hAnsi="var(--artdeco-typography-sans)" w:cs="Segoe UI"/>
        </w:rPr>
        <w:fldChar w:fldCharType="end"/>
      </w:r>
      <w:commentRangeEnd w:id="27"/>
      <w:r w:rsidR="005B0584">
        <w:rPr>
          <w:rStyle w:val="Odwoaniedokomentarza"/>
          <w:rFonts w:ascii="Arial" w:eastAsia="Arial" w:hAnsi="Arial" w:cs="Arial"/>
          <w:lang w:val="en-US" w:eastAsia="en-US"/>
        </w:rPr>
        <w:commentReference w:id="27"/>
      </w:r>
      <w:r w:rsidRPr="00A80F3A">
        <w:rPr>
          <w:rFonts w:ascii="var(--artdeco-typography-sans)" w:hAnsi="var(--artdeco-typography-sans)" w:cs="Segoe UI"/>
          <w:lang w:val="en-US"/>
        </w:rPr>
        <w:t>;</w:t>
      </w:r>
    </w:p>
    <w:p w14:paraId="44704D8F"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Post anything that contains software viruses, worms, or any other harmful code;</w:t>
      </w:r>
    </w:p>
    <w:p w14:paraId="235C5339"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Reverse engineer, decompile, disassemble, decipher or otherwise attempt to derive the source code for the Services or any related technology that is not open source;</w:t>
      </w:r>
    </w:p>
    <w:p w14:paraId="27F1773E"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Imply or state that you are affiliated with or endorsed by LinkedIn without our express consent (e.g., representing yourself as an accredited LinkedIn trainer);</w:t>
      </w:r>
    </w:p>
    <w:p w14:paraId="75784E93"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Rent, lease, loan, trade, sell/re-sell or otherwise monetize the Services or related data or access to the same, without LinkedIn’s consent;</w:t>
      </w:r>
    </w:p>
    <w:p w14:paraId="236B616E"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Deep-link to our Services for any purpose other than to promote your profile or a Group on our Services, without LinkedIn’s consent;</w:t>
      </w:r>
    </w:p>
    <w:p w14:paraId="69856E88"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Use bots or other automated methods to access the Services, add or download contacts, send or redirect messages;</w:t>
      </w:r>
    </w:p>
    <w:p w14:paraId="3EEE52BD"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Monitor the Services’ availability, performance or functionality for any competitive purpose;</w:t>
      </w:r>
    </w:p>
    <w:p w14:paraId="57E8F5C0"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Engage in “framing,” “mirroring,” or otherwise simulating the appearance or function of the Services;</w:t>
      </w:r>
    </w:p>
    <w:p w14:paraId="1F289F78"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Overlay or otherwise modify the Services or their appearance (such as by inserting elements into the Services or removing, covering, or obscuring an advertisement included on the Services);</w:t>
      </w:r>
    </w:p>
    <w:p w14:paraId="747A7477"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Interfere with the operation of, or place an unreasonable load on, the Services (e.g., spam, denial of service attack, viruses, gaming algorithms); and/or</w:t>
      </w:r>
    </w:p>
    <w:p w14:paraId="18D2EA13" w14:textId="77777777" w:rsidR="004244F2" w:rsidRPr="00A80F3A"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A80F3A">
        <w:rPr>
          <w:rFonts w:ascii="var(--artdeco-typography-sans)" w:hAnsi="var(--artdeco-typography-sans)" w:cs="Segoe UI"/>
          <w:lang w:val="en-US"/>
        </w:rPr>
        <w:t>Violate the </w:t>
      </w:r>
      <w:hyperlink r:id="rId40" w:tgtFrame="_self" w:history="1">
        <w:r w:rsidRPr="00A80F3A">
          <w:rPr>
            <w:rStyle w:val="Hipercze"/>
            <w:rFonts w:ascii="var(--artdeco-typography-sans)" w:hAnsi="var(--artdeco-typography-sans)" w:cs="Segoe UI"/>
            <w:lang w:val="en-US"/>
          </w:rPr>
          <w:t>Professional Community Policies</w:t>
        </w:r>
      </w:hyperlink>
      <w:r w:rsidRPr="00A80F3A">
        <w:rPr>
          <w:rFonts w:ascii="var(--artdeco-typography-sans)" w:hAnsi="var(--artdeco-typography-sans)" w:cs="Segoe UI"/>
          <w:lang w:val="en-US"/>
        </w:rPr>
        <w:t> or any additional terms concerning a specific Service that are provided when you sign up for or start using such Service, and the </w:t>
      </w:r>
      <w:commentRangeStart w:id="28"/>
      <w:r w:rsidR="00792E91">
        <w:fldChar w:fldCharType="begin"/>
      </w:r>
      <w:r w:rsidR="00792E91" w:rsidRPr="00A80F3A">
        <w:rPr>
          <w:lang w:val="en-US"/>
        </w:rPr>
        <w:instrText xml:space="preserve"> HYPERLINK "https://www.microsoft.com/en-us/maps/product/terms-april-2011" \t "_self" </w:instrText>
      </w:r>
      <w:r w:rsidR="00792E91">
        <w:fldChar w:fldCharType="separate"/>
      </w:r>
      <w:r w:rsidRPr="00A80F3A">
        <w:rPr>
          <w:rStyle w:val="Hipercze"/>
          <w:rFonts w:ascii="var(--artdeco-typography-sans)" w:hAnsi="var(--artdeco-typography-sans)" w:cs="Segoe UI"/>
          <w:lang w:val="en-US"/>
        </w:rPr>
        <w:t>Bing Maps terms</w:t>
      </w:r>
      <w:r w:rsidR="00792E91">
        <w:rPr>
          <w:rStyle w:val="Hipercze"/>
          <w:rFonts w:ascii="var(--artdeco-typography-sans)" w:hAnsi="var(--artdeco-typography-sans)" w:cs="Segoe UI"/>
        </w:rPr>
        <w:fldChar w:fldCharType="end"/>
      </w:r>
      <w:commentRangeEnd w:id="28"/>
      <w:r w:rsidR="00792E91">
        <w:rPr>
          <w:rStyle w:val="Odwoaniedokomentarza"/>
          <w:rFonts w:ascii="Arial" w:eastAsia="Arial" w:hAnsi="Arial" w:cs="Arial"/>
          <w:lang w:val="en-US" w:eastAsia="en-US"/>
        </w:rPr>
        <w:commentReference w:id="28"/>
      </w:r>
      <w:r w:rsidRPr="00A80F3A">
        <w:rPr>
          <w:rFonts w:ascii="var(--artdeco-typography-sans)" w:hAnsi="var(--artdeco-typography-sans)" w:cs="Segoe UI"/>
          <w:lang w:val="en-US"/>
        </w:rPr>
        <w:t> where applicable.</w:t>
      </w:r>
    </w:p>
    <w:p w14:paraId="6E6AA3A8" w14:textId="77777777" w:rsidR="004244F2" w:rsidRDefault="004244F2" w:rsidP="004244F2">
      <w:pPr>
        <w:pStyle w:val="Nagwek2"/>
        <w:shd w:val="clear" w:color="auto" w:fill="FFFFFF"/>
        <w:ind w:left="278" w:firstLine="288"/>
        <w:rPr>
          <w:rFonts w:ascii="Segoe UI" w:hAnsi="Segoe UI" w:cs="Segoe UI"/>
        </w:rPr>
      </w:pPr>
      <w:r>
        <w:rPr>
          <w:rFonts w:ascii="Segoe UI" w:hAnsi="Segoe UI" w:cs="Segoe UI"/>
        </w:rPr>
        <w:t>9. Complaints Regarding Content</w:t>
      </w:r>
    </w:p>
    <w:p w14:paraId="0C154C2F"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Contact information for complaint about content provided by our Members.</w:t>
      </w:r>
    </w:p>
    <w:p w14:paraId="28186D22"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 xml:space="preserve">We respect the intellectual property rights of others. We require that information posted by Members be accurate and not in violation of the intellectual property rights or other rights of third parties. We provide </w:t>
      </w:r>
      <w:commentRangeStart w:id="29"/>
      <w:r w:rsidRPr="00A80F3A">
        <w:rPr>
          <w:rFonts w:ascii="var(--artdeco-typography-sans)" w:hAnsi="var(--artdeco-typography-sans)" w:cs="Segoe UI"/>
          <w:lang w:val="en-US"/>
        </w:rPr>
        <w:t>a </w:t>
      </w:r>
      <w:hyperlink r:id="rId41" w:tgtFrame="_self" w:history="1">
        <w:r w:rsidRPr="00A80F3A">
          <w:rPr>
            <w:rStyle w:val="Hipercze"/>
            <w:rFonts w:ascii="var(--artdeco-typography-sans)" w:hAnsi="var(--artdeco-typography-sans)" w:cs="Segoe UI"/>
            <w:lang w:val="en-US"/>
          </w:rPr>
          <w:t>policy and process</w:t>
        </w:r>
      </w:hyperlink>
      <w:commentRangeEnd w:id="29"/>
      <w:r w:rsidR="002878FC">
        <w:rPr>
          <w:rStyle w:val="Odwoaniedokomentarza"/>
          <w:rFonts w:ascii="Arial" w:eastAsia="Arial" w:hAnsi="Arial" w:cs="Arial"/>
          <w:lang w:val="en-US" w:eastAsia="en-US"/>
        </w:rPr>
        <w:commentReference w:id="29"/>
      </w:r>
      <w:r w:rsidRPr="00A80F3A">
        <w:rPr>
          <w:rFonts w:ascii="var(--artdeco-typography-sans)" w:hAnsi="var(--artdeco-typography-sans)" w:cs="Segoe UI"/>
          <w:lang w:val="en-US"/>
        </w:rPr>
        <w:t> for complaints concerning content posted by our Members.</w:t>
      </w:r>
    </w:p>
    <w:p w14:paraId="4C1F84D2" w14:textId="77777777" w:rsidR="004244F2" w:rsidRDefault="004244F2" w:rsidP="004244F2">
      <w:pPr>
        <w:pStyle w:val="Nagwek2"/>
        <w:shd w:val="clear" w:color="auto" w:fill="FFFFFF"/>
        <w:ind w:left="278" w:firstLine="288"/>
        <w:rPr>
          <w:rFonts w:ascii="Segoe UI" w:hAnsi="Segoe UI" w:cs="Segoe UI"/>
        </w:rPr>
      </w:pPr>
      <w:r>
        <w:rPr>
          <w:rFonts w:ascii="Segoe UI" w:hAnsi="Segoe UI" w:cs="Segoe UI"/>
        </w:rPr>
        <w:t>10. How To Contact Us</w:t>
      </w:r>
    </w:p>
    <w:p w14:paraId="70375376" w14:textId="77777777" w:rsidR="004244F2" w:rsidRPr="00A80F3A" w:rsidRDefault="004244F2" w:rsidP="004244F2">
      <w:pPr>
        <w:pStyle w:val="NormalnyWeb"/>
        <w:shd w:val="clear" w:color="auto" w:fill="ECF9FB"/>
        <w:ind w:left="720" w:firstLine="288"/>
        <w:rPr>
          <w:rFonts w:ascii="Segoe UI" w:hAnsi="Segoe UI" w:cs="Segoe UI"/>
          <w:lang w:val="en-US"/>
        </w:rPr>
      </w:pPr>
      <w:r w:rsidRPr="00A80F3A">
        <w:rPr>
          <w:rFonts w:ascii="Segoe UI" w:hAnsi="Segoe UI" w:cs="Segoe UI"/>
          <w:lang w:val="en-US"/>
        </w:rPr>
        <w:t>Our Contact information. Our Help Center also provides information about our Services.</w:t>
      </w:r>
    </w:p>
    <w:p w14:paraId="1589DAA5" w14:textId="77777777" w:rsidR="004244F2" w:rsidRPr="00A80F3A" w:rsidRDefault="004244F2" w:rsidP="004244F2">
      <w:pPr>
        <w:pStyle w:val="NormalnyWeb"/>
        <w:shd w:val="clear" w:color="auto" w:fill="FFFFFF"/>
        <w:ind w:left="720" w:firstLine="288"/>
        <w:rPr>
          <w:rFonts w:ascii="var(--artdeco-typography-sans)" w:hAnsi="var(--artdeco-typography-sans)" w:cs="Segoe UI"/>
          <w:lang w:val="en-US"/>
        </w:rPr>
      </w:pPr>
      <w:r w:rsidRPr="00A80F3A">
        <w:rPr>
          <w:rFonts w:ascii="var(--artdeco-typography-sans)" w:hAnsi="var(--artdeco-typography-sans)" w:cs="Segoe UI"/>
          <w:lang w:val="en-US"/>
        </w:rPr>
        <w:t>For general inquiries, you may contact us </w:t>
      </w:r>
      <w:hyperlink r:id="rId42" w:tgtFrame="_self" w:history="1">
        <w:r w:rsidRPr="00A80F3A">
          <w:rPr>
            <w:rStyle w:val="Hipercze"/>
            <w:rFonts w:ascii="var(--artdeco-typography-sans)" w:hAnsi="var(--artdeco-typography-sans)" w:cs="Segoe UI"/>
            <w:lang w:val="en-US"/>
          </w:rPr>
          <w:t>online</w:t>
        </w:r>
      </w:hyperlink>
      <w:r w:rsidRPr="00A80F3A">
        <w:rPr>
          <w:rFonts w:ascii="var(--artdeco-typography-sans)" w:hAnsi="var(--artdeco-typography-sans)" w:cs="Segoe UI"/>
          <w:lang w:val="en-US"/>
        </w:rPr>
        <w:t>. For legal notices or service of process, you may write us at these </w:t>
      </w:r>
      <w:hyperlink r:id="rId43" w:tgtFrame="_self" w:history="1">
        <w:r w:rsidRPr="00A80F3A">
          <w:rPr>
            <w:rStyle w:val="Hipercze"/>
            <w:rFonts w:ascii="var(--artdeco-typography-sans)" w:hAnsi="var(--artdeco-typography-sans)" w:cs="Segoe UI"/>
            <w:lang w:val="en-US"/>
          </w:rPr>
          <w:t>addresses</w:t>
        </w:r>
      </w:hyperlink>
      <w:r w:rsidRPr="00A80F3A">
        <w:rPr>
          <w:rFonts w:ascii="var(--artdeco-typography-sans)" w:hAnsi="var(--artdeco-typography-sans)" w:cs="Segoe UI"/>
          <w:lang w:val="en-US"/>
        </w:rPr>
        <w:t>.</w:t>
      </w:r>
    </w:p>
    <w:p w14:paraId="511D50D0" w14:textId="08D5DF93" w:rsidR="00225F45" w:rsidRPr="004244F2" w:rsidRDefault="00225F45" w:rsidP="004244F2">
      <w:pPr>
        <w:ind w:firstLine="288"/>
      </w:pPr>
    </w:p>
    <w:sectPr w:rsidR="00225F45" w:rsidRPr="004244F2">
      <w:pgSz w:w="11900" w:h="16820"/>
      <w:pgMar w:top="1580" w:right="74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2A438034" w14:textId="236540DD" w:rsidR="00A80F3A" w:rsidRDefault="00A80F3A">
      <w:pPr>
        <w:pStyle w:val="Tekstkomentarza"/>
      </w:pPr>
      <w:r>
        <w:rPr>
          <w:rStyle w:val="Odwoaniedokomentarza"/>
        </w:rPr>
        <w:annotationRef/>
      </w:r>
      <w:r>
        <w:t>what</w:t>
      </w:r>
    </w:p>
  </w:comment>
  <w:comment w:id="1" w:author="Autor" w:initials="A">
    <w:p w14:paraId="009958CE" w14:textId="08B84BEC" w:rsidR="004D30BA" w:rsidRDefault="004D30BA">
      <w:pPr>
        <w:pStyle w:val="Tekstkomentarza"/>
      </w:pPr>
      <w:r>
        <w:rPr>
          <w:rStyle w:val="Odwoaniedokomentarza"/>
        </w:rPr>
        <w:annotationRef/>
      </w:r>
      <w:r>
        <w:t>docu</w:t>
      </w:r>
    </w:p>
  </w:comment>
  <w:comment w:id="2" w:author="Autor" w:initials="A">
    <w:p w14:paraId="2145547C" w14:textId="47749872" w:rsidR="004D30BA" w:rsidRDefault="004D30BA">
      <w:pPr>
        <w:pStyle w:val="Tekstkomentarza"/>
      </w:pPr>
      <w:r>
        <w:rPr>
          <w:rStyle w:val="Odwoaniedokomentarza"/>
        </w:rPr>
        <w:annotationRef/>
      </w:r>
      <w:r>
        <w:t>docu</w:t>
      </w:r>
    </w:p>
  </w:comment>
  <w:comment w:id="3" w:author="Autor" w:initials="A">
    <w:p w14:paraId="497AFA91" w14:textId="58EA0F63" w:rsidR="009726BD" w:rsidRDefault="009726BD">
      <w:pPr>
        <w:pStyle w:val="Tekstkomentarza"/>
      </w:pPr>
      <w:r>
        <w:rPr>
          <w:rStyle w:val="Odwoaniedokomentarza"/>
        </w:rPr>
        <w:annotationRef/>
      </w:r>
      <w:r>
        <w:t>contr_chg-1</w:t>
      </w:r>
    </w:p>
  </w:comment>
  <w:comment w:id="4" w:author="Autor" w:initials="A">
    <w:p w14:paraId="489CEDD5" w14:textId="16F5C4DC" w:rsidR="0060582F" w:rsidRPr="00161080" w:rsidRDefault="0060582F">
      <w:pPr>
        <w:pStyle w:val="Tekstkomentarza"/>
        <w:rPr>
          <w:lang w:val="pl-PL"/>
        </w:rPr>
      </w:pPr>
      <w:r>
        <w:rPr>
          <w:rStyle w:val="Odwoaniedokomentarza"/>
        </w:rPr>
        <w:annotationRef/>
      </w:r>
      <w:r w:rsidRPr="00161080">
        <w:rPr>
          <w:lang w:val="pl-PL"/>
        </w:rPr>
        <w:t>docu</w:t>
      </w:r>
    </w:p>
  </w:comment>
  <w:comment w:id="5" w:author="Autor" w:initials="A">
    <w:p w14:paraId="0A57BAAB" w14:textId="67B45083" w:rsidR="00AB40F7" w:rsidRDefault="00AB40F7">
      <w:pPr>
        <w:pStyle w:val="Tekstkomentarza"/>
      </w:pPr>
      <w:r>
        <w:rPr>
          <w:rStyle w:val="Odwoaniedokomentarza"/>
        </w:rPr>
        <w:annotationRef/>
      </w:r>
      <w:r w:rsidR="00976E8C">
        <w:t>docu</w:t>
      </w:r>
    </w:p>
  </w:comment>
  <w:comment w:id="6" w:author="Autor" w:initials="A">
    <w:p w14:paraId="3F2AC371" w14:textId="01C105C2" w:rsidR="00AA693B" w:rsidRPr="00161080" w:rsidRDefault="00AA693B">
      <w:pPr>
        <w:pStyle w:val="Tekstkomentarza"/>
        <w:rPr>
          <w:lang w:val="pl-PL"/>
        </w:rPr>
      </w:pPr>
      <w:r>
        <w:rPr>
          <w:rStyle w:val="Odwoaniedokomentarza"/>
        </w:rPr>
        <w:annotationRef/>
      </w:r>
      <w:r w:rsidRPr="00161080">
        <w:rPr>
          <w:lang w:val="pl-PL"/>
        </w:rPr>
        <w:t>docu</w:t>
      </w:r>
    </w:p>
  </w:comment>
  <w:comment w:id="7" w:author="Autor" w:initials="A">
    <w:p w14:paraId="3D63A615" w14:textId="77777777" w:rsidR="002E0C1A" w:rsidRPr="00161080" w:rsidRDefault="002E0C1A">
      <w:pPr>
        <w:pStyle w:val="Tekstkomentarza"/>
        <w:rPr>
          <w:lang w:val="pl-PL"/>
        </w:rPr>
      </w:pPr>
      <w:r>
        <w:rPr>
          <w:rStyle w:val="Odwoaniedokomentarza"/>
        </w:rPr>
        <w:annotationRef/>
      </w:r>
      <w:r w:rsidRPr="00161080">
        <w:rPr>
          <w:lang w:val="pl-PL"/>
        </w:rPr>
        <w:t>cnt_del-1</w:t>
      </w:r>
    </w:p>
    <w:p w14:paraId="7871407F" w14:textId="2648656F" w:rsidR="002E0C1A" w:rsidRDefault="002E0C1A">
      <w:pPr>
        <w:pStyle w:val="Tekstkomentarza"/>
      </w:pPr>
      <w:r>
        <w:t>cnt_mod0</w:t>
      </w:r>
    </w:p>
  </w:comment>
  <w:comment w:id="8" w:author="Autor" w:initials="A">
    <w:p w14:paraId="17B0051D" w14:textId="07266D16" w:rsidR="00D41D24" w:rsidRDefault="00D41D24">
      <w:pPr>
        <w:pStyle w:val="Tekstkomentarza"/>
      </w:pPr>
      <w:r>
        <w:rPr>
          <w:rStyle w:val="Odwoaniedokomentarza"/>
        </w:rPr>
        <w:annotationRef/>
      </w:r>
      <w:r>
        <w:t>IP0</w:t>
      </w:r>
    </w:p>
  </w:comment>
  <w:comment w:id="9" w:author="Autor" w:initials="A">
    <w:p w14:paraId="36655000" w14:textId="35EAA0F7" w:rsidR="00377506" w:rsidRDefault="00377506">
      <w:pPr>
        <w:pStyle w:val="Tekstkomentarza"/>
      </w:pPr>
      <w:r>
        <w:rPr>
          <w:rStyle w:val="Odwoaniedokomentarza"/>
        </w:rPr>
        <w:annotationRef/>
      </w:r>
      <w:r>
        <w:t>sugg0</w:t>
      </w:r>
    </w:p>
  </w:comment>
  <w:comment w:id="10" w:author="Autor" w:initials="A">
    <w:p w14:paraId="6CA2BD1F" w14:textId="32762871" w:rsidR="008C0434" w:rsidRDefault="008C0434">
      <w:pPr>
        <w:pStyle w:val="Tekstkomentarza"/>
      </w:pPr>
      <w:r>
        <w:rPr>
          <w:rStyle w:val="Odwoaniedokomentarza"/>
        </w:rPr>
        <w:annotationRef/>
      </w:r>
      <w:r>
        <w:t>serv_chg-1</w:t>
      </w:r>
    </w:p>
  </w:comment>
  <w:comment w:id="11" w:author="Autor" w:initials="A">
    <w:p w14:paraId="79FA420D" w14:textId="6547692B" w:rsidR="008C0434" w:rsidRDefault="008C0434">
      <w:pPr>
        <w:pStyle w:val="Tekstkomentarza"/>
      </w:pPr>
      <w:r>
        <w:rPr>
          <w:rStyle w:val="Odwoaniedokomentarza"/>
        </w:rPr>
        <w:annotationRef/>
      </w:r>
      <w:r>
        <w:t>price_chg0</w:t>
      </w:r>
    </w:p>
  </w:comment>
  <w:comment w:id="12" w:author="Autor" w:initials="A">
    <w:p w14:paraId="7F9A904D" w14:textId="6EA9BCC8" w:rsidR="008C0434" w:rsidRDefault="008C0434">
      <w:pPr>
        <w:pStyle w:val="Tekstkomentarza"/>
      </w:pPr>
      <w:r>
        <w:rPr>
          <w:rStyle w:val="Odwoaniedokomentarza"/>
        </w:rPr>
        <w:annotationRef/>
      </w:r>
      <w:r>
        <w:t>uncle</w:t>
      </w:r>
    </w:p>
  </w:comment>
  <w:comment w:id="13" w:author="Autor" w:initials="A">
    <w:p w14:paraId="736C5A14" w14:textId="77777777" w:rsidR="009F3794" w:rsidRDefault="009F3794">
      <w:pPr>
        <w:pStyle w:val="Tekstkomentarza"/>
      </w:pPr>
      <w:r>
        <w:rPr>
          <w:rStyle w:val="Odwoaniedokomentarza"/>
        </w:rPr>
        <w:annotationRef/>
      </w:r>
      <w:r>
        <w:t>acc_sus0</w:t>
      </w:r>
    </w:p>
    <w:p w14:paraId="77AE51F6" w14:textId="3B3C8417" w:rsidR="009F3794" w:rsidRDefault="009F3794">
      <w:pPr>
        <w:pStyle w:val="Tekstkomentarza"/>
      </w:pPr>
      <w:r>
        <w:t>acc_del0</w:t>
      </w:r>
    </w:p>
  </w:comment>
  <w:comment w:id="15" w:author="Autor" w:initials="A">
    <w:p w14:paraId="3C8AD18B" w14:textId="3BBB7236" w:rsidR="00F201D4" w:rsidRDefault="00F201D4">
      <w:pPr>
        <w:pStyle w:val="Tekstkomentarza"/>
      </w:pPr>
      <w:r>
        <w:rPr>
          <w:rStyle w:val="Odwoaniedokomentarza"/>
        </w:rPr>
        <w:annotationRef/>
      </w:r>
      <w:r>
        <w:t>uncle</w:t>
      </w:r>
    </w:p>
  </w:comment>
  <w:comment w:id="14" w:author="Autor" w:initials="A">
    <w:p w14:paraId="49A77331" w14:textId="59877470" w:rsidR="00F201D4" w:rsidRDefault="00F201D4">
      <w:pPr>
        <w:pStyle w:val="Tekstkomentarza"/>
      </w:pPr>
      <w:r>
        <w:rPr>
          <w:rStyle w:val="Odwoaniedokomentarza"/>
        </w:rPr>
        <w:annotationRef/>
      </w:r>
      <w:r>
        <w:t>as_is-1</w:t>
      </w:r>
    </w:p>
  </w:comment>
  <w:comment w:id="16" w:author="Autor" w:initials="A">
    <w:p w14:paraId="2D39F1B4" w14:textId="34C4E677" w:rsidR="00AE56B2" w:rsidRDefault="00AE56B2">
      <w:pPr>
        <w:pStyle w:val="Tekstkomentarza"/>
      </w:pPr>
      <w:r>
        <w:rPr>
          <w:rStyle w:val="Odwoaniedokomentarza"/>
        </w:rPr>
        <w:annotationRef/>
      </w:r>
      <w:r>
        <w:t>uncle</w:t>
      </w:r>
    </w:p>
  </w:comment>
  <w:comment w:id="17" w:author="Autor" w:initials="A">
    <w:p w14:paraId="06A2EF46" w14:textId="1C0C7098" w:rsidR="00AE56B2" w:rsidRDefault="00AE56B2">
      <w:pPr>
        <w:pStyle w:val="Tekstkomentarza"/>
      </w:pPr>
      <w:r>
        <w:rPr>
          <w:rStyle w:val="Odwoaniedokomentarza"/>
        </w:rPr>
        <w:annotationRef/>
      </w:r>
      <w:r>
        <w:t>ltd</w:t>
      </w:r>
      <w:r w:rsidR="00EE3878">
        <w:t>0 (see below: p. 4.3)</w:t>
      </w:r>
    </w:p>
  </w:comment>
  <w:comment w:id="18" w:author="Autor" w:initials="A">
    <w:p w14:paraId="00CA36A1" w14:textId="731BA557" w:rsidR="00AE56B2" w:rsidRDefault="00AE56B2">
      <w:pPr>
        <w:pStyle w:val="Tekstkomentarza"/>
      </w:pPr>
      <w:r>
        <w:rPr>
          <w:rStyle w:val="Odwoaniedokomentarza"/>
        </w:rPr>
        <w:annotationRef/>
      </w:r>
      <w:r>
        <w:t>ltd_cap-1</w:t>
      </w:r>
    </w:p>
  </w:comment>
  <w:comment w:id="19" w:author="Autor" w:initials="A">
    <w:p w14:paraId="233394DC" w14:textId="3E18AE5D" w:rsidR="00EE3878" w:rsidRDefault="00EE3878">
      <w:pPr>
        <w:pStyle w:val="Tekstkomentarza"/>
      </w:pPr>
      <w:r>
        <w:rPr>
          <w:rStyle w:val="Odwoaniedokomentarza"/>
        </w:rPr>
        <w:annotationRef/>
      </w:r>
      <w:r>
        <w:t>ltd</w:t>
      </w:r>
      <w:r w:rsidR="001740BA">
        <w:t>-1</w:t>
      </w:r>
    </w:p>
  </w:comment>
  <w:comment w:id="20" w:author="Autor" w:initials="A">
    <w:p w14:paraId="191BF677" w14:textId="4372E718" w:rsidR="00C32B0F" w:rsidRDefault="00C32B0F">
      <w:pPr>
        <w:pStyle w:val="Tekstkomentarza"/>
      </w:pPr>
      <w:r>
        <w:rPr>
          <w:rStyle w:val="Odwoaniedokomentarza"/>
        </w:rPr>
        <w:annotationRef/>
      </w:r>
      <w:r>
        <w:t>acc_del0</w:t>
      </w:r>
    </w:p>
  </w:comment>
  <w:comment w:id="21" w:author="Autor" w:initials="A">
    <w:p w14:paraId="16FCF54B" w14:textId="52B14545" w:rsidR="001A3478" w:rsidRDefault="001A3478">
      <w:pPr>
        <w:pStyle w:val="Tekstkomentarza"/>
      </w:pPr>
      <w:r>
        <w:rPr>
          <w:rStyle w:val="Odwoaniedokomentarza"/>
        </w:rPr>
        <w:annotationRef/>
      </w:r>
      <w:r>
        <w:t>c_law-1</w:t>
      </w:r>
    </w:p>
  </w:comment>
  <w:comment w:id="22" w:author="Autor" w:initials="A">
    <w:p w14:paraId="75BB4B6B" w14:textId="041D22E4" w:rsidR="001A3478" w:rsidRDefault="001A3478">
      <w:pPr>
        <w:pStyle w:val="Tekstkomentarza"/>
      </w:pPr>
      <w:r>
        <w:rPr>
          <w:rStyle w:val="Odwoaniedokomentarza"/>
        </w:rPr>
        <w:annotationRef/>
      </w:r>
      <w:r>
        <w:t>uncle</w:t>
      </w:r>
    </w:p>
  </w:comment>
  <w:comment w:id="23" w:author="Autor" w:initials="A">
    <w:p w14:paraId="03FB55FB" w14:textId="62620B93" w:rsidR="003F08C1" w:rsidRDefault="003F08C1">
      <w:pPr>
        <w:pStyle w:val="Tekstkomentarza"/>
      </w:pPr>
      <w:r>
        <w:rPr>
          <w:rStyle w:val="Odwoaniedokomentarza"/>
        </w:rPr>
        <w:annotationRef/>
      </w:r>
      <w:r>
        <w:t>c_law-1</w:t>
      </w:r>
    </w:p>
  </w:comment>
  <w:comment w:id="24" w:author="Autor" w:initials="A">
    <w:p w14:paraId="666302B5" w14:textId="507F19CC" w:rsidR="003F08C1" w:rsidRDefault="003F08C1">
      <w:pPr>
        <w:pStyle w:val="Tekstkomentarza"/>
      </w:pPr>
      <w:r>
        <w:rPr>
          <w:rStyle w:val="Odwoaniedokomentarza"/>
        </w:rPr>
        <w:annotationRef/>
      </w:r>
      <w:r>
        <w:t>c_forum-1</w:t>
      </w:r>
    </w:p>
  </w:comment>
  <w:comment w:id="25" w:author="Autor" w:initials="A">
    <w:p w14:paraId="4713336D" w14:textId="77777777" w:rsidR="00F8455B" w:rsidRDefault="00F8455B">
      <w:pPr>
        <w:pStyle w:val="Tekstkomentarza"/>
      </w:pPr>
      <w:r>
        <w:rPr>
          <w:rStyle w:val="Odwoaniedokomentarza"/>
        </w:rPr>
        <w:annotationRef/>
      </w:r>
      <w:r>
        <w:t>sever0</w:t>
      </w:r>
    </w:p>
    <w:p w14:paraId="6F43C873" w14:textId="341BEC6C" w:rsidR="00F8455B" w:rsidRDefault="00F8455B">
      <w:pPr>
        <w:pStyle w:val="Tekstkomentarza"/>
      </w:pPr>
      <w:r>
        <w:t>inter0</w:t>
      </w:r>
    </w:p>
  </w:comment>
  <w:comment w:id="26" w:author="Autor" w:initials="A">
    <w:p w14:paraId="2791EB8B" w14:textId="3A68BE10" w:rsidR="00161080" w:rsidRDefault="00161080">
      <w:pPr>
        <w:pStyle w:val="Tekstkomentarza"/>
      </w:pPr>
      <w:r>
        <w:rPr>
          <w:rStyle w:val="Odwoaniedokomentarza"/>
        </w:rPr>
        <w:annotationRef/>
      </w:r>
      <w:r>
        <w:t>tran-1</w:t>
      </w:r>
    </w:p>
  </w:comment>
  <w:comment w:id="27" w:author="Autor" w:initials="A">
    <w:p w14:paraId="47940679" w14:textId="489E3B08" w:rsidR="005B0584" w:rsidRDefault="005B0584">
      <w:pPr>
        <w:pStyle w:val="Tekstkomentarza"/>
      </w:pPr>
      <w:r>
        <w:rPr>
          <w:rStyle w:val="Odwoaniedokomentarza"/>
        </w:rPr>
        <w:annotationRef/>
      </w:r>
      <w:r>
        <w:t>docu</w:t>
      </w:r>
    </w:p>
  </w:comment>
  <w:comment w:id="28" w:author="Autor" w:initials="A">
    <w:p w14:paraId="3485A16B" w14:textId="7ED629AB" w:rsidR="00792E91" w:rsidRDefault="00792E91">
      <w:pPr>
        <w:pStyle w:val="Tekstkomentarza"/>
      </w:pPr>
      <w:r>
        <w:rPr>
          <w:rStyle w:val="Odwoaniedokomentarza"/>
        </w:rPr>
        <w:annotationRef/>
      </w:r>
      <w:r>
        <w:t>docu</w:t>
      </w:r>
    </w:p>
  </w:comment>
  <w:comment w:id="29" w:author="Autor" w:initials="A">
    <w:p w14:paraId="3184DCCA" w14:textId="1D811EB9" w:rsidR="002878FC" w:rsidRDefault="002878FC">
      <w:pPr>
        <w:pStyle w:val="Tekstkomentarza"/>
      </w:pPr>
      <w:r>
        <w:rPr>
          <w:rStyle w:val="Odwoaniedokomentarza"/>
        </w:rPr>
        <w:annotationRef/>
      </w:r>
      <w:r>
        <w:t>docu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438034" w15:done="0"/>
  <w15:commentEx w15:paraId="009958CE" w15:done="0"/>
  <w15:commentEx w15:paraId="2145547C" w15:done="0"/>
  <w15:commentEx w15:paraId="497AFA91" w15:done="0"/>
  <w15:commentEx w15:paraId="489CEDD5" w15:done="0"/>
  <w15:commentEx w15:paraId="0A57BAAB" w15:done="0"/>
  <w15:commentEx w15:paraId="3F2AC371" w15:done="0"/>
  <w15:commentEx w15:paraId="7871407F" w15:done="0"/>
  <w15:commentEx w15:paraId="17B0051D" w15:done="0"/>
  <w15:commentEx w15:paraId="36655000" w15:done="0"/>
  <w15:commentEx w15:paraId="6CA2BD1F" w15:done="0"/>
  <w15:commentEx w15:paraId="79FA420D" w15:done="0"/>
  <w15:commentEx w15:paraId="7F9A904D" w15:done="0"/>
  <w15:commentEx w15:paraId="77AE51F6" w15:done="0"/>
  <w15:commentEx w15:paraId="3C8AD18B" w15:done="0"/>
  <w15:commentEx w15:paraId="49A77331" w15:done="0"/>
  <w15:commentEx w15:paraId="2D39F1B4" w15:done="0"/>
  <w15:commentEx w15:paraId="06A2EF46" w15:done="0"/>
  <w15:commentEx w15:paraId="00CA36A1" w15:done="0"/>
  <w15:commentEx w15:paraId="233394DC" w15:done="0"/>
  <w15:commentEx w15:paraId="191BF677" w15:done="0"/>
  <w15:commentEx w15:paraId="16FCF54B" w15:done="0"/>
  <w15:commentEx w15:paraId="75BB4B6B" w15:done="0"/>
  <w15:commentEx w15:paraId="03FB55FB" w15:done="0"/>
  <w15:commentEx w15:paraId="666302B5" w15:done="0"/>
  <w15:commentEx w15:paraId="6F43C873" w15:done="0"/>
  <w15:commentEx w15:paraId="2791EB8B" w15:done="0"/>
  <w15:commentEx w15:paraId="47940679" w15:done="0"/>
  <w15:commentEx w15:paraId="3485A16B" w15:done="0"/>
  <w15:commentEx w15:paraId="3184DC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438034" w16cid:durableId="2679DFA0"/>
  <w16cid:commentId w16cid:paraId="009958CE" w16cid:durableId="2679DFAF"/>
  <w16cid:commentId w16cid:paraId="2145547C" w16cid:durableId="2679DFB5"/>
  <w16cid:commentId w16cid:paraId="497AFA91" w16cid:durableId="2679DFFD"/>
  <w16cid:commentId w16cid:paraId="489CEDD5" w16cid:durableId="2679E040"/>
  <w16cid:commentId w16cid:paraId="0A57BAAB" w16cid:durableId="26AE4707"/>
  <w16cid:commentId w16cid:paraId="3F2AC371" w16cid:durableId="2679E093"/>
  <w16cid:commentId w16cid:paraId="7871407F" w16cid:durableId="2679E0D3"/>
  <w16cid:commentId w16cid:paraId="17B0051D" w16cid:durableId="2679E135"/>
  <w16cid:commentId w16cid:paraId="36655000" w16cid:durableId="2679E173"/>
  <w16cid:commentId w16cid:paraId="6CA2BD1F" w16cid:durableId="2679E18D"/>
  <w16cid:commentId w16cid:paraId="79FA420D" w16cid:durableId="2679E19B"/>
  <w16cid:commentId w16cid:paraId="7F9A904D" w16cid:durableId="2679E1A5"/>
  <w16cid:commentId w16cid:paraId="77AE51F6" w16cid:durableId="2679E200"/>
  <w16cid:commentId w16cid:paraId="3C8AD18B" w16cid:durableId="2679E241"/>
  <w16cid:commentId w16cid:paraId="49A77331" w16cid:durableId="2679E23A"/>
  <w16cid:commentId w16cid:paraId="2D39F1B4" w16cid:durableId="2679E251"/>
  <w16cid:commentId w16cid:paraId="06A2EF46" w16cid:durableId="2679E26B"/>
  <w16cid:commentId w16cid:paraId="00CA36A1" w16cid:durableId="2679E261"/>
  <w16cid:commentId w16cid:paraId="233394DC" w16cid:durableId="2679E2A2"/>
  <w16cid:commentId w16cid:paraId="191BF677" w16cid:durableId="2679E2C9"/>
  <w16cid:commentId w16cid:paraId="16FCF54B" w16cid:durableId="2679E2EE"/>
  <w16cid:commentId w16cid:paraId="75BB4B6B" w16cid:durableId="2679E2F9"/>
  <w16cid:commentId w16cid:paraId="03FB55FB" w16cid:durableId="2679E314"/>
  <w16cid:commentId w16cid:paraId="666302B5" w16cid:durableId="2679E31E"/>
  <w16cid:commentId w16cid:paraId="6F43C873" w16cid:durableId="2679E368"/>
  <w16cid:commentId w16cid:paraId="2791EB8B" w16cid:durableId="26AE46CC"/>
  <w16cid:commentId w16cid:paraId="47940679" w16cid:durableId="2679E3B7"/>
  <w16cid:commentId w16cid:paraId="3485A16B" w16cid:durableId="2679E3D1"/>
  <w16cid:commentId w16cid:paraId="3184DCCA" w16cid:durableId="26AE47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ar(--artdeco-typography-sans)">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6CC6"/>
    <w:multiLevelType w:val="multilevel"/>
    <w:tmpl w:val="7654F358"/>
    <w:lvl w:ilvl="0">
      <w:start w:val="3"/>
      <w:numFmt w:val="decimal"/>
      <w:lvlText w:val="%1"/>
      <w:lvlJc w:val="left"/>
      <w:pPr>
        <w:ind w:left="1215" w:hanging="936"/>
      </w:pPr>
      <w:rPr>
        <w:rFonts w:hint="default"/>
        <w:lang w:val="en-US" w:eastAsia="en-US" w:bidi="ar-SA"/>
      </w:rPr>
    </w:lvl>
    <w:lvl w:ilvl="1">
      <w:start w:val="1"/>
      <w:numFmt w:val="decimal"/>
      <w:lvlText w:val="%1.%2."/>
      <w:lvlJc w:val="left"/>
      <w:pPr>
        <w:ind w:left="1215" w:hanging="936"/>
      </w:pPr>
      <w:rPr>
        <w:rFonts w:ascii="Arial" w:eastAsia="Arial" w:hAnsi="Arial" w:cs="Arial" w:hint="default"/>
        <w:b w:val="0"/>
        <w:bCs w:val="0"/>
        <w:i w:val="0"/>
        <w:iCs w:val="0"/>
        <w:spacing w:val="-17"/>
        <w:w w:val="64"/>
        <w:sz w:val="68"/>
        <w:szCs w:val="68"/>
        <w:lang w:val="en-US" w:eastAsia="en-US" w:bidi="ar-SA"/>
      </w:rPr>
    </w:lvl>
    <w:lvl w:ilvl="2">
      <w:start w:val="1"/>
      <w:numFmt w:val="decimal"/>
      <w:lvlText w:val="%3."/>
      <w:lvlJc w:val="left"/>
      <w:pPr>
        <w:ind w:left="810" w:hanging="416"/>
      </w:pPr>
      <w:rPr>
        <w:rFonts w:ascii="Arial" w:eastAsia="Arial" w:hAnsi="Arial" w:cs="Arial" w:hint="default"/>
        <w:b w:val="0"/>
        <w:bCs w:val="0"/>
        <w:i w:val="0"/>
        <w:iCs w:val="0"/>
        <w:spacing w:val="-3"/>
        <w:w w:val="76"/>
        <w:sz w:val="39"/>
        <w:szCs w:val="39"/>
        <w:lang w:val="en-US" w:eastAsia="en-US" w:bidi="ar-SA"/>
      </w:rPr>
    </w:lvl>
    <w:lvl w:ilvl="3">
      <w:numFmt w:val="bullet"/>
      <w:lvlText w:val="•"/>
      <w:lvlJc w:val="left"/>
      <w:pPr>
        <w:ind w:left="3299" w:hanging="416"/>
      </w:pPr>
      <w:rPr>
        <w:rFonts w:hint="default"/>
        <w:lang w:val="en-US" w:eastAsia="en-US" w:bidi="ar-SA"/>
      </w:rPr>
    </w:lvl>
    <w:lvl w:ilvl="4">
      <w:numFmt w:val="bullet"/>
      <w:lvlText w:val="•"/>
      <w:lvlJc w:val="left"/>
      <w:pPr>
        <w:ind w:left="4339" w:hanging="416"/>
      </w:pPr>
      <w:rPr>
        <w:rFonts w:hint="default"/>
        <w:lang w:val="en-US" w:eastAsia="en-US" w:bidi="ar-SA"/>
      </w:rPr>
    </w:lvl>
    <w:lvl w:ilvl="5">
      <w:numFmt w:val="bullet"/>
      <w:lvlText w:val="•"/>
      <w:lvlJc w:val="left"/>
      <w:pPr>
        <w:ind w:left="5379" w:hanging="416"/>
      </w:pPr>
      <w:rPr>
        <w:rFonts w:hint="default"/>
        <w:lang w:val="en-US" w:eastAsia="en-US" w:bidi="ar-SA"/>
      </w:rPr>
    </w:lvl>
    <w:lvl w:ilvl="6">
      <w:numFmt w:val="bullet"/>
      <w:lvlText w:val="•"/>
      <w:lvlJc w:val="left"/>
      <w:pPr>
        <w:ind w:left="6419" w:hanging="416"/>
      </w:pPr>
      <w:rPr>
        <w:rFonts w:hint="default"/>
        <w:lang w:val="en-US" w:eastAsia="en-US" w:bidi="ar-SA"/>
      </w:rPr>
    </w:lvl>
    <w:lvl w:ilvl="7">
      <w:numFmt w:val="bullet"/>
      <w:lvlText w:val="•"/>
      <w:lvlJc w:val="left"/>
      <w:pPr>
        <w:ind w:left="7459" w:hanging="416"/>
      </w:pPr>
      <w:rPr>
        <w:rFonts w:hint="default"/>
        <w:lang w:val="en-US" w:eastAsia="en-US" w:bidi="ar-SA"/>
      </w:rPr>
    </w:lvl>
    <w:lvl w:ilvl="8">
      <w:numFmt w:val="bullet"/>
      <w:lvlText w:val="•"/>
      <w:lvlJc w:val="left"/>
      <w:pPr>
        <w:ind w:left="8499" w:hanging="416"/>
      </w:pPr>
      <w:rPr>
        <w:rFonts w:hint="default"/>
        <w:lang w:val="en-US" w:eastAsia="en-US" w:bidi="ar-SA"/>
      </w:rPr>
    </w:lvl>
  </w:abstractNum>
  <w:abstractNum w:abstractNumId="1" w15:restartNumberingAfterBreak="0">
    <w:nsid w:val="0D966B9B"/>
    <w:multiLevelType w:val="hybridMultilevel"/>
    <w:tmpl w:val="D430E1AE"/>
    <w:lvl w:ilvl="0" w:tplc="0415000F">
      <w:start w:val="1"/>
      <w:numFmt w:val="decimal"/>
      <w:lvlText w:val="%1."/>
      <w:lvlJc w:val="left"/>
      <w:pPr>
        <w:ind w:left="999" w:hanging="360"/>
      </w:pPr>
    </w:lvl>
    <w:lvl w:ilvl="1" w:tplc="04150019" w:tentative="1">
      <w:start w:val="1"/>
      <w:numFmt w:val="lowerLetter"/>
      <w:lvlText w:val="%2."/>
      <w:lvlJc w:val="left"/>
      <w:pPr>
        <w:ind w:left="1719" w:hanging="360"/>
      </w:pPr>
    </w:lvl>
    <w:lvl w:ilvl="2" w:tplc="0415001B" w:tentative="1">
      <w:start w:val="1"/>
      <w:numFmt w:val="lowerRoman"/>
      <w:lvlText w:val="%3."/>
      <w:lvlJc w:val="right"/>
      <w:pPr>
        <w:ind w:left="2439" w:hanging="180"/>
      </w:pPr>
    </w:lvl>
    <w:lvl w:ilvl="3" w:tplc="0415000F" w:tentative="1">
      <w:start w:val="1"/>
      <w:numFmt w:val="decimal"/>
      <w:lvlText w:val="%4."/>
      <w:lvlJc w:val="left"/>
      <w:pPr>
        <w:ind w:left="3159" w:hanging="360"/>
      </w:pPr>
    </w:lvl>
    <w:lvl w:ilvl="4" w:tplc="04150019" w:tentative="1">
      <w:start w:val="1"/>
      <w:numFmt w:val="lowerLetter"/>
      <w:lvlText w:val="%5."/>
      <w:lvlJc w:val="left"/>
      <w:pPr>
        <w:ind w:left="3879" w:hanging="360"/>
      </w:pPr>
    </w:lvl>
    <w:lvl w:ilvl="5" w:tplc="0415001B" w:tentative="1">
      <w:start w:val="1"/>
      <w:numFmt w:val="lowerRoman"/>
      <w:lvlText w:val="%6."/>
      <w:lvlJc w:val="right"/>
      <w:pPr>
        <w:ind w:left="4599" w:hanging="180"/>
      </w:pPr>
    </w:lvl>
    <w:lvl w:ilvl="6" w:tplc="0415000F" w:tentative="1">
      <w:start w:val="1"/>
      <w:numFmt w:val="decimal"/>
      <w:lvlText w:val="%7."/>
      <w:lvlJc w:val="left"/>
      <w:pPr>
        <w:ind w:left="5319" w:hanging="360"/>
      </w:pPr>
    </w:lvl>
    <w:lvl w:ilvl="7" w:tplc="04150019" w:tentative="1">
      <w:start w:val="1"/>
      <w:numFmt w:val="lowerLetter"/>
      <w:lvlText w:val="%8."/>
      <w:lvlJc w:val="left"/>
      <w:pPr>
        <w:ind w:left="6039" w:hanging="360"/>
      </w:pPr>
    </w:lvl>
    <w:lvl w:ilvl="8" w:tplc="0415001B" w:tentative="1">
      <w:start w:val="1"/>
      <w:numFmt w:val="lowerRoman"/>
      <w:lvlText w:val="%9."/>
      <w:lvlJc w:val="right"/>
      <w:pPr>
        <w:ind w:left="6759" w:hanging="180"/>
      </w:pPr>
    </w:lvl>
  </w:abstractNum>
  <w:abstractNum w:abstractNumId="2" w15:restartNumberingAfterBreak="0">
    <w:nsid w:val="1C977F1D"/>
    <w:multiLevelType w:val="multilevel"/>
    <w:tmpl w:val="7FAC623C"/>
    <w:lvl w:ilvl="0">
      <w:start w:val="3"/>
      <w:numFmt w:val="decimal"/>
      <w:lvlText w:val="%1"/>
      <w:lvlJc w:val="left"/>
      <w:pPr>
        <w:ind w:left="1215" w:hanging="936"/>
      </w:pPr>
      <w:rPr>
        <w:rFonts w:hint="default"/>
        <w:lang w:val="en-US" w:eastAsia="en-US" w:bidi="ar-SA"/>
      </w:rPr>
    </w:lvl>
    <w:lvl w:ilvl="1">
      <w:start w:val="4"/>
      <w:numFmt w:val="decimal"/>
      <w:lvlText w:val="%1.%2"/>
      <w:lvlJc w:val="left"/>
      <w:pPr>
        <w:ind w:left="1215" w:hanging="936"/>
      </w:pPr>
      <w:rPr>
        <w:rFonts w:ascii="Arial" w:eastAsia="Arial" w:hAnsi="Arial" w:cs="Arial" w:hint="default"/>
        <w:b w:val="0"/>
        <w:bCs w:val="0"/>
        <w:i w:val="0"/>
        <w:iCs w:val="0"/>
        <w:spacing w:val="-3"/>
        <w:w w:val="64"/>
        <w:sz w:val="68"/>
        <w:szCs w:val="68"/>
        <w:lang w:val="en-US" w:eastAsia="en-US" w:bidi="ar-SA"/>
      </w:rPr>
    </w:lvl>
    <w:lvl w:ilvl="2">
      <w:numFmt w:val="bullet"/>
      <w:lvlText w:val="•"/>
      <w:lvlJc w:val="left"/>
      <w:pPr>
        <w:ind w:left="3091" w:hanging="936"/>
      </w:pPr>
      <w:rPr>
        <w:rFonts w:hint="default"/>
        <w:lang w:val="en-US" w:eastAsia="en-US" w:bidi="ar-SA"/>
      </w:rPr>
    </w:lvl>
    <w:lvl w:ilvl="3">
      <w:numFmt w:val="bullet"/>
      <w:lvlText w:val="•"/>
      <w:lvlJc w:val="left"/>
      <w:pPr>
        <w:ind w:left="4027" w:hanging="936"/>
      </w:pPr>
      <w:rPr>
        <w:rFonts w:hint="default"/>
        <w:lang w:val="en-US" w:eastAsia="en-US" w:bidi="ar-SA"/>
      </w:rPr>
    </w:lvl>
    <w:lvl w:ilvl="4">
      <w:numFmt w:val="bullet"/>
      <w:lvlText w:val="•"/>
      <w:lvlJc w:val="left"/>
      <w:pPr>
        <w:ind w:left="4963" w:hanging="936"/>
      </w:pPr>
      <w:rPr>
        <w:rFonts w:hint="default"/>
        <w:lang w:val="en-US" w:eastAsia="en-US" w:bidi="ar-SA"/>
      </w:rPr>
    </w:lvl>
    <w:lvl w:ilvl="5">
      <w:numFmt w:val="bullet"/>
      <w:lvlText w:val="•"/>
      <w:lvlJc w:val="left"/>
      <w:pPr>
        <w:ind w:left="5899" w:hanging="936"/>
      </w:pPr>
      <w:rPr>
        <w:rFonts w:hint="default"/>
        <w:lang w:val="en-US" w:eastAsia="en-US" w:bidi="ar-SA"/>
      </w:rPr>
    </w:lvl>
    <w:lvl w:ilvl="6">
      <w:numFmt w:val="bullet"/>
      <w:lvlText w:val="•"/>
      <w:lvlJc w:val="left"/>
      <w:pPr>
        <w:ind w:left="6835" w:hanging="936"/>
      </w:pPr>
      <w:rPr>
        <w:rFonts w:hint="default"/>
        <w:lang w:val="en-US" w:eastAsia="en-US" w:bidi="ar-SA"/>
      </w:rPr>
    </w:lvl>
    <w:lvl w:ilvl="7">
      <w:numFmt w:val="bullet"/>
      <w:lvlText w:val="•"/>
      <w:lvlJc w:val="left"/>
      <w:pPr>
        <w:ind w:left="7771" w:hanging="936"/>
      </w:pPr>
      <w:rPr>
        <w:rFonts w:hint="default"/>
        <w:lang w:val="en-US" w:eastAsia="en-US" w:bidi="ar-SA"/>
      </w:rPr>
    </w:lvl>
    <w:lvl w:ilvl="8">
      <w:numFmt w:val="bullet"/>
      <w:lvlText w:val="•"/>
      <w:lvlJc w:val="left"/>
      <w:pPr>
        <w:ind w:left="8707" w:hanging="936"/>
      </w:pPr>
      <w:rPr>
        <w:rFonts w:hint="default"/>
        <w:lang w:val="en-US" w:eastAsia="en-US" w:bidi="ar-SA"/>
      </w:rPr>
    </w:lvl>
  </w:abstractNum>
  <w:abstractNum w:abstractNumId="3" w15:restartNumberingAfterBreak="0">
    <w:nsid w:val="1EF859A8"/>
    <w:multiLevelType w:val="multilevel"/>
    <w:tmpl w:val="8B48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D4323E"/>
    <w:multiLevelType w:val="multilevel"/>
    <w:tmpl w:val="5C44156E"/>
    <w:lvl w:ilvl="0">
      <w:start w:val="4"/>
      <w:numFmt w:val="decimal"/>
      <w:lvlText w:val="%1."/>
      <w:lvlJc w:val="left"/>
      <w:pPr>
        <w:ind w:left="279" w:hanging="794"/>
      </w:pPr>
      <w:rPr>
        <w:rFonts w:ascii="Arial" w:eastAsia="Arial" w:hAnsi="Arial" w:cs="Arial" w:hint="default"/>
        <w:b w:val="0"/>
        <w:bCs w:val="0"/>
        <w:i w:val="0"/>
        <w:iCs w:val="0"/>
        <w:spacing w:val="0"/>
        <w:w w:val="65"/>
        <w:sz w:val="90"/>
        <w:szCs w:val="90"/>
        <w:lang w:val="en-US" w:eastAsia="en-US" w:bidi="ar-SA"/>
      </w:rPr>
    </w:lvl>
    <w:lvl w:ilvl="1">
      <w:start w:val="1"/>
      <w:numFmt w:val="decimal"/>
      <w:lvlText w:val="%1.%2"/>
      <w:lvlJc w:val="left"/>
      <w:pPr>
        <w:ind w:left="1116" w:hanging="837"/>
      </w:pPr>
      <w:rPr>
        <w:rFonts w:ascii="Arial" w:eastAsia="Arial" w:hAnsi="Arial" w:cs="Arial" w:hint="default"/>
        <w:b w:val="0"/>
        <w:bCs w:val="0"/>
        <w:i w:val="0"/>
        <w:iCs w:val="0"/>
        <w:spacing w:val="-17"/>
        <w:w w:val="64"/>
        <w:sz w:val="68"/>
        <w:szCs w:val="68"/>
        <w:lang w:val="en-US" w:eastAsia="en-US" w:bidi="ar-SA"/>
      </w:rPr>
    </w:lvl>
    <w:lvl w:ilvl="2">
      <w:numFmt w:val="bullet"/>
      <w:lvlText w:val="•"/>
      <w:lvlJc w:val="left"/>
      <w:pPr>
        <w:ind w:left="2171" w:hanging="837"/>
      </w:pPr>
      <w:rPr>
        <w:rFonts w:hint="default"/>
        <w:lang w:val="en-US" w:eastAsia="en-US" w:bidi="ar-SA"/>
      </w:rPr>
    </w:lvl>
    <w:lvl w:ilvl="3">
      <w:numFmt w:val="bullet"/>
      <w:lvlText w:val="•"/>
      <w:lvlJc w:val="left"/>
      <w:pPr>
        <w:ind w:left="3222" w:hanging="837"/>
      </w:pPr>
      <w:rPr>
        <w:rFonts w:hint="default"/>
        <w:lang w:val="en-US" w:eastAsia="en-US" w:bidi="ar-SA"/>
      </w:rPr>
    </w:lvl>
    <w:lvl w:ilvl="4">
      <w:numFmt w:val="bullet"/>
      <w:lvlText w:val="•"/>
      <w:lvlJc w:val="left"/>
      <w:pPr>
        <w:ind w:left="4273" w:hanging="837"/>
      </w:pPr>
      <w:rPr>
        <w:rFonts w:hint="default"/>
        <w:lang w:val="en-US" w:eastAsia="en-US" w:bidi="ar-SA"/>
      </w:rPr>
    </w:lvl>
    <w:lvl w:ilvl="5">
      <w:numFmt w:val="bullet"/>
      <w:lvlText w:val="•"/>
      <w:lvlJc w:val="left"/>
      <w:pPr>
        <w:ind w:left="5324" w:hanging="837"/>
      </w:pPr>
      <w:rPr>
        <w:rFonts w:hint="default"/>
        <w:lang w:val="en-US" w:eastAsia="en-US" w:bidi="ar-SA"/>
      </w:rPr>
    </w:lvl>
    <w:lvl w:ilvl="6">
      <w:numFmt w:val="bullet"/>
      <w:lvlText w:val="•"/>
      <w:lvlJc w:val="left"/>
      <w:pPr>
        <w:ind w:left="6375" w:hanging="837"/>
      </w:pPr>
      <w:rPr>
        <w:rFonts w:hint="default"/>
        <w:lang w:val="en-US" w:eastAsia="en-US" w:bidi="ar-SA"/>
      </w:rPr>
    </w:lvl>
    <w:lvl w:ilvl="7">
      <w:numFmt w:val="bullet"/>
      <w:lvlText w:val="•"/>
      <w:lvlJc w:val="left"/>
      <w:pPr>
        <w:ind w:left="7426" w:hanging="837"/>
      </w:pPr>
      <w:rPr>
        <w:rFonts w:hint="default"/>
        <w:lang w:val="en-US" w:eastAsia="en-US" w:bidi="ar-SA"/>
      </w:rPr>
    </w:lvl>
    <w:lvl w:ilvl="8">
      <w:numFmt w:val="bullet"/>
      <w:lvlText w:val="•"/>
      <w:lvlJc w:val="left"/>
      <w:pPr>
        <w:ind w:left="8477" w:hanging="837"/>
      </w:pPr>
      <w:rPr>
        <w:rFonts w:hint="default"/>
        <w:lang w:val="en-US" w:eastAsia="en-US" w:bidi="ar-SA"/>
      </w:rPr>
    </w:lvl>
  </w:abstractNum>
  <w:abstractNum w:abstractNumId="5" w15:restartNumberingAfterBreak="0">
    <w:nsid w:val="415D4735"/>
    <w:multiLevelType w:val="multilevel"/>
    <w:tmpl w:val="FFB2F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613CD"/>
    <w:multiLevelType w:val="multilevel"/>
    <w:tmpl w:val="BA166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D360FA"/>
    <w:multiLevelType w:val="multilevel"/>
    <w:tmpl w:val="3A72B70A"/>
    <w:lvl w:ilvl="0">
      <w:start w:val="1"/>
      <w:numFmt w:val="decimal"/>
      <w:lvlText w:val="%1"/>
      <w:lvlJc w:val="left"/>
      <w:pPr>
        <w:ind w:left="1010" w:hanging="732"/>
      </w:pPr>
      <w:rPr>
        <w:rFonts w:hint="default"/>
        <w:lang w:val="en-US" w:eastAsia="en-US" w:bidi="ar-SA"/>
      </w:rPr>
    </w:lvl>
    <w:lvl w:ilvl="1">
      <w:start w:val="1"/>
      <w:numFmt w:val="decimal"/>
      <w:lvlText w:val="%1.%2"/>
      <w:lvlJc w:val="left"/>
      <w:pPr>
        <w:ind w:left="1010" w:hanging="732"/>
      </w:pPr>
      <w:rPr>
        <w:rFonts w:ascii="Arial" w:eastAsia="Arial" w:hAnsi="Arial" w:cs="Arial" w:hint="default"/>
        <w:b w:val="0"/>
        <w:bCs w:val="0"/>
        <w:i w:val="0"/>
        <w:iCs w:val="0"/>
        <w:spacing w:val="-17"/>
        <w:w w:val="64"/>
        <w:sz w:val="68"/>
        <w:szCs w:val="68"/>
        <w:lang w:val="en-US" w:eastAsia="en-US" w:bidi="ar-SA"/>
      </w:rPr>
    </w:lvl>
    <w:lvl w:ilvl="2">
      <w:numFmt w:val="bullet"/>
      <w:lvlText w:val="•"/>
      <w:lvlJc w:val="left"/>
      <w:pPr>
        <w:ind w:left="2931" w:hanging="732"/>
      </w:pPr>
      <w:rPr>
        <w:rFonts w:hint="default"/>
        <w:lang w:val="en-US" w:eastAsia="en-US" w:bidi="ar-SA"/>
      </w:rPr>
    </w:lvl>
    <w:lvl w:ilvl="3">
      <w:numFmt w:val="bullet"/>
      <w:lvlText w:val="•"/>
      <w:lvlJc w:val="left"/>
      <w:pPr>
        <w:ind w:left="3887" w:hanging="732"/>
      </w:pPr>
      <w:rPr>
        <w:rFonts w:hint="default"/>
        <w:lang w:val="en-US" w:eastAsia="en-US" w:bidi="ar-SA"/>
      </w:rPr>
    </w:lvl>
    <w:lvl w:ilvl="4">
      <w:numFmt w:val="bullet"/>
      <w:lvlText w:val="•"/>
      <w:lvlJc w:val="left"/>
      <w:pPr>
        <w:ind w:left="4843" w:hanging="732"/>
      </w:pPr>
      <w:rPr>
        <w:rFonts w:hint="default"/>
        <w:lang w:val="en-US" w:eastAsia="en-US" w:bidi="ar-SA"/>
      </w:rPr>
    </w:lvl>
    <w:lvl w:ilvl="5">
      <w:numFmt w:val="bullet"/>
      <w:lvlText w:val="•"/>
      <w:lvlJc w:val="left"/>
      <w:pPr>
        <w:ind w:left="5799" w:hanging="732"/>
      </w:pPr>
      <w:rPr>
        <w:rFonts w:hint="default"/>
        <w:lang w:val="en-US" w:eastAsia="en-US" w:bidi="ar-SA"/>
      </w:rPr>
    </w:lvl>
    <w:lvl w:ilvl="6">
      <w:numFmt w:val="bullet"/>
      <w:lvlText w:val="•"/>
      <w:lvlJc w:val="left"/>
      <w:pPr>
        <w:ind w:left="6755" w:hanging="732"/>
      </w:pPr>
      <w:rPr>
        <w:rFonts w:hint="default"/>
        <w:lang w:val="en-US" w:eastAsia="en-US" w:bidi="ar-SA"/>
      </w:rPr>
    </w:lvl>
    <w:lvl w:ilvl="7">
      <w:numFmt w:val="bullet"/>
      <w:lvlText w:val="•"/>
      <w:lvlJc w:val="left"/>
      <w:pPr>
        <w:ind w:left="7711" w:hanging="732"/>
      </w:pPr>
      <w:rPr>
        <w:rFonts w:hint="default"/>
        <w:lang w:val="en-US" w:eastAsia="en-US" w:bidi="ar-SA"/>
      </w:rPr>
    </w:lvl>
    <w:lvl w:ilvl="8">
      <w:numFmt w:val="bullet"/>
      <w:lvlText w:val="•"/>
      <w:lvlJc w:val="left"/>
      <w:pPr>
        <w:ind w:left="8667" w:hanging="732"/>
      </w:pPr>
      <w:rPr>
        <w:rFonts w:hint="default"/>
        <w:lang w:val="en-US" w:eastAsia="en-US" w:bidi="ar-SA"/>
      </w:rPr>
    </w:lvl>
  </w:abstractNum>
  <w:abstractNum w:abstractNumId="8" w15:restartNumberingAfterBreak="0">
    <w:nsid w:val="6B573C27"/>
    <w:multiLevelType w:val="multilevel"/>
    <w:tmpl w:val="ED2EAAD8"/>
    <w:lvl w:ilvl="0">
      <w:start w:val="1"/>
      <w:numFmt w:val="decimal"/>
      <w:lvlText w:val="%1."/>
      <w:lvlJc w:val="left"/>
      <w:pPr>
        <w:ind w:left="812" w:hanging="461"/>
        <w:jc w:val="right"/>
      </w:pPr>
      <w:rPr>
        <w:rFonts w:ascii="Arial" w:eastAsia="Arial" w:hAnsi="Arial" w:cs="Arial" w:hint="default"/>
        <w:b w:val="0"/>
        <w:bCs w:val="0"/>
        <w:i w:val="0"/>
        <w:iCs w:val="0"/>
        <w:spacing w:val="0"/>
        <w:w w:val="68"/>
        <w:sz w:val="45"/>
        <w:szCs w:val="45"/>
        <w:lang w:val="en-US" w:eastAsia="en-US" w:bidi="ar-SA"/>
      </w:rPr>
    </w:lvl>
    <w:lvl w:ilvl="1">
      <w:start w:val="2"/>
      <w:numFmt w:val="decimal"/>
      <w:lvlText w:val="%2."/>
      <w:lvlJc w:val="left"/>
      <w:pPr>
        <w:ind w:left="1043" w:hanging="764"/>
      </w:pPr>
      <w:rPr>
        <w:rFonts w:ascii="Arial" w:eastAsia="Arial" w:hAnsi="Arial" w:cs="Arial" w:hint="default"/>
        <w:b w:val="0"/>
        <w:bCs w:val="0"/>
        <w:i w:val="0"/>
        <w:iCs w:val="0"/>
        <w:spacing w:val="0"/>
        <w:w w:val="65"/>
        <w:sz w:val="90"/>
        <w:szCs w:val="90"/>
        <w:lang w:val="en-US" w:eastAsia="en-US" w:bidi="ar-SA"/>
      </w:rPr>
    </w:lvl>
    <w:lvl w:ilvl="2">
      <w:start w:val="1"/>
      <w:numFmt w:val="decimal"/>
      <w:lvlText w:val="%2.%3"/>
      <w:lvlJc w:val="left"/>
      <w:pPr>
        <w:ind w:left="1094" w:hanging="815"/>
      </w:pPr>
      <w:rPr>
        <w:rFonts w:ascii="Arial" w:eastAsia="Arial" w:hAnsi="Arial" w:cs="Arial" w:hint="default"/>
        <w:b w:val="0"/>
        <w:bCs w:val="0"/>
        <w:i w:val="0"/>
        <w:iCs w:val="0"/>
        <w:spacing w:val="-17"/>
        <w:w w:val="64"/>
        <w:sz w:val="68"/>
        <w:szCs w:val="68"/>
        <w:lang w:val="en-US" w:eastAsia="en-US" w:bidi="ar-SA"/>
      </w:rPr>
    </w:lvl>
    <w:lvl w:ilvl="3">
      <w:numFmt w:val="bullet"/>
      <w:lvlText w:val="•"/>
      <w:lvlJc w:val="left"/>
      <w:pPr>
        <w:ind w:left="2284" w:hanging="815"/>
      </w:pPr>
      <w:rPr>
        <w:rFonts w:hint="default"/>
        <w:lang w:val="en-US" w:eastAsia="en-US" w:bidi="ar-SA"/>
      </w:rPr>
    </w:lvl>
    <w:lvl w:ilvl="4">
      <w:numFmt w:val="bullet"/>
      <w:lvlText w:val="•"/>
      <w:lvlJc w:val="left"/>
      <w:pPr>
        <w:ind w:left="3469" w:hanging="815"/>
      </w:pPr>
      <w:rPr>
        <w:rFonts w:hint="default"/>
        <w:lang w:val="en-US" w:eastAsia="en-US" w:bidi="ar-SA"/>
      </w:rPr>
    </w:lvl>
    <w:lvl w:ilvl="5">
      <w:numFmt w:val="bullet"/>
      <w:lvlText w:val="•"/>
      <w:lvlJc w:val="left"/>
      <w:pPr>
        <w:ind w:left="4654" w:hanging="815"/>
      </w:pPr>
      <w:rPr>
        <w:rFonts w:hint="default"/>
        <w:lang w:val="en-US" w:eastAsia="en-US" w:bidi="ar-SA"/>
      </w:rPr>
    </w:lvl>
    <w:lvl w:ilvl="6">
      <w:numFmt w:val="bullet"/>
      <w:lvlText w:val="•"/>
      <w:lvlJc w:val="left"/>
      <w:pPr>
        <w:ind w:left="5839" w:hanging="815"/>
      </w:pPr>
      <w:rPr>
        <w:rFonts w:hint="default"/>
        <w:lang w:val="en-US" w:eastAsia="en-US" w:bidi="ar-SA"/>
      </w:rPr>
    </w:lvl>
    <w:lvl w:ilvl="7">
      <w:numFmt w:val="bullet"/>
      <w:lvlText w:val="•"/>
      <w:lvlJc w:val="left"/>
      <w:pPr>
        <w:ind w:left="7024" w:hanging="815"/>
      </w:pPr>
      <w:rPr>
        <w:rFonts w:hint="default"/>
        <w:lang w:val="en-US" w:eastAsia="en-US" w:bidi="ar-SA"/>
      </w:rPr>
    </w:lvl>
    <w:lvl w:ilvl="8">
      <w:numFmt w:val="bullet"/>
      <w:lvlText w:val="•"/>
      <w:lvlJc w:val="left"/>
      <w:pPr>
        <w:ind w:left="8209" w:hanging="815"/>
      </w:pPr>
      <w:rPr>
        <w:rFonts w:hint="default"/>
        <w:lang w:val="en-US" w:eastAsia="en-US" w:bidi="ar-SA"/>
      </w:rPr>
    </w:lvl>
  </w:abstractNum>
  <w:abstractNum w:abstractNumId="9" w15:restartNumberingAfterBreak="0">
    <w:nsid w:val="6C750A22"/>
    <w:multiLevelType w:val="multilevel"/>
    <w:tmpl w:val="DC786C12"/>
    <w:lvl w:ilvl="0">
      <w:start w:val="8"/>
      <w:numFmt w:val="decimal"/>
      <w:lvlText w:val="%1"/>
      <w:lvlJc w:val="left"/>
      <w:pPr>
        <w:ind w:left="1219" w:hanging="940"/>
      </w:pPr>
      <w:rPr>
        <w:rFonts w:hint="default"/>
        <w:lang w:val="en-US" w:eastAsia="en-US" w:bidi="ar-SA"/>
      </w:rPr>
    </w:lvl>
    <w:lvl w:ilvl="1">
      <w:start w:val="1"/>
      <w:numFmt w:val="decimal"/>
      <w:lvlText w:val="%1.%2."/>
      <w:lvlJc w:val="left"/>
      <w:pPr>
        <w:ind w:left="1219" w:hanging="940"/>
      </w:pPr>
      <w:rPr>
        <w:rFonts w:ascii="Arial" w:eastAsia="Arial" w:hAnsi="Arial" w:cs="Arial" w:hint="default"/>
        <w:b w:val="0"/>
        <w:bCs w:val="0"/>
        <w:i w:val="0"/>
        <w:iCs w:val="0"/>
        <w:spacing w:val="-17"/>
        <w:w w:val="64"/>
        <w:sz w:val="68"/>
        <w:szCs w:val="68"/>
        <w:lang w:val="en-US" w:eastAsia="en-US" w:bidi="ar-SA"/>
      </w:rPr>
    </w:lvl>
    <w:lvl w:ilvl="2">
      <w:start w:val="1"/>
      <w:numFmt w:val="decimal"/>
      <w:lvlText w:val="%3."/>
      <w:lvlJc w:val="left"/>
      <w:pPr>
        <w:ind w:left="810" w:hanging="416"/>
      </w:pPr>
      <w:rPr>
        <w:rFonts w:ascii="Arial" w:eastAsia="Arial" w:hAnsi="Arial" w:cs="Arial" w:hint="default"/>
        <w:b w:val="0"/>
        <w:bCs w:val="0"/>
        <w:i w:val="0"/>
        <w:iCs w:val="0"/>
        <w:spacing w:val="-3"/>
        <w:w w:val="76"/>
        <w:sz w:val="39"/>
        <w:szCs w:val="39"/>
        <w:lang w:val="en-US" w:eastAsia="en-US" w:bidi="ar-SA"/>
      </w:rPr>
    </w:lvl>
    <w:lvl w:ilvl="3">
      <w:start w:val="9"/>
      <w:numFmt w:val="decimal"/>
      <w:lvlText w:val="%4."/>
      <w:lvlJc w:val="left"/>
      <w:pPr>
        <w:ind w:left="279" w:hanging="789"/>
      </w:pPr>
      <w:rPr>
        <w:rFonts w:ascii="Arial" w:eastAsia="Arial" w:hAnsi="Arial" w:cs="Arial" w:hint="default"/>
        <w:b w:val="0"/>
        <w:bCs w:val="0"/>
        <w:i w:val="0"/>
        <w:iCs w:val="0"/>
        <w:spacing w:val="-11"/>
        <w:w w:val="65"/>
        <w:sz w:val="90"/>
        <w:szCs w:val="90"/>
        <w:lang w:val="en-US" w:eastAsia="en-US" w:bidi="ar-SA"/>
      </w:rPr>
    </w:lvl>
    <w:lvl w:ilvl="4">
      <w:numFmt w:val="bullet"/>
      <w:lvlText w:val="•"/>
      <w:lvlJc w:val="left"/>
      <w:pPr>
        <w:ind w:left="3559" w:hanging="789"/>
      </w:pPr>
      <w:rPr>
        <w:rFonts w:hint="default"/>
        <w:lang w:val="en-US" w:eastAsia="en-US" w:bidi="ar-SA"/>
      </w:rPr>
    </w:lvl>
    <w:lvl w:ilvl="5">
      <w:numFmt w:val="bullet"/>
      <w:lvlText w:val="•"/>
      <w:lvlJc w:val="left"/>
      <w:pPr>
        <w:ind w:left="4729" w:hanging="789"/>
      </w:pPr>
      <w:rPr>
        <w:rFonts w:hint="default"/>
        <w:lang w:val="en-US" w:eastAsia="en-US" w:bidi="ar-SA"/>
      </w:rPr>
    </w:lvl>
    <w:lvl w:ilvl="6">
      <w:numFmt w:val="bullet"/>
      <w:lvlText w:val="•"/>
      <w:lvlJc w:val="left"/>
      <w:pPr>
        <w:ind w:left="5899" w:hanging="789"/>
      </w:pPr>
      <w:rPr>
        <w:rFonts w:hint="default"/>
        <w:lang w:val="en-US" w:eastAsia="en-US" w:bidi="ar-SA"/>
      </w:rPr>
    </w:lvl>
    <w:lvl w:ilvl="7">
      <w:numFmt w:val="bullet"/>
      <w:lvlText w:val="•"/>
      <w:lvlJc w:val="left"/>
      <w:pPr>
        <w:ind w:left="7069" w:hanging="789"/>
      </w:pPr>
      <w:rPr>
        <w:rFonts w:hint="default"/>
        <w:lang w:val="en-US" w:eastAsia="en-US" w:bidi="ar-SA"/>
      </w:rPr>
    </w:lvl>
    <w:lvl w:ilvl="8">
      <w:numFmt w:val="bullet"/>
      <w:lvlText w:val="•"/>
      <w:lvlJc w:val="left"/>
      <w:pPr>
        <w:ind w:left="8239" w:hanging="789"/>
      </w:pPr>
      <w:rPr>
        <w:rFonts w:hint="default"/>
        <w:lang w:val="en-US" w:eastAsia="en-US" w:bidi="ar-SA"/>
      </w:rPr>
    </w:lvl>
  </w:abstractNum>
  <w:abstractNum w:abstractNumId="10" w15:restartNumberingAfterBreak="0">
    <w:nsid w:val="756D18E0"/>
    <w:multiLevelType w:val="multilevel"/>
    <w:tmpl w:val="FB24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335675">
    <w:abstractNumId w:val="9"/>
  </w:num>
  <w:num w:numId="2" w16cid:durableId="793602364">
    <w:abstractNumId w:val="4"/>
  </w:num>
  <w:num w:numId="3" w16cid:durableId="2116820756">
    <w:abstractNumId w:val="2"/>
  </w:num>
  <w:num w:numId="4" w16cid:durableId="213468392">
    <w:abstractNumId w:val="0"/>
  </w:num>
  <w:num w:numId="5" w16cid:durableId="2099867864">
    <w:abstractNumId w:val="7"/>
  </w:num>
  <w:num w:numId="6" w16cid:durableId="1935047611">
    <w:abstractNumId w:val="8"/>
  </w:num>
  <w:num w:numId="7" w16cid:durableId="1303655166">
    <w:abstractNumId w:val="3"/>
  </w:num>
  <w:num w:numId="8" w16cid:durableId="703942473">
    <w:abstractNumId w:val="5"/>
  </w:num>
  <w:num w:numId="9" w16cid:durableId="294799990">
    <w:abstractNumId w:val="5"/>
  </w:num>
  <w:num w:numId="10" w16cid:durableId="358094020">
    <w:abstractNumId w:val="5"/>
  </w:num>
  <w:num w:numId="11" w16cid:durableId="1230192229">
    <w:abstractNumId w:val="5"/>
  </w:num>
  <w:num w:numId="12" w16cid:durableId="1713528875">
    <w:abstractNumId w:val="10"/>
  </w:num>
  <w:num w:numId="13" w16cid:durableId="378433336">
    <w:abstractNumId w:val="6"/>
  </w:num>
  <w:num w:numId="14" w16cid:durableId="1835027250">
    <w:abstractNumId w:val="6"/>
  </w:num>
  <w:num w:numId="15" w16cid:durableId="284585890">
    <w:abstractNumId w:val="6"/>
  </w:num>
  <w:num w:numId="16" w16cid:durableId="159009462">
    <w:abstractNumId w:val="6"/>
  </w:num>
  <w:num w:numId="17" w16cid:durableId="323242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5F45"/>
    <w:rsid w:val="000A7904"/>
    <w:rsid w:val="000B47CA"/>
    <w:rsid w:val="00145C12"/>
    <w:rsid w:val="00161080"/>
    <w:rsid w:val="001740BA"/>
    <w:rsid w:val="001A3478"/>
    <w:rsid w:val="00225F45"/>
    <w:rsid w:val="002878FC"/>
    <w:rsid w:val="002E0C1A"/>
    <w:rsid w:val="00377506"/>
    <w:rsid w:val="003F08C1"/>
    <w:rsid w:val="004244F2"/>
    <w:rsid w:val="004D30BA"/>
    <w:rsid w:val="005B0584"/>
    <w:rsid w:val="005E5513"/>
    <w:rsid w:val="0060582F"/>
    <w:rsid w:val="00792E91"/>
    <w:rsid w:val="008C0434"/>
    <w:rsid w:val="009726BD"/>
    <w:rsid w:val="00976E8C"/>
    <w:rsid w:val="009F3794"/>
    <w:rsid w:val="00A80F3A"/>
    <w:rsid w:val="00AA693B"/>
    <w:rsid w:val="00AB40F7"/>
    <w:rsid w:val="00AE56B2"/>
    <w:rsid w:val="00B81069"/>
    <w:rsid w:val="00C32B0F"/>
    <w:rsid w:val="00D41D24"/>
    <w:rsid w:val="00EE3878"/>
    <w:rsid w:val="00F201D4"/>
    <w:rsid w:val="00F8455B"/>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uiPriority w:val="9"/>
    <w:qFormat/>
    <w:pPr>
      <w:ind w:left="279"/>
      <w:outlineLvl w:val="0"/>
    </w:pPr>
    <w:rPr>
      <w:sz w:val="90"/>
      <w:szCs w:val="90"/>
    </w:rPr>
  </w:style>
  <w:style w:type="paragraph" w:styleId="Nagwek2">
    <w:name w:val="heading 2"/>
    <w:basedOn w:val="Normalny"/>
    <w:uiPriority w:val="9"/>
    <w:unhideWhenUsed/>
    <w:qFormat/>
    <w:pPr>
      <w:spacing w:before="262"/>
      <w:ind w:left="279" w:hanging="937"/>
      <w:outlineLvl w:val="1"/>
    </w:pPr>
    <w:rPr>
      <w:sz w:val="68"/>
      <w:szCs w:val="68"/>
    </w:rPr>
  </w:style>
  <w:style w:type="paragraph" w:styleId="Nagwek3">
    <w:name w:val="heading 3"/>
    <w:basedOn w:val="Normalny"/>
    <w:uiPriority w:val="9"/>
    <w:unhideWhenUsed/>
    <w:qFormat/>
    <w:pPr>
      <w:ind w:left="279"/>
      <w:outlineLvl w:val="2"/>
    </w:pPr>
    <w:rPr>
      <w:rFonts w:ascii="Comic Sans MS" w:eastAsia="Comic Sans MS" w:hAnsi="Comic Sans MS" w:cs="Comic Sans MS"/>
      <w:sz w:val="56"/>
      <w:szCs w:val="56"/>
    </w:rPr>
  </w:style>
  <w:style w:type="paragraph" w:styleId="Nagwek4">
    <w:name w:val="heading 4"/>
    <w:basedOn w:val="Normalny"/>
    <w:next w:val="Normalny"/>
    <w:link w:val="Nagwek4Znak"/>
    <w:uiPriority w:val="9"/>
    <w:semiHidden/>
    <w:unhideWhenUsed/>
    <w:qFormat/>
    <w:rsid w:val="005E551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39"/>
      <w:szCs w:val="39"/>
    </w:rPr>
  </w:style>
  <w:style w:type="paragraph" w:styleId="Tytu">
    <w:name w:val="Title"/>
    <w:basedOn w:val="Normalny"/>
    <w:uiPriority w:val="10"/>
    <w:qFormat/>
    <w:pPr>
      <w:spacing w:before="145"/>
      <w:ind w:left="1912" w:right="1618" w:firstLine="2017"/>
    </w:pPr>
    <w:rPr>
      <w:sz w:val="181"/>
      <w:szCs w:val="181"/>
    </w:rPr>
  </w:style>
  <w:style w:type="paragraph" w:styleId="Akapitzlist">
    <w:name w:val="List Paragraph"/>
    <w:basedOn w:val="Normalny"/>
    <w:uiPriority w:val="1"/>
    <w:qFormat/>
    <w:pPr>
      <w:ind w:left="810" w:hanging="416"/>
    </w:pPr>
  </w:style>
  <w:style w:type="paragraph" w:customStyle="1" w:styleId="TableParagraph">
    <w:name w:val="Table Paragraph"/>
    <w:basedOn w:val="Normalny"/>
    <w:uiPriority w:val="1"/>
    <w:qFormat/>
  </w:style>
  <w:style w:type="character" w:customStyle="1" w:styleId="Nagwek4Znak">
    <w:name w:val="Nagłówek 4 Znak"/>
    <w:basedOn w:val="Domylnaczcionkaakapitu"/>
    <w:link w:val="Nagwek4"/>
    <w:uiPriority w:val="9"/>
    <w:semiHidden/>
    <w:rsid w:val="005E5513"/>
    <w:rPr>
      <w:rFonts w:asciiTheme="majorHAnsi" w:eastAsiaTheme="majorEastAsia" w:hAnsiTheme="majorHAnsi" w:cstheme="majorBidi"/>
      <w:i/>
      <w:iCs/>
      <w:color w:val="365F91" w:themeColor="accent1" w:themeShade="BF"/>
    </w:rPr>
  </w:style>
  <w:style w:type="paragraph" w:styleId="NormalnyWeb">
    <w:name w:val="Normal (Web)"/>
    <w:basedOn w:val="Normalny"/>
    <w:uiPriority w:val="99"/>
    <w:semiHidden/>
    <w:unhideWhenUsed/>
    <w:rsid w:val="005E5513"/>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Hipercze">
    <w:name w:val="Hyperlink"/>
    <w:basedOn w:val="Domylnaczcionkaakapitu"/>
    <w:uiPriority w:val="99"/>
    <w:semiHidden/>
    <w:unhideWhenUsed/>
    <w:rsid w:val="005E5513"/>
    <w:rPr>
      <w:color w:val="0000FF"/>
      <w:u w:val="single"/>
    </w:rPr>
  </w:style>
  <w:style w:type="character" w:styleId="Uwydatnienie">
    <w:name w:val="Emphasis"/>
    <w:basedOn w:val="Domylnaczcionkaakapitu"/>
    <w:uiPriority w:val="20"/>
    <w:qFormat/>
    <w:rsid w:val="005E5513"/>
    <w:rPr>
      <w:i/>
      <w:iCs/>
    </w:rPr>
  </w:style>
  <w:style w:type="paragraph" w:customStyle="1" w:styleId="standalone-listitem">
    <w:name w:val="standalone-list__item"/>
    <w:basedOn w:val="Normalny"/>
    <w:rsid w:val="005E5513"/>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5E5513"/>
  </w:style>
  <w:style w:type="character" w:styleId="Pogrubienie">
    <w:name w:val="Strong"/>
    <w:basedOn w:val="Domylnaczcionkaakapitu"/>
    <w:uiPriority w:val="22"/>
    <w:qFormat/>
    <w:rsid w:val="005E5513"/>
    <w:rPr>
      <w:b/>
      <w:bCs/>
    </w:rPr>
  </w:style>
  <w:style w:type="character" w:styleId="Odwoaniedokomentarza">
    <w:name w:val="annotation reference"/>
    <w:basedOn w:val="Domylnaczcionkaakapitu"/>
    <w:uiPriority w:val="99"/>
    <w:semiHidden/>
    <w:unhideWhenUsed/>
    <w:rsid w:val="00A80F3A"/>
    <w:rPr>
      <w:sz w:val="16"/>
      <w:szCs w:val="16"/>
    </w:rPr>
  </w:style>
  <w:style w:type="paragraph" w:styleId="Tekstkomentarza">
    <w:name w:val="annotation text"/>
    <w:basedOn w:val="Normalny"/>
    <w:link w:val="TekstkomentarzaZnak"/>
    <w:uiPriority w:val="99"/>
    <w:semiHidden/>
    <w:unhideWhenUsed/>
    <w:rsid w:val="00A80F3A"/>
    <w:rPr>
      <w:sz w:val="20"/>
      <w:szCs w:val="20"/>
    </w:rPr>
  </w:style>
  <w:style w:type="character" w:customStyle="1" w:styleId="TekstkomentarzaZnak">
    <w:name w:val="Tekst komentarza Znak"/>
    <w:basedOn w:val="Domylnaczcionkaakapitu"/>
    <w:link w:val="Tekstkomentarza"/>
    <w:uiPriority w:val="99"/>
    <w:semiHidden/>
    <w:rsid w:val="00A80F3A"/>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A80F3A"/>
    <w:rPr>
      <w:b/>
      <w:bCs/>
    </w:rPr>
  </w:style>
  <w:style w:type="character" w:customStyle="1" w:styleId="TematkomentarzaZnak">
    <w:name w:val="Temat komentarza Znak"/>
    <w:basedOn w:val="TekstkomentarzaZnak"/>
    <w:link w:val="Tematkomentarza"/>
    <w:uiPriority w:val="99"/>
    <w:semiHidden/>
    <w:rsid w:val="00A80F3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912864">
      <w:bodyDiv w:val="1"/>
      <w:marLeft w:val="0"/>
      <w:marRight w:val="0"/>
      <w:marTop w:val="0"/>
      <w:marBottom w:val="0"/>
      <w:divBdr>
        <w:top w:val="none" w:sz="0" w:space="0" w:color="auto"/>
        <w:left w:val="none" w:sz="0" w:space="0" w:color="auto"/>
        <w:bottom w:val="none" w:sz="0" w:space="0" w:color="auto"/>
        <w:right w:val="none" w:sz="0" w:space="0" w:color="auto"/>
      </w:divBdr>
      <w:divsChild>
        <w:div w:id="1441410198">
          <w:marLeft w:val="0"/>
          <w:marRight w:val="0"/>
          <w:marTop w:val="0"/>
          <w:marBottom w:val="0"/>
          <w:divBdr>
            <w:top w:val="none" w:sz="0" w:space="0" w:color="auto"/>
            <w:left w:val="none" w:sz="0" w:space="0" w:color="auto"/>
            <w:bottom w:val="none" w:sz="0" w:space="0" w:color="auto"/>
            <w:right w:val="none" w:sz="0" w:space="0" w:color="auto"/>
          </w:divBdr>
          <w:divsChild>
            <w:div w:id="1138641751">
              <w:marLeft w:val="0"/>
              <w:marRight w:val="0"/>
              <w:marTop w:val="0"/>
              <w:marBottom w:val="0"/>
              <w:divBdr>
                <w:top w:val="none" w:sz="0" w:space="0" w:color="auto"/>
                <w:left w:val="none" w:sz="0" w:space="0" w:color="auto"/>
                <w:bottom w:val="none" w:sz="0" w:space="0" w:color="auto"/>
                <w:right w:val="none" w:sz="0" w:space="0" w:color="auto"/>
              </w:divBdr>
              <w:divsChild>
                <w:div w:id="14261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6555">
          <w:marLeft w:val="0"/>
          <w:marRight w:val="0"/>
          <w:marTop w:val="0"/>
          <w:marBottom w:val="0"/>
          <w:divBdr>
            <w:top w:val="none" w:sz="0" w:space="0" w:color="auto"/>
            <w:left w:val="none" w:sz="0" w:space="0" w:color="auto"/>
            <w:bottom w:val="none" w:sz="0" w:space="0" w:color="auto"/>
            <w:right w:val="none" w:sz="0" w:space="0" w:color="auto"/>
          </w:divBdr>
          <w:divsChild>
            <w:div w:id="50422359">
              <w:marLeft w:val="0"/>
              <w:marRight w:val="0"/>
              <w:marTop w:val="0"/>
              <w:marBottom w:val="0"/>
              <w:divBdr>
                <w:top w:val="none" w:sz="0" w:space="0" w:color="auto"/>
                <w:left w:val="none" w:sz="0" w:space="0" w:color="auto"/>
                <w:bottom w:val="none" w:sz="0" w:space="0" w:color="auto"/>
                <w:right w:val="none" w:sz="0" w:space="0" w:color="auto"/>
              </w:divBdr>
            </w:div>
          </w:divsChild>
        </w:div>
        <w:div w:id="461851428">
          <w:marLeft w:val="0"/>
          <w:marRight w:val="0"/>
          <w:marTop w:val="0"/>
          <w:marBottom w:val="0"/>
          <w:divBdr>
            <w:top w:val="none" w:sz="0" w:space="0" w:color="auto"/>
            <w:left w:val="none" w:sz="0" w:space="0" w:color="auto"/>
            <w:bottom w:val="none" w:sz="0" w:space="0" w:color="auto"/>
            <w:right w:val="none" w:sz="0" w:space="0" w:color="auto"/>
          </w:divBdr>
          <w:divsChild>
            <w:div w:id="89661439">
              <w:marLeft w:val="0"/>
              <w:marRight w:val="0"/>
              <w:marTop w:val="0"/>
              <w:marBottom w:val="0"/>
              <w:divBdr>
                <w:top w:val="none" w:sz="0" w:space="0" w:color="auto"/>
                <w:left w:val="none" w:sz="0" w:space="0" w:color="auto"/>
                <w:bottom w:val="none" w:sz="0" w:space="0" w:color="auto"/>
                <w:right w:val="none" w:sz="0" w:space="0" w:color="auto"/>
              </w:divBdr>
            </w:div>
          </w:divsChild>
        </w:div>
        <w:div w:id="500389231">
          <w:marLeft w:val="0"/>
          <w:marRight w:val="0"/>
          <w:marTop w:val="0"/>
          <w:marBottom w:val="0"/>
          <w:divBdr>
            <w:top w:val="none" w:sz="0" w:space="0" w:color="auto"/>
            <w:left w:val="none" w:sz="0" w:space="0" w:color="auto"/>
            <w:bottom w:val="none" w:sz="0" w:space="0" w:color="auto"/>
            <w:right w:val="none" w:sz="0" w:space="0" w:color="auto"/>
          </w:divBdr>
          <w:divsChild>
            <w:div w:id="1882327120">
              <w:marLeft w:val="0"/>
              <w:marRight w:val="0"/>
              <w:marTop w:val="0"/>
              <w:marBottom w:val="0"/>
              <w:divBdr>
                <w:top w:val="none" w:sz="0" w:space="0" w:color="auto"/>
                <w:left w:val="none" w:sz="0" w:space="0" w:color="auto"/>
                <w:bottom w:val="none" w:sz="0" w:space="0" w:color="auto"/>
                <w:right w:val="none" w:sz="0" w:space="0" w:color="auto"/>
              </w:divBdr>
              <w:divsChild>
                <w:div w:id="1455253831">
                  <w:marLeft w:val="0"/>
                  <w:marRight w:val="0"/>
                  <w:marTop w:val="0"/>
                  <w:marBottom w:val="0"/>
                  <w:divBdr>
                    <w:top w:val="none" w:sz="0" w:space="0" w:color="auto"/>
                    <w:left w:val="none" w:sz="0" w:space="0" w:color="auto"/>
                    <w:bottom w:val="none" w:sz="0" w:space="0" w:color="auto"/>
                    <w:right w:val="none" w:sz="0" w:space="0" w:color="auto"/>
                  </w:divBdr>
                </w:div>
              </w:divsChild>
            </w:div>
            <w:div w:id="2071922350">
              <w:marLeft w:val="0"/>
              <w:marRight w:val="0"/>
              <w:marTop w:val="0"/>
              <w:marBottom w:val="0"/>
              <w:divBdr>
                <w:top w:val="none" w:sz="0" w:space="0" w:color="auto"/>
                <w:left w:val="none" w:sz="0" w:space="0" w:color="auto"/>
                <w:bottom w:val="none" w:sz="0" w:space="0" w:color="auto"/>
                <w:right w:val="none" w:sz="0" w:space="0" w:color="auto"/>
              </w:divBdr>
              <w:divsChild>
                <w:div w:id="1892232999">
                  <w:marLeft w:val="0"/>
                  <w:marRight w:val="0"/>
                  <w:marTop w:val="0"/>
                  <w:marBottom w:val="0"/>
                  <w:divBdr>
                    <w:top w:val="none" w:sz="0" w:space="0" w:color="auto"/>
                    <w:left w:val="none" w:sz="0" w:space="0" w:color="auto"/>
                    <w:bottom w:val="none" w:sz="0" w:space="0" w:color="auto"/>
                    <w:right w:val="none" w:sz="0" w:space="0" w:color="auto"/>
                  </w:divBdr>
                  <w:divsChild>
                    <w:div w:id="1818455024">
                      <w:marLeft w:val="0"/>
                      <w:marRight w:val="0"/>
                      <w:marTop w:val="0"/>
                      <w:marBottom w:val="0"/>
                      <w:divBdr>
                        <w:top w:val="none" w:sz="0" w:space="0" w:color="auto"/>
                        <w:left w:val="none" w:sz="0" w:space="0" w:color="auto"/>
                        <w:bottom w:val="none" w:sz="0" w:space="0" w:color="auto"/>
                        <w:right w:val="none" w:sz="0" w:space="0" w:color="auto"/>
                      </w:divBdr>
                      <w:divsChild>
                        <w:div w:id="20218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00848">
              <w:marLeft w:val="0"/>
              <w:marRight w:val="0"/>
              <w:marTop w:val="0"/>
              <w:marBottom w:val="0"/>
              <w:divBdr>
                <w:top w:val="none" w:sz="0" w:space="0" w:color="auto"/>
                <w:left w:val="none" w:sz="0" w:space="0" w:color="auto"/>
                <w:bottom w:val="none" w:sz="0" w:space="0" w:color="auto"/>
                <w:right w:val="none" w:sz="0" w:space="0" w:color="auto"/>
              </w:divBdr>
              <w:divsChild>
                <w:div w:id="974064945">
                  <w:marLeft w:val="0"/>
                  <w:marRight w:val="0"/>
                  <w:marTop w:val="0"/>
                  <w:marBottom w:val="0"/>
                  <w:divBdr>
                    <w:top w:val="none" w:sz="0" w:space="0" w:color="auto"/>
                    <w:left w:val="none" w:sz="0" w:space="0" w:color="auto"/>
                    <w:bottom w:val="none" w:sz="0" w:space="0" w:color="auto"/>
                    <w:right w:val="none" w:sz="0" w:space="0" w:color="auto"/>
                  </w:divBdr>
                </w:div>
              </w:divsChild>
            </w:div>
            <w:div w:id="1002975318">
              <w:marLeft w:val="0"/>
              <w:marRight w:val="0"/>
              <w:marTop w:val="0"/>
              <w:marBottom w:val="0"/>
              <w:divBdr>
                <w:top w:val="none" w:sz="0" w:space="0" w:color="auto"/>
                <w:left w:val="none" w:sz="0" w:space="0" w:color="auto"/>
                <w:bottom w:val="none" w:sz="0" w:space="0" w:color="auto"/>
                <w:right w:val="none" w:sz="0" w:space="0" w:color="auto"/>
              </w:divBdr>
              <w:divsChild>
                <w:div w:id="502010386">
                  <w:marLeft w:val="0"/>
                  <w:marRight w:val="0"/>
                  <w:marTop w:val="0"/>
                  <w:marBottom w:val="0"/>
                  <w:divBdr>
                    <w:top w:val="none" w:sz="0" w:space="0" w:color="auto"/>
                    <w:left w:val="none" w:sz="0" w:space="0" w:color="auto"/>
                    <w:bottom w:val="none" w:sz="0" w:space="0" w:color="auto"/>
                    <w:right w:val="none" w:sz="0" w:space="0" w:color="auto"/>
                  </w:divBdr>
                  <w:divsChild>
                    <w:div w:id="517349152">
                      <w:marLeft w:val="0"/>
                      <w:marRight w:val="0"/>
                      <w:marTop w:val="0"/>
                      <w:marBottom w:val="0"/>
                      <w:divBdr>
                        <w:top w:val="none" w:sz="0" w:space="0" w:color="auto"/>
                        <w:left w:val="none" w:sz="0" w:space="0" w:color="auto"/>
                        <w:bottom w:val="none" w:sz="0" w:space="0" w:color="auto"/>
                        <w:right w:val="none" w:sz="0" w:space="0" w:color="auto"/>
                      </w:divBdr>
                      <w:divsChild>
                        <w:div w:id="9969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62262">
              <w:marLeft w:val="0"/>
              <w:marRight w:val="0"/>
              <w:marTop w:val="0"/>
              <w:marBottom w:val="0"/>
              <w:divBdr>
                <w:top w:val="none" w:sz="0" w:space="0" w:color="auto"/>
                <w:left w:val="none" w:sz="0" w:space="0" w:color="auto"/>
                <w:bottom w:val="none" w:sz="0" w:space="0" w:color="auto"/>
                <w:right w:val="none" w:sz="0" w:space="0" w:color="auto"/>
              </w:divBdr>
              <w:divsChild>
                <w:div w:id="1558004700">
                  <w:marLeft w:val="0"/>
                  <w:marRight w:val="0"/>
                  <w:marTop w:val="0"/>
                  <w:marBottom w:val="0"/>
                  <w:divBdr>
                    <w:top w:val="none" w:sz="0" w:space="0" w:color="auto"/>
                    <w:left w:val="none" w:sz="0" w:space="0" w:color="auto"/>
                    <w:bottom w:val="none" w:sz="0" w:space="0" w:color="auto"/>
                    <w:right w:val="none" w:sz="0" w:space="0" w:color="auto"/>
                  </w:divBdr>
                </w:div>
              </w:divsChild>
            </w:div>
            <w:div w:id="1084373358">
              <w:marLeft w:val="0"/>
              <w:marRight w:val="0"/>
              <w:marTop w:val="0"/>
              <w:marBottom w:val="0"/>
              <w:divBdr>
                <w:top w:val="none" w:sz="0" w:space="0" w:color="auto"/>
                <w:left w:val="none" w:sz="0" w:space="0" w:color="auto"/>
                <w:bottom w:val="none" w:sz="0" w:space="0" w:color="auto"/>
                <w:right w:val="none" w:sz="0" w:space="0" w:color="auto"/>
              </w:divBdr>
              <w:divsChild>
                <w:div w:id="307975569">
                  <w:marLeft w:val="0"/>
                  <w:marRight w:val="0"/>
                  <w:marTop w:val="0"/>
                  <w:marBottom w:val="0"/>
                  <w:divBdr>
                    <w:top w:val="none" w:sz="0" w:space="0" w:color="auto"/>
                    <w:left w:val="none" w:sz="0" w:space="0" w:color="auto"/>
                    <w:bottom w:val="none" w:sz="0" w:space="0" w:color="auto"/>
                    <w:right w:val="none" w:sz="0" w:space="0" w:color="auto"/>
                  </w:divBdr>
                  <w:divsChild>
                    <w:div w:id="659234618">
                      <w:marLeft w:val="0"/>
                      <w:marRight w:val="0"/>
                      <w:marTop w:val="0"/>
                      <w:marBottom w:val="0"/>
                      <w:divBdr>
                        <w:top w:val="none" w:sz="0" w:space="0" w:color="auto"/>
                        <w:left w:val="none" w:sz="0" w:space="0" w:color="auto"/>
                        <w:bottom w:val="none" w:sz="0" w:space="0" w:color="auto"/>
                        <w:right w:val="none" w:sz="0" w:space="0" w:color="auto"/>
                      </w:divBdr>
                      <w:divsChild>
                        <w:div w:id="16513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47768">
              <w:marLeft w:val="0"/>
              <w:marRight w:val="0"/>
              <w:marTop w:val="0"/>
              <w:marBottom w:val="0"/>
              <w:divBdr>
                <w:top w:val="none" w:sz="0" w:space="0" w:color="auto"/>
                <w:left w:val="none" w:sz="0" w:space="0" w:color="auto"/>
                <w:bottom w:val="none" w:sz="0" w:space="0" w:color="auto"/>
                <w:right w:val="none" w:sz="0" w:space="0" w:color="auto"/>
              </w:divBdr>
              <w:divsChild>
                <w:div w:id="989019182">
                  <w:marLeft w:val="0"/>
                  <w:marRight w:val="0"/>
                  <w:marTop w:val="0"/>
                  <w:marBottom w:val="0"/>
                  <w:divBdr>
                    <w:top w:val="none" w:sz="0" w:space="0" w:color="auto"/>
                    <w:left w:val="none" w:sz="0" w:space="0" w:color="auto"/>
                    <w:bottom w:val="none" w:sz="0" w:space="0" w:color="auto"/>
                    <w:right w:val="none" w:sz="0" w:space="0" w:color="auto"/>
                  </w:divBdr>
                </w:div>
              </w:divsChild>
            </w:div>
            <w:div w:id="4333376">
              <w:marLeft w:val="0"/>
              <w:marRight w:val="0"/>
              <w:marTop w:val="0"/>
              <w:marBottom w:val="0"/>
              <w:divBdr>
                <w:top w:val="none" w:sz="0" w:space="0" w:color="auto"/>
                <w:left w:val="none" w:sz="0" w:space="0" w:color="auto"/>
                <w:bottom w:val="none" w:sz="0" w:space="0" w:color="auto"/>
                <w:right w:val="none" w:sz="0" w:space="0" w:color="auto"/>
              </w:divBdr>
              <w:divsChild>
                <w:div w:id="1818915831">
                  <w:marLeft w:val="0"/>
                  <w:marRight w:val="0"/>
                  <w:marTop w:val="0"/>
                  <w:marBottom w:val="0"/>
                  <w:divBdr>
                    <w:top w:val="none" w:sz="0" w:space="0" w:color="auto"/>
                    <w:left w:val="none" w:sz="0" w:space="0" w:color="auto"/>
                    <w:bottom w:val="none" w:sz="0" w:space="0" w:color="auto"/>
                    <w:right w:val="none" w:sz="0" w:space="0" w:color="auto"/>
                  </w:divBdr>
                </w:div>
              </w:divsChild>
            </w:div>
            <w:div w:id="1732459656">
              <w:marLeft w:val="0"/>
              <w:marRight w:val="0"/>
              <w:marTop w:val="0"/>
              <w:marBottom w:val="0"/>
              <w:divBdr>
                <w:top w:val="none" w:sz="0" w:space="0" w:color="auto"/>
                <w:left w:val="none" w:sz="0" w:space="0" w:color="auto"/>
                <w:bottom w:val="none" w:sz="0" w:space="0" w:color="auto"/>
                <w:right w:val="none" w:sz="0" w:space="0" w:color="auto"/>
              </w:divBdr>
              <w:divsChild>
                <w:div w:id="296184188">
                  <w:marLeft w:val="0"/>
                  <w:marRight w:val="0"/>
                  <w:marTop w:val="0"/>
                  <w:marBottom w:val="0"/>
                  <w:divBdr>
                    <w:top w:val="none" w:sz="0" w:space="0" w:color="auto"/>
                    <w:left w:val="none" w:sz="0" w:space="0" w:color="auto"/>
                    <w:bottom w:val="none" w:sz="0" w:space="0" w:color="auto"/>
                    <w:right w:val="none" w:sz="0" w:space="0" w:color="auto"/>
                  </w:divBdr>
                  <w:divsChild>
                    <w:div w:id="462697609">
                      <w:marLeft w:val="0"/>
                      <w:marRight w:val="0"/>
                      <w:marTop w:val="0"/>
                      <w:marBottom w:val="0"/>
                      <w:divBdr>
                        <w:top w:val="none" w:sz="0" w:space="0" w:color="auto"/>
                        <w:left w:val="none" w:sz="0" w:space="0" w:color="auto"/>
                        <w:bottom w:val="none" w:sz="0" w:space="0" w:color="auto"/>
                        <w:right w:val="none" w:sz="0" w:space="0" w:color="auto"/>
                      </w:divBdr>
                      <w:divsChild>
                        <w:div w:id="15606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7720">
              <w:marLeft w:val="0"/>
              <w:marRight w:val="0"/>
              <w:marTop w:val="0"/>
              <w:marBottom w:val="0"/>
              <w:divBdr>
                <w:top w:val="none" w:sz="0" w:space="0" w:color="auto"/>
                <w:left w:val="none" w:sz="0" w:space="0" w:color="auto"/>
                <w:bottom w:val="none" w:sz="0" w:space="0" w:color="auto"/>
                <w:right w:val="none" w:sz="0" w:space="0" w:color="auto"/>
              </w:divBdr>
              <w:divsChild>
                <w:div w:id="2108228775">
                  <w:marLeft w:val="0"/>
                  <w:marRight w:val="0"/>
                  <w:marTop w:val="0"/>
                  <w:marBottom w:val="0"/>
                  <w:divBdr>
                    <w:top w:val="none" w:sz="0" w:space="0" w:color="auto"/>
                    <w:left w:val="none" w:sz="0" w:space="0" w:color="auto"/>
                    <w:bottom w:val="none" w:sz="0" w:space="0" w:color="auto"/>
                    <w:right w:val="none" w:sz="0" w:space="0" w:color="auto"/>
                  </w:divBdr>
                  <w:divsChild>
                    <w:div w:id="1976834700">
                      <w:marLeft w:val="0"/>
                      <w:marRight w:val="0"/>
                      <w:marTop w:val="0"/>
                      <w:marBottom w:val="0"/>
                      <w:divBdr>
                        <w:top w:val="none" w:sz="0" w:space="0" w:color="auto"/>
                        <w:left w:val="none" w:sz="0" w:space="0" w:color="auto"/>
                        <w:bottom w:val="none" w:sz="0" w:space="0" w:color="auto"/>
                        <w:right w:val="none" w:sz="0" w:space="0" w:color="auto"/>
                      </w:divBdr>
                      <w:divsChild>
                        <w:div w:id="10538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5334">
              <w:marLeft w:val="0"/>
              <w:marRight w:val="0"/>
              <w:marTop w:val="0"/>
              <w:marBottom w:val="0"/>
              <w:divBdr>
                <w:top w:val="none" w:sz="0" w:space="0" w:color="auto"/>
                <w:left w:val="none" w:sz="0" w:space="0" w:color="auto"/>
                <w:bottom w:val="none" w:sz="0" w:space="0" w:color="auto"/>
                <w:right w:val="none" w:sz="0" w:space="0" w:color="auto"/>
              </w:divBdr>
              <w:divsChild>
                <w:div w:id="1123571969">
                  <w:marLeft w:val="0"/>
                  <w:marRight w:val="0"/>
                  <w:marTop w:val="0"/>
                  <w:marBottom w:val="0"/>
                  <w:divBdr>
                    <w:top w:val="none" w:sz="0" w:space="0" w:color="auto"/>
                    <w:left w:val="none" w:sz="0" w:space="0" w:color="auto"/>
                    <w:bottom w:val="none" w:sz="0" w:space="0" w:color="auto"/>
                    <w:right w:val="none" w:sz="0" w:space="0" w:color="auto"/>
                  </w:divBdr>
                </w:div>
              </w:divsChild>
            </w:div>
            <w:div w:id="1430420744">
              <w:marLeft w:val="0"/>
              <w:marRight w:val="0"/>
              <w:marTop w:val="0"/>
              <w:marBottom w:val="0"/>
              <w:divBdr>
                <w:top w:val="none" w:sz="0" w:space="0" w:color="auto"/>
                <w:left w:val="none" w:sz="0" w:space="0" w:color="auto"/>
                <w:bottom w:val="none" w:sz="0" w:space="0" w:color="auto"/>
                <w:right w:val="none" w:sz="0" w:space="0" w:color="auto"/>
              </w:divBdr>
              <w:divsChild>
                <w:div w:id="62411397">
                  <w:marLeft w:val="0"/>
                  <w:marRight w:val="0"/>
                  <w:marTop w:val="0"/>
                  <w:marBottom w:val="0"/>
                  <w:divBdr>
                    <w:top w:val="none" w:sz="0" w:space="0" w:color="auto"/>
                    <w:left w:val="none" w:sz="0" w:space="0" w:color="auto"/>
                    <w:bottom w:val="none" w:sz="0" w:space="0" w:color="auto"/>
                    <w:right w:val="none" w:sz="0" w:space="0" w:color="auto"/>
                  </w:divBdr>
                  <w:divsChild>
                    <w:div w:id="492140602">
                      <w:marLeft w:val="0"/>
                      <w:marRight w:val="0"/>
                      <w:marTop w:val="0"/>
                      <w:marBottom w:val="0"/>
                      <w:divBdr>
                        <w:top w:val="none" w:sz="0" w:space="0" w:color="auto"/>
                        <w:left w:val="none" w:sz="0" w:space="0" w:color="auto"/>
                        <w:bottom w:val="none" w:sz="0" w:space="0" w:color="auto"/>
                        <w:right w:val="none" w:sz="0" w:space="0" w:color="auto"/>
                      </w:divBdr>
                      <w:divsChild>
                        <w:div w:id="15784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17572">
              <w:marLeft w:val="0"/>
              <w:marRight w:val="0"/>
              <w:marTop w:val="0"/>
              <w:marBottom w:val="0"/>
              <w:divBdr>
                <w:top w:val="none" w:sz="0" w:space="0" w:color="auto"/>
                <w:left w:val="none" w:sz="0" w:space="0" w:color="auto"/>
                <w:bottom w:val="none" w:sz="0" w:space="0" w:color="auto"/>
                <w:right w:val="none" w:sz="0" w:space="0" w:color="auto"/>
              </w:divBdr>
              <w:divsChild>
                <w:div w:id="806552485">
                  <w:marLeft w:val="0"/>
                  <w:marRight w:val="0"/>
                  <w:marTop w:val="0"/>
                  <w:marBottom w:val="0"/>
                  <w:divBdr>
                    <w:top w:val="none" w:sz="0" w:space="0" w:color="auto"/>
                    <w:left w:val="none" w:sz="0" w:space="0" w:color="auto"/>
                    <w:bottom w:val="none" w:sz="0" w:space="0" w:color="auto"/>
                    <w:right w:val="none" w:sz="0" w:space="0" w:color="auto"/>
                  </w:divBdr>
                  <w:divsChild>
                    <w:div w:id="1305163748">
                      <w:marLeft w:val="0"/>
                      <w:marRight w:val="0"/>
                      <w:marTop w:val="0"/>
                      <w:marBottom w:val="0"/>
                      <w:divBdr>
                        <w:top w:val="none" w:sz="0" w:space="0" w:color="auto"/>
                        <w:left w:val="none" w:sz="0" w:space="0" w:color="auto"/>
                        <w:bottom w:val="none" w:sz="0" w:space="0" w:color="auto"/>
                        <w:right w:val="none" w:sz="0" w:space="0" w:color="auto"/>
                      </w:divBdr>
                      <w:divsChild>
                        <w:div w:id="9549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161006">
              <w:marLeft w:val="0"/>
              <w:marRight w:val="0"/>
              <w:marTop w:val="0"/>
              <w:marBottom w:val="0"/>
              <w:divBdr>
                <w:top w:val="none" w:sz="0" w:space="0" w:color="auto"/>
                <w:left w:val="none" w:sz="0" w:space="0" w:color="auto"/>
                <w:bottom w:val="none" w:sz="0" w:space="0" w:color="auto"/>
                <w:right w:val="none" w:sz="0" w:space="0" w:color="auto"/>
              </w:divBdr>
              <w:divsChild>
                <w:div w:id="984625668">
                  <w:marLeft w:val="0"/>
                  <w:marRight w:val="0"/>
                  <w:marTop w:val="0"/>
                  <w:marBottom w:val="0"/>
                  <w:divBdr>
                    <w:top w:val="none" w:sz="0" w:space="0" w:color="auto"/>
                    <w:left w:val="none" w:sz="0" w:space="0" w:color="auto"/>
                    <w:bottom w:val="none" w:sz="0" w:space="0" w:color="auto"/>
                    <w:right w:val="none" w:sz="0" w:space="0" w:color="auto"/>
                  </w:divBdr>
                </w:div>
              </w:divsChild>
            </w:div>
            <w:div w:id="699361571">
              <w:marLeft w:val="0"/>
              <w:marRight w:val="0"/>
              <w:marTop w:val="0"/>
              <w:marBottom w:val="0"/>
              <w:divBdr>
                <w:top w:val="none" w:sz="0" w:space="0" w:color="auto"/>
                <w:left w:val="none" w:sz="0" w:space="0" w:color="auto"/>
                <w:bottom w:val="none" w:sz="0" w:space="0" w:color="auto"/>
                <w:right w:val="none" w:sz="0" w:space="0" w:color="auto"/>
              </w:divBdr>
              <w:divsChild>
                <w:div w:id="1365521730">
                  <w:marLeft w:val="0"/>
                  <w:marRight w:val="0"/>
                  <w:marTop w:val="0"/>
                  <w:marBottom w:val="0"/>
                  <w:divBdr>
                    <w:top w:val="none" w:sz="0" w:space="0" w:color="auto"/>
                    <w:left w:val="none" w:sz="0" w:space="0" w:color="auto"/>
                    <w:bottom w:val="none" w:sz="0" w:space="0" w:color="auto"/>
                    <w:right w:val="none" w:sz="0" w:space="0" w:color="auto"/>
                  </w:divBdr>
                  <w:divsChild>
                    <w:div w:id="1569804065">
                      <w:marLeft w:val="0"/>
                      <w:marRight w:val="0"/>
                      <w:marTop w:val="0"/>
                      <w:marBottom w:val="0"/>
                      <w:divBdr>
                        <w:top w:val="none" w:sz="0" w:space="0" w:color="auto"/>
                        <w:left w:val="none" w:sz="0" w:space="0" w:color="auto"/>
                        <w:bottom w:val="none" w:sz="0" w:space="0" w:color="auto"/>
                        <w:right w:val="none" w:sz="0" w:space="0" w:color="auto"/>
                      </w:divBdr>
                      <w:divsChild>
                        <w:div w:id="153919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0191">
              <w:marLeft w:val="0"/>
              <w:marRight w:val="0"/>
              <w:marTop w:val="0"/>
              <w:marBottom w:val="0"/>
              <w:divBdr>
                <w:top w:val="none" w:sz="0" w:space="0" w:color="auto"/>
                <w:left w:val="none" w:sz="0" w:space="0" w:color="auto"/>
                <w:bottom w:val="none" w:sz="0" w:space="0" w:color="auto"/>
                <w:right w:val="none" w:sz="0" w:space="0" w:color="auto"/>
              </w:divBdr>
              <w:divsChild>
                <w:div w:id="1499687061">
                  <w:marLeft w:val="0"/>
                  <w:marRight w:val="0"/>
                  <w:marTop w:val="0"/>
                  <w:marBottom w:val="0"/>
                  <w:divBdr>
                    <w:top w:val="none" w:sz="0" w:space="0" w:color="auto"/>
                    <w:left w:val="none" w:sz="0" w:space="0" w:color="auto"/>
                    <w:bottom w:val="none" w:sz="0" w:space="0" w:color="auto"/>
                    <w:right w:val="none" w:sz="0" w:space="0" w:color="auto"/>
                  </w:divBdr>
                  <w:divsChild>
                    <w:div w:id="284773193">
                      <w:marLeft w:val="0"/>
                      <w:marRight w:val="0"/>
                      <w:marTop w:val="0"/>
                      <w:marBottom w:val="0"/>
                      <w:divBdr>
                        <w:top w:val="none" w:sz="0" w:space="0" w:color="auto"/>
                        <w:left w:val="none" w:sz="0" w:space="0" w:color="auto"/>
                        <w:bottom w:val="none" w:sz="0" w:space="0" w:color="auto"/>
                        <w:right w:val="none" w:sz="0" w:space="0" w:color="auto"/>
                      </w:divBdr>
                      <w:divsChild>
                        <w:div w:id="4899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02475">
              <w:marLeft w:val="0"/>
              <w:marRight w:val="0"/>
              <w:marTop w:val="0"/>
              <w:marBottom w:val="0"/>
              <w:divBdr>
                <w:top w:val="none" w:sz="0" w:space="0" w:color="auto"/>
                <w:left w:val="none" w:sz="0" w:space="0" w:color="auto"/>
                <w:bottom w:val="none" w:sz="0" w:space="0" w:color="auto"/>
                <w:right w:val="none" w:sz="0" w:space="0" w:color="auto"/>
              </w:divBdr>
              <w:divsChild>
                <w:div w:id="1143427638">
                  <w:marLeft w:val="0"/>
                  <w:marRight w:val="0"/>
                  <w:marTop w:val="0"/>
                  <w:marBottom w:val="0"/>
                  <w:divBdr>
                    <w:top w:val="none" w:sz="0" w:space="0" w:color="auto"/>
                    <w:left w:val="none" w:sz="0" w:space="0" w:color="auto"/>
                    <w:bottom w:val="none" w:sz="0" w:space="0" w:color="auto"/>
                    <w:right w:val="none" w:sz="0" w:space="0" w:color="auto"/>
                  </w:divBdr>
                </w:div>
              </w:divsChild>
            </w:div>
            <w:div w:id="282810886">
              <w:marLeft w:val="0"/>
              <w:marRight w:val="0"/>
              <w:marTop w:val="0"/>
              <w:marBottom w:val="0"/>
              <w:divBdr>
                <w:top w:val="none" w:sz="0" w:space="0" w:color="auto"/>
                <w:left w:val="none" w:sz="0" w:space="0" w:color="auto"/>
                <w:bottom w:val="none" w:sz="0" w:space="0" w:color="auto"/>
                <w:right w:val="none" w:sz="0" w:space="0" w:color="auto"/>
              </w:divBdr>
              <w:divsChild>
                <w:div w:id="2091148973">
                  <w:marLeft w:val="0"/>
                  <w:marRight w:val="0"/>
                  <w:marTop w:val="0"/>
                  <w:marBottom w:val="0"/>
                  <w:divBdr>
                    <w:top w:val="none" w:sz="0" w:space="0" w:color="auto"/>
                    <w:left w:val="none" w:sz="0" w:space="0" w:color="auto"/>
                    <w:bottom w:val="none" w:sz="0" w:space="0" w:color="auto"/>
                    <w:right w:val="none" w:sz="0" w:space="0" w:color="auto"/>
                  </w:divBdr>
                  <w:divsChild>
                    <w:div w:id="811869793">
                      <w:marLeft w:val="0"/>
                      <w:marRight w:val="0"/>
                      <w:marTop w:val="0"/>
                      <w:marBottom w:val="0"/>
                      <w:divBdr>
                        <w:top w:val="none" w:sz="0" w:space="0" w:color="auto"/>
                        <w:left w:val="none" w:sz="0" w:space="0" w:color="auto"/>
                        <w:bottom w:val="none" w:sz="0" w:space="0" w:color="auto"/>
                        <w:right w:val="none" w:sz="0" w:space="0" w:color="auto"/>
                      </w:divBdr>
                      <w:divsChild>
                        <w:div w:id="1132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548703">
              <w:marLeft w:val="0"/>
              <w:marRight w:val="0"/>
              <w:marTop w:val="0"/>
              <w:marBottom w:val="0"/>
              <w:divBdr>
                <w:top w:val="none" w:sz="0" w:space="0" w:color="auto"/>
                <w:left w:val="none" w:sz="0" w:space="0" w:color="auto"/>
                <w:bottom w:val="none" w:sz="0" w:space="0" w:color="auto"/>
                <w:right w:val="none" w:sz="0" w:space="0" w:color="auto"/>
              </w:divBdr>
              <w:divsChild>
                <w:div w:id="1052191078">
                  <w:marLeft w:val="0"/>
                  <w:marRight w:val="0"/>
                  <w:marTop w:val="0"/>
                  <w:marBottom w:val="0"/>
                  <w:divBdr>
                    <w:top w:val="none" w:sz="0" w:space="0" w:color="auto"/>
                    <w:left w:val="none" w:sz="0" w:space="0" w:color="auto"/>
                    <w:bottom w:val="none" w:sz="0" w:space="0" w:color="auto"/>
                    <w:right w:val="none" w:sz="0" w:space="0" w:color="auto"/>
                  </w:divBdr>
                </w:div>
              </w:divsChild>
            </w:div>
            <w:div w:id="750586511">
              <w:marLeft w:val="0"/>
              <w:marRight w:val="0"/>
              <w:marTop w:val="0"/>
              <w:marBottom w:val="0"/>
              <w:divBdr>
                <w:top w:val="none" w:sz="0" w:space="0" w:color="auto"/>
                <w:left w:val="none" w:sz="0" w:space="0" w:color="auto"/>
                <w:bottom w:val="none" w:sz="0" w:space="0" w:color="auto"/>
                <w:right w:val="none" w:sz="0" w:space="0" w:color="auto"/>
              </w:divBdr>
              <w:divsChild>
                <w:div w:id="1094666436">
                  <w:marLeft w:val="0"/>
                  <w:marRight w:val="0"/>
                  <w:marTop w:val="0"/>
                  <w:marBottom w:val="0"/>
                  <w:divBdr>
                    <w:top w:val="none" w:sz="0" w:space="0" w:color="auto"/>
                    <w:left w:val="none" w:sz="0" w:space="0" w:color="auto"/>
                    <w:bottom w:val="none" w:sz="0" w:space="0" w:color="auto"/>
                    <w:right w:val="none" w:sz="0" w:space="0" w:color="auto"/>
                  </w:divBdr>
                  <w:divsChild>
                    <w:div w:id="1726488480">
                      <w:marLeft w:val="0"/>
                      <w:marRight w:val="0"/>
                      <w:marTop w:val="0"/>
                      <w:marBottom w:val="0"/>
                      <w:divBdr>
                        <w:top w:val="none" w:sz="0" w:space="0" w:color="auto"/>
                        <w:left w:val="none" w:sz="0" w:space="0" w:color="auto"/>
                        <w:bottom w:val="none" w:sz="0" w:space="0" w:color="auto"/>
                        <w:right w:val="none" w:sz="0" w:space="0" w:color="auto"/>
                      </w:divBdr>
                      <w:divsChild>
                        <w:div w:id="16720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54065">
              <w:marLeft w:val="0"/>
              <w:marRight w:val="0"/>
              <w:marTop w:val="0"/>
              <w:marBottom w:val="0"/>
              <w:divBdr>
                <w:top w:val="none" w:sz="0" w:space="0" w:color="auto"/>
                <w:left w:val="none" w:sz="0" w:space="0" w:color="auto"/>
                <w:bottom w:val="none" w:sz="0" w:space="0" w:color="auto"/>
                <w:right w:val="none" w:sz="0" w:space="0" w:color="auto"/>
              </w:divBdr>
              <w:divsChild>
                <w:div w:id="601455099">
                  <w:marLeft w:val="0"/>
                  <w:marRight w:val="0"/>
                  <w:marTop w:val="0"/>
                  <w:marBottom w:val="0"/>
                  <w:divBdr>
                    <w:top w:val="none" w:sz="0" w:space="0" w:color="auto"/>
                    <w:left w:val="none" w:sz="0" w:space="0" w:color="auto"/>
                    <w:bottom w:val="none" w:sz="0" w:space="0" w:color="auto"/>
                    <w:right w:val="none" w:sz="0" w:space="0" w:color="auto"/>
                  </w:divBdr>
                </w:div>
              </w:divsChild>
            </w:div>
            <w:div w:id="670261172">
              <w:marLeft w:val="0"/>
              <w:marRight w:val="0"/>
              <w:marTop w:val="0"/>
              <w:marBottom w:val="0"/>
              <w:divBdr>
                <w:top w:val="none" w:sz="0" w:space="0" w:color="auto"/>
                <w:left w:val="none" w:sz="0" w:space="0" w:color="auto"/>
                <w:bottom w:val="none" w:sz="0" w:space="0" w:color="auto"/>
                <w:right w:val="none" w:sz="0" w:space="0" w:color="auto"/>
              </w:divBdr>
            </w:div>
            <w:div w:id="1830243180">
              <w:marLeft w:val="0"/>
              <w:marRight w:val="0"/>
              <w:marTop w:val="0"/>
              <w:marBottom w:val="0"/>
              <w:divBdr>
                <w:top w:val="none" w:sz="0" w:space="0" w:color="auto"/>
                <w:left w:val="none" w:sz="0" w:space="0" w:color="auto"/>
                <w:bottom w:val="none" w:sz="0" w:space="0" w:color="auto"/>
                <w:right w:val="none" w:sz="0" w:space="0" w:color="auto"/>
              </w:divBdr>
              <w:divsChild>
                <w:div w:id="640697305">
                  <w:marLeft w:val="0"/>
                  <w:marRight w:val="0"/>
                  <w:marTop w:val="0"/>
                  <w:marBottom w:val="0"/>
                  <w:divBdr>
                    <w:top w:val="none" w:sz="0" w:space="0" w:color="auto"/>
                    <w:left w:val="none" w:sz="0" w:space="0" w:color="auto"/>
                    <w:bottom w:val="none" w:sz="0" w:space="0" w:color="auto"/>
                    <w:right w:val="none" w:sz="0" w:space="0" w:color="auto"/>
                  </w:divBdr>
                </w:div>
              </w:divsChild>
            </w:div>
            <w:div w:id="1476751689">
              <w:marLeft w:val="0"/>
              <w:marRight w:val="0"/>
              <w:marTop w:val="0"/>
              <w:marBottom w:val="0"/>
              <w:divBdr>
                <w:top w:val="none" w:sz="0" w:space="0" w:color="auto"/>
                <w:left w:val="none" w:sz="0" w:space="0" w:color="auto"/>
                <w:bottom w:val="none" w:sz="0" w:space="0" w:color="auto"/>
                <w:right w:val="none" w:sz="0" w:space="0" w:color="auto"/>
              </w:divBdr>
              <w:divsChild>
                <w:div w:id="1817255693">
                  <w:marLeft w:val="0"/>
                  <w:marRight w:val="0"/>
                  <w:marTop w:val="0"/>
                  <w:marBottom w:val="0"/>
                  <w:divBdr>
                    <w:top w:val="none" w:sz="0" w:space="0" w:color="auto"/>
                    <w:left w:val="none" w:sz="0" w:space="0" w:color="auto"/>
                    <w:bottom w:val="none" w:sz="0" w:space="0" w:color="auto"/>
                    <w:right w:val="none" w:sz="0" w:space="0" w:color="auto"/>
                  </w:divBdr>
                  <w:divsChild>
                    <w:div w:id="1096708947">
                      <w:marLeft w:val="0"/>
                      <w:marRight w:val="0"/>
                      <w:marTop w:val="0"/>
                      <w:marBottom w:val="0"/>
                      <w:divBdr>
                        <w:top w:val="none" w:sz="0" w:space="0" w:color="auto"/>
                        <w:left w:val="none" w:sz="0" w:space="0" w:color="auto"/>
                        <w:bottom w:val="none" w:sz="0" w:space="0" w:color="auto"/>
                        <w:right w:val="none" w:sz="0" w:space="0" w:color="auto"/>
                      </w:divBdr>
                      <w:divsChild>
                        <w:div w:id="4085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129">
              <w:marLeft w:val="0"/>
              <w:marRight w:val="0"/>
              <w:marTop w:val="0"/>
              <w:marBottom w:val="0"/>
              <w:divBdr>
                <w:top w:val="none" w:sz="0" w:space="0" w:color="auto"/>
                <w:left w:val="none" w:sz="0" w:space="0" w:color="auto"/>
                <w:bottom w:val="none" w:sz="0" w:space="0" w:color="auto"/>
                <w:right w:val="none" w:sz="0" w:space="0" w:color="auto"/>
              </w:divBdr>
              <w:divsChild>
                <w:div w:id="802388113">
                  <w:marLeft w:val="0"/>
                  <w:marRight w:val="0"/>
                  <w:marTop w:val="0"/>
                  <w:marBottom w:val="0"/>
                  <w:divBdr>
                    <w:top w:val="none" w:sz="0" w:space="0" w:color="auto"/>
                    <w:left w:val="none" w:sz="0" w:space="0" w:color="auto"/>
                    <w:bottom w:val="none" w:sz="0" w:space="0" w:color="auto"/>
                    <w:right w:val="none" w:sz="0" w:space="0" w:color="auto"/>
                  </w:divBdr>
                  <w:divsChild>
                    <w:div w:id="1437208702">
                      <w:marLeft w:val="0"/>
                      <w:marRight w:val="0"/>
                      <w:marTop w:val="0"/>
                      <w:marBottom w:val="0"/>
                      <w:divBdr>
                        <w:top w:val="none" w:sz="0" w:space="0" w:color="auto"/>
                        <w:left w:val="none" w:sz="0" w:space="0" w:color="auto"/>
                        <w:bottom w:val="none" w:sz="0" w:space="0" w:color="auto"/>
                        <w:right w:val="none" w:sz="0" w:space="0" w:color="auto"/>
                      </w:divBdr>
                      <w:divsChild>
                        <w:div w:id="4270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26573">
              <w:marLeft w:val="0"/>
              <w:marRight w:val="0"/>
              <w:marTop w:val="0"/>
              <w:marBottom w:val="0"/>
              <w:divBdr>
                <w:top w:val="none" w:sz="0" w:space="0" w:color="auto"/>
                <w:left w:val="none" w:sz="0" w:space="0" w:color="auto"/>
                <w:bottom w:val="none" w:sz="0" w:space="0" w:color="auto"/>
                <w:right w:val="none" w:sz="0" w:space="0" w:color="auto"/>
              </w:divBdr>
              <w:divsChild>
                <w:div w:id="1604874391">
                  <w:marLeft w:val="0"/>
                  <w:marRight w:val="0"/>
                  <w:marTop w:val="0"/>
                  <w:marBottom w:val="0"/>
                  <w:divBdr>
                    <w:top w:val="none" w:sz="0" w:space="0" w:color="auto"/>
                    <w:left w:val="none" w:sz="0" w:space="0" w:color="auto"/>
                    <w:bottom w:val="none" w:sz="0" w:space="0" w:color="auto"/>
                    <w:right w:val="none" w:sz="0" w:space="0" w:color="auto"/>
                  </w:divBdr>
                </w:div>
              </w:divsChild>
            </w:div>
            <w:div w:id="1617758244">
              <w:marLeft w:val="0"/>
              <w:marRight w:val="0"/>
              <w:marTop w:val="0"/>
              <w:marBottom w:val="0"/>
              <w:divBdr>
                <w:top w:val="none" w:sz="0" w:space="0" w:color="auto"/>
                <w:left w:val="none" w:sz="0" w:space="0" w:color="auto"/>
                <w:bottom w:val="none" w:sz="0" w:space="0" w:color="auto"/>
                <w:right w:val="none" w:sz="0" w:space="0" w:color="auto"/>
              </w:divBdr>
              <w:divsChild>
                <w:div w:id="581642802">
                  <w:marLeft w:val="0"/>
                  <w:marRight w:val="0"/>
                  <w:marTop w:val="0"/>
                  <w:marBottom w:val="0"/>
                  <w:divBdr>
                    <w:top w:val="none" w:sz="0" w:space="0" w:color="auto"/>
                    <w:left w:val="none" w:sz="0" w:space="0" w:color="auto"/>
                    <w:bottom w:val="none" w:sz="0" w:space="0" w:color="auto"/>
                    <w:right w:val="none" w:sz="0" w:space="0" w:color="auto"/>
                  </w:divBdr>
                  <w:divsChild>
                    <w:div w:id="384841499">
                      <w:marLeft w:val="0"/>
                      <w:marRight w:val="0"/>
                      <w:marTop w:val="0"/>
                      <w:marBottom w:val="0"/>
                      <w:divBdr>
                        <w:top w:val="none" w:sz="0" w:space="0" w:color="auto"/>
                        <w:left w:val="none" w:sz="0" w:space="0" w:color="auto"/>
                        <w:bottom w:val="none" w:sz="0" w:space="0" w:color="auto"/>
                        <w:right w:val="none" w:sz="0" w:space="0" w:color="auto"/>
                      </w:divBdr>
                      <w:divsChild>
                        <w:div w:id="20847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24517">
              <w:marLeft w:val="0"/>
              <w:marRight w:val="0"/>
              <w:marTop w:val="0"/>
              <w:marBottom w:val="0"/>
              <w:divBdr>
                <w:top w:val="none" w:sz="0" w:space="0" w:color="auto"/>
                <w:left w:val="none" w:sz="0" w:space="0" w:color="auto"/>
                <w:bottom w:val="none" w:sz="0" w:space="0" w:color="auto"/>
                <w:right w:val="none" w:sz="0" w:space="0" w:color="auto"/>
              </w:divBdr>
              <w:divsChild>
                <w:div w:id="1192568802">
                  <w:marLeft w:val="0"/>
                  <w:marRight w:val="0"/>
                  <w:marTop w:val="0"/>
                  <w:marBottom w:val="0"/>
                  <w:divBdr>
                    <w:top w:val="none" w:sz="0" w:space="0" w:color="auto"/>
                    <w:left w:val="none" w:sz="0" w:space="0" w:color="auto"/>
                    <w:bottom w:val="none" w:sz="0" w:space="0" w:color="auto"/>
                    <w:right w:val="none" w:sz="0" w:space="0" w:color="auto"/>
                  </w:divBdr>
                </w:div>
              </w:divsChild>
            </w:div>
            <w:div w:id="1338997270">
              <w:marLeft w:val="0"/>
              <w:marRight w:val="0"/>
              <w:marTop w:val="0"/>
              <w:marBottom w:val="0"/>
              <w:divBdr>
                <w:top w:val="none" w:sz="0" w:space="0" w:color="auto"/>
                <w:left w:val="none" w:sz="0" w:space="0" w:color="auto"/>
                <w:bottom w:val="none" w:sz="0" w:space="0" w:color="auto"/>
                <w:right w:val="none" w:sz="0" w:space="0" w:color="auto"/>
              </w:divBdr>
              <w:divsChild>
                <w:div w:id="242682599">
                  <w:marLeft w:val="0"/>
                  <w:marRight w:val="0"/>
                  <w:marTop w:val="0"/>
                  <w:marBottom w:val="0"/>
                  <w:divBdr>
                    <w:top w:val="none" w:sz="0" w:space="0" w:color="auto"/>
                    <w:left w:val="none" w:sz="0" w:space="0" w:color="auto"/>
                    <w:bottom w:val="none" w:sz="0" w:space="0" w:color="auto"/>
                    <w:right w:val="none" w:sz="0" w:space="0" w:color="auto"/>
                  </w:divBdr>
                  <w:divsChild>
                    <w:div w:id="1396120825">
                      <w:marLeft w:val="0"/>
                      <w:marRight w:val="0"/>
                      <w:marTop w:val="0"/>
                      <w:marBottom w:val="0"/>
                      <w:divBdr>
                        <w:top w:val="none" w:sz="0" w:space="0" w:color="auto"/>
                        <w:left w:val="none" w:sz="0" w:space="0" w:color="auto"/>
                        <w:bottom w:val="none" w:sz="0" w:space="0" w:color="auto"/>
                        <w:right w:val="none" w:sz="0" w:space="0" w:color="auto"/>
                      </w:divBdr>
                      <w:divsChild>
                        <w:div w:id="2861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58987">
              <w:marLeft w:val="0"/>
              <w:marRight w:val="0"/>
              <w:marTop w:val="0"/>
              <w:marBottom w:val="0"/>
              <w:divBdr>
                <w:top w:val="none" w:sz="0" w:space="0" w:color="auto"/>
                <w:left w:val="none" w:sz="0" w:space="0" w:color="auto"/>
                <w:bottom w:val="none" w:sz="0" w:space="0" w:color="auto"/>
                <w:right w:val="none" w:sz="0" w:space="0" w:color="auto"/>
              </w:divBdr>
              <w:divsChild>
                <w:div w:id="1220291390">
                  <w:marLeft w:val="0"/>
                  <w:marRight w:val="0"/>
                  <w:marTop w:val="0"/>
                  <w:marBottom w:val="0"/>
                  <w:divBdr>
                    <w:top w:val="none" w:sz="0" w:space="0" w:color="auto"/>
                    <w:left w:val="none" w:sz="0" w:space="0" w:color="auto"/>
                    <w:bottom w:val="none" w:sz="0" w:space="0" w:color="auto"/>
                    <w:right w:val="none" w:sz="0" w:space="0" w:color="auto"/>
                  </w:divBdr>
                </w:div>
              </w:divsChild>
            </w:div>
            <w:div w:id="1819302923">
              <w:marLeft w:val="0"/>
              <w:marRight w:val="0"/>
              <w:marTop w:val="0"/>
              <w:marBottom w:val="0"/>
              <w:divBdr>
                <w:top w:val="none" w:sz="0" w:space="0" w:color="auto"/>
                <w:left w:val="none" w:sz="0" w:space="0" w:color="auto"/>
                <w:bottom w:val="none" w:sz="0" w:space="0" w:color="auto"/>
                <w:right w:val="none" w:sz="0" w:space="0" w:color="auto"/>
              </w:divBdr>
              <w:divsChild>
                <w:div w:id="1099259710">
                  <w:marLeft w:val="0"/>
                  <w:marRight w:val="0"/>
                  <w:marTop w:val="0"/>
                  <w:marBottom w:val="0"/>
                  <w:divBdr>
                    <w:top w:val="none" w:sz="0" w:space="0" w:color="auto"/>
                    <w:left w:val="none" w:sz="0" w:space="0" w:color="auto"/>
                    <w:bottom w:val="none" w:sz="0" w:space="0" w:color="auto"/>
                    <w:right w:val="none" w:sz="0" w:space="0" w:color="auto"/>
                  </w:divBdr>
                  <w:divsChild>
                    <w:div w:id="123929715">
                      <w:marLeft w:val="0"/>
                      <w:marRight w:val="0"/>
                      <w:marTop w:val="0"/>
                      <w:marBottom w:val="0"/>
                      <w:divBdr>
                        <w:top w:val="none" w:sz="0" w:space="0" w:color="auto"/>
                        <w:left w:val="none" w:sz="0" w:space="0" w:color="auto"/>
                        <w:bottom w:val="none" w:sz="0" w:space="0" w:color="auto"/>
                        <w:right w:val="none" w:sz="0" w:space="0" w:color="auto"/>
                      </w:divBdr>
                      <w:divsChild>
                        <w:div w:id="21263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26085">
              <w:marLeft w:val="0"/>
              <w:marRight w:val="0"/>
              <w:marTop w:val="0"/>
              <w:marBottom w:val="0"/>
              <w:divBdr>
                <w:top w:val="none" w:sz="0" w:space="0" w:color="auto"/>
                <w:left w:val="none" w:sz="0" w:space="0" w:color="auto"/>
                <w:bottom w:val="none" w:sz="0" w:space="0" w:color="auto"/>
                <w:right w:val="none" w:sz="0" w:space="0" w:color="auto"/>
              </w:divBdr>
              <w:divsChild>
                <w:div w:id="1167788919">
                  <w:marLeft w:val="0"/>
                  <w:marRight w:val="0"/>
                  <w:marTop w:val="0"/>
                  <w:marBottom w:val="0"/>
                  <w:divBdr>
                    <w:top w:val="none" w:sz="0" w:space="0" w:color="auto"/>
                    <w:left w:val="none" w:sz="0" w:space="0" w:color="auto"/>
                    <w:bottom w:val="none" w:sz="0" w:space="0" w:color="auto"/>
                    <w:right w:val="none" w:sz="0" w:space="0" w:color="auto"/>
                  </w:divBdr>
                </w:div>
              </w:divsChild>
            </w:div>
            <w:div w:id="1089160516">
              <w:marLeft w:val="0"/>
              <w:marRight w:val="0"/>
              <w:marTop w:val="0"/>
              <w:marBottom w:val="0"/>
              <w:divBdr>
                <w:top w:val="none" w:sz="0" w:space="0" w:color="auto"/>
                <w:left w:val="none" w:sz="0" w:space="0" w:color="auto"/>
                <w:bottom w:val="none" w:sz="0" w:space="0" w:color="auto"/>
                <w:right w:val="none" w:sz="0" w:space="0" w:color="auto"/>
              </w:divBdr>
              <w:divsChild>
                <w:div w:id="1406995945">
                  <w:marLeft w:val="0"/>
                  <w:marRight w:val="0"/>
                  <w:marTop w:val="0"/>
                  <w:marBottom w:val="0"/>
                  <w:divBdr>
                    <w:top w:val="none" w:sz="0" w:space="0" w:color="auto"/>
                    <w:left w:val="none" w:sz="0" w:space="0" w:color="auto"/>
                    <w:bottom w:val="none" w:sz="0" w:space="0" w:color="auto"/>
                    <w:right w:val="none" w:sz="0" w:space="0" w:color="auto"/>
                  </w:divBdr>
                  <w:divsChild>
                    <w:div w:id="731544430">
                      <w:marLeft w:val="0"/>
                      <w:marRight w:val="0"/>
                      <w:marTop w:val="0"/>
                      <w:marBottom w:val="0"/>
                      <w:divBdr>
                        <w:top w:val="none" w:sz="0" w:space="0" w:color="auto"/>
                        <w:left w:val="none" w:sz="0" w:space="0" w:color="auto"/>
                        <w:bottom w:val="none" w:sz="0" w:space="0" w:color="auto"/>
                        <w:right w:val="none" w:sz="0" w:space="0" w:color="auto"/>
                      </w:divBdr>
                      <w:divsChild>
                        <w:div w:id="7328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951839">
              <w:marLeft w:val="0"/>
              <w:marRight w:val="0"/>
              <w:marTop w:val="0"/>
              <w:marBottom w:val="0"/>
              <w:divBdr>
                <w:top w:val="none" w:sz="0" w:space="0" w:color="auto"/>
                <w:left w:val="none" w:sz="0" w:space="0" w:color="auto"/>
                <w:bottom w:val="none" w:sz="0" w:space="0" w:color="auto"/>
                <w:right w:val="none" w:sz="0" w:space="0" w:color="auto"/>
              </w:divBdr>
              <w:divsChild>
                <w:div w:id="1758091053">
                  <w:marLeft w:val="0"/>
                  <w:marRight w:val="0"/>
                  <w:marTop w:val="0"/>
                  <w:marBottom w:val="0"/>
                  <w:divBdr>
                    <w:top w:val="none" w:sz="0" w:space="0" w:color="auto"/>
                    <w:left w:val="none" w:sz="0" w:space="0" w:color="auto"/>
                    <w:bottom w:val="none" w:sz="0" w:space="0" w:color="auto"/>
                    <w:right w:val="none" w:sz="0" w:space="0" w:color="auto"/>
                  </w:divBdr>
                  <w:divsChild>
                    <w:div w:id="1419908280">
                      <w:marLeft w:val="0"/>
                      <w:marRight w:val="0"/>
                      <w:marTop w:val="0"/>
                      <w:marBottom w:val="0"/>
                      <w:divBdr>
                        <w:top w:val="none" w:sz="0" w:space="0" w:color="auto"/>
                        <w:left w:val="none" w:sz="0" w:space="0" w:color="auto"/>
                        <w:bottom w:val="none" w:sz="0" w:space="0" w:color="auto"/>
                        <w:right w:val="none" w:sz="0" w:space="0" w:color="auto"/>
                      </w:divBdr>
                      <w:divsChild>
                        <w:div w:id="14653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5225">
              <w:marLeft w:val="0"/>
              <w:marRight w:val="0"/>
              <w:marTop w:val="0"/>
              <w:marBottom w:val="0"/>
              <w:divBdr>
                <w:top w:val="none" w:sz="0" w:space="0" w:color="auto"/>
                <w:left w:val="none" w:sz="0" w:space="0" w:color="auto"/>
                <w:bottom w:val="none" w:sz="0" w:space="0" w:color="auto"/>
                <w:right w:val="none" w:sz="0" w:space="0" w:color="auto"/>
              </w:divBdr>
              <w:divsChild>
                <w:div w:id="671025887">
                  <w:marLeft w:val="0"/>
                  <w:marRight w:val="0"/>
                  <w:marTop w:val="0"/>
                  <w:marBottom w:val="0"/>
                  <w:divBdr>
                    <w:top w:val="none" w:sz="0" w:space="0" w:color="auto"/>
                    <w:left w:val="none" w:sz="0" w:space="0" w:color="auto"/>
                    <w:bottom w:val="none" w:sz="0" w:space="0" w:color="auto"/>
                    <w:right w:val="none" w:sz="0" w:space="0" w:color="auto"/>
                  </w:divBdr>
                </w:div>
              </w:divsChild>
            </w:div>
            <w:div w:id="1938829078">
              <w:marLeft w:val="0"/>
              <w:marRight w:val="0"/>
              <w:marTop w:val="0"/>
              <w:marBottom w:val="0"/>
              <w:divBdr>
                <w:top w:val="none" w:sz="0" w:space="0" w:color="auto"/>
                <w:left w:val="none" w:sz="0" w:space="0" w:color="auto"/>
                <w:bottom w:val="none" w:sz="0" w:space="0" w:color="auto"/>
                <w:right w:val="none" w:sz="0" w:space="0" w:color="auto"/>
              </w:divBdr>
              <w:divsChild>
                <w:div w:id="493763798">
                  <w:marLeft w:val="0"/>
                  <w:marRight w:val="0"/>
                  <w:marTop w:val="0"/>
                  <w:marBottom w:val="0"/>
                  <w:divBdr>
                    <w:top w:val="none" w:sz="0" w:space="0" w:color="auto"/>
                    <w:left w:val="none" w:sz="0" w:space="0" w:color="auto"/>
                    <w:bottom w:val="none" w:sz="0" w:space="0" w:color="auto"/>
                    <w:right w:val="none" w:sz="0" w:space="0" w:color="auto"/>
                  </w:divBdr>
                  <w:divsChild>
                    <w:div w:id="1102871558">
                      <w:marLeft w:val="0"/>
                      <w:marRight w:val="0"/>
                      <w:marTop w:val="0"/>
                      <w:marBottom w:val="0"/>
                      <w:divBdr>
                        <w:top w:val="none" w:sz="0" w:space="0" w:color="auto"/>
                        <w:left w:val="none" w:sz="0" w:space="0" w:color="auto"/>
                        <w:bottom w:val="none" w:sz="0" w:space="0" w:color="auto"/>
                        <w:right w:val="none" w:sz="0" w:space="0" w:color="auto"/>
                      </w:divBdr>
                      <w:divsChild>
                        <w:div w:id="20913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19181">
              <w:marLeft w:val="0"/>
              <w:marRight w:val="0"/>
              <w:marTop w:val="0"/>
              <w:marBottom w:val="0"/>
              <w:divBdr>
                <w:top w:val="none" w:sz="0" w:space="0" w:color="auto"/>
                <w:left w:val="none" w:sz="0" w:space="0" w:color="auto"/>
                <w:bottom w:val="none" w:sz="0" w:space="0" w:color="auto"/>
                <w:right w:val="none" w:sz="0" w:space="0" w:color="auto"/>
              </w:divBdr>
              <w:divsChild>
                <w:div w:id="1753745037">
                  <w:marLeft w:val="0"/>
                  <w:marRight w:val="0"/>
                  <w:marTop w:val="0"/>
                  <w:marBottom w:val="0"/>
                  <w:divBdr>
                    <w:top w:val="none" w:sz="0" w:space="0" w:color="auto"/>
                    <w:left w:val="none" w:sz="0" w:space="0" w:color="auto"/>
                    <w:bottom w:val="none" w:sz="0" w:space="0" w:color="auto"/>
                    <w:right w:val="none" w:sz="0" w:space="0" w:color="auto"/>
                  </w:divBdr>
                </w:div>
              </w:divsChild>
            </w:div>
            <w:div w:id="865993579">
              <w:marLeft w:val="0"/>
              <w:marRight w:val="0"/>
              <w:marTop w:val="0"/>
              <w:marBottom w:val="0"/>
              <w:divBdr>
                <w:top w:val="none" w:sz="0" w:space="0" w:color="auto"/>
                <w:left w:val="none" w:sz="0" w:space="0" w:color="auto"/>
                <w:bottom w:val="none" w:sz="0" w:space="0" w:color="auto"/>
                <w:right w:val="none" w:sz="0" w:space="0" w:color="auto"/>
              </w:divBdr>
              <w:divsChild>
                <w:div w:id="1196769392">
                  <w:marLeft w:val="0"/>
                  <w:marRight w:val="0"/>
                  <w:marTop w:val="0"/>
                  <w:marBottom w:val="0"/>
                  <w:divBdr>
                    <w:top w:val="none" w:sz="0" w:space="0" w:color="auto"/>
                    <w:left w:val="none" w:sz="0" w:space="0" w:color="auto"/>
                    <w:bottom w:val="none" w:sz="0" w:space="0" w:color="auto"/>
                    <w:right w:val="none" w:sz="0" w:space="0" w:color="auto"/>
                  </w:divBdr>
                  <w:divsChild>
                    <w:div w:id="252860314">
                      <w:marLeft w:val="0"/>
                      <w:marRight w:val="0"/>
                      <w:marTop w:val="0"/>
                      <w:marBottom w:val="0"/>
                      <w:divBdr>
                        <w:top w:val="none" w:sz="0" w:space="0" w:color="auto"/>
                        <w:left w:val="none" w:sz="0" w:space="0" w:color="auto"/>
                        <w:bottom w:val="none" w:sz="0" w:space="0" w:color="auto"/>
                        <w:right w:val="none" w:sz="0" w:space="0" w:color="auto"/>
                      </w:divBdr>
                      <w:divsChild>
                        <w:div w:id="1958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16224">
              <w:marLeft w:val="0"/>
              <w:marRight w:val="0"/>
              <w:marTop w:val="0"/>
              <w:marBottom w:val="0"/>
              <w:divBdr>
                <w:top w:val="none" w:sz="0" w:space="0" w:color="auto"/>
                <w:left w:val="none" w:sz="0" w:space="0" w:color="auto"/>
                <w:bottom w:val="none" w:sz="0" w:space="0" w:color="auto"/>
                <w:right w:val="none" w:sz="0" w:space="0" w:color="auto"/>
              </w:divBdr>
              <w:divsChild>
                <w:div w:id="894464018">
                  <w:marLeft w:val="0"/>
                  <w:marRight w:val="0"/>
                  <w:marTop w:val="0"/>
                  <w:marBottom w:val="0"/>
                  <w:divBdr>
                    <w:top w:val="none" w:sz="0" w:space="0" w:color="auto"/>
                    <w:left w:val="none" w:sz="0" w:space="0" w:color="auto"/>
                    <w:bottom w:val="none" w:sz="0" w:space="0" w:color="auto"/>
                    <w:right w:val="none" w:sz="0" w:space="0" w:color="auto"/>
                  </w:divBdr>
                </w:div>
              </w:divsChild>
            </w:div>
            <w:div w:id="2070834513">
              <w:marLeft w:val="0"/>
              <w:marRight w:val="0"/>
              <w:marTop w:val="0"/>
              <w:marBottom w:val="0"/>
              <w:divBdr>
                <w:top w:val="none" w:sz="0" w:space="0" w:color="auto"/>
                <w:left w:val="none" w:sz="0" w:space="0" w:color="auto"/>
                <w:bottom w:val="none" w:sz="0" w:space="0" w:color="auto"/>
                <w:right w:val="none" w:sz="0" w:space="0" w:color="auto"/>
              </w:divBdr>
              <w:divsChild>
                <w:div w:id="723916394">
                  <w:marLeft w:val="0"/>
                  <w:marRight w:val="0"/>
                  <w:marTop w:val="0"/>
                  <w:marBottom w:val="0"/>
                  <w:divBdr>
                    <w:top w:val="none" w:sz="0" w:space="0" w:color="auto"/>
                    <w:left w:val="none" w:sz="0" w:space="0" w:color="auto"/>
                    <w:bottom w:val="none" w:sz="0" w:space="0" w:color="auto"/>
                    <w:right w:val="none" w:sz="0" w:space="0" w:color="auto"/>
                  </w:divBdr>
                  <w:divsChild>
                    <w:div w:id="2142651534">
                      <w:marLeft w:val="0"/>
                      <w:marRight w:val="0"/>
                      <w:marTop w:val="0"/>
                      <w:marBottom w:val="0"/>
                      <w:divBdr>
                        <w:top w:val="none" w:sz="0" w:space="0" w:color="auto"/>
                        <w:left w:val="none" w:sz="0" w:space="0" w:color="auto"/>
                        <w:bottom w:val="none" w:sz="0" w:space="0" w:color="auto"/>
                        <w:right w:val="none" w:sz="0" w:space="0" w:color="auto"/>
                      </w:divBdr>
                      <w:divsChild>
                        <w:div w:id="97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35119">
              <w:marLeft w:val="0"/>
              <w:marRight w:val="0"/>
              <w:marTop w:val="0"/>
              <w:marBottom w:val="0"/>
              <w:divBdr>
                <w:top w:val="none" w:sz="0" w:space="0" w:color="auto"/>
                <w:left w:val="none" w:sz="0" w:space="0" w:color="auto"/>
                <w:bottom w:val="none" w:sz="0" w:space="0" w:color="auto"/>
                <w:right w:val="none" w:sz="0" w:space="0" w:color="auto"/>
              </w:divBdr>
              <w:divsChild>
                <w:div w:id="1501238706">
                  <w:marLeft w:val="0"/>
                  <w:marRight w:val="0"/>
                  <w:marTop w:val="0"/>
                  <w:marBottom w:val="0"/>
                  <w:divBdr>
                    <w:top w:val="none" w:sz="0" w:space="0" w:color="auto"/>
                    <w:left w:val="none" w:sz="0" w:space="0" w:color="auto"/>
                    <w:bottom w:val="none" w:sz="0" w:space="0" w:color="auto"/>
                    <w:right w:val="none" w:sz="0" w:space="0" w:color="auto"/>
                  </w:divBdr>
                </w:div>
              </w:divsChild>
            </w:div>
            <w:div w:id="768088762">
              <w:marLeft w:val="0"/>
              <w:marRight w:val="0"/>
              <w:marTop w:val="0"/>
              <w:marBottom w:val="0"/>
              <w:divBdr>
                <w:top w:val="none" w:sz="0" w:space="0" w:color="auto"/>
                <w:left w:val="none" w:sz="0" w:space="0" w:color="auto"/>
                <w:bottom w:val="none" w:sz="0" w:space="0" w:color="auto"/>
                <w:right w:val="none" w:sz="0" w:space="0" w:color="auto"/>
              </w:divBdr>
            </w:div>
            <w:div w:id="1960140150">
              <w:marLeft w:val="0"/>
              <w:marRight w:val="0"/>
              <w:marTop w:val="0"/>
              <w:marBottom w:val="0"/>
              <w:divBdr>
                <w:top w:val="none" w:sz="0" w:space="0" w:color="auto"/>
                <w:left w:val="none" w:sz="0" w:space="0" w:color="auto"/>
                <w:bottom w:val="none" w:sz="0" w:space="0" w:color="auto"/>
                <w:right w:val="none" w:sz="0" w:space="0" w:color="auto"/>
              </w:divBdr>
              <w:divsChild>
                <w:div w:id="1691564032">
                  <w:marLeft w:val="0"/>
                  <w:marRight w:val="0"/>
                  <w:marTop w:val="0"/>
                  <w:marBottom w:val="0"/>
                  <w:divBdr>
                    <w:top w:val="none" w:sz="0" w:space="0" w:color="auto"/>
                    <w:left w:val="none" w:sz="0" w:space="0" w:color="auto"/>
                    <w:bottom w:val="none" w:sz="0" w:space="0" w:color="auto"/>
                    <w:right w:val="none" w:sz="0" w:space="0" w:color="auto"/>
                  </w:divBdr>
                </w:div>
              </w:divsChild>
            </w:div>
            <w:div w:id="2005274850">
              <w:marLeft w:val="0"/>
              <w:marRight w:val="0"/>
              <w:marTop w:val="0"/>
              <w:marBottom w:val="0"/>
              <w:divBdr>
                <w:top w:val="none" w:sz="0" w:space="0" w:color="auto"/>
                <w:left w:val="none" w:sz="0" w:space="0" w:color="auto"/>
                <w:bottom w:val="none" w:sz="0" w:space="0" w:color="auto"/>
                <w:right w:val="none" w:sz="0" w:space="0" w:color="auto"/>
              </w:divBdr>
              <w:divsChild>
                <w:div w:id="2099521131">
                  <w:marLeft w:val="0"/>
                  <w:marRight w:val="0"/>
                  <w:marTop w:val="0"/>
                  <w:marBottom w:val="0"/>
                  <w:divBdr>
                    <w:top w:val="none" w:sz="0" w:space="0" w:color="auto"/>
                    <w:left w:val="none" w:sz="0" w:space="0" w:color="auto"/>
                    <w:bottom w:val="none" w:sz="0" w:space="0" w:color="auto"/>
                    <w:right w:val="none" w:sz="0" w:space="0" w:color="auto"/>
                  </w:divBdr>
                  <w:divsChild>
                    <w:div w:id="1323854091">
                      <w:marLeft w:val="0"/>
                      <w:marRight w:val="0"/>
                      <w:marTop w:val="0"/>
                      <w:marBottom w:val="0"/>
                      <w:divBdr>
                        <w:top w:val="none" w:sz="0" w:space="0" w:color="auto"/>
                        <w:left w:val="none" w:sz="0" w:space="0" w:color="auto"/>
                        <w:bottom w:val="none" w:sz="0" w:space="0" w:color="auto"/>
                        <w:right w:val="none" w:sz="0" w:space="0" w:color="auto"/>
                      </w:divBdr>
                      <w:divsChild>
                        <w:div w:id="4867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86818">
              <w:marLeft w:val="0"/>
              <w:marRight w:val="0"/>
              <w:marTop w:val="0"/>
              <w:marBottom w:val="0"/>
              <w:divBdr>
                <w:top w:val="none" w:sz="0" w:space="0" w:color="auto"/>
                <w:left w:val="none" w:sz="0" w:space="0" w:color="auto"/>
                <w:bottom w:val="none" w:sz="0" w:space="0" w:color="auto"/>
                <w:right w:val="none" w:sz="0" w:space="0" w:color="auto"/>
              </w:divBdr>
              <w:divsChild>
                <w:div w:id="1110854044">
                  <w:marLeft w:val="0"/>
                  <w:marRight w:val="0"/>
                  <w:marTop w:val="0"/>
                  <w:marBottom w:val="0"/>
                  <w:divBdr>
                    <w:top w:val="none" w:sz="0" w:space="0" w:color="auto"/>
                    <w:left w:val="none" w:sz="0" w:space="0" w:color="auto"/>
                    <w:bottom w:val="none" w:sz="0" w:space="0" w:color="auto"/>
                    <w:right w:val="none" w:sz="0" w:space="0" w:color="auto"/>
                  </w:divBdr>
                </w:div>
              </w:divsChild>
            </w:div>
            <w:div w:id="603994894">
              <w:marLeft w:val="0"/>
              <w:marRight w:val="0"/>
              <w:marTop w:val="0"/>
              <w:marBottom w:val="0"/>
              <w:divBdr>
                <w:top w:val="none" w:sz="0" w:space="0" w:color="auto"/>
                <w:left w:val="none" w:sz="0" w:space="0" w:color="auto"/>
                <w:bottom w:val="none" w:sz="0" w:space="0" w:color="auto"/>
                <w:right w:val="none" w:sz="0" w:space="0" w:color="auto"/>
              </w:divBdr>
              <w:divsChild>
                <w:div w:id="1653097748">
                  <w:marLeft w:val="0"/>
                  <w:marRight w:val="0"/>
                  <w:marTop w:val="0"/>
                  <w:marBottom w:val="0"/>
                  <w:divBdr>
                    <w:top w:val="none" w:sz="0" w:space="0" w:color="auto"/>
                    <w:left w:val="none" w:sz="0" w:space="0" w:color="auto"/>
                    <w:bottom w:val="none" w:sz="0" w:space="0" w:color="auto"/>
                    <w:right w:val="none" w:sz="0" w:space="0" w:color="auto"/>
                  </w:divBdr>
                  <w:divsChild>
                    <w:div w:id="1190871804">
                      <w:marLeft w:val="0"/>
                      <w:marRight w:val="0"/>
                      <w:marTop w:val="0"/>
                      <w:marBottom w:val="0"/>
                      <w:divBdr>
                        <w:top w:val="none" w:sz="0" w:space="0" w:color="auto"/>
                        <w:left w:val="none" w:sz="0" w:space="0" w:color="auto"/>
                        <w:bottom w:val="none" w:sz="0" w:space="0" w:color="auto"/>
                        <w:right w:val="none" w:sz="0" w:space="0" w:color="auto"/>
                      </w:divBdr>
                      <w:divsChild>
                        <w:div w:id="8519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1126">
              <w:marLeft w:val="0"/>
              <w:marRight w:val="0"/>
              <w:marTop w:val="0"/>
              <w:marBottom w:val="0"/>
              <w:divBdr>
                <w:top w:val="none" w:sz="0" w:space="0" w:color="auto"/>
                <w:left w:val="none" w:sz="0" w:space="0" w:color="auto"/>
                <w:bottom w:val="none" w:sz="0" w:space="0" w:color="auto"/>
                <w:right w:val="none" w:sz="0" w:space="0" w:color="auto"/>
              </w:divBdr>
              <w:divsChild>
                <w:div w:id="661615693">
                  <w:marLeft w:val="0"/>
                  <w:marRight w:val="0"/>
                  <w:marTop w:val="0"/>
                  <w:marBottom w:val="0"/>
                  <w:divBdr>
                    <w:top w:val="none" w:sz="0" w:space="0" w:color="auto"/>
                    <w:left w:val="none" w:sz="0" w:space="0" w:color="auto"/>
                    <w:bottom w:val="none" w:sz="0" w:space="0" w:color="auto"/>
                    <w:right w:val="none" w:sz="0" w:space="0" w:color="auto"/>
                  </w:divBdr>
                </w:div>
              </w:divsChild>
            </w:div>
            <w:div w:id="806778236">
              <w:marLeft w:val="0"/>
              <w:marRight w:val="0"/>
              <w:marTop w:val="0"/>
              <w:marBottom w:val="0"/>
              <w:divBdr>
                <w:top w:val="none" w:sz="0" w:space="0" w:color="auto"/>
                <w:left w:val="none" w:sz="0" w:space="0" w:color="auto"/>
                <w:bottom w:val="none" w:sz="0" w:space="0" w:color="auto"/>
                <w:right w:val="none" w:sz="0" w:space="0" w:color="auto"/>
              </w:divBdr>
              <w:divsChild>
                <w:div w:id="1050811015">
                  <w:marLeft w:val="0"/>
                  <w:marRight w:val="0"/>
                  <w:marTop w:val="0"/>
                  <w:marBottom w:val="0"/>
                  <w:divBdr>
                    <w:top w:val="none" w:sz="0" w:space="0" w:color="auto"/>
                    <w:left w:val="none" w:sz="0" w:space="0" w:color="auto"/>
                    <w:bottom w:val="none" w:sz="0" w:space="0" w:color="auto"/>
                    <w:right w:val="none" w:sz="0" w:space="0" w:color="auto"/>
                  </w:divBdr>
                </w:div>
              </w:divsChild>
            </w:div>
            <w:div w:id="1841776465">
              <w:marLeft w:val="0"/>
              <w:marRight w:val="0"/>
              <w:marTop w:val="0"/>
              <w:marBottom w:val="0"/>
              <w:divBdr>
                <w:top w:val="none" w:sz="0" w:space="0" w:color="auto"/>
                <w:left w:val="none" w:sz="0" w:space="0" w:color="auto"/>
                <w:bottom w:val="none" w:sz="0" w:space="0" w:color="auto"/>
                <w:right w:val="none" w:sz="0" w:space="0" w:color="auto"/>
              </w:divBdr>
              <w:divsChild>
                <w:div w:id="1361321135">
                  <w:marLeft w:val="0"/>
                  <w:marRight w:val="0"/>
                  <w:marTop w:val="0"/>
                  <w:marBottom w:val="0"/>
                  <w:divBdr>
                    <w:top w:val="none" w:sz="0" w:space="0" w:color="auto"/>
                    <w:left w:val="none" w:sz="0" w:space="0" w:color="auto"/>
                    <w:bottom w:val="none" w:sz="0" w:space="0" w:color="auto"/>
                    <w:right w:val="none" w:sz="0" w:space="0" w:color="auto"/>
                  </w:divBdr>
                </w:div>
              </w:divsChild>
            </w:div>
            <w:div w:id="255526505">
              <w:marLeft w:val="0"/>
              <w:marRight w:val="0"/>
              <w:marTop w:val="0"/>
              <w:marBottom w:val="0"/>
              <w:divBdr>
                <w:top w:val="none" w:sz="0" w:space="0" w:color="auto"/>
                <w:left w:val="none" w:sz="0" w:space="0" w:color="auto"/>
                <w:bottom w:val="none" w:sz="0" w:space="0" w:color="auto"/>
                <w:right w:val="none" w:sz="0" w:space="0" w:color="auto"/>
              </w:divBdr>
              <w:divsChild>
                <w:div w:id="232396675">
                  <w:marLeft w:val="0"/>
                  <w:marRight w:val="0"/>
                  <w:marTop w:val="0"/>
                  <w:marBottom w:val="0"/>
                  <w:divBdr>
                    <w:top w:val="none" w:sz="0" w:space="0" w:color="auto"/>
                    <w:left w:val="none" w:sz="0" w:space="0" w:color="auto"/>
                    <w:bottom w:val="none" w:sz="0" w:space="0" w:color="auto"/>
                    <w:right w:val="none" w:sz="0" w:space="0" w:color="auto"/>
                  </w:divBdr>
                  <w:divsChild>
                    <w:div w:id="1303802902">
                      <w:marLeft w:val="0"/>
                      <w:marRight w:val="0"/>
                      <w:marTop w:val="0"/>
                      <w:marBottom w:val="0"/>
                      <w:divBdr>
                        <w:top w:val="none" w:sz="0" w:space="0" w:color="auto"/>
                        <w:left w:val="none" w:sz="0" w:space="0" w:color="auto"/>
                        <w:bottom w:val="none" w:sz="0" w:space="0" w:color="auto"/>
                        <w:right w:val="none" w:sz="0" w:space="0" w:color="auto"/>
                      </w:divBdr>
                      <w:divsChild>
                        <w:div w:id="21404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72922">
              <w:marLeft w:val="0"/>
              <w:marRight w:val="0"/>
              <w:marTop w:val="0"/>
              <w:marBottom w:val="0"/>
              <w:divBdr>
                <w:top w:val="none" w:sz="0" w:space="0" w:color="auto"/>
                <w:left w:val="none" w:sz="0" w:space="0" w:color="auto"/>
                <w:bottom w:val="none" w:sz="0" w:space="0" w:color="auto"/>
                <w:right w:val="none" w:sz="0" w:space="0" w:color="auto"/>
              </w:divBdr>
              <w:divsChild>
                <w:div w:id="1960721066">
                  <w:marLeft w:val="0"/>
                  <w:marRight w:val="0"/>
                  <w:marTop w:val="0"/>
                  <w:marBottom w:val="0"/>
                  <w:divBdr>
                    <w:top w:val="none" w:sz="0" w:space="0" w:color="auto"/>
                    <w:left w:val="none" w:sz="0" w:space="0" w:color="auto"/>
                    <w:bottom w:val="none" w:sz="0" w:space="0" w:color="auto"/>
                    <w:right w:val="none" w:sz="0" w:space="0" w:color="auto"/>
                  </w:divBdr>
                </w:div>
              </w:divsChild>
            </w:div>
            <w:div w:id="1507600661">
              <w:marLeft w:val="0"/>
              <w:marRight w:val="0"/>
              <w:marTop w:val="0"/>
              <w:marBottom w:val="0"/>
              <w:divBdr>
                <w:top w:val="none" w:sz="0" w:space="0" w:color="auto"/>
                <w:left w:val="none" w:sz="0" w:space="0" w:color="auto"/>
                <w:bottom w:val="none" w:sz="0" w:space="0" w:color="auto"/>
                <w:right w:val="none" w:sz="0" w:space="0" w:color="auto"/>
              </w:divBdr>
              <w:divsChild>
                <w:div w:id="99886241">
                  <w:marLeft w:val="0"/>
                  <w:marRight w:val="0"/>
                  <w:marTop w:val="0"/>
                  <w:marBottom w:val="0"/>
                  <w:divBdr>
                    <w:top w:val="none" w:sz="0" w:space="0" w:color="auto"/>
                    <w:left w:val="none" w:sz="0" w:space="0" w:color="auto"/>
                    <w:bottom w:val="none" w:sz="0" w:space="0" w:color="auto"/>
                    <w:right w:val="none" w:sz="0" w:space="0" w:color="auto"/>
                  </w:divBdr>
                </w:div>
              </w:divsChild>
            </w:div>
            <w:div w:id="1610157558">
              <w:marLeft w:val="0"/>
              <w:marRight w:val="0"/>
              <w:marTop w:val="0"/>
              <w:marBottom w:val="0"/>
              <w:divBdr>
                <w:top w:val="none" w:sz="0" w:space="0" w:color="auto"/>
                <w:left w:val="none" w:sz="0" w:space="0" w:color="auto"/>
                <w:bottom w:val="none" w:sz="0" w:space="0" w:color="auto"/>
                <w:right w:val="none" w:sz="0" w:space="0" w:color="auto"/>
              </w:divBdr>
              <w:divsChild>
                <w:div w:id="1837112494">
                  <w:marLeft w:val="0"/>
                  <w:marRight w:val="0"/>
                  <w:marTop w:val="0"/>
                  <w:marBottom w:val="0"/>
                  <w:divBdr>
                    <w:top w:val="none" w:sz="0" w:space="0" w:color="auto"/>
                    <w:left w:val="none" w:sz="0" w:space="0" w:color="auto"/>
                    <w:bottom w:val="none" w:sz="0" w:space="0" w:color="auto"/>
                    <w:right w:val="none" w:sz="0" w:space="0" w:color="auto"/>
                  </w:divBdr>
                  <w:divsChild>
                    <w:div w:id="292059477">
                      <w:marLeft w:val="0"/>
                      <w:marRight w:val="0"/>
                      <w:marTop w:val="0"/>
                      <w:marBottom w:val="0"/>
                      <w:divBdr>
                        <w:top w:val="none" w:sz="0" w:space="0" w:color="auto"/>
                        <w:left w:val="none" w:sz="0" w:space="0" w:color="auto"/>
                        <w:bottom w:val="none" w:sz="0" w:space="0" w:color="auto"/>
                        <w:right w:val="none" w:sz="0" w:space="0" w:color="auto"/>
                      </w:divBdr>
                      <w:divsChild>
                        <w:div w:id="5381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79626">
              <w:marLeft w:val="0"/>
              <w:marRight w:val="0"/>
              <w:marTop w:val="0"/>
              <w:marBottom w:val="0"/>
              <w:divBdr>
                <w:top w:val="none" w:sz="0" w:space="0" w:color="auto"/>
                <w:left w:val="none" w:sz="0" w:space="0" w:color="auto"/>
                <w:bottom w:val="none" w:sz="0" w:space="0" w:color="auto"/>
                <w:right w:val="none" w:sz="0" w:space="0" w:color="auto"/>
              </w:divBdr>
              <w:divsChild>
                <w:div w:id="373887730">
                  <w:marLeft w:val="0"/>
                  <w:marRight w:val="0"/>
                  <w:marTop w:val="0"/>
                  <w:marBottom w:val="0"/>
                  <w:divBdr>
                    <w:top w:val="none" w:sz="0" w:space="0" w:color="auto"/>
                    <w:left w:val="none" w:sz="0" w:space="0" w:color="auto"/>
                    <w:bottom w:val="none" w:sz="0" w:space="0" w:color="auto"/>
                    <w:right w:val="none" w:sz="0" w:space="0" w:color="auto"/>
                  </w:divBdr>
                </w:div>
              </w:divsChild>
            </w:div>
            <w:div w:id="972366320">
              <w:marLeft w:val="0"/>
              <w:marRight w:val="0"/>
              <w:marTop w:val="0"/>
              <w:marBottom w:val="0"/>
              <w:divBdr>
                <w:top w:val="none" w:sz="0" w:space="0" w:color="auto"/>
                <w:left w:val="none" w:sz="0" w:space="0" w:color="auto"/>
                <w:bottom w:val="none" w:sz="0" w:space="0" w:color="auto"/>
                <w:right w:val="none" w:sz="0" w:space="0" w:color="auto"/>
              </w:divBdr>
              <w:divsChild>
                <w:div w:id="1408528303">
                  <w:marLeft w:val="0"/>
                  <w:marRight w:val="0"/>
                  <w:marTop w:val="0"/>
                  <w:marBottom w:val="0"/>
                  <w:divBdr>
                    <w:top w:val="none" w:sz="0" w:space="0" w:color="auto"/>
                    <w:left w:val="none" w:sz="0" w:space="0" w:color="auto"/>
                    <w:bottom w:val="none" w:sz="0" w:space="0" w:color="auto"/>
                    <w:right w:val="none" w:sz="0" w:space="0" w:color="auto"/>
                  </w:divBdr>
                </w:div>
              </w:divsChild>
            </w:div>
            <w:div w:id="586959941">
              <w:marLeft w:val="0"/>
              <w:marRight w:val="0"/>
              <w:marTop w:val="0"/>
              <w:marBottom w:val="0"/>
              <w:divBdr>
                <w:top w:val="none" w:sz="0" w:space="0" w:color="auto"/>
                <w:left w:val="none" w:sz="0" w:space="0" w:color="auto"/>
                <w:bottom w:val="none" w:sz="0" w:space="0" w:color="auto"/>
                <w:right w:val="none" w:sz="0" w:space="0" w:color="auto"/>
              </w:divBdr>
              <w:divsChild>
                <w:div w:id="1605116794">
                  <w:marLeft w:val="0"/>
                  <w:marRight w:val="0"/>
                  <w:marTop w:val="0"/>
                  <w:marBottom w:val="0"/>
                  <w:divBdr>
                    <w:top w:val="none" w:sz="0" w:space="0" w:color="auto"/>
                    <w:left w:val="none" w:sz="0" w:space="0" w:color="auto"/>
                    <w:bottom w:val="none" w:sz="0" w:space="0" w:color="auto"/>
                    <w:right w:val="none" w:sz="0" w:space="0" w:color="auto"/>
                  </w:divBdr>
                  <w:divsChild>
                    <w:div w:id="929777047">
                      <w:marLeft w:val="0"/>
                      <w:marRight w:val="0"/>
                      <w:marTop w:val="0"/>
                      <w:marBottom w:val="0"/>
                      <w:divBdr>
                        <w:top w:val="none" w:sz="0" w:space="0" w:color="auto"/>
                        <w:left w:val="none" w:sz="0" w:space="0" w:color="auto"/>
                        <w:bottom w:val="none" w:sz="0" w:space="0" w:color="auto"/>
                        <w:right w:val="none" w:sz="0" w:space="0" w:color="auto"/>
                      </w:divBdr>
                      <w:divsChild>
                        <w:div w:id="3729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34032">
              <w:marLeft w:val="0"/>
              <w:marRight w:val="0"/>
              <w:marTop w:val="0"/>
              <w:marBottom w:val="0"/>
              <w:divBdr>
                <w:top w:val="none" w:sz="0" w:space="0" w:color="auto"/>
                <w:left w:val="none" w:sz="0" w:space="0" w:color="auto"/>
                <w:bottom w:val="none" w:sz="0" w:space="0" w:color="auto"/>
                <w:right w:val="none" w:sz="0" w:space="0" w:color="auto"/>
              </w:divBdr>
              <w:divsChild>
                <w:div w:id="97263543">
                  <w:marLeft w:val="0"/>
                  <w:marRight w:val="0"/>
                  <w:marTop w:val="0"/>
                  <w:marBottom w:val="0"/>
                  <w:divBdr>
                    <w:top w:val="none" w:sz="0" w:space="0" w:color="auto"/>
                    <w:left w:val="none" w:sz="0" w:space="0" w:color="auto"/>
                    <w:bottom w:val="none" w:sz="0" w:space="0" w:color="auto"/>
                    <w:right w:val="none" w:sz="0" w:space="0" w:color="auto"/>
                  </w:divBdr>
                </w:div>
              </w:divsChild>
            </w:div>
            <w:div w:id="1237787924">
              <w:marLeft w:val="0"/>
              <w:marRight w:val="0"/>
              <w:marTop w:val="0"/>
              <w:marBottom w:val="0"/>
              <w:divBdr>
                <w:top w:val="none" w:sz="0" w:space="0" w:color="auto"/>
                <w:left w:val="none" w:sz="0" w:space="0" w:color="auto"/>
                <w:bottom w:val="none" w:sz="0" w:space="0" w:color="auto"/>
                <w:right w:val="none" w:sz="0" w:space="0" w:color="auto"/>
              </w:divBdr>
              <w:divsChild>
                <w:div w:id="112792869">
                  <w:marLeft w:val="0"/>
                  <w:marRight w:val="0"/>
                  <w:marTop w:val="0"/>
                  <w:marBottom w:val="0"/>
                  <w:divBdr>
                    <w:top w:val="none" w:sz="0" w:space="0" w:color="auto"/>
                    <w:left w:val="none" w:sz="0" w:space="0" w:color="auto"/>
                    <w:bottom w:val="none" w:sz="0" w:space="0" w:color="auto"/>
                    <w:right w:val="none" w:sz="0" w:space="0" w:color="auto"/>
                  </w:divBdr>
                </w:div>
              </w:divsChild>
            </w:div>
            <w:div w:id="812409154">
              <w:marLeft w:val="0"/>
              <w:marRight w:val="0"/>
              <w:marTop w:val="0"/>
              <w:marBottom w:val="0"/>
              <w:divBdr>
                <w:top w:val="none" w:sz="0" w:space="0" w:color="auto"/>
                <w:left w:val="none" w:sz="0" w:space="0" w:color="auto"/>
                <w:bottom w:val="none" w:sz="0" w:space="0" w:color="auto"/>
                <w:right w:val="none" w:sz="0" w:space="0" w:color="auto"/>
              </w:divBdr>
              <w:divsChild>
                <w:div w:id="1391924897">
                  <w:marLeft w:val="0"/>
                  <w:marRight w:val="0"/>
                  <w:marTop w:val="0"/>
                  <w:marBottom w:val="0"/>
                  <w:divBdr>
                    <w:top w:val="none" w:sz="0" w:space="0" w:color="auto"/>
                    <w:left w:val="none" w:sz="0" w:space="0" w:color="auto"/>
                    <w:bottom w:val="none" w:sz="0" w:space="0" w:color="auto"/>
                    <w:right w:val="none" w:sz="0" w:space="0" w:color="auto"/>
                  </w:divBdr>
                  <w:divsChild>
                    <w:div w:id="986468960">
                      <w:marLeft w:val="0"/>
                      <w:marRight w:val="0"/>
                      <w:marTop w:val="0"/>
                      <w:marBottom w:val="0"/>
                      <w:divBdr>
                        <w:top w:val="none" w:sz="0" w:space="0" w:color="auto"/>
                        <w:left w:val="none" w:sz="0" w:space="0" w:color="auto"/>
                        <w:bottom w:val="none" w:sz="0" w:space="0" w:color="auto"/>
                        <w:right w:val="none" w:sz="0" w:space="0" w:color="auto"/>
                      </w:divBdr>
                      <w:divsChild>
                        <w:div w:id="3494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49440">
              <w:marLeft w:val="0"/>
              <w:marRight w:val="0"/>
              <w:marTop w:val="0"/>
              <w:marBottom w:val="0"/>
              <w:divBdr>
                <w:top w:val="none" w:sz="0" w:space="0" w:color="auto"/>
                <w:left w:val="none" w:sz="0" w:space="0" w:color="auto"/>
                <w:bottom w:val="none" w:sz="0" w:space="0" w:color="auto"/>
                <w:right w:val="none" w:sz="0" w:space="0" w:color="auto"/>
              </w:divBdr>
              <w:divsChild>
                <w:div w:id="979729675">
                  <w:marLeft w:val="0"/>
                  <w:marRight w:val="0"/>
                  <w:marTop w:val="0"/>
                  <w:marBottom w:val="0"/>
                  <w:divBdr>
                    <w:top w:val="none" w:sz="0" w:space="0" w:color="auto"/>
                    <w:left w:val="none" w:sz="0" w:space="0" w:color="auto"/>
                    <w:bottom w:val="none" w:sz="0" w:space="0" w:color="auto"/>
                    <w:right w:val="none" w:sz="0" w:space="0" w:color="auto"/>
                  </w:divBdr>
                </w:div>
              </w:divsChild>
            </w:div>
            <w:div w:id="2002808939">
              <w:marLeft w:val="0"/>
              <w:marRight w:val="0"/>
              <w:marTop w:val="0"/>
              <w:marBottom w:val="0"/>
              <w:divBdr>
                <w:top w:val="none" w:sz="0" w:space="0" w:color="auto"/>
                <w:left w:val="none" w:sz="0" w:space="0" w:color="auto"/>
                <w:bottom w:val="none" w:sz="0" w:space="0" w:color="auto"/>
                <w:right w:val="none" w:sz="0" w:space="0" w:color="auto"/>
              </w:divBdr>
              <w:divsChild>
                <w:div w:id="1455753310">
                  <w:marLeft w:val="0"/>
                  <w:marRight w:val="0"/>
                  <w:marTop w:val="0"/>
                  <w:marBottom w:val="0"/>
                  <w:divBdr>
                    <w:top w:val="none" w:sz="0" w:space="0" w:color="auto"/>
                    <w:left w:val="none" w:sz="0" w:space="0" w:color="auto"/>
                    <w:bottom w:val="none" w:sz="0" w:space="0" w:color="auto"/>
                    <w:right w:val="none" w:sz="0" w:space="0" w:color="auto"/>
                  </w:divBdr>
                </w:div>
              </w:divsChild>
            </w:div>
            <w:div w:id="1999573948">
              <w:marLeft w:val="0"/>
              <w:marRight w:val="0"/>
              <w:marTop w:val="0"/>
              <w:marBottom w:val="0"/>
              <w:divBdr>
                <w:top w:val="none" w:sz="0" w:space="0" w:color="auto"/>
                <w:left w:val="none" w:sz="0" w:space="0" w:color="auto"/>
                <w:bottom w:val="none" w:sz="0" w:space="0" w:color="auto"/>
                <w:right w:val="none" w:sz="0" w:space="0" w:color="auto"/>
              </w:divBdr>
              <w:divsChild>
                <w:div w:id="720599165">
                  <w:marLeft w:val="0"/>
                  <w:marRight w:val="0"/>
                  <w:marTop w:val="0"/>
                  <w:marBottom w:val="0"/>
                  <w:divBdr>
                    <w:top w:val="none" w:sz="0" w:space="0" w:color="auto"/>
                    <w:left w:val="none" w:sz="0" w:space="0" w:color="auto"/>
                    <w:bottom w:val="none" w:sz="0" w:space="0" w:color="auto"/>
                    <w:right w:val="none" w:sz="0" w:space="0" w:color="auto"/>
                  </w:divBdr>
                  <w:divsChild>
                    <w:div w:id="1477187920">
                      <w:marLeft w:val="0"/>
                      <w:marRight w:val="0"/>
                      <w:marTop w:val="0"/>
                      <w:marBottom w:val="0"/>
                      <w:divBdr>
                        <w:top w:val="none" w:sz="0" w:space="0" w:color="auto"/>
                        <w:left w:val="none" w:sz="0" w:space="0" w:color="auto"/>
                        <w:bottom w:val="none" w:sz="0" w:space="0" w:color="auto"/>
                        <w:right w:val="none" w:sz="0" w:space="0" w:color="auto"/>
                      </w:divBdr>
                      <w:divsChild>
                        <w:div w:id="13337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576250">
              <w:marLeft w:val="0"/>
              <w:marRight w:val="0"/>
              <w:marTop w:val="0"/>
              <w:marBottom w:val="0"/>
              <w:divBdr>
                <w:top w:val="none" w:sz="0" w:space="0" w:color="auto"/>
                <w:left w:val="none" w:sz="0" w:space="0" w:color="auto"/>
                <w:bottom w:val="none" w:sz="0" w:space="0" w:color="auto"/>
                <w:right w:val="none" w:sz="0" w:space="0" w:color="auto"/>
              </w:divBdr>
              <w:divsChild>
                <w:div w:id="496579343">
                  <w:marLeft w:val="0"/>
                  <w:marRight w:val="0"/>
                  <w:marTop w:val="0"/>
                  <w:marBottom w:val="0"/>
                  <w:divBdr>
                    <w:top w:val="none" w:sz="0" w:space="0" w:color="auto"/>
                    <w:left w:val="none" w:sz="0" w:space="0" w:color="auto"/>
                    <w:bottom w:val="none" w:sz="0" w:space="0" w:color="auto"/>
                    <w:right w:val="none" w:sz="0" w:space="0" w:color="auto"/>
                  </w:divBdr>
                </w:div>
              </w:divsChild>
            </w:div>
            <w:div w:id="1914125601">
              <w:marLeft w:val="0"/>
              <w:marRight w:val="0"/>
              <w:marTop w:val="0"/>
              <w:marBottom w:val="0"/>
              <w:divBdr>
                <w:top w:val="none" w:sz="0" w:space="0" w:color="auto"/>
                <w:left w:val="none" w:sz="0" w:space="0" w:color="auto"/>
                <w:bottom w:val="none" w:sz="0" w:space="0" w:color="auto"/>
                <w:right w:val="none" w:sz="0" w:space="0" w:color="auto"/>
              </w:divBdr>
              <w:divsChild>
                <w:div w:id="1497064171">
                  <w:marLeft w:val="0"/>
                  <w:marRight w:val="0"/>
                  <w:marTop w:val="0"/>
                  <w:marBottom w:val="0"/>
                  <w:divBdr>
                    <w:top w:val="none" w:sz="0" w:space="0" w:color="auto"/>
                    <w:left w:val="none" w:sz="0" w:space="0" w:color="auto"/>
                    <w:bottom w:val="none" w:sz="0" w:space="0" w:color="auto"/>
                    <w:right w:val="none" w:sz="0" w:space="0" w:color="auto"/>
                  </w:divBdr>
                </w:div>
              </w:divsChild>
            </w:div>
            <w:div w:id="2090734149">
              <w:marLeft w:val="0"/>
              <w:marRight w:val="0"/>
              <w:marTop w:val="0"/>
              <w:marBottom w:val="0"/>
              <w:divBdr>
                <w:top w:val="none" w:sz="0" w:space="0" w:color="auto"/>
                <w:left w:val="none" w:sz="0" w:space="0" w:color="auto"/>
                <w:bottom w:val="none" w:sz="0" w:space="0" w:color="auto"/>
                <w:right w:val="none" w:sz="0" w:space="0" w:color="auto"/>
              </w:divBdr>
              <w:divsChild>
                <w:div w:id="233471358">
                  <w:marLeft w:val="0"/>
                  <w:marRight w:val="0"/>
                  <w:marTop w:val="0"/>
                  <w:marBottom w:val="0"/>
                  <w:divBdr>
                    <w:top w:val="none" w:sz="0" w:space="0" w:color="auto"/>
                    <w:left w:val="none" w:sz="0" w:space="0" w:color="auto"/>
                    <w:bottom w:val="none" w:sz="0" w:space="0" w:color="auto"/>
                    <w:right w:val="none" w:sz="0" w:space="0" w:color="auto"/>
                  </w:divBdr>
                  <w:divsChild>
                    <w:div w:id="1239292456">
                      <w:marLeft w:val="0"/>
                      <w:marRight w:val="0"/>
                      <w:marTop w:val="0"/>
                      <w:marBottom w:val="0"/>
                      <w:divBdr>
                        <w:top w:val="none" w:sz="0" w:space="0" w:color="auto"/>
                        <w:left w:val="none" w:sz="0" w:space="0" w:color="auto"/>
                        <w:bottom w:val="none" w:sz="0" w:space="0" w:color="auto"/>
                        <w:right w:val="none" w:sz="0" w:space="0" w:color="auto"/>
                      </w:divBdr>
                      <w:divsChild>
                        <w:div w:id="11040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5248">
              <w:marLeft w:val="0"/>
              <w:marRight w:val="0"/>
              <w:marTop w:val="0"/>
              <w:marBottom w:val="0"/>
              <w:divBdr>
                <w:top w:val="none" w:sz="0" w:space="0" w:color="auto"/>
                <w:left w:val="none" w:sz="0" w:space="0" w:color="auto"/>
                <w:bottom w:val="none" w:sz="0" w:space="0" w:color="auto"/>
                <w:right w:val="none" w:sz="0" w:space="0" w:color="auto"/>
              </w:divBdr>
              <w:divsChild>
                <w:div w:id="20173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04632">
      <w:bodyDiv w:val="1"/>
      <w:marLeft w:val="0"/>
      <w:marRight w:val="0"/>
      <w:marTop w:val="0"/>
      <w:marBottom w:val="0"/>
      <w:divBdr>
        <w:top w:val="none" w:sz="0" w:space="0" w:color="auto"/>
        <w:left w:val="none" w:sz="0" w:space="0" w:color="auto"/>
        <w:bottom w:val="none" w:sz="0" w:space="0" w:color="auto"/>
        <w:right w:val="none" w:sz="0" w:space="0" w:color="auto"/>
      </w:divBdr>
      <w:divsChild>
        <w:div w:id="1691687492">
          <w:marLeft w:val="0"/>
          <w:marRight w:val="0"/>
          <w:marTop w:val="0"/>
          <w:marBottom w:val="0"/>
          <w:divBdr>
            <w:top w:val="none" w:sz="0" w:space="0" w:color="auto"/>
            <w:left w:val="none" w:sz="0" w:space="0" w:color="auto"/>
            <w:bottom w:val="none" w:sz="0" w:space="0" w:color="auto"/>
            <w:right w:val="none" w:sz="0" w:space="0" w:color="auto"/>
          </w:divBdr>
          <w:divsChild>
            <w:div w:id="1829898096">
              <w:marLeft w:val="0"/>
              <w:marRight w:val="0"/>
              <w:marTop w:val="0"/>
              <w:marBottom w:val="0"/>
              <w:divBdr>
                <w:top w:val="none" w:sz="0" w:space="0" w:color="auto"/>
                <w:left w:val="none" w:sz="0" w:space="0" w:color="auto"/>
                <w:bottom w:val="none" w:sz="0" w:space="0" w:color="auto"/>
                <w:right w:val="none" w:sz="0" w:space="0" w:color="auto"/>
              </w:divBdr>
              <w:divsChild>
                <w:div w:id="19225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9089">
          <w:marLeft w:val="0"/>
          <w:marRight w:val="0"/>
          <w:marTop w:val="0"/>
          <w:marBottom w:val="0"/>
          <w:divBdr>
            <w:top w:val="none" w:sz="0" w:space="0" w:color="auto"/>
            <w:left w:val="none" w:sz="0" w:space="0" w:color="auto"/>
            <w:bottom w:val="none" w:sz="0" w:space="0" w:color="auto"/>
            <w:right w:val="none" w:sz="0" w:space="0" w:color="auto"/>
          </w:divBdr>
          <w:divsChild>
            <w:div w:id="949093441">
              <w:marLeft w:val="0"/>
              <w:marRight w:val="0"/>
              <w:marTop w:val="0"/>
              <w:marBottom w:val="0"/>
              <w:divBdr>
                <w:top w:val="none" w:sz="0" w:space="0" w:color="auto"/>
                <w:left w:val="none" w:sz="0" w:space="0" w:color="auto"/>
                <w:bottom w:val="none" w:sz="0" w:space="0" w:color="auto"/>
                <w:right w:val="none" w:sz="0" w:space="0" w:color="auto"/>
              </w:divBdr>
            </w:div>
          </w:divsChild>
        </w:div>
        <w:div w:id="713191087">
          <w:marLeft w:val="0"/>
          <w:marRight w:val="0"/>
          <w:marTop w:val="0"/>
          <w:marBottom w:val="0"/>
          <w:divBdr>
            <w:top w:val="none" w:sz="0" w:space="0" w:color="auto"/>
            <w:left w:val="none" w:sz="0" w:space="0" w:color="auto"/>
            <w:bottom w:val="none" w:sz="0" w:space="0" w:color="auto"/>
            <w:right w:val="none" w:sz="0" w:space="0" w:color="auto"/>
          </w:divBdr>
          <w:divsChild>
            <w:div w:id="898133151">
              <w:marLeft w:val="0"/>
              <w:marRight w:val="0"/>
              <w:marTop w:val="0"/>
              <w:marBottom w:val="0"/>
              <w:divBdr>
                <w:top w:val="none" w:sz="0" w:space="0" w:color="auto"/>
                <w:left w:val="none" w:sz="0" w:space="0" w:color="auto"/>
                <w:bottom w:val="none" w:sz="0" w:space="0" w:color="auto"/>
                <w:right w:val="none" w:sz="0" w:space="0" w:color="auto"/>
              </w:divBdr>
            </w:div>
          </w:divsChild>
        </w:div>
        <w:div w:id="1754082900">
          <w:marLeft w:val="0"/>
          <w:marRight w:val="0"/>
          <w:marTop w:val="0"/>
          <w:marBottom w:val="0"/>
          <w:divBdr>
            <w:top w:val="none" w:sz="0" w:space="0" w:color="auto"/>
            <w:left w:val="none" w:sz="0" w:space="0" w:color="auto"/>
            <w:bottom w:val="none" w:sz="0" w:space="0" w:color="auto"/>
            <w:right w:val="none" w:sz="0" w:space="0" w:color="auto"/>
          </w:divBdr>
          <w:divsChild>
            <w:div w:id="88895220">
              <w:marLeft w:val="0"/>
              <w:marRight w:val="0"/>
              <w:marTop w:val="0"/>
              <w:marBottom w:val="0"/>
              <w:divBdr>
                <w:top w:val="none" w:sz="0" w:space="0" w:color="auto"/>
                <w:left w:val="none" w:sz="0" w:space="0" w:color="auto"/>
                <w:bottom w:val="none" w:sz="0" w:space="0" w:color="auto"/>
                <w:right w:val="none" w:sz="0" w:space="0" w:color="auto"/>
              </w:divBdr>
              <w:divsChild>
                <w:div w:id="2079744017">
                  <w:marLeft w:val="0"/>
                  <w:marRight w:val="0"/>
                  <w:marTop w:val="0"/>
                  <w:marBottom w:val="0"/>
                  <w:divBdr>
                    <w:top w:val="none" w:sz="0" w:space="0" w:color="auto"/>
                    <w:left w:val="none" w:sz="0" w:space="0" w:color="auto"/>
                    <w:bottom w:val="none" w:sz="0" w:space="0" w:color="auto"/>
                    <w:right w:val="none" w:sz="0" w:space="0" w:color="auto"/>
                  </w:divBdr>
                </w:div>
              </w:divsChild>
            </w:div>
            <w:div w:id="825433669">
              <w:marLeft w:val="0"/>
              <w:marRight w:val="0"/>
              <w:marTop w:val="0"/>
              <w:marBottom w:val="0"/>
              <w:divBdr>
                <w:top w:val="none" w:sz="0" w:space="0" w:color="auto"/>
                <w:left w:val="none" w:sz="0" w:space="0" w:color="auto"/>
                <w:bottom w:val="none" w:sz="0" w:space="0" w:color="auto"/>
                <w:right w:val="none" w:sz="0" w:space="0" w:color="auto"/>
              </w:divBdr>
              <w:divsChild>
                <w:div w:id="9256178">
                  <w:marLeft w:val="0"/>
                  <w:marRight w:val="0"/>
                  <w:marTop w:val="0"/>
                  <w:marBottom w:val="0"/>
                  <w:divBdr>
                    <w:top w:val="none" w:sz="0" w:space="0" w:color="auto"/>
                    <w:left w:val="none" w:sz="0" w:space="0" w:color="auto"/>
                    <w:bottom w:val="none" w:sz="0" w:space="0" w:color="auto"/>
                    <w:right w:val="none" w:sz="0" w:space="0" w:color="auto"/>
                  </w:divBdr>
                  <w:divsChild>
                    <w:div w:id="1557816834">
                      <w:marLeft w:val="0"/>
                      <w:marRight w:val="0"/>
                      <w:marTop w:val="0"/>
                      <w:marBottom w:val="0"/>
                      <w:divBdr>
                        <w:top w:val="none" w:sz="0" w:space="0" w:color="auto"/>
                        <w:left w:val="none" w:sz="0" w:space="0" w:color="auto"/>
                        <w:bottom w:val="none" w:sz="0" w:space="0" w:color="auto"/>
                        <w:right w:val="none" w:sz="0" w:space="0" w:color="auto"/>
                      </w:divBdr>
                      <w:divsChild>
                        <w:div w:id="11100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93375">
              <w:marLeft w:val="0"/>
              <w:marRight w:val="0"/>
              <w:marTop w:val="0"/>
              <w:marBottom w:val="0"/>
              <w:divBdr>
                <w:top w:val="none" w:sz="0" w:space="0" w:color="auto"/>
                <w:left w:val="none" w:sz="0" w:space="0" w:color="auto"/>
                <w:bottom w:val="none" w:sz="0" w:space="0" w:color="auto"/>
                <w:right w:val="none" w:sz="0" w:space="0" w:color="auto"/>
              </w:divBdr>
              <w:divsChild>
                <w:div w:id="1348412200">
                  <w:marLeft w:val="0"/>
                  <w:marRight w:val="0"/>
                  <w:marTop w:val="0"/>
                  <w:marBottom w:val="0"/>
                  <w:divBdr>
                    <w:top w:val="none" w:sz="0" w:space="0" w:color="auto"/>
                    <w:left w:val="none" w:sz="0" w:space="0" w:color="auto"/>
                    <w:bottom w:val="none" w:sz="0" w:space="0" w:color="auto"/>
                    <w:right w:val="none" w:sz="0" w:space="0" w:color="auto"/>
                  </w:divBdr>
                </w:div>
              </w:divsChild>
            </w:div>
            <w:div w:id="1071466836">
              <w:marLeft w:val="0"/>
              <w:marRight w:val="0"/>
              <w:marTop w:val="0"/>
              <w:marBottom w:val="0"/>
              <w:divBdr>
                <w:top w:val="none" w:sz="0" w:space="0" w:color="auto"/>
                <w:left w:val="none" w:sz="0" w:space="0" w:color="auto"/>
                <w:bottom w:val="none" w:sz="0" w:space="0" w:color="auto"/>
                <w:right w:val="none" w:sz="0" w:space="0" w:color="auto"/>
              </w:divBdr>
              <w:divsChild>
                <w:div w:id="928201130">
                  <w:marLeft w:val="0"/>
                  <w:marRight w:val="0"/>
                  <w:marTop w:val="0"/>
                  <w:marBottom w:val="0"/>
                  <w:divBdr>
                    <w:top w:val="none" w:sz="0" w:space="0" w:color="auto"/>
                    <w:left w:val="none" w:sz="0" w:space="0" w:color="auto"/>
                    <w:bottom w:val="none" w:sz="0" w:space="0" w:color="auto"/>
                    <w:right w:val="none" w:sz="0" w:space="0" w:color="auto"/>
                  </w:divBdr>
                  <w:divsChild>
                    <w:div w:id="449973981">
                      <w:marLeft w:val="0"/>
                      <w:marRight w:val="0"/>
                      <w:marTop w:val="0"/>
                      <w:marBottom w:val="0"/>
                      <w:divBdr>
                        <w:top w:val="none" w:sz="0" w:space="0" w:color="auto"/>
                        <w:left w:val="none" w:sz="0" w:space="0" w:color="auto"/>
                        <w:bottom w:val="none" w:sz="0" w:space="0" w:color="auto"/>
                        <w:right w:val="none" w:sz="0" w:space="0" w:color="auto"/>
                      </w:divBdr>
                      <w:divsChild>
                        <w:div w:id="15134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28139">
              <w:marLeft w:val="0"/>
              <w:marRight w:val="0"/>
              <w:marTop w:val="0"/>
              <w:marBottom w:val="0"/>
              <w:divBdr>
                <w:top w:val="none" w:sz="0" w:space="0" w:color="auto"/>
                <w:left w:val="none" w:sz="0" w:space="0" w:color="auto"/>
                <w:bottom w:val="none" w:sz="0" w:space="0" w:color="auto"/>
                <w:right w:val="none" w:sz="0" w:space="0" w:color="auto"/>
              </w:divBdr>
              <w:divsChild>
                <w:div w:id="1219629709">
                  <w:marLeft w:val="0"/>
                  <w:marRight w:val="0"/>
                  <w:marTop w:val="0"/>
                  <w:marBottom w:val="0"/>
                  <w:divBdr>
                    <w:top w:val="none" w:sz="0" w:space="0" w:color="auto"/>
                    <w:left w:val="none" w:sz="0" w:space="0" w:color="auto"/>
                    <w:bottom w:val="none" w:sz="0" w:space="0" w:color="auto"/>
                    <w:right w:val="none" w:sz="0" w:space="0" w:color="auto"/>
                  </w:divBdr>
                </w:div>
              </w:divsChild>
            </w:div>
            <w:div w:id="1200629054">
              <w:marLeft w:val="0"/>
              <w:marRight w:val="0"/>
              <w:marTop w:val="0"/>
              <w:marBottom w:val="0"/>
              <w:divBdr>
                <w:top w:val="none" w:sz="0" w:space="0" w:color="auto"/>
                <w:left w:val="none" w:sz="0" w:space="0" w:color="auto"/>
                <w:bottom w:val="none" w:sz="0" w:space="0" w:color="auto"/>
                <w:right w:val="none" w:sz="0" w:space="0" w:color="auto"/>
              </w:divBdr>
              <w:divsChild>
                <w:div w:id="48112477">
                  <w:marLeft w:val="0"/>
                  <w:marRight w:val="0"/>
                  <w:marTop w:val="0"/>
                  <w:marBottom w:val="0"/>
                  <w:divBdr>
                    <w:top w:val="none" w:sz="0" w:space="0" w:color="auto"/>
                    <w:left w:val="none" w:sz="0" w:space="0" w:color="auto"/>
                    <w:bottom w:val="none" w:sz="0" w:space="0" w:color="auto"/>
                    <w:right w:val="none" w:sz="0" w:space="0" w:color="auto"/>
                  </w:divBdr>
                  <w:divsChild>
                    <w:div w:id="1153638369">
                      <w:marLeft w:val="0"/>
                      <w:marRight w:val="0"/>
                      <w:marTop w:val="0"/>
                      <w:marBottom w:val="0"/>
                      <w:divBdr>
                        <w:top w:val="none" w:sz="0" w:space="0" w:color="auto"/>
                        <w:left w:val="none" w:sz="0" w:space="0" w:color="auto"/>
                        <w:bottom w:val="none" w:sz="0" w:space="0" w:color="auto"/>
                        <w:right w:val="none" w:sz="0" w:space="0" w:color="auto"/>
                      </w:divBdr>
                      <w:divsChild>
                        <w:div w:id="8854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01802">
              <w:marLeft w:val="0"/>
              <w:marRight w:val="0"/>
              <w:marTop w:val="0"/>
              <w:marBottom w:val="0"/>
              <w:divBdr>
                <w:top w:val="none" w:sz="0" w:space="0" w:color="auto"/>
                <w:left w:val="none" w:sz="0" w:space="0" w:color="auto"/>
                <w:bottom w:val="none" w:sz="0" w:space="0" w:color="auto"/>
                <w:right w:val="none" w:sz="0" w:space="0" w:color="auto"/>
              </w:divBdr>
              <w:divsChild>
                <w:div w:id="1107844233">
                  <w:marLeft w:val="0"/>
                  <w:marRight w:val="0"/>
                  <w:marTop w:val="0"/>
                  <w:marBottom w:val="0"/>
                  <w:divBdr>
                    <w:top w:val="none" w:sz="0" w:space="0" w:color="auto"/>
                    <w:left w:val="none" w:sz="0" w:space="0" w:color="auto"/>
                    <w:bottom w:val="none" w:sz="0" w:space="0" w:color="auto"/>
                    <w:right w:val="none" w:sz="0" w:space="0" w:color="auto"/>
                  </w:divBdr>
                </w:div>
              </w:divsChild>
            </w:div>
            <w:div w:id="1505630557">
              <w:marLeft w:val="0"/>
              <w:marRight w:val="0"/>
              <w:marTop w:val="0"/>
              <w:marBottom w:val="0"/>
              <w:divBdr>
                <w:top w:val="none" w:sz="0" w:space="0" w:color="auto"/>
                <w:left w:val="none" w:sz="0" w:space="0" w:color="auto"/>
                <w:bottom w:val="none" w:sz="0" w:space="0" w:color="auto"/>
                <w:right w:val="none" w:sz="0" w:space="0" w:color="auto"/>
              </w:divBdr>
              <w:divsChild>
                <w:div w:id="237984963">
                  <w:marLeft w:val="0"/>
                  <w:marRight w:val="0"/>
                  <w:marTop w:val="0"/>
                  <w:marBottom w:val="0"/>
                  <w:divBdr>
                    <w:top w:val="none" w:sz="0" w:space="0" w:color="auto"/>
                    <w:left w:val="none" w:sz="0" w:space="0" w:color="auto"/>
                    <w:bottom w:val="none" w:sz="0" w:space="0" w:color="auto"/>
                    <w:right w:val="none" w:sz="0" w:space="0" w:color="auto"/>
                  </w:divBdr>
                </w:div>
              </w:divsChild>
            </w:div>
            <w:div w:id="792557040">
              <w:marLeft w:val="0"/>
              <w:marRight w:val="0"/>
              <w:marTop w:val="0"/>
              <w:marBottom w:val="0"/>
              <w:divBdr>
                <w:top w:val="none" w:sz="0" w:space="0" w:color="auto"/>
                <w:left w:val="none" w:sz="0" w:space="0" w:color="auto"/>
                <w:bottom w:val="none" w:sz="0" w:space="0" w:color="auto"/>
                <w:right w:val="none" w:sz="0" w:space="0" w:color="auto"/>
              </w:divBdr>
              <w:divsChild>
                <w:div w:id="661785285">
                  <w:marLeft w:val="0"/>
                  <w:marRight w:val="0"/>
                  <w:marTop w:val="0"/>
                  <w:marBottom w:val="0"/>
                  <w:divBdr>
                    <w:top w:val="none" w:sz="0" w:space="0" w:color="auto"/>
                    <w:left w:val="none" w:sz="0" w:space="0" w:color="auto"/>
                    <w:bottom w:val="none" w:sz="0" w:space="0" w:color="auto"/>
                    <w:right w:val="none" w:sz="0" w:space="0" w:color="auto"/>
                  </w:divBdr>
                  <w:divsChild>
                    <w:div w:id="395979343">
                      <w:marLeft w:val="0"/>
                      <w:marRight w:val="0"/>
                      <w:marTop w:val="0"/>
                      <w:marBottom w:val="0"/>
                      <w:divBdr>
                        <w:top w:val="none" w:sz="0" w:space="0" w:color="auto"/>
                        <w:left w:val="none" w:sz="0" w:space="0" w:color="auto"/>
                        <w:bottom w:val="none" w:sz="0" w:space="0" w:color="auto"/>
                        <w:right w:val="none" w:sz="0" w:space="0" w:color="auto"/>
                      </w:divBdr>
                      <w:divsChild>
                        <w:div w:id="4880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99255">
              <w:marLeft w:val="0"/>
              <w:marRight w:val="0"/>
              <w:marTop w:val="0"/>
              <w:marBottom w:val="0"/>
              <w:divBdr>
                <w:top w:val="none" w:sz="0" w:space="0" w:color="auto"/>
                <w:left w:val="none" w:sz="0" w:space="0" w:color="auto"/>
                <w:bottom w:val="none" w:sz="0" w:space="0" w:color="auto"/>
                <w:right w:val="none" w:sz="0" w:space="0" w:color="auto"/>
              </w:divBdr>
              <w:divsChild>
                <w:div w:id="582957736">
                  <w:marLeft w:val="0"/>
                  <w:marRight w:val="0"/>
                  <w:marTop w:val="0"/>
                  <w:marBottom w:val="0"/>
                  <w:divBdr>
                    <w:top w:val="none" w:sz="0" w:space="0" w:color="auto"/>
                    <w:left w:val="none" w:sz="0" w:space="0" w:color="auto"/>
                    <w:bottom w:val="none" w:sz="0" w:space="0" w:color="auto"/>
                    <w:right w:val="none" w:sz="0" w:space="0" w:color="auto"/>
                  </w:divBdr>
                  <w:divsChild>
                    <w:div w:id="931619264">
                      <w:marLeft w:val="0"/>
                      <w:marRight w:val="0"/>
                      <w:marTop w:val="0"/>
                      <w:marBottom w:val="0"/>
                      <w:divBdr>
                        <w:top w:val="none" w:sz="0" w:space="0" w:color="auto"/>
                        <w:left w:val="none" w:sz="0" w:space="0" w:color="auto"/>
                        <w:bottom w:val="none" w:sz="0" w:space="0" w:color="auto"/>
                        <w:right w:val="none" w:sz="0" w:space="0" w:color="auto"/>
                      </w:divBdr>
                      <w:divsChild>
                        <w:div w:id="6723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22897">
              <w:marLeft w:val="0"/>
              <w:marRight w:val="0"/>
              <w:marTop w:val="0"/>
              <w:marBottom w:val="0"/>
              <w:divBdr>
                <w:top w:val="none" w:sz="0" w:space="0" w:color="auto"/>
                <w:left w:val="none" w:sz="0" w:space="0" w:color="auto"/>
                <w:bottom w:val="none" w:sz="0" w:space="0" w:color="auto"/>
                <w:right w:val="none" w:sz="0" w:space="0" w:color="auto"/>
              </w:divBdr>
              <w:divsChild>
                <w:div w:id="244268544">
                  <w:marLeft w:val="0"/>
                  <w:marRight w:val="0"/>
                  <w:marTop w:val="0"/>
                  <w:marBottom w:val="0"/>
                  <w:divBdr>
                    <w:top w:val="none" w:sz="0" w:space="0" w:color="auto"/>
                    <w:left w:val="none" w:sz="0" w:space="0" w:color="auto"/>
                    <w:bottom w:val="none" w:sz="0" w:space="0" w:color="auto"/>
                    <w:right w:val="none" w:sz="0" w:space="0" w:color="auto"/>
                  </w:divBdr>
                </w:div>
              </w:divsChild>
            </w:div>
            <w:div w:id="1502234610">
              <w:marLeft w:val="0"/>
              <w:marRight w:val="0"/>
              <w:marTop w:val="0"/>
              <w:marBottom w:val="0"/>
              <w:divBdr>
                <w:top w:val="none" w:sz="0" w:space="0" w:color="auto"/>
                <w:left w:val="none" w:sz="0" w:space="0" w:color="auto"/>
                <w:bottom w:val="none" w:sz="0" w:space="0" w:color="auto"/>
                <w:right w:val="none" w:sz="0" w:space="0" w:color="auto"/>
              </w:divBdr>
              <w:divsChild>
                <w:div w:id="1786609075">
                  <w:marLeft w:val="0"/>
                  <w:marRight w:val="0"/>
                  <w:marTop w:val="0"/>
                  <w:marBottom w:val="0"/>
                  <w:divBdr>
                    <w:top w:val="none" w:sz="0" w:space="0" w:color="auto"/>
                    <w:left w:val="none" w:sz="0" w:space="0" w:color="auto"/>
                    <w:bottom w:val="none" w:sz="0" w:space="0" w:color="auto"/>
                    <w:right w:val="none" w:sz="0" w:space="0" w:color="auto"/>
                  </w:divBdr>
                  <w:divsChild>
                    <w:div w:id="1398818403">
                      <w:marLeft w:val="0"/>
                      <w:marRight w:val="0"/>
                      <w:marTop w:val="0"/>
                      <w:marBottom w:val="0"/>
                      <w:divBdr>
                        <w:top w:val="none" w:sz="0" w:space="0" w:color="auto"/>
                        <w:left w:val="none" w:sz="0" w:space="0" w:color="auto"/>
                        <w:bottom w:val="none" w:sz="0" w:space="0" w:color="auto"/>
                        <w:right w:val="none" w:sz="0" w:space="0" w:color="auto"/>
                      </w:divBdr>
                      <w:divsChild>
                        <w:div w:id="9655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2029">
              <w:marLeft w:val="0"/>
              <w:marRight w:val="0"/>
              <w:marTop w:val="0"/>
              <w:marBottom w:val="0"/>
              <w:divBdr>
                <w:top w:val="none" w:sz="0" w:space="0" w:color="auto"/>
                <w:left w:val="none" w:sz="0" w:space="0" w:color="auto"/>
                <w:bottom w:val="none" w:sz="0" w:space="0" w:color="auto"/>
                <w:right w:val="none" w:sz="0" w:space="0" w:color="auto"/>
              </w:divBdr>
              <w:divsChild>
                <w:div w:id="1928146809">
                  <w:marLeft w:val="0"/>
                  <w:marRight w:val="0"/>
                  <w:marTop w:val="0"/>
                  <w:marBottom w:val="0"/>
                  <w:divBdr>
                    <w:top w:val="none" w:sz="0" w:space="0" w:color="auto"/>
                    <w:left w:val="none" w:sz="0" w:space="0" w:color="auto"/>
                    <w:bottom w:val="none" w:sz="0" w:space="0" w:color="auto"/>
                    <w:right w:val="none" w:sz="0" w:space="0" w:color="auto"/>
                  </w:divBdr>
                  <w:divsChild>
                    <w:div w:id="1811627485">
                      <w:marLeft w:val="0"/>
                      <w:marRight w:val="0"/>
                      <w:marTop w:val="0"/>
                      <w:marBottom w:val="0"/>
                      <w:divBdr>
                        <w:top w:val="none" w:sz="0" w:space="0" w:color="auto"/>
                        <w:left w:val="none" w:sz="0" w:space="0" w:color="auto"/>
                        <w:bottom w:val="none" w:sz="0" w:space="0" w:color="auto"/>
                        <w:right w:val="none" w:sz="0" w:space="0" w:color="auto"/>
                      </w:divBdr>
                      <w:divsChild>
                        <w:div w:id="10145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89922">
              <w:marLeft w:val="0"/>
              <w:marRight w:val="0"/>
              <w:marTop w:val="0"/>
              <w:marBottom w:val="0"/>
              <w:divBdr>
                <w:top w:val="none" w:sz="0" w:space="0" w:color="auto"/>
                <w:left w:val="none" w:sz="0" w:space="0" w:color="auto"/>
                <w:bottom w:val="none" w:sz="0" w:space="0" w:color="auto"/>
                <w:right w:val="none" w:sz="0" w:space="0" w:color="auto"/>
              </w:divBdr>
              <w:divsChild>
                <w:div w:id="765879655">
                  <w:marLeft w:val="0"/>
                  <w:marRight w:val="0"/>
                  <w:marTop w:val="0"/>
                  <w:marBottom w:val="0"/>
                  <w:divBdr>
                    <w:top w:val="none" w:sz="0" w:space="0" w:color="auto"/>
                    <w:left w:val="none" w:sz="0" w:space="0" w:color="auto"/>
                    <w:bottom w:val="none" w:sz="0" w:space="0" w:color="auto"/>
                    <w:right w:val="none" w:sz="0" w:space="0" w:color="auto"/>
                  </w:divBdr>
                </w:div>
              </w:divsChild>
            </w:div>
            <w:div w:id="767773024">
              <w:marLeft w:val="0"/>
              <w:marRight w:val="0"/>
              <w:marTop w:val="0"/>
              <w:marBottom w:val="0"/>
              <w:divBdr>
                <w:top w:val="none" w:sz="0" w:space="0" w:color="auto"/>
                <w:left w:val="none" w:sz="0" w:space="0" w:color="auto"/>
                <w:bottom w:val="none" w:sz="0" w:space="0" w:color="auto"/>
                <w:right w:val="none" w:sz="0" w:space="0" w:color="auto"/>
              </w:divBdr>
              <w:divsChild>
                <w:div w:id="1504315150">
                  <w:marLeft w:val="0"/>
                  <w:marRight w:val="0"/>
                  <w:marTop w:val="0"/>
                  <w:marBottom w:val="0"/>
                  <w:divBdr>
                    <w:top w:val="none" w:sz="0" w:space="0" w:color="auto"/>
                    <w:left w:val="none" w:sz="0" w:space="0" w:color="auto"/>
                    <w:bottom w:val="none" w:sz="0" w:space="0" w:color="auto"/>
                    <w:right w:val="none" w:sz="0" w:space="0" w:color="auto"/>
                  </w:divBdr>
                  <w:divsChild>
                    <w:div w:id="716659053">
                      <w:marLeft w:val="0"/>
                      <w:marRight w:val="0"/>
                      <w:marTop w:val="0"/>
                      <w:marBottom w:val="0"/>
                      <w:divBdr>
                        <w:top w:val="none" w:sz="0" w:space="0" w:color="auto"/>
                        <w:left w:val="none" w:sz="0" w:space="0" w:color="auto"/>
                        <w:bottom w:val="none" w:sz="0" w:space="0" w:color="auto"/>
                        <w:right w:val="none" w:sz="0" w:space="0" w:color="auto"/>
                      </w:divBdr>
                      <w:divsChild>
                        <w:div w:id="18655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80327">
              <w:marLeft w:val="0"/>
              <w:marRight w:val="0"/>
              <w:marTop w:val="0"/>
              <w:marBottom w:val="0"/>
              <w:divBdr>
                <w:top w:val="none" w:sz="0" w:space="0" w:color="auto"/>
                <w:left w:val="none" w:sz="0" w:space="0" w:color="auto"/>
                <w:bottom w:val="none" w:sz="0" w:space="0" w:color="auto"/>
                <w:right w:val="none" w:sz="0" w:space="0" w:color="auto"/>
              </w:divBdr>
              <w:divsChild>
                <w:div w:id="1943343035">
                  <w:marLeft w:val="0"/>
                  <w:marRight w:val="0"/>
                  <w:marTop w:val="0"/>
                  <w:marBottom w:val="0"/>
                  <w:divBdr>
                    <w:top w:val="none" w:sz="0" w:space="0" w:color="auto"/>
                    <w:left w:val="none" w:sz="0" w:space="0" w:color="auto"/>
                    <w:bottom w:val="none" w:sz="0" w:space="0" w:color="auto"/>
                    <w:right w:val="none" w:sz="0" w:space="0" w:color="auto"/>
                  </w:divBdr>
                  <w:divsChild>
                    <w:div w:id="255678420">
                      <w:marLeft w:val="0"/>
                      <w:marRight w:val="0"/>
                      <w:marTop w:val="0"/>
                      <w:marBottom w:val="0"/>
                      <w:divBdr>
                        <w:top w:val="none" w:sz="0" w:space="0" w:color="auto"/>
                        <w:left w:val="none" w:sz="0" w:space="0" w:color="auto"/>
                        <w:bottom w:val="none" w:sz="0" w:space="0" w:color="auto"/>
                        <w:right w:val="none" w:sz="0" w:space="0" w:color="auto"/>
                      </w:divBdr>
                      <w:divsChild>
                        <w:div w:id="4084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7140">
              <w:marLeft w:val="0"/>
              <w:marRight w:val="0"/>
              <w:marTop w:val="0"/>
              <w:marBottom w:val="0"/>
              <w:divBdr>
                <w:top w:val="none" w:sz="0" w:space="0" w:color="auto"/>
                <w:left w:val="none" w:sz="0" w:space="0" w:color="auto"/>
                <w:bottom w:val="none" w:sz="0" w:space="0" w:color="auto"/>
                <w:right w:val="none" w:sz="0" w:space="0" w:color="auto"/>
              </w:divBdr>
              <w:divsChild>
                <w:div w:id="468328075">
                  <w:marLeft w:val="0"/>
                  <w:marRight w:val="0"/>
                  <w:marTop w:val="0"/>
                  <w:marBottom w:val="0"/>
                  <w:divBdr>
                    <w:top w:val="none" w:sz="0" w:space="0" w:color="auto"/>
                    <w:left w:val="none" w:sz="0" w:space="0" w:color="auto"/>
                    <w:bottom w:val="none" w:sz="0" w:space="0" w:color="auto"/>
                    <w:right w:val="none" w:sz="0" w:space="0" w:color="auto"/>
                  </w:divBdr>
                </w:div>
              </w:divsChild>
            </w:div>
            <w:div w:id="1326085112">
              <w:marLeft w:val="0"/>
              <w:marRight w:val="0"/>
              <w:marTop w:val="0"/>
              <w:marBottom w:val="0"/>
              <w:divBdr>
                <w:top w:val="none" w:sz="0" w:space="0" w:color="auto"/>
                <w:left w:val="none" w:sz="0" w:space="0" w:color="auto"/>
                <w:bottom w:val="none" w:sz="0" w:space="0" w:color="auto"/>
                <w:right w:val="none" w:sz="0" w:space="0" w:color="auto"/>
              </w:divBdr>
              <w:divsChild>
                <w:div w:id="201287736">
                  <w:marLeft w:val="0"/>
                  <w:marRight w:val="0"/>
                  <w:marTop w:val="0"/>
                  <w:marBottom w:val="0"/>
                  <w:divBdr>
                    <w:top w:val="none" w:sz="0" w:space="0" w:color="auto"/>
                    <w:left w:val="none" w:sz="0" w:space="0" w:color="auto"/>
                    <w:bottom w:val="none" w:sz="0" w:space="0" w:color="auto"/>
                    <w:right w:val="none" w:sz="0" w:space="0" w:color="auto"/>
                  </w:divBdr>
                  <w:divsChild>
                    <w:div w:id="228805074">
                      <w:marLeft w:val="0"/>
                      <w:marRight w:val="0"/>
                      <w:marTop w:val="0"/>
                      <w:marBottom w:val="0"/>
                      <w:divBdr>
                        <w:top w:val="none" w:sz="0" w:space="0" w:color="auto"/>
                        <w:left w:val="none" w:sz="0" w:space="0" w:color="auto"/>
                        <w:bottom w:val="none" w:sz="0" w:space="0" w:color="auto"/>
                        <w:right w:val="none" w:sz="0" w:space="0" w:color="auto"/>
                      </w:divBdr>
                      <w:divsChild>
                        <w:div w:id="8171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00107">
              <w:marLeft w:val="0"/>
              <w:marRight w:val="0"/>
              <w:marTop w:val="0"/>
              <w:marBottom w:val="0"/>
              <w:divBdr>
                <w:top w:val="none" w:sz="0" w:space="0" w:color="auto"/>
                <w:left w:val="none" w:sz="0" w:space="0" w:color="auto"/>
                <w:bottom w:val="none" w:sz="0" w:space="0" w:color="auto"/>
                <w:right w:val="none" w:sz="0" w:space="0" w:color="auto"/>
              </w:divBdr>
              <w:divsChild>
                <w:div w:id="440296935">
                  <w:marLeft w:val="0"/>
                  <w:marRight w:val="0"/>
                  <w:marTop w:val="0"/>
                  <w:marBottom w:val="0"/>
                  <w:divBdr>
                    <w:top w:val="none" w:sz="0" w:space="0" w:color="auto"/>
                    <w:left w:val="none" w:sz="0" w:space="0" w:color="auto"/>
                    <w:bottom w:val="none" w:sz="0" w:space="0" w:color="auto"/>
                    <w:right w:val="none" w:sz="0" w:space="0" w:color="auto"/>
                  </w:divBdr>
                </w:div>
              </w:divsChild>
            </w:div>
            <w:div w:id="477235499">
              <w:marLeft w:val="0"/>
              <w:marRight w:val="0"/>
              <w:marTop w:val="0"/>
              <w:marBottom w:val="0"/>
              <w:divBdr>
                <w:top w:val="none" w:sz="0" w:space="0" w:color="auto"/>
                <w:left w:val="none" w:sz="0" w:space="0" w:color="auto"/>
                <w:bottom w:val="none" w:sz="0" w:space="0" w:color="auto"/>
                <w:right w:val="none" w:sz="0" w:space="0" w:color="auto"/>
              </w:divBdr>
              <w:divsChild>
                <w:div w:id="303897983">
                  <w:marLeft w:val="0"/>
                  <w:marRight w:val="0"/>
                  <w:marTop w:val="0"/>
                  <w:marBottom w:val="0"/>
                  <w:divBdr>
                    <w:top w:val="none" w:sz="0" w:space="0" w:color="auto"/>
                    <w:left w:val="none" w:sz="0" w:space="0" w:color="auto"/>
                    <w:bottom w:val="none" w:sz="0" w:space="0" w:color="auto"/>
                    <w:right w:val="none" w:sz="0" w:space="0" w:color="auto"/>
                  </w:divBdr>
                  <w:divsChild>
                    <w:div w:id="821699890">
                      <w:marLeft w:val="0"/>
                      <w:marRight w:val="0"/>
                      <w:marTop w:val="0"/>
                      <w:marBottom w:val="0"/>
                      <w:divBdr>
                        <w:top w:val="none" w:sz="0" w:space="0" w:color="auto"/>
                        <w:left w:val="none" w:sz="0" w:space="0" w:color="auto"/>
                        <w:bottom w:val="none" w:sz="0" w:space="0" w:color="auto"/>
                        <w:right w:val="none" w:sz="0" w:space="0" w:color="auto"/>
                      </w:divBdr>
                      <w:divsChild>
                        <w:div w:id="14090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99793">
              <w:marLeft w:val="0"/>
              <w:marRight w:val="0"/>
              <w:marTop w:val="0"/>
              <w:marBottom w:val="0"/>
              <w:divBdr>
                <w:top w:val="none" w:sz="0" w:space="0" w:color="auto"/>
                <w:left w:val="none" w:sz="0" w:space="0" w:color="auto"/>
                <w:bottom w:val="none" w:sz="0" w:space="0" w:color="auto"/>
                <w:right w:val="none" w:sz="0" w:space="0" w:color="auto"/>
              </w:divBdr>
              <w:divsChild>
                <w:div w:id="1040521406">
                  <w:marLeft w:val="0"/>
                  <w:marRight w:val="0"/>
                  <w:marTop w:val="0"/>
                  <w:marBottom w:val="0"/>
                  <w:divBdr>
                    <w:top w:val="none" w:sz="0" w:space="0" w:color="auto"/>
                    <w:left w:val="none" w:sz="0" w:space="0" w:color="auto"/>
                    <w:bottom w:val="none" w:sz="0" w:space="0" w:color="auto"/>
                    <w:right w:val="none" w:sz="0" w:space="0" w:color="auto"/>
                  </w:divBdr>
                </w:div>
              </w:divsChild>
            </w:div>
            <w:div w:id="1155537541">
              <w:marLeft w:val="0"/>
              <w:marRight w:val="0"/>
              <w:marTop w:val="0"/>
              <w:marBottom w:val="0"/>
              <w:divBdr>
                <w:top w:val="none" w:sz="0" w:space="0" w:color="auto"/>
                <w:left w:val="none" w:sz="0" w:space="0" w:color="auto"/>
                <w:bottom w:val="none" w:sz="0" w:space="0" w:color="auto"/>
                <w:right w:val="none" w:sz="0" w:space="0" w:color="auto"/>
              </w:divBdr>
            </w:div>
            <w:div w:id="1267344002">
              <w:marLeft w:val="0"/>
              <w:marRight w:val="0"/>
              <w:marTop w:val="0"/>
              <w:marBottom w:val="0"/>
              <w:divBdr>
                <w:top w:val="none" w:sz="0" w:space="0" w:color="auto"/>
                <w:left w:val="none" w:sz="0" w:space="0" w:color="auto"/>
                <w:bottom w:val="none" w:sz="0" w:space="0" w:color="auto"/>
                <w:right w:val="none" w:sz="0" w:space="0" w:color="auto"/>
              </w:divBdr>
              <w:divsChild>
                <w:div w:id="1680542963">
                  <w:marLeft w:val="0"/>
                  <w:marRight w:val="0"/>
                  <w:marTop w:val="0"/>
                  <w:marBottom w:val="0"/>
                  <w:divBdr>
                    <w:top w:val="none" w:sz="0" w:space="0" w:color="auto"/>
                    <w:left w:val="none" w:sz="0" w:space="0" w:color="auto"/>
                    <w:bottom w:val="none" w:sz="0" w:space="0" w:color="auto"/>
                    <w:right w:val="none" w:sz="0" w:space="0" w:color="auto"/>
                  </w:divBdr>
                </w:div>
              </w:divsChild>
            </w:div>
            <w:div w:id="1239362298">
              <w:marLeft w:val="0"/>
              <w:marRight w:val="0"/>
              <w:marTop w:val="0"/>
              <w:marBottom w:val="0"/>
              <w:divBdr>
                <w:top w:val="none" w:sz="0" w:space="0" w:color="auto"/>
                <w:left w:val="none" w:sz="0" w:space="0" w:color="auto"/>
                <w:bottom w:val="none" w:sz="0" w:space="0" w:color="auto"/>
                <w:right w:val="none" w:sz="0" w:space="0" w:color="auto"/>
              </w:divBdr>
              <w:divsChild>
                <w:div w:id="1050543093">
                  <w:marLeft w:val="0"/>
                  <w:marRight w:val="0"/>
                  <w:marTop w:val="0"/>
                  <w:marBottom w:val="0"/>
                  <w:divBdr>
                    <w:top w:val="none" w:sz="0" w:space="0" w:color="auto"/>
                    <w:left w:val="none" w:sz="0" w:space="0" w:color="auto"/>
                    <w:bottom w:val="none" w:sz="0" w:space="0" w:color="auto"/>
                    <w:right w:val="none" w:sz="0" w:space="0" w:color="auto"/>
                  </w:divBdr>
                  <w:divsChild>
                    <w:div w:id="1874686425">
                      <w:marLeft w:val="0"/>
                      <w:marRight w:val="0"/>
                      <w:marTop w:val="0"/>
                      <w:marBottom w:val="0"/>
                      <w:divBdr>
                        <w:top w:val="none" w:sz="0" w:space="0" w:color="auto"/>
                        <w:left w:val="none" w:sz="0" w:space="0" w:color="auto"/>
                        <w:bottom w:val="none" w:sz="0" w:space="0" w:color="auto"/>
                        <w:right w:val="none" w:sz="0" w:space="0" w:color="auto"/>
                      </w:divBdr>
                      <w:divsChild>
                        <w:div w:id="18227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25594">
              <w:marLeft w:val="0"/>
              <w:marRight w:val="0"/>
              <w:marTop w:val="0"/>
              <w:marBottom w:val="0"/>
              <w:divBdr>
                <w:top w:val="none" w:sz="0" w:space="0" w:color="auto"/>
                <w:left w:val="none" w:sz="0" w:space="0" w:color="auto"/>
                <w:bottom w:val="none" w:sz="0" w:space="0" w:color="auto"/>
                <w:right w:val="none" w:sz="0" w:space="0" w:color="auto"/>
              </w:divBdr>
              <w:divsChild>
                <w:div w:id="877474784">
                  <w:marLeft w:val="0"/>
                  <w:marRight w:val="0"/>
                  <w:marTop w:val="0"/>
                  <w:marBottom w:val="0"/>
                  <w:divBdr>
                    <w:top w:val="none" w:sz="0" w:space="0" w:color="auto"/>
                    <w:left w:val="none" w:sz="0" w:space="0" w:color="auto"/>
                    <w:bottom w:val="none" w:sz="0" w:space="0" w:color="auto"/>
                    <w:right w:val="none" w:sz="0" w:space="0" w:color="auto"/>
                  </w:divBdr>
                  <w:divsChild>
                    <w:div w:id="2096240783">
                      <w:marLeft w:val="0"/>
                      <w:marRight w:val="0"/>
                      <w:marTop w:val="0"/>
                      <w:marBottom w:val="0"/>
                      <w:divBdr>
                        <w:top w:val="none" w:sz="0" w:space="0" w:color="auto"/>
                        <w:left w:val="none" w:sz="0" w:space="0" w:color="auto"/>
                        <w:bottom w:val="none" w:sz="0" w:space="0" w:color="auto"/>
                        <w:right w:val="none" w:sz="0" w:space="0" w:color="auto"/>
                      </w:divBdr>
                      <w:divsChild>
                        <w:div w:id="13572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20858">
              <w:marLeft w:val="0"/>
              <w:marRight w:val="0"/>
              <w:marTop w:val="0"/>
              <w:marBottom w:val="0"/>
              <w:divBdr>
                <w:top w:val="none" w:sz="0" w:space="0" w:color="auto"/>
                <w:left w:val="none" w:sz="0" w:space="0" w:color="auto"/>
                <w:bottom w:val="none" w:sz="0" w:space="0" w:color="auto"/>
                <w:right w:val="none" w:sz="0" w:space="0" w:color="auto"/>
              </w:divBdr>
              <w:divsChild>
                <w:div w:id="1398866385">
                  <w:marLeft w:val="0"/>
                  <w:marRight w:val="0"/>
                  <w:marTop w:val="0"/>
                  <w:marBottom w:val="0"/>
                  <w:divBdr>
                    <w:top w:val="none" w:sz="0" w:space="0" w:color="auto"/>
                    <w:left w:val="none" w:sz="0" w:space="0" w:color="auto"/>
                    <w:bottom w:val="none" w:sz="0" w:space="0" w:color="auto"/>
                    <w:right w:val="none" w:sz="0" w:space="0" w:color="auto"/>
                  </w:divBdr>
                </w:div>
              </w:divsChild>
            </w:div>
            <w:div w:id="1623997177">
              <w:marLeft w:val="0"/>
              <w:marRight w:val="0"/>
              <w:marTop w:val="0"/>
              <w:marBottom w:val="0"/>
              <w:divBdr>
                <w:top w:val="none" w:sz="0" w:space="0" w:color="auto"/>
                <w:left w:val="none" w:sz="0" w:space="0" w:color="auto"/>
                <w:bottom w:val="none" w:sz="0" w:space="0" w:color="auto"/>
                <w:right w:val="none" w:sz="0" w:space="0" w:color="auto"/>
              </w:divBdr>
              <w:divsChild>
                <w:div w:id="1706633081">
                  <w:marLeft w:val="0"/>
                  <w:marRight w:val="0"/>
                  <w:marTop w:val="0"/>
                  <w:marBottom w:val="0"/>
                  <w:divBdr>
                    <w:top w:val="none" w:sz="0" w:space="0" w:color="auto"/>
                    <w:left w:val="none" w:sz="0" w:space="0" w:color="auto"/>
                    <w:bottom w:val="none" w:sz="0" w:space="0" w:color="auto"/>
                    <w:right w:val="none" w:sz="0" w:space="0" w:color="auto"/>
                  </w:divBdr>
                  <w:divsChild>
                    <w:div w:id="492796319">
                      <w:marLeft w:val="0"/>
                      <w:marRight w:val="0"/>
                      <w:marTop w:val="0"/>
                      <w:marBottom w:val="0"/>
                      <w:divBdr>
                        <w:top w:val="none" w:sz="0" w:space="0" w:color="auto"/>
                        <w:left w:val="none" w:sz="0" w:space="0" w:color="auto"/>
                        <w:bottom w:val="none" w:sz="0" w:space="0" w:color="auto"/>
                        <w:right w:val="none" w:sz="0" w:space="0" w:color="auto"/>
                      </w:divBdr>
                      <w:divsChild>
                        <w:div w:id="6536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6648">
              <w:marLeft w:val="0"/>
              <w:marRight w:val="0"/>
              <w:marTop w:val="0"/>
              <w:marBottom w:val="0"/>
              <w:divBdr>
                <w:top w:val="none" w:sz="0" w:space="0" w:color="auto"/>
                <w:left w:val="none" w:sz="0" w:space="0" w:color="auto"/>
                <w:bottom w:val="none" w:sz="0" w:space="0" w:color="auto"/>
                <w:right w:val="none" w:sz="0" w:space="0" w:color="auto"/>
              </w:divBdr>
              <w:divsChild>
                <w:div w:id="1857235291">
                  <w:marLeft w:val="0"/>
                  <w:marRight w:val="0"/>
                  <w:marTop w:val="0"/>
                  <w:marBottom w:val="0"/>
                  <w:divBdr>
                    <w:top w:val="none" w:sz="0" w:space="0" w:color="auto"/>
                    <w:left w:val="none" w:sz="0" w:space="0" w:color="auto"/>
                    <w:bottom w:val="none" w:sz="0" w:space="0" w:color="auto"/>
                    <w:right w:val="none" w:sz="0" w:space="0" w:color="auto"/>
                  </w:divBdr>
                </w:div>
              </w:divsChild>
            </w:div>
            <w:div w:id="1057820094">
              <w:marLeft w:val="0"/>
              <w:marRight w:val="0"/>
              <w:marTop w:val="0"/>
              <w:marBottom w:val="0"/>
              <w:divBdr>
                <w:top w:val="none" w:sz="0" w:space="0" w:color="auto"/>
                <w:left w:val="none" w:sz="0" w:space="0" w:color="auto"/>
                <w:bottom w:val="none" w:sz="0" w:space="0" w:color="auto"/>
                <w:right w:val="none" w:sz="0" w:space="0" w:color="auto"/>
              </w:divBdr>
              <w:divsChild>
                <w:div w:id="780102388">
                  <w:marLeft w:val="0"/>
                  <w:marRight w:val="0"/>
                  <w:marTop w:val="0"/>
                  <w:marBottom w:val="0"/>
                  <w:divBdr>
                    <w:top w:val="none" w:sz="0" w:space="0" w:color="auto"/>
                    <w:left w:val="none" w:sz="0" w:space="0" w:color="auto"/>
                    <w:bottom w:val="none" w:sz="0" w:space="0" w:color="auto"/>
                    <w:right w:val="none" w:sz="0" w:space="0" w:color="auto"/>
                  </w:divBdr>
                  <w:divsChild>
                    <w:div w:id="1182207301">
                      <w:marLeft w:val="0"/>
                      <w:marRight w:val="0"/>
                      <w:marTop w:val="0"/>
                      <w:marBottom w:val="0"/>
                      <w:divBdr>
                        <w:top w:val="none" w:sz="0" w:space="0" w:color="auto"/>
                        <w:left w:val="none" w:sz="0" w:space="0" w:color="auto"/>
                        <w:bottom w:val="none" w:sz="0" w:space="0" w:color="auto"/>
                        <w:right w:val="none" w:sz="0" w:space="0" w:color="auto"/>
                      </w:divBdr>
                      <w:divsChild>
                        <w:div w:id="2113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985991">
              <w:marLeft w:val="0"/>
              <w:marRight w:val="0"/>
              <w:marTop w:val="0"/>
              <w:marBottom w:val="0"/>
              <w:divBdr>
                <w:top w:val="none" w:sz="0" w:space="0" w:color="auto"/>
                <w:left w:val="none" w:sz="0" w:space="0" w:color="auto"/>
                <w:bottom w:val="none" w:sz="0" w:space="0" w:color="auto"/>
                <w:right w:val="none" w:sz="0" w:space="0" w:color="auto"/>
              </w:divBdr>
              <w:divsChild>
                <w:div w:id="882062792">
                  <w:marLeft w:val="0"/>
                  <w:marRight w:val="0"/>
                  <w:marTop w:val="0"/>
                  <w:marBottom w:val="0"/>
                  <w:divBdr>
                    <w:top w:val="none" w:sz="0" w:space="0" w:color="auto"/>
                    <w:left w:val="none" w:sz="0" w:space="0" w:color="auto"/>
                    <w:bottom w:val="none" w:sz="0" w:space="0" w:color="auto"/>
                    <w:right w:val="none" w:sz="0" w:space="0" w:color="auto"/>
                  </w:divBdr>
                </w:div>
              </w:divsChild>
            </w:div>
            <w:div w:id="303632351">
              <w:marLeft w:val="0"/>
              <w:marRight w:val="0"/>
              <w:marTop w:val="0"/>
              <w:marBottom w:val="0"/>
              <w:divBdr>
                <w:top w:val="none" w:sz="0" w:space="0" w:color="auto"/>
                <w:left w:val="none" w:sz="0" w:space="0" w:color="auto"/>
                <w:bottom w:val="none" w:sz="0" w:space="0" w:color="auto"/>
                <w:right w:val="none" w:sz="0" w:space="0" w:color="auto"/>
              </w:divBdr>
              <w:divsChild>
                <w:div w:id="293826318">
                  <w:marLeft w:val="0"/>
                  <w:marRight w:val="0"/>
                  <w:marTop w:val="0"/>
                  <w:marBottom w:val="0"/>
                  <w:divBdr>
                    <w:top w:val="none" w:sz="0" w:space="0" w:color="auto"/>
                    <w:left w:val="none" w:sz="0" w:space="0" w:color="auto"/>
                    <w:bottom w:val="none" w:sz="0" w:space="0" w:color="auto"/>
                    <w:right w:val="none" w:sz="0" w:space="0" w:color="auto"/>
                  </w:divBdr>
                  <w:divsChild>
                    <w:div w:id="1134059414">
                      <w:marLeft w:val="0"/>
                      <w:marRight w:val="0"/>
                      <w:marTop w:val="0"/>
                      <w:marBottom w:val="0"/>
                      <w:divBdr>
                        <w:top w:val="none" w:sz="0" w:space="0" w:color="auto"/>
                        <w:left w:val="none" w:sz="0" w:space="0" w:color="auto"/>
                        <w:bottom w:val="none" w:sz="0" w:space="0" w:color="auto"/>
                        <w:right w:val="none" w:sz="0" w:space="0" w:color="auto"/>
                      </w:divBdr>
                      <w:divsChild>
                        <w:div w:id="10138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78629">
              <w:marLeft w:val="0"/>
              <w:marRight w:val="0"/>
              <w:marTop w:val="0"/>
              <w:marBottom w:val="0"/>
              <w:divBdr>
                <w:top w:val="none" w:sz="0" w:space="0" w:color="auto"/>
                <w:left w:val="none" w:sz="0" w:space="0" w:color="auto"/>
                <w:bottom w:val="none" w:sz="0" w:space="0" w:color="auto"/>
                <w:right w:val="none" w:sz="0" w:space="0" w:color="auto"/>
              </w:divBdr>
              <w:divsChild>
                <w:div w:id="1630210966">
                  <w:marLeft w:val="0"/>
                  <w:marRight w:val="0"/>
                  <w:marTop w:val="0"/>
                  <w:marBottom w:val="0"/>
                  <w:divBdr>
                    <w:top w:val="none" w:sz="0" w:space="0" w:color="auto"/>
                    <w:left w:val="none" w:sz="0" w:space="0" w:color="auto"/>
                    <w:bottom w:val="none" w:sz="0" w:space="0" w:color="auto"/>
                    <w:right w:val="none" w:sz="0" w:space="0" w:color="auto"/>
                  </w:divBdr>
                </w:div>
              </w:divsChild>
            </w:div>
            <w:div w:id="57096621">
              <w:marLeft w:val="0"/>
              <w:marRight w:val="0"/>
              <w:marTop w:val="0"/>
              <w:marBottom w:val="0"/>
              <w:divBdr>
                <w:top w:val="none" w:sz="0" w:space="0" w:color="auto"/>
                <w:left w:val="none" w:sz="0" w:space="0" w:color="auto"/>
                <w:bottom w:val="none" w:sz="0" w:space="0" w:color="auto"/>
                <w:right w:val="none" w:sz="0" w:space="0" w:color="auto"/>
              </w:divBdr>
              <w:divsChild>
                <w:div w:id="1649700615">
                  <w:marLeft w:val="0"/>
                  <w:marRight w:val="0"/>
                  <w:marTop w:val="0"/>
                  <w:marBottom w:val="0"/>
                  <w:divBdr>
                    <w:top w:val="none" w:sz="0" w:space="0" w:color="auto"/>
                    <w:left w:val="none" w:sz="0" w:space="0" w:color="auto"/>
                    <w:bottom w:val="none" w:sz="0" w:space="0" w:color="auto"/>
                    <w:right w:val="none" w:sz="0" w:space="0" w:color="auto"/>
                  </w:divBdr>
                  <w:divsChild>
                    <w:div w:id="895239232">
                      <w:marLeft w:val="0"/>
                      <w:marRight w:val="0"/>
                      <w:marTop w:val="0"/>
                      <w:marBottom w:val="0"/>
                      <w:divBdr>
                        <w:top w:val="none" w:sz="0" w:space="0" w:color="auto"/>
                        <w:left w:val="none" w:sz="0" w:space="0" w:color="auto"/>
                        <w:bottom w:val="none" w:sz="0" w:space="0" w:color="auto"/>
                        <w:right w:val="none" w:sz="0" w:space="0" w:color="auto"/>
                      </w:divBdr>
                      <w:divsChild>
                        <w:div w:id="15474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26094">
              <w:marLeft w:val="0"/>
              <w:marRight w:val="0"/>
              <w:marTop w:val="0"/>
              <w:marBottom w:val="0"/>
              <w:divBdr>
                <w:top w:val="none" w:sz="0" w:space="0" w:color="auto"/>
                <w:left w:val="none" w:sz="0" w:space="0" w:color="auto"/>
                <w:bottom w:val="none" w:sz="0" w:space="0" w:color="auto"/>
                <w:right w:val="none" w:sz="0" w:space="0" w:color="auto"/>
              </w:divBdr>
              <w:divsChild>
                <w:div w:id="449786379">
                  <w:marLeft w:val="0"/>
                  <w:marRight w:val="0"/>
                  <w:marTop w:val="0"/>
                  <w:marBottom w:val="0"/>
                  <w:divBdr>
                    <w:top w:val="none" w:sz="0" w:space="0" w:color="auto"/>
                    <w:left w:val="none" w:sz="0" w:space="0" w:color="auto"/>
                    <w:bottom w:val="none" w:sz="0" w:space="0" w:color="auto"/>
                    <w:right w:val="none" w:sz="0" w:space="0" w:color="auto"/>
                  </w:divBdr>
                  <w:divsChild>
                    <w:div w:id="1583756756">
                      <w:marLeft w:val="0"/>
                      <w:marRight w:val="0"/>
                      <w:marTop w:val="0"/>
                      <w:marBottom w:val="0"/>
                      <w:divBdr>
                        <w:top w:val="none" w:sz="0" w:space="0" w:color="auto"/>
                        <w:left w:val="none" w:sz="0" w:space="0" w:color="auto"/>
                        <w:bottom w:val="none" w:sz="0" w:space="0" w:color="auto"/>
                        <w:right w:val="none" w:sz="0" w:space="0" w:color="auto"/>
                      </w:divBdr>
                      <w:divsChild>
                        <w:div w:id="10409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52012">
              <w:marLeft w:val="0"/>
              <w:marRight w:val="0"/>
              <w:marTop w:val="0"/>
              <w:marBottom w:val="0"/>
              <w:divBdr>
                <w:top w:val="none" w:sz="0" w:space="0" w:color="auto"/>
                <w:left w:val="none" w:sz="0" w:space="0" w:color="auto"/>
                <w:bottom w:val="none" w:sz="0" w:space="0" w:color="auto"/>
                <w:right w:val="none" w:sz="0" w:space="0" w:color="auto"/>
              </w:divBdr>
              <w:divsChild>
                <w:div w:id="2145924707">
                  <w:marLeft w:val="0"/>
                  <w:marRight w:val="0"/>
                  <w:marTop w:val="0"/>
                  <w:marBottom w:val="0"/>
                  <w:divBdr>
                    <w:top w:val="none" w:sz="0" w:space="0" w:color="auto"/>
                    <w:left w:val="none" w:sz="0" w:space="0" w:color="auto"/>
                    <w:bottom w:val="none" w:sz="0" w:space="0" w:color="auto"/>
                    <w:right w:val="none" w:sz="0" w:space="0" w:color="auto"/>
                  </w:divBdr>
                </w:div>
              </w:divsChild>
            </w:div>
            <w:div w:id="1596329772">
              <w:marLeft w:val="0"/>
              <w:marRight w:val="0"/>
              <w:marTop w:val="0"/>
              <w:marBottom w:val="0"/>
              <w:divBdr>
                <w:top w:val="none" w:sz="0" w:space="0" w:color="auto"/>
                <w:left w:val="none" w:sz="0" w:space="0" w:color="auto"/>
                <w:bottom w:val="none" w:sz="0" w:space="0" w:color="auto"/>
                <w:right w:val="none" w:sz="0" w:space="0" w:color="auto"/>
              </w:divBdr>
              <w:divsChild>
                <w:div w:id="518815702">
                  <w:marLeft w:val="0"/>
                  <w:marRight w:val="0"/>
                  <w:marTop w:val="0"/>
                  <w:marBottom w:val="0"/>
                  <w:divBdr>
                    <w:top w:val="none" w:sz="0" w:space="0" w:color="auto"/>
                    <w:left w:val="none" w:sz="0" w:space="0" w:color="auto"/>
                    <w:bottom w:val="none" w:sz="0" w:space="0" w:color="auto"/>
                    <w:right w:val="none" w:sz="0" w:space="0" w:color="auto"/>
                  </w:divBdr>
                  <w:divsChild>
                    <w:div w:id="1514412601">
                      <w:marLeft w:val="0"/>
                      <w:marRight w:val="0"/>
                      <w:marTop w:val="0"/>
                      <w:marBottom w:val="0"/>
                      <w:divBdr>
                        <w:top w:val="none" w:sz="0" w:space="0" w:color="auto"/>
                        <w:left w:val="none" w:sz="0" w:space="0" w:color="auto"/>
                        <w:bottom w:val="none" w:sz="0" w:space="0" w:color="auto"/>
                        <w:right w:val="none" w:sz="0" w:space="0" w:color="auto"/>
                      </w:divBdr>
                      <w:divsChild>
                        <w:div w:id="15831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661894">
              <w:marLeft w:val="0"/>
              <w:marRight w:val="0"/>
              <w:marTop w:val="0"/>
              <w:marBottom w:val="0"/>
              <w:divBdr>
                <w:top w:val="none" w:sz="0" w:space="0" w:color="auto"/>
                <w:left w:val="none" w:sz="0" w:space="0" w:color="auto"/>
                <w:bottom w:val="none" w:sz="0" w:space="0" w:color="auto"/>
                <w:right w:val="none" w:sz="0" w:space="0" w:color="auto"/>
              </w:divBdr>
              <w:divsChild>
                <w:div w:id="237138154">
                  <w:marLeft w:val="0"/>
                  <w:marRight w:val="0"/>
                  <w:marTop w:val="0"/>
                  <w:marBottom w:val="0"/>
                  <w:divBdr>
                    <w:top w:val="none" w:sz="0" w:space="0" w:color="auto"/>
                    <w:left w:val="none" w:sz="0" w:space="0" w:color="auto"/>
                    <w:bottom w:val="none" w:sz="0" w:space="0" w:color="auto"/>
                    <w:right w:val="none" w:sz="0" w:space="0" w:color="auto"/>
                  </w:divBdr>
                </w:div>
              </w:divsChild>
            </w:div>
            <w:div w:id="1184248901">
              <w:marLeft w:val="0"/>
              <w:marRight w:val="0"/>
              <w:marTop w:val="0"/>
              <w:marBottom w:val="0"/>
              <w:divBdr>
                <w:top w:val="none" w:sz="0" w:space="0" w:color="auto"/>
                <w:left w:val="none" w:sz="0" w:space="0" w:color="auto"/>
                <w:bottom w:val="none" w:sz="0" w:space="0" w:color="auto"/>
                <w:right w:val="none" w:sz="0" w:space="0" w:color="auto"/>
              </w:divBdr>
              <w:divsChild>
                <w:div w:id="394083731">
                  <w:marLeft w:val="0"/>
                  <w:marRight w:val="0"/>
                  <w:marTop w:val="0"/>
                  <w:marBottom w:val="0"/>
                  <w:divBdr>
                    <w:top w:val="none" w:sz="0" w:space="0" w:color="auto"/>
                    <w:left w:val="none" w:sz="0" w:space="0" w:color="auto"/>
                    <w:bottom w:val="none" w:sz="0" w:space="0" w:color="auto"/>
                    <w:right w:val="none" w:sz="0" w:space="0" w:color="auto"/>
                  </w:divBdr>
                  <w:divsChild>
                    <w:div w:id="1631324945">
                      <w:marLeft w:val="0"/>
                      <w:marRight w:val="0"/>
                      <w:marTop w:val="0"/>
                      <w:marBottom w:val="0"/>
                      <w:divBdr>
                        <w:top w:val="none" w:sz="0" w:space="0" w:color="auto"/>
                        <w:left w:val="none" w:sz="0" w:space="0" w:color="auto"/>
                        <w:bottom w:val="none" w:sz="0" w:space="0" w:color="auto"/>
                        <w:right w:val="none" w:sz="0" w:space="0" w:color="auto"/>
                      </w:divBdr>
                      <w:divsChild>
                        <w:div w:id="20189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56623">
              <w:marLeft w:val="0"/>
              <w:marRight w:val="0"/>
              <w:marTop w:val="0"/>
              <w:marBottom w:val="0"/>
              <w:divBdr>
                <w:top w:val="none" w:sz="0" w:space="0" w:color="auto"/>
                <w:left w:val="none" w:sz="0" w:space="0" w:color="auto"/>
                <w:bottom w:val="none" w:sz="0" w:space="0" w:color="auto"/>
                <w:right w:val="none" w:sz="0" w:space="0" w:color="auto"/>
              </w:divBdr>
              <w:divsChild>
                <w:div w:id="1692995250">
                  <w:marLeft w:val="0"/>
                  <w:marRight w:val="0"/>
                  <w:marTop w:val="0"/>
                  <w:marBottom w:val="0"/>
                  <w:divBdr>
                    <w:top w:val="none" w:sz="0" w:space="0" w:color="auto"/>
                    <w:left w:val="none" w:sz="0" w:space="0" w:color="auto"/>
                    <w:bottom w:val="none" w:sz="0" w:space="0" w:color="auto"/>
                    <w:right w:val="none" w:sz="0" w:space="0" w:color="auto"/>
                  </w:divBdr>
                </w:div>
              </w:divsChild>
            </w:div>
            <w:div w:id="609557515">
              <w:marLeft w:val="0"/>
              <w:marRight w:val="0"/>
              <w:marTop w:val="0"/>
              <w:marBottom w:val="0"/>
              <w:divBdr>
                <w:top w:val="none" w:sz="0" w:space="0" w:color="auto"/>
                <w:left w:val="none" w:sz="0" w:space="0" w:color="auto"/>
                <w:bottom w:val="none" w:sz="0" w:space="0" w:color="auto"/>
                <w:right w:val="none" w:sz="0" w:space="0" w:color="auto"/>
              </w:divBdr>
              <w:divsChild>
                <w:div w:id="1049837763">
                  <w:marLeft w:val="0"/>
                  <w:marRight w:val="0"/>
                  <w:marTop w:val="0"/>
                  <w:marBottom w:val="0"/>
                  <w:divBdr>
                    <w:top w:val="none" w:sz="0" w:space="0" w:color="auto"/>
                    <w:left w:val="none" w:sz="0" w:space="0" w:color="auto"/>
                    <w:bottom w:val="none" w:sz="0" w:space="0" w:color="auto"/>
                    <w:right w:val="none" w:sz="0" w:space="0" w:color="auto"/>
                  </w:divBdr>
                  <w:divsChild>
                    <w:div w:id="1296908591">
                      <w:marLeft w:val="0"/>
                      <w:marRight w:val="0"/>
                      <w:marTop w:val="0"/>
                      <w:marBottom w:val="0"/>
                      <w:divBdr>
                        <w:top w:val="none" w:sz="0" w:space="0" w:color="auto"/>
                        <w:left w:val="none" w:sz="0" w:space="0" w:color="auto"/>
                        <w:bottom w:val="none" w:sz="0" w:space="0" w:color="auto"/>
                        <w:right w:val="none" w:sz="0" w:space="0" w:color="auto"/>
                      </w:divBdr>
                      <w:divsChild>
                        <w:div w:id="10943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51651">
              <w:marLeft w:val="0"/>
              <w:marRight w:val="0"/>
              <w:marTop w:val="0"/>
              <w:marBottom w:val="0"/>
              <w:divBdr>
                <w:top w:val="none" w:sz="0" w:space="0" w:color="auto"/>
                <w:left w:val="none" w:sz="0" w:space="0" w:color="auto"/>
                <w:bottom w:val="none" w:sz="0" w:space="0" w:color="auto"/>
                <w:right w:val="none" w:sz="0" w:space="0" w:color="auto"/>
              </w:divBdr>
              <w:divsChild>
                <w:div w:id="1577784631">
                  <w:marLeft w:val="0"/>
                  <w:marRight w:val="0"/>
                  <w:marTop w:val="0"/>
                  <w:marBottom w:val="0"/>
                  <w:divBdr>
                    <w:top w:val="none" w:sz="0" w:space="0" w:color="auto"/>
                    <w:left w:val="none" w:sz="0" w:space="0" w:color="auto"/>
                    <w:bottom w:val="none" w:sz="0" w:space="0" w:color="auto"/>
                    <w:right w:val="none" w:sz="0" w:space="0" w:color="auto"/>
                  </w:divBdr>
                </w:div>
              </w:divsChild>
            </w:div>
            <w:div w:id="1423183080">
              <w:marLeft w:val="0"/>
              <w:marRight w:val="0"/>
              <w:marTop w:val="0"/>
              <w:marBottom w:val="0"/>
              <w:divBdr>
                <w:top w:val="none" w:sz="0" w:space="0" w:color="auto"/>
                <w:left w:val="none" w:sz="0" w:space="0" w:color="auto"/>
                <w:bottom w:val="none" w:sz="0" w:space="0" w:color="auto"/>
                <w:right w:val="none" w:sz="0" w:space="0" w:color="auto"/>
              </w:divBdr>
            </w:div>
            <w:div w:id="2057964493">
              <w:marLeft w:val="0"/>
              <w:marRight w:val="0"/>
              <w:marTop w:val="0"/>
              <w:marBottom w:val="0"/>
              <w:divBdr>
                <w:top w:val="none" w:sz="0" w:space="0" w:color="auto"/>
                <w:left w:val="none" w:sz="0" w:space="0" w:color="auto"/>
                <w:bottom w:val="none" w:sz="0" w:space="0" w:color="auto"/>
                <w:right w:val="none" w:sz="0" w:space="0" w:color="auto"/>
              </w:divBdr>
              <w:divsChild>
                <w:div w:id="751465440">
                  <w:marLeft w:val="0"/>
                  <w:marRight w:val="0"/>
                  <w:marTop w:val="0"/>
                  <w:marBottom w:val="0"/>
                  <w:divBdr>
                    <w:top w:val="none" w:sz="0" w:space="0" w:color="auto"/>
                    <w:left w:val="none" w:sz="0" w:space="0" w:color="auto"/>
                    <w:bottom w:val="none" w:sz="0" w:space="0" w:color="auto"/>
                    <w:right w:val="none" w:sz="0" w:space="0" w:color="auto"/>
                  </w:divBdr>
                </w:div>
              </w:divsChild>
            </w:div>
            <w:div w:id="410197229">
              <w:marLeft w:val="0"/>
              <w:marRight w:val="0"/>
              <w:marTop w:val="0"/>
              <w:marBottom w:val="0"/>
              <w:divBdr>
                <w:top w:val="none" w:sz="0" w:space="0" w:color="auto"/>
                <w:left w:val="none" w:sz="0" w:space="0" w:color="auto"/>
                <w:bottom w:val="none" w:sz="0" w:space="0" w:color="auto"/>
                <w:right w:val="none" w:sz="0" w:space="0" w:color="auto"/>
              </w:divBdr>
              <w:divsChild>
                <w:div w:id="460005259">
                  <w:marLeft w:val="0"/>
                  <w:marRight w:val="0"/>
                  <w:marTop w:val="0"/>
                  <w:marBottom w:val="0"/>
                  <w:divBdr>
                    <w:top w:val="none" w:sz="0" w:space="0" w:color="auto"/>
                    <w:left w:val="none" w:sz="0" w:space="0" w:color="auto"/>
                    <w:bottom w:val="none" w:sz="0" w:space="0" w:color="auto"/>
                    <w:right w:val="none" w:sz="0" w:space="0" w:color="auto"/>
                  </w:divBdr>
                  <w:divsChild>
                    <w:div w:id="2097702126">
                      <w:marLeft w:val="0"/>
                      <w:marRight w:val="0"/>
                      <w:marTop w:val="0"/>
                      <w:marBottom w:val="0"/>
                      <w:divBdr>
                        <w:top w:val="none" w:sz="0" w:space="0" w:color="auto"/>
                        <w:left w:val="none" w:sz="0" w:space="0" w:color="auto"/>
                        <w:bottom w:val="none" w:sz="0" w:space="0" w:color="auto"/>
                        <w:right w:val="none" w:sz="0" w:space="0" w:color="auto"/>
                      </w:divBdr>
                      <w:divsChild>
                        <w:div w:id="8565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90472">
              <w:marLeft w:val="0"/>
              <w:marRight w:val="0"/>
              <w:marTop w:val="0"/>
              <w:marBottom w:val="0"/>
              <w:divBdr>
                <w:top w:val="none" w:sz="0" w:space="0" w:color="auto"/>
                <w:left w:val="none" w:sz="0" w:space="0" w:color="auto"/>
                <w:bottom w:val="none" w:sz="0" w:space="0" w:color="auto"/>
                <w:right w:val="none" w:sz="0" w:space="0" w:color="auto"/>
              </w:divBdr>
              <w:divsChild>
                <w:div w:id="1327241930">
                  <w:marLeft w:val="0"/>
                  <w:marRight w:val="0"/>
                  <w:marTop w:val="0"/>
                  <w:marBottom w:val="0"/>
                  <w:divBdr>
                    <w:top w:val="none" w:sz="0" w:space="0" w:color="auto"/>
                    <w:left w:val="none" w:sz="0" w:space="0" w:color="auto"/>
                    <w:bottom w:val="none" w:sz="0" w:space="0" w:color="auto"/>
                    <w:right w:val="none" w:sz="0" w:space="0" w:color="auto"/>
                  </w:divBdr>
                </w:div>
              </w:divsChild>
            </w:div>
            <w:div w:id="2137404747">
              <w:marLeft w:val="0"/>
              <w:marRight w:val="0"/>
              <w:marTop w:val="0"/>
              <w:marBottom w:val="0"/>
              <w:divBdr>
                <w:top w:val="none" w:sz="0" w:space="0" w:color="auto"/>
                <w:left w:val="none" w:sz="0" w:space="0" w:color="auto"/>
                <w:bottom w:val="none" w:sz="0" w:space="0" w:color="auto"/>
                <w:right w:val="none" w:sz="0" w:space="0" w:color="auto"/>
              </w:divBdr>
              <w:divsChild>
                <w:div w:id="1931041084">
                  <w:marLeft w:val="0"/>
                  <w:marRight w:val="0"/>
                  <w:marTop w:val="0"/>
                  <w:marBottom w:val="0"/>
                  <w:divBdr>
                    <w:top w:val="none" w:sz="0" w:space="0" w:color="auto"/>
                    <w:left w:val="none" w:sz="0" w:space="0" w:color="auto"/>
                    <w:bottom w:val="none" w:sz="0" w:space="0" w:color="auto"/>
                    <w:right w:val="none" w:sz="0" w:space="0" w:color="auto"/>
                  </w:divBdr>
                  <w:divsChild>
                    <w:div w:id="1106462765">
                      <w:marLeft w:val="0"/>
                      <w:marRight w:val="0"/>
                      <w:marTop w:val="0"/>
                      <w:marBottom w:val="0"/>
                      <w:divBdr>
                        <w:top w:val="none" w:sz="0" w:space="0" w:color="auto"/>
                        <w:left w:val="none" w:sz="0" w:space="0" w:color="auto"/>
                        <w:bottom w:val="none" w:sz="0" w:space="0" w:color="auto"/>
                        <w:right w:val="none" w:sz="0" w:space="0" w:color="auto"/>
                      </w:divBdr>
                      <w:divsChild>
                        <w:div w:id="6922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748">
              <w:marLeft w:val="0"/>
              <w:marRight w:val="0"/>
              <w:marTop w:val="0"/>
              <w:marBottom w:val="0"/>
              <w:divBdr>
                <w:top w:val="none" w:sz="0" w:space="0" w:color="auto"/>
                <w:left w:val="none" w:sz="0" w:space="0" w:color="auto"/>
                <w:bottom w:val="none" w:sz="0" w:space="0" w:color="auto"/>
                <w:right w:val="none" w:sz="0" w:space="0" w:color="auto"/>
              </w:divBdr>
              <w:divsChild>
                <w:div w:id="191384187">
                  <w:marLeft w:val="0"/>
                  <w:marRight w:val="0"/>
                  <w:marTop w:val="0"/>
                  <w:marBottom w:val="0"/>
                  <w:divBdr>
                    <w:top w:val="none" w:sz="0" w:space="0" w:color="auto"/>
                    <w:left w:val="none" w:sz="0" w:space="0" w:color="auto"/>
                    <w:bottom w:val="none" w:sz="0" w:space="0" w:color="auto"/>
                    <w:right w:val="none" w:sz="0" w:space="0" w:color="auto"/>
                  </w:divBdr>
                </w:div>
              </w:divsChild>
            </w:div>
            <w:div w:id="408767059">
              <w:marLeft w:val="0"/>
              <w:marRight w:val="0"/>
              <w:marTop w:val="0"/>
              <w:marBottom w:val="0"/>
              <w:divBdr>
                <w:top w:val="none" w:sz="0" w:space="0" w:color="auto"/>
                <w:left w:val="none" w:sz="0" w:space="0" w:color="auto"/>
                <w:bottom w:val="none" w:sz="0" w:space="0" w:color="auto"/>
                <w:right w:val="none" w:sz="0" w:space="0" w:color="auto"/>
              </w:divBdr>
              <w:divsChild>
                <w:div w:id="1290746604">
                  <w:marLeft w:val="0"/>
                  <w:marRight w:val="0"/>
                  <w:marTop w:val="0"/>
                  <w:marBottom w:val="0"/>
                  <w:divBdr>
                    <w:top w:val="none" w:sz="0" w:space="0" w:color="auto"/>
                    <w:left w:val="none" w:sz="0" w:space="0" w:color="auto"/>
                    <w:bottom w:val="none" w:sz="0" w:space="0" w:color="auto"/>
                    <w:right w:val="none" w:sz="0" w:space="0" w:color="auto"/>
                  </w:divBdr>
                </w:div>
              </w:divsChild>
            </w:div>
            <w:div w:id="27613033">
              <w:marLeft w:val="0"/>
              <w:marRight w:val="0"/>
              <w:marTop w:val="0"/>
              <w:marBottom w:val="0"/>
              <w:divBdr>
                <w:top w:val="none" w:sz="0" w:space="0" w:color="auto"/>
                <w:left w:val="none" w:sz="0" w:space="0" w:color="auto"/>
                <w:bottom w:val="none" w:sz="0" w:space="0" w:color="auto"/>
                <w:right w:val="none" w:sz="0" w:space="0" w:color="auto"/>
              </w:divBdr>
              <w:divsChild>
                <w:div w:id="1729916435">
                  <w:marLeft w:val="0"/>
                  <w:marRight w:val="0"/>
                  <w:marTop w:val="0"/>
                  <w:marBottom w:val="0"/>
                  <w:divBdr>
                    <w:top w:val="none" w:sz="0" w:space="0" w:color="auto"/>
                    <w:left w:val="none" w:sz="0" w:space="0" w:color="auto"/>
                    <w:bottom w:val="none" w:sz="0" w:space="0" w:color="auto"/>
                    <w:right w:val="none" w:sz="0" w:space="0" w:color="auto"/>
                  </w:divBdr>
                </w:div>
              </w:divsChild>
            </w:div>
            <w:div w:id="825900465">
              <w:marLeft w:val="0"/>
              <w:marRight w:val="0"/>
              <w:marTop w:val="0"/>
              <w:marBottom w:val="0"/>
              <w:divBdr>
                <w:top w:val="none" w:sz="0" w:space="0" w:color="auto"/>
                <w:left w:val="none" w:sz="0" w:space="0" w:color="auto"/>
                <w:bottom w:val="none" w:sz="0" w:space="0" w:color="auto"/>
                <w:right w:val="none" w:sz="0" w:space="0" w:color="auto"/>
              </w:divBdr>
              <w:divsChild>
                <w:div w:id="538785797">
                  <w:marLeft w:val="0"/>
                  <w:marRight w:val="0"/>
                  <w:marTop w:val="0"/>
                  <w:marBottom w:val="0"/>
                  <w:divBdr>
                    <w:top w:val="none" w:sz="0" w:space="0" w:color="auto"/>
                    <w:left w:val="none" w:sz="0" w:space="0" w:color="auto"/>
                    <w:bottom w:val="none" w:sz="0" w:space="0" w:color="auto"/>
                    <w:right w:val="none" w:sz="0" w:space="0" w:color="auto"/>
                  </w:divBdr>
                  <w:divsChild>
                    <w:div w:id="2135442701">
                      <w:marLeft w:val="0"/>
                      <w:marRight w:val="0"/>
                      <w:marTop w:val="0"/>
                      <w:marBottom w:val="0"/>
                      <w:divBdr>
                        <w:top w:val="none" w:sz="0" w:space="0" w:color="auto"/>
                        <w:left w:val="none" w:sz="0" w:space="0" w:color="auto"/>
                        <w:bottom w:val="none" w:sz="0" w:space="0" w:color="auto"/>
                        <w:right w:val="none" w:sz="0" w:space="0" w:color="auto"/>
                      </w:divBdr>
                      <w:divsChild>
                        <w:div w:id="215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341012">
              <w:marLeft w:val="0"/>
              <w:marRight w:val="0"/>
              <w:marTop w:val="0"/>
              <w:marBottom w:val="0"/>
              <w:divBdr>
                <w:top w:val="none" w:sz="0" w:space="0" w:color="auto"/>
                <w:left w:val="none" w:sz="0" w:space="0" w:color="auto"/>
                <w:bottom w:val="none" w:sz="0" w:space="0" w:color="auto"/>
                <w:right w:val="none" w:sz="0" w:space="0" w:color="auto"/>
              </w:divBdr>
              <w:divsChild>
                <w:div w:id="1012876318">
                  <w:marLeft w:val="0"/>
                  <w:marRight w:val="0"/>
                  <w:marTop w:val="0"/>
                  <w:marBottom w:val="0"/>
                  <w:divBdr>
                    <w:top w:val="none" w:sz="0" w:space="0" w:color="auto"/>
                    <w:left w:val="none" w:sz="0" w:space="0" w:color="auto"/>
                    <w:bottom w:val="none" w:sz="0" w:space="0" w:color="auto"/>
                    <w:right w:val="none" w:sz="0" w:space="0" w:color="auto"/>
                  </w:divBdr>
                </w:div>
              </w:divsChild>
            </w:div>
            <w:div w:id="302388956">
              <w:marLeft w:val="0"/>
              <w:marRight w:val="0"/>
              <w:marTop w:val="0"/>
              <w:marBottom w:val="0"/>
              <w:divBdr>
                <w:top w:val="none" w:sz="0" w:space="0" w:color="auto"/>
                <w:left w:val="none" w:sz="0" w:space="0" w:color="auto"/>
                <w:bottom w:val="none" w:sz="0" w:space="0" w:color="auto"/>
                <w:right w:val="none" w:sz="0" w:space="0" w:color="auto"/>
              </w:divBdr>
              <w:divsChild>
                <w:div w:id="2044354754">
                  <w:marLeft w:val="0"/>
                  <w:marRight w:val="0"/>
                  <w:marTop w:val="0"/>
                  <w:marBottom w:val="0"/>
                  <w:divBdr>
                    <w:top w:val="none" w:sz="0" w:space="0" w:color="auto"/>
                    <w:left w:val="none" w:sz="0" w:space="0" w:color="auto"/>
                    <w:bottom w:val="none" w:sz="0" w:space="0" w:color="auto"/>
                    <w:right w:val="none" w:sz="0" w:space="0" w:color="auto"/>
                  </w:divBdr>
                </w:div>
              </w:divsChild>
            </w:div>
            <w:div w:id="1725327301">
              <w:marLeft w:val="0"/>
              <w:marRight w:val="0"/>
              <w:marTop w:val="0"/>
              <w:marBottom w:val="0"/>
              <w:divBdr>
                <w:top w:val="none" w:sz="0" w:space="0" w:color="auto"/>
                <w:left w:val="none" w:sz="0" w:space="0" w:color="auto"/>
                <w:bottom w:val="none" w:sz="0" w:space="0" w:color="auto"/>
                <w:right w:val="none" w:sz="0" w:space="0" w:color="auto"/>
              </w:divBdr>
              <w:divsChild>
                <w:div w:id="1045443830">
                  <w:marLeft w:val="0"/>
                  <w:marRight w:val="0"/>
                  <w:marTop w:val="0"/>
                  <w:marBottom w:val="0"/>
                  <w:divBdr>
                    <w:top w:val="none" w:sz="0" w:space="0" w:color="auto"/>
                    <w:left w:val="none" w:sz="0" w:space="0" w:color="auto"/>
                    <w:bottom w:val="none" w:sz="0" w:space="0" w:color="auto"/>
                    <w:right w:val="none" w:sz="0" w:space="0" w:color="auto"/>
                  </w:divBdr>
                  <w:divsChild>
                    <w:div w:id="843863161">
                      <w:marLeft w:val="0"/>
                      <w:marRight w:val="0"/>
                      <w:marTop w:val="0"/>
                      <w:marBottom w:val="0"/>
                      <w:divBdr>
                        <w:top w:val="none" w:sz="0" w:space="0" w:color="auto"/>
                        <w:left w:val="none" w:sz="0" w:space="0" w:color="auto"/>
                        <w:bottom w:val="none" w:sz="0" w:space="0" w:color="auto"/>
                        <w:right w:val="none" w:sz="0" w:space="0" w:color="auto"/>
                      </w:divBdr>
                      <w:divsChild>
                        <w:div w:id="2648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042790">
              <w:marLeft w:val="0"/>
              <w:marRight w:val="0"/>
              <w:marTop w:val="0"/>
              <w:marBottom w:val="0"/>
              <w:divBdr>
                <w:top w:val="none" w:sz="0" w:space="0" w:color="auto"/>
                <w:left w:val="none" w:sz="0" w:space="0" w:color="auto"/>
                <w:bottom w:val="none" w:sz="0" w:space="0" w:color="auto"/>
                <w:right w:val="none" w:sz="0" w:space="0" w:color="auto"/>
              </w:divBdr>
              <w:divsChild>
                <w:div w:id="104664723">
                  <w:marLeft w:val="0"/>
                  <w:marRight w:val="0"/>
                  <w:marTop w:val="0"/>
                  <w:marBottom w:val="0"/>
                  <w:divBdr>
                    <w:top w:val="none" w:sz="0" w:space="0" w:color="auto"/>
                    <w:left w:val="none" w:sz="0" w:space="0" w:color="auto"/>
                    <w:bottom w:val="none" w:sz="0" w:space="0" w:color="auto"/>
                    <w:right w:val="none" w:sz="0" w:space="0" w:color="auto"/>
                  </w:divBdr>
                </w:div>
              </w:divsChild>
            </w:div>
            <w:div w:id="1784031347">
              <w:marLeft w:val="0"/>
              <w:marRight w:val="0"/>
              <w:marTop w:val="0"/>
              <w:marBottom w:val="0"/>
              <w:divBdr>
                <w:top w:val="none" w:sz="0" w:space="0" w:color="auto"/>
                <w:left w:val="none" w:sz="0" w:space="0" w:color="auto"/>
                <w:bottom w:val="none" w:sz="0" w:space="0" w:color="auto"/>
                <w:right w:val="none" w:sz="0" w:space="0" w:color="auto"/>
              </w:divBdr>
              <w:divsChild>
                <w:div w:id="1000422530">
                  <w:marLeft w:val="0"/>
                  <w:marRight w:val="0"/>
                  <w:marTop w:val="0"/>
                  <w:marBottom w:val="0"/>
                  <w:divBdr>
                    <w:top w:val="none" w:sz="0" w:space="0" w:color="auto"/>
                    <w:left w:val="none" w:sz="0" w:space="0" w:color="auto"/>
                    <w:bottom w:val="none" w:sz="0" w:space="0" w:color="auto"/>
                    <w:right w:val="none" w:sz="0" w:space="0" w:color="auto"/>
                  </w:divBdr>
                </w:div>
              </w:divsChild>
            </w:div>
            <w:div w:id="706178434">
              <w:marLeft w:val="0"/>
              <w:marRight w:val="0"/>
              <w:marTop w:val="0"/>
              <w:marBottom w:val="0"/>
              <w:divBdr>
                <w:top w:val="none" w:sz="0" w:space="0" w:color="auto"/>
                <w:left w:val="none" w:sz="0" w:space="0" w:color="auto"/>
                <w:bottom w:val="none" w:sz="0" w:space="0" w:color="auto"/>
                <w:right w:val="none" w:sz="0" w:space="0" w:color="auto"/>
              </w:divBdr>
              <w:divsChild>
                <w:div w:id="466944144">
                  <w:marLeft w:val="0"/>
                  <w:marRight w:val="0"/>
                  <w:marTop w:val="0"/>
                  <w:marBottom w:val="0"/>
                  <w:divBdr>
                    <w:top w:val="none" w:sz="0" w:space="0" w:color="auto"/>
                    <w:left w:val="none" w:sz="0" w:space="0" w:color="auto"/>
                    <w:bottom w:val="none" w:sz="0" w:space="0" w:color="auto"/>
                    <w:right w:val="none" w:sz="0" w:space="0" w:color="auto"/>
                  </w:divBdr>
                  <w:divsChild>
                    <w:div w:id="87511370">
                      <w:marLeft w:val="0"/>
                      <w:marRight w:val="0"/>
                      <w:marTop w:val="0"/>
                      <w:marBottom w:val="0"/>
                      <w:divBdr>
                        <w:top w:val="none" w:sz="0" w:space="0" w:color="auto"/>
                        <w:left w:val="none" w:sz="0" w:space="0" w:color="auto"/>
                        <w:bottom w:val="none" w:sz="0" w:space="0" w:color="auto"/>
                        <w:right w:val="none" w:sz="0" w:space="0" w:color="auto"/>
                      </w:divBdr>
                      <w:divsChild>
                        <w:div w:id="13192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67527">
              <w:marLeft w:val="0"/>
              <w:marRight w:val="0"/>
              <w:marTop w:val="0"/>
              <w:marBottom w:val="0"/>
              <w:divBdr>
                <w:top w:val="none" w:sz="0" w:space="0" w:color="auto"/>
                <w:left w:val="none" w:sz="0" w:space="0" w:color="auto"/>
                <w:bottom w:val="none" w:sz="0" w:space="0" w:color="auto"/>
                <w:right w:val="none" w:sz="0" w:space="0" w:color="auto"/>
              </w:divBdr>
              <w:divsChild>
                <w:div w:id="1341616171">
                  <w:marLeft w:val="0"/>
                  <w:marRight w:val="0"/>
                  <w:marTop w:val="0"/>
                  <w:marBottom w:val="0"/>
                  <w:divBdr>
                    <w:top w:val="none" w:sz="0" w:space="0" w:color="auto"/>
                    <w:left w:val="none" w:sz="0" w:space="0" w:color="auto"/>
                    <w:bottom w:val="none" w:sz="0" w:space="0" w:color="auto"/>
                    <w:right w:val="none" w:sz="0" w:space="0" w:color="auto"/>
                  </w:divBdr>
                </w:div>
              </w:divsChild>
            </w:div>
            <w:div w:id="354814503">
              <w:marLeft w:val="0"/>
              <w:marRight w:val="0"/>
              <w:marTop w:val="0"/>
              <w:marBottom w:val="0"/>
              <w:divBdr>
                <w:top w:val="none" w:sz="0" w:space="0" w:color="auto"/>
                <w:left w:val="none" w:sz="0" w:space="0" w:color="auto"/>
                <w:bottom w:val="none" w:sz="0" w:space="0" w:color="auto"/>
                <w:right w:val="none" w:sz="0" w:space="0" w:color="auto"/>
              </w:divBdr>
              <w:divsChild>
                <w:div w:id="1714965550">
                  <w:marLeft w:val="0"/>
                  <w:marRight w:val="0"/>
                  <w:marTop w:val="0"/>
                  <w:marBottom w:val="0"/>
                  <w:divBdr>
                    <w:top w:val="none" w:sz="0" w:space="0" w:color="auto"/>
                    <w:left w:val="none" w:sz="0" w:space="0" w:color="auto"/>
                    <w:bottom w:val="none" w:sz="0" w:space="0" w:color="auto"/>
                    <w:right w:val="none" w:sz="0" w:space="0" w:color="auto"/>
                  </w:divBdr>
                </w:div>
              </w:divsChild>
            </w:div>
            <w:div w:id="180436773">
              <w:marLeft w:val="0"/>
              <w:marRight w:val="0"/>
              <w:marTop w:val="0"/>
              <w:marBottom w:val="0"/>
              <w:divBdr>
                <w:top w:val="none" w:sz="0" w:space="0" w:color="auto"/>
                <w:left w:val="none" w:sz="0" w:space="0" w:color="auto"/>
                <w:bottom w:val="none" w:sz="0" w:space="0" w:color="auto"/>
                <w:right w:val="none" w:sz="0" w:space="0" w:color="auto"/>
              </w:divBdr>
              <w:divsChild>
                <w:div w:id="897278619">
                  <w:marLeft w:val="0"/>
                  <w:marRight w:val="0"/>
                  <w:marTop w:val="0"/>
                  <w:marBottom w:val="0"/>
                  <w:divBdr>
                    <w:top w:val="none" w:sz="0" w:space="0" w:color="auto"/>
                    <w:left w:val="none" w:sz="0" w:space="0" w:color="auto"/>
                    <w:bottom w:val="none" w:sz="0" w:space="0" w:color="auto"/>
                    <w:right w:val="none" w:sz="0" w:space="0" w:color="auto"/>
                  </w:divBdr>
                  <w:divsChild>
                    <w:div w:id="884487406">
                      <w:marLeft w:val="0"/>
                      <w:marRight w:val="0"/>
                      <w:marTop w:val="0"/>
                      <w:marBottom w:val="0"/>
                      <w:divBdr>
                        <w:top w:val="none" w:sz="0" w:space="0" w:color="auto"/>
                        <w:left w:val="none" w:sz="0" w:space="0" w:color="auto"/>
                        <w:bottom w:val="none" w:sz="0" w:space="0" w:color="auto"/>
                        <w:right w:val="none" w:sz="0" w:space="0" w:color="auto"/>
                      </w:divBdr>
                      <w:divsChild>
                        <w:div w:id="2432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968928">
              <w:marLeft w:val="0"/>
              <w:marRight w:val="0"/>
              <w:marTop w:val="0"/>
              <w:marBottom w:val="0"/>
              <w:divBdr>
                <w:top w:val="none" w:sz="0" w:space="0" w:color="auto"/>
                <w:left w:val="none" w:sz="0" w:space="0" w:color="auto"/>
                <w:bottom w:val="none" w:sz="0" w:space="0" w:color="auto"/>
                <w:right w:val="none" w:sz="0" w:space="0" w:color="auto"/>
              </w:divBdr>
              <w:divsChild>
                <w:div w:id="2045252398">
                  <w:marLeft w:val="0"/>
                  <w:marRight w:val="0"/>
                  <w:marTop w:val="0"/>
                  <w:marBottom w:val="0"/>
                  <w:divBdr>
                    <w:top w:val="none" w:sz="0" w:space="0" w:color="auto"/>
                    <w:left w:val="none" w:sz="0" w:space="0" w:color="auto"/>
                    <w:bottom w:val="none" w:sz="0" w:space="0" w:color="auto"/>
                    <w:right w:val="none" w:sz="0" w:space="0" w:color="auto"/>
                  </w:divBdr>
                </w:div>
              </w:divsChild>
            </w:div>
            <w:div w:id="1219585926">
              <w:marLeft w:val="0"/>
              <w:marRight w:val="0"/>
              <w:marTop w:val="0"/>
              <w:marBottom w:val="0"/>
              <w:divBdr>
                <w:top w:val="none" w:sz="0" w:space="0" w:color="auto"/>
                <w:left w:val="none" w:sz="0" w:space="0" w:color="auto"/>
                <w:bottom w:val="none" w:sz="0" w:space="0" w:color="auto"/>
                <w:right w:val="none" w:sz="0" w:space="0" w:color="auto"/>
              </w:divBdr>
              <w:divsChild>
                <w:div w:id="60519791">
                  <w:marLeft w:val="0"/>
                  <w:marRight w:val="0"/>
                  <w:marTop w:val="0"/>
                  <w:marBottom w:val="0"/>
                  <w:divBdr>
                    <w:top w:val="none" w:sz="0" w:space="0" w:color="auto"/>
                    <w:left w:val="none" w:sz="0" w:space="0" w:color="auto"/>
                    <w:bottom w:val="none" w:sz="0" w:space="0" w:color="auto"/>
                    <w:right w:val="none" w:sz="0" w:space="0" w:color="auto"/>
                  </w:divBdr>
                </w:div>
              </w:divsChild>
            </w:div>
            <w:div w:id="783810985">
              <w:marLeft w:val="0"/>
              <w:marRight w:val="0"/>
              <w:marTop w:val="0"/>
              <w:marBottom w:val="0"/>
              <w:divBdr>
                <w:top w:val="none" w:sz="0" w:space="0" w:color="auto"/>
                <w:left w:val="none" w:sz="0" w:space="0" w:color="auto"/>
                <w:bottom w:val="none" w:sz="0" w:space="0" w:color="auto"/>
                <w:right w:val="none" w:sz="0" w:space="0" w:color="auto"/>
              </w:divBdr>
              <w:divsChild>
                <w:div w:id="1470704024">
                  <w:marLeft w:val="0"/>
                  <w:marRight w:val="0"/>
                  <w:marTop w:val="0"/>
                  <w:marBottom w:val="0"/>
                  <w:divBdr>
                    <w:top w:val="none" w:sz="0" w:space="0" w:color="auto"/>
                    <w:left w:val="none" w:sz="0" w:space="0" w:color="auto"/>
                    <w:bottom w:val="none" w:sz="0" w:space="0" w:color="auto"/>
                    <w:right w:val="none" w:sz="0" w:space="0" w:color="auto"/>
                  </w:divBdr>
                  <w:divsChild>
                    <w:div w:id="636884075">
                      <w:marLeft w:val="0"/>
                      <w:marRight w:val="0"/>
                      <w:marTop w:val="0"/>
                      <w:marBottom w:val="0"/>
                      <w:divBdr>
                        <w:top w:val="none" w:sz="0" w:space="0" w:color="auto"/>
                        <w:left w:val="none" w:sz="0" w:space="0" w:color="auto"/>
                        <w:bottom w:val="none" w:sz="0" w:space="0" w:color="auto"/>
                        <w:right w:val="none" w:sz="0" w:space="0" w:color="auto"/>
                      </w:divBdr>
                      <w:divsChild>
                        <w:div w:id="5463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7707">
              <w:marLeft w:val="0"/>
              <w:marRight w:val="0"/>
              <w:marTop w:val="0"/>
              <w:marBottom w:val="0"/>
              <w:divBdr>
                <w:top w:val="none" w:sz="0" w:space="0" w:color="auto"/>
                <w:left w:val="none" w:sz="0" w:space="0" w:color="auto"/>
                <w:bottom w:val="none" w:sz="0" w:space="0" w:color="auto"/>
                <w:right w:val="none" w:sz="0" w:space="0" w:color="auto"/>
              </w:divBdr>
              <w:divsChild>
                <w:div w:id="1123689772">
                  <w:marLeft w:val="0"/>
                  <w:marRight w:val="0"/>
                  <w:marTop w:val="0"/>
                  <w:marBottom w:val="0"/>
                  <w:divBdr>
                    <w:top w:val="none" w:sz="0" w:space="0" w:color="auto"/>
                    <w:left w:val="none" w:sz="0" w:space="0" w:color="auto"/>
                    <w:bottom w:val="none" w:sz="0" w:space="0" w:color="auto"/>
                    <w:right w:val="none" w:sz="0" w:space="0" w:color="auto"/>
                  </w:divBdr>
                </w:div>
              </w:divsChild>
            </w:div>
            <w:div w:id="1137378477">
              <w:marLeft w:val="0"/>
              <w:marRight w:val="0"/>
              <w:marTop w:val="0"/>
              <w:marBottom w:val="0"/>
              <w:divBdr>
                <w:top w:val="none" w:sz="0" w:space="0" w:color="auto"/>
                <w:left w:val="none" w:sz="0" w:space="0" w:color="auto"/>
                <w:bottom w:val="none" w:sz="0" w:space="0" w:color="auto"/>
                <w:right w:val="none" w:sz="0" w:space="0" w:color="auto"/>
              </w:divBdr>
              <w:divsChild>
                <w:div w:id="932124885">
                  <w:marLeft w:val="0"/>
                  <w:marRight w:val="0"/>
                  <w:marTop w:val="0"/>
                  <w:marBottom w:val="0"/>
                  <w:divBdr>
                    <w:top w:val="none" w:sz="0" w:space="0" w:color="auto"/>
                    <w:left w:val="none" w:sz="0" w:space="0" w:color="auto"/>
                    <w:bottom w:val="none" w:sz="0" w:space="0" w:color="auto"/>
                    <w:right w:val="none" w:sz="0" w:space="0" w:color="auto"/>
                  </w:divBdr>
                </w:div>
              </w:divsChild>
            </w:div>
            <w:div w:id="687103764">
              <w:marLeft w:val="0"/>
              <w:marRight w:val="0"/>
              <w:marTop w:val="0"/>
              <w:marBottom w:val="0"/>
              <w:divBdr>
                <w:top w:val="none" w:sz="0" w:space="0" w:color="auto"/>
                <w:left w:val="none" w:sz="0" w:space="0" w:color="auto"/>
                <w:bottom w:val="none" w:sz="0" w:space="0" w:color="auto"/>
                <w:right w:val="none" w:sz="0" w:space="0" w:color="auto"/>
              </w:divBdr>
              <w:divsChild>
                <w:div w:id="304509270">
                  <w:marLeft w:val="0"/>
                  <w:marRight w:val="0"/>
                  <w:marTop w:val="0"/>
                  <w:marBottom w:val="0"/>
                  <w:divBdr>
                    <w:top w:val="none" w:sz="0" w:space="0" w:color="auto"/>
                    <w:left w:val="none" w:sz="0" w:space="0" w:color="auto"/>
                    <w:bottom w:val="none" w:sz="0" w:space="0" w:color="auto"/>
                    <w:right w:val="none" w:sz="0" w:space="0" w:color="auto"/>
                  </w:divBdr>
                  <w:divsChild>
                    <w:div w:id="1718816519">
                      <w:marLeft w:val="0"/>
                      <w:marRight w:val="0"/>
                      <w:marTop w:val="0"/>
                      <w:marBottom w:val="0"/>
                      <w:divBdr>
                        <w:top w:val="none" w:sz="0" w:space="0" w:color="auto"/>
                        <w:left w:val="none" w:sz="0" w:space="0" w:color="auto"/>
                        <w:bottom w:val="none" w:sz="0" w:space="0" w:color="auto"/>
                        <w:right w:val="none" w:sz="0" w:space="0" w:color="auto"/>
                      </w:divBdr>
                      <w:divsChild>
                        <w:div w:id="18032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99">
              <w:marLeft w:val="0"/>
              <w:marRight w:val="0"/>
              <w:marTop w:val="0"/>
              <w:marBottom w:val="0"/>
              <w:divBdr>
                <w:top w:val="none" w:sz="0" w:space="0" w:color="auto"/>
                <w:left w:val="none" w:sz="0" w:space="0" w:color="auto"/>
                <w:bottom w:val="none" w:sz="0" w:space="0" w:color="auto"/>
                <w:right w:val="none" w:sz="0" w:space="0" w:color="auto"/>
              </w:divBdr>
              <w:divsChild>
                <w:div w:id="9285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legal/user-agreement?trk=seo-authwall-base_footer-user-agreement" TargetMode="External"/><Relationship Id="rId18" Type="http://schemas.openxmlformats.org/officeDocument/2006/relationships/hyperlink" Target="https://www.linkedin.com/legal/user-agreement?trk=seo-authwall-base_footer-user-agreement" TargetMode="External"/><Relationship Id="rId26" Type="http://schemas.openxmlformats.org/officeDocument/2006/relationships/hyperlink" Target="https://www.linkedin.com/help/linkedin/answer/50?trk=microsites-frontend_legal_user-agreement&amp;lang=en" TargetMode="External"/><Relationship Id="rId39" Type="http://schemas.openxmlformats.org/officeDocument/2006/relationships/hyperlink" Target="https://www.linkedin.com/help/linkedin/answer/63?trk=microsites-frontend_legal_user-agreement&amp;lang=en" TargetMode="External"/><Relationship Id="rId21" Type="http://schemas.openxmlformats.org/officeDocument/2006/relationships/hyperlink" Target="https://www.linkedin.com/legal/user-agreement?trk=seo-authwall-base_footer-user-agreement" TargetMode="External"/><Relationship Id="rId34" Type="http://schemas.openxmlformats.org/officeDocument/2006/relationships/hyperlink" Target="https://www.linkedin.com/legal/privacy-policy" TargetMode="External"/><Relationship Id="rId42" Type="http://schemas.openxmlformats.org/officeDocument/2006/relationships/hyperlink" Target="https://www.linkedin.com/help/linkedin?trk=microsites-frontend_legal_user-agreement&amp;lang=en"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linkedin.com/legal/user-agreement?trk=seo-authwall-base_footer-user-agreement" TargetMode="External"/><Relationship Id="rId29" Type="http://schemas.openxmlformats.org/officeDocument/2006/relationships/hyperlink" Target="https://www.linkedin.com/help/linkedin/answer/67?trk=microsites-frontend_legal_user-agreement&amp;lang=e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hyperlink" Target="https://www.linkedin.com/help/linkedin/answer/63?trk=microsites-frontend_legal_user-agreement&amp;lang=en" TargetMode="External"/><Relationship Id="rId32" Type="http://schemas.openxmlformats.org/officeDocument/2006/relationships/hyperlink" Target="https://www.linkedin.com/help/linkedin/answer/86529?trk=microsites-frontend_legal_user-agreement&amp;lang=en" TargetMode="External"/><Relationship Id="rId37" Type="http://schemas.openxmlformats.org/officeDocument/2006/relationships/hyperlink" Target="https://www.linkedin.com/help/linkedin/answer/89880?trk=microsites-frontend_legal_user-agreement&amp;lang=en" TargetMode="External"/><Relationship Id="rId40" Type="http://schemas.openxmlformats.org/officeDocument/2006/relationships/hyperlink" Target="https://www.linkedin.com/help/linkedin/answer/89880?trk=microsites-frontend_legal_user-agreement&amp;lang=en"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linkedin.com/legal/user-agreement?trk=seo-authwall-base_footer-user-agreement" TargetMode="External"/><Relationship Id="rId23" Type="http://schemas.openxmlformats.org/officeDocument/2006/relationships/hyperlink" Target="https://www.linkedin.com/legal/cookie-policy" TargetMode="External"/><Relationship Id="rId28" Type="http://schemas.openxmlformats.org/officeDocument/2006/relationships/hyperlink" Target="https://www.linkedin.com/help/linkedin/answer/34987?trk=microsites-frontend_legal_user-agreement&amp;lang=en" TargetMode="External"/><Relationship Id="rId36" Type="http://schemas.openxmlformats.org/officeDocument/2006/relationships/hyperlink" Target="https://www.linkedin.com/help/linkedin/answer/50021?trk=microsites-frontend_legal_user-agreement&amp;lang=en" TargetMode="External"/><Relationship Id="rId10" Type="http://schemas.microsoft.com/office/2011/relationships/commentsExtended" Target="commentsExtended.xml"/><Relationship Id="rId19" Type="http://schemas.openxmlformats.org/officeDocument/2006/relationships/hyperlink" Target="https://www.linkedin.com/legal/user-agreement?trk=seo-authwall-base_footer-user-agreement" TargetMode="External"/><Relationship Id="rId31" Type="http://schemas.openxmlformats.org/officeDocument/2006/relationships/hyperlink" Target="https://www.linkedin.com/legal/user-agreement?trk=seo-authwall-base_footer-user-agreement"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www.linkedin.com/legal/user-agreement?trk=seo-authwall-base_footer-user-agreement" TargetMode="External"/><Relationship Id="rId22" Type="http://schemas.openxmlformats.org/officeDocument/2006/relationships/hyperlink" Target="https://www.linkedin.com/legal/privacy-policy" TargetMode="External"/><Relationship Id="rId27" Type="http://schemas.openxmlformats.org/officeDocument/2006/relationships/hyperlink" Target="https://www.linkedin.com/mnyfe/secure/purchasehistoryv4" TargetMode="External"/><Relationship Id="rId30" Type="http://schemas.openxmlformats.org/officeDocument/2006/relationships/hyperlink" Target="https://www.linkedin.com/legal/user-agreement?trk=seo-authwall-base_footer-user-agreement" TargetMode="External"/><Relationship Id="rId35" Type="http://schemas.openxmlformats.org/officeDocument/2006/relationships/hyperlink" Target="https://www.linkedin.com/psettings/news-mention-broadcast" TargetMode="External"/><Relationship Id="rId43" Type="http://schemas.openxmlformats.org/officeDocument/2006/relationships/hyperlink" Target="https://www.linkedin.com/help/linkedin/answer/79728?trk=microsites-frontend_legal_user-agreement&amp;lang=en" TargetMode="External"/><Relationship Id="rId8" Type="http://schemas.openxmlformats.org/officeDocument/2006/relationships/hyperlink" Target="https://www.linkedin.com/help/linkedin/answer/3309/updates-to-user-agreement-and-privacy-policy" TargetMode="External"/><Relationship Id="rId3" Type="http://schemas.openxmlformats.org/officeDocument/2006/relationships/customXml" Target="../customXml/item3.xml"/><Relationship Id="rId12" Type="http://schemas.openxmlformats.org/officeDocument/2006/relationships/hyperlink" Target="https://www.linkedin.com/legal/user-agreement?trk=seo-authwall-base_footer-user-agreement" TargetMode="External"/><Relationship Id="rId17" Type="http://schemas.openxmlformats.org/officeDocument/2006/relationships/hyperlink" Target="https://www.linkedin.com/legal/user-agreement?trk=seo-authwall-base_footer-user-agreement" TargetMode="External"/><Relationship Id="rId25" Type="http://schemas.openxmlformats.org/officeDocument/2006/relationships/hyperlink" Target="https://www.linkedin.com/legal/user-agreement?trk=seo-authwall-base_footer-user-agreement" TargetMode="External"/><Relationship Id="rId33" Type="http://schemas.openxmlformats.org/officeDocument/2006/relationships/hyperlink" Target="https://creativecommons.org/choose/" TargetMode="External"/><Relationship Id="rId38" Type="http://schemas.openxmlformats.org/officeDocument/2006/relationships/hyperlink" Target="https://www.linkedin.com/help/linkedin/answer/89880?trk=microsites-frontend_legal_user-agreement&amp;lang=en" TargetMode="External"/><Relationship Id="rId20" Type="http://schemas.openxmlformats.org/officeDocument/2006/relationships/hyperlink" Target="https://www.linkedin.com/legal/user-agreement?trk=seo-authwall-base_footer-user-agreement" TargetMode="External"/><Relationship Id="rId41" Type="http://schemas.openxmlformats.org/officeDocument/2006/relationships/hyperlink" Target="https://www.linkedin.com/legal/copyrigh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5F2A7F-1143-4B84-ADA5-0506177032EB}"/>
</file>

<file path=customXml/itemProps2.xml><?xml version="1.0" encoding="utf-8"?>
<ds:datastoreItem xmlns:ds="http://schemas.openxmlformats.org/officeDocument/2006/customXml" ds:itemID="{82E5D100-7D95-44C7-B2D8-7E302C1ED7D1}">
  <ds:schemaRefs>
    <ds:schemaRef ds:uri="http://schemas.microsoft.com/sharepoint/v3/contenttype/forms"/>
  </ds:schemaRefs>
</ds:datastoreItem>
</file>

<file path=customXml/itemProps3.xml><?xml version="1.0" encoding="utf-8"?>
<ds:datastoreItem xmlns:ds="http://schemas.openxmlformats.org/officeDocument/2006/customXml" ds:itemID="{EF99959A-D189-43B1-AE9E-389DD0E9C3B6}">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4407</Words>
  <Characters>26447</Characters>
  <Application>Microsoft Office Word</Application>
  <DocSecurity>0</DocSecurity>
  <Lines>220</Lines>
  <Paragraphs>61</Paragraphs>
  <ScaleCrop>false</ScaleCrop>
  <Company/>
  <LinksUpToDate>false</LinksUpToDate>
  <CharactersWithSpaces>30793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30</cp:revision>
  <dcterms:created xsi:type="dcterms:W3CDTF">2022-02-24T12:10:00Z</dcterms:created>
  <dcterms:modified xsi:type="dcterms:W3CDTF">2023-06-28T17:22:00Z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