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9C48E" w14:textId="77777777" w:rsidR="008A77DC" w:rsidRDefault="003C1ED5">
      <w:pPr>
        <w:tabs>
          <w:tab w:val="left" w:pos="10639"/>
        </w:tabs>
        <w:spacing w:before="67"/>
        <w:ind w:left="100"/>
        <w:rPr>
          <w:sz w:val="29"/>
        </w:rPr>
      </w:pPr>
      <w:r>
        <w:rPr>
          <w:noProof/>
        </w:rPr>
        <w:pict w14:anchorId="4189C55D">
          <v:rect id="docshape1" o:spid="_x0000_s1053" alt="" style="position:absolute;left:0;text-align:left;margin-left:34pt;margin-top:75.3pt;width:527pt;height:737.2pt;z-index:-15902208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B4B4D1"/>
          <w:sz w:val="29"/>
          <w:shd w:val="clear" w:color="auto" w:fill="FAFAFE"/>
        </w:rPr>
        <w:t>Last</w:t>
      </w:r>
      <w:r w:rsidR="00882390">
        <w:rPr>
          <w:color w:val="B4B4D1"/>
          <w:spacing w:val="-6"/>
          <w:sz w:val="29"/>
          <w:shd w:val="clear" w:color="auto" w:fill="FAFAFE"/>
        </w:rPr>
        <w:t xml:space="preserve"> </w:t>
      </w:r>
      <w:r w:rsidR="00882390">
        <w:rPr>
          <w:color w:val="B4B4D1"/>
          <w:sz w:val="29"/>
          <w:shd w:val="clear" w:color="auto" w:fill="FAFAFE"/>
        </w:rPr>
        <w:t>modiﬁed</w:t>
      </w:r>
      <w:r w:rsidR="00882390">
        <w:rPr>
          <w:color w:val="B4B4D1"/>
          <w:spacing w:val="-6"/>
          <w:sz w:val="29"/>
          <w:shd w:val="clear" w:color="auto" w:fill="FAFAFE"/>
        </w:rPr>
        <w:t xml:space="preserve"> </w:t>
      </w:r>
      <w:r w:rsidR="00882390">
        <w:rPr>
          <w:color w:val="B4B4D1"/>
          <w:sz w:val="29"/>
          <w:shd w:val="clear" w:color="auto" w:fill="FAFAFE"/>
        </w:rPr>
        <w:t>on</w:t>
      </w:r>
      <w:r w:rsidR="00882390">
        <w:rPr>
          <w:color w:val="B4B4D1"/>
          <w:spacing w:val="-6"/>
          <w:sz w:val="29"/>
          <w:shd w:val="clear" w:color="auto" w:fill="FAFAFE"/>
        </w:rPr>
        <w:t xml:space="preserve"> </w:t>
      </w:r>
      <w:r w:rsidR="00882390">
        <w:rPr>
          <w:color w:val="B4B4D1"/>
          <w:sz w:val="29"/>
          <w:shd w:val="clear" w:color="auto" w:fill="FAFAFE"/>
        </w:rPr>
        <w:t>01/01/2021</w:t>
      </w:r>
      <w:r w:rsidR="00882390">
        <w:rPr>
          <w:color w:val="B4B4D1"/>
          <w:sz w:val="29"/>
          <w:shd w:val="clear" w:color="auto" w:fill="FAFAFE"/>
        </w:rPr>
        <w:tab/>
      </w:r>
    </w:p>
    <w:p w14:paraId="4189C48F" w14:textId="77777777" w:rsidR="008A77DC" w:rsidRDefault="008A77DC">
      <w:pPr>
        <w:pStyle w:val="Tekstpodstawowy"/>
        <w:spacing w:before="6"/>
        <w:ind w:left="0"/>
        <w:rPr>
          <w:sz w:val="36"/>
        </w:rPr>
      </w:pPr>
    </w:p>
    <w:p w14:paraId="4189C490" w14:textId="77777777" w:rsidR="008A77DC" w:rsidRDefault="00882390">
      <w:pPr>
        <w:pStyle w:val="Tytu"/>
      </w:pPr>
      <w:r>
        <w:rPr>
          <w:color w:val="382E5C"/>
        </w:rPr>
        <w:t>Terms</w:t>
      </w:r>
      <w:r>
        <w:rPr>
          <w:color w:val="382E5C"/>
          <w:spacing w:val="-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-9"/>
        </w:rPr>
        <w:t xml:space="preserve"> </w:t>
      </w:r>
      <w:r>
        <w:rPr>
          <w:color w:val="382E5C"/>
        </w:rPr>
        <w:t>Service</w:t>
      </w:r>
    </w:p>
    <w:p w14:paraId="4189C491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spacing w:before="497"/>
        <w:ind w:hanging="375"/>
        <w:rPr>
          <w:sz w:val="33"/>
        </w:rPr>
      </w:pPr>
      <w:hyperlink r:id="rId9" w:anchor="1-introduction-your-agreement-to-these-terms-of-service">
        <w:r w:rsidR="00882390">
          <w:rPr>
            <w:color w:val="6440A3"/>
            <w:sz w:val="33"/>
          </w:rPr>
          <w:t>Introduction;</w:t>
        </w:r>
        <w:r w:rsidR="00882390">
          <w:rPr>
            <w:color w:val="6440A3"/>
            <w:spacing w:val="7"/>
            <w:sz w:val="33"/>
          </w:rPr>
          <w:t xml:space="preserve"> </w:t>
        </w:r>
        <w:r w:rsidR="00882390">
          <w:rPr>
            <w:color w:val="6440A3"/>
            <w:sz w:val="33"/>
          </w:rPr>
          <w:t>Your</w:t>
        </w:r>
        <w:r w:rsidR="00882390">
          <w:rPr>
            <w:color w:val="6440A3"/>
            <w:spacing w:val="8"/>
            <w:sz w:val="33"/>
          </w:rPr>
          <w:t xml:space="preserve"> </w:t>
        </w:r>
        <w:r w:rsidR="00882390">
          <w:rPr>
            <w:color w:val="6440A3"/>
            <w:sz w:val="33"/>
          </w:rPr>
          <w:t>Agreement</w:t>
        </w:r>
        <w:r w:rsidR="00882390">
          <w:rPr>
            <w:color w:val="6440A3"/>
            <w:spacing w:val="8"/>
            <w:sz w:val="33"/>
          </w:rPr>
          <w:t xml:space="preserve"> </w:t>
        </w:r>
        <w:r w:rsidR="00882390">
          <w:rPr>
            <w:color w:val="6440A3"/>
            <w:sz w:val="33"/>
          </w:rPr>
          <w:t>to</w:t>
        </w:r>
        <w:r w:rsidR="00882390">
          <w:rPr>
            <w:color w:val="6440A3"/>
            <w:spacing w:val="7"/>
            <w:sz w:val="33"/>
          </w:rPr>
          <w:t xml:space="preserve"> </w:t>
        </w:r>
        <w:r w:rsidR="00882390">
          <w:rPr>
            <w:color w:val="6440A3"/>
            <w:sz w:val="33"/>
          </w:rPr>
          <w:t>these</w:t>
        </w:r>
        <w:r w:rsidR="00882390">
          <w:rPr>
            <w:color w:val="6440A3"/>
            <w:spacing w:val="8"/>
            <w:sz w:val="33"/>
          </w:rPr>
          <w:t xml:space="preserve"> </w:t>
        </w:r>
        <w:r w:rsidR="00882390">
          <w:rPr>
            <w:color w:val="6440A3"/>
            <w:sz w:val="33"/>
          </w:rPr>
          <w:t>Terms</w:t>
        </w:r>
        <w:r w:rsidR="00882390">
          <w:rPr>
            <w:color w:val="6440A3"/>
            <w:spacing w:val="8"/>
            <w:sz w:val="33"/>
          </w:rPr>
          <w:t xml:space="preserve"> </w:t>
        </w:r>
        <w:r w:rsidR="00882390">
          <w:rPr>
            <w:color w:val="6440A3"/>
            <w:sz w:val="33"/>
          </w:rPr>
          <w:t>of</w:t>
        </w:r>
        <w:r w:rsidR="00882390">
          <w:rPr>
            <w:color w:val="6440A3"/>
            <w:spacing w:val="8"/>
            <w:sz w:val="33"/>
          </w:rPr>
          <w:t xml:space="preserve"> </w:t>
        </w:r>
        <w:r w:rsidR="00882390">
          <w:rPr>
            <w:color w:val="6440A3"/>
            <w:sz w:val="33"/>
          </w:rPr>
          <w:t>Service</w:t>
        </w:r>
      </w:hyperlink>
    </w:p>
    <w:p w14:paraId="4189C492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0" w:anchor="2-use-of-twitch-by-minors-and-blocked-persons">
        <w:r w:rsidR="00882390">
          <w:rPr>
            <w:color w:val="6440A3"/>
            <w:sz w:val="33"/>
          </w:rPr>
          <w:t>Use</w:t>
        </w:r>
        <w:r w:rsidR="00882390">
          <w:rPr>
            <w:color w:val="6440A3"/>
            <w:spacing w:val="10"/>
            <w:sz w:val="33"/>
          </w:rPr>
          <w:t xml:space="preserve"> </w:t>
        </w:r>
        <w:r w:rsidR="00882390">
          <w:rPr>
            <w:color w:val="6440A3"/>
            <w:sz w:val="33"/>
          </w:rPr>
          <w:t>of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Twitch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by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Minors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and</w:t>
        </w:r>
        <w:r w:rsidR="00882390">
          <w:rPr>
            <w:color w:val="6440A3"/>
            <w:spacing w:val="10"/>
            <w:sz w:val="33"/>
          </w:rPr>
          <w:t xml:space="preserve"> </w:t>
        </w:r>
        <w:r w:rsidR="00882390">
          <w:rPr>
            <w:color w:val="6440A3"/>
            <w:sz w:val="33"/>
          </w:rPr>
          <w:t>Blocked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Persons</w:t>
        </w:r>
      </w:hyperlink>
    </w:p>
    <w:p w14:paraId="4189C493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1" w:anchor="3-privacy-notice">
        <w:r w:rsidR="00882390">
          <w:rPr>
            <w:color w:val="6440A3"/>
            <w:sz w:val="33"/>
          </w:rPr>
          <w:t>Privacy</w:t>
        </w:r>
        <w:r w:rsidR="00882390">
          <w:rPr>
            <w:color w:val="6440A3"/>
            <w:spacing w:val="18"/>
            <w:sz w:val="33"/>
          </w:rPr>
          <w:t xml:space="preserve"> </w:t>
        </w:r>
        <w:r w:rsidR="00882390">
          <w:rPr>
            <w:color w:val="6440A3"/>
            <w:sz w:val="33"/>
          </w:rPr>
          <w:t>Notice</w:t>
        </w:r>
      </w:hyperlink>
    </w:p>
    <w:p w14:paraId="4189C494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2" w:anchor="4-account">
        <w:r w:rsidR="00882390">
          <w:rPr>
            <w:color w:val="6440A3"/>
            <w:sz w:val="33"/>
          </w:rPr>
          <w:t>Account</w:t>
        </w:r>
      </w:hyperlink>
    </w:p>
    <w:p w14:paraId="4189C495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3" w:anchor="5-use-of-devices-and-services">
        <w:r w:rsidR="00882390">
          <w:rPr>
            <w:color w:val="6440A3"/>
            <w:sz w:val="33"/>
          </w:rPr>
          <w:t>Use</w:t>
        </w:r>
        <w:r w:rsidR="00882390">
          <w:rPr>
            <w:color w:val="6440A3"/>
            <w:spacing w:val="15"/>
            <w:sz w:val="33"/>
          </w:rPr>
          <w:t xml:space="preserve"> </w:t>
        </w:r>
        <w:r w:rsidR="00882390">
          <w:rPr>
            <w:color w:val="6440A3"/>
            <w:sz w:val="33"/>
          </w:rPr>
          <w:t>of</w:t>
        </w:r>
        <w:r w:rsidR="00882390">
          <w:rPr>
            <w:color w:val="6440A3"/>
            <w:spacing w:val="15"/>
            <w:sz w:val="33"/>
          </w:rPr>
          <w:t xml:space="preserve"> </w:t>
        </w:r>
        <w:r w:rsidR="00882390">
          <w:rPr>
            <w:color w:val="6440A3"/>
            <w:sz w:val="33"/>
          </w:rPr>
          <w:t>Devices</w:t>
        </w:r>
        <w:r w:rsidR="00882390">
          <w:rPr>
            <w:color w:val="6440A3"/>
            <w:spacing w:val="15"/>
            <w:sz w:val="33"/>
          </w:rPr>
          <w:t xml:space="preserve"> </w:t>
        </w:r>
        <w:r w:rsidR="00882390">
          <w:rPr>
            <w:color w:val="6440A3"/>
            <w:sz w:val="33"/>
          </w:rPr>
          <w:t>and</w:t>
        </w:r>
        <w:r w:rsidR="00882390">
          <w:rPr>
            <w:color w:val="6440A3"/>
            <w:spacing w:val="15"/>
            <w:sz w:val="33"/>
          </w:rPr>
          <w:t xml:space="preserve"> </w:t>
        </w:r>
        <w:r w:rsidR="00882390">
          <w:rPr>
            <w:color w:val="6440A3"/>
            <w:sz w:val="33"/>
          </w:rPr>
          <w:t>Services</w:t>
        </w:r>
      </w:hyperlink>
    </w:p>
    <w:p w14:paraId="4189C496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4" w:anchor="6-modification-of-these-terms-of-service">
        <w:r w:rsidR="00882390">
          <w:rPr>
            <w:color w:val="6440A3"/>
            <w:sz w:val="33"/>
          </w:rPr>
          <w:t>Modiﬁcation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of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these</w:t>
        </w:r>
        <w:r w:rsidR="00882390">
          <w:rPr>
            <w:color w:val="6440A3"/>
            <w:spacing w:val="10"/>
            <w:sz w:val="33"/>
          </w:rPr>
          <w:t xml:space="preserve"> </w:t>
        </w:r>
        <w:r w:rsidR="00882390">
          <w:rPr>
            <w:color w:val="6440A3"/>
            <w:sz w:val="33"/>
          </w:rPr>
          <w:t>Terms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of</w:t>
        </w:r>
        <w:r w:rsidR="00882390">
          <w:rPr>
            <w:color w:val="6440A3"/>
            <w:spacing w:val="11"/>
            <w:sz w:val="33"/>
          </w:rPr>
          <w:t xml:space="preserve"> </w:t>
        </w:r>
        <w:r w:rsidR="00882390">
          <w:rPr>
            <w:color w:val="6440A3"/>
            <w:sz w:val="33"/>
          </w:rPr>
          <w:t>Service</w:t>
        </w:r>
      </w:hyperlink>
    </w:p>
    <w:p w14:paraId="4189C497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5" w:anchor="7-license">
        <w:r w:rsidR="00882390">
          <w:rPr>
            <w:color w:val="6440A3"/>
            <w:sz w:val="33"/>
          </w:rPr>
          <w:t>License</w:t>
        </w:r>
      </w:hyperlink>
    </w:p>
    <w:p w14:paraId="4189C498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6" w:anchor="8-user-content">
        <w:r w:rsidR="00882390">
          <w:rPr>
            <w:color w:val="6440A3"/>
            <w:sz w:val="33"/>
          </w:rPr>
          <w:t>User</w:t>
        </w:r>
        <w:r w:rsidR="00882390">
          <w:rPr>
            <w:color w:val="6440A3"/>
            <w:spacing w:val="17"/>
            <w:sz w:val="33"/>
          </w:rPr>
          <w:t xml:space="preserve"> </w:t>
        </w:r>
        <w:r w:rsidR="00882390">
          <w:rPr>
            <w:color w:val="6440A3"/>
            <w:sz w:val="33"/>
          </w:rPr>
          <w:t>Content</w:t>
        </w:r>
      </w:hyperlink>
    </w:p>
    <w:p w14:paraId="4189C499" w14:textId="77777777" w:rsidR="008A77DC" w:rsidRDefault="00000000">
      <w:pPr>
        <w:pStyle w:val="Akapitzlist"/>
        <w:numPr>
          <w:ilvl w:val="0"/>
          <w:numId w:val="9"/>
        </w:numPr>
        <w:tabs>
          <w:tab w:val="left" w:pos="475"/>
        </w:tabs>
        <w:ind w:hanging="375"/>
        <w:rPr>
          <w:sz w:val="33"/>
        </w:rPr>
      </w:pPr>
      <w:hyperlink r:id="rId17" w:anchor="9-prohibited-conduct">
        <w:r w:rsidR="00882390">
          <w:rPr>
            <w:color w:val="6440A3"/>
            <w:sz w:val="33"/>
          </w:rPr>
          <w:t>Prohibited</w:t>
        </w:r>
        <w:r w:rsidR="00882390">
          <w:rPr>
            <w:color w:val="6440A3"/>
            <w:spacing w:val="22"/>
            <w:sz w:val="33"/>
          </w:rPr>
          <w:t xml:space="preserve"> </w:t>
        </w:r>
        <w:r w:rsidR="00882390">
          <w:rPr>
            <w:color w:val="6440A3"/>
            <w:sz w:val="33"/>
          </w:rPr>
          <w:t>Conduct</w:t>
        </w:r>
      </w:hyperlink>
    </w:p>
    <w:p w14:paraId="4189C49A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18" w:anchor="10-respecting-copyright">
        <w:r w:rsidR="00882390">
          <w:rPr>
            <w:color w:val="6440A3"/>
            <w:sz w:val="33"/>
          </w:rPr>
          <w:t>Respecting</w:t>
        </w:r>
        <w:r w:rsidR="00882390">
          <w:rPr>
            <w:color w:val="6440A3"/>
            <w:spacing w:val="28"/>
            <w:sz w:val="33"/>
          </w:rPr>
          <w:t xml:space="preserve"> </w:t>
        </w:r>
        <w:r w:rsidR="00882390">
          <w:rPr>
            <w:color w:val="6440A3"/>
            <w:sz w:val="33"/>
          </w:rPr>
          <w:t>Copyright</w:t>
        </w:r>
      </w:hyperlink>
    </w:p>
    <w:p w14:paraId="4189C49B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19" w:anchor="11-trademarks">
        <w:r w:rsidR="00882390">
          <w:rPr>
            <w:color w:val="6440A3"/>
            <w:sz w:val="33"/>
          </w:rPr>
          <w:t>Trademarks</w:t>
        </w:r>
      </w:hyperlink>
    </w:p>
    <w:p w14:paraId="4189C49C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0" w:anchor="12-third-party-content">
        <w:r w:rsidR="00882390">
          <w:rPr>
            <w:color w:val="6440A3"/>
            <w:sz w:val="33"/>
          </w:rPr>
          <w:t>Third-Party</w:t>
        </w:r>
        <w:r w:rsidR="00882390">
          <w:rPr>
            <w:color w:val="6440A3"/>
            <w:spacing w:val="22"/>
            <w:sz w:val="33"/>
          </w:rPr>
          <w:t xml:space="preserve"> </w:t>
        </w:r>
        <w:r w:rsidR="00882390">
          <w:rPr>
            <w:color w:val="6440A3"/>
            <w:sz w:val="33"/>
          </w:rPr>
          <w:t>Content</w:t>
        </w:r>
      </w:hyperlink>
    </w:p>
    <w:p w14:paraId="4189C49D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1" w:anchor="13-idea-submission">
        <w:r w:rsidR="00882390">
          <w:rPr>
            <w:color w:val="6440A3"/>
            <w:sz w:val="33"/>
          </w:rPr>
          <w:t>Idea</w:t>
        </w:r>
        <w:r w:rsidR="00882390">
          <w:rPr>
            <w:color w:val="6440A3"/>
            <w:spacing w:val="21"/>
            <w:sz w:val="33"/>
          </w:rPr>
          <w:t xml:space="preserve"> </w:t>
        </w:r>
        <w:r w:rsidR="00882390">
          <w:rPr>
            <w:color w:val="6440A3"/>
            <w:sz w:val="33"/>
          </w:rPr>
          <w:t>Submission</w:t>
        </w:r>
      </w:hyperlink>
    </w:p>
    <w:p w14:paraId="4189C49E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2" w:anchor="14-termination">
        <w:r w:rsidR="00882390">
          <w:rPr>
            <w:color w:val="6440A3"/>
            <w:sz w:val="33"/>
          </w:rPr>
          <w:t>Termination</w:t>
        </w:r>
      </w:hyperlink>
    </w:p>
    <w:p w14:paraId="4189C49F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3" w:anchor="15-disputes">
        <w:r w:rsidR="00882390">
          <w:rPr>
            <w:color w:val="6440A3"/>
            <w:sz w:val="33"/>
          </w:rPr>
          <w:t>Disputes</w:t>
        </w:r>
      </w:hyperlink>
    </w:p>
    <w:p w14:paraId="4189C4A0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4" w:anchor="16-miscellaneous">
        <w:r w:rsidR="00882390">
          <w:rPr>
            <w:color w:val="6440A3"/>
            <w:sz w:val="33"/>
          </w:rPr>
          <w:t>Miscellaneous</w:t>
        </w:r>
      </w:hyperlink>
    </w:p>
    <w:p w14:paraId="4189C4A1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5" w:anchor="17-requests-for-information-and-how-to-serve-a-subpoena">
        <w:r w:rsidR="00882390">
          <w:rPr>
            <w:color w:val="6440A3"/>
            <w:sz w:val="33"/>
          </w:rPr>
          <w:t>Requests</w:t>
        </w:r>
        <w:r w:rsidR="00882390">
          <w:rPr>
            <w:color w:val="6440A3"/>
            <w:spacing w:val="16"/>
            <w:sz w:val="33"/>
          </w:rPr>
          <w:t xml:space="preserve"> </w:t>
        </w:r>
        <w:r w:rsidR="00882390">
          <w:rPr>
            <w:color w:val="6440A3"/>
            <w:sz w:val="33"/>
          </w:rPr>
          <w:t>for</w:t>
        </w:r>
        <w:r w:rsidR="00882390">
          <w:rPr>
            <w:color w:val="6440A3"/>
            <w:spacing w:val="17"/>
            <w:sz w:val="33"/>
          </w:rPr>
          <w:t xml:space="preserve"> </w:t>
        </w:r>
        <w:r w:rsidR="00882390">
          <w:rPr>
            <w:color w:val="6440A3"/>
            <w:sz w:val="33"/>
          </w:rPr>
          <w:t>Information</w:t>
        </w:r>
        <w:r w:rsidR="00882390">
          <w:rPr>
            <w:color w:val="6440A3"/>
            <w:spacing w:val="17"/>
            <w:sz w:val="33"/>
          </w:rPr>
          <w:t xml:space="preserve"> </w:t>
        </w:r>
        <w:r w:rsidR="00882390">
          <w:rPr>
            <w:color w:val="6440A3"/>
            <w:sz w:val="33"/>
          </w:rPr>
          <w:t>and</w:t>
        </w:r>
        <w:r w:rsidR="00882390">
          <w:rPr>
            <w:color w:val="6440A3"/>
            <w:spacing w:val="16"/>
            <w:sz w:val="33"/>
          </w:rPr>
          <w:t xml:space="preserve"> </w:t>
        </w:r>
        <w:r w:rsidR="00882390">
          <w:rPr>
            <w:color w:val="6440A3"/>
            <w:sz w:val="33"/>
          </w:rPr>
          <w:t>How</w:t>
        </w:r>
        <w:r w:rsidR="00882390">
          <w:rPr>
            <w:color w:val="6440A3"/>
            <w:spacing w:val="17"/>
            <w:sz w:val="33"/>
          </w:rPr>
          <w:t xml:space="preserve"> </w:t>
        </w:r>
        <w:r w:rsidR="00882390">
          <w:rPr>
            <w:color w:val="6440A3"/>
            <w:sz w:val="33"/>
          </w:rPr>
          <w:t>to</w:t>
        </w:r>
        <w:r w:rsidR="00882390">
          <w:rPr>
            <w:color w:val="6440A3"/>
            <w:spacing w:val="17"/>
            <w:sz w:val="33"/>
          </w:rPr>
          <w:t xml:space="preserve"> </w:t>
        </w:r>
        <w:r w:rsidR="00882390">
          <w:rPr>
            <w:color w:val="6440A3"/>
            <w:sz w:val="33"/>
          </w:rPr>
          <w:t>Serve</w:t>
        </w:r>
        <w:r w:rsidR="00882390">
          <w:rPr>
            <w:color w:val="6440A3"/>
            <w:spacing w:val="16"/>
            <w:sz w:val="33"/>
          </w:rPr>
          <w:t xml:space="preserve"> </w:t>
        </w:r>
        <w:r w:rsidR="00882390">
          <w:rPr>
            <w:color w:val="6440A3"/>
            <w:sz w:val="33"/>
          </w:rPr>
          <w:t>a</w:t>
        </w:r>
        <w:r w:rsidR="00882390">
          <w:rPr>
            <w:color w:val="6440A3"/>
            <w:spacing w:val="17"/>
            <w:sz w:val="33"/>
          </w:rPr>
          <w:t xml:space="preserve"> </w:t>
        </w:r>
        <w:r w:rsidR="00882390">
          <w:rPr>
            <w:color w:val="6440A3"/>
            <w:sz w:val="33"/>
          </w:rPr>
          <w:t>Subpoena</w:t>
        </w:r>
      </w:hyperlink>
    </w:p>
    <w:p w14:paraId="4189C4A2" w14:textId="77777777" w:rsidR="008A77DC" w:rsidRDefault="00000000">
      <w:pPr>
        <w:pStyle w:val="Akapitzlist"/>
        <w:numPr>
          <w:ilvl w:val="0"/>
          <w:numId w:val="9"/>
        </w:numPr>
        <w:tabs>
          <w:tab w:val="left" w:pos="662"/>
        </w:tabs>
        <w:ind w:left="661" w:hanging="562"/>
        <w:rPr>
          <w:sz w:val="33"/>
        </w:rPr>
      </w:pPr>
      <w:hyperlink r:id="rId26" w:anchor="18-specific-terms-for-soundtrack-by-twitch">
        <w:r w:rsidR="00882390">
          <w:rPr>
            <w:color w:val="6440A3"/>
            <w:sz w:val="33"/>
          </w:rPr>
          <w:t>Speciﬁc</w:t>
        </w:r>
        <w:r w:rsidR="00882390">
          <w:rPr>
            <w:color w:val="6440A3"/>
            <w:spacing w:val="5"/>
            <w:sz w:val="33"/>
          </w:rPr>
          <w:t xml:space="preserve"> </w:t>
        </w:r>
        <w:r w:rsidR="00882390">
          <w:rPr>
            <w:color w:val="6440A3"/>
            <w:sz w:val="33"/>
          </w:rPr>
          <w:t>Terms</w:t>
        </w:r>
        <w:r w:rsidR="00882390">
          <w:rPr>
            <w:color w:val="6440A3"/>
            <w:spacing w:val="6"/>
            <w:sz w:val="33"/>
          </w:rPr>
          <w:t xml:space="preserve"> </w:t>
        </w:r>
        <w:r w:rsidR="00882390">
          <w:rPr>
            <w:color w:val="6440A3"/>
            <w:sz w:val="33"/>
          </w:rPr>
          <w:t>for</w:t>
        </w:r>
        <w:r w:rsidR="00882390">
          <w:rPr>
            <w:color w:val="6440A3"/>
            <w:spacing w:val="6"/>
            <w:sz w:val="33"/>
          </w:rPr>
          <w:t xml:space="preserve"> </w:t>
        </w:r>
        <w:r w:rsidR="00882390">
          <w:rPr>
            <w:color w:val="6440A3"/>
            <w:sz w:val="33"/>
          </w:rPr>
          <w:t>Soundtrack</w:t>
        </w:r>
        <w:r w:rsidR="00882390">
          <w:rPr>
            <w:color w:val="6440A3"/>
            <w:spacing w:val="6"/>
            <w:sz w:val="33"/>
          </w:rPr>
          <w:t xml:space="preserve"> </w:t>
        </w:r>
        <w:r w:rsidR="00882390">
          <w:rPr>
            <w:color w:val="6440A3"/>
            <w:sz w:val="33"/>
          </w:rPr>
          <w:t>by</w:t>
        </w:r>
        <w:r w:rsidR="00882390">
          <w:rPr>
            <w:color w:val="6440A3"/>
            <w:spacing w:val="6"/>
            <w:sz w:val="33"/>
          </w:rPr>
          <w:t xml:space="preserve"> </w:t>
        </w:r>
        <w:r w:rsidR="00882390">
          <w:rPr>
            <w:color w:val="6440A3"/>
            <w:sz w:val="33"/>
          </w:rPr>
          <w:t>Twitch</w:t>
        </w:r>
      </w:hyperlink>
    </w:p>
    <w:p w14:paraId="4189C4A3" w14:textId="77777777" w:rsidR="008A77DC" w:rsidRDefault="008A77DC">
      <w:pPr>
        <w:rPr>
          <w:sz w:val="33"/>
        </w:rPr>
        <w:sectPr w:rsidR="008A77DC">
          <w:type w:val="continuous"/>
          <w:pgSz w:w="11900" w:h="16820"/>
          <w:pgMar w:top="580" w:right="560" w:bottom="280" w:left="580" w:header="708" w:footer="708" w:gutter="0"/>
          <w:cols w:space="708"/>
        </w:sectPr>
      </w:pPr>
    </w:p>
    <w:p w14:paraId="4189C4A4" w14:textId="77777777" w:rsidR="008A77DC" w:rsidRDefault="003C1ED5">
      <w:pPr>
        <w:pStyle w:val="Nagwek1"/>
        <w:numPr>
          <w:ilvl w:val="0"/>
          <w:numId w:val="8"/>
        </w:numPr>
        <w:tabs>
          <w:tab w:val="left" w:pos="528"/>
        </w:tabs>
        <w:spacing w:before="11" w:line="254" w:lineRule="auto"/>
        <w:ind w:right="1509" w:firstLine="0"/>
      </w:pPr>
      <w:r>
        <w:rPr>
          <w:noProof/>
        </w:rPr>
        <w:lastRenderedPageBreak/>
        <w:pict w14:anchorId="4189C55E">
          <v:rect id="docshape2" o:spid="_x0000_s1052" alt="" style="position:absolute;left:0;text-align:left;margin-left:34pt;margin-top:28pt;width:527pt;height:784.5pt;z-index:-15901696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Introduction;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Agreement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-103"/>
        </w:rPr>
        <w:t xml:space="preserve"> </w:t>
      </w:r>
      <w:r w:rsidR="00882390">
        <w:rPr>
          <w:color w:val="382E5C"/>
        </w:rPr>
        <w:t>Service</w:t>
      </w:r>
    </w:p>
    <w:p w14:paraId="4189C4A5" w14:textId="77777777" w:rsidR="008A77DC" w:rsidRDefault="00882390">
      <w:pPr>
        <w:pStyle w:val="Tekstpodstawowy"/>
        <w:spacing w:before="267"/>
      </w:pPr>
      <w:r>
        <w:rPr>
          <w:color w:val="382E5C"/>
        </w:rPr>
        <w:t>PLEASE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READ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CAREFULLY.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</w:t>
      </w:r>
    </w:p>
    <w:p w14:paraId="4189C4A6" w14:textId="77777777" w:rsidR="008A77DC" w:rsidRDefault="00882390">
      <w:pPr>
        <w:pStyle w:val="Tekstpodstawowy"/>
        <w:spacing w:before="87" w:line="292" w:lineRule="auto"/>
        <w:ind w:right="418"/>
      </w:pPr>
      <w:r>
        <w:rPr>
          <w:color w:val="382E5C"/>
        </w:rPr>
        <w:t>BINDING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CONTRACT.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Welcome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operated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Interactive,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Inc.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(collectively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aﬃliates,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“Twitch”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“We”)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consisting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website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https://</w:t>
      </w:r>
      <w:hyperlink r:id="rId27">
        <w:r>
          <w:rPr>
            <w:color w:val="382E5C"/>
          </w:rPr>
          <w:t>www.twitch.tv,</w:t>
        </w:r>
        <w:r>
          <w:rPr>
            <w:color w:val="382E5C"/>
            <w:spacing w:val="13"/>
          </w:rPr>
          <w:t xml:space="preserve"> </w:t>
        </w:r>
      </w:hyperlink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network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websites,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software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applications,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products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oﬀered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(the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“Twitch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Services”).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oﬀered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separate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terms.</w:t>
      </w:r>
    </w:p>
    <w:p w14:paraId="4189C4A7" w14:textId="77777777" w:rsidR="008A77DC" w:rsidRDefault="00882390">
      <w:pPr>
        <w:pStyle w:val="Tekstpodstawowy"/>
      </w:pPr>
      <w:r>
        <w:rPr>
          <w:color w:val="382E5C"/>
        </w:rPr>
        <w:t>When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</w:p>
    <w:p w14:paraId="4189C4A8" w14:textId="77777777" w:rsidR="008A77DC" w:rsidRDefault="00882390">
      <w:pPr>
        <w:pStyle w:val="Tekstpodstawowy"/>
        <w:spacing w:before="87" w:line="292" w:lineRule="auto"/>
        <w:ind w:right="235"/>
      </w:pPr>
      <w:r>
        <w:rPr>
          <w:color w:val="382E5C"/>
        </w:rPr>
        <w:t>Twitch’s</w:t>
      </w:r>
      <w:r>
        <w:rPr>
          <w:color w:val="382E5C"/>
          <w:spacing w:val="14"/>
        </w:rPr>
        <w:t xml:space="preserve"> </w:t>
      </w:r>
      <w:commentRangeStart w:id="0"/>
      <w:r w:rsidR="00F218FA">
        <w:fldChar w:fldCharType="begin"/>
      </w:r>
      <w:r w:rsidR="00F218FA">
        <w:instrText xml:space="preserve"> HYPERLINK "https://www.twitch.tv/p/en/legal/terms-of-service/" \h </w:instrText>
      </w:r>
      <w:r w:rsidR="00F218FA">
        <w:fldChar w:fldCharType="separate"/>
      </w:r>
      <w:r>
        <w:rPr>
          <w:color w:val="6440A3"/>
        </w:rPr>
        <w:t>Community</w:t>
      </w:r>
      <w:r>
        <w:rPr>
          <w:color w:val="6440A3"/>
          <w:spacing w:val="14"/>
        </w:rPr>
        <w:t xml:space="preserve"> </w:t>
      </w:r>
      <w:r>
        <w:rPr>
          <w:color w:val="6440A3"/>
        </w:rPr>
        <w:t>Guidelines</w:t>
      </w:r>
      <w:r>
        <w:rPr>
          <w:color w:val="6440A3"/>
          <w:spacing w:val="14"/>
        </w:rPr>
        <w:t xml:space="preserve"> </w:t>
      </w:r>
      <w:r w:rsidR="00F218FA">
        <w:rPr>
          <w:color w:val="6440A3"/>
          <w:spacing w:val="14"/>
        </w:rPr>
        <w:fldChar w:fldCharType="end"/>
      </w:r>
      <w:commentRangeEnd w:id="0"/>
      <w:r w:rsidR="00314828">
        <w:rPr>
          <w:rStyle w:val="Odwoaniedokomentarza"/>
        </w:rPr>
        <w:commentReference w:id="0"/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additional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guidelines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rules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posted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made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disclosed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connection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speciﬁc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features.</w:t>
      </w:r>
    </w:p>
    <w:p w14:paraId="4189C4A9" w14:textId="77777777" w:rsidR="008A77DC" w:rsidRDefault="00882390">
      <w:pPr>
        <w:pStyle w:val="Tekstpodstawowy"/>
        <w:spacing w:before="0"/>
      </w:pP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also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oﬀer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certain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paid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</w:p>
    <w:p w14:paraId="4189C4AA" w14:textId="77777777" w:rsidR="008A77DC" w:rsidRDefault="00882390">
      <w:pPr>
        <w:pStyle w:val="Tekstpodstawowy"/>
        <w:spacing w:before="87" w:line="292" w:lineRule="auto"/>
        <w:ind w:right="237"/>
      </w:pP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commentRangeStart w:id="1"/>
      <w:r w:rsidR="00F218FA">
        <w:fldChar w:fldCharType="begin"/>
      </w:r>
      <w:r w:rsidR="00F218FA">
        <w:instrText xml:space="preserve"> HYPERLINK "https://www.twitch.tv/p/en/legal/terms-of-service/" \h </w:instrText>
      </w:r>
      <w:r w:rsidR="00F218FA">
        <w:fldChar w:fldCharType="separate"/>
      </w:r>
      <w:r>
        <w:rPr>
          <w:color w:val="6440A3"/>
        </w:rPr>
        <w:t>Twitch</w:t>
      </w:r>
      <w:r>
        <w:rPr>
          <w:color w:val="6440A3"/>
          <w:spacing w:val="9"/>
        </w:rPr>
        <w:t xml:space="preserve"> </w:t>
      </w:r>
      <w:r>
        <w:rPr>
          <w:color w:val="6440A3"/>
        </w:rPr>
        <w:t>Terms</w:t>
      </w:r>
      <w:r>
        <w:rPr>
          <w:color w:val="6440A3"/>
          <w:spacing w:val="9"/>
        </w:rPr>
        <w:t xml:space="preserve"> </w:t>
      </w:r>
      <w:r>
        <w:rPr>
          <w:color w:val="6440A3"/>
        </w:rPr>
        <w:t>of</w:t>
      </w:r>
      <w:r>
        <w:rPr>
          <w:color w:val="6440A3"/>
          <w:spacing w:val="9"/>
        </w:rPr>
        <w:t xml:space="preserve"> </w:t>
      </w:r>
      <w:r>
        <w:rPr>
          <w:color w:val="6440A3"/>
        </w:rPr>
        <w:t>Sale</w:t>
      </w:r>
      <w:r>
        <w:rPr>
          <w:color w:val="6440A3"/>
          <w:spacing w:val="10"/>
        </w:rPr>
        <w:t xml:space="preserve"> </w:t>
      </w:r>
      <w:r w:rsidR="00F218FA">
        <w:rPr>
          <w:color w:val="6440A3"/>
          <w:spacing w:val="10"/>
        </w:rPr>
        <w:fldChar w:fldCharType="end"/>
      </w:r>
      <w:commentRangeEnd w:id="1"/>
      <w:r w:rsidR="00632BDC">
        <w:rPr>
          <w:rStyle w:val="Odwoaniedokomentarza"/>
        </w:rPr>
        <w:commentReference w:id="1"/>
      </w:r>
      <w:r>
        <w:rPr>
          <w:color w:val="382E5C"/>
        </w:rPr>
        <w:t>as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well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additional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conditions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disclosed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connection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services.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guidelines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(the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“Guidelines”)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incorporated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reference.</w:t>
      </w:r>
    </w:p>
    <w:p w14:paraId="4189C4AB" w14:textId="77777777" w:rsidR="008A77DC" w:rsidRDefault="00882390">
      <w:pPr>
        <w:pStyle w:val="Tekstpodstawowy"/>
        <w:spacing w:line="292" w:lineRule="auto"/>
        <w:ind w:right="169"/>
      </w:pP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apply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whether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registers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unregistered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user.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clicking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“Sign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Up”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registering,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downloading,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accessing,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entering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legally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binding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agreement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Services.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acknowledge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read,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understood,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bound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Service.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Services.</w:t>
      </w:r>
    </w:p>
    <w:p w14:paraId="4189C4AC" w14:textId="77777777" w:rsidR="008A77DC" w:rsidRDefault="00882390">
      <w:pPr>
        <w:pStyle w:val="Tekstpodstawowy"/>
        <w:spacing w:line="292" w:lineRule="auto"/>
        <w:ind w:right="437"/>
      </w:pPr>
      <w:r>
        <w:rPr>
          <w:color w:val="382E5C"/>
        </w:rPr>
        <w:t>When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opening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behalf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company,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entity,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organization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(collectively,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“Subscribing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Organization”),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represent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warrant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you: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(i)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</w:t>
      </w:r>
    </w:p>
    <w:p w14:paraId="4189C4AD" w14:textId="77777777" w:rsidR="008A77DC" w:rsidRDefault="008A77DC">
      <w:pPr>
        <w:spacing w:line="292" w:lineRule="auto"/>
        <w:sectPr w:rsidR="008A77DC">
          <w:pgSz w:w="11900" w:h="16820"/>
          <w:pgMar w:top="540" w:right="560" w:bottom="280" w:left="580" w:header="708" w:footer="708" w:gutter="0"/>
          <w:cols w:space="708"/>
        </w:sectPr>
      </w:pPr>
    </w:p>
    <w:p w14:paraId="4189C4AE" w14:textId="77777777" w:rsidR="008A77DC" w:rsidRDefault="003C1ED5">
      <w:pPr>
        <w:pStyle w:val="Tekstpodstawowy"/>
        <w:spacing w:before="77" w:line="292" w:lineRule="auto"/>
        <w:ind w:right="164"/>
      </w:pPr>
      <w:r>
        <w:rPr>
          <w:noProof/>
        </w:rPr>
        <w:lastRenderedPageBreak/>
        <w:pict w14:anchorId="4189C55F">
          <v:rect id="docshape3" o:spid="_x0000_s1051" alt="" style="position:absolute;left:0;text-align:left;margin-left:34pt;margin-top:28pt;width:527pt;height:784.5pt;z-index:-15901184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authorized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representative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Subscribing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Organization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authority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bind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organization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grant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licenses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set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forth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herein;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(ii)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agree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on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behalf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Subscribing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Organization.</w:t>
      </w:r>
    </w:p>
    <w:p w14:paraId="4189C4AF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Use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Minors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Blocked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Persons</w:t>
      </w:r>
    </w:p>
    <w:p w14:paraId="4189C4B0" w14:textId="77777777" w:rsidR="008A77DC" w:rsidRDefault="00882390">
      <w:pPr>
        <w:pStyle w:val="Tekstpodstawowy"/>
        <w:spacing w:before="294" w:line="292" w:lineRule="auto"/>
        <w:ind w:right="189"/>
      </w:pP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persons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under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age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13.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ages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13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age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majority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jurisdiction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residence,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only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under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supervision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parent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guardian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who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agrees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bound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Service.</w:t>
      </w:r>
    </w:p>
    <w:p w14:paraId="4189C4B1" w14:textId="77777777" w:rsidR="008A77DC" w:rsidRDefault="00882390">
      <w:pPr>
        <w:pStyle w:val="Tekstpodstawowy"/>
        <w:spacing w:line="292" w:lineRule="auto"/>
        <w:ind w:right="144"/>
      </w:pPr>
      <w:commentRangeStart w:id="2"/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also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users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previously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removed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commentRangeEnd w:id="2"/>
      <w:r w:rsidR="00D55019">
        <w:rPr>
          <w:rStyle w:val="Odwoaniedokomentarza"/>
        </w:rPr>
        <w:commentReference w:id="2"/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persons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barred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receiving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them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under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laws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United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States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(such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export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re-export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restrictions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regulations)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laws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jurisdiction.</w:t>
      </w:r>
    </w:p>
    <w:p w14:paraId="4189C4B2" w14:textId="77777777" w:rsidR="008A77DC" w:rsidRDefault="00882390">
      <w:pPr>
        <w:pStyle w:val="Tekstpodstawowy"/>
        <w:spacing w:line="292" w:lineRule="auto"/>
        <w:ind w:right="218"/>
      </w:pPr>
      <w:r>
        <w:rPr>
          <w:color w:val="382E5C"/>
        </w:rPr>
        <w:t>BY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DOWNLOADING,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INSTALLING,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REPRESENT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LEAST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13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YEARS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AGE,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PARENT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GUARDIAN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AGREES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BOUND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13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AGE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MAJORITY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JURISDICTION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RESIDENCE,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BEEN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PREVIOUSLY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REMOVED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PROHIBITED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RECEIVING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SERVICES.</w:t>
      </w:r>
    </w:p>
    <w:p w14:paraId="4189C4B3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Privacy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Notice</w:t>
      </w:r>
    </w:p>
    <w:p w14:paraId="4189C4B4" w14:textId="77777777" w:rsidR="008A77DC" w:rsidRDefault="00882390">
      <w:pPr>
        <w:pStyle w:val="Tekstpodstawowy"/>
        <w:spacing w:before="294" w:line="292" w:lineRule="auto"/>
        <w:ind w:right="319"/>
      </w:pPr>
      <w:r>
        <w:rPr>
          <w:color w:val="382E5C"/>
        </w:rPr>
        <w:t>Your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privacy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important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Twitch.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Please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10"/>
        </w:rPr>
        <w:t xml:space="preserve"> </w:t>
      </w:r>
      <w:commentRangeStart w:id="3"/>
      <w:r w:rsidR="00F218FA">
        <w:fldChar w:fldCharType="begin"/>
      </w:r>
      <w:r w:rsidR="00F218FA">
        <w:instrText xml:space="preserve"> HYPERLINK "https://www.twitch.tv/p/legal/privacy-policy" \h </w:instrText>
      </w:r>
      <w:r w:rsidR="00F218FA">
        <w:fldChar w:fldCharType="separate"/>
      </w:r>
      <w:r>
        <w:rPr>
          <w:color w:val="6440A3"/>
        </w:rPr>
        <w:t>Privacy</w:t>
      </w:r>
      <w:r>
        <w:rPr>
          <w:color w:val="6440A3"/>
          <w:spacing w:val="10"/>
        </w:rPr>
        <w:t xml:space="preserve"> </w:t>
      </w:r>
      <w:r>
        <w:rPr>
          <w:color w:val="6440A3"/>
        </w:rPr>
        <w:t>Notice</w:t>
      </w:r>
      <w:r>
        <w:rPr>
          <w:color w:val="6440A3"/>
          <w:spacing w:val="10"/>
        </w:rPr>
        <w:t xml:space="preserve"> </w:t>
      </w:r>
      <w:r w:rsidR="00F218FA">
        <w:rPr>
          <w:color w:val="6440A3"/>
          <w:spacing w:val="10"/>
        </w:rPr>
        <w:fldChar w:fldCharType="end"/>
      </w:r>
      <w:commentRangeEnd w:id="3"/>
      <w:r w:rsidR="00A25183">
        <w:rPr>
          <w:rStyle w:val="Odwoaniedokomentarza"/>
        </w:rPr>
        <w:commentReference w:id="3"/>
      </w:r>
      <w:r>
        <w:rPr>
          <w:color w:val="382E5C"/>
        </w:rPr>
        <w:t>for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relating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how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collect,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disclose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personal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10"/>
        </w:rPr>
        <w:t xml:space="preserve"> </w:t>
      </w:r>
      <w:commentRangeStart w:id="4"/>
      <w:r w:rsidR="00F218FA">
        <w:fldChar w:fldCharType="begin"/>
      </w:r>
      <w:r w:rsidR="00F218FA">
        <w:instrText xml:space="preserve"> HYPERLINK "https://www.twitch.tv/p/en/legal/terms-of-service/" \h </w:instrText>
      </w:r>
      <w:r w:rsidR="00F218FA">
        <w:fldChar w:fldCharType="separate"/>
      </w:r>
      <w:r>
        <w:rPr>
          <w:color w:val="6440A3"/>
        </w:rPr>
        <w:t>Privacy</w:t>
      </w:r>
      <w:r>
        <w:rPr>
          <w:color w:val="6440A3"/>
          <w:spacing w:val="9"/>
        </w:rPr>
        <w:t xml:space="preserve"> </w:t>
      </w:r>
      <w:r>
        <w:rPr>
          <w:color w:val="6440A3"/>
        </w:rPr>
        <w:t>Choices</w:t>
      </w:r>
      <w:r>
        <w:rPr>
          <w:color w:val="6440A3"/>
          <w:spacing w:val="10"/>
        </w:rPr>
        <w:t xml:space="preserve"> </w:t>
      </w:r>
      <w:r w:rsidR="00F218FA">
        <w:rPr>
          <w:color w:val="6440A3"/>
          <w:spacing w:val="10"/>
        </w:rPr>
        <w:fldChar w:fldCharType="end"/>
      </w:r>
      <w:commentRangeEnd w:id="4"/>
      <w:r w:rsidR="00007A33">
        <w:rPr>
          <w:rStyle w:val="Odwoaniedokomentarza"/>
        </w:rPr>
        <w:commentReference w:id="4"/>
      </w:r>
      <w:r>
        <w:rPr>
          <w:color w:val="382E5C"/>
        </w:rPr>
        <w:t>on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how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manage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online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privacy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Services.</w:t>
      </w:r>
    </w:p>
    <w:p w14:paraId="4189C4B5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spacing w:before="214"/>
        <w:ind w:left="527"/>
      </w:pPr>
      <w:r>
        <w:rPr>
          <w:color w:val="382E5C"/>
        </w:rPr>
        <w:t>Account</w:t>
      </w:r>
    </w:p>
    <w:p w14:paraId="4189C4B6" w14:textId="77777777" w:rsidR="008A77DC" w:rsidRDefault="008A77DC">
      <w:p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B7" w14:textId="77777777" w:rsidR="008A77DC" w:rsidRDefault="003C1ED5">
      <w:pPr>
        <w:pStyle w:val="Nagwek2"/>
        <w:numPr>
          <w:ilvl w:val="1"/>
          <w:numId w:val="8"/>
        </w:numPr>
        <w:tabs>
          <w:tab w:val="left" w:pos="475"/>
        </w:tabs>
        <w:spacing w:before="29"/>
        <w:ind w:hanging="375"/>
      </w:pPr>
      <w:r>
        <w:rPr>
          <w:noProof/>
        </w:rPr>
        <w:lastRenderedPageBreak/>
        <w:pict w14:anchorId="4189C560">
          <v:rect id="docshape4" o:spid="_x0000_s1050" alt="" style="position:absolute;left:0;text-align:left;margin-left:34pt;margin-top:28pt;width:527pt;height:784.5pt;z-index:-15900672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Account</w:t>
      </w:r>
      <w:r w:rsidR="00882390">
        <w:rPr>
          <w:color w:val="382E5C"/>
          <w:spacing w:val="21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22"/>
        </w:rPr>
        <w:t xml:space="preserve"> </w:t>
      </w:r>
      <w:r w:rsidR="00882390">
        <w:rPr>
          <w:color w:val="382E5C"/>
        </w:rPr>
        <w:t>Password</w:t>
      </w:r>
    </w:p>
    <w:p w14:paraId="4189C4B8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4B9" w14:textId="77777777" w:rsidR="008A77DC" w:rsidRDefault="00882390">
      <w:pPr>
        <w:pStyle w:val="Tekstpodstawowy"/>
        <w:spacing w:before="0" w:line="292" w:lineRule="auto"/>
        <w:ind w:right="929"/>
      </w:pP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order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open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account,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asked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certain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name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password.</w:t>
      </w:r>
    </w:p>
    <w:p w14:paraId="4189C4BA" w14:textId="77777777" w:rsidR="008A77DC" w:rsidRDefault="00882390">
      <w:pPr>
        <w:pStyle w:val="Tekstpodstawowy"/>
        <w:spacing w:line="292" w:lineRule="auto"/>
        <w:ind w:right="147"/>
      </w:pPr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maintaining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conﬁdentiality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account,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password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restricting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computer.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permit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others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credentials,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behalf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persons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who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26"/>
        </w:rPr>
        <w:t xml:space="preserve"> </w:t>
      </w:r>
      <w:r>
        <w:rPr>
          <w:color w:val="382E5C"/>
        </w:rPr>
        <w:t>under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26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password,</w:t>
      </w:r>
      <w:r>
        <w:rPr>
          <w:color w:val="382E5C"/>
          <w:spacing w:val="26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26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activities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occur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under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password.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Please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make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sure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upon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registration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times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true,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accurate,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current,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complete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best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knowledge.</w:t>
      </w:r>
    </w:p>
    <w:p w14:paraId="4189C4BB" w14:textId="77777777" w:rsidR="008A77DC" w:rsidRDefault="00882390">
      <w:pPr>
        <w:pStyle w:val="Tekstpodstawowy"/>
        <w:spacing w:line="292" w:lineRule="auto"/>
        <w:ind w:right="123"/>
      </w:pPr>
      <w:r>
        <w:rPr>
          <w:color w:val="382E5C"/>
        </w:rPr>
        <w:t>Unless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expressly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writing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sell,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rent,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lease,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share,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anyone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else,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limitation,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charging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anyone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administrative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account.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reserves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remedies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prevent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unauthorized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including,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but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limited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technological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barriers,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IP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mapping,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serious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cases,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directly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contacting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Internet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Provider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(ISP)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unauthorized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use.</w:t>
      </w:r>
    </w:p>
    <w:p w14:paraId="4189C4BC" w14:textId="77777777" w:rsidR="008A77DC" w:rsidRDefault="00882390">
      <w:pPr>
        <w:pStyle w:val="Nagwek2"/>
        <w:numPr>
          <w:ilvl w:val="1"/>
          <w:numId w:val="8"/>
        </w:numPr>
        <w:tabs>
          <w:tab w:val="left" w:pos="493"/>
        </w:tabs>
        <w:ind w:left="492" w:hanging="393"/>
      </w:pPr>
      <w:r>
        <w:rPr>
          <w:color w:val="382E5C"/>
        </w:rPr>
        <w:t>Third-Party</w:t>
      </w:r>
      <w:r>
        <w:rPr>
          <w:color w:val="382E5C"/>
          <w:spacing w:val="29"/>
        </w:rPr>
        <w:t xml:space="preserve"> </w:t>
      </w:r>
      <w:r>
        <w:rPr>
          <w:color w:val="382E5C"/>
        </w:rPr>
        <w:t>Accounts</w:t>
      </w:r>
    </w:p>
    <w:p w14:paraId="4189C4BD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4BE" w14:textId="77777777" w:rsidR="008A77DC" w:rsidRDefault="00882390">
      <w:pPr>
        <w:pStyle w:val="Tekstpodstawowy"/>
        <w:spacing w:before="0" w:line="292" w:lineRule="auto"/>
        <w:ind w:right="273"/>
      </w:pPr>
      <w:r>
        <w:rPr>
          <w:color w:val="382E5C"/>
        </w:rPr>
        <w:t>Twitch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permit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register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log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via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certain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services.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third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party’s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collection,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use,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disclosure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third-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party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service’s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privacy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notice.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Further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about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how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collects,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uses,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discloses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personal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link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account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can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found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Privacy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Notice.</w:t>
      </w:r>
    </w:p>
    <w:p w14:paraId="4189C4BF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Use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Devices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</w:t>
      </w:r>
    </w:p>
    <w:p w14:paraId="4189C4C0" w14:textId="77777777" w:rsidR="008A77DC" w:rsidRDefault="008A77DC">
      <w:pPr>
        <w:sectPr w:rsidR="008A77DC">
          <w:pgSz w:w="11900" w:h="16820"/>
          <w:pgMar w:top="540" w:right="560" w:bottom="280" w:left="580" w:header="708" w:footer="708" w:gutter="0"/>
          <w:cols w:space="708"/>
        </w:sectPr>
      </w:pPr>
    </w:p>
    <w:p w14:paraId="4189C4C1" w14:textId="77777777" w:rsidR="008A77DC" w:rsidRDefault="003C1ED5">
      <w:pPr>
        <w:pStyle w:val="Tekstpodstawowy"/>
        <w:spacing w:before="77" w:line="292" w:lineRule="auto"/>
        <w:ind w:right="151"/>
      </w:pPr>
      <w:r>
        <w:rPr>
          <w:noProof/>
        </w:rPr>
        <w:lastRenderedPageBreak/>
        <w:pict w14:anchorId="4189C561">
          <v:rect id="docshape5" o:spid="_x0000_s1049" alt="" style="position:absolute;left:0;text-align:left;margin-left:34pt;margin-top:28pt;width:527pt;height:784.5pt;z-index:-15900160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Access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may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require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personal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computer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mobile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device,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as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well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as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communications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space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on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devices.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responsible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Internet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connection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mobile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fees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charges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incur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when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accessing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Services.</w:t>
      </w:r>
    </w:p>
    <w:p w14:paraId="4189C4C2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Modiﬁcation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Service</w:t>
      </w:r>
    </w:p>
    <w:p w14:paraId="4189C4C3" w14:textId="77777777" w:rsidR="008A77DC" w:rsidRDefault="00882390">
      <w:pPr>
        <w:pStyle w:val="Tekstpodstawowy"/>
        <w:spacing w:before="294" w:line="292" w:lineRule="auto"/>
        <w:ind w:right="952"/>
      </w:pPr>
      <w:commentRangeStart w:id="5"/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amend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posting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amended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terms.</w:t>
      </w:r>
      <w:r>
        <w:rPr>
          <w:color w:val="382E5C"/>
          <w:spacing w:val="7"/>
        </w:rPr>
        <w:t xml:space="preserve"> </w:t>
      </w:r>
      <w:commentRangeEnd w:id="5"/>
      <w:r w:rsidR="005C3573">
        <w:rPr>
          <w:rStyle w:val="Odwoaniedokomentarza"/>
        </w:rPr>
        <w:commentReference w:id="5"/>
      </w:r>
      <w:r>
        <w:rPr>
          <w:color w:val="382E5C"/>
        </w:rPr>
        <w:t>Your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continued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after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eﬀective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date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revised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constitutes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acceptance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terms.</w:t>
      </w:r>
    </w:p>
    <w:p w14:paraId="4189C4C4" w14:textId="77777777" w:rsidR="008A77DC" w:rsidRDefault="00882390">
      <w:pPr>
        <w:pStyle w:val="Tekstpodstawowy"/>
        <w:spacing w:line="292" w:lineRule="auto"/>
        <w:ind w:right="131"/>
      </w:pPr>
      <w:r>
        <w:rPr>
          <w:color w:val="382E5C"/>
        </w:rPr>
        <w:t>For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residents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Republic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Korea,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reasonable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prior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material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amendments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Service.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amendments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become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eﬀective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sooner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30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calendar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days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after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posting;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provided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amendment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newly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features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features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beneﬁcial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user,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changes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made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reasons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become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eﬀective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immediately.</w:t>
      </w:r>
    </w:p>
    <w:p w14:paraId="4189C4C5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License</w:t>
      </w:r>
    </w:p>
    <w:p w14:paraId="4189C4C6" w14:textId="77777777" w:rsidR="008A77DC" w:rsidRDefault="00882390">
      <w:pPr>
        <w:pStyle w:val="Tekstpodstawowy"/>
        <w:spacing w:before="294" w:line="292" w:lineRule="auto"/>
        <w:ind w:right="252"/>
      </w:pP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owned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operated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Twitch.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Unless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indicated,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(excluding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Section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8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below),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including,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limitation,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Twitch’s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trademarks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logos,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visual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interfaces,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graphics,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design,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compilation,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software,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computer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code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(including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source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code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object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code),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text,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pictures,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data,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sound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ﬁles,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ﬁles,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selection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arrangement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thereof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(collectively,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“Materials”)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protected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relevant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intellectual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property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proprietary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laws.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property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subsidiaries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aﬃliated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companies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and/or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licensors.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Unless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expressly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stated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writing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agreeing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</w:p>
    <w:p w14:paraId="4189C4C7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C8" w14:textId="77777777" w:rsidR="008A77DC" w:rsidRDefault="003C1ED5">
      <w:pPr>
        <w:pStyle w:val="Tekstpodstawowy"/>
        <w:spacing w:before="77" w:line="292" w:lineRule="auto"/>
        <w:ind w:right="423"/>
      </w:pPr>
      <w:r>
        <w:rPr>
          <w:noProof/>
        </w:rPr>
        <w:lastRenderedPageBreak/>
        <w:pict w14:anchorId="4189C562">
          <v:rect id="docshape6" o:spid="_x0000_s1048" alt="" style="position:absolute;left:0;text-align:left;margin-left:34pt;margin-top:28pt;width:527pt;height:784.5pt;z-index:-15899648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Service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granted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limited,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non-sublicensable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license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(i.e.,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personal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limited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right)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access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personal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internal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business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only.</w:t>
      </w:r>
    </w:p>
    <w:p w14:paraId="4189C4C9" w14:textId="77777777" w:rsidR="008A77DC" w:rsidRDefault="00882390">
      <w:pPr>
        <w:pStyle w:val="Tekstpodstawowy"/>
        <w:spacing w:line="292" w:lineRule="auto"/>
        <w:ind w:right="273"/>
      </w:pPr>
      <w:r>
        <w:rPr>
          <w:color w:val="382E5C"/>
        </w:rPr>
        <w:t>Twitch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reserves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expressly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granted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Service.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license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permit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engage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following: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(a)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resale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commercial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Materials;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(b)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distribution,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public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performance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public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display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Materials;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(c)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modifying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making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derivative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Materials,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portion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them;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(d)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data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mining,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robots,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similar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data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gathering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extraction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methods;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(e)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downloading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(except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page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caching)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portion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Materials,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contained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them,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expressly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Services;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(f)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their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intended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purposes.</w:t>
      </w:r>
    </w:p>
    <w:p w14:paraId="4189C4CA" w14:textId="77777777" w:rsidR="008A77DC" w:rsidRDefault="00882390">
      <w:pPr>
        <w:pStyle w:val="Tekstpodstawowy"/>
        <w:spacing w:before="2" w:line="292" w:lineRule="auto"/>
        <w:ind w:right="118"/>
      </w:pPr>
      <w:r>
        <w:rPr>
          <w:color w:val="382E5C"/>
        </w:rPr>
        <w:t>Any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speciﬁcally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authorized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prior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written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permission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strictly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prohibited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violate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intellectual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property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laws.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Unless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explicitly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stated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nothing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them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interpreted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conferring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license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intellectual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property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rights,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whether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estoppel,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implication,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principles.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terminate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license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Section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14.</w:t>
      </w:r>
    </w:p>
    <w:p w14:paraId="4189C4CB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User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Content</w:t>
      </w:r>
    </w:p>
    <w:p w14:paraId="4189C4CC" w14:textId="77777777" w:rsidR="008A77DC" w:rsidRDefault="00882390">
      <w:pPr>
        <w:pStyle w:val="Tekstpodstawowy"/>
        <w:spacing w:before="294" w:line="292" w:lineRule="auto"/>
        <w:ind w:right="179"/>
      </w:pPr>
      <w:commentRangeStart w:id="6"/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allows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distribute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streaming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live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pre-recorded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audio-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visual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works;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chat,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bulletin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boards,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forum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postings,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wiki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contributions,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voice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interactive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participate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activities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create,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post,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transmit,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perform,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store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messages,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text,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sound,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images,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applications,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code,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data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(“User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Content”)</w:t>
      </w:r>
      <w:commentRangeEnd w:id="6"/>
      <w:r w:rsidR="0032786C">
        <w:rPr>
          <w:rStyle w:val="Odwoaniedokomentarza"/>
        </w:rPr>
        <w:commentReference w:id="6"/>
      </w:r>
      <w:r>
        <w:rPr>
          <w:color w:val="382E5C"/>
        </w:rPr>
        <w:t>.</w:t>
      </w:r>
    </w:p>
    <w:p w14:paraId="4189C4CD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CE" w14:textId="77777777" w:rsidR="008A77DC" w:rsidRDefault="003C1ED5">
      <w:pPr>
        <w:pStyle w:val="Nagwek2"/>
        <w:numPr>
          <w:ilvl w:val="1"/>
          <w:numId w:val="8"/>
        </w:numPr>
        <w:tabs>
          <w:tab w:val="left" w:pos="475"/>
        </w:tabs>
        <w:spacing w:before="29"/>
        <w:ind w:hanging="375"/>
      </w:pPr>
      <w:r>
        <w:rPr>
          <w:noProof/>
        </w:rPr>
        <w:lastRenderedPageBreak/>
        <w:pict w14:anchorId="4189C563">
          <v:rect id="docshape7" o:spid="_x0000_s1047" alt="" style="position:absolute;left:0;text-align:left;margin-left:34pt;margin-top:28pt;width:527pt;height:784.5pt;z-index:-15899136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License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Twitch</w:t>
      </w:r>
    </w:p>
    <w:p w14:paraId="4189C4CF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4D0" w14:textId="77777777" w:rsidR="008A77DC" w:rsidRDefault="00882390">
      <w:pPr>
        <w:pStyle w:val="Akapitzlist"/>
        <w:numPr>
          <w:ilvl w:val="0"/>
          <w:numId w:val="7"/>
        </w:numPr>
        <w:tabs>
          <w:tab w:val="left" w:pos="443"/>
        </w:tabs>
        <w:spacing w:before="0" w:line="292" w:lineRule="auto"/>
        <w:ind w:right="117" w:firstLine="0"/>
        <w:rPr>
          <w:sz w:val="33"/>
        </w:rPr>
      </w:pPr>
      <w:r>
        <w:rPr>
          <w:color w:val="382E5C"/>
          <w:sz w:val="33"/>
        </w:rPr>
        <w:t>Unless</w:t>
      </w:r>
      <w:r>
        <w:rPr>
          <w:color w:val="382E5C"/>
          <w:spacing w:val="27"/>
          <w:sz w:val="33"/>
        </w:rPr>
        <w:t xml:space="preserve"> </w:t>
      </w:r>
      <w:r>
        <w:rPr>
          <w:color w:val="382E5C"/>
          <w:sz w:val="33"/>
        </w:rPr>
        <w:t>otherwise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agreed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a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written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agreement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between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was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signed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authorized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representative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if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submit,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transmit,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display,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perform,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post,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store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using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8"/>
          <w:sz w:val="33"/>
        </w:rPr>
        <w:t xml:space="preserve"> </w:t>
      </w:r>
      <w:commentRangeStart w:id="7"/>
      <w:r>
        <w:rPr>
          <w:color w:val="382E5C"/>
          <w:sz w:val="33"/>
        </w:rPr>
        <w:t>you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grant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its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sub-licensees,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furthest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extent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maximum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duration</w:t>
      </w:r>
      <w:r>
        <w:rPr>
          <w:color w:val="382E5C"/>
          <w:spacing w:val="8"/>
          <w:sz w:val="33"/>
        </w:rPr>
        <w:t xml:space="preserve"> </w:t>
      </w:r>
      <w:commentRangeStart w:id="8"/>
      <w:r>
        <w:rPr>
          <w:color w:val="382E5C"/>
          <w:sz w:val="33"/>
        </w:rPr>
        <w:t>permitted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applicable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law</w:t>
      </w:r>
      <w:r>
        <w:rPr>
          <w:color w:val="382E5C"/>
          <w:spacing w:val="14"/>
          <w:sz w:val="33"/>
        </w:rPr>
        <w:t xml:space="preserve"> </w:t>
      </w:r>
      <w:commentRangeEnd w:id="8"/>
      <w:r w:rsidR="00C9404D">
        <w:rPr>
          <w:rStyle w:val="Odwoaniedokomentarza"/>
        </w:rPr>
        <w:commentReference w:id="8"/>
      </w:r>
      <w:r>
        <w:rPr>
          <w:color w:val="382E5C"/>
          <w:sz w:val="33"/>
        </w:rPr>
        <w:t>(including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perpetuity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if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permitted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under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applicable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law),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an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unrestricted,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worldwide,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irrevocable,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fully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sub-licenseable,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nonexclusive,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royalty-free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right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to: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(a)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use,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reproduce,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modify,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adapt,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publish,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translate,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create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derivative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works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from,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distribute,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perform,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display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(including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limitation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promoting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redistributing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part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all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(and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derivative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works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thereof)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form,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format,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media,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media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channels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now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known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later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developed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discovered;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(b)</w:t>
      </w:r>
      <w:r>
        <w:rPr>
          <w:color w:val="382E5C"/>
          <w:spacing w:val="17"/>
          <w:sz w:val="33"/>
        </w:rPr>
        <w:t xml:space="preserve"> </w:t>
      </w:r>
      <w:commentRangeStart w:id="9"/>
      <w:r>
        <w:rPr>
          <w:color w:val="382E5C"/>
          <w:sz w:val="33"/>
        </w:rPr>
        <w:t>use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name,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identity,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likeness,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voice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(or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biographical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information)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submit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connection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Content.</w:t>
      </w:r>
      <w:r>
        <w:rPr>
          <w:color w:val="382E5C"/>
          <w:spacing w:val="13"/>
          <w:sz w:val="33"/>
        </w:rPr>
        <w:t xml:space="preserve"> </w:t>
      </w:r>
      <w:commentRangeEnd w:id="9"/>
      <w:r w:rsidR="00C9404D">
        <w:rPr>
          <w:rStyle w:val="Odwoaniedokomentarza"/>
        </w:rPr>
        <w:commentReference w:id="9"/>
      </w:r>
      <w:r>
        <w:rPr>
          <w:color w:val="382E5C"/>
          <w:sz w:val="33"/>
        </w:rPr>
        <w:t>Should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contain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name,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identity,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likeness,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voice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(or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biographical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information)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third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parties,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represent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warrant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have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obtained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appropriate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consents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and/or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licenses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your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features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its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sub-licensees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are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allowed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them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extent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indicated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these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Terms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Service.</w:t>
      </w:r>
      <w:commentRangeEnd w:id="7"/>
      <w:r w:rsidR="00B31F03">
        <w:rPr>
          <w:rStyle w:val="Odwoaniedokomentarza"/>
        </w:rPr>
        <w:commentReference w:id="7"/>
      </w:r>
    </w:p>
    <w:p w14:paraId="4189C4D1" w14:textId="77777777" w:rsidR="008A77DC" w:rsidRDefault="00882390">
      <w:pPr>
        <w:pStyle w:val="Akapitzlist"/>
        <w:numPr>
          <w:ilvl w:val="0"/>
          <w:numId w:val="7"/>
        </w:numPr>
        <w:tabs>
          <w:tab w:val="left" w:pos="518"/>
        </w:tabs>
        <w:spacing w:before="243" w:line="292" w:lineRule="auto"/>
        <w:ind w:right="245" w:firstLine="0"/>
        <w:rPr>
          <w:sz w:val="33"/>
        </w:rPr>
      </w:pPr>
      <w:r>
        <w:rPr>
          <w:color w:val="382E5C"/>
          <w:sz w:val="33"/>
        </w:rPr>
        <w:t>With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respect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known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“add-ons”,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“maps”,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“mods”,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types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projects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submitted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through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CurseForge.com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related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sites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(the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“Submitted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Projects”),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rights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granted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hereunder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terminate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once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remove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delete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Submitted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Projects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from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Services.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also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acknowledge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may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retain,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but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not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display,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distribute,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perform,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copies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Submitted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Projects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have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been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removed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deleted.</w:t>
      </w:r>
    </w:p>
    <w:p w14:paraId="4189C4D2" w14:textId="77777777" w:rsidR="008A77DC" w:rsidRDefault="00882390">
      <w:pPr>
        <w:pStyle w:val="Akapitzlist"/>
        <w:numPr>
          <w:ilvl w:val="0"/>
          <w:numId w:val="7"/>
        </w:numPr>
        <w:tabs>
          <w:tab w:val="left" w:pos="592"/>
        </w:tabs>
        <w:spacing w:before="241" w:line="292" w:lineRule="auto"/>
        <w:ind w:right="191" w:firstLine="0"/>
        <w:rPr>
          <w:sz w:val="33"/>
        </w:rPr>
      </w:pPr>
      <w:r>
        <w:rPr>
          <w:color w:val="382E5C"/>
          <w:sz w:val="33"/>
        </w:rPr>
        <w:t>With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respect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streaming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live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pre-recorded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audio-visual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works,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rights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granted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hereunder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terminate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once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delete</w:t>
      </w:r>
      <w:r>
        <w:rPr>
          <w:color w:val="382E5C"/>
          <w:spacing w:val="-88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from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generally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closing</w:t>
      </w:r>
    </w:p>
    <w:p w14:paraId="4189C4D3" w14:textId="77777777" w:rsidR="008A77DC" w:rsidRDefault="008A77DC">
      <w:pPr>
        <w:spacing w:line="292" w:lineRule="auto"/>
        <w:rPr>
          <w:sz w:val="33"/>
        </w:rPr>
        <w:sectPr w:rsidR="008A77DC">
          <w:pgSz w:w="11900" w:h="16820"/>
          <w:pgMar w:top="540" w:right="560" w:bottom="280" w:left="580" w:header="708" w:footer="708" w:gutter="0"/>
          <w:cols w:space="708"/>
        </w:sectPr>
      </w:pPr>
    </w:p>
    <w:p w14:paraId="4189C4D4" w14:textId="77777777" w:rsidR="008A77DC" w:rsidRDefault="003C1ED5">
      <w:pPr>
        <w:pStyle w:val="Tekstpodstawowy"/>
        <w:spacing w:before="77" w:line="292" w:lineRule="auto"/>
        <w:ind w:right="123"/>
      </w:pPr>
      <w:r>
        <w:rPr>
          <w:noProof/>
        </w:rPr>
        <w:lastRenderedPageBreak/>
        <w:pict w14:anchorId="4189C564">
          <v:rect id="docshape8" o:spid="_x0000_s1046" alt="" style="position:absolute;left:0;text-align:left;margin-left:34pt;margin-top:28pt;width:527pt;height:784.5pt;z-index:-15898624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your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account,</w:t>
      </w:r>
      <w:r w:rsidR="00882390">
        <w:rPr>
          <w:color w:val="382E5C"/>
          <w:spacing w:val="15"/>
        </w:rPr>
        <w:t xml:space="preserve"> </w:t>
      </w:r>
      <w:commentRangeStart w:id="10"/>
      <w:r w:rsidR="00882390">
        <w:rPr>
          <w:color w:val="382E5C"/>
        </w:rPr>
        <w:t>except:(a)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extent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shared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it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others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as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part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others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copied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stored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portions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User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Content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(e.g.,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made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Clip);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(b)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used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it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promotional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purposes;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(c)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reasonable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time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it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takes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remove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from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backup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systems.</w:t>
      </w:r>
      <w:commentRangeEnd w:id="10"/>
      <w:r w:rsidR="00EA3B43">
        <w:rPr>
          <w:rStyle w:val="Odwoaniedokomentarza"/>
        </w:rPr>
        <w:commentReference w:id="10"/>
      </w:r>
    </w:p>
    <w:p w14:paraId="4189C4D5" w14:textId="77777777" w:rsidR="008A77DC" w:rsidRDefault="00882390">
      <w:pPr>
        <w:pStyle w:val="Nagwek2"/>
        <w:numPr>
          <w:ilvl w:val="1"/>
          <w:numId w:val="8"/>
        </w:numPr>
        <w:tabs>
          <w:tab w:val="left" w:pos="493"/>
        </w:tabs>
        <w:ind w:left="492" w:hanging="393"/>
      </w:pPr>
      <w:r>
        <w:rPr>
          <w:color w:val="382E5C"/>
        </w:rPr>
        <w:t>User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Representations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Warranties</w:t>
      </w:r>
    </w:p>
    <w:p w14:paraId="4189C4D6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4D7" w14:textId="77777777" w:rsidR="008A77DC" w:rsidRDefault="00882390">
      <w:pPr>
        <w:pStyle w:val="Tekstpodstawowy"/>
        <w:spacing w:before="0" w:line="292" w:lineRule="auto"/>
        <w:ind w:right="179"/>
      </w:pPr>
      <w:r>
        <w:rPr>
          <w:color w:val="382E5C"/>
        </w:rPr>
        <w:t>You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consequences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posting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publishing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it.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represent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warrant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that: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(1)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creator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own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control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right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suﬃcient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authority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grant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granted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herein;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(2)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not:</w:t>
      </w:r>
    </w:p>
    <w:p w14:paraId="4189C4D8" w14:textId="77777777" w:rsidR="008A77DC" w:rsidRDefault="00882390">
      <w:pPr>
        <w:pStyle w:val="Akapitzlist"/>
        <w:numPr>
          <w:ilvl w:val="0"/>
          <w:numId w:val="6"/>
        </w:numPr>
        <w:tabs>
          <w:tab w:val="left" w:pos="549"/>
        </w:tabs>
        <w:spacing w:before="1" w:line="292" w:lineRule="auto"/>
        <w:ind w:right="230" w:firstLine="0"/>
        <w:rPr>
          <w:sz w:val="33"/>
        </w:rPr>
      </w:pPr>
      <w:r>
        <w:rPr>
          <w:color w:val="382E5C"/>
          <w:sz w:val="33"/>
        </w:rPr>
        <w:t>infringe,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violate,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misappropriate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third-party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right,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including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copyright,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trademark,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patent,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trade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secret,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moral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right,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privacy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right,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right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publicity,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intellectual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property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proprietary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right,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(b)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defame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person;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(3)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your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does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not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contain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viruses,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adware,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spyware,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worms,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harmful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malicious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code;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(4)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unless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have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received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prior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written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authorization,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your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speciﬁcally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does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not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contain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pre-release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non-public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beta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software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game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conﬁdential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information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third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parties.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reserves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all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rights</w:t>
      </w:r>
      <w:r>
        <w:rPr>
          <w:color w:val="382E5C"/>
          <w:spacing w:val="5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5"/>
          <w:sz w:val="33"/>
        </w:rPr>
        <w:t xml:space="preserve"> </w:t>
      </w:r>
      <w:r>
        <w:rPr>
          <w:color w:val="382E5C"/>
          <w:sz w:val="33"/>
        </w:rPr>
        <w:t>remedies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against</w:t>
      </w:r>
      <w:r>
        <w:rPr>
          <w:color w:val="382E5C"/>
          <w:spacing w:val="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users</w:t>
      </w:r>
      <w:r>
        <w:rPr>
          <w:color w:val="382E5C"/>
          <w:spacing w:val="5"/>
          <w:sz w:val="33"/>
        </w:rPr>
        <w:t xml:space="preserve"> </w:t>
      </w:r>
      <w:r>
        <w:rPr>
          <w:color w:val="382E5C"/>
          <w:sz w:val="33"/>
        </w:rPr>
        <w:t>who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breach</w:t>
      </w:r>
      <w:r>
        <w:rPr>
          <w:color w:val="382E5C"/>
          <w:spacing w:val="5"/>
          <w:sz w:val="33"/>
        </w:rPr>
        <w:t xml:space="preserve"> </w:t>
      </w:r>
      <w:r>
        <w:rPr>
          <w:color w:val="382E5C"/>
          <w:sz w:val="33"/>
        </w:rPr>
        <w:t>these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representations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warranties.</w:t>
      </w:r>
    </w:p>
    <w:p w14:paraId="4189C4D9" w14:textId="77777777" w:rsidR="008A77DC" w:rsidRDefault="00882390">
      <w:pPr>
        <w:pStyle w:val="Nagwek2"/>
        <w:numPr>
          <w:ilvl w:val="1"/>
          <w:numId w:val="8"/>
        </w:numPr>
        <w:tabs>
          <w:tab w:val="left" w:pos="475"/>
        </w:tabs>
        <w:ind w:hanging="375"/>
      </w:pPr>
      <w:r>
        <w:rPr>
          <w:color w:val="382E5C"/>
        </w:rPr>
        <w:t>Content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Uploaded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Own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Risk</w:t>
      </w:r>
    </w:p>
    <w:p w14:paraId="4189C4DA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4DB" w14:textId="77777777" w:rsidR="008A77DC" w:rsidRDefault="00882390">
      <w:pPr>
        <w:pStyle w:val="Tekstpodstawowy"/>
        <w:spacing w:before="0" w:line="292" w:lineRule="auto"/>
        <w:ind w:right="137"/>
      </w:pPr>
      <w:r>
        <w:rPr>
          <w:color w:val="382E5C"/>
        </w:rPr>
        <w:t>Twitch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uses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reasonable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security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measures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order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attempt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protect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against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unauthorized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copying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distribution.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However,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guarantee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unauthorized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copying,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use,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distribution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third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take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place.</w:t>
      </w:r>
      <w:r>
        <w:rPr>
          <w:color w:val="382E5C"/>
          <w:spacing w:val="-89"/>
        </w:rPr>
        <w:t xml:space="preserve"> </w:t>
      </w:r>
      <w:commentRangeStart w:id="11"/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furthest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law,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hereby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liable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unauthorized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copying,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distribution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third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release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forever</w:t>
      </w:r>
      <w:commentRangeEnd w:id="11"/>
      <w:r w:rsidR="009A71A8">
        <w:rPr>
          <w:rStyle w:val="Odwoaniedokomentarza"/>
        </w:rPr>
        <w:commentReference w:id="11"/>
      </w:r>
    </w:p>
    <w:p w14:paraId="4189C4DC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DD" w14:textId="77777777" w:rsidR="008A77DC" w:rsidRDefault="003C1ED5">
      <w:pPr>
        <w:pStyle w:val="Tekstpodstawowy"/>
        <w:spacing w:before="77" w:line="292" w:lineRule="auto"/>
        <w:ind w:right="140"/>
      </w:pPr>
      <w:r>
        <w:rPr>
          <w:noProof/>
        </w:rPr>
        <w:lastRenderedPageBreak/>
        <w:pict w14:anchorId="4189C565">
          <v:rect id="docshape9" o:spid="_x0000_s1045" alt="" style="position:absolute;left:0;text-align:left;margin-left:34pt;margin-top:28pt;width:527pt;height:784.5pt;z-index:-15898112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waive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claims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may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have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against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unauthorized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copying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usage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User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Content,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under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theory</w:t>
      </w:r>
      <w:commentRangeStart w:id="12"/>
      <w:r w:rsidR="00882390">
        <w:rPr>
          <w:color w:val="382E5C"/>
        </w:rPr>
        <w:t>.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20"/>
        </w:rPr>
        <w:t xml:space="preserve"> </w:t>
      </w:r>
      <w:r w:rsidR="00882390">
        <w:rPr>
          <w:color w:val="382E5C"/>
        </w:rPr>
        <w:t>SECURITY</w:t>
      </w:r>
      <w:r w:rsidR="00882390">
        <w:rPr>
          <w:color w:val="382E5C"/>
          <w:spacing w:val="21"/>
        </w:rPr>
        <w:t xml:space="preserve"> </w:t>
      </w:r>
      <w:r w:rsidR="00882390">
        <w:rPr>
          <w:color w:val="382E5C"/>
        </w:rPr>
        <w:t>MEASURES</w:t>
      </w:r>
      <w:r w:rsidR="00882390">
        <w:rPr>
          <w:color w:val="382E5C"/>
          <w:spacing w:val="20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21"/>
        </w:rPr>
        <w:t xml:space="preserve"> </w:t>
      </w:r>
      <w:r w:rsidR="00882390">
        <w:rPr>
          <w:color w:val="382E5C"/>
        </w:rPr>
        <w:t>PROTECT</w:t>
      </w:r>
      <w:r w:rsidR="00882390">
        <w:rPr>
          <w:color w:val="382E5C"/>
          <w:spacing w:val="20"/>
        </w:rPr>
        <w:t xml:space="preserve"> </w:t>
      </w:r>
      <w:r w:rsidR="00882390">
        <w:rPr>
          <w:color w:val="382E5C"/>
        </w:rPr>
        <w:t>USER</w:t>
      </w:r>
      <w:r w:rsidR="00882390">
        <w:rPr>
          <w:color w:val="382E5C"/>
          <w:spacing w:val="21"/>
        </w:rPr>
        <w:t xml:space="preserve"> </w:t>
      </w:r>
      <w:r w:rsidR="00882390">
        <w:rPr>
          <w:color w:val="382E5C"/>
        </w:rPr>
        <w:t>CONTENT</w:t>
      </w:r>
      <w:r w:rsidR="00882390">
        <w:rPr>
          <w:color w:val="382E5C"/>
          <w:spacing w:val="20"/>
        </w:rPr>
        <w:t xml:space="preserve"> </w:t>
      </w:r>
      <w:r w:rsidR="00882390">
        <w:rPr>
          <w:color w:val="382E5C"/>
        </w:rPr>
        <w:t>USED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HEREIN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PROVIDED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USED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“AS-IS”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NO</w:t>
      </w:r>
      <w:r w:rsidR="00882390">
        <w:rPr>
          <w:color w:val="382E5C"/>
          <w:spacing w:val="32"/>
        </w:rPr>
        <w:t xml:space="preserve"> </w:t>
      </w:r>
      <w:r w:rsidR="00882390">
        <w:rPr>
          <w:color w:val="382E5C"/>
        </w:rPr>
        <w:t>WARRANTIES,</w:t>
      </w:r>
      <w:r w:rsidR="00882390">
        <w:rPr>
          <w:color w:val="382E5C"/>
          <w:spacing w:val="33"/>
        </w:rPr>
        <w:t xml:space="preserve"> </w:t>
      </w:r>
      <w:r w:rsidR="00882390">
        <w:rPr>
          <w:color w:val="382E5C"/>
        </w:rPr>
        <w:t>GUARANTEES,</w:t>
      </w:r>
      <w:r w:rsidR="00882390">
        <w:rPr>
          <w:color w:val="382E5C"/>
          <w:spacing w:val="33"/>
        </w:rPr>
        <w:t xml:space="preserve"> </w:t>
      </w:r>
      <w:r w:rsidR="00882390">
        <w:rPr>
          <w:color w:val="382E5C"/>
        </w:rPr>
        <w:t>CONDITIONS,</w:t>
      </w:r>
      <w:r w:rsidR="00882390">
        <w:rPr>
          <w:color w:val="382E5C"/>
          <w:spacing w:val="33"/>
        </w:rPr>
        <w:t xml:space="preserve"> </w:t>
      </w:r>
      <w:r w:rsidR="00882390">
        <w:rPr>
          <w:color w:val="382E5C"/>
        </w:rPr>
        <w:t>ASSURANCES,</w:t>
      </w:r>
      <w:r w:rsidR="00882390">
        <w:rPr>
          <w:color w:val="382E5C"/>
          <w:spacing w:val="33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SECURITY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MEASURES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WITHSTAND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ATTEMPTS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EVADE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SECURITY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MECHANISMS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THERE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BE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NO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CRACKS,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DISABLEMENTS,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CIRCUMVENTION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SECURITY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MEASURES.</w:t>
      </w:r>
      <w:commentRangeEnd w:id="12"/>
      <w:r w:rsidR="009A71A8">
        <w:rPr>
          <w:rStyle w:val="Odwoaniedokomentarza"/>
        </w:rPr>
        <w:commentReference w:id="12"/>
      </w:r>
    </w:p>
    <w:p w14:paraId="4189C4DE" w14:textId="77777777" w:rsidR="008A77DC" w:rsidRDefault="00882390">
      <w:pPr>
        <w:pStyle w:val="Nagwek2"/>
        <w:numPr>
          <w:ilvl w:val="1"/>
          <w:numId w:val="8"/>
        </w:numPr>
        <w:tabs>
          <w:tab w:val="left" w:pos="493"/>
        </w:tabs>
        <w:spacing w:before="234"/>
        <w:ind w:left="492" w:hanging="393"/>
      </w:pPr>
      <w:r>
        <w:rPr>
          <w:color w:val="382E5C"/>
        </w:rPr>
        <w:t>Promotions</w:t>
      </w:r>
    </w:p>
    <w:p w14:paraId="4189C4DF" w14:textId="77777777" w:rsidR="008A77DC" w:rsidRDefault="008A77DC">
      <w:pPr>
        <w:pStyle w:val="Tekstpodstawowy"/>
        <w:spacing w:before="1"/>
        <w:ind w:left="0"/>
        <w:rPr>
          <w:rFonts w:ascii="Helvetica"/>
          <w:b/>
          <w:sz w:val="28"/>
        </w:rPr>
      </w:pPr>
    </w:p>
    <w:p w14:paraId="4189C4E0" w14:textId="77777777" w:rsidR="008A77DC" w:rsidRDefault="00882390">
      <w:pPr>
        <w:pStyle w:val="Tekstpodstawowy"/>
        <w:spacing w:before="1" w:line="292" w:lineRule="auto"/>
        <w:ind w:right="135"/>
      </w:pPr>
      <w:r>
        <w:rPr>
          <w:color w:val="382E5C"/>
        </w:rPr>
        <w:t>Users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promote,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administer,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conduct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promotion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(e.g.,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contest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sweepstakes)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on,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through,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utilizing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(a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“Promotion”).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choose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promote,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administer,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conduct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Promotion,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must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adhere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following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rules: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(1)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carry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Promotions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law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ensuring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Promotions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comply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laws,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obligations,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restrictions;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(2)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classiﬁed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promoter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Promotion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jurisdiction(s)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aspects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expenses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related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Promotion,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limitation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execution,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administration,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operation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Promotion;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drafting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posting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oﬃcial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rules;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selecting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winners;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issuing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prizes;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obtaining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necessary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permissions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approvals,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limitation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ﬁling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necessary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registrations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bonds.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has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right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remove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Promotion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reasonably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believes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Promotion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comply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law;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(3)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endorse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support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Promotions.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indicate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sponsor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co-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sponsor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Promotion;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(4)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display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read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following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disclaimer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promoting,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administering,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conducting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</w:t>
      </w:r>
    </w:p>
    <w:p w14:paraId="4189C4E1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E2" w14:textId="77777777" w:rsidR="008A77DC" w:rsidRDefault="003C1ED5">
      <w:pPr>
        <w:pStyle w:val="Tekstpodstawowy"/>
        <w:spacing w:before="77" w:line="292" w:lineRule="auto"/>
        <w:ind w:right="952"/>
      </w:pPr>
      <w:r>
        <w:rPr>
          <w:noProof/>
        </w:rPr>
        <w:lastRenderedPageBreak/>
        <w:pict w14:anchorId="4189C566">
          <v:rect id="docshape10" o:spid="_x0000_s1044" alt="" style="position:absolute;left:0;text-align:left;margin-left:34pt;margin-top:28pt;width:527pt;height:784.5pt;z-index:-15897600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Promotion: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“This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promotion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[Your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Name].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does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sponsor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endorse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this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promotion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responsible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it.”.</w:t>
      </w:r>
    </w:p>
    <w:p w14:paraId="4189C4E3" w14:textId="77777777" w:rsidR="008A77DC" w:rsidRDefault="00882390">
      <w:pPr>
        <w:pStyle w:val="Nagwek2"/>
        <w:numPr>
          <w:ilvl w:val="1"/>
          <w:numId w:val="8"/>
        </w:numPr>
        <w:tabs>
          <w:tab w:val="left" w:pos="475"/>
        </w:tabs>
        <w:ind w:hanging="375"/>
      </w:pPr>
      <w:r>
        <w:rPr>
          <w:color w:val="382E5C"/>
        </w:rPr>
        <w:t>Endorsements/Testimonials</w:t>
      </w:r>
    </w:p>
    <w:p w14:paraId="4189C4E4" w14:textId="77777777" w:rsidR="008A77DC" w:rsidRDefault="008A77DC">
      <w:pPr>
        <w:pStyle w:val="Tekstpodstawowy"/>
        <w:spacing w:before="1"/>
        <w:ind w:left="0"/>
        <w:rPr>
          <w:rFonts w:ascii="Helvetica"/>
          <w:b/>
          <w:sz w:val="28"/>
        </w:rPr>
      </w:pPr>
    </w:p>
    <w:p w14:paraId="4189C4E5" w14:textId="77777777" w:rsidR="008A77DC" w:rsidRDefault="00882390">
      <w:pPr>
        <w:pStyle w:val="Tekstpodstawowy"/>
        <w:spacing w:before="1" w:line="292" w:lineRule="auto"/>
        <w:ind w:right="1785"/>
      </w:pP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comply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commentRangeStart w:id="13"/>
      <w:r w:rsidR="00F218FA">
        <w:fldChar w:fldCharType="begin"/>
      </w:r>
      <w:r w:rsidR="00F218FA">
        <w:instrText xml:space="preserve"> HYPERLINK "http://www.twitch.tv/" \h </w:instrText>
      </w:r>
      <w:r w:rsidR="00F218FA">
        <w:fldChar w:fldCharType="separate"/>
      </w:r>
      <w:r>
        <w:rPr>
          <w:color w:val="382E5C"/>
        </w:rPr>
        <w:t>FTC’s</w:t>
      </w:r>
      <w:r>
        <w:rPr>
          <w:color w:val="382E5C"/>
          <w:spacing w:val="12"/>
        </w:rPr>
        <w:t xml:space="preserve"> </w:t>
      </w:r>
      <w:r>
        <w:rPr>
          <w:color w:val="6440A3"/>
        </w:rPr>
        <w:t>Guidelines</w:t>
      </w:r>
      <w:r>
        <w:rPr>
          <w:color w:val="6440A3"/>
          <w:spacing w:val="12"/>
        </w:rPr>
        <w:t xml:space="preserve"> </w:t>
      </w:r>
      <w:r>
        <w:rPr>
          <w:color w:val="6440A3"/>
        </w:rPr>
        <w:t>Concerning</w:t>
      </w:r>
      <w:r>
        <w:rPr>
          <w:color w:val="6440A3"/>
          <w:spacing w:val="13"/>
        </w:rPr>
        <w:t xml:space="preserve"> </w:t>
      </w:r>
      <w:r>
        <w:rPr>
          <w:color w:val="6440A3"/>
        </w:rPr>
        <w:t>the</w:t>
      </w:r>
      <w:r>
        <w:rPr>
          <w:color w:val="6440A3"/>
          <w:spacing w:val="12"/>
        </w:rPr>
        <w:t xml:space="preserve"> </w:t>
      </w:r>
      <w:r>
        <w:rPr>
          <w:color w:val="6440A3"/>
        </w:rPr>
        <w:t>Use</w:t>
      </w:r>
      <w:r>
        <w:rPr>
          <w:color w:val="6440A3"/>
          <w:spacing w:val="12"/>
        </w:rPr>
        <w:t xml:space="preserve"> </w:t>
      </w:r>
      <w:r>
        <w:rPr>
          <w:color w:val="6440A3"/>
        </w:rPr>
        <w:t>of</w:t>
      </w:r>
      <w:r>
        <w:rPr>
          <w:color w:val="6440A3"/>
          <w:spacing w:val="13"/>
        </w:rPr>
        <w:t xml:space="preserve"> </w:t>
      </w:r>
      <w:r>
        <w:rPr>
          <w:color w:val="6440A3"/>
        </w:rPr>
        <w:t>Testimonials</w:t>
      </w:r>
      <w:r>
        <w:rPr>
          <w:color w:val="6440A3"/>
          <w:spacing w:val="12"/>
        </w:rPr>
        <w:t xml:space="preserve"> </w:t>
      </w:r>
      <w:r>
        <w:rPr>
          <w:color w:val="6440A3"/>
        </w:rPr>
        <w:t>and</w:t>
      </w:r>
      <w:r w:rsidR="00F218FA">
        <w:rPr>
          <w:color w:val="6440A3"/>
        </w:rPr>
        <w:fldChar w:fldCharType="end"/>
      </w:r>
    </w:p>
    <w:p w14:paraId="4189C4E6" w14:textId="77777777" w:rsidR="008A77DC" w:rsidRDefault="00000000">
      <w:pPr>
        <w:pStyle w:val="Tekstpodstawowy"/>
        <w:spacing w:before="0" w:line="292" w:lineRule="auto"/>
        <w:ind w:right="319"/>
      </w:pPr>
      <w:hyperlink r:id="rId31">
        <w:r w:rsidR="00882390">
          <w:rPr>
            <w:color w:val="6440A3"/>
          </w:rPr>
          <w:t>Endorsements</w:t>
        </w:r>
        <w:r w:rsidR="00882390">
          <w:rPr>
            <w:color w:val="6440A3"/>
            <w:spacing w:val="1"/>
          </w:rPr>
          <w:t xml:space="preserve"> </w:t>
        </w:r>
        <w:r w:rsidR="00882390">
          <w:rPr>
            <w:color w:val="6440A3"/>
          </w:rPr>
          <w:t>in</w:t>
        </w:r>
        <w:r w:rsidR="00882390">
          <w:rPr>
            <w:color w:val="6440A3"/>
            <w:spacing w:val="1"/>
          </w:rPr>
          <w:t xml:space="preserve"> </w:t>
        </w:r>
        <w:r w:rsidR="00882390">
          <w:rPr>
            <w:color w:val="6440A3"/>
          </w:rPr>
          <w:t>Advertising</w:t>
        </w:r>
        <w:r w:rsidR="00882390">
          <w:rPr>
            <w:color w:val="382E5C"/>
          </w:rPr>
          <w:t>,</w:t>
        </w:r>
        <w:r w:rsidR="00882390">
          <w:rPr>
            <w:color w:val="382E5C"/>
            <w:spacing w:val="1"/>
          </w:rPr>
          <w:t xml:space="preserve"> </w:t>
        </w:r>
        <w:r w:rsidR="00882390">
          <w:rPr>
            <w:color w:val="382E5C"/>
          </w:rPr>
          <w:t>the</w:t>
        </w:r>
        <w:r w:rsidR="00882390">
          <w:rPr>
            <w:color w:val="382E5C"/>
            <w:spacing w:val="1"/>
          </w:rPr>
          <w:t xml:space="preserve"> </w:t>
        </w:r>
        <w:r w:rsidR="00882390">
          <w:rPr>
            <w:color w:val="382E5C"/>
          </w:rPr>
          <w:t>FTC’s</w:t>
        </w:r>
        <w:r w:rsidR="00882390">
          <w:rPr>
            <w:color w:val="382E5C"/>
            <w:spacing w:val="91"/>
          </w:rPr>
          <w:t xml:space="preserve"> </w:t>
        </w:r>
      </w:hyperlink>
      <w:commentRangeEnd w:id="13"/>
      <w:r w:rsidR="007B12D1">
        <w:rPr>
          <w:rStyle w:val="Odwoaniedokomentarza"/>
        </w:rPr>
        <w:commentReference w:id="13"/>
      </w:r>
      <w:commentRangeStart w:id="14"/>
      <w:r w:rsidR="00F218FA">
        <w:fldChar w:fldCharType="begin"/>
      </w:r>
      <w:r w:rsidR="00F218FA">
        <w:instrText xml:space="preserve"> HYPERLINK "https://www.twitch.tv/p/legal/privacy-choices" \h </w:instrText>
      </w:r>
      <w:r w:rsidR="00F218FA">
        <w:fldChar w:fldCharType="separate"/>
      </w:r>
      <w:r w:rsidR="00882390">
        <w:rPr>
          <w:color w:val="6440A3"/>
        </w:rPr>
        <w:t>Disclosures</w:t>
      </w:r>
      <w:r w:rsidR="00882390">
        <w:rPr>
          <w:color w:val="6440A3"/>
          <w:spacing w:val="92"/>
        </w:rPr>
        <w:t xml:space="preserve"> </w:t>
      </w:r>
      <w:r w:rsidR="00882390">
        <w:rPr>
          <w:color w:val="6440A3"/>
        </w:rPr>
        <w:t>Guide</w:t>
      </w:r>
      <w:r w:rsidR="00F218FA">
        <w:rPr>
          <w:color w:val="6440A3"/>
        </w:rPr>
        <w:fldChar w:fldCharType="end"/>
      </w:r>
      <w:commentRangeEnd w:id="14"/>
      <w:r w:rsidR="007B12D1">
        <w:rPr>
          <w:rStyle w:val="Odwoaniedokomentarza"/>
        </w:rPr>
        <w:commentReference w:id="14"/>
      </w:r>
      <w:r w:rsidR="00882390">
        <w:rPr>
          <w:color w:val="382E5C"/>
        </w:rPr>
        <w:t>,</w:t>
      </w:r>
      <w:r w:rsidR="00882390">
        <w:rPr>
          <w:color w:val="382E5C"/>
          <w:spacing w:val="92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FTC’s</w:t>
      </w:r>
      <w:r w:rsidR="00882390">
        <w:rPr>
          <w:color w:val="382E5C"/>
          <w:spacing w:val="19"/>
        </w:rPr>
        <w:t xml:space="preserve"> </w:t>
      </w:r>
      <w:commentRangeStart w:id="15"/>
      <w:r w:rsidR="00F218FA">
        <w:fldChar w:fldCharType="begin"/>
      </w:r>
      <w:r w:rsidR="00F218FA">
        <w:instrText xml:space="preserve"> HYPERLINK "https://www.twitch.tv/p/en/legal/terms-of-service/" \h </w:instrText>
      </w:r>
      <w:r w:rsidR="00F218FA">
        <w:fldChar w:fldCharType="separate"/>
      </w:r>
      <w:r w:rsidR="00882390">
        <w:rPr>
          <w:color w:val="6440A3"/>
        </w:rPr>
        <w:t>Native</w:t>
      </w:r>
      <w:r w:rsidR="00882390">
        <w:rPr>
          <w:color w:val="6440A3"/>
          <w:spacing w:val="19"/>
        </w:rPr>
        <w:t xml:space="preserve"> </w:t>
      </w:r>
      <w:r w:rsidR="00882390">
        <w:rPr>
          <w:color w:val="6440A3"/>
        </w:rPr>
        <w:t>Advertising</w:t>
      </w:r>
      <w:r w:rsidR="00882390">
        <w:rPr>
          <w:color w:val="6440A3"/>
          <w:spacing w:val="19"/>
        </w:rPr>
        <w:t xml:space="preserve"> </w:t>
      </w:r>
      <w:r w:rsidR="00882390">
        <w:rPr>
          <w:color w:val="6440A3"/>
        </w:rPr>
        <w:t>Guidelines</w:t>
      </w:r>
      <w:r w:rsidR="00F218FA">
        <w:rPr>
          <w:color w:val="6440A3"/>
        </w:rPr>
        <w:fldChar w:fldCharType="end"/>
      </w:r>
      <w:commentRangeEnd w:id="15"/>
      <w:r w:rsidR="007B12D1">
        <w:rPr>
          <w:rStyle w:val="Odwoaniedokomentarza"/>
        </w:rPr>
        <w:commentReference w:id="15"/>
      </w:r>
      <w:r w:rsidR="00882390">
        <w:rPr>
          <w:color w:val="382E5C"/>
        </w:rPr>
        <w:t>,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20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guidelines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issued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FTC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from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time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time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(the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“FTC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Guidelines”),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well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advertising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guidelines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required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under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applicable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law.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example,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if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have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been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paid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provided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free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products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exchange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discussing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promoting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product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through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Services,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if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an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employee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company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decide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discuss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promote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company’s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products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through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Services,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agree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comply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FTC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Guidelines’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requirements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disclosing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relationships.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You,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Twitch,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solely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responsible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endorsements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testimonials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make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regarding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product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through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Services.</w:t>
      </w:r>
    </w:p>
    <w:p w14:paraId="4189C4E7" w14:textId="77777777" w:rsidR="008A77DC" w:rsidRDefault="00882390">
      <w:pPr>
        <w:pStyle w:val="Nagwek2"/>
        <w:numPr>
          <w:ilvl w:val="1"/>
          <w:numId w:val="8"/>
        </w:numPr>
        <w:tabs>
          <w:tab w:val="left" w:pos="399"/>
        </w:tabs>
        <w:spacing w:before="234"/>
        <w:ind w:left="398" w:hanging="299"/>
      </w:pPr>
      <w:r>
        <w:rPr>
          <w:color w:val="382E5C"/>
        </w:rPr>
        <w:t>Political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Activity</w:t>
      </w:r>
    </w:p>
    <w:p w14:paraId="4189C4E8" w14:textId="77777777" w:rsidR="008A77DC" w:rsidRDefault="008A77DC">
      <w:pPr>
        <w:pStyle w:val="Tekstpodstawowy"/>
        <w:spacing w:before="1"/>
        <w:ind w:left="0"/>
        <w:rPr>
          <w:rFonts w:ascii="Helvetica"/>
          <w:b/>
          <w:sz w:val="28"/>
        </w:rPr>
      </w:pPr>
    </w:p>
    <w:p w14:paraId="4189C4E9" w14:textId="77777777" w:rsidR="008A77DC" w:rsidRDefault="00882390">
      <w:pPr>
        <w:pStyle w:val="Tekstpodstawowy"/>
        <w:spacing w:before="1" w:line="292" w:lineRule="auto"/>
        <w:ind w:right="147"/>
      </w:pPr>
      <w:r>
        <w:rPr>
          <w:color w:val="382E5C"/>
        </w:rPr>
        <w:t>Subject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Community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Guidelines,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share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political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opinions;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participate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political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activity;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links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political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committee’s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oﬃcial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website,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contribution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page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political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committee;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solicit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viewers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make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contributions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directly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political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committee.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agree,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however,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activities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entirely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own.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Moreover,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engaging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activities,</w:t>
      </w:r>
      <w:r>
        <w:rPr>
          <w:color w:val="382E5C"/>
          <w:spacing w:val="9"/>
        </w:rPr>
        <w:t xml:space="preserve"> </w:t>
      </w:r>
      <w:commentRangeStart w:id="16"/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represent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warrant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eligible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engage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them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under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law,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abide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relevant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laws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regulations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while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doing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so.</w:t>
      </w:r>
      <w:commentRangeEnd w:id="16"/>
      <w:r w:rsidR="00305EC2">
        <w:rPr>
          <w:rStyle w:val="Odwoaniedokomentarza"/>
        </w:rPr>
        <w:commentReference w:id="16"/>
      </w:r>
    </w:p>
    <w:p w14:paraId="4189C4EA" w14:textId="77777777" w:rsidR="008A77DC" w:rsidRDefault="00882390">
      <w:pPr>
        <w:pStyle w:val="Tekstpodstawowy"/>
        <w:spacing w:line="292" w:lineRule="auto"/>
        <w:ind w:right="245"/>
      </w:pP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solicit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monetization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tool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(e.g.,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Bits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subscriptions)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purpose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making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delivering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</w:t>
      </w:r>
    </w:p>
    <w:p w14:paraId="4189C4EB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EC" w14:textId="77777777" w:rsidR="008A77DC" w:rsidRDefault="003C1ED5">
      <w:pPr>
        <w:pStyle w:val="Tekstpodstawowy"/>
        <w:spacing w:before="77" w:line="292" w:lineRule="auto"/>
      </w:pPr>
      <w:r>
        <w:rPr>
          <w:noProof/>
        </w:rPr>
        <w:lastRenderedPageBreak/>
        <w:pict w14:anchorId="4189C567">
          <v:rect id="docshape11" o:spid="_x0000_s1043" alt="" style="position:absolute;left:0;text-align:left;margin-left:34pt;margin-top:28pt;width:527pt;height:784.5pt;z-index:-15897088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contribution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candidate,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candidate’s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committee,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political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action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committee,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ballot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committee,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campaign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committee,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otherwise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purpose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inﬂuencing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election.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Candidates</w:t>
      </w:r>
      <w:r w:rsidR="00882390">
        <w:rPr>
          <w:color w:val="382E5C"/>
          <w:spacing w:val="19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political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oﬃce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eligible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monetization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tool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on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their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channels.</w:t>
      </w:r>
    </w:p>
    <w:p w14:paraId="4189C4ED" w14:textId="77777777" w:rsidR="008A77DC" w:rsidRDefault="00882390">
      <w:pPr>
        <w:pStyle w:val="Nagwek1"/>
        <w:numPr>
          <w:ilvl w:val="0"/>
          <w:numId w:val="8"/>
        </w:numPr>
        <w:tabs>
          <w:tab w:val="left" w:pos="528"/>
        </w:tabs>
        <w:ind w:left="527"/>
      </w:pPr>
      <w:r>
        <w:rPr>
          <w:color w:val="382E5C"/>
        </w:rPr>
        <w:t>Prohibited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Conduct</w:t>
      </w:r>
    </w:p>
    <w:p w14:paraId="4189C4EE" w14:textId="77777777" w:rsidR="008A77DC" w:rsidRDefault="00882390">
      <w:pPr>
        <w:pStyle w:val="Tekstpodstawowy"/>
        <w:spacing w:before="294" w:line="292" w:lineRule="auto"/>
        <w:ind w:right="293"/>
      </w:pP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violate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law,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contract,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intellectual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property,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right;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commit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tort,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conduct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while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Services.</w:t>
      </w:r>
    </w:p>
    <w:p w14:paraId="4189C4EF" w14:textId="77777777" w:rsidR="008A77DC" w:rsidRDefault="00882390">
      <w:pPr>
        <w:pStyle w:val="Tekstpodstawowy"/>
        <w:spacing w:line="292" w:lineRule="auto"/>
        <w:ind w:right="1190"/>
      </w:pP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comply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Twitch’s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Community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Guidelines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not:</w:t>
      </w:r>
    </w:p>
    <w:p w14:paraId="4189C4F0" w14:textId="77777777" w:rsidR="008A77DC" w:rsidRDefault="00882390">
      <w:pPr>
        <w:pStyle w:val="Akapitzlist"/>
        <w:numPr>
          <w:ilvl w:val="0"/>
          <w:numId w:val="5"/>
        </w:numPr>
        <w:tabs>
          <w:tab w:val="left" w:pos="362"/>
        </w:tabs>
        <w:spacing w:before="240" w:line="292" w:lineRule="auto"/>
        <w:ind w:right="248" w:firstLine="0"/>
        <w:rPr>
          <w:sz w:val="33"/>
        </w:rPr>
      </w:pPr>
      <w:r>
        <w:rPr>
          <w:color w:val="382E5C"/>
          <w:sz w:val="33"/>
        </w:rPr>
        <w:t>create,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upload,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transmit,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distribute,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store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is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inaccurate,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unlawful,</w:t>
      </w:r>
      <w:r>
        <w:rPr>
          <w:color w:val="382E5C"/>
          <w:spacing w:val="24"/>
          <w:sz w:val="33"/>
        </w:rPr>
        <w:t xml:space="preserve"> </w:t>
      </w:r>
      <w:r>
        <w:rPr>
          <w:color w:val="382E5C"/>
          <w:sz w:val="33"/>
        </w:rPr>
        <w:t>infringing,</w:t>
      </w:r>
      <w:r>
        <w:rPr>
          <w:color w:val="382E5C"/>
          <w:spacing w:val="24"/>
          <w:sz w:val="33"/>
        </w:rPr>
        <w:t xml:space="preserve"> </w:t>
      </w:r>
      <w:r>
        <w:rPr>
          <w:color w:val="382E5C"/>
          <w:sz w:val="33"/>
        </w:rPr>
        <w:t>defamatory,</w:t>
      </w:r>
      <w:r>
        <w:rPr>
          <w:color w:val="382E5C"/>
          <w:spacing w:val="24"/>
          <w:sz w:val="33"/>
        </w:rPr>
        <w:t xml:space="preserve"> </w:t>
      </w:r>
      <w:r>
        <w:rPr>
          <w:color w:val="382E5C"/>
          <w:sz w:val="33"/>
        </w:rPr>
        <w:t>obscene,</w:t>
      </w:r>
      <w:r>
        <w:rPr>
          <w:color w:val="382E5C"/>
          <w:spacing w:val="24"/>
          <w:sz w:val="33"/>
        </w:rPr>
        <w:t xml:space="preserve"> </w:t>
      </w:r>
      <w:r>
        <w:rPr>
          <w:color w:val="382E5C"/>
          <w:sz w:val="33"/>
        </w:rPr>
        <w:t>pornographic,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invasive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privacy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publicity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rights,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harassing,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threatening,</w:t>
      </w:r>
      <w:r>
        <w:rPr>
          <w:color w:val="382E5C"/>
          <w:spacing w:val="21"/>
          <w:sz w:val="33"/>
        </w:rPr>
        <w:t xml:space="preserve"> </w:t>
      </w:r>
      <w:r>
        <w:rPr>
          <w:color w:val="382E5C"/>
          <w:sz w:val="33"/>
        </w:rPr>
        <w:t>abusive,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inﬂammatory,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otherwise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objectionable;</w:t>
      </w:r>
    </w:p>
    <w:p w14:paraId="4189C4F1" w14:textId="77777777" w:rsidR="008A77DC" w:rsidRDefault="00882390">
      <w:pPr>
        <w:pStyle w:val="Akapitzlist"/>
        <w:numPr>
          <w:ilvl w:val="0"/>
          <w:numId w:val="5"/>
        </w:numPr>
        <w:tabs>
          <w:tab w:val="left" w:pos="437"/>
        </w:tabs>
        <w:spacing w:before="241" w:line="292" w:lineRule="auto"/>
        <w:ind w:right="529" w:firstLine="0"/>
        <w:rPr>
          <w:sz w:val="33"/>
        </w:rPr>
      </w:pPr>
      <w:r>
        <w:rPr>
          <w:color w:val="382E5C"/>
          <w:sz w:val="33"/>
        </w:rPr>
        <w:t>impersonate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person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entity;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falsely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claim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aﬃliation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person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entity;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access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accounts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others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permission;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forge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another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person’s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digital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signature;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misrepresent</w:t>
      </w:r>
      <w:r>
        <w:rPr>
          <w:color w:val="382E5C"/>
          <w:spacing w:val="5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source,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identity,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information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transmitted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via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Services;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perform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similar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fraudulent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activity;</w:t>
      </w:r>
    </w:p>
    <w:p w14:paraId="4189C4F2" w14:textId="77777777" w:rsidR="008A77DC" w:rsidRDefault="00882390">
      <w:pPr>
        <w:pStyle w:val="Akapitzlist"/>
        <w:numPr>
          <w:ilvl w:val="0"/>
          <w:numId w:val="5"/>
        </w:numPr>
        <w:tabs>
          <w:tab w:val="left" w:pos="512"/>
        </w:tabs>
        <w:spacing w:before="241" w:line="292" w:lineRule="auto"/>
        <w:ind w:right="416" w:firstLine="0"/>
        <w:rPr>
          <w:sz w:val="33"/>
        </w:rPr>
      </w:pPr>
      <w:r>
        <w:rPr>
          <w:color w:val="382E5C"/>
          <w:sz w:val="33"/>
        </w:rPr>
        <w:t>send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junk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mail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spam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users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including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limitation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unsolicited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advertising,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promotional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materials,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solicitation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material;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bulk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mailing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commercial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advertising,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chain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mail,</w:t>
      </w:r>
      <w:r>
        <w:rPr>
          <w:color w:val="382E5C"/>
          <w:spacing w:val="29"/>
          <w:sz w:val="33"/>
        </w:rPr>
        <w:t xml:space="preserve"> </w:t>
      </w:r>
      <w:r>
        <w:rPr>
          <w:color w:val="382E5C"/>
          <w:sz w:val="33"/>
        </w:rPr>
        <w:t>informational</w:t>
      </w:r>
      <w:r>
        <w:rPr>
          <w:color w:val="382E5C"/>
          <w:spacing w:val="29"/>
          <w:sz w:val="33"/>
        </w:rPr>
        <w:t xml:space="preserve"> </w:t>
      </w:r>
      <w:r>
        <w:rPr>
          <w:color w:val="382E5C"/>
          <w:sz w:val="33"/>
        </w:rPr>
        <w:t>announcements,</w:t>
      </w:r>
      <w:r>
        <w:rPr>
          <w:color w:val="382E5C"/>
          <w:spacing w:val="29"/>
          <w:sz w:val="33"/>
        </w:rPr>
        <w:t xml:space="preserve"> </w:t>
      </w:r>
      <w:r>
        <w:rPr>
          <w:color w:val="382E5C"/>
          <w:sz w:val="33"/>
        </w:rPr>
        <w:t>charity</w:t>
      </w:r>
      <w:r>
        <w:rPr>
          <w:color w:val="382E5C"/>
          <w:spacing w:val="28"/>
          <w:sz w:val="33"/>
        </w:rPr>
        <w:t xml:space="preserve"> </w:t>
      </w:r>
      <w:r>
        <w:rPr>
          <w:color w:val="382E5C"/>
          <w:sz w:val="33"/>
        </w:rPr>
        <w:t>requests,</w:t>
      </w:r>
      <w:r>
        <w:rPr>
          <w:color w:val="382E5C"/>
          <w:spacing w:val="29"/>
          <w:sz w:val="33"/>
        </w:rPr>
        <w:t xml:space="preserve"> </w:t>
      </w:r>
      <w:r>
        <w:rPr>
          <w:color w:val="382E5C"/>
          <w:sz w:val="33"/>
        </w:rPr>
        <w:t>petitions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signatures,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preceding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things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related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promotional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giveaways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(such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as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raﬄes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contests);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similar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activities;</w:t>
      </w:r>
    </w:p>
    <w:p w14:paraId="4189C4F3" w14:textId="77777777" w:rsidR="008A77DC" w:rsidRDefault="00882390">
      <w:pPr>
        <w:pStyle w:val="Akapitzlist"/>
        <w:numPr>
          <w:ilvl w:val="0"/>
          <w:numId w:val="5"/>
        </w:numPr>
        <w:tabs>
          <w:tab w:val="left" w:pos="506"/>
        </w:tabs>
        <w:spacing w:before="241" w:line="292" w:lineRule="auto"/>
        <w:ind w:right="460" w:firstLine="0"/>
        <w:rPr>
          <w:sz w:val="33"/>
        </w:rPr>
      </w:pPr>
      <w:r>
        <w:rPr>
          <w:color w:val="382E5C"/>
          <w:sz w:val="33"/>
        </w:rPr>
        <w:t>harvest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collect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email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addresses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contact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information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users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from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Services;</w:t>
      </w:r>
    </w:p>
    <w:p w14:paraId="4189C4F4" w14:textId="77777777" w:rsidR="008A77DC" w:rsidRDefault="008A77DC">
      <w:pPr>
        <w:spacing w:line="292" w:lineRule="auto"/>
        <w:rPr>
          <w:sz w:val="33"/>
        </w:r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F5" w14:textId="77777777" w:rsidR="008A77DC" w:rsidRDefault="003C1ED5">
      <w:pPr>
        <w:pStyle w:val="Akapitzlist"/>
        <w:numPr>
          <w:ilvl w:val="0"/>
          <w:numId w:val="5"/>
        </w:numPr>
        <w:tabs>
          <w:tab w:val="left" w:pos="431"/>
        </w:tabs>
        <w:spacing w:before="77" w:line="292" w:lineRule="auto"/>
        <w:ind w:right="435" w:firstLine="0"/>
        <w:rPr>
          <w:sz w:val="33"/>
        </w:rPr>
      </w:pPr>
      <w:r>
        <w:rPr>
          <w:noProof/>
        </w:rPr>
        <w:lastRenderedPageBreak/>
        <w:pict w14:anchorId="4189C568">
          <v:rect id="docshape12" o:spid="_x0000_s1042" alt="" style="position:absolute;left:0;text-align:left;margin-left:34pt;margin-top:28pt;width:527pt;height:784.5pt;z-index:-15896576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  <w:sz w:val="33"/>
        </w:rPr>
        <w:t>defame,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harass,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abuse,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threaten,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or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defraud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users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of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the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Twitch</w:t>
      </w:r>
      <w:r w:rsidR="00882390">
        <w:rPr>
          <w:color w:val="382E5C"/>
          <w:spacing w:val="1"/>
          <w:sz w:val="33"/>
        </w:rPr>
        <w:t xml:space="preserve"> </w:t>
      </w:r>
      <w:r w:rsidR="00882390">
        <w:rPr>
          <w:color w:val="382E5C"/>
          <w:sz w:val="33"/>
        </w:rPr>
        <w:t>Services,</w:t>
      </w:r>
      <w:r w:rsidR="00882390">
        <w:rPr>
          <w:color w:val="382E5C"/>
          <w:spacing w:val="18"/>
          <w:sz w:val="33"/>
        </w:rPr>
        <w:t xml:space="preserve"> </w:t>
      </w:r>
      <w:r w:rsidR="00882390">
        <w:rPr>
          <w:color w:val="382E5C"/>
          <w:sz w:val="33"/>
        </w:rPr>
        <w:t>or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collect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or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attempt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to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collect,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personal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information</w:t>
      </w:r>
      <w:r w:rsidR="00882390">
        <w:rPr>
          <w:color w:val="382E5C"/>
          <w:spacing w:val="19"/>
          <w:sz w:val="33"/>
        </w:rPr>
        <w:t xml:space="preserve"> </w:t>
      </w:r>
      <w:r w:rsidR="00882390">
        <w:rPr>
          <w:color w:val="382E5C"/>
          <w:sz w:val="33"/>
        </w:rPr>
        <w:t>about</w:t>
      </w:r>
      <w:r w:rsidR="00882390">
        <w:rPr>
          <w:color w:val="382E5C"/>
          <w:spacing w:val="-89"/>
          <w:sz w:val="33"/>
        </w:rPr>
        <w:t xml:space="preserve"> </w:t>
      </w:r>
      <w:r w:rsidR="00882390">
        <w:rPr>
          <w:color w:val="382E5C"/>
          <w:sz w:val="33"/>
        </w:rPr>
        <w:t>users</w:t>
      </w:r>
      <w:r w:rsidR="00882390">
        <w:rPr>
          <w:color w:val="382E5C"/>
          <w:spacing w:val="3"/>
          <w:sz w:val="33"/>
        </w:rPr>
        <w:t xml:space="preserve"> </w:t>
      </w:r>
      <w:r w:rsidR="00882390">
        <w:rPr>
          <w:color w:val="382E5C"/>
          <w:sz w:val="33"/>
        </w:rPr>
        <w:t>or</w:t>
      </w:r>
      <w:r w:rsidR="00882390">
        <w:rPr>
          <w:color w:val="382E5C"/>
          <w:spacing w:val="3"/>
          <w:sz w:val="33"/>
        </w:rPr>
        <w:t xml:space="preserve"> </w:t>
      </w:r>
      <w:r w:rsidR="00882390">
        <w:rPr>
          <w:color w:val="382E5C"/>
          <w:sz w:val="33"/>
        </w:rPr>
        <w:t>third</w:t>
      </w:r>
      <w:r w:rsidR="00882390">
        <w:rPr>
          <w:color w:val="382E5C"/>
          <w:spacing w:val="3"/>
          <w:sz w:val="33"/>
        </w:rPr>
        <w:t xml:space="preserve"> </w:t>
      </w:r>
      <w:r w:rsidR="00882390">
        <w:rPr>
          <w:color w:val="382E5C"/>
          <w:sz w:val="33"/>
        </w:rPr>
        <w:t>parties</w:t>
      </w:r>
      <w:r w:rsidR="00882390">
        <w:rPr>
          <w:color w:val="382E5C"/>
          <w:spacing w:val="3"/>
          <w:sz w:val="33"/>
        </w:rPr>
        <w:t xml:space="preserve"> </w:t>
      </w:r>
      <w:r w:rsidR="00882390">
        <w:rPr>
          <w:color w:val="382E5C"/>
          <w:sz w:val="33"/>
        </w:rPr>
        <w:t>without</w:t>
      </w:r>
      <w:r w:rsidR="00882390">
        <w:rPr>
          <w:color w:val="382E5C"/>
          <w:spacing w:val="4"/>
          <w:sz w:val="33"/>
        </w:rPr>
        <w:t xml:space="preserve"> </w:t>
      </w:r>
      <w:r w:rsidR="00882390">
        <w:rPr>
          <w:color w:val="382E5C"/>
          <w:sz w:val="33"/>
        </w:rPr>
        <w:t>their</w:t>
      </w:r>
      <w:r w:rsidR="00882390">
        <w:rPr>
          <w:color w:val="382E5C"/>
          <w:spacing w:val="3"/>
          <w:sz w:val="33"/>
        </w:rPr>
        <w:t xml:space="preserve"> </w:t>
      </w:r>
      <w:r w:rsidR="00882390">
        <w:rPr>
          <w:color w:val="382E5C"/>
          <w:sz w:val="33"/>
        </w:rPr>
        <w:t>consent;</w:t>
      </w:r>
    </w:p>
    <w:p w14:paraId="4189C4F6" w14:textId="77777777" w:rsidR="008A77DC" w:rsidRDefault="00882390">
      <w:pPr>
        <w:pStyle w:val="Akapitzlist"/>
        <w:numPr>
          <w:ilvl w:val="0"/>
          <w:numId w:val="5"/>
        </w:numPr>
        <w:tabs>
          <w:tab w:val="left" w:pos="530"/>
        </w:tabs>
        <w:spacing w:before="241" w:line="292" w:lineRule="auto"/>
        <w:ind w:right="123" w:firstLine="0"/>
        <w:rPr>
          <w:sz w:val="33"/>
        </w:rPr>
      </w:pPr>
      <w:r>
        <w:rPr>
          <w:color w:val="382E5C"/>
          <w:sz w:val="33"/>
        </w:rPr>
        <w:t>delete,</w:t>
      </w:r>
      <w:r>
        <w:rPr>
          <w:color w:val="382E5C"/>
          <w:spacing w:val="22"/>
          <w:sz w:val="33"/>
        </w:rPr>
        <w:t xml:space="preserve"> </w:t>
      </w:r>
      <w:r>
        <w:rPr>
          <w:color w:val="382E5C"/>
          <w:sz w:val="33"/>
        </w:rPr>
        <w:t>remove,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circumvent,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disable,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damage,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otherwise</w:t>
      </w:r>
      <w:r>
        <w:rPr>
          <w:color w:val="382E5C"/>
          <w:spacing w:val="23"/>
          <w:sz w:val="33"/>
        </w:rPr>
        <w:t xml:space="preserve"> </w:t>
      </w:r>
      <w:r>
        <w:rPr>
          <w:color w:val="382E5C"/>
          <w:sz w:val="33"/>
        </w:rPr>
        <w:t>interfere</w:t>
      </w:r>
      <w:r>
        <w:rPr>
          <w:color w:val="382E5C"/>
          <w:spacing w:val="-88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(a)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security-related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features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Content,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(b)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features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prevent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restrict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copying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accessible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through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(c)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features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enforce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limitations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Content,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(d)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copyright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proprietary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rights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notices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on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Content;</w:t>
      </w:r>
    </w:p>
    <w:p w14:paraId="4189C4F7" w14:textId="77777777" w:rsidR="008A77DC" w:rsidRDefault="00882390">
      <w:pPr>
        <w:pStyle w:val="Akapitzlist"/>
        <w:numPr>
          <w:ilvl w:val="0"/>
          <w:numId w:val="5"/>
        </w:numPr>
        <w:tabs>
          <w:tab w:val="left" w:pos="605"/>
        </w:tabs>
        <w:spacing w:before="241" w:line="292" w:lineRule="auto"/>
        <w:ind w:right="179" w:firstLine="0"/>
        <w:rPr>
          <w:sz w:val="33"/>
        </w:rPr>
      </w:pPr>
      <w:r>
        <w:rPr>
          <w:color w:val="382E5C"/>
          <w:sz w:val="33"/>
        </w:rPr>
        <w:t>reverse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engineer,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decompile,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disassemble,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otherwise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attempt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discover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source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code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part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thereof,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except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only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extent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this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activity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is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expressly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permitted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law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your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jurisdiction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residence;</w:t>
      </w:r>
    </w:p>
    <w:p w14:paraId="4189C4F8" w14:textId="77777777" w:rsidR="008A77DC" w:rsidRDefault="00882390">
      <w:pPr>
        <w:pStyle w:val="Akapitzlist"/>
        <w:numPr>
          <w:ilvl w:val="0"/>
          <w:numId w:val="5"/>
        </w:numPr>
        <w:tabs>
          <w:tab w:val="left" w:pos="680"/>
        </w:tabs>
        <w:spacing w:before="241" w:line="292" w:lineRule="auto"/>
        <w:ind w:right="317" w:firstLine="0"/>
        <w:rPr>
          <w:sz w:val="33"/>
        </w:rPr>
      </w:pPr>
      <w:r>
        <w:rPr>
          <w:color w:val="382E5C"/>
          <w:sz w:val="33"/>
        </w:rPr>
        <w:t>modify,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adapt,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translate,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create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derivative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works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based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upon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part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thereof,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except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only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extent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such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activity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is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expressly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permitted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applicable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law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notwithstanding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this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limitation;</w:t>
      </w:r>
    </w:p>
    <w:p w14:paraId="4189C4F9" w14:textId="77777777" w:rsidR="008A77DC" w:rsidRDefault="00882390">
      <w:pPr>
        <w:pStyle w:val="Akapitzlist"/>
        <w:numPr>
          <w:ilvl w:val="0"/>
          <w:numId w:val="5"/>
        </w:numPr>
        <w:tabs>
          <w:tab w:val="left" w:pos="536"/>
        </w:tabs>
        <w:spacing w:before="241" w:line="292" w:lineRule="auto"/>
        <w:ind w:right="439" w:firstLine="0"/>
        <w:rPr>
          <w:sz w:val="33"/>
        </w:rPr>
      </w:pPr>
      <w:r>
        <w:rPr>
          <w:color w:val="382E5C"/>
          <w:sz w:val="33"/>
        </w:rPr>
        <w:t>interfere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damage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operation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user’s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enjoyment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them,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means,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including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uploading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-88"/>
          <w:sz w:val="33"/>
        </w:rPr>
        <w:t xml:space="preserve"> </w:t>
      </w:r>
      <w:r>
        <w:rPr>
          <w:color w:val="382E5C"/>
          <w:sz w:val="33"/>
        </w:rPr>
        <w:t>otherwise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disseminating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viruses,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adware,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spyware,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worms,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malicious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code;</w:t>
      </w:r>
    </w:p>
    <w:p w14:paraId="4189C4FA" w14:textId="77777777" w:rsidR="008A77DC" w:rsidRDefault="00882390">
      <w:pPr>
        <w:pStyle w:val="Akapitzlist"/>
        <w:numPr>
          <w:ilvl w:val="0"/>
          <w:numId w:val="5"/>
        </w:numPr>
        <w:tabs>
          <w:tab w:val="left" w:pos="462"/>
        </w:tabs>
        <w:spacing w:before="241" w:line="292" w:lineRule="auto"/>
        <w:ind w:right="378" w:firstLine="0"/>
        <w:rPr>
          <w:sz w:val="33"/>
        </w:rPr>
      </w:pPr>
      <w:r>
        <w:rPr>
          <w:color w:val="382E5C"/>
          <w:sz w:val="33"/>
        </w:rPr>
        <w:t>relay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email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from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third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party’s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mail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servers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permission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third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party;</w:t>
      </w:r>
    </w:p>
    <w:p w14:paraId="4189C4FB" w14:textId="77777777" w:rsidR="008A77DC" w:rsidRDefault="00882390">
      <w:pPr>
        <w:pStyle w:val="Akapitzlist"/>
        <w:numPr>
          <w:ilvl w:val="0"/>
          <w:numId w:val="5"/>
        </w:numPr>
        <w:tabs>
          <w:tab w:val="left" w:pos="536"/>
        </w:tabs>
        <w:spacing w:before="240" w:line="292" w:lineRule="auto"/>
        <w:ind w:right="216" w:firstLine="0"/>
        <w:rPr>
          <w:sz w:val="33"/>
        </w:rPr>
      </w:pPr>
      <w:r>
        <w:rPr>
          <w:color w:val="382E5C"/>
          <w:sz w:val="33"/>
        </w:rPr>
        <w:t>access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website,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server,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software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application,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computer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resource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owned,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used,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and/or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licensed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Twitch,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including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but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not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limited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means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robot,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spider,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scraper,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crawler,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automated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means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purpose,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bypass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measures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may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prevent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restrict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access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to</w:t>
      </w:r>
    </w:p>
    <w:p w14:paraId="4189C4FC" w14:textId="77777777" w:rsidR="008A77DC" w:rsidRDefault="008A77DC">
      <w:pPr>
        <w:spacing w:line="292" w:lineRule="auto"/>
        <w:rPr>
          <w:sz w:val="33"/>
        </w:r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4FD" w14:textId="77777777" w:rsidR="008A77DC" w:rsidRDefault="003C1ED5">
      <w:pPr>
        <w:pStyle w:val="Tekstpodstawowy"/>
        <w:spacing w:before="77" w:line="292" w:lineRule="auto"/>
        <w:ind w:right="262"/>
      </w:pPr>
      <w:r>
        <w:rPr>
          <w:noProof/>
        </w:rPr>
        <w:lastRenderedPageBreak/>
        <w:pict w14:anchorId="4189C569">
          <v:rect id="docshape13" o:spid="_x0000_s1041" alt="" style="position:absolute;left:0;text-align:left;margin-left:34pt;margin-top:28pt;width:527pt;height:784.5pt;z-index:-15896064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any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website,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server,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software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application,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computer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resource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owned,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used,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and/or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licensed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Twitch,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including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but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limited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Services;</w:t>
      </w:r>
    </w:p>
    <w:p w14:paraId="4189C4FE" w14:textId="77777777" w:rsidR="008A77DC" w:rsidRDefault="00882390">
      <w:pPr>
        <w:pStyle w:val="Akapitzlist"/>
        <w:numPr>
          <w:ilvl w:val="0"/>
          <w:numId w:val="5"/>
        </w:numPr>
        <w:tabs>
          <w:tab w:val="left" w:pos="611"/>
        </w:tabs>
        <w:spacing w:before="241" w:line="292" w:lineRule="auto"/>
        <w:ind w:right="659" w:firstLine="0"/>
        <w:rPr>
          <w:sz w:val="33"/>
        </w:rPr>
      </w:pPr>
      <w:r>
        <w:rPr>
          <w:color w:val="382E5C"/>
          <w:sz w:val="33"/>
        </w:rPr>
        <w:t>manipulate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identiﬁers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order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disguise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origin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6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transmitted</w:t>
      </w:r>
      <w:r>
        <w:rPr>
          <w:color w:val="382E5C"/>
          <w:spacing w:val="4"/>
          <w:sz w:val="33"/>
        </w:rPr>
        <w:t xml:space="preserve"> </w:t>
      </w:r>
      <w:r>
        <w:rPr>
          <w:color w:val="382E5C"/>
          <w:sz w:val="33"/>
        </w:rPr>
        <w:t>through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4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Services;</w:t>
      </w:r>
    </w:p>
    <w:p w14:paraId="4189C4FF" w14:textId="77777777" w:rsidR="008A77DC" w:rsidRDefault="00882390">
      <w:pPr>
        <w:pStyle w:val="Akapitzlist"/>
        <w:numPr>
          <w:ilvl w:val="0"/>
          <w:numId w:val="5"/>
        </w:numPr>
        <w:tabs>
          <w:tab w:val="left" w:pos="686"/>
        </w:tabs>
        <w:spacing w:before="241" w:line="292" w:lineRule="auto"/>
        <w:ind w:right="146" w:firstLine="0"/>
        <w:rPr>
          <w:sz w:val="33"/>
        </w:rPr>
      </w:pPr>
      <w:r>
        <w:rPr>
          <w:color w:val="382E5C"/>
          <w:sz w:val="33"/>
        </w:rPr>
        <w:t>interfere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disrupt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servers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networks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connected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disobey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requirements,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procedures,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policies,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regulations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networks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connected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Services;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manner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6"/>
          <w:sz w:val="33"/>
        </w:rPr>
        <w:t xml:space="preserve"> </w:t>
      </w:r>
      <w:r>
        <w:rPr>
          <w:color w:val="382E5C"/>
          <w:sz w:val="33"/>
        </w:rPr>
        <w:t>could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interfere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with,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disrupt,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negatively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aﬀect,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inhibit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users</w:t>
      </w:r>
      <w:r>
        <w:rPr>
          <w:color w:val="382E5C"/>
          <w:spacing w:val="26"/>
          <w:sz w:val="33"/>
        </w:rPr>
        <w:t xml:space="preserve"> </w:t>
      </w:r>
      <w:r>
        <w:rPr>
          <w:color w:val="382E5C"/>
          <w:sz w:val="33"/>
        </w:rPr>
        <w:t>from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fully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enjoying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Services,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could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damage,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disable,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overburden,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impair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functioning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manner;</w:t>
      </w:r>
    </w:p>
    <w:p w14:paraId="4189C500" w14:textId="77777777" w:rsidR="008A77DC" w:rsidRDefault="00882390">
      <w:pPr>
        <w:pStyle w:val="Akapitzlist"/>
        <w:numPr>
          <w:ilvl w:val="0"/>
          <w:numId w:val="5"/>
        </w:numPr>
        <w:tabs>
          <w:tab w:val="left" w:pos="680"/>
        </w:tabs>
        <w:spacing w:before="241" w:line="292" w:lineRule="auto"/>
        <w:ind w:right="2135" w:firstLine="0"/>
        <w:rPr>
          <w:sz w:val="33"/>
        </w:rPr>
      </w:pPr>
      <w:r>
        <w:rPr>
          <w:color w:val="382E5C"/>
          <w:sz w:val="33"/>
        </w:rPr>
        <w:t>use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attempt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another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user’s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account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authorization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from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user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Twitch;</w:t>
      </w:r>
    </w:p>
    <w:p w14:paraId="4189C501" w14:textId="77777777" w:rsidR="008A77DC" w:rsidRDefault="00882390">
      <w:pPr>
        <w:pStyle w:val="Akapitzlist"/>
        <w:numPr>
          <w:ilvl w:val="0"/>
          <w:numId w:val="5"/>
        </w:numPr>
        <w:tabs>
          <w:tab w:val="left" w:pos="605"/>
        </w:tabs>
        <w:spacing w:before="240" w:line="292" w:lineRule="auto"/>
        <w:ind w:right="247" w:firstLine="0"/>
        <w:rPr>
          <w:sz w:val="33"/>
        </w:rPr>
      </w:pPr>
      <w:r>
        <w:rPr>
          <w:color w:val="382E5C"/>
          <w:sz w:val="33"/>
        </w:rPr>
        <w:t>attempt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circumvent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content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ﬁltering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techniques</w:t>
      </w:r>
      <w:r>
        <w:rPr>
          <w:color w:val="382E5C"/>
          <w:spacing w:val="19"/>
          <w:sz w:val="33"/>
        </w:rPr>
        <w:t xml:space="preserve"> </w:t>
      </w:r>
      <w:r>
        <w:rPr>
          <w:color w:val="382E5C"/>
          <w:sz w:val="33"/>
        </w:rPr>
        <w:t>we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employ,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attempt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access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area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9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are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not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authorized</w:t>
      </w:r>
      <w:r>
        <w:rPr>
          <w:color w:val="382E5C"/>
          <w:spacing w:val="2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access;</w:t>
      </w:r>
    </w:p>
    <w:p w14:paraId="4189C502" w14:textId="77777777" w:rsidR="008A77DC" w:rsidRDefault="00882390">
      <w:pPr>
        <w:pStyle w:val="Akapitzlist"/>
        <w:numPr>
          <w:ilvl w:val="0"/>
          <w:numId w:val="5"/>
        </w:numPr>
        <w:tabs>
          <w:tab w:val="left" w:pos="705"/>
        </w:tabs>
        <w:spacing w:before="241" w:line="292" w:lineRule="auto"/>
        <w:ind w:right="1120" w:firstLine="0"/>
        <w:rPr>
          <w:sz w:val="33"/>
        </w:rPr>
      </w:pPr>
      <w:r>
        <w:rPr>
          <w:color w:val="382E5C"/>
          <w:sz w:val="33"/>
        </w:rPr>
        <w:t>attempt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indicate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manner,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our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prior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written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permission,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have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a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relationship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us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that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we</w:t>
      </w:r>
      <w:r>
        <w:rPr>
          <w:color w:val="382E5C"/>
          <w:spacing w:val="14"/>
          <w:sz w:val="33"/>
        </w:rPr>
        <w:t xml:space="preserve"> </w:t>
      </w:r>
      <w:r>
        <w:rPr>
          <w:color w:val="382E5C"/>
          <w:sz w:val="33"/>
        </w:rPr>
        <w:t>have</w:t>
      </w:r>
      <w:r>
        <w:rPr>
          <w:color w:val="382E5C"/>
          <w:spacing w:val="-88"/>
          <w:sz w:val="33"/>
        </w:rPr>
        <w:t xml:space="preserve"> </w:t>
      </w:r>
      <w:r>
        <w:rPr>
          <w:color w:val="382E5C"/>
          <w:sz w:val="33"/>
        </w:rPr>
        <w:t>endorsed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products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purpose;</w:t>
      </w:r>
      <w:r>
        <w:rPr>
          <w:color w:val="382E5C"/>
          <w:spacing w:val="15"/>
          <w:sz w:val="33"/>
        </w:rPr>
        <w:t xml:space="preserve"> </w:t>
      </w:r>
      <w:r>
        <w:rPr>
          <w:color w:val="382E5C"/>
          <w:sz w:val="33"/>
        </w:rPr>
        <w:t>and</w:t>
      </w:r>
    </w:p>
    <w:p w14:paraId="4189C503" w14:textId="77777777" w:rsidR="008A77DC" w:rsidRDefault="00882390">
      <w:pPr>
        <w:pStyle w:val="Akapitzlist"/>
        <w:numPr>
          <w:ilvl w:val="0"/>
          <w:numId w:val="5"/>
        </w:numPr>
        <w:tabs>
          <w:tab w:val="left" w:pos="779"/>
        </w:tabs>
        <w:spacing w:before="241" w:line="292" w:lineRule="auto"/>
        <w:ind w:right="461" w:firstLine="0"/>
        <w:rPr>
          <w:sz w:val="33"/>
        </w:rPr>
      </w:pPr>
      <w:r>
        <w:rPr>
          <w:color w:val="382E5C"/>
          <w:sz w:val="33"/>
        </w:rPr>
        <w:t>use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for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illegal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purpose,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violation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local,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state,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national,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international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law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regulation,</w:t>
      </w:r>
      <w:r>
        <w:rPr>
          <w:color w:val="382E5C"/>
          <w:spacing w:val="20"/>
          <w:sz w:val="33"/>
        </w:rPr>
        <w:t xml:space="preserve"> </w:t>
      </w:r>
      <w:r>
        <w:rPr>
          <w:color w:val="382E5C"/>
          <w:sz w:val="33"/>
        </w:rPr>
        <w:t>including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without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limitation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laws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governing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intellectual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property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other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proprietary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rights,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data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protection,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privacy.</w:t>
      </w:r>
    </w:p>
    <w:p w14:paraId="4189C504" w14:textId="77777777" w:rsidR="008A77DC" w:rsidRDefault="00882390">
      <w:pPr>
        <w:pStyle w:val="Tekstpodstawowy"/>
        <w:spacing w:line="292" w:lineRule="auto"/>
        <w:ind w:right="144"/>
      </w:pPr>
      <w:commentRangeStart w:id="17"/>
      <w:r>
        <w:rPr>
          <w:color w:val="382E5C"/>
        </w:rPr>
        <w:t>To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law</w:t>
      </w:r>
      <w:commentRangeEnd w:id="17"/>
      <w:r w:rsidR="00E54D5D">
        <w:rPr>
          <w:rStyle w:val="Odwoaniedokomentarza"/>
        </w:rPr>
        <w:commentReference w:id="17"/>
      </w:r>
      <w:r>
        <w:rPr>
          <w:color w:val="382E5C"/>
        </w:rPr>
        <w:t>,</w:t>
      </w:r>
      <w:r>
        <w:rPr>
          <w:color w:val="382E5C"/>
          <w:spacing w:val="3"/>
        </w:rPr>
        <w:t xml:space="preserve"> </w:t>
      </w:r>
      <w:commentRangeStart w:id="18"/>
      <w:r>
        <w:rPr>
          <w:color w:val="382E5C"/>
        </w:rPr>
        <w:t>Twitch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takes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responsibility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assumes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loss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damage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resulting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therefrom,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nor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liable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mistakes,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defamation,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slander,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libel,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omissions,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falsehoods,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obscenity,</w:t>
      </w:r>
      <w:commentRangeEnd w:id="18"/>
      <w:r w:rsidR="00E54D5D">
        <w:rPr>
          <w:rStyle w:val="Odwoaniedokomentarza"/>
        </w:rPr>
        <w:commentReference w:id="18"/>
      </w:r>
    </w:p>
    <w:p w14:paraId="4189C505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06" w14:textId="77777777" w:rsidR="008A77DC" w:rsidRDefault="003C1ED5">
      <w:pPr>
        <w:pStyle w:val="Tekstpodstawowy"/>
        <w:spacing w:before="77" w:line="292" w:lineRule="auto"/>
        <w:ind w:right="342"/>
      </w:pPr>
      <w:r>
        <w:rPr>
          <w:noProof/>
        </w:rPr>
        <w:lastRenderedPageBreak/>
        <w:pict w14:anchorId="4189C56A">
          <v:rect id="docshape14" o:spid="_x0000_s1040" alt="" style="position:absolute;left:0;text-align:left;margin-left:34pt;margin-top:28pt;width:527pt;height:784.5pt;z-index:-15895552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pornography,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profanity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may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encounter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when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using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Services.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at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own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risk.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addition,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rules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do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create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private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right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action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on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part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third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party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reasonable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expectation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contain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content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prohibited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rules.</w:t>
      </w:r>
    </w:p>
    <w:p w14:paraId="4189C507" w14:textId="77777777" w:rsidR="008A77DC" w:rsidRDefault="00882390">
      <w:pPr>
        <w:pStyle w:val="Tekstpodstawowy"/>
        <w:spacing w:line="292" w:lineRule="auto"/>
        <w:ind w:right="148"/>
      </w:pP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liable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statements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representations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included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Content.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endorse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opinion,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recommendation,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advice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expressed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therein,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expressly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disclaims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connection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Content.</w:t>
      </w:r>
      <w:r>
        <w:rPr>
          <w:color w:val="382E5C"/>
          <w:spacing w:val="11"/>
        </w:rPr>
        <w:t xml:space="preserve"> </w:t>
      </w:r>
      <w:commentRangeStart w:id="19"/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fullest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law,</w:t>
      </w:r>
      <w:r>
        <w:rPr>
          <w:color w:val="382E5C"/>
          <w:spacing w:val="10"/>
        </w:rPr>
        <w:t xml:space="preserve"> </w:t>
      </w:r>
      <w:commentRangeEnd w:id="19"/>
      <w:r w:rsidR="007D2C0D">
        <w:rPr>
          <w:rStyle w:val="Odwoaniedokomentarza"/>
        </w:rPr>
        <w:commentReference w:id="19"/>
      </w:r>
      <w:commentRangeStart w:id="20"/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reserves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right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remove,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screen,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edit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posted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stored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time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notice,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where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violates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law,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creating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backup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copies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replacing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post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store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cost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expense.</w:t>
      </w:r>
      <w:r>
        <w:rPr>
          <w:color w:val="382E5C"/>
          <w:spacing w:val="10"/>
        </w:rPr>
        <w:t xml:space="preserve"> </w:t>
      </w:r>
      <w:commentRangeEnd w:id="20"/>
      <w:r w:rsidR="007D2C0D">
        <w:rPr>
          <w:rStyle w:val="Odwoaniedokomentarza"/>
        </w:rPr>
        <w:commentReference w:id="20"/>
      </w:r>
      <w:commentRangeStart w:id="21"/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violation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foregoing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violates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result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among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things,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termination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suspension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Services.</w:t>
      </w:r>
      <w:commentRangeEnd w:id="21"/>
      <w:r w:rsidR="008C7670">
        <w:rPr>
          <w:rStyle w:val="Odwoaniedokomentarza"/>
        </w:rPr>
        <w:commentReference w:id="21"/>
      </w:r>
    </w:p>
    <w:p w14:paraId="4189C508" w14:textId="77777777" w:rsidR="008A77DC" w:rsidRDefault="00882390">
      <w:pPr>
        <w:pStyle w:val="Tekstpodstawowy"/>
        <w:spacing w:before="243" w:line="292" w:lineRule="auto"/>
        <w:ind w:right="162"/>
      </w:pPr>
      <w:r>
        <w:rPr>
          <w:color w:val="382E5C"/>
        </w:rPr>
        <w:t>For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Residents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Republic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Korea,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where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reasonably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considers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giving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legally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prohibited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(for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instance,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providing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would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either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(i)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violate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laws,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regulations,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orders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regulatory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authorities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(ii)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compromise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ongoing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investigation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conducted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regulatory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authority)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cause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harm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third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parties,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and/or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aﬃliates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(for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instance,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providing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harms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security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Services),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delay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notify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reason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taking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relevant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step.</w:t>
      </w:r>
    </w:p>
    <w:p w14:paraId="4189C509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ind w:left="741" w:hanging="642"/>
      </w:pPr>
      <w:r>
        <w:rPr>
          <w:color w:val="382E5C"/>
        </w:rPr>
        <w:t>Respecting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Copyright</w:t>
      </w:r>
    </w:p>
    <w:p w14:paraId="4189C50A" w14:textId="77777777" w:rsidR="008A77DC" w:rsidRDefault="008A77DC">
      <w:p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0B" w14:textId="77777777" w:rsidR="008A77DC" w:rsidRDefault="003C1ED5">
      <w:pPr>
        <w:pStyle w:val="Tekstpodstawowy"/>
        <w:spacing w:before="77" w:line="292" w:lineRule="auto"/>
        <w:ind w:right="193"/>
      </w:pPr>
      <w:r>
        <w:rPr>
          <w:noProof/>
        </w:rPr>
        <w:lastRenderedPageBreak/>
        <w:pict w14:anchorId="4189C56B">
          <v:rect id="docshape15" o:spid="_x0000_s1039" alt="" style="position:absolute;left:0;text-align:left;margin-left:34pt;margin-top:28pt;width:527pt;height:784.5pt;z-index:-15895040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Twitch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respects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intellectual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property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others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follows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requirements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set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forth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Digital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Millennium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Copyright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Act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(“DMCA”)</w:t>
      </w:r>
      <w:r w:rsidR="00882390">
        <w:rPr>
          <w:color w:val="382E5C"/>
          <w:spacing w:val="16"/>
        </w:rPr>
        <w:t xml:space="preserve"> </w:t>
      </w:r>
      <w:commentRangeStart w:id="22"/>
      <w:r w:rsidR="00882390">
        <w:rPr>
          <w:color w:val="382E5C"/>
        </w:rPr>
        <w:t>and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applicable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laws</w:t>
      </w:r>
      <w:commentRangeEnd w:id="22"/>
      <w:r w:rsidR="00E97957">
        <w:rPr>
          <w:rStyle w:val="Odwoaniedokomentarza"/>
        </w:rPr>
        <w:commentReference w:id="22"/>
      </w:r>
      <w:r w:rsidR="00882390">
        <w:rPr>
          <w:color w:val="382E5C"/>
        </w:rPr>
        <w:t>.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If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copyright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owner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agent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thereof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believe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content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posted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on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infringes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upon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copyright,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please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submit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notice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following</w:t>
      </w:r>
    </w:p>
    <w:p w14:paraId="4189C50C" w14:textId="77777777" w:rsidR="008A77DC" w:rsidRDefault="00882390">
      <w:pPr>
        <w:pStyle w:val="Tekstpodstawowy"/>
        <w:spacing w:before="1" w:line="292" w:lineRule="auto"/>
      </w:pPr>
      <w:r>
        <w:rPr>
          <w:color w:val="382E5C"/>
        </w:rPr>
        <w:t>our</w:t>
      </w:r>
      <w:r>
        <w:rPr>
          <w:color w:val="382E5C"/>
          <w:spacing w:val="20"/>
        </w:rPr>
        <w:t xml:space="preserve"> </w:t>
      </w:r>
      <w:commentRangeStart w:id="23"/>
      <w:r w:rsidR="00F218FA">
        <w:fldChar w:fldCharType="begin"/>
      </w:r>
      <w:r w:rsidR="00F218FA">
        <w:instrText xml:space="preserve"> HYPERLINK "https://www.twitch.tv/p/legal/community-guidelines/" \h </w:instrText>
      </w:r>
      <w:r w:rsidR="00F218FA">
        <w:fldChar w:fldCharType="separate"/>
      </w:r>
      <w:r>
        <w:rPr>
          <w:color w:val="6440A3"/>
        </w:rPr>
        <w:t>DMCA</w:t>
      </w:r>
      <w:r>
        <w:rPr>
          <w:color w:val="6440A3"/>
          <w:spacing w:val="21"/>
        </w:rPr>
        <w:t xml:space="preserve"> </w:t>
      </w:r>
      <w:r>
        <w:rPr>
          <w:color w:val="6440A3"/>
        </w:rPr>
        <w:t>Guidelines</w:t>
      </w:r>
      <w:r w:rsidR="00F218FA">
        <w:rPr>
          <w:color w:val="6440A3"/>
        </w:rPr>
        <w:fldChar w:fldCharType="end"/>
      </w:r>
      <w:commentRangeEnd w:id="23"/>
      <w:r w:rsidR="008A2499">
        <w:rPr>
          <w:rStyle w:val="Odwoaniedokomentarza"/>
        </w:rPr>
        <w:commentReference w:id="23"/>
      </w:r>
      <w:r>
        <w:rPr>
          <w:color w:val="382E5C"/>
        </w:rPr>
        <w:t>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include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further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about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policies,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what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include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notice,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where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submit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notice.</w:t>
      </w:r>
    </w:p>
    <w:p w14:paraId="4189C50D" w14:textId="77777777" w:rsidR="008A77DC" w:rsidRDefault="00882390">
      <w:pPr>
        <w:pStyle w:val="Nagwek1"/>
        <w:numPr>
          <w:ilvl w:val="0"/>
          <w:numId w:val="8"/>
        </w:numPr>
        <w:tabs>
          <w:tab w:val="left" w:pos="721"/>
        </w:tabs>
        <w:spacing w:before="214"/>
        <w:ind w:left="720" w:hanging="621"/>
      </w:pPr>
      <w:r>
        <w:rPr>
          <w:color w:val="382E5C"/>
        </w:rPr>
        <w:t>Trademarks</w:t>
      </w:r>
    </w:p>
    <w:p w14:paraId="4189C50E" w14:textId="77777777" w:rsidR="008A77DC" w:rsidRDefault="00882390">
      <w:pPr>
        <w:pStyle w:val="Tekstpodstawowy"/>
        <w:spacing w:before="295" w:line="292" w:lineRule="auto"/>
        <w:ind w:right="179"/>
      </w:pPr>
      <w:r>
        <w:rPr>
          <w:color w:val="382E5C"/>
        </w:rPr>
        <w:t>TWITCH,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logos,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product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name,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logo,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slogan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used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look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feel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page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headers,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custom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graphics,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button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icons,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scripts,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trademarks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trade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dress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used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whole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part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connection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product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Twitch’s,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manner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likely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cause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confusion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among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customers,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manner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disparages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discredits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prior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written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permission.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trademarks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must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accordance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5"/>
        </w:rPr>
        <w:t xml:space="preserve"> </w:t>
      </w:r>
      <w:commentRangeStart w:id="24"/>
      <w:r w:rsidR="00F218FA">
        <w:fldChar w:fldCharType="begin"/>
      </w:r>
      <w:r w:rsidR="00F218FA">
        <w:instrText xml:space="preserve"> HYPERLINK "https://www.twitch.tv/p/legal/terms-of-sale" \h </w:instrText>
      </w:r>
      <w:r w:rsidR="00F218FA">
        <w:fldChar w:fldCharType="separate"/>
      </w:r>
      <w:r>
        <w:rPr>
          <w:color w:val="6440A3"/>
        </w:rPr>
        <w:t>Trademark</w:t>
      </w:r>
      <w:r>
        <w:rPr>
          <w:color w:val="6440A3"/>
          <w:spacing w:val="4"/>
        </w:rPr>
        <w:t xml:space="preserve"> </w:t>
      </w:r>
      <w:r>
        <w:rPr>
          <w:color w:val="6440A3"/>
        </w:rPr>
        <w:t>Guidelines</w:t>
      </w:r>
      <w:r w:rsidR="00F218FA">
        <w:rPr>
          <w:color w:val="6440A3"/>
        </w:rPr>
        <w:fldChar w:fldCharType="end"/>
      </w:r>
      <w:commentRangeEnd w:id="24"/>
      <w:r w:rsidR="008A2499">
        <w:rPr>
          <w:rStyle w:val="Odwoaniedokomentarza"/>
        </w:rPr>
        <w:commentReference w:id="24"/>
      </w:r>
      <w:r>
        <w:rPr>
          <w:color w:val="382E5C"/>
        </w:rPr>
        <w:t>.</w:t>
      </w:r>
    </w:p>
    <w:p w14:paraId="4189C50F" w14:textId="77777777" w:rsidR="008A77DC" w:rsidRDefault="00882390">
      <w:pPr>
        <w:pStyle w:val="Tekstpodstawowy"/>
        <w:spacing w:line="292" w:lineRule="auto"/>
        <w:ind w:right="243"/>
      </w:pPr>
      <w:r>
        <w:rPr>
          <w:color w:val="382E5C"/>
        </w:rPr>
        <w:t>All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trademarks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referenced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property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their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respective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owners.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products,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processes,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trade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name,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trademark,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manufacturer,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supplier,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constitute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imply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endorsement,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sponsorship,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recommendation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thereof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us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aﬃliation.</w:t>
      </w:r>
    </w:p>
    <w:p w14:paraId="4189C510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ind w:left="741" w:hanging="642"/>
      </w:pPr>
      <w:r>
        <w:rPr>
          <w:color w:val="382E5C"/>
        </w:rPr>
        <w:t>Third-Party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Content</w:t>
      </w:r>
    </w:p>
    <w:p w14:paraId="4189C511" w14:textId="77777777" w:rsidR="008A77DC" w:rsidRDefault="00882390">
      <w:pPr>
        <w:pStyle w:val="Tekstpodstawowy"/>
        <w:spacing w:before="294" w:line="292" w:lineRule="auto"/>
        <w:ind w:right="123"/>
      </w:pPr>
      <w:r>
        <w:rPr>
          <w:color w:val="382E5C"/>
        </w:rPr>
        <w:t>In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addition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(collectively,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“Third-Party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Content”).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control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endorse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makes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representation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warranties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kind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limitation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its</w:t>
      </w:r>
    </w:p>
    <w:p w14:paraId="4189C512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13" w14:textId="77777777" w:rsidR="008A77DC" w:rsidRDefault="003C1ED5">
      <w:pPr>
        <w:pStyle w:val="Tekstpodstawowy"/>
        <w:spacing w:before="77" w:line="292" w:lineRule="auto"/>
        <w:ind w:right="734"/>
      </w:pPr>
      <w:r>
        <w:rPr>
          <w:noProof/>
        </w:rPr>
        <w:lastRenderedPageBreak/>
        <w:pict w14:anchorId="4189C56C">
          <v:rect id="docshape16" o:spid="_x0000_s1038" alt="" style="position:absolute;left:0;text-align:left;margin-left:34pt;margin-top:28pt;width:527pt;height:784.5pt;z-index:-15894528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accuracy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completeness</w:t>
      </w:r>
      <w:commentRangeStart w:id="25"/>
      <w:r w:rsidR="00882390">
        <w:rPr>
          <w:color w:val="382E5C"/>
        </w:rPr>
        <w:t>.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Please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be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aware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we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do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create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Third-Party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Content,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update,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monitor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it.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Therefore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we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responsible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Third-Party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Content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on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Services</w:t>
      </w:r>
      <w:commentRangeEnd w:id="25"/>
      <w:r w:rsidR="00AA6C7B">
        <w:rPr>
          <w:rStyle w:val="Odwoaniedokomentarza"/>
        </w:rPr>
        <w:commentReference w:id="25"/>
      </w:r>
      <w:r w:rsidR="00882390">
        <w:rPr>
          <w:color w:val="382E5C"/>
        </w:rPr>
        <w:t>.</w:t>
      </w:r>
    </w:p>
    <w:p w14:paraId="4189C514" w14:textId="77777777" w:rsidR="008A77DC" w:rsidRDefault="00882390">
      <w:pPr>
        <w:pStyle w:val="Tekstpodstawowy"/>
        <w:spacing w:line="292" w:lineRule="auto"/>
        <w:ind w:right="360"/>
      </w:pP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deciding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want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third-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party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websites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applications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link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(the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“Reference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Sites”).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control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endorse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Sites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materials,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products,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contained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accessible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Sites,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makes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representations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warranties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kind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regarding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Sites.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addition,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correspondence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business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dealings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with,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participation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promotions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advertisers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found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advertiser.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Sites,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materials,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products,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Sites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solely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own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risk.</w:t>
      </w:r>
    </w:p>
    <w:p w14:paraId="4189C515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spacing w:before="216"/>
        <w:ind w:left="741" w:hanging="642"/>
      </w:pPr>
      <w:r>
        <w:rPr>
          <w:color w:val="382E5C"/>
        </w:rPr>
        <w:t>Idea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Submission</w:t>
      </w:r>
    </w:p>
    <w:p w14:paraId="4189C516" w14:textId="77777777" w:rsidR="008A77DC" w:rsidRDefault="00882390">
      <w:pPr>
        <w:pStyle w:val="Tekstpodstawowy"/>
        <w:spacing w:before="294" w:line="292" w:lineRule="auto"/>
        <w:ind w:right="319"/>
      </w:pPr>
      <w:commentRangeStart w:id="26"/>
      <w:r>
        <w:rPr>
          <w:color w:val="382E5C"/>
        </w:rPr>
        <w:t>By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submitting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ideas,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suggestions,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documents,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and/or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proposals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(the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“Submissions”)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employees,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acknowledge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entitled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disclose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Submissions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purpose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way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providing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compensation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credit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you.</w:t>
      </w:r>
      <w:commentRangeEnd w:id="26"/>
      <w:r w:rsidR="00B90DC8">
        <w:rPr>
          <w:rStyle w:val="Odwoaniedokomentarza"/>
        </w:rPr>
        <w:commentReference w:id="26"/>
      </w:r>
    </w:p>
    <w:p w14:paraId="4189C517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spacing w:before="214"/>
        <w:ind w:left="741" w:hanging="642"/>
      </w:pPr>
      <w:r>
        <w:rPr>
          <w:color w:val="382E5C"/>
        </w:rPr>
        <w:t>Termination</w:t>
      </w:r>
    </w:p>
    <w:p w14:paraId="4189C518" w14:textId="77777777" w:rsidR="008A77DC" w:rsidRDefault="00882390">
      <w:pPr>
        <w:pStyle w:val="Tekstpodstawowy"/>
        <w:spacing w:before="294" w:line="292" w:lineRule="auto"/>
        <w:ind w:right="193"/>
      </w:pPr>
      <w:commentRangeStart w:id="27"/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fullest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law</w:t>
      </w:r>
      <w:commentRangeEnd w:id="27"/>
      <w:r w:rsidR="00B90DC8">
        <w:rPr>
          <w:rStyle w:val="Odwoaniedokomentarza"/>
        </w:rPr>
        <w:commentReference w:id="27"/>
      </w:r>
      <w:r>
        <w:rPr>
          <w:color w:val="382E5C"/>
        </w:rPr>
        <w:t>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reserves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right,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sole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discretion,</w:t>
      </w:r>
      <w:r>
        <w:rPr>
          <w:color w:val="382E5C"/>
          <w:spacing w:val="9"/>
        </w:rPr>
        <w:t xml:space="preserve"> </w:t>
      </w:r>
      <w:commentRangeStart w:id="28"/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terminate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license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(including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post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Content)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block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prevent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future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Services,</w:t>
      </w:r>
      <w:commentRangeEnd w:id="28"/>
      <w:r w:rsidR="0072336F">
        <w:rPr>
          <w:rStyle w:val="Odwoaniedokomentarza"/>
        </w:rPr>
        <w:commentReference w:id="28"/>
      </w:r>
      <w:r>
        <w:rPr>
          <w:color w:val="382E5C"/>
          <w:spacing w:val="17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where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reasonably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consider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that: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(a)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violates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law;</w:t>
      </w:r>
    </w:p>
    <w:p w14:paraId="4189C519" w14:textId="77777777" w:rsidR="008A77DC" w:rsidRDefault="00882390">
      <w:pPr>
        <w:pStyle w:val="Akapitzlist"/>
        <w:numPr>
          <w:ilvl w:val="0"/>
          <w:numId w:val="6"/>
        </w:numPr>
        <w:tabs>
          <w:tab w:val="left" w:pos="568"/>
        </w:tabs>
        <w:spacing w:before="1" w:line="292" w:lineRule="auto"/>
        <w:ind w:right="579" w:firstLine="0"/>
        <w:rPr>
          <w:sz w:val="33"/>
        </w:rPr>
      </w:pPr>
      <w:r>
        <w:rPr>
          <w:color w:val="382E5C"/>
          <w:sz w:val="33"/>
        </w:rPr>
        <w:t>you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fraudulently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use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misuse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Services;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(c)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we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are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unable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continue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providing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Twitch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Services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8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due</w:t>
      </w:r>
      <w:r>
        <w:rPr>
          <w:color w:val="382E5C"/>
          <w:spacing w:val="7"/>
          <w:sz w:val="33"/>
        </w:rPr>
        <w:t xml:space="preserve"> </w:t>
      </w:r>
      <w:r>
        <w:rPr>
          <w:color w:val="382E5C"/>
          <w:sz w:val="33"/>
        </w:rPr>
        <w:t>to</w:t>
      </w:r>
    </w:p>
    <w:p w14:paraId="4189C51A" w14:textId="77777777" w:rsidR="008A77DC" w:rsidRDefault="008A77DC">
      <w:pPr>
        <w:spacing w:line="292" w:lineRule="auto"/>
        <w:rPr>
          <w:sz w:val="33"/>
        </w:r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1B" w14:textId="77777777" w:rsidR="008A77DC" w:rsidRDefault="003C1ED5">
      <w:pPr>
        <w:pStyle w:val="Tekstpodstawowy"/>
        <w:spacing w:before="77" w:line="292" w:lineRule="auto"/>
        <w:ind w:right="119"/>
      </w:pPr>
      <w:r>
        <w:rPr>
          <w:noProof/>
        </w:rPr>
        <w:lastRenderedPageBreak/>
        <w:pict w14:anchorId="4189C56D">
          <v:rect id="docshape17" o:spid="_x0000_s1037" alt="" style="position:absolute;left:0;text-align:left;margin-left:34pt;margin-top:28pt;width:527pt;height:784.5pt;z-index:-15894016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technical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legitimate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business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reasons.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Our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right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terminate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license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includes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ability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terminate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suspend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access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purchased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products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services,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including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subscriptions,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Prime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Gaming,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Turbo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accounts.</w:t>
      </w:r>
      <w:r w:rsidR="00882390">
        <w:rPr>
          <w:color w:val="382E5C"/>
          <w:spacing w:val="8"/>
        </w:rPr>
        <w:t xml:space="preserve"> </w:t>
      </w:r>
      <w:commentRangeStart w:id="29"/>
      <w:r w:rsidR="00882390">
        <w:rPr>
          <w:color w:val="382E5C"/>
        </w:rPr>
        <w:t>To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fullest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extent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permitted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applicable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law,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only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remedy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respect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dissatisfaction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with</w:t>
      </w:r>
      <w:commentRangeEnd w:id="29"/>
      <w:r w:rsidR="00207141">
        <w:rPr>
          <w:rStyle w:val="Odwoaniedokomentarza"/>
        </w:rPr>
        <w:commentReference w:id="29"/>
      </w:r>
      <w:r w:rsidR="00882390">
        <w:rPr>
          <w:color w:val="382E5C"/>
        </w:rPr>
        <w:t>: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(i)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Services,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(ii)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term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Service,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(iii)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policy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practice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operating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Services,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(iv)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content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information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transmitted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through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5"/>
        </w:rPr>
        <w:t xml:space="preserve"> </w:t>
      </w:r>
      <w:r w:rsidR="00882390">
        <w:rPr>
          <w:color w:val="382E5C"/>
        </w:rPr>
        <w:t>Services,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terminate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account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discontinue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all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parts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Services.</w:t>
      </w:r>
    </w:p>
    <w:p w14:paraId="4189C51C" w14:textId="77777777" w:rsidR="008A77DC" w:rsidRDefault="00882390">
      <w:pPr>
        <w:pStyle w:val="Tekstpodstawowy"/>
        <w:spacing w:before="242" w:line="292" w:lineRule="auto"/>
        <w:ind w:right="162"/>
      </w:pPr>
      <w:r>
        <w:rPr>
          <w:color w:val="382E5C"/>
        </w:rPr>
        <w:t>For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residents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Republic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Korea,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case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where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reasonably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considers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giving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legally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prohibited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(for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instance,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providing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would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either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(i)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violate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laws,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regulations,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orders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regulatory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authorities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(ii)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compromise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ongoing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investigation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conducted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regulatory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authority)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cause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harm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third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parties,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and/or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aﬃliates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(for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instance,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providing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harms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security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Services),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delay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notify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reason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taking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relevant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step.</w:t>
      </w:r>
    </w:p>
    <w:p w14:paraId="4189C51D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ind w:left="741" w:hanging="642"/>
      </w:pPr>
      <w:r>
        <w:rPr>
          <w:color w:val="382E5C"/>
        </w:rPr>
        <w:t>Disputes</w:t>
      </w:r>
    </w:p>
    <w:p w14:paraId="4189C51E" w14:textId="77777777" w:rsidR="008A77DC" w:rsidRDefault="00882390">
      <w:pPr>
        <w:pStyle w:val="Nagwek2"/>
        <w:numPr>
          <w:ilvl w:val="0"/>
          <w:numId w:val="4"/>
        </w:numPr>
        <w:tabs>
          <w:tab w:val="left" w:pos="481"/>
        </w:tabs>
        <w:spacing w:before="286"/>
        <w:rPr>
          <w:rFonts w:ascii="Helvetica Neue" w:hAnsi="Helvetica Neue"/>
        </w:rPr>
      </w:pPr>
      <w:r>
        <w:rPr>
          <w:rFonts w:ascii="Helvetica Neue" w:hAnsi="Helvetica Neue"/>
          <w:color w:val="382E5C"/>
        </w:rPr>
        <w:t>Indemniﬁcation</w:t>
      </w:r>
    </w:p>
    <w:p w14:paraId="4189C51F" w14:textId="77777777" w:rsidR="008A77DC" w:rsidRDefault="00882390">
      <w:pPr>
        <w:pStyle w:val="Tekstpodstawowy"/>
        <w:spacing w:before="326" w:line="292" w:lineRule="auto"/>
        <w:ind w:right="129"/>
      </w:pPr>
      <w:commentRangeStart w:id="30"/>
      <w:r>
        <w:rPr>
          <w:color w:val="382E5C"/>
        </w:rPr>
        <w:t>To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fullest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law,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indemnify,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defend,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hold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harmless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aﬃliated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companies,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each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respective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contractors,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employees,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oﬃcers,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directors,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agents,</w:t>
      </w:r>
      <w:r>
        <w:rPr>
          <w:color w:val="382E5C"/>
          <w:spacing w:val="44"/>
        </w:rPr>
        <w:t xml:space="preserve"> </w:t>
      </w:r>
      <w:r>
        <w:rPr>
          <w:color w:val="382E5C"/>
        </w:rPr>
        <w:t>third-party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suppliers,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licensors,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partners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(individually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collectively,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“Twitch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Parties”)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claims,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losses,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damages,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demands,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expenses,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costs,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liabilities,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fees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expenses,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arising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related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access,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use,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misuse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post,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store,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transmit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violation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rights</w:t>
      </w:r>
      <w:commentRangeEnd w:id="30"/>
      <w:r w:rsidR="006A5F14">
        <w:rPr>
          <w:rStyle w:val="Odwoaniedokomentarza"/>
        </w:rPr>
        <w:commentReference w:id="30"/>
      </w:r>
    </w:p>
    <w:p w14:paraId="4189C520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21" w14:textId="77777777" w:rsidR="008A77DC" w:rsidRDefault="003C1ED5">
      <w:pPr>
        <w:pStyle w:val="Tekstpodstawowy"/>
        <w:spacing w:before="77" w:line="292" w:lineRule="auto"/>
        <w:ind w:right="154"/>
      </w:pPr>
      <w:r>
        <w:rPr>
          <w:noProof/>
        </w:rPr>
        <w:lastRenderedPageBreak/>
        <w:pict w14:anchorId="4189C56E">
          <v:rect id="docshape18" o:spid="_x0000_s1036" alt="" style="position:absolute;left:0;text-align:left;margin-left:34pt;margin-top:28pt;width:527pt;height:784.5pt;z-index:-15893504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of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third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party,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violation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Service,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breach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representations,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warranties,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covenants</w:t>
      </w:r>
      <w:r w:rsidR="00882390">
        <w:rPr>
          <w:color w:val="382E5C"/>
          <w:spacing w:val="25"/>
        </w:rPr>
        <w:t xml:space="preserve"> </w:t>
      </w:r>
      <w:r w:rsidR="00882390">
        <w:rPr>
          <w:color w:val="382E5C"/>
        </w:rPr>
        <w:t>made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herein.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agree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promptly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notify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Parties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third-party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claim,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reserves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right,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at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expense,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assume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exclusive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defense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control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matter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which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are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required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indemnify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Twitch,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agree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cooperate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with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Twitch’s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defense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these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claims.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reasonable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eﬀorts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notify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claim,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action,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proceeding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upon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becoming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aware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it.</w:t>
      </w:r>
    </w:p>
    <w:p w14:paraId="4189C522" w14:textId="77777777" w:rsidR="008A77DC" w:rsidRDefault="00882390">
      <w:pPr>
        <w:pStyle w:val="Nagwek2"/>
        <w:numPr>
          <w:ilvl w:val="0"/>
          <w:numId w:val="4"/>
        </w:numPr>
        <w:tabs>
          <w:tab w:val="left" w:pos="493"/>
        </w:tabs>
        <w:spacing w:before="234"/>
        <w:ind w:left="492" w:hanging="393"/>
        <w:rPr>
          <w:rFonts w:ascii="Helvetica Neue"/>
        </w:rPr>
      </w:pPr>
      <w:r>
        <w:rPr>
          <w:rFonts w:ascii="Helvetica Neue"/>
          <w:color w:val="382E5C"/>
        </w:rPr>
        <w:t>Disclaimers;</w:t>
      </w:r>
      <w:r>
        <w:rPr>
          <w:rFonts w:ascii="Helvetica Neue"/>
          <w:color w:val="382E5C"/>
          <w:spacing w:val="21"/>
        </w:rPr>
        <w:t xml:space="preserve"> </w:t>
      </w:r>
      <w:r>
        <w:rPr>
          <w:rFonts w:ascii="Helvetica Neue"/>
          <w:color w:val="382E5C"/>
        </w:rPr>
        <w:t>No</w:t>
      </w:r>
      <w:r>
        <w:rPr>
          <w:rFonts w:ascii="Helvetica Neue"/>
          <w:color w:val="382E5C"/>
          <w:spacing w:val="22"/>
        </w:rPr>
        <w:t xml:space="preserve"> </w:t>
      </w:r>
      <w:r>
        <w:rPr>
          <w:rFonts w:ascii="Helvetica Neue"/>
          <w:color w:val="382E5C"/>
        </w:rPr>
        <w:t>Warranties</w:t>
      </w:r>
    </w:p>
    <w:p w14:paraId="4189C523" w14:textId="77777777" w:rsidR="008A77DC" w:rsidRDefault="00882390">
      <w:pPr>
        <w:pStyle w:val="Tekstpodstawowy"/>
        <w:spacing w:before="326" w:line="292" w:lineRule="auto"/>
        <w:ind w:right="168"/>
      </w:pPr>
      <w:commentRangeStart w:id="31"/>
      <w:commentRangeStart w:id="32"/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FULLEST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LAW</w:t>
      </w:r>
      <w:commentRangeEnd w:id="31"/>
      <w:r w:rsidR="00294A36">
        <w:rPr>
          <w:rStyle w:val="Odwoaniedokomentarza"/>
        </w:rPr>
        <w:commentReference w:id="31"/>
      </w:r>
      <w:r>
        <w:rPr>
          <w:color w:val="382E5C"/>
        </w:rPr>
        <w:t>: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(A)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CONTAINED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THEREIN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PROVIDED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“AS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IS”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BASIS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WARRANTIES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KIND,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EITHER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EXPRESS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IMPLIED,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EXPRESSLY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PROVIDED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CONTRARY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WRITING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TWITCH;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(B)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DISCLAIM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ALL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WARRANTIES,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STATUTORY,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EXPRESS,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IMPLIED,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BUT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LIMITED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IMPLIED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WARRANTIES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MERCHANTABILITY,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FITNESS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PARTICULAR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PURPOSE,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TITLE,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NON-INFRINGEMENT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CONTAINED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THEREIN;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(C)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REPRESENT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WARRANT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ACCURATE,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COMPLETE,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RELIABLE,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CURRENT,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ERROR-FREE;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(D)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RESPONSIBLE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TYPOGRAPHICAL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ERRORS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OMISSIONS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RELATING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TEXT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PHOTOGRAPHY;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(E)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WHILE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ATTEMPTS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MAKE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SAFE,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CANNOT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DOES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REPRESENT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WARRANT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SERVER(S)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FREE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VIRUSES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HARMFUL</w:t>
      </w:r>
      <w:r>
        <w:rPr>
          <w:color w:val="382E5C"/>
          <w:spacing w:val="28"/>
        </w:rPr>
        <w:t xml:space="preserve"> </w:t>
      </w:r>
      <w:r>
        <w:rPr>
          <w:color w:val="382E5C"/>
        </w:rPr>
        <w:t>COMPONENTS,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7"/>
        </w:rPr>
        <w:t xml:space="preserve"> </w:t>
      </w:r>
      <w:r>
        <w:rPr>
          <w:color w:val="382E5C"/>
        </w:rPr>
        <w:t>THEREFORE,</w:t>
      </w:r>
      <w:commentRangeEnd w:id="32"/>
      <w:r w:rsidR="00B21D13">
        <w:rPr>
          <w:rStyle w:val="Odwoaniedokomentarza"/>
        </w:rPr>
        <w:commentReference w:id="32"/>
      </w:r>
    </w:p>
    <w:p w14:paraId="4189C524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25" w14:textId="77777777" w:rsidR="008A77DC" w:rsidRDefault="003C1ED5">
      <w:pPr>
        <w:pStyle w:val="Tekstpodstawowy"/>
        <w:spacing w:before="77" w:line="292" w:lineRule="auto"/>
        <w:ind w:right="418"/>
      </w:pPr>
      <w:r>
        <w:rPr>
          <w:noProof/>
        </w:rPr>
        <w:lastRenderedPageBreak/>
        <w:pict w14:anchorId="4189C56F">
          <v:rect id="docshape19" o:spid="_x0000_s1035" alt="" style="position:absolute;left:0;text-align:left;margin-left:34pt;margin-top:28pt;width:527pt;height:784.5pt;z-index:-15892992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YOU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SHOULD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USE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INDUSTRY-RECOGNIZED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SOFTWARE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DETECT</w:t>
      </w:r>
      <w:r w:rsidR="00882390">
        <w:rPr>
          <w:color w:val="382E5C"/>
          <w:spacing w:val="23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23"/>
        </w:rPr>
        <w:t xml:space="preserve"> </w:t>
      </w:r>
      <w:r w:rsidR="00882390">
        <w:rPr>
          <w:color w:val="382E5C"/>
        </w:rPr>
        <w:t>DISINFECT</w:t>
      </w:r>
      <w:r w:rsidR="00882390">
        <w:rPr>
          <w:color w:val="382E5C"/>
          <w:spacing w:val="24"/>
        </w:rPr>
        <w:t xml:space="preserve"> </w:t>
      </w:r>
      <w:r w:rsidR="00882390">
        <w:rPr>
          <w:color w:val="382E5C"/>
        </w:rPr>
        <w:t>VIRUSES</w:t>
      </w:r>
      <w:r w:rsidR="00882390">
        <w:rPr>
          <w:color w:val="382E5C"/>
          <w:spacing w:val="23"/>
        </w:rPr>
        <w:t xml:space="preserve"> </w:t>
      </w:r>
      <w:r w:rsidR="00882390">
        <w:rPr>
          <w:color w:val="382E5C"/>
        </w:rPr>
        <w:t>FROM</w:t>
      </w:r>
      <w:r w:rsidR="00882390">
        <w:rPr>
          <w:color w:val="382E5C"/>
          <w:spacing w:val="24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23"/>
        </w:rPr>
        <w:t xml:space="preserve"> </w:t>
      </w:r>
      <w:r w:rsidR="00882390">
        <w:rPr>
          <w:color w:val="382E5C"/>
        </w:rPr>
        <w:t>DOWNLOAD.</w:t>
      </w:r>
      <w:r w:rsidR="00882390">
        <w:rPr>
          <w:color w:val="382E5C"/>
          <w:spacing w:val="24"/>
        </w:rPr>
        <w:t xml:space="preserve"> </w:t>
      </w:r>
      <w:r w:rsidR="00882390">
        <w:rPr>
          <w:color w:val="382E5C"/>
        </w:rPr>
        <w:t>NO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ADVICE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INFORMATION,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WHETHER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ORAL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WRITTEN,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OBTAINED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FROM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THROUGH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CREATE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WARRANTY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EXPRESSLY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STATED HEREIN.</w:t>
      </w:r>
    </w:p>
    <w:p w14:paraId="4189C526" w14:textId="77777777" w:rsidR="008A77DC" w:rsidRDefault="00882390">
      <w:pPr>
        <w:pStyle w:val="Nagwek2"/>
        <w:numPr>
          <w:ilvl w:val="0"/>
          <w:numId w:val="4"/>
        </w:numPr>
        <w:tabs>
          <w:tab w:val="left" w:pos="481"/>
        </w:tabs>
        <w:spacing w:before="234"/>
        <w:rPr>
          <w:rFonts w:ascii="Helvetica Neue"/>
        </w:rPr>
      </w:pPr>
      <w:r>
        <w:rPr>
          <w:rFonts w:ascii="Helvetica Neue"/>
          <w:color w:val="382E5C"/>
        </w:rPr>
        <w:t>Limitation</w:t>
      </w:r>
      <w:r>
        <w:rPr>
          <w:rFonts w:ascii="Helvetica Neue"/>
          <w:color w:val="382E5C"/>
          <w:spacing w:val="20"/>
        </w:rPr>
        <w:t xml:space="preserve"> </w:t>
      </w:r>
      <w:r>
        <w:rPr>
          <w:rFonts w:ascii="Helvetica Neue"/>
          <w:color w:val="382E5C"/>
        </w:rPr>
        <w:t>of</w:t>
      </w:r>
      <w:r>
        <w:rPr>
          <w:rFonts w:ascii="Helvetica Neue"/>
          <w:color w:val="382E5C"/>
          <w:spacing w:val="20"/>
        </w:rPr>
        <w:t xml:space="preserve"> </w:t>
      </w:r>
      <w:r>
        <w:rPr>
          <w:rFonts w:ascii="Helvetica Neue"/>
          <w:color w:val="382E5C"/>
        </w:rPr>
        <w:t>Liability</w:t>
      </w:r>
      <w:r>
        <w:rPr>
          <w:rFonts w:ascii="Helvetica Neue"/>
          <w:color w:val="382E5C"/>
          <w:spacing w:val="20"/>
        </w:rPr>
        <w:t xml:space="preserve"> </w:t>
      </w:r>
      <w:r>
        <w:rPr>
          <w:rFonts w:ascii="Helvetica Neue"/>
          <w:color w:val="382E5C"/>
        </w:rPr>
        <w:t>and</w:t>
      </w:r>
      <w:r>
        <w:rPr>
          <w:rFonts w:ascii="Helvetica Neue"/>
          <w:color w:val="382E5C"/>
          <w:spacing w:val="20"/>
        </w:rPr>
        <w:t xml:space="preserve"> </w:t>
      </w:r>
      <w:r>
        <w:rPr>
          <w:rFonts w:ascii="Helvetica Neue"/>
          <w:color w:val="382E5C"/>
        </w:rPr>
        <w:t>Damages</w:t>
      </w:r>
    </w:p>
    <w:p w14:paraId="4189C527" w14:textId="77777777" w:rsidR="008A77DC" w:rsidRDefault="00882390">
      <w:pPr>
        <w:pStyle w:val="Akapitzlist"/>
        <w:numPr>
          <w:ilvl w:val="0"/>
          <w:numId w:val="3"/>
        </w:numPr>
        <w:tabs>
          <w:tab w:val="left" w:pos="374"/>
        </w:tabs>
        <w:spacing w:before="317"/>
        <w:rPr>
          <w:b/>
          <w:sz w:val="33"/>
        </w:rPr>
      </w:pPr>
      <w:r>
        <w:rPr>
          <w:b/>
          <w:color w:val="382E5C"/>
          <w:sz w:val="33"/>
        </w:rPr>
        <w:t>Limitation</w:t>
      </w:r>
      <w:r>
        <w:rPr>
          <w:b/>
          <w:color w:val="382E5C"/>
          <w:spacing w:val="19"/>
          <w:sz w:val="33"/>
        </w:rPr>
        <w:t xml:space="preserve"> </w:t>
      </w:r>
      <w:r>
        <w:rPr>
          <w:b/>
          <w:color w:val="382E5C"/>
          <w:sz w:val="33"/>
        </w:rPr>
        <w:t>of</w:t>
      </w:r>
      <w:r>
        <w:rPr>
          <w:b/>
          <w:color w:val="382E5C"/>
          <w:spacing w:val="20"/>
          <w:sz w:val="33"/>
        </w:rPr>
        <w:t xml:space="preserve"> </w:t>
      </w:r>
      <w:r>
        <w:rPr>
          <w:b/>
          <w:color w:val="382E5C"/>
          <w:sz w:val="33"/>
        </w:rPr>
        <w:t>Liability</w:t>
      </w:r>
    </w:p>
    <w:p w14:paraId="4189C528" w14:textId="77777777" w:rsidR="008A77DC" w:rsidRDefault="00882390">
      <w:pPr>
        <w:pStyle w:val="Tekstpodstawowy"/>
        <w:spacing w:before="326" w:line="292" w:lineRule="auto"/>
        <w:ind w:right="162"/>
      </w:pPr>
      <w:commentRangeStart w:id="33"/>
      <w:commentRangeStart w:id="34"/>
      <w:r>
        <w:rPr>
          <w:color w:val="382E5C"/>
        </w:rPr>
        <w:t>TO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FULLEST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PERMITTED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LAW</w:t>
      </w:r>
      <w:commentRangeEnd w:id="33"/>
      <w:r w:rsidR="002C2BFD">
        <w:rPr>
          <w:rStyle w:val="Odwoaniedokomentarza"/>
        </w:rPr>
        <w:commentReference w:id="33"/>
      </w:r>
      <w:r>
        <w:rPr>
          <w:color w:val="382E5C"/>
        </w:rPr>
        <w:t>: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(A)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EVENT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LIABLE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DIRECT,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SPECIAL,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INDIRECT,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CONSEQUENTIAL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DAMAGES,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DAMAGES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KIND,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BUT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LIMITED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LOSS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USE,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LOSS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PROFITS,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LOSS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DATA,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WHETHER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ACTION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CONTRACT,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TORT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(INCLUDING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BUT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LIMITED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NEGLIGENCE),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OTHERWISE,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ARISING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WAY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CONNECTED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INABILITY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5"/>
        </w:rPr>
        <w:t xml:space="preserve"> </w:t>
      </w:r>
      <w:r>
        <w:rPr>
          <w:color w:val="382E5C"/>
        </w:rPr>
        <w:t>MATERIALS,</w:t>
      </w:r>
      <w:r>
        <w:rPr>
          <w:color w:val="382E5C"/>
          <w:spacing w:val="25"/>
        </w:rPr>
        <w:t xml:space="preserve"> </w:t>
      </w:r>
      <w:r>
        <w:rPr>
          <w:color w:val="382E5C"/>
        </w:rPr>
        <w:t>INCLUDING</w:t>
      </w:r>
      <w:r>
        <w:rPr>
          <w:color w:val="382E5C"/>
          <w:spacing w:val="26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25"/>
        </w:rPr>
        <w:t xml:space="preserve"> </w:t>
      </w:r>
      <w:r>
        <w:rPr>
          <w:color w:val="382E5C"/>
        </w:rPr>
        <w:t>LIMITATION</w:t>
      </w:r>
      <w:r>
        <w:rPr>
          <w:color w:val="382E5C"/>
          <w:spacing w:val="2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DAMAGES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CAUSED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RESULTING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RELIANCE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OBTAINED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RESULT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MISTAKES,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OMISSIONS,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INTERRUPTIONS,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DELETION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FILES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EMAIL,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ERRORS,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DEFECTS,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VIRUSES,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DELAYS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OPERATION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TRANSMISSION,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FAILURE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PERFORMANCE,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WHETHER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RESULTING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ACTS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GOD,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COMMUNICATIONS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FAILURE,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THEFT,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DESTRUCTION,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UNAUTHORIZED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ACCESS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TWITCH’S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RECORDS,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PROGRAMS,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SERVICES;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(B)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EVENT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AGGREGATE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WHETHER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CONTRACT,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WARRANTY,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TORT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(INCLUDING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NEGLIGENCE,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WHETHER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ACTIVE,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PASSIVE,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IMPUTED),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PRODUCT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LIABILITY,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STRICT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LIABILITY,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THEORY,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ARISING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RELATING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INABILITY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commentRangeEnd w:id="34"/>
      <w:r w:rsidR="002C2BFD">
        <w:rPr>
          <w:rStyle w:val="Odwoaniedokomentarza"/>
        </w:rPr>
        <w:commentReference w:id="34"/>
      </w:r>
    </w:p>
    <w:p w14:paraId="4189C529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2A" w14:textId="77777777" w:rsidR="008A77DC" w:rsidRDefault="003C1ED5">
      <w:pPr>
        <w:pStyle w:val="Tekstpodstawowy"/>
        <w:spacing w:before="77" w:line="292" w:lineRule="auto"/>
        <w:ind w:right="235"/>
      </w:pPr>
      <w:commentRangeStart w:id="35"/>
      <w:r>
        <w:rPr>
          <w:noProof/>
        </w:rPr>
        <w:lastRenderedPageBreak/>
        <w:pict w14:anchorId="4189C570">
          <v:rect id="docshape20" o:spid="_x0000_s1034" alt="" style="position:absolute;left:0;text-align:left;margin-left:34pt;margin-top:28pt;width:527pt;height:784.5pt;z-index:-15892480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SERVICES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EXCEED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AMOUNT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PAID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YOU,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IF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ANY,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ACCESSING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SERVICES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DURING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TWELVE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(12)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MONTHS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IMMEDIATELY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PRECEDING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DATE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CLAIM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ONE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HUNDRED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DOLLARS,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WHICHEVER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GREATER.</w:t>
      </w:r>
      <w:commentRangeEnd w:id="35"/>
      <w:r w:rsidR="00294A36">
        <w:rPr>
          <w:rStyle w:val="Odwoaniedokomentarza"/>
        </w:rPr>
        <w:commentReference w:id="35"/>
      </w:r>
      <w:r w:rsidR="00882390">
        <w:rPr>
          <w:color w:val="382E5C"/>
          <w:spacing w:val="10"/>
        </w:rPr>
        <w:t xml:space="preserve"> </w:t>
      </w:r>
      <w:commentRangeStart w:id="36"/>
      <w:r w:rsidR="00882390">
        <w:rPr>
          <w:color w:val="382E5C"/>
        </w:rPr>
        <w:t>TO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EXTENT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APPLICABLE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LAW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PROHIBITS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LIMITATION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LIABILITY,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SHALL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LIMIT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ITS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LIABILITY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FULL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EXTENT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ALLOWED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APPLICABLE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LAW.</w:t>
      </w:r>
      <w:commentRangeEnd w:id="36"/>
      <w:r w:rsidR="00294A36">
        <w:rPr>
          <w:rStyle w:val="Odwoaniedokomentarza"/>
        </w:rPr>
        <w:commentReference w:id="36"/>
      </w:r>
    </w:p>
    <w:p w14:paraId="4189C52B" w14:textId="77777777" w:rsidR="008A77DC" w:rsidRDefault="00882390">
      <w:pPr>
        <w:pStyle w:val="Nagwek2"/>
        <w:numPr>
          <w:ilvl w:val="0"/>
          <w:numId w:val="3"/>
        </w:numPr>
        <w:tabs>
          <w:tab w:val="left" w:pos="461"/>
        </w:tabs>
        <w:spacing w:before="234"/>
        <w:ind w:left="460" w:hanging="361"/>
        <w:rPr>
          <w:rFonts w:ascii="Helvetica Neue"/>
        </w:rPr>
      </w:pPr>
      <w:r>
        <w:rPr>
          <w:rFonts w:ascii="Helvetica Neue"/>
          <w:color w:val="382E5C"/>
        </w:rPr>
        <w:t>Reference</w:t>
      </w:r>
      <w:r>
        <w:rPr>
          <w:rFonts w:ascii="Helvetica Neue"/>
          <w:color w:val="382E5C"/>
          <w:spacing w:val="18"/>
        </w:rPr>
        <w:t xml:space="preserve"> </w:t>
      </w:r>
      <w:r>
        <w:rPr>
          <w:rFonts w:ascii="Helvetica Neue"/>
          <w:color w:val="382E5C"/>
        </w:rPr>
        <w:t>Sites</w:t>
      </w:r>
    </w:p>
    <w:p w14:paraId="4189C52C" w14:textId="77777777" w:rsidR="008A77DC" w:rsidRDefault="00882390">
      <w:pPr>
        <w:pStyle w:val="Tekstpodstawowy"/>
        <w:spacing w:before="325" w:line="292" w:lineRule="auto"/>
        <w:ind w:right="118"/>
      </w:pPr>
      <w:r>
        <w:rPr>
          <w:color w:val="382E5C"/>
        </w:rPr>
        <w:t>THESE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LIMITATIONS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ALSO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APPLY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RESPECT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DAMAGES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INCURRED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25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25"/>
        </w:rPr>
        <w:t xml:space="preserve"> </w:t>
      </w:r>
      <w:r>
        <w:rPr>
          <w:color w:val="382E5C"/>
        </w:rPr>
        <w:t>REASON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PRODUCTS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SOLD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PROVIDED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SITES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THIRD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RECEIVED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ADVERTISED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RECEIVED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REFERENCE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SITES.</w:t>
      </w:r>
    </w:p>
    <w:p w14:paraId="4189C52D" w14:textId="77777777" w:rsidR="008A77DC" w:rsidRDefault="00882390">
      <w:pPr>
        <w:pStyle w:val="Nagwek2"/>
        <w:numPr>
          <w:ilvl w:val="0"/>
          <w:numId w:val="3"/>
        </w:numPr>
        <w:tabs>
          <w:tab w:val="left" w:pos="548"/>
        </w:tabs>
        <w:spacing w:before="234"/>
        <w:ind w:left="547" w:hanging="448"/>
        <w:rPr>
          <w:rFonts w:ascii="Helvetica Neue"/>
        </w:rPr>
      </w:pPr>
      <w:r>
        <w:rPr>
          <w:rFonts w:ascii="Helvetica Neue"/>
          <w:color w:val="382E5C"/>
        </w:rPr>
        <w:t>Basis</w:t>
      </w:r>
      <w:r>
        <w:rPr>
          <w:rFonts w:ascii="Helvetica Neue"/>
          <w:color w:val="382E5C"/>
          <w:spacing w:val="11"/>
        </w:rPr>
        <w:t xml:space="preserve"> </w:t>
      </w:r>
      <w:r>
        <w:rPr>
          <w:rFonts w:ascii="Helvetica Neue"/>
          <w:color w:val="382E5C"/>
        </w:rPr>
        <w:t>of</w:t>
      </w:r>
      <w:r>
        <w:rPr>
          <w:rFonts w:ascii="Helvetica Neue"/>
          <w:color w:val="382E5C"/>
          <w:spacing w:val="12"/>
        </w:rPr>
        <w:t xml:space="preserve"> </w:t>
      </w:r>
      <w:r>
        <w:rPr>
          <w:rFonts w:ascii="Helvetica Neue"/>
          <w:color w:val="382E5C"/>
        </w:rPr>
        <w:t>the</w:t>
      </w:r>
      <w:r>
        <w:rPr>
          <w:rFonts w:ascii="Helvetica Neue"/>
          <w:color w:val="382E5C"/>
          <w:spacing w:val="12"/>
        </w:rPr>
        <w:t xml:space="preserve"> </w:t>
      </w:r>
      <w:r>
        <w:rPr>
          <w:rFonts w:ascii="Helvetica Neue"/>
          <w:color w:val="382E5C"/>
        </w:rPr>
        <w:t>Bargain</w:t>
      </w:r>
    </w:p>
    <w:p w14:paraId="4189C52E" w14:textId="77777777" w:rsidR="008A77DC" w:rsidRDefault="00882390">
      <w:pPr>
        <w:pStyle w:val="Tekstpodstawowy"/>
        <w:spacing w:before="325" w:line="292" w:lineRule="auto"/>
        <w:ind w:right="125"/>
      </w:pPr>
      <w:commentRangeStart w:id="37"/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ACKNOWLEDGE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HAS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OFFERED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USER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MATERIALS,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INFORMATION,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PRICES,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ENTERED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INTO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RELIANCE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UPON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WARRANTY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DISCLAIMERS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LIMITATIONS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FORTH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HEREIN,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WARRANTY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DISCLAIMERS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LIMITATIONS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FORTH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HEREIN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REFLECT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REASONABLE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FAIR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ALLOCATION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RISK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WARRANTY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DISCLAIMERS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LIMITATIONS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FORTH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HEREIN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FORM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ESSENTIAL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BASIS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BARGAIN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TWITCH.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WOULD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ABLE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ECONOMICALLY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REASONABLE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BASIS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LIMITATIONS.</w:t>
      </w:r>
      <w:commentRangeEnd w:id="37"/>
      <w:r w:rsidR="00362FC2">
        <w:rPr>
          <w:rStyle w:val="Odwoaniedokomentarza"/>
        </w:rPr>
        <w:commentReference w:id="37"/>
      </w:r>
    </w:p>
    <w:p w14:paraId="4189C52F" w14:textId="77777777" w:rsidR="008A77DC" w:rsidRDefault="00882390">
      <w:pPr>
        <w:pStyle w:val="Nagwek2"/>
        <w:numPr>
          <w:ilvl w:val="0"/>
          <w:numId w:val="4"/>
        </w:numPr>
        <w:tabs>
          <w:tab w:val="left" w:pos="493"/>
        </w:tabs>
        <w:spacing w:before="235"/>
        <w:ind w:left="492" w:hanging="393"/>
        <w:rPr>
          <w:rFonts w:ascii="Helvetica Neue"/>
        </w:rPr>
      </w:pPr>
      <w:r>
        <w:rPr>
          <w:rFonts w:ascii="Helvetica Neue"/>
          <w:color w:val="382E5C"/>
        </w:rPr>
        <w:t>Applicable</w:t>
      </w:r>
      <w:r>
        <w:rPr>
          <w:rFonts w:ascii="Helvetica Neue"/>
          <w:color w:val="382E5C"/>
          <w:spacing w:val="14"/>
        </w:rPr>
        <w:t xml:space="preserve"> </w:t>
      </w:r>
      <w:r>
        <w:rPr>
          <w:rFonts w:ascii="Helvetica Neue"/>
          <w:color w:val="382E5C"/>
        </w:rPr>
        <w:t>Law</w:t>
      </w:r>
      <w:r>
        <w:rPr>
          <w:rFonts w:ascii="Helvetica Neue"/>
          <w:color w:val="382E5C"/>
          <w:spacing w:val="14"/>
        </w:rPr>
        <w:t xml:space="preserve"> </w:t>
      </w:r>
      <w:r>
        <w:rPr>
          <w:rFonts w:ascii="Helvetica Neue"/>
          <w:color w:val="382E5C"/>
        </w:rPr>
        <w:t>and</w:t>
      </w:r>
      <w:r>
        <w:rPr>
          <w:rFonts w:ascii="Helvetica Neue"/>
          <w:color w:val="382E5C"/>
          <w:spacing w:val="14"/>
        </w:rPr>
        <w:t xml:space="preserve"> </w:t>
      </w:r>
      <w:r>
        <w:rPr>
          <w:rFonts w:ascii="Helvetica Neue"/>
          <w:color w:val="382E5C"/>
        </w:rPr>
        <w:t>Venue</w:t>
      </w:r>
    </w:p>
    <w:p w14:paraId="4189C530" w14:textId="77777777" w:rsidR="008A77DC" w:rsidRDefault="008A77DC">
      <w:p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31" w14:textId="77777777" w:rsidR="008A77DC" w:rsidRDefault="003C1ED5">
      <w:pPr>
        <w:pStyle w:val="Akapitzlist"/>
        <w:numPr>
          <w:ilvl w:val="0"/>
          <w:numId w:val="2"/>
        </w:numPr>
        <w:tabs>
          <w:tab w:val="left" w:pos="443"/>
        </w:tabs>
        <w:spacing w:before="77" w:line="292" w:lineRule="auto"/>
        <w:ind w:right="666" w:firstLine="0"/>
        <w:rPr>
          <w:sz w:val="33"/>
        </w:rPr>
      </w:pPr>
      <w:commentRangeStart w:id="38"/>
      <w:r>
        <w:rPr>
          <w:noProof/>
        </w:rPr>
        <w:lastRenderedPageBreak/>
        <w:pict w14:anchorId="4189C571">
          <v:rect id="docshape21" o:spid="_x0000_s1033" alt="" style="position:absolute;left:0;text-align:left;margin-left:34pt;margin-top:28pt;width:527pt;height:784.5pt;z-index:-15891968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  <w:sz w:val="33"/>
        </w:rPr>
        <w:t>To</w:t>
      </w:r>
      <w:r w:rsidR="00882390">
        <w:rPr>
          <w:color w:val="382E5C"/>
          <w:spacing w:val="7"/>
          <w:sz w:val="33"/>
        </w:rPr>
        <w:t xml:space="preserve"> </w:t>
      </w:r>
      <w:r w:rsidR="00882390">
        <w:rPr>
          <w:color w:val="382E5C"/>
          <w:sz w:val="33"/>
        </w:rPr>
        <w:t>the</w:t>
      </w:r>
      <w:r w:rsidR="00882390">
        <w:rPr>
          <w:color w:val="382E5C"/>
          <w:spacing w:val="8"/>
          <w:sz w:val="33"/>
        </w:rPr>
        <w:t xml:space="preserve"> </w:t>
      </w:r>
      <w:r w:rsidR="00882390">
        <w:rPr>
          <w:color w:val="382E5C"/>
          <w:sz w:val="33"/>
        </w:rPr>
        <w:t>fullest</w:t>
      </w:r>
      <w:r w:rsidR="00882390">
        <w:rPr>
          <w:color w:val="382E5C"/>
          <w:spacing w:val="7"/>
          <w:sz w:val="33"/>
        </w:rPr>
        <w:t xml:space="preserve"> </w:t>
      </w:r>
      <w:r w:rsidR="00882390">
        <w:rPr>
          <w:color w:val="382E5C"/>
          <w:sz w:val="33"/>
        </w:rPr>
        <w:t>extent</w:t>
      </w:r>
      <w:r w:rsidR="00882390">
        <w:rPr>
          <w:color w:val="382E5C"/>
          <w:spacing w:val="8"/>
          <w:sz w:val="33"/>
        </w:rPr>
        <w:t xml:space="preserve"> </w:t>
      </w:r>
      <w:r w:rsidR="00882390">
        <w:rPr>
          <w:color w:val="382E5C"/>
          <w:sz w:val="33"/>
        </w:rPr>
        <w:t>permitted</w:t>
      </w:r>
      <w:r w:rsidR="00882390">
        <w:rPr>
          <w:color w:val="382E5C"/>
          <w:spacing w:val="7"/>
          <w:sz w:val="33"/>
        </w:rPr>
        <w:t xml:space="preserve"> </w:t>
      </w:r>
      <w:r w:rsidR="00882390">
        <w:rPr>
          <w:color w:val="382E5C"/>
          <w:sz w:val="33"/>
        </w:rPr>
        <w:t>by</w:t>
      </w:r>
      <w:r w:rsidR="00882390">
        <w:rPr>
          <w:color w:val="382E5C"/>
          <w:spacing w:val="8"/>
          <w:sz w:val="33"/>
        </w:rPr>
        <w:t xml:space="preserve"> </w:t>
      </w:r>
      <w:r w:rsidR="00882390">
        <w:rPr>
          <w:color w:val="382E5C"/>
          <w:sz w:val="33"/>
        </w:rPr>
        <w:t>applicable</w:t>
      </w:r>
      <w:r w:rsidR="00882390">
        <w:rPr>
          <w:color w:val="382E5C"/>
          <w:spacing w:val="7"/>
          <w:sz w:val="33"/>
        </w:rPr>
        <w:t xml:space="preserve"> </w:t>
      </w:r>
      <w:r w:rsidR="00882390">
        <w:rPr>
          <w:color w:val="382E5C"/>
          <w:sz w:val="33"/>
        </w:rPr>
        <w:t>law</w:t>
      </w:r>
      <w:commentRangeEnd w:id="38"/>
      <w:r w:rsidR="00226755">
        <w:rPr>
          <w:rStyle w:val="Odwoaniedokomentarza"/>
        </w:rPr>
        <w:commentReference w:id="38"/>
      </w:r>
      <w:r w:rsidR="00882390">
        <w:rPr>
          <w:color w:val="382E5C"/>
          <w:sz w:val="33"/>
        </w:rPr>
        <w:t>,</w:t>
      </w:r>
      <w:r w:rsidR="00882390">
        <w:rPr>
          <w:color w:val="382E5C"/>
          <w:spacing w:val="8"/>
          <w:sz w:val="33"/>
        </w:rPr>
        <w:t xml:space="preserve"> </w:t>
      </w:r>
      <w:r w:rsidR="00882390">
        <w:rPr>
          <w:color w:val="382E5C"/>
          <w:sz w:val="33"/>
        </w:rPr>
        <w:t>you</w:t>
      </w:r>
      <w:r w:rsidR="00882390">
        <w:rPr>
          <w:color w:val="382E5C"/>
          <w:spacing w:val="7"/>
          <w:sz w:val="33"/>
        </w:rPr>
        <w:t xml:space="preserve"> </w:t>
      </w:r>
      <w:r w:rsidR="00882390">
        <w:rPr>
          <w:color w:val="382E5C"/>
          <w:sz w:val="33"/>
        </w:rPr>
        <w:t>and</w:t>
      </w:r>
      <w:r w:rsidR="00882390">
        <w:rPr>
          <w:color w:val="382E5C"/>
          <w:spacing w:val="8"/>
          <w:sz w:val="33"/>
        </w:rPr>
        <w:t xml:space="preserve"> </w:t>
      </w:r>
      <w:r w:rsidR="00882390">
        <w:rPr>
          <w:color w:val="382E5C"/>
          <w:sz w:val="33"/>
        </w:rPr>
        <w:t>Twitch</w:t>
      </w:r>
      <w:r w:rsidR="00882390">
        <w:rPr>
          <w:color w:val="382E5C"/>
          <w:spacing w:val="-89"/>
          <w:sz w:val="33"/>
        </w:rPr>
        <w:t xml:space="preserve"> </w:t>
      </w:r>
      <w:r w:rsidR="00882390">
        <w:rPr>
          <w:color w:val="382E5C"/>
          <w:sz w:val="33"/>
        </w:rPr>
        <w:t>agree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that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if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you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are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a</w:t>
      </w:r>
      <w:r w:rsidR="00882390">
        <w:rPr>
          <w:color w:val="382E5C"/>
          <w:spacing w:val="10"/>
          <w:sz w:val="33"/>
        </w:rPr>
        <w:t xml:space="preserve"> </w:t>
      </w:r>
      <w:r w:rsidR="00882390">
        <w:rPr>
          <w:color w:val="382E5C"/>
          <w:sz w:val="33"/>
        </w:rPr>
        <w:t>Subscribing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Organization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or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a</w:t>
      </w:r>
      <w:r w:rsidR="00882390">
        <w:rPr>
          <w:color w:val="382E5C"/>
          <w:spacing w:val="9"/>
          <w:sz w:val="33"/>
        </w:rPr>
        <w:t xml:space="preserve"> </w:t>
      </w:r>
      <w:r w:rsidR="00882390">
        <w:rPr>
          <w:color w:val="382E5C"/>
          <w:sz w:val="33"/>
        </w:rPr>
        <w:t>consumer</w:t>
      </w:r>
      <w:r w:rsidR="00882390">
        <w:rPr>
          <w:color w:val="382E5C"/>
          <w:spacing w:val="1"/>
          <w:sz w:val="33"/>
        </w:rPr>
        <w:t xml:space="preserve"> </w:t>
      </w:r>
      <w:r w:rsidR="00882390">
        <w:rPr>
          <w:color w:val="382E5C"/>
          <w:sz w:val="33"/>
        </w:rPr>
        <w:t>resident</w:t>
      </w:r>
      <w:r w:rsidR="00882390">
        <w:rPr>
          <w:color w:val="382E5C"/>
          <w:spacing w:val="13"/>
          <w:sz w:val="33"/>
        </w:rPr>
        <w:t xml:space="preserve"> </w:t>
      </w:r>
      <w:r w:rsidR="00882390">
        <w:rPr>
          <w:color w:val="382E5C"/>
          <w:sz w:val="33"/>
        </w:rPr>
        <w:t>of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a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jurisdiction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other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than</w:t>
      </w:r>
      <w:r w:rsidR="00882390">
        <w:rPr>
          <w:color w:val="382E5C"/>
          <w:spacing w:val="13"/>
          <w:sz w:val="33"/>
        </w:rPr>
        <w:t xml:space="preserve"> </w:t>
      </w:r>
      <w:r w:rsidR="00882390">
        <w:rPr>
          <w:color w:val="382E5C"/>
          <w:sz w:val="33"/>
        </w:rPr>
        <w:t>those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in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(ii)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below,</w:t>
      </w:r>
      <w:r w:rsidR="00882390">
        <w:rPr>
          <w:color w:val="382E5C"/>
          <w:spacing w:val="14"/>
          <w:sz w:val="33"/>
        </w:rPr>
        <w:t xml:space="preserve"> </w:t>
      </w:r>
      <w:r w:rsidR="00882390">
        <w:rPr>
          <w:color w:val="382E5C"/>
          <w:sz w:val="33"/>
        </w:rPr>
        <w:t>the</w:t>
      </w:r>
      <w:r w:rsidR="00882390">
        <w:rPr>
          <w:color w:val="382E5C"/>
          <w:spacing w:val="13"/>
          <w:sz w:val="33"/>
        </w:rPr>
        <w:t xml:space="preserve"> </w:t>
      </w:r>
      <w:r w:rsidR="00882390">
        <w:rPr>
          <w:color w:val="382E5C"/>
          <w:sz w:val="33"/>
        </w:rPr>
        <w:t>following</w:t>
      </w:r>
      <w:r w:rsidR="00882390">
        <w:rPr>
          <w:color w:val="382E5C"/>
          <w:spacing w:val="-88"/>
          <w:sz w:val="33"/>
        </w:rPr>
        <w:t xml:space="preserve"> </w:t>
      </w:r>
      <w:r w:rsidR="00882390">
        <w:rPr>
          <w:color w:val="382E5C"/>
          <w:sz w:val="33"/>
        </w:rPr>
        <w:t>governing</w:t>
      </w:r>
      <w:r w:rsidR="00882390">
        <w:rPr>
          <w:color w:val="382E5C"/>
          <w:spacing w:val="4"/>
          <w:sz w:val="33"/>
        </w:rPr>
        <w:t xml:space="preserve"> </w:t>
      </w:r>
      <w:r w:rsidR="00882390">
        <w:rPr>
          <w:color w:val="382E5C"/>
          <w:sz w:val="33"/>
        </w:rPr>
        <w:t>law</w:t>
      </w:r>
      <w:r w:rsidR="00882390">
        <w:rPr>
          <w:color w:val="382E5C"/>
          <w:spacing w:val="4"/>
          <w:sz w:val="33"/>
        </w:rPr>
        <w:t xml:space="preserve"> </w:t>
      </w:r>
      <w:r w:rsidR="00882390">
        <w:rPr>
          <w:color w:val="382E5C"/>
          <w:sz w:val="33"/>
        </w:rPr>
        <w:t>and</w:t>
      </w:r>
      <w:r w:rsidR="00882390">
        <w:rPr>
          <w:color w:val="382E5C"/>
          <w:spacing w:val="5"/>
          <w:sz w:val="33"/>
        </w:rPr>
        <w:t xml:space="preserve"> </w:t>
      </w:r>
      <w:r w:rsidR="00882390">
        <w:rPr>
          <w:color w:val="382E5C"/>
          <w:sz w:val="33"/>
        </w:rPr>
        <w:t>arbitration</w:t>
      </w:r>
      <w:r w:rsidR="00882390">
        <w:rPr>
          <w:color w:val="382E5C"/>
          <w:spacing w:val="4"/>
          <w:sz w:val="33"/>
        </w:rPr>
        <w:t xml:space="preserve"> </w:t>
      </w:r>
      <w:r w:rsidR="00882390">
        <w:rPr>
          <w:color w:val="382E5C"/>
          <w:sz w:val="33"/>
        </w:rPr>
        <w:t>provision</w:t>
      </w:r>
      <w:r w:rsidR="00882390">
        <w:rPr>
          <w:color w:val="382E5C"/>
          <w:spacing w:val="5"/>
          <w:sz w:val="33"/>
        </w:rPr>
        <w:t xml:space="preserve"> </w:t>
      </w:r>
      <w:r w:rsidR="00882390">
        <w:rPr>
          <w:color w:val="382E5C"/>
          <w:sz w:val="33"/>
        </w:rPr>
        <w:t>applies:</w:t>
      </w:r>
    </w:p>
    <w:p w14:paraId="4189C532" w14:textId="77777777" w:rsidR="008A77DC" w:rsidRDefault="00882390">
      <w:pPr>
        <w:pStyle w:val="Tekstpodstawowy"/>
        <w:spacing w:line="292" w:lineRule="auto"/>
        <w:ind w:right="418"/>
      </w:pPr>
      <w:commentRangeStart w:id="39"/>
      <w:r>
        <w:rPr>
          <w:color w:val="382E5C"/>
        </w:rPr>
        <w:t>PLEASE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READ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FOLLOWING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CAREFULLY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BECAUSE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REQUIRES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ARBITRATE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DISPUTES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LIMITS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MANNER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CAN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SEEK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RELIEF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TWITCH.</w:t>
      </w:r>
      <w:commentRangeEnd w:id="39"/>
      <w:r w:rsidR="00FF0234">
        <w:rPr>
          <w:rStyle w:val="Odwoaniedokomentarza"/>
        </w:rPr>
        <w:commentReference w:id="39"/>
      </w:r>
    </w:p>
    <w:p w14:paraId="4189C533" w14:textId="77777777" w:rsidR="008A77DC" w:rsidRDefault="00882390">
      <w:pPr>
        <w:pStyle w:val="Tekstpodstawowy"/>
        <w:spacing w:line="292" w:lineRule="auto"/>
        <w:ind w:right="160"/>
      </w:pPr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arbitrate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dispute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arising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required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arbitrate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dispute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either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party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seeks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equitable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relief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alleged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unlawful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copyrights,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trademarks,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trade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names,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logos,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trade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secrets,</w:t>
      </w:r>
      <w:r>
        <w:rPr>
          <w:color w:val="382E5C"/>
          <w:spacing w:val="22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patents.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ARBITRATION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PREVENTS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SUING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COURT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FROM</w:t>
      </w:r>
    </w:p>
    <w:p w14:paraId="4189C534" w14:textId="77777777" w:rsidR="008A77DC" w:rsidRDefault="00882390">
      <w:pPr>
        <w:pStyle w:val="Tekstpodstawowy"/>
        <w:spacing w:before="1" w:line="292" w:lineRule="auto"/>
        <w:ind w:right="125"/>
      </w:pPr>
      <w:r>
        <w:rPr>
          <w:color w:val="382E5C"/>
        </w:rPr>
        <w:t>HAVING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JURY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TRIAL.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notify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each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writing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dispute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within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thirty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(30)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days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when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arises.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shall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sent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to: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Interactive,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Inc.,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Attn: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Legal,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350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Bush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Street,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2nd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Floor,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San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Francisco,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CA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94104.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further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agree: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attempt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informal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resolution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prior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demand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arbitration;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arbitration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occur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Santa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Clara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County,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California;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arbitration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conducted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conﬁdentially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single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arbitrator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accordance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rules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JAMS;</w:t>
      </w:r>
      <w:r>
        <w:rPr>
          <w:color w:val="382E5C"/>
          <w:spacing w:val="12"/>
        </w:rPr>
        <w:t xml:space="preserve"> </w:t>
      </w:r>
      <w:commentRangeStart w:id="40"/>
      <w:r>
        <w:rPr>
          <w:color w:val="382E5C"/>
        </w:rPr>
        <w:t>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state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federal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courts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Santa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Clara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County,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California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exclusive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jurisdiction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over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appeals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arbitration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award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over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suit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arbitratio</w:t>
      </w:r>
      <w:commentRangeEnd w:id="40"/>
      <w:r w:rsidR="00331F03">
        <w:rPr>
          <w:rStyle w:val="Odwoaniedokomentarza"/>
        </w:rPr>
        <w:commentReference w:id="40"/>
      </w:r>
      <w:r>
        <w:rPr>
          <w:color w:val="382E5C"/>
        </w:rPr>
        <w:t>n.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than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class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procedures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remedies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discussed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below,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arbitrator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has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authority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grant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remedy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would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court.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dispute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parties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governed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"/>
        </w:rPr>
        <w:t xml:space="preserve"> </w:t>
      </w:r>
      <w:commentRangeStart w:id="41"/>
      <w:r>
        <w:rPr>
          <w:color w:val="382E5C"/>
        </w:rPr>
        <w:t>Agreement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laws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State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California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United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States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law,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without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giving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eﬀect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conﬂict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laws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principles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provide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application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law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another</w:t>
      </w:r>
      <w:commentRangeEnd w:id="41"/>
      <w:r w:rsidR="00331F03">
        <w:rPr>
          <w:rStyle w:val="Odwoaniedokomentarza"/>
        </w:rPr>
        <w:commentReference w:id="41"/>
      </w:r>
    </w:p>
    <w:p w14:paraId="4189C535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36" w14:textId="77777777" w:rsidR="008A77DC" w:rsidRDefault="003C1ED5">
      <w:pPr>
        <w:pStyle w:val="Tekstpodstawowy"/>
        <w:spacing w:before="77" w:line="292" w:lineRule="auto"/>
        <w:ind w:right="173"/>
      </w:pPr>
      <w:r>
        <w:rPr>
          <w:noProof/>
        </w:rPr>
        <w:lastRenderedPageBreak/>
        <w:pict w14:anchorId="4189C572">
          <v:rect id="docshape22" o:spid="_x0000_s1032" alt="" style="position:absolute;left:0;text-align:left;margin-left:34pt;margin-top:28pt;width:527pt;height:784.5pt;z-index:-15891456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jurisdiction.</w:t>
      </w:r>
      <w:r w:rsidR="00882390">
        <w:rPr>
          <w:color w:val="382E5C"/>
          <w:spacing w:val="16"/>
        </w:rPr>
        <w:t xml:space="preserve"> </w:t>
      </w:r>
      <w:commentRangeStart w:id="42"/>
      <w:r w:rsidR="00882390">
        <w:rPr>
          <w:color w:val="382E5C"/>
        </w:rPr>
        <w:t>Whether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dispute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is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heard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arbitration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court,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commence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against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12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class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action,</w:t>
      </w:r>
      <w:r w:rsidR="00882390">
        <w:rPr>
          <w:color w:val="382E5C"/>
          <w:spacing w:val="11"/>
        </w:rPr>
        <w:t xml:space="preserve"> </w:t>
      </w:r>
      <w:r w:rsidR="00882390">
        <w:rPr>
          <w:color w:val="382E5C"/>
        </w:rPr>
        <w:t>class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arbitration,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other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representative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action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proceeding.</w:t>
      </w:r>
      <w:commentRangeEnd w:id="42"/>
      <w:r w:rsidR="005F33CE">
        <w:rPr>
          <w:rStyle w:val="Odwoaniedokomentarza"/>
        </w:rPr>
        <w:commentReference w:id="42"/>
      </w:r>
    </w:p>
    <w:p w14:paraId="4189C537" w14:textId="77777777" w:rsidR="008A77DC" w:rsidRDefault="00882390">
      <w:pPr>
        <w:pStyle w:val="Akapitzlist"/>
        <w:numPr>
          <w:ilvl w:val="0"/>
          <w:numId w:val="2"/>
        </w:numPr>
        <w:tabs>
          <w:tab w:val="left" w:pos="518"/>
        </w:tabs>
        <w:spacing w:before="241" w:line="292" w:lineRule="auto"/>
        <w:ind w:right="123" w:firstLine="0"/>
        <w:rPr>
          <w:sz w:val="33"/>
        </w:rPr>
      </w:pPr>
      <w:commentRangeStart w:id="43"/>
      <w:r>
        <w:rPr>
          <w:color w:val="382E5C"/>
          <w:sz w:val="33"/>
        </w:rPr>
        <w:t>If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you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are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a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resident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jurisdiction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which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provision</w:t>
      </w:r>
      <w:r>
        <w:rPr>
          <w:color w:val="382E5C"/>
          <w:spacing w:val="10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section</w:t>
      </w:r>
      <w:r>
        <w:rPr>
          <w:color w:val="382E5C"/>
          <w:spacing w:val="24"/>
          <w:sz w:val="33"/>
        </w:rPr>
        <w:t xml:space="preserve"> </w:t>
      </w:r>
      <w:r>
        <w:rPr>
          <w:color w:val="382E5C"/>
          <w:sz w:val="33"/>
        </w:rPr>
        <w:t>above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is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found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to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be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unenforceable</w:t>
      </w:r>
      <w:commentRangeEnd w:id="43"/>
      <w:r w:rsidR="004462B1">
        <w:rPr>
          <w:rStyle w:val="Odwoaniedokomentarza"/>
        </w:rPr>
        <w:commentReference w:id="43"/>
      </w:r>
      <w:r>
        <w:rPr>
          <w:color w:val="382E5C"/>
          <w:sz w:val="33"/>
        </w:rPr>
        <w:t>,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then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any</w:t>
      </w:r>
      <w:r>
        <w:rPr>
          <w:color w:val="382E5C"/>
          <w:spacing w:val="25"/>
          <w:sz w:val="33"/>
        </w:rPr>
        <w:t xml:space="preserve"> </w:t>
      </w:r>
      <w:r>
        <w:rPr>
          <w:color w:val="382E5C"/>
          <w:sz w:val="33"/>
        </w:rPr>
        <w:t>disputes,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claims,</w:t>
      </w:r>
      <w:r>
        <w:rPr>
          <w:color w:val="382E5C"/>
          <w:spacing w:val="11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causes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action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arising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out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in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connection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with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these</w:t>
      </w:r>
      <w:r>
        <w:rPr>
          <w:color w:val="382E5C"/>
          <w:spacing w:val="1"/>
          <w:sz w:val="33"/>
        </w:rPr>
        <w:t xml:space="preserve"> </w:t>
      </w:r>
      <w:r>
        <w:rPr>
          <w:color w:val="382E5C"/>
          <w:sz w:val="33"/>
        </w:rPr>
        <w:t>Terms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Service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will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be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governed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construed</w:t>
      </w:r>
      <w:r>
        <w:rPr>
          <w:color w:val="382E5C"/>
          <w:spacing w:val="13"/>
          <w:sz w:val="33"/>
        </w:rPr>
        <w:t xml:space="preserve"> </w:t>
      </w:r>
      <w:r>
        <w:rPr>
          <w:color w:val="382E5C"/>
          <w:sz w:val="33"/>
        </w:rPr>
        <w:t>under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the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laws</w:t>
      </w:r>
      <w:r>
        <w:rPr>
          <w:color w:val="382E5C"/>
          <w:spacing w:val="12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-88"/>
          <w:sz w:val="33"/>
        </w:rPr>
        <w:t xml:space="preserve"> </w:t>
      </w:r>
      <w:r>
        <w:rPr>
          <w:color w:val="382E5C"/>
          <w:sz w:val="33"/>
        </w:rPr>
        <w:t>your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jurisdiction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residence,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and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shall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be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resolved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by</w:t>
      </w:r>
      <w:r>
        <w:rPr>
          <w:color w:val="382E5C"/>
          <w:spacing w:val="17"/>
          <w:sz w:val="33"/>
        </w:rPr>
        <w:t xml:space="preserve"> </w:t>
      </w:r>
      <w:r>
        <w:rPr>
          <w:color w:val="382E5C"/>
          <w:sz w:val="33"/>
        </w:rPr>
        <w:t>competent</w:t>
      </w:r>
      <w:r>
        <w:rPr>
          <w:color w:val="382E5C"/>
          <w:spacing w:val="18"/>
          <w:sz w:val="33"/>
        </w:rPr>
        <w:t xml:space="preserve"> </w:t>
      </w:r>
      <w:r>
        <w:rPr>
          <w:color w:val="382E5C"/>
          <w:sz w:val="33"/>
        </w:rPr>
        <w:t>civil</w:t>
      </w:r>
      <w:r>
        <w:rPr>
          <w:color w:val="382E5C"/>
          <w:spacing w:val="-89"/>
          <w:sz w:val="33"/>
        </w:rPr>
        <w:t xml:space="preserve"> </w:t>
      </w:r>
      <w:r>
        <w:rPr>
          <w:color w:val="382E5C"/>
          <w:sz w:val="33"/>
        </w:rPr>
        <w:t>courts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within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your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jurisdiction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of</w:t>
      </w:r>
      <w:r>
        <w:rPr>
          <w:color w:val="382E5C"/>
          <w:spacing w:val="3"/>
          <w:sz w:val="33"/>
        </w:rPr>
        <w:t xml:space="preserve"> </w:t>
      </w:r>
      <w:r>
        <w:rPr>
          <w:color w:val="382E5C"/>
          <w:sz w:val="33"/>
        </w:rPr>
        <w:t>residence.</w:t>
      </w:r>
    </w:p>
    <w:p w14:paraId="4189C538" w14:textId="77777777" w:rsidR="008A77DC" w:rsidRDefault="00882390">
      <w:pPr>
        <w:pStyle w:val="Nagwek2"/>
        <w:numPr>
          <w:ilvl w:val="0"/>
          <w:numId w:val="4"/>
        </w:numPr>
        <w:tabs>
          <w:tab w:val="left" w:pos="481"/>
        </w:tabs>
        <w:rPr>
          <w:rFonts w:ascii="Helvetica Neue"/>
        </w:rPr>
      </w:pPr>
      <w:r>
        <w:rPr>
          <w:rFonts w:ascii="Helvetica Neue"/>
          <w:color w:val="382E5C"/>
        </w:rPr>
        <w:t>Claims</w:t>
      </w:r>
    </w:p>
    <w:p w14:paraId="4189C539" w14:textId="77777777" w:rsidR="008A77DC" w:rsidRDefault="00882390">
      <w:pPr>
        <w:pStyle w:val="Tekstpodstawowy"/>
        <w:spacing w:before="326" w:line="292" w:lineRule="auto"/>
        <w:ind w:right="235"/>
      </w:pPr>
      <w:commentRangeStart w:id="44"/>
      <w:r>
        <w:rPr>
          <w:color w:val="382E5C"/>
        </w:rPr>
        <w:t>YOU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CAUSE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ACTION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ARISING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RELATED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MUST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COMMENCE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WITHIN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ONE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(1)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YEAR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AFTER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CAUSE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ACTION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ACCRUES.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OTHERWISE,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CAUSE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ACTION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PERMANENTLY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BARRED.</w:t>
      </w:r>
      <w:commentRangeEnd w:id="44"/>
      <w:r w:rsidR="001D5FF9">
        <w:rPr>
          <w:rStyle w:val="Odwoaniedokomentarza"/>
        </w:rPr>
        <w:commentReference w:id="44"/>
      </w:r>
    </w:p>
    <w:p w14:paraId="4189C53A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spacing w:before="214"/>
        <w:ind w:left="741" w:hanging="642"/>
      </w:pPr>
      <w:r>
        <w:rPr>
          <w:color w:val="382E5C"/>
        </w:rPr>
        <w:t>Miscellaneous</w:t>
      </w:r>
    </w:p>
    <w:p w14:paraId="4189C53B" w14:textId="77777777" w:rsidR="008A77DC" w:rsidRDefault="00882390">
      <w:pPr>
        <w:pStyle w:val="Nagwek2"/>
        <w:numPr>
          <w:ilvl w:val="0"/>
          <w:numId w:val="1"/>
        </w:numPr>
        <w:tabs>
          <w:tab w:val="left" w:pos="475"/>
        </w:tabs>
        <w:spacing w:before="286"/>
        <w:ind w:hanging="375"/>
      </w:pPr>
      <w:r>
        <w:rPr>
          <w:color w:val="382E5C"/>
        </w:rPr>
        <w:t>Waiver</w:t>
      </w:r>
    </w:p>
    <w:p w14:paraId="4189C53C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53D" w14:textId="77777777" w:rsidR="008A77DC" w:rsidRDefault="00882390">
      <w:pPr>
        <w:pStyle w:val="Tekstpodstawowy"/>
        <w:spacing w:before="0" w:line="292" w:lineRule="auto"/>
        <w:ind w:right="130"/>
      </w:pPr>
      <w:r>
        <w:rPr>
          <w:color w:val="382E5C"/>
        </w:rPr>
        <w:t>If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fail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exercise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enforce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right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provision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constitute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waiver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right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provision.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waiver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provision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eﬀective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only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if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writing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signed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relevant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party.</w:t>
      </w:r>
    </w:p>
    <w:p w14:paraId="4189C53E" w14:textId="77777777" w:rsidR="008A77DC" w:rsidRDefault="00882390">
      <w:pPr>
        <w:pStyle w:val="Nagwek2"/>
        <w:numPr>
          <w:ilvl w:val="0"/>
          <w:numId w:val="1"/>
        </w:numPr>
        <w:tabs>
          <w:tab w:val="left" w:pos="493"/>
        </w:tabs>
        <w:ind w:left="492" w:hanging="393"/>
      </w:pPr>
      <w:r>
        <w:rPr>
          <w:color w:val="382E5C"/>
        </w:rPr>
        <w:t>Severability</w:t>
      </w:r>
    </w:p>
    <w:p w14:paraId="4189C53F" w14:textId="77777777" w:rsidR="008A77DC" w:rsidRDefault="008A77DC">
      <w:pPr>
        <w:pStyle w:val="Tekstpodstawowy"/>
        <w:spacing w:before="1"/>
        <w:ind w:left="0"/>
        <w:rPr>
          <w:rFonts w:ascii="Helvetica"/>
          <w:b/>
          <w:sz w:val="28"/>
        </w:rPr>
      </w:pPr>
    </w:p>
    <w:p w14:paraId="4189C540" w14:textId="77777777" w:rsidR="008A77DC" w:rsidRDefault="00882390">
      <w:pPr>
        <w:pStyle w:val="Tekstpodstawowy"/>
        <w:spacing w:before="1" w:line="292" w:lineRule="auto"/>
        <w:ind w:right="295"/>
      </w:pPr>
      <w:commentRangeStart w:id="45"/>
      <w:r>
        <w:rPr>
          <w:color w:val="382E5C"/>
        </w:rPr>
        <w:t>If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provision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held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unlawful,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void,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reason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unenforceable,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provision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limited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eliminated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minimum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extent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necessary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aﬀect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validity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enforceability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remaining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provisions.</w:t>
      </w:r>
      <w:commentRangeEnd w:id="45"/>
      <w:r w:rsidR="001D5FF9">
        <w:rPr>
          <w:rStyle w:val="Odwoaniedokomentarza"/>
        </w:rPr>
        <w:commentReference w:id="45"/>
      </w:r>
    </w:p>
    <w:p w14:paraId="4189C541" w14:textId="77777777" w:rsidR="008A77DC" w:rsidRDefault="00882390">
      <w:pPr>
        <w:pStyle w:val="Nagwek2"/>
        <w:numPr>
          <w:ilvl w:val="0"/>
          <w:numId w:val="1"/>
        </w:numPr>
        <w:tabs>
          <w:tab w:val="left" w:pos="475"/>
        </w:tabs>
        <w:spacing w:before="232"/>
        <w:ind w:hanging="375"/>
      </w:pPr>
      <w:r>
        <w:rPr>
          <w:color w:val="382E5C"/>
        </w:rPr>
        <w:t>Assignment</w:t>
      </w:r>
    </w:p>
    <w:p w14:paraId="4189C542" w14:textId="77777777" w:rsidR="008A77DC" w:rsidRDefault="008A77DC">
      <w:pPr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43" w14:textId="77777777" w:rsidR="008A77DC" w:rsidRDefault="003C1ED5">
      <w:pPr>
        <w:pStyle w:val="Tekstpodstawowy"/>
        <w:spacing w:before="77" w:line="292" w:lineRule="auto"/>
        <w:ind w:right="235"/>
      </w:pPr>
      <w:r>
        <w:rPr>
          <w:noProof/>
        </w:rPr>
        <w:lastRenderedPageBreak/>
        <w:pict w14:anchorId="4189C573">
          <v:rect id="docshape23" o:spid="_x0000_s1031" alt="" style="position:absolute;left:0;text-align:left;margin-left:34pt;margin-top:28pt;width:527pt;height:784.5pt;z-index:-15890944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These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Service,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rights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licenses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granted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hereunder,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may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be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transferred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assigned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you,</w:t>
      </w:r>
      <w:r w:rsidR="00882390">
        <w:rPr>
          <w:color w:val="382E5C"/>
          <w:spacing w:val="10"/>
        </w:rPr>
        <w:t xml:space="preserve"> </w:t>
      </w:r>
      <w:commentRangeStart w:id="46"/>
      <w:r w:rsidR="00882390">
        <w:rPr>
          <w:color w:val="382E5C"/>
        </w:rPr>
        <w:t>but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may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be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assigned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by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without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restriction.</w:t>
      </w:r>
      <w:commentRangeEnd w:id="46"/>
      <w:r w:rsidR="001159A5">
        <w:rPr>
          <w:rStyle w:val="Odwoaniedokomentarza"/>
        </w:rPr>
        <w:commentReference w:id="46"/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Any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assignment</w:t>
      </w:r>
      <w:r w:rsidR="00882390">
        <w:rPr>
          <w:color w:val="382E5C"/>
          <w:spacing w:val="16"/>
        </w:rPr>
        <w:t xml:space="preserve"> </w:t>
      </w:r>
      <w:r w:rsidR="00882390">
        <w:rPr>
          <w:color w:val="382E5C"/>
        </w:rPr>
        <w:t>attempted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be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made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in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violation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this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Terms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shall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be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void.</w:t>
      </w:r>
    </w:p>
    <w:p w14:paraId="4189C544" w14:textId="77777777" w:rsidR="008A77DC" w:rsidRDefault="00882390">
      <w:pPr>
        <w:pStyle w:val="Nagwek2"/>
        <w:numPr>
          <w:ilvl w:val="0"/>
          <w:numId w:val="1"/>
        </w:numPr>
        <w:tabs>
          <w:tab w:val="left" w:pos="493"/>
        </w:tabs>
        <w:ind w:left="492" w:hanging="393"/>
      </w:pPr>
      <w:r>
        <w:rPr>
          <w:color w:val="382E5C"/>
        </w:rPr>
        <w:t>Survival</w:t>
      </w:r>
    </w:p>
    <w:p w14:paraId="4189C545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546" w14:textId="77777777" w:rsidR="008A77DC" w:rsidRDefault="00882390">
      <w:pPr>
        <w:pStyle w:val="Tekstpodstawowy"/>
        <w:spacing w:before="0" w:line="292" w:lineRule="auto"/>
        <w:ind w:right="441"/>
      </w:pPr>
      <w:r>
        <w:rPr>
          <w:color w:val="382E5C"/>
        </w:rPr>
        <w:t>Upon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termination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provision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which,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its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nature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express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should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survive,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survive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termination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expiration,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including,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but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limited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to,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Sections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7,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8,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11,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12,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15-17.</w:t>
      </w:r>
    </w:p>
    <w:p w14:paraId="4189C547" w14:textId="77777777" w:rsidR="008A77DC" w:rsidRDefault="00882390">
      <w:pPr>
        <w:pStyle w:val="Nagwek2"/>
        <w:numPr>
          <w:ilvl w:val="0"/>
          <w:numId w:val="1"/>
        </w:numPr>
        <w:tabs>
          <w:tab w:val="left" w:pos="475"/>
        </w:tabs>
        <w:spacing w:before="232"/>
        <w:ind w:hanging="375"/>
      </w:pPr>
      <w:r>
        <w:rPr>
          <w:color w:val="382E5C"/>
        </w:rPr>
        <w:t>Entire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Agreement</w:t>
      </w:r>
    </w:p>
    <w:p w14:paraId="4189C548" w14:textId="77777777" w:rsidR="008A77DC" w:rsidRDefault="008A77DC">
      <w:pPr>
        <w:pStyle w:val="Tekstpodstawowy"/>
        <w:spacing w:before="2"/>
        <w:ind w:left="0"/>
        <w:rPr>
          <w:rFonts w:ascii="Helvetica"/>
          <w:b/>
          <w:sz w:val="28"/>
        </w:rPr>
      </w:pPr>
    </w:p>
    <w:p w14:paraId="4189C549" w14:textId="77777777" w:rsidR="008A77DC" w:rsidRDefault="00882390">
      <w:pPr>
        <w:pStyle w:val="Tekstpodstawowy"/>
        <w:spacing w:before="0" w:line="292" w:lineRule="auto"/>
        <w:ind w:right="406"/>
      </w:pP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Service,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incorporate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Sale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Community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Guidelines,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entire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agreement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between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relating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matter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herein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modiﬁed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except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writing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signed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authorized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representatives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both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parties,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change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made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set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forth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Section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6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above.</w:t>
      </w:r>
    </w:p>
    <w:p w14:paraId="4189C54A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spacing w:line="254" w:lineRule="auto"/>
        <w:ind w:right="1793" w:firstLine="0"/>
      </w:pPr>
      <w:r>
        <w:rPr>
          <w:color w:val="382E5C"/>
        </w:rPr>
        <w:t>Requests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How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-103"/>
        </w:rPr>
        <w:t xml:space="preserve"> </w:t>
      </w:r>
      <w:r>
        <w:rPr>
          <w:color w:val="382E5C"/>
        </w:rPr>
        <w:t>Subpoena</w:t>
      </w:r>
    </w:p>
    <w:p w14:paraId="4189C54B" w14:textId="77777777" w:rsidR="008A77DC" w:rsidRDefault="00882390">
      <w:pPr>
        <w:pStyle w:val="Tekstpodstawowy"/>
        <w:spacing w:before="267" w:line="292" w:lineRule="auto"/>
        <w:ind w:right="230"/>
      </w:pPr>
      <w:r>
        <w:rPr>
          <w:color w:val="382E5C"/>
        </w:rPr>
        <w:t>All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requests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documents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related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potential,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anticipated,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current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proceedings,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investigations,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disputes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must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made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appropriate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level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legal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process,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must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properly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via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Corporation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Company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(CSC),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Twitch’s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national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registered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agent.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Please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ﬁnd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below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California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address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CSC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(the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CSC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oﬃce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6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jurisdiction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located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Secretary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State’s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website):</w:t>
      </w:r>
    </w:p>
    <w:p w14:paraId="4189C54C" w14:textId="77777777" w:rsidR="008A77DC" w:rsidRDefault="00882390">
      <w:pPr>
        <w:pStyle w:val="Tekstpodstawowy"/>
      </w:pP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Interactive,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Inc.</w:t>
      </w:r>
    </w:p>
    <w:p w14:paraId="4189C54D" w14:textId="77777777" w:rsidR="008A77DC" w:rsidRDefault="00882390">
      <w:pPr>
        <w:pStyle w:val="Tekstpodstawowy"/>
        <w:spacing w:before="87" w:line="292" w:lineRule="auto"/>
        <w:ind w:right="4880"/>
      </w:pPr>
      <w:r>
        <w:rPr>
          <w:color w:val="382E5C"/>
        </w:rPr>
        <w:t>c/o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Corporation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Company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2710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Gateway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Oaks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Drive,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Suite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150N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Sacramento,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CA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95833</w:t>
      </w:r>
    </w:p>
    <w:p w14:paraId="4189C54E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4F" w14:textId="77777777" w:rsidR="008A77DC" w:rsidRDefault="003C1ED5">
      <w:pPr>
        <w:pStyle w:val="Tekstpodstawowy"/>
        <w:spacing w:before="77" w:line="292" w:lineRule="auto"/>
        <w:ind w:right="186"/>
      </w:pPr>
      <w:r>
        <w:rPr>
          <w:noProof/>
        </w:rPr>
        <w:lastRenderedPageBreak/>
        <w:pict w14:anchorId="4189C574">
          <v:rect id="docshape24" o:spid="_x0000_s1030" alt="" style="position:absolute;left:0;text-align:left;margin-left:34pt;margin-top:28pt;width:527pt;height:784.5pt;z-index:-15890432;mso-wrap-edited:f;mso-width-percent:0;mso-height-percent:0;mso-position-horizontal-relative:page;mso-position-vertical-relative:page;mso-width-percent:0;mso-height-percent:0" fillcolor="#fafafe" stroked="f">
            <w10:wrap anchorx="page" anchory="page"/>
          </v:rect>
        </w:pict>
      </w:r>
      <w:r w:rsidR="00882390">
        <w:rPr>
          <w:color w:val="382E5C"/>
        </w:rPr>
        <w:t>Please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note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does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accept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requests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for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information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documents,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process,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via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e-mail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or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fax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respond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such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requests.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All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requests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must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include</w:t>
      </w:r>
      <w:r w:rsidR="00882390">
        <w:rPr>
          <w:color w:val="382E5C"/>
          <w:spacing w:val="14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3"/>
        </w:rPr>
        <w:t xml:space="preserve"> </w:t>
      </w:r>
      <w:r w:rsidR="00882390">
        <w:rPr>
          <w:color w:val="382E5C"/>
        </w:rPr>
        <w:t>information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you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may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have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help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us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identify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6"/>
        </w:rPr>
        <w:t xml:space="preserve"> </w:t>
      </w:r>
      <w:r w:rsidR="00882390">
        <w:rPr>
          <w:color w:val="382E5C"/>
        </w:rPr>
        <w:t>relevant</w:t>
      </w:r>
      <w:r w:rsidR="00882390">
        <w:rPr>
          <w:color w:val="382E5C"/>
          <w:spacing w:val="5"/>
        </w:rPr>
        <w:t xml:space="preserve"> </w:t>
      </w:r>
      <w:r w:rsidR="00882390">
        <w:rPr>
          <w:color w:val="382E5C"/>
        </w:rPr>
        <w:t>records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(particularly,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Service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at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issue,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e.g.,</w:t>
      </w:r>
      <w:r w:rsidR="00882390">
        <w:rPr>
          <w:color w:val="382E5C"/>
          <w:spacing w:val="7"/>
        </w:rPr>
        <w:t xml:space="preserve"> </w:t>
      </w:r>
      <w:hyperlink r:id="rId32">
        <w:r w:rsidR="00882390">
          <w:rPr>
            <w:color w:val="382E5C"/>
          </w:rPr>
          <w:t>www.twitch.tv,</w:t>
        </w:r>
        <w:r w:rsidR="00882390">
          <w:rPr>
            <w:color w:val="382E5C"/>
            <w:spacing w:val="8"/>
          </w:rPr>
          <w:t xml:space="preserve"> </w:t>
        </w:r>
      </w:hyperlink>
      <w:r w:rsidR="00882390">
        <w:rPr>
          <w:color w:val="382E5C"/>
        </w:rPr>
        <w:t>and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username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at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issue,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e.g.,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username:</w:t>
      </w:r>
      <w:r w:rsidR="00882390">
        <w:rPr>
          <w:color w:val="382E5C"/>
          <w:spacing w:val="1"/>
        </w:rPr>
        <w:t xml:space="preserve"> </w:t>
      </w:r>
      <w:hyperlink r:id="rId33">
        <w:r w:rsidR="00882390">
          <w:rPr>
            <w:color w:val="382E5C"/>
          </w:rPr>
          <w:t>http://www.twitch.tv/username),</w:t>
        </w:r>
        <w:r w:rsidR="00882390">
          <w:rPr>
            <w:color w:val="382E5C"/>
            <w:spacing w:val="21"/>
          </w:rPr>
          <w:t xml:space="preserve"> </w:t>
        </w:r>
      </w:hyperlink>
      <w:r w:rsidR="00882390">
        <w:rPr>
          <w:color w:val="382E5C"/>
        </w:rPr>
        <w:t>the</w:t>
      </w:r>
      <w:r w:rsidR="00882390">
        <w:rPr>
          <w:color w:val="382E5C"/>
          <w:spacing w:val="22"/>
        </w:rPr>
        <w:t xml:space="preserve"> </w:t>
      </w:r>
      <w:r w:rsidR="00882390">
        <w:rPr>
          <w:color w:val="382E5C"/>
        </w:rPr>
        <w:t>speciﬁc</w:t>
      </w:r>
      <w:r w:rsidR="00882390">
        <w:rPr>
          <w:color w:val="382E5C"/>
          <w:spacing w:val="22"/>
        </w:rPr>
        <w:t xml:space="preserve"> </w:t>
      </w:r>
      <w:r w:rsidR="00882390">
        <w:rPr>
          <w:color w:val="382E5C"/>
        </w:rPr>
        <w:t>information</w:t>
      </w:r>
      <w:r w:rsidR="00882390">
        <w:rPr>
          <w:color w:val="382E5C"/>
          <w:spacing w:val="22"/>
        </w:rPr>
        <w:t xml:space="preserve"> </w:t>
      </w:r>
      <w:r w:rsidR="00882390">
        <w:rPr>
          <w:color w:val="382E5C"/>
        </w:rPr>
        <w:t>requested,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its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relationship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investigation.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Please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also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note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limiting</w:t>
      </w:r>
      <w:r w:rsidR="00882390">
        <w:rPr>
          <w:color w:val="382E5C"/>
          <w:spacing w:val="-88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request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relevant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records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(e.g.,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a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limited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time</w:t>
      </w:r>
      <w:r w:rsidR="00882390">
        <w:rPr>
          <w:color w:val="382E5C"/>
          <w:spacing w:val="9"/>
        </w:rPr>
        <w:t xml:space="preserve"> </w:t>
      </w:r>
      <w:r w:rsidR="00882390">
        <w:rPr>
          <w:color w:val="382E5C"/>
        </w:rPr>
        <w:t>period)</w:t>
      </w:r>
      <w:r w:rsidR="00882390">
        <w:rPr>
          <w:color w:val="382E5C"/>
          <w:spacing w:val="10"/>
        </w:rPr>
        <w:t xml:space="preserve"> </w:t>
      </w:r>
      <w:r w:rsidR="00882390">
        <w:rPr>
          <w:color w:val="382E5C"/>
        </w:rPr>
        <w:t>will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facilitate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eﬃcient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processing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4"/>
        </w:rPr>
        <w:t xml:space="preserve"> </w:t>
      </w:r>
      <w:r w:rsidR="00882390">
        <w:rPr>
          <w:color w:val="382E5C"/>
        </w:rPr>
        <w:t>your</w:t>
      </w:r>
      <w:r w:rsidR="00882390">
        <w:rPr>
          <w:color w:val="382E5C"/>
          <w:spacing w:val="3"/>
        </w:rPr>
        <w:t xml:space="preserve"> </w:t>
      </w:r>
      <w:r w:rsidR="00882390">
        <w:rPr>
          <w:color w:val="382E5C"/>
        </w:rPr>
        <w:t>request.</w:t>
      </w:r>
    </w:p>
    <w:p w14:paraId="4189C550" w14:textId="77777777" w:rsidR="008A77DC" w:rsidRDefault="00882390">
      <w:pPr>
        <w:pStyle w:val="Tekstpodstawowy"/>
        <w:spacing w:before="242" w:line="292" w:lineRule="auto"/>
        <w:ind w:right="275"/>
      </w:pP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oﬀered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Interactive,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Inc.,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located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at: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350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Bush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Street,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2nd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Floor,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San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Francisco,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CA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94104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email:</w:t>
      </w:r>
      <w:r>
        <w:rPr>
          <w:color w:val="382E5C"/>
          <w:spacing w:val="1"/>
        </w:rPr>
        <w:t xml:space="preserve"> </w:t>
      </w:r>
      <w:hyperlink r:id="rId34">
        <w:r>
          <w:rPr>
            <w:color w:val="382E5C"/>
          </w:rPr>
          <w:t>help@twitch.tv.</w:t>
        </w:r>
        <w:r>
          <w:rPr>
            <w:color w:val="382E5C"/>
            <w:spacing w:val="8"/>
          </w:rPr>
          <w:t xml:space="preserve"> </w:t>
        </w:r>
      </w:hyperlink>
      <w:r>
        <w:rPr>
          <w:color w:val="382E5C"/>
        </w:rPr>
        <w:t>If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are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California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resident,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same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information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emailed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sending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letter</w:t>
      </w:r>
      <w:r>
        <w:rPr>
          <w:color w:val="382E5C"/>
          <w:spacing w:val="15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foregoing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address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email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address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request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information.</w:t>
      </w:r>
    </w:p>
    <w:p w14:paraId="4189C551" w14:textId="77777777" w:rsidR="008A77DC" w:rsidRDefault="00882390">
      <w:pPr>
        <w:pStyle w:val="Nagwek1"/>
        <w:numPr>
          <w:ilvl w:val="0"/>
          <w:numId w:val="8"/>
        </w:numPr>
        <w:tabs>
          <w:tab w:val="left" w:pos="742"/>
        </w:tabs>
        <w:ind w:left="741" w:hanging="642"/>
      </w:pPr>
      <w:r>
        <w:rPr>
          <w:color w:val="382E5C"/>
        </w:rPr>
        <w:t>Speciﬁc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Twitch</w:t>
      </w:r>
    </w:p>
    <w:p w14:paraId="4189C552" w14:textId="77777777" w:rsidR="008A77DC" w:rsidRDefault="00882390">
      <w:pPr>
        <w:pStyle w:val="Tekstpodstawowy"/>
        <w:spacing w:before="294" w:line="292" w:lineRule="auto"/>
        <w:ind w:right="267"/>
      </w:pPr>
      <w:r>
        <w:rPr>
          <w:color w:val="382E5C"/>
        </w:rPr>
        <w:t>Soundtrack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(“Soundtrack”),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which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part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Services,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streamer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tool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designed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give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creators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ability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play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licensed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music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background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their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live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streams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upload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on-demand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videos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those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live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streams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do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include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such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music.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downloading,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installing,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and/or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otherwise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Soundtrack,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agree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download,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installation,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and/or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9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governed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by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Terms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4"/>
        </w:rPr>
        <w:t xml:space="preserve"> </w:t>
      </w:r>
      <w:r>
        <w:rPr>
          <w:color w:val="382E5C"/>
        </w:rPr>
        <w:t>Service.</w:t>
      </w:r>
    </w:p>
    <w:p w14:paraId="4189C553" w14:textId="77777777" w:rsidR="008A77DC" w:rsidRDefault="00882390">
      <w:pPr>
        <w:pStyle w:val="Tekstpodstawowy"/>
        <w:spacing w:before="1" w:line="292" w:lineRule="auto"/>
      </w:pPr>
      <w:r>
        <w:rPr>
          <w:color w:val="382E5C"/>
        </w:rPr>
        <w:t>Twitch’s</w:t>
      </w:r>
      <w:r>
        <w:rPr>
          <w:color w:val="382E5C"/>
          <w:spacing w:val="13"/>
        </w:rPr>
        <w:t xml:space="preserve"> </w:t>
      </w:r>
      <w:hyperlink r:id="rId35">
        <w:r>
          <w:rPr>
            <w:color w:val="6440A3"/>
          </w:rPr>
          <w:t>Community</w:t>
        </w:r>
        <w:r>
          <w:rPr>
            <w:color w:val="6440A3"/>
            <w:spacing w:val="14"/>
          </w:rPr>
          <w:t xml:space="preserve"> </w:t>
        </w:r>
        <w:r>
          <w:rPr>
            <w:color w:val="6440A3"/>
          </w:rPr>
          <w:t>Guidelines</w:t>
        </w:r>
        <w:r>
          <w:rPr>
            <w:color w:val="6440A3"/>
            <w:spacing w:val="13"/>
          </w:rPr>
          <w:t xml:space="preserve"> </w:t>
        </w:r>
      </w:hyperlink>
      <w:r>
        <w:rPr>
          <w:color w:val="382E5C"/>
        </w:rPr>
        <w:t>and</w:t>
      </w:r>
      <w:r>
        <w:rPr>
          <w:color w:val="382E5C"/>
          <w:spacing w:val="14"/>
        </w:rPr>
        <w:t xml:space="preserve"> </w:t>
      </w:r>
      <w:commentRangeStart w:id="47"/>
      <w:r w:rsidR="00F218FA">
        <w:fldChar w:fldCharType="begin"/>
      </w:r>
      <w:r w:rsidR="00F218FA">
        <w:instrText xml:space="preserve"> HYPERLINK "https://www.twitch.tv/p/legal/trademark/" \h </w:instrText>
      </w:r>
      <w:r w:rsidR="00F218FA">
        <w:fldChar w:fldCharType="separate"/>
      </w:r>
      <w:r>
        <w:rPr>
          <w:color w:val="6440A3"/>
        </w:rPr>
        <w:t>Music</w:t>
      </w:r>
      <w:r>
        <w:rPr>
          <w:color w:val="6440A3"/>
          <w:spacing w:val="13"/>
        </w:rPr>
        <w:t xml:space="preserve"> </w:t>
      </w:r>
      <w:r>
        <w:rPr>
          <w:color w:val="6440A3"/>
        </w:rPr>
        <w:t>Guidelines</w:t>
      </w:r>
      <w:r>
        <w:rPr>
          <w:color w:val="6440A3"/>
          <w:spacing w:val="14"/>
        </w:rPr>
        <w:t xml:space="preserve"> </w:t>
      </w:r>
      <w:r w:rsidR="00F218FA">
        <w:rPr>
          <w:color w:val="6440A3"/>
          <w:spacing w:val="14"/>
        </w:rPr>
        <w:fldChar w:fldCharType="end"/>
      </w:r>
      <w:commentRangeEnd w:id="47"/>
      <w:r w:rsidR="009236E5">
        <w:rPr>
          <w:rStyle w:val="Odwoaniedokomentarza"/>
        </w:rPr>
        <w:commentReference w:id="47"/>
      </w:r>
      <w:r>
        <w:rPr>
          <w:color w:val="382E5C"/>
        </w:rPr>
        <w:t>apply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well,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recommend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review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both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resources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prior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using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Soundtrack.</w:t>
      </w:r>
    </w:p>
    <w:p w14:paraId="4189C554" w14:textId="77777777" w:rsidR="008A77DC" w:rsidRDefault="00882390">
      <w:pPr>
        <w:pStyle w:val="Tekstpodstawowy"/>
        <w:spacing w:before="240" w:line="292" w:lineRule="auto"/>
        <w:ind w:right="425"/>
      </w:pPr>
      <w:r>
        <w:rPr>
          <w:color w:val="382E5C"/>
        </w:rPr>
        <w:t>Soundtrack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was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borne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out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Twitch’s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desire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oﬀer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creators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wide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variety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licensed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music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live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streaming.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make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possible,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secured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licenses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many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diﬀerent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holders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continues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do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order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add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new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tracks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Soundtrack’s</w:t>
      </w:r>
    </w:p>
    <w:p w14:paraId="4189C555" w14:textId="77777777" w:rsidR="008A77DC" w:rsidRDefault="008A77DC">
      <w:pPr>
        <w:spacing w:line="292" w:lineRule="auto"/>
        <w:sectPr w:rsidR="008A77DC">
          <w:pgSz w:w="11900" w:h="16820"/>
          <w:pgMar w:top="500" w:right="560" w:bottom="280" w:left="580" w:header="708" w:footer="708" w:gutter="0"/>
          <w:cols w:space="708"/>
        </w:sectPr>
      </w:pPr>
    </w:p>
    <w:p w14:paraId="4189C556" w14:textId="77777777" w:rsidR="008A77DC" w:rsidRDefault="003C1ED5">
      <w:pPr>
        <w:pStyle w:val="Tekstpodstawowy"/>
        <w:spacing w:before="77" w:line="292" w:lineRule="auto"/>
        <w:ind w:right="143"/>
      </w:pPr>
      <w:r>
        <w:rPr>
          <w:noProof/>
        </w:rPr>
        <w:lastRenderedPageBreak/>
        <w:pict w14:anchorId="4189C575">
          <v:group id="docshapegroup25" o:spid="_x0000_s1026" alt="" style="position:absolute;left:0;text-align:left;margin-left:34pt;margin-top:2pt;width:527pt;height:618.6pt;z-index:-15889920;mso-position-horizontal-relative:page" coordorigin="680,40" coordsize="10540,12372">
            <v:rect id="docshape26" o:spid="_x0000_s1027" alt="" style="position:absolute;left:680;top:40;width:10540;height:12372" fillcolor="#fafafe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7" o:spid="_x0000_s1028" type="#_x0000_t75" alt="" style="position:absolute;left:845;top:5039;width:106;height:106">
              <v:imagedata r:id="rId36" o:title=""/>
            </v:shape>
            <v:shape id="docshape28" o:spid="_x0000_s1029" type="#_x0000_t75" alt="" style="position:absolute;left:845;top:7201;width:106;height:106">
              <v:imagedata r:id="rId37" o:title=""/>
            </v:shape>
            <w10:wrap anchorx="page"/>
          </v:group>
        </w:pict>
      </w:r>
      <w:r w:rsidR="00882390">
        <w:rPr>
          <w:color w:val="382E5C"/>
        </w:rPr>
        <w:t>stations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and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playlists.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Twitch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also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designed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Soundtrack</w:t>
      </w:r>
      <w:r w:rsidR="00882390">
        <w:rPr>
          <w:color w:val="382E5C"/>
          <w:spacing w:val="8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7"/>
        </w:rPr>
        <w:t xml:space="preserve"> </w:t>
      </w:r>
      <w:r w:rsidR="00882390">
        <w:rPr>
          <w:color w:val="382E5C"/>
        </w:rPr>
        <w:t>give</w:t>
      </w:r>
      <w:r w:rsidR="00882390">
        <w:rPr>
          <w:color w:val="382E5C"/>
          <w:spacing w:val="1"/>
        </w:rPr>
        <w:t xml:space="preserve"> </w:t>
      </w:r>
      <w:r w:rsidR="00882390">
        <w:rPr>
          <w:color w:val="382E5C"/>
        </w:rPr>
        <w:t>creators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the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ability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to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generate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on-demand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videos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of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their</w:t>
      </w:r>
      <w:r w:rsidR="00882390">
        <w:rPr>
          <w:color w:val="382E5C"/>
          <w:spacing w:val="18"/>
        </w:rPr>
        <w:t xml:space="preserve"> </w:t>
      </w:r>
      <w:r w:rsidR="00882390">
        <w:rPr>
          <w:color w:val="382E5C"/>
        </w:rPr>
        <w:t>live</w:t>
      </w:r>
      <w:r w:rsidR="00882390">
        <w:rPr>
          <w:color w:val="382E5C"/>
          <w:spacing w:val="17"/>
        </w:rPr>
        <w:t xml:space="preserve"> </w:t>
      </w:r>
      <w:r w:rsidR="00882390">
        <w:rPr>
          <w:color w:val="382E5C"/>
        </w:rPr>
        <w:t>streams</w:t>
      </w:r>
      <w:r w:rsidR="00882390">
        <w:rPr>
          <w:color w:val="382E5C"/>
          <w:spacing w:val="-89"/>
        </w:rPr>
        <w:t xml:space="preserve"> </w:t>
      </w:r>
      <w:r w:rsidR="00882390">
        <w:rPr>
          <w:color w:val="382E5C"/>
        </w:rPr>
        <w:t>that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do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not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include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this</w:t>
      </w:r>
      <w:r w:rsidR="00882390">
        <w:rPr>
          <w:color w:val="382E5C"/>
          <w:spacing w:val="2"/>
        </w:rPr>
        <w:t xml:space="preserve"> </w:t>
      </w:r>
      <w:r w:rsidR="00882390">
        <w:rPr>
          <w:color w:val="382E5C"/>
        </w:rPr>
        <w:t>music.</w:t>
      </w:r>
    </w:p>
    <w:p w14:paraId="4189C557" w14:textId="77777777" w:rsidR="008A77DC" w:rsidRDefault="00882390">
      <w:pPr>
        <w:pStyle w:val="Tekstpodstawowy"/>
        <w:spacing w:line="292" w:lineRule="auto"/>
        <w:ind w:right="418"/>
      </w:pPr>
      <w:r>
        <w:rPr>
          <w:color w:val="382E5C"/>
        </w:rPr>
        <w:t>The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licenses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secured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allow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make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these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live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streams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channel.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Music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made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available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through</w:t>
      </w:r>
      <w:r>
        <w:rPr>
          <w:color w:val="382E5C"/>
          <w:spacing w:val="21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20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not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been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licensed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for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pre-recorded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content,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can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be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streamed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on-demand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(such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VODs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Clips),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outside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Services.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means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is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not:</w:t>
      </w:r>
    </w:p>
    <w:p w14:paraId="4189C558" w14:textId="77777777" w:rsidR="008A77DC" w:rsidRDefault="00882390">
      <w:pPr>
        <w:pStyle w:val="Tekstpodstawowy"/>
        <w:spacing w:line="292" w:lineRule="auto"/>
        <w:ind w:left="580" w:right="115"/>
      </w:pPr>
      <w:r>
        <w:rPr>
          <w:color w:val="382E5C"/>
        </w:rPr>
        <w:t>Create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on-demand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containing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24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23"/>
        </w:rPr>
        <w:t xml:space="preserve"> </w:t>
      </w:r>
      <w:r>
        <w:rPr>
          <w:color w:val="382E5C"/>
        </w:rPr>
        <w:t>–</w:t>
      </w:r>
      <w:r>
        <w:rPr>
          <w:color w:val="382E5C"/>
          <w:spacing w:val="-88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have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designed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this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restriction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0"/>
        </w:rPr>
        <w:t xml:space="preserve"> </w:t>
      </w:r>
      <w:r>
        <w:rPr>
          <w:color w:val="382E5C"/>
        </w:rPr>
        <w:t>mind,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proper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setup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will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allow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create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music-free</w:t>
      </w:r>
      <w:r>
        <w:rPr>
          <w:color w:val="382E5C"/>
          <w:spacing w:val="7"/>
        </w:rPr>
        <w:t xml:space="preserve"> </w:t>
      </w:r>
      <w:r>
        <w:rPr>
          <w:color w:val="382E5C"/>
        </w:rPr>
        <w:t>on-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demand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videos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live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streams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include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music;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</w:p>
    <w:p w14:paraId="4189C559" w14:textId="77777777" w:rsidR="008A77DC" w:rsidRDefault="00882390">
      <w:pPr>
        <w:pStyle w:val="Tekstpodstawowy"/>
        <w:spacing w:line="292" w:lineRule="auto"/>
        <w:ind w:left="580" w:right="689"/>
      </w:pPr>
      <w:r>
        <w:rPr>
          <w:color w:val="382E5C"/>
        </w:rPr>
        <w:t>Live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stream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includes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music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materials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outside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3"/>
        </w:rPr>
        <w:t xml:space="preserve"> </w:t>
      </w:r>
      <w:r>
        <w:rPr>
          <w:color w:val="382E5C"/>
        </w:rPr>
        <w:t>Twitch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Services.</w:t>
      </w:r>
    </w:p>
    <w:p w14:paraId="4189C55A" w14:textId="77777777" w:rsidR="008A77DC" w:rsidRDefault="008A77DC">
      <w:pPr>
        <w:pStyle w:val="Tekstpodstawowy"/>
        <w:spacing w:before="2"/>
        <w:ind w:left="0"/>
        <w:rPr>
          <w:sz w:val="30"/>
        </w:rPr>
      </w:pPr>
    </w:p>
    <w:p w14:paraId="4189C55B" w14:textId="77777777" w:rsidR="008A77DC" w:rsidRDefault="00882390">
      <w:pPr>
        <w:pStyle w:val="Tekstpodstawowy"/>
        <w:spacing w:before="1" w:line="292" w:lineRule="auto"/>
        <w:ind w:right="1363"/>
      </w:pPr>
      <w:r>
        <w:rPr>
          <w:color w:val="382E5C"/>
        </w:rPr>
        <w:t>Doing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above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may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subject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notice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alleged</w:t>
      </w:r>
      <w:r>
        <w:rPr>
          <w:color w:val="382E5C"/>
          <w:spacing w:val="-89"/>
        </w:rPr>
        <w:t xml:space="preserve"> </w:t>
      </w:r>
      <w:r>
        <w:rPr>
          <w:color w:val="382E5C"/>
        </w:rPr>
        <w:t>infringement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holders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6"/>
        </w:rPr>
        <w:t xml:space="preserve"> </w:t>
      </w:r>
      <w:r>
        <w:rPr>
          <w:color w:val="382E5C"/>
        </w:rPr>
        <w:t>their</w:t>
      </w:r>
      <w:r>
        <w:rPr>
          <w:color w:val="382E5C"/>
          <w:spacing w:val="5"/>
        </w:rPr>
        <w:t xml:space="preserve"> </w:t>
      </w:r>
      <w:r>
        <w:rPr>
          <w:color w:val="382E5C"/>
        </w:rPr>
        <w:t>agents.</w:t>
      </w:r>
    </w:p>
    <w:p w14:paraId="4189C55C" w14:textId="77777777" w:rsidR="008A77DC" w:rsidRDefault="00882390">
      <w:pPr>
        <w:pStyle w:val="Tekstpodstawowy"/>
        <w:spacing w:before="240" w:line="292" w:lineRule="auto"/>
        <w:ind w:right="235"/>
      </w:pPr>
      <w:r>
        <w:rPr>
          <w:color w:val="382E5C"/>
        </w:rPr>
        <w:t>Last,</w:t>
      </w:r>
      <w:r>
        <w:rPr>
          <w:color w:val="382E5C"/>
          <w:spacing w:val="11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want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alert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you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fact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that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music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rights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tend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evolve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over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time.</w:t>
      </w:r>
      <w:r>
        <w:rPr>
          <w:color w:val="382E5C"/>
          <w:spacing w:val="9"/>
        </w:rPr>
        <w:t xml:space="preserve"> </w:t>
      </w:r>
      <w:commentRangeStart w:id="48"/>
      <w:r>
        <w:rPr>
          <w:color w:val="382E5C"/>
        </w:rPr>
        <w:t>Thus,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we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reserve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the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right</w:t>
      </w:r>
      <w:r>
        <w:rPr>
          <w:color w:val="382E5C"/>
          <w:spacing w:val="8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modify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remove</w:t>
      </w:r>
      <w:r>
        <w:rPr>
          <w:color w:val="382E5C"/>
          <w:spacing w:val="9"/>
        </w:rPr>
        <w:t xml:space="preserve"> </w:t>
      </w:r>
      <w:r>
        <w:rPr>
          <w:color w:val="382E5C"/>
        </w:rPr>
        <w:t>certain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songs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other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content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from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Soundtrack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at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any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time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(for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example,</w:t>
      </w:r>
      <w:r>
        <w:rPr>
          <w:color w:val="382E5C"/>
          <w:spacing w:val="14"/>
        </w:rPr>
        <w:t xml:space="preserve"> </w:t>
      </w:r>
      <w:r>
        <w:rPr>
          <w:color w:val="382E5C"/>
        </w:rPr>
        <w:t>as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necessary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to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comply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our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music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licenses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or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17"/>
        </w:rPr>
        <w:t xml:space="preserve"> </w:t>
      </w:r>
      <w:r>
        <w:rPr>
          <w:color w:val="382E5C"/>
        </w:rPr>
        <w:t>applicable</w:t>
      </w:r>
      <w:r>
        <w:rPr>
          <w:color w:val="382E5C"/>
          <w:spacing w:val="18"/>
        </w:rPr>
        <w:t xml:space="preserve"> </w:t>
      </w:r>
      <w:r>
        <w:rPr>
          <w:color w:val="382E5C"/>
        </w:rPr>
        <w:t>laws).</w:t>
      </w:r>
      <w:commentRangeEnd w:id="48"/>
      <w:r w:rsidR="00F218FA">
        <w:rPr>
          <w:rStyle w:val="Odwoaniedokomentarza"/>
        </w:rPr>
        <w:commentReference w:id="48"/>
      </w:r>
      <w:r>
        <w:rPr>
          <w:color w:val="382E5C"/>
          <w:spacing w:val="-89"/>
        </w:rPr>
        <w:t xml:space="preserve"> </w:t>
      </w:r>
      <w:commentRangeStart w:id="49"/>
      <w:r>
        <w:rPr>
          <w:color w:val="382E5C"/>
        </w:rPr>
        <w:t>Twitch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takes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responsibility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and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assumes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no</w:t>
      </w:r>
      <w:r>
        <w:rPr>
          <w:color w:val="382E5C"/>
          <w:spacing w:val="12"/>
        </w:rPr>
        <w:t xml:space="preserve"> </w:t>
      </w:r>
      <w:r>
        <w:rPr>
          <w:color w:val="382E5C"/>
        </w:rPr>
        <w:t>liability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in</w:t>
      </w:r>
      <w:r>
        <w:rPr>
          <w:color w:val="382E5C"/>
          <w:spacing w:val="13"/>
        </w:rPr>
        <w:t xml:space="preserve"> </w:t>
      </w:r>
      <w:r>
        <w:rPr>
          <w:color w:val="382E5C"/>
        </w:rPr>
        <w:t>connection</w:t>
      </w:r>
      <w:r>
        <w:rPr>
          <w:color w:val="382E5C"/>
          <w:spacing w:val="1"/>
        </w:rPr>
        <w:t xml:space="preserve"> </w:t>
      </w:r>
      <w:r>
        <w:rPr>
          <w:color w:val="382E5C"/>
        </w:rPr>
        <w:t>with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your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use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of</w:t>
      </w:r>
      <w:r>
        <w:rPr>
          <w:color w:val="382E5C"/>
          <w:spacing w:val="2"/>
        </w:rPr>
        <w:t xml:space="preserve"> </w:t>
      </w:r>
      <w:r>
        <w:rPr>
          <w:color w:val="382E5C"/>
        </w:rPr>
        <w:t>Soundtrack.</w:t>
      </w:r>
      <w:commentRangeEnd w:id="49"/>
      <w:r w:rsidR="00F218FA">
        <w:rPr>
          <w:rStyle w:val="Odwoaniedokomentarza"/>
        </w:rPr>
        <w:commentReference w:id="49"/>
      </w:r>
    </w:p>
    <w:sectPr w:rsidR="008A77DC">
      <w:pgSz w:w="11900" w:h="16820"/>
      <w:pgMar w:top="500" w:right="56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1D11EEA" w14:textId="3F184145" w:rsidR="00314828" w:rsidRPr="00190495" w:rsidRDefault="00314828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190495">
        <w:rPr>
          <w:lang w:val="pl-PL"/>
        </w:rPr>
        <w:t>docu1</w:t>
      </w:r>
    </w:p>
  </w:comment>
  <w:comment w:id="1" w:author="Autor" w:initials="A">
    <w:p w14:paraId="4DD8ACCD" w14:textId="4F8E0628" w:rsidR="00632BDC" w:rsidRPr="00190495" w:rsidRDefault="00632BDC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190495">
        <w:rPr>
          <w:lang w:val="pl-PL"/>
        </w:rPr>
        <w:t>docu2</w:t>
      </w:r>
    </w:p>
  </w:comment>
  <w:comment w:id="2" w:author="Autor" w:initials="A">
    <w:p w14:paraId="02DA764B" w14:textId="0EA07FEA" w:rsidR="00D55019" w:rsidRPr="00190495" w:rsidRDefault="00D55019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190495">
        <w:rPr>
          <w:lang w:val="pl-PL"/>
        </w:rPr>
        <w:t>pato</w:t>
      </w:r>
      <w:r w:rsidR="00F218FA" w:rsidRPr="00190495">
        <w:rPr>
          <w:lang w:val="pl-PL"/>
        </w:rPr>
        <w:t>5</w:t>
      </w:r>
    </w:p>
  </w:comment>
  <w:comment w:id="3" w:author="Autor" w:initials="A">
    <w:p w14:paraId="5EC56508" w14:textId="789673CC" w:rsidR="00A25183" w:rsidRPr="00190495" w:rsidRDefault="00A25183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190495">
        <w:rPr>
          <w:lang w:val="pl-PL"/>
        </w:rPr>
        <w:t>docu3</w:t>
      </w:r>
    </w:p>
  </w:comment>
  <w:comment w:id="4" w:author="Autor" w:initials="A">
    <w:p w14:paraId="372E1ACF" w14:textId="71834E1B" w:rsidR="00007A33" w:rsidRPr="00190495" w:rsidRDefault="00007A33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190495">
        <w:rPr>
          <w:lang w:val="pl-PL"/>
        </w:rPr>
        <w:t>docu4</w:t>
      </w:r>
    </w:p>
  </w:comment>
  <w:comment w:id="5" w:author="Autor" w:initials="A">
    <w:p w14:paraId="46DA6E6D" w14:textId="17C8E57C" w:rsidR="005C3573" w:rsidRPr="00190495" w:rsidRDefault="005C3573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190495">
        <w:rPr>
          <w:lang w:val="pl-PL"/>
        </w:rPr>
        <w:t>contr_chg-1</w:t>
      </w:r>
    </w:p>
  </w:comment>
  <w:comment w:id="6" w:author="Autor" w:initials="A">
    <w:p w14:paraId="0788237A" w14:textId="7A76CC72" w:rsidR="0032786C" w:rsidRDefault="0032786C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8" w:author="Autor" w:initials="A">
    <w:p w14:paraId="4C93EA54" w14:textId="38E8EB87" w:rsidR="00C9404D" w:rsidRDefault="00C9404D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9" w:author="Autor" w:initials="A">
    <w:p w14:paraId="5A239017" w14:textId="77777777" w:rsidR="00C9404D" w:rsidRDefault="00C9404D">
      <w:pPr>
        <w:pStyle w:val="Tekstkomentarza"/>
      </w:pPr>
      <w:r>
        <w:rPr>
          <w:rStyle w:val="Odwoaniedokomentarza"/>
        </w:rPr>
        <w:annotationRef/>
      </w:r>
      <w:r>
        <w:t>pato2</w:t>
      </w:r>
    </w:p>
    <w:p w14:paraId="5AA06173" w14:textId="35FD91BF" w:rsidR="00C97556" w:rsidRDefault="00C97556">
      <w:pPr>
        <w:pStyle w:val="Tekstkomentarza"/>
      </w:pPr>
      <w:r>
        <w:t>shad_ip</w:t>
      </w:r>
      <w:r w:rsidR="00EA3B43">
        <w:t>1</w:t>
      </w:r>
    </w:p>
  </w:comment>
  <w:comment w:id="7" w:author="Autor" w:initials="A">
    <w:p w14:paraId="71D872FB" w14:textId="7926478D" w:rsidR="00B31F03" w:rsidRDefault="00B31F03">
      <w:pPr>
        <w:pStyle w:val="Tekstkomentarza"/>
      </w:pPr>
      <w:r>
        <w:rPr>
          <w:rStyle w:val="Odwoaniedokomentarza"/>
        </w:rPr>
        <w:annotationRef/>
      </w:r>
      <w:r w:rsidR="00C9404D">
        <w:t>IP-1</w:t>
      </w:r>
    </w:p>
  </w:comment>
  <w:comment w:id="10" w:author="Autor" w:initials="A">
    <w:p w14:paraId="5BCD1836" w14:textId="75334480" w:rsidR="00EA3B43" w:rsidRDefault="00EA3B43">
      <w:pPr>
        <w:pStyle w:val="Tekstkomentarza"/>
      </w:pPr>
      <w:r>
        <w:rPr>
          <w:rStyle w:val="Odwoaniedokomentarza"/>
        </w:rPr>
        <w:annotationRef/>
      </w:r>
      <w:r>
        <w:t>shad_ip</w:t>
      </w:r>
      <w:r w:rsidR="00661FFA">
        <w:t>2</w:t>
      </w:r>
    </w:p>
  </w:comment>
  <w:comment w:id="11" w:author="Autor" w:initials="A">
    <w:p w14:paraId="1484C95E" w14:textId="77777777" w:rsidR="009A71A8" w:rsidRDefault="009A71A8">
      <w:pPr>
        <w:pStyle w:val="Tekstkomentarza"/>
      </w:pPr>
      <w:r>
        <w:rPr>
          <w:rStyle w:val="Odwoaniedokomentarza"/>
        </w:rPr>
        <w:annotationRef/>
      </w:r>
      <w:r>
        <w:t>uncle3</w:t>
      </w:r>
    </w:p>
    <w:p w14:paraId="7D24502E" w14:textId="387ED579" w:rsidR="009A71A8" w:rsidRDefault="009A71A8">
      <w:pPr>
        <w:pStyle w:val="Tekstkomentarza"/>
      </w:pPr>
      <w:r>
        <w:t>pato3</w:t>
      </w:r>
    </w:p>
  </w:comment>
  <w:comment w:id="12" w:author="Autor" w:initials="A">
    <w:p w14:paraId="74D064BC" w14:textId="092AAA33" w:rsidR="009A71A8" w:rsidRDefault="009A71A8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3" w:author="Autor" w:initials="A">
    <w:p w14:paraId="12C53B37" w14:textId="0CAAAA4A" w:rsidR="007B12D1" w:rsidRDefault="007B12D1">
      <w:pPr>
        <w:pStyle w:val="Tekstkomentarza"/>
      </w:pPr>
      <w:r>
        <w:rPr>
          <w:rStyle w:val="Odwoaniedokomentarza"/>
        </w:rPr>
        <w:annotationRef/>
      </w:r>
      <w:r>
        <w:t>docu5</w:t>
      </w:r>
    </w:p>
  </w:comment>
  <w:comment w:id="14" w:author="Autor" w:initials="A">
    <w:p w14:paraId="0A538DB6" w14:textId="1FEC4677" w:rsidR="007B12D1" w:rsidRDefault="007B12D1">
      <w:pPr>
        <w:pStyle w:val="Tekstkomentarza"/>
      </w:pPr>
      <w:r>
        <w:rPr>
          <w:rStyle w:val="Odwoaniedokomentarza"/>
        </w:rPr>
        <w:annotationRef/>
      </w:r>
      <w:r>
        <w:t>docu6</w:t>
      </w:r>
    </w:p>
  </w:comment>
  <w:comment w:id="15" w:author="Autor" w:initials="A">
    <w:p w14:paraId="465808C4" w14:textId="37B57F09" w:rsidR="007B12D1" w:rsidRDefault="007B12D1">
      <w:pPr>
        <w:pStyle w:val="Tekstkomentarza"/>
      </w:pPr>
      <w:r>
        <w:rPr>
          <w:rStyle w:val="Odwoaniedokomentarza"/>
        </w:rPr>
        <w:annotationRef/>
      </w:r>
      <w:r>
        <w:t>docu7</w:t>
      </w:r>
    </w:p>
  </w:comment>
  <w:comment w:id="16" w:author="Autor" w:initials="A">
    <w:p w14:paraId="068638E3" w14:textId="0C6B7577" w:rsidR="00305EC2" w:rsidRDefault="00305EC2">
      <w:pPr>
        <w:pStyle w:val="Tekstkomentarza"/>
      </w:pPr>
      <w:r>
        <w:rPr>
          <w:rStyle w:val="Odwoaniedokomentarza"/>
        </w:rPr>
        <w:annotationRef/>
      </w:r>
      <w:r w:rsidR="00DD12A6">
        <w:t>uncle3</w:t>
      </w:r>
    </w:p>
  </w:comment>
  <w:comment w:id="17" w:author="Autor" w:initials="A">
    <w:p w14:paraId="33CCF344" w14:textId="18D5DDF5" w:rsidR="00E54D5D" w:rsidRDefault="00E54D5D">
      <w:pPr>
        <w:pStyle w:val="Tekstkomentarza"/>
      </w:pPr>
      <w:r>
        <w:rPr>
          <w:rStyle w:val="Odwoaniedokomentarza"/>
        </w:rPr>
        <w:annotationRef/>
      </w:r>
      <w:r>
        <w:t>uncle4</w:t>
      </w:r>
    </w:p>
  </w:comment>
  <w:comment w:id="18" w:author="Autor" w:initials="A">
    <w:p w14:paraId="5FB0CBC1" w14:textId="6E2EE59D" w:rsidR="00E54D5D" w:rsidRDefault="00E54D5D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9" w:author="Autor" w:initials="A">
    <w:p w14:paraId="2CC11B05" w14:textId="62FE7828" w:rsidR="007D2C0D" w:rsidRDefault="007D2C0D">
      <w:pPr>
        <w:pStyle w:val="Tekstkomentarza"/>
      </w:pPr>
      <w:r>
        <w:rPr>
          <w:rStyle w:val="Odwoaniedokomentarza"/>
        </w:rPr>
        <w:annotationRef/>
      </w:r>
      <w:r>
        <w:t>uncle5</w:t>
      </w:r>
    </w:p>
  </w:comment>
  <w:comment w:id="20" w:author="Autor" w:initials="A">
    <w:p w14:paraId="7EC8AFE2" w14:textId="77777777" w:rsidR="007D2C0D" w:rsidRDefault="007D2C0D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5754746A" w14:textId="6104D67B" w:rsidR="007D2C0D" w:rsidRDefault="007D2C0D">
      <w:pPr>
        <w:pStyle w:val="Tekstkomentarza"/>
      </w:pPr>
      <w:r>
        <w:t>cnt_mod0</w:t>
      </w:r>
    </w:p>
  </w:comment>
  <w:comment w:id="21" w:author="Autor" w:initials="A">
    <w:p w14:paraId="02786A98" w14:textId="77777777" w:rsidR="008C7670" w:rsidRDefault="008C7670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6EDB892B" w14:textId="4F81C42B" w:rsidR="008C7670" w:rsidRDefault="008C7670">
      <w:pPr>
        <w:pStyle w:val="Tekstkomentarza"/>
      </w:pPr>
      <w:r>
        <w:t>acc_del0</w:t>
      </w:r>
    </w:p>
  </w:comment>
  <w:comment w:id="22" w:author="Autor" w:initials="A">
    <w:p w14:paraId="55C1B3A1" w14:textId="04BB2E14" w:rsidR="00E97957" w:rsidRDefault="00E97957">
      <w:pPr>
        <w:pStyle w:val="Tekstkomentarza"/>
      </w:pPr>
      <w:r>
        <w:rPr>
          <w:rStyle w:val="Odwoaniedokomentarza"/>
        </w:rPr>
        <w:annotationRef/>
      </w:r>
      <w:r>
        <w:t>uncle5</w:t>
      </w:r>
    </w:p>
  </w:comment>
  <w:comment w:id="23" w:author="Autor" w:initials="A">
    <w:p w14:paraId="483C4C40" w14:textId="10172002" w:rsidR="008A2499" w:rsidRDefault="008A2499">
      <w:pPr>
        <w:pStyle w:val="Tekstkomentarza"/>
      </w:pPr>
      <w:r>
        <w:rPr>
          <w:rStyle w:val="Odwoaniedokomentarza"/>
        </w:rPr>
        <w:annotationRef/>
      </w:r>
      <w:r>
        <w:t>docu8</w:t>
      </w:r>
    </w:p>
  </w:comment>
  <w:comment w:id="24" w:author="Autor" w:initials="A">
    <w:p w14:paraId="6233A30C" w14:textId="16B32D4A" w:rsidR="008A2499" w:rsidRDefault="008A2499">
      <w:pPr>
        <w:pStyle w:val="Tekstkomentarza"/>
      </w:pPr>
      <w:r>
        <w:rPr>
          <w:rStyle w:val="Odwoaniedokomentarza"/>
        </w:rPr>
        <w:annotationRef/>
      </w:r>
      <w:r>
        <w:t>docu9</w:t>
      </w:r>
    </w:p>
  </w:comment>
  <w:comment w:id="25" w:author="Autor" w:initials="A">
    <w:p w14:paraId="04768254" w14:textId="65090BB1" w:rsidR="00AA6C7B" w:rsidRDefault="00AA6C7B">
      <w:pPr>
        <w:pStyle w:val="Tekstkomentarza"/>
      </w:pPr>
      <w:r>
        <w:rPr>
          <w:rStyle w:val="Odwoaniedokomentarza"/>
        </w:rPr>
        <w:annotationRef/>
      </w:r>
      <w:r>
        <w:t>pato4</w:t>
      </w:r>
    </w:p>
  </w:comment>
  <w:comment w:id="26" w:author="Autor" w:initials="A">
    <w:p w14:paraId="55F4DF1D" w14:textId="2DAE6DB4" w:rsidR="00B90DC8" w:rsidRDefault="00B90DC8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27" w:author="Autor" w:initials="A">
    <w:p w14:paraId="17B36E68" w14:textId="3B54DA04" w:rsidR="00B90DC8" w:rsidRDefault="00B90DC8">
      <w:pPr>
        <w:pStyle w:val="Tekstkomentarza"/>
      </w:pPr>
      <w:r>
        <w:rPr>
          <w:rStyle w:val="Odwoaniedokomentarza"/>
        </w:rPr>
        <w:annotationRef/>
      </w:r>
      <w:r>
        <w:t>uncle6</w:t>
      </w:r>
    </w:p>
  </w:comment>
  <w:comment w:id="28" w:author="Autor" w:initials="A">
    <w:p w14:paraId="61156EF3" w14:textId="4068DC90" w:rsidR="0072336F" w:rsidRDefault="0072336F">
      <w:pPr>
        <w:pStyle w:val="Tekstkomentarza"/>
      </w:pPr>
      <w:r>
        <w:rPr>
          <w:rStyle w:val="Odwoaniedokomentarza"/>
        </w:rPr>
        <w:annotationRef/>
      </w:r>
      <w:r>
        <w:t>acc_del-1</w:t>
      </w:r>
    </w:p>
  </w:comment>
  <w:comment w:id="29" w:author="Autor" w:initials="A">
    <w:p w14:paraId="466ECDB0" w14:textId="34DE2A4B" w:rsidR="00207141" w:rsidRDefault="00207141">
      <w:pPr>
        <w:pStyle w:val="Tekstkomentarza"/>
      </w:pPr>
      <w:r>
        <w:rPr>
          <w:rStyle w:val="Odwoaniedokomentarza"/>
        </w:rPr>
        <w:annotationRef/>
      </w:r>
      <w:r>
        <w:t>uncle8</w:t>
      </w:r>
    </w:p>
  </w:comment>
  <w:comment w:id="30" w:author="Autor" w:initials="A">
    <w:p w14:paraId="5F0F63A5" w14:textId="226BB2C3" w:rsidR="006A5F14" w:rsidRDefault="006A5F14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31" w:author="Autor" w:initials="A">
    <w:p w14:paraId="0CC78EC0" w14:textId="17792BC7" w:rsidR="00294A36" w:rsidRDefault="00294A36">
      <w:pPr>
        <w:pStyle w:val="Tekstkomentarza"/>
      </w:pPr>
      <w:r>
        <w:rPr>
          <w:rStyle w:val="Odwoaniedokomentarza"/>
        </w:rPr>
        <w:annotationRef/>
      </w:r>
      <w:r>
        <w:t>uncle8</w:t>
      </w:r>
    </w:p>
  </w:comment>
  <w:comment w:id="32" w:author="Autor" w:initials="A">
    <w:p w14:paraId="2B742FAB" w14:textId="363914B6" w:rsidR="00B21D13" w:rsidRDefault="00B21D13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33" w:author="Autor" w:initials="A">
    <w:p w14:paraId="1DE73465" w14:textId="437B5160" w:rsidR="002C2BFD" w:rsidRDefault="002C2BFD">
      <w:pPr>
        <w:pStyle w:val="Tekstkomentarza"/>
      </w:pPr>
      <w:r>
        <w:rPr>
          <w:rStyle w:val="Odwoaniedokomentarza"/>
        </w:rPr>
        <w:annotationRef/>
      </w:r>
      <w:r w:rsidR="00294A36">
        <w:t>uncle9</w:t>
      </w:r>
    </w:p>
  </w:comment>
  <w:comment w:id="34" w:author="Autor" w:initials="A">
    <w:p w14:paraId="33F3985E" w14:textId="081DEC7C" w:rsidR="002C2BFD" w:rsidRDefault="002C2BFD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35" w:author="Autor" w:initials="A">
    <w:p w14:paraId="6CED96AE" w14:textId="2BC9465B" w:rsidR="00294A36" w:rsidRDefault="00294A36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36" w:author="Autor" w:initials="A">
    <w:p w14:paraId="639CE9D9" w14:textId="5DD287B6" w:rsidR="00294A36" w:rsidRDefault="00294A36">
      <w:pPr>
        <w:pStyle w:val="Tekstkomentarza"/>
      </w:pPr>
      <w:r>
        <w:rPr>
          <w:rStyle w:val="Odwoaniedokomentarza"/>
        </w:rPr>
        <w:annotationRef/>
      </w:r>
      <w:r w:rsidR="0023228D">
        <w:t>uncle10</w:t>
      </w:r>
    </w:p>
  </w:comment>
  <w:comment w:id="37" w:author="Autor" w:initials="A">
    <w:p w14:paraId="724E5886" w14:textId="71BE0336" w:rsidR="00362FC2" w:rsidRDefault="00362FC2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38" w:author="Autor" w:initials="A">
    <w:p w14:paraId="6CD008F9" w14:textId="0936DC6A" w:rsidR="00226755" w:rsidRDefault="00226755">
      <w:pPr>
        <w:pStyle w:val="Tekstkomentarza"/>
      </w:pPr>
      <w:r>
        <w:rPr>
          <w:rStyle w:val="Odwoaniedokomentarza"/>
        </w:rPr>
        <w:annotationRef/>
      </w:r>
      <w:r w:rsidR="00FF0234">
        <w:t>uncle11</w:t>
      </w:r>
    </w:p>
  </w:comment>
  <w:comment w:id="39" w:author="Autor" w:initials="A">
    <w:p w14:paraId="18B28CED" w14:textId="28A01068" w:rsidR="00FF0234" w:rsidRDefault="00FF0234">
      <w:pPr>
        <w:pStyle w:val="Tekstkomentarza"/>
      </w:pPr>
      <w:r>
        <w:rPr>
          <w:rStyle w:val="Odwoaniedokomentarza"/>
        </w:rPr>
        <w:annotationRef/>
      </w:r>
      <w:r>
        <w:t>arb-1</w:t>
      </w:r>
    </w:p>
  </w:comment>
  <w:comment w:id="40" w:author="Autor" w:initials="A">
    <w:p w14:paraId="6EEE02A8" w14:textId="5E536C3D" w:rsidR="00331F03" w:rsidRDefault="00331F03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41" w:author="Autor" w:initials="A">
    <w:p w14:paraId="416C51E7" w14:textId="69CD9801" w:rsidR="00331F03" w:rsidRDefault="00331F03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42" w:author="Autor" w:initials="A">
    <w:p w14:paraId="1DB2AA2D" w14:textId="1C42B520" w:rsidR="005F33CE" w:rsidRDefault="005F33CE">
      <w:pPr>
        <w:pStyle w:val="Tekstkomentarza"/>
      </w:pPr>
      <w:r>
        <w:rPr>
          <w:rStyle w:val="Odwoaniedokomentarza"/>
        </w:rPr>
        <w:annotationRef/>
      </w:r>
      <w:r>
        <w:t>class-1</w:t>
      </w:r>
    </w:p>
  </w:comment>
  <w:comment w:id="43" w:author="Autor" w:initials="A">
    <w:p w14:paraId="6CD26020" w14:textId="06AEDA90" w:rsidR="004462B1" w:rsidRDefault="004462B1">
      <w:pPr>
        <w:pStyle w:val="Tekstkomentarza"/>
      </w:pPr>
      <w:r>
        <w:rPr>
          <w:rStyle w:val="Odwoaniedokomentarza"/>
        </w:rPr>
        <w:annotationRef/>
      </w:r>
      <w:r>
        <w:t>uncle12</w:t>
      </w:r>
    </w:p>
  </w:comment>
  <w:comment w:id="44" w:author="Autor" w:initials="A">
    <w:p w14:paraId="0FDEA281" w14:textId="7CFC77FD" w:rsidR="001D5FF9" w:rsidRDefault="001D5FF9">
      <w:pPr>
        <w:pStyle w:val="Tekstkomentarza"/>
      </w:pPr>
      <w:r>
        <w:rPr>
          <w:rStyle w:val="Odwoaniedokomentarza"/>
        </w:rPr>
        <w:annotationRef/>
      </w:r>
      <w:r>
        <w:t>period-1</w:t>
      </w:r>
    </w:p>
  </w:comment>
  <w:comment w:id="45" w:author="Autor" w:initials="A">
    <w:p w14:paraId="7C940FD4" w14:textId="01C0B8D6" w:rsidR="001D5FF9" w:rsidRDefault="001D5FF9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46" w:author="Autor" w:initials="A">
    <w:p w14:paraId="5882E33D" w14:textId="117418EC" w:rsidR="001159A5" w:rsidRDefault="001159A5">
      <w:pPr>
        <w:pStyle w:val="Tekstkomentarza"/>
      </w:pPr>
      <w:r>
        <w:rPr>
          <w:rStyle w:val="Odwoaniedokomentarza"/>
        </w:rPr>
        <w:annotationRef/>
      </w:r>
      <w:r>
        <w:t>trans-1</w:t>
      </w:r>
    </w:p>
  </w:comment>
  <w:comment w:id="47" w:author="Autor" w:initials="A">
    <w:p w14:paraId="379C639A" w14:textId="7722FC48" w:rsidR="009236E5" w:rsidRDefault="009236E5">
      <w:pPr>
        <w:pStyle w:val="Tekstkomentarza"/>
      </w:pPr>
      <w:r>
        <w:rPr>
          <w:rStyle w:val="Odwoaniedokomentarza"/>
        </w:rPr>
        <w:annotationRef/>
      </w:r>
      <w:r>
        <w:t>docu10</w:t>
      </w:r>
    </w:p>
  </w:comment>
  <w:comment w:id="48" w:author="Autor" w:initials="A">
    <w:p w14:paraId="74516819" w14:textId="1A219BCE" w:rsidR="00F218FA" w:rsidRDefault="00F218FA">
      <w:pPr>
        <w:pStyle w:val="Tekstkomentarza"/>
      </w:pPr>
      <w:r>
        <w:rPr>
          <w:rStyle w:val="Odwoaniedokomentarza"/>
        </w:rPr>
        <w:annotationRef/>
      </w:r>
      <w:r>
        <w:t>serv_chg</w:t>
      </w:r>
      <w:r w:rsidR="00190495">
        <w:t>-1</w:t>
      </w:r>
    </w:p>
  </w:comment>
  <w:comment w:id="49" w:author="Autor" w:initials="A">
    <w:p w14:paraId="16910DD2" w14:textId="4BA08581" w:rsidR="00F218FA" w:rsidRDefault="00F218FA">
      <w:pPr>
        <w:pStyle w:val="Tekstkomentarza"/>
      </w:pPr>
      <w:r>
        <w:rPr>
          <w:rStyle w:val="Odwoaniedokomentarza"/>
        </w:rPr>
        <w:annotationRef/>
      </w:r>
      <w:r>
        <w:t>pato6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1D11EEA" w15:done="0"/>
  <w15:commentEx w15:paraId="4DD8ACCD" w15:done="0"/>
  <w15:commentEx w15:paraId="02DA764B" w15:done="0"/>
  <w15:commentEx w15:paraId="5EC56508" w15:done="0"/>
  <w15:commentEx w15:paraId="372E1ACF" w15:done="0"/>
  <w15:commentEx w15:paraId="46DA6E6D" w15:done="0"/>
  <w15:commentEx w15:paraId="0788237A" w15:done="0"/>
  <w15:commentEx w15:paraId="4C93EA54" w15:done="0"/>
  <w15:commentEx w15:paraId="5AA06173" w15:done="0"/>
  <w15:commentEx w15:paraId="71D872FB" w15:done="0"/>
  <w15:commentEx w15:paraId="5BCD1836" w15:done="0"/>
  <w15:commentEx w15:paraId="7D24502E" w15:done="0"/>
  <w15:commentEx w15:paraId="74D064BC" w15:done="0"/>
  <w15:commentEx w15:paraId="12C53B37" w15:done="0"/>
  <w15:commentEx w15:paraId="0A538DB6" w15:done="0"/>
  <w15:commentEx w15:paraId="465808C4" w15:done="0"/>
  <w15:commentEx w15:paraId="068638E3" w15:done="0"/>
  <w15:commentEx w15:paraId="33CCF344" w15:done="0"/>
  <w15:commentEx w15:paraId="5FB0CBC1" w15:done="0"/>
  <w15:commentEx w15:paraId="2CC11B05" w15:done="0"/>
  <w15:commentEx w15:paraId="5754746A" w15:done="0"/>
  <w15:commentEx w15:paraId="6EDB892B" w15:done="0"/>
  <w15:commentEx w15:paraId="55C1B3A1" w15:done="0"/>
  <w15:commentEx w15:paraId="483C4C40" w15:done="0"/>
  <w15:commentEx w15:paraId="6233A30C" w15:done="0"/>
  <w15:commentEx w15:paraId="04768254" w15:done="0"/>
  <w15:commentEx w15:paraId="55F4DF1D" w15:done="0"/>
  <w15:commentEx w15:paraId="17B36E68" w15:done="0"/>
  <w15:commentEx w15:paraId="61156EF3" w15:done="0"/>
  <w15:commentEx w15:paraId="466ECDB0" w15:done="0"/>
  <w15:commentEx w15:paraId="5F0F63A5" w15:done="0"/>
  <w15:commentEx w15:paraId="0CC78EC0" w15:done="0"/>
  <w15:commentEx w15:paraId="2B742FAB" w15:done="0"/>
  <w15:commentEx w15:paraId="1DE73465" w15:done="0"/>
  <w15:commentEx w15:paraId="33F3985E" w15:done="0"/>
  <w15:commentEx w15:paraId="6CED96AE" w15:done="0"/>
  <w15:commentEx w15:paraId="639CE9D9" w15:done="0"/>
  <w15:commentEx w15:paraId="724E5886" w15:done="0"/>
  <w15:commentEx w15:paraId="6CD008F9" w15:done="0"/>
  <w15:commentEx w15:paraId="18B28CED" w15:done="0"/>
  <w15:commentEx w15:paraId="6EEE02A8" w15:done="0"/>
  <w15:commentEx w15:paraId="416C51E7" w15:done="0"/>
  <w15:commentEx w15:paraId="1DB2AA2D" w15:done="0"/>
  <w15:commentEx w15:paraId="6CD26020" w15:done="0"/>
  <w15:commentEx w15:paraId="0FDEA281" w15:done="0"/>
  <w15:commentEx w15:paraId="7C940FD4" w15:done="0"/>
  <w15:commentEx w15:paraId="5882E33D" w15:done="0"/>
  <w15:commentEx w15:paraId="379C639A" w15:done="0"/>
  <w15:commentEx w15:paraId="74516819" w15:done="0"/>
  <w15:commentEx w15:paraId="16910DD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1D11EEA" w16cid:durableId="26323BE5"/>
  <w16cid:commentId w16cid:paraId="4DD8ACCD" w16cid:durableId="26323C24"/>
  <w16cid:commentId w16cid:paraId="02DA764B" w16cid:durableId="26323C97"/>
  <w16cid:commentId w16cid:paraId="5EC56508" w16cid:durableId="26323CB2"/>
  <w16cid:commentId w16cid:paraId="372E1ACF" w16cid:durableId="26323CC5"/>
  <w16cid:commentId w16cid:paraId="46DA6E6D" w16cid:durableId="26323E45"/>
  <w16cid:commentId w16cid:paraId="0788237A" w16cid:durableId="26323EC2"/>
  <w16cid:commentId w16cid:paraId="4C93EA54" w16cid:durableId="26324013"/>
  <w16cid:commentId w16cid:paraId="5AA06173" w16cid:durableId="2632401F"/>
  <w16cid:commentId w16cid:paraId="71D872FB" w16cid:durableId="26324003"/>
  <w16cid:commentId w16cid:paraId="5BCD1836" w16cid:durableId="263240C5"/>
  <w16cid:commentId w16cid:paraId="7D24502E" w16cid:durableId="26324114"/>
  <w16cid:commentId w16cid:paraId="74D064BC" w16cid:durableId="2632412C"/>
  <w16cid:commentId w16cid:paraId="12C53B37" w16cid:durableId="2632418C"/>
  <w16cid:commentId w16cid:paraId="0A538DB6" w16cid:durableId="26324192"/>
  <w16cid:commentId w16cid:paraId="465808C4" w16cid:durableId="26324198"/>
  <w16cid:commentId w16cid:paraId="068638E3" w16cid:durableId="263241DC"/>
  <w16cid:commentId w16cid:paraId="33CCF344" w16cid:durableId="2632434E"/>
  <w16cid:commentId w16cid:paraId="5FB0CBC1" w16cid:durableId="2632435F"/>
  <w16cid:commentId w16cid:paraId="2CC11B05" w16cid:durableId="26324387"/>
  <w16cid:commentId w16cid:paraId="5754746A" w16cid:durableId="26324399"/>
  <w16cid:commentId w16cid:paraId="6EDB892B" w16cid:durableId="263243E0"/>
  <w16cid:commentId w16cid:paraId="55C1B3A1" w16cid:durableId="2632444D"/>
  <w16cid:commentId w16cid:paraId="483C4C40" w16cid:durableId="26324457"/>
  <w16cid:commentId w16cid:paraId="6233A30C" w16cid:durableId="26324481"/>
  <w16cid:commentId w16cid:paraId="04768254" w16cid:durableId="263244EB"/>
  <w16cid:commentId w16cid:paraId="55F4DF1D" w16cid:durableId="2632450E"/>
  <w16cid:commentId w16cid:paraId="17B36E68" w16cid:durableId="2632451B"/>
  <w16cid:commentId w16cid:paraId="61156EF3" w16cid:durableId="2632453B"/>
  <w16cid:commentId w16cid:paraId="466ECDB0" w16cid:durableId="2632456B"/>
  <w16cid:commentId w16cid:paraId="5F0F63A5" w16cid:durableId="26324617"/>
  <w16cid:commentId w16cid:paraId="0CC78EC0" w16cid:durableId="26324699"/>
  <w16cid:commentId w16cid:paraId="2B742FAB" w16cid:durableId="2632465D"/>
  <w16cid:commentId w16cid:paraId="1DE73465" w16cid:durableId="2632468C"/>
  <w16cid:commentId w16cid:paraId="33F3985E" w16cid:durableId="26324684"/>
  <w16cid:commentId w16cid:paraId="6CED96AE" w16cid:durableId="263246CC"/>
  <w16cid:commentId w16cid:paraId="639CE9D9" w16cid:durableId="263246D7"/>
  <w16cid:commentId w16cid:paraId="724E5886" w16cid:durableId="2632470F"/>
  <w16cid:commentId w16cid:paraId="6CD008F9" w16cid:durableId="26324E19"/>
  <w16cid:commentId w16cid:paraId="18B28CED" w16cid:durableId="26324E2D"/>
  <w16cid:commentId w16cid:paraId="6EEE02A8" w16cid:durableId="26324ECA"/>
  <w16cid:commentId w16cid:paraId="416C51E7" w16cid:durableId="26324ED8"/>
  <w16cid:commentId w16cid:paraId="1DB2AA2D" w16cid:durableId="26324E8D"/>
  <w16cid:commentId w16cid:paraId="6CD26020" w16cid:durableId="26324EAD"/>
  <w16cid:commentId w16cid:paraId="0FDEA281" w16cid:durableId="26324EEC"/>
  <w16cid:commentId w16cid:paraId="7C940FD4" w16cid:durableId="26324EFC"/>
  <w16cid:commentId w16cid:paraId="5882E33D" w16cid:durableId="26324FB1"/>
  <w16cid:commentId w16cid:paraId="379C639A" w16cid:durableId="2632505C"/>
  <w16cid:commentId w16cid:paraId="74516819" w16cid:durableId="263250E6"/>
  <w16cid:commentId w16cid:paraId="16910DD2" w16cid:durableId="263250E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77C78"/>
    <w:multiLevelType w:val="hybridMultilevel"/>
    <w:tmpl w:val="9AD42E96"/>
    <w:lvl w:ilvl="0" w:tplc="8A788A8C">
      <w:start w:val="1"/>
      <w:numFmt w:val="decimal"/>
      <w:lvlText w:val="%1."/>
      <w:lvlJc w:val="left"/>
      <w:pPr>
        <w:ind w:left="474" w:hanging="374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440A3"/>
        <w:w w:val="101"/>
        <w:sz w:val="33"/>
        <w:szCs w:val="33"/>
        <w:lang w:val="en-US" w:eastAsia="en-US" w:bidi="ar-SA"/>
      </w:rPr>
    </w:lvl>
    <w:lvl w:ilvl="1" w:tplc="9E66416C">
      <w:numFmt w:val="bullet"/>
      <w:lvlText w:val="•"/>
      <w:lvlJc w:val="left"/>
      <w:pPr>
        <w:ind w:left="1507" w:hanging="374"/>
      </w:pPr>
      <w:rPr>
        <w:rFonts w:hint="default"/>
        <w:lang w:val="en-US" w:eastAsia="en-US" w:bidi="ar-SA"/>
      </w:rPr>
    </w:lvl>
    <w:lvl w:ilvl="2" w:tplc="24F8C6F8">
      <w:numFmt w:val="bullet"/>
      <w:lvlText w:val="•"/>
      <w:lvlJc w:val="left"/>
      <w:pPr>
        <w:ind w:left="2535" w:hanging="374"/>
      </w:pPr>
      <w:rPr>
        <w:rFonts w:hint="default"/>
        <w:lang w:val="en-US" w:eastAsia="en-US" w:bidi="ar-SA"/>
      </w:rPr>
    </w:lvl>
    <w:lvl w:ilvl="3" w:tplc="B10A736A">
      <w:numFmt w:val="bullet"/>
      <w:lvlText w:val="•"/>
      <w:lvlJc w:val="left"/>
      <w:pPr>
        <w:ind w:left="3563" w:hanging="374"/>
      </w:pPr>
      <w:rPr>
        <w:rFonts w:hint="default"/>
        <w:lang w:val="en-US" w:eastAsia="en-US" w:bidi="ar-SA"/>
      </w:rPr>
    </w:lvl>
    <w:lvl w:ilvl="4" w:tplc="4BCC4C26">
      <w:numFmt w:val="bullet"/>
      <w:lvlText w:val="•"/>
      <w:lvlJc w:val="left"/>
      <w:pPr>
        <w:ind w:left="4591" w:hanging="374"/>
      </w:pPr>
      <w:rPr>
        <w:rFonts w:hint="default"/>
        <w:lang w:val="en-US" w:eastAsia="en-US" w:bidi="ar-SA"/>
      </w:rPr>
    </w:lvl>
    <w:lvl w:ilvl="5" w:tplc="C568CCA0">
      <w:numFmt w:val="bullet"/>
      <w:lvlText w:val="•"/>
      <w:lvlJc w:val="left"/>
      <w:pPr>
        <w:ind w:left="5619" w:hanging="374"/>
      </w:pPr>
      <w:rPr>
        <w:rFonts w:hint="default"/>
        <w:lang w:val="en-US" w:eastAsia="en-US" w:bidi="ar-SA"/>
      </w:rPr>
    </w:lvl>
    <w:lvl w:ilvl="6" w:tplc="BDB69088">
      <w:numFmt w:val="bullet"/>
      <w:lvlText w:val="•"/>
      <w:lvlJc w:val="left"/>
      <w:pPr>
        <w:ind w:left="6647" w:hanging="374"/>
      </w:pPr>
      <w:rPr>
        <w:rFonts w:hint="default"/>
        <w:lang w:val="en-US" w:eastAsia="en-US" w:bidi="ar-SA"/>
      </w:rPr>
    </w:lvl>
    <w:lvl w:ilvl="7" w:tplc="489C1784">
      <w:numFmt w:val="bullet"/>
      <w:lvlText w:val="•"/>
      <w:lvlJc w:val="left"/>
      <w:pPr>
        <w:ind w:left="7675" w:hanging="374"/>
      </w:pPr>
      <w:rPr>
        <w:rFonts w:hint="default"/>
        <w:lang w:val="en-US" w:eastAsia="en-US" w:bidi="ar-SA"/>
      </w:rPr>
    </w:lvl>
    <w:lvl w:ilvl="8" w:tplc="99EEDB06">
      <w:numFmt w:val="bullet"/>
      <w:lvlText w:val="•"/>
      <w:lvlJc w:val="left"/>
      <w:pPr>
        <w:ind w:left="8703" w:hanging="374"/>
      </w:pPr>
      <w:rPr>
        <w:rFonts w:hint="default"/>
        <w:lang w:val="en-US" w:eastAsia="en-US" w:bidi="ar-SA"/>
      </w:rPr>
    </w:lvl>
  </w:abstractNum>
  <w:abstractNum w:abstractNumId="1" w15:restartNumberingAfterBreak="0">
    <w:nsid w:val="22112CF0"/>
    <w:multiLevelType w:val="hybridMultilevel"/>
    <w:tmpl w:val="50DC67FA"/>
    <w:lvl w:ilvl="0" w:tplc="3DEE4F9A">
      <w:start w:val="1"/>
      <w:numFmt w:val="lowerLetter"/>
      <w:lvlText w:val="(%1)"/>
      <w:lvlJc w:val="left"/>
      <w:pPr>
        <w:ind w:left="100" w:hanging="449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1F30E7A8">
      <w:numFmt w:val="bullet"/>
      <w:lvlText w:val="•"/>
      <w:lvlJc w:val="left"/>
      <w:pPr>
        <w:ind w:left="1165" w:hanging="449"/>
      </w:pPr>
      <w:rPr>
        <w:rFonts w:hint="default"/>
        <w:lang w:val="en-US" w:eastAsia="en-US" w:bidi="ar-SA"/>
      </w:rPr>
    </w:lvl>
    <w:lvl w:ilvl="2" w:tplc="D5689516">
      <w:numFmt w:val="bullet"/>
      <w:lvlText w:val="•"/>
      <w:lvlJc w:val="left"/>
      <w:pPr>
        <w:ind w:left="2231" w:hanging="449"/>
      </w:pPr>
      <w:rPr>
        <w:rFonts w:hint="default"/>
        <w:lang w:val="en-US" w:eastAsia="en-US" w:bidi="ar-SA"/>
      </w:rPr>
    </w:lvl>
    <w:lvl w:ilvl="3" w:tplc="18D630D6">
      <w:numFmt w:val="bullet"/>
      <w:lvlText w:val="•"/>
      <w:lvlJc w:val="left"/>
      <w:pPr>
        <w:ind w:left="3297" w:hanging="449"/>
      </w:pPr>
      <w:rPr>
        <w:rFonts w:hint="default"/>
        <w:lang w:val="en-US" w:eastAsia="en-US" w:bidi="ar-SA"/>
      </w:rPr>
    </w:lvl>
    <w:lvl w:ilvl="4" w:tplc="EA7E8D78">
      <w:numFmt w:val="bullet"/>
      <w:lvlText w:val="•"/>
      <w:lvlJc w:val="left"/>
      <w:pPr>
        <w:ind w:left="4363" w:hanging="449"/>
      </w:pPr>
      <w:rPr>
        <w:rFonts w:hint="default"/>
        <w:lang w:val="en-US" w:eastAsia="en-US" w:bidi="ar-SA"/>
      </w:rPr>
    </w:lvl>
    <w:lvl w:ilvl="5" w:tplc="A4FCD874">
      <w:numFmt w:val="bullet"/>
      <w:lvlText w:val="•"/>
      <w:lvlJc w:val="left"/>
      <w:pPr>
        <w:ind w:left="5429" w:hanging="449"/>
      </w:pPr>
      <w:rPr>
        <w:rFonts w:hint="default"/>
        <w:lang w:val="en-US" w:eastAsia="en-US" w:bidi="ar-SA"/>
      </w:rPr>
    </w:lvl>
    <w:lvl w:ilvl="6" w:tplc="725C9980">
      <w:numFmt w:val="bullet"/>
      <w:lvlText w:val="•"/>
      <w:lvlJc w:val="left"/>
      <w:pPr>
        <w:ind w:left="6495" w:hanging="449"/>
      </w:pPr>
      <w:rPr>
        <w:rFonts w:hint="default"/>
        <w:lang w:val="en-US" w:eastAsia="en-US" w:bidi="ar-SA"/>
      </w:rPr>
    </w:lvl>
    <w:lvl w:ilvl="7" w:tplc="6D56F914">
      <w:numFmt w:val="bullet"/>
      <w:lvlText w:val="•"/>
      <w:lvlJc w:val="left"/>
      <w:pPr>
        <w:ind w:left="7561" w:hanging="449"/>
      </w:pPr>
      <w:rPr>
        <w:rFonts w:hint="default"/>
        <w:lang w:val="en-US" w:eastAsia="en-US" w:bidi="ar-SA"/>
      </w:rPr>
    </w:lvl>
    <w:lvl w:ilvl="8" w:tplc="F73A264A">
      <w:numFmt w:val="bullet"/>
      <w:lvlText w:val="•"/>
      <w:lvlJc w:val="left"/>
      <w:pPr>
        <w:ind w:left="8627" w:hanging="449"/>
      </w:pPr>
      <w:rPr>
        <w:rFonts w:hint="default"/>
        <w:lang w:val="en-US" w:eastAsia="en-US" w:bidi="ar-SA"/>
      </w:rPr>
    </w:lvl>
  </w:abstractNum>
  <w:abstractNum w:abstractNumId="2" w15:restartNumberingAfterBreak="0">
    <w:nsid w:val="25A42CF5"/>
    <w:multiLevelType w:val="hybridMultilevel"/>
    <w:tmpl w:val="B95EE354"/>
    <w:lvl w:ilvl="0" w:tplc="AC722B00">
      <w:start w:val="1"/>
      <w:numFmt w:val="lowerRoman"/>
      <w:lvlText w:val="(%1)"/>
      <w:lvlJc w:val="left"/>
      <w:pPr>
        <w:ind w:left="100" w:hanging="34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02C6B00E">
      <w:numFmt w:val="bullet"/>
      <w:lvlText w:val="•"/>
      <w:lvlJc w:val="left"/>
      <w:pPr>
        <w:ind w:left="1165" w:hanging="343"/>
      </w:pPr>
      <w:rPr>
        <w:rFonts w:hint="default"/>
        <w:lang w:val="en-US" w:eastAsia="en-US" w:bidi="ar-SA"/>
      </w:rPr>
    </w:lvl>
    <w:lvl w:ilvl="2" w:tplc="9502005E">
      <w:numFmt w:val="bullet"/>
      <w:lvlText w:val="•"/>
      <w:lvlJc w:val="left"/>
      <w:pPr>
        <w:ind w:left="2231" w:hanging="343"/>
      </w:pPr>
      <w:rPr>
        <w:rFonts w:hint="default"/>
        <w:lang w:val="en-US" w:eastAsia="en-US" w:bidi="ar-SA"/>
      </w:rPr>
    </w:lvl>
    <w:lvl w:ilvl="3" w:tplc="6A585330">
      <w:numFmt w:val="bullet"/>
      <w:lvlText w:val="•"/>
      <w:lvlJc w:val="left"/>
      <w:pPr>
        <w:ind w:left="3297" w:hanging="343"/>
      </w:pPr>
      <w:rPr>
        <w:rFonts w:hint="default"/>
        <w:lang w:val="en-US" w:eastAsia="en-US" w:bidi="ar-SA"/>
      </w:rPr>
    </w:lvl>
    <w:lvl w:ilvl="4" w:tplc="C1E03286">
      <w:numFmt w:val="bullet"/>
      <w:lvlText w:val="•"/>
      <w:lvlJc w:val="left"/>
      <w:pPr>
        <w:ind w:left="4363" w:hanging="343"/>
      </w:pPr>
      <w:rPr>
        <w:rFonts w:hint="default"/>
        <w:lang w:val="en-US" w:eastAsia="en-US" w:bidi="ar-SA"/>
      </w:rPr>
    </w:lvl>
    <w:lvl w:ilvl="5" w:tplc="C88AF86E">
      <w:numFmt w:val="bullet"/>
      <w:lvlText w:val="•"/>
      <w:lvlJc w:val="left"/>
      <w:pPr>
        <w:ind w:left="5429" w:hanging="343"/>
      </w:pPr>
      <w:rPr>
        <w:rFonts w:hint="default"/>
        <w:lang w:val="en-US" w:eastAsia="en-US" w:bidi="ar-SA"/>
      </w:rPr>
    </w:lvl>
    <w:lvl w:ilvl="6" w:tplc="2C80710A">
      <w:numFmt w:val="bullet"/>
      <w:lvlText w:val="•"/>
      <w:lvlJc w:val="left"/>
      <w:pPr>
        <w:ind w:left="6495" w:hanging="343"/>
      </w:pPr>
      <w:rPr>
        <w:rFonts w:hint="default"/>
        <w:lang w:val="en-US" w:eastAsia="en-US" w:bidi="ar-SA"/>
      </w:rPr>
    </w:lvl>
    <w:lvl w:ilvl="7" w:tplc="0BCCD87A">
      <w:numFmt w:val="bullet"/>
      <w:lvlText w:val="•"/>
      <w:lvlJc w:val="left"/>
      <w:pPr>
        <w:ind w:left="7561" w:hanging="343"/>
      </w:pPr>
      <w:rPr>
        <w:rFonts w:hint="default"/>
        <w:lang w:val="en-US" w:eastAsia="en-US" w:bidi="ar-SA"/>
      </w:rPr>
    </w:lvl>
    <w:lvl w:ilvl="8" w:tplc="4A226C4A">
      <w:numFmt w:val="bullet"/>
      <w:lvlText w:val="•"/>
      <w:lvlJc w:val="left"/>
      <w:pPr>
        <w:ind w:left="8627" w:hanging="343"/>
      </w:pPr>
      <w:rPr>
        <w:rFonts w:hint="default"/>
        <w:lang w:val="en-US" w:eastAsia="en-US" w:bidi="ar-SA"/>
      </w:rPr>
    </w:lvl>
  </w:abstractNum>
  <w:abstractNum w:abstractNumId="3" w15:restartNumberingAfterBreak="0">
    <w:nsid w:val="30881518"/>
    <w:multiLevelType w:val="hybridMultilevel"/>
    <w:tmpl w:val="DC3ED1BA"/>
    <w:lvl w:ilvl="0" w:tplc="59463D12">
      <w:start w:val="1"/>
      <w:numFmt w:val="lowerRoman"/>
      <w:lvlText w:val="%1."/>
      <w:lvlJc w:val="left"/>
      <w:pPr>
        <w:ind w:left="100" w:hanging="262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4CEEA97C">
      <w:numFmt w:val="bullet"/>
      <w:lvlText w:val="•"/>
      <w:lvlJc w:val="left"/>
      <w:pPr>
        <w:ind w:left="1165" w:hanging="262"/>
      </w:pPr>
      <w:rPr>
        <w:rFonts w:hint="default"/>
        <w:lang w:val="en-US" w:eastAsia="en-US" w:bidi="ar-SA"/>
      </w:rPr>
    </w:lvl>
    <w:lvl w:ilvl="2" w:tplc="6B82EACE">
      <w:numFmt w:val="bullet"/>
      <w:lvlText w:val="•"/>
      <w:lvlJc w:val="left"/>
      <w:pPr>
        <w:ind w:left="2231" w:hanging="262"/>
      </w:pPr>
      <w:rPr>
        <w:rFonts w:hint="default"/>
        <w:lang w:val="en-US" w:eastAsia="en-US" w:bidi="ar-SA"/>
      </w:rPr>
    </w:lvl>
    <w:lvl w:ilvl="3" w:tplc="60F8A582">
      <w:numFmt w:val="bullet"/>
      <w:lvlText w:val="•"/>
      <w:lvlJc w:val="left"/>
      <w:pPr>
        <w:ind w:left="3297" w:hanging="262"/>
      </w:pPr>
      <w:rPr>
        <w:rFonts w:hint="default"/>
        <w:lang w:val="en-US" w:eastAsia="en-US" w:bidi="ar-SA"/>
      </w:rPr>
    </w:lvl>
    <w:lvl w:ilvl="4" w:tplc="F30E234E">
      <w:numFmt w:val="bullet"/>
      <w:lvlText w:val="•"/>
      <w:lvlJc w:val="left"/>
      <w:pPr>
        <w:ind w:left="4363" w:hanging="262"/>
      </w:pPr>
      <w:rPr>
        <w:rFonts w:hint="default"/>
        <w:lang w:val="en-US" w:eastAsia="en-US" w:bidi="ar-SA"/>
      </w:rPr>
    </w:lvl>
    <w:lvl w:ilvl="5" w:tplc="F21A7CD8">
      <w:numFmt w:val="bullet"/>
      <w:lvlText w:val="•"/>
      <w:lvlJc w:val="left"/>
      <w:pPr>
        <w:ind w:left="5429" w:hanging="262"/>
      </w:pPr>
      <w:rPr>
        <w:rFonts w:hint="default"/>
        <w:lang w:val="en-US" w:eastAsia="en-US" w:bidi="ar-SA"/>
      </w:rPr>
    </w:lvl>
    <w:lvl w:ilvl="6" w:tplc="05AC1B80">
      <w:numFmt w:val="bullet"/>
      <w:lvlText w:val="•"/>
      <w:lvlJc w:val="left"/>
      <w:pPr>
        <w:ind w:left="6495" w:hanging="262"/>
      </w:pPr>
      <w:rPr>
        <w:rFonts w:hint="default"/>
        <w:lang w:val="en-US" w:eastAsia="en-US" w:bidi="ar-SA"/>
      </w:rPr>
    </w:lvl>
    <w:lvl w:ilvl="7" w:tplc="4724AED2">
      <w:numFmt w:val="bullet"/>
      <w:lvlText w:val="•"/>
      <w:lvlJc w:val="left"/>
      <w:pPr>
        <w:ind w:left="7561" w:hanging="262"/>
      </w:pPr>
      <w:rPr>
        <w:rFonts w:hint="default"/>
        <w:lang w:val="en-US" w:eastAsia="en-US" w:bidi="ar-SA"/>
      </w:rPr>
    </w:lvl>
    <w:lvl w:ilvl="8" w:tplc="5F76B7BC">
      <w:numFmt w:val="bullet"/>
      <w:lvlText w:val="•"/>
      <w:lvlJc w:val="left"/>
      <w:pPr>
        <w:ind w:left="8627" w:hanging="262"/>
      </w:pPr>
      <w:rPr>
        <w:rFonts w:hint="default"/>
        <w:lang w:val="en-US" w:eastAsia="en-US" w:bidi="ar-SA"/>
      </w:rPr>
    </w:lvl>
  </w:abstractNum>
  <w:abstractNum w:abstractNumId="4" w15:restartNumberingAfterBreak="0">
    <w:nsid w:val="30F323C8"/>
    <w:multiLevelType w:val="hybridMultilevel"/>
    <w:tmpl w:val="C84CB924"/>
    <w:lvl w:ilvl="0" w:tplc="3182A54C">
      <w:start w:val="1"/>
      <w:numFmt w:val="lowerRoman"/>
      <w:lvlText w:val="(%1)"/>
      <w:lvlJc w:val="left"/>
      <w:pPr>
        <w:ind w:left="100" w:hanging="343"/>
        <w:jc w:val="left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C70CA310">
      <w:numFmt w:val="bullet"/>
      <w:lvlText w:val="•"/>
      <w:lvlJc w:val="left"/>
      <w:pPr>
        <w:ind w:left="1165" w:hanging="343"/>
      </w:pPr>
      <w:rPr>
        <w:rFonts w:hint="default"/>
        <w:lang w:val="en-US" w:eastAsia="en-US" w:bidi="ar-SA"/>
      </w:rPr>
    </w:lvl>
    <w:lvl w:ilvl="2" w:tplc="25688208">
      <w:numFmt w:val="bullet"/>
      <w:lvlText w:val="•"/>
      <w:lvlJc w:val="left"/>
      <w:pPr>
        <w:ind w:left="2231" w:hanging="343"/>
      </w:pPr>
      <w:rPr>
        <w:rFonts w:hint="default"/>
        <w:lang w:val="en-US" w:eastAsia="en-US" w:bidi="ar-SA"/>
      </w:rPr>
    </w:lvl>
    <w:lvl w:ilvl="3" w:tplc="04A69E1A">
      <w:numFmt w:val="bullet"/>
      <w:lvlText w:val="•"/>
      <w:lvlJc w:val="left"/>
      <w:pPr>
        <w:ind w:left="3297" w:hanging="343"/>
      </w:pPr>
      <w:rPr>
        <w:rFonts w:hint="default"/>
        <w:lang w:val="en-US" w:eastAsia="en-US" w:bidi="ar-SA"/>
      </w:rPr>
    </w:lvl>
    <w:lvl w:ilvl="4" w:tplc="EF449C6A">
      <w:numFmt w:val="bullet"/>
      <w:lvlText w:val="•"/>
      <w:lvlJc w:val="left"/>
      <w:pPr>
        <w:ind w:left="4363" w:hanging="343"/>
      </w:pPr>
      <w:rPr>
        <w:rFonts w:hint="default"/>
        <w:lang w:val="en-US" w:eastAsia="en-US" w:bidi="ar-SA"/>
      </w:rPr>
    </w:lvl>
    <w:lvl w:ilvl="5" w:tplc="19788EE6">
      <w:numFmt w:val="bullet"/>
      <w:lvlText w:val="•"/>
      <w:lvlJc w:val="left"/>
      <w:pPr>
        <w:ind w:left="5429" w:hanging="343"/>
      </w:pPr>
      <w:rPr>
        <w:rFonts w:hint="default"/>
        <w:lang w:val="en-US" w:eastAsia="en-US" w:bidi="ar-SA"/>
      </w:rPr>
    </w:lvl>
    <w:lvl w:ilvl="6" w:tplc="B4FE0D4E">
      <w:numFmt w:val="bullet"/>
      <w:lvlText w:val="•"/>
      <w:lvlJc w:val="left"/>
      <w:pPr>
        <w:ind w:left="6495" w:hanging="343"/>
      </w:pPr>
      <w:rPr>
        <w:rFonts w:hint="default"/>
        <w:lang w:val="en-US" w:eastAsia="en-US" w:bidi="ar-SA"/>
      </w:rPr>
    </w:lvl>
    <w:lvl w:ilvl="7" w:tplc="BC129984">
      <w:numFmt w:val="bullet"/>
      <w:lvlText w:val="•"/>
      <w:lvlJc w:val="left"/>
      <w:pPr>
        <w:ind w:left="7561" w:hanging="343"/>
      </w:pPr>
      <w:rPr>
        <w:rFonts w:hint="default"/>
        <w:lang w:val="en-US" w:eastAsia="en-US" w:bidi="ar-SA"/>
      </w:rPr>
    </w:lvl>
    <w:lvl w:ilvl="8" w:tplc="F85EE360">
      <w:numFmt w:val="bullet"/>
      <w:lvlText w:val="•"/>
      <w:lvlJc w:val="left"/>
      <w:pPr>
        <w:ind w:left="8627" w:hanging="343"/>
      </w:pPr>
      <w:rPr>
        <w:rFonts w:hint="default"/>
        <w:lang w:val="en-US" w:eastAsia="en-US" w:bidi="ar-SA"/>
      </w:rPr>
    </w:lvl>
  </w:abstractNum>
  <w:abstractNum w:abstractNumId="5" w15:restartNumberingAfterBreak="0">
    <w:nsid w:val="43485618"/>
    <w:multiLevelType w:val="hybridMultilevel"/>
    <w:tmpl w:val="5BA2EB18"/>
    <w:lvl w:ilvl="0" w:tplc="A860E8B2">
      <w:start w:val="1"/>
      <w:numFmt w:val="decimal"/>
      <w:lvlText w:val="%1."/>
      <w:lvlJc w:val="left"/>
      <w:pPr>
        <w:ind w:left="100" w:hanging="428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382E5C"/>
        <w:w w:val="101"/>
        <w:sz w:val="38"/>
        <w:szCs w:val="38"/>
        <w:lang w:val="en-US" w:eastAsia="en-US" w:bidi="ar-SA"/>
      </w:rPr>
    </w:lvl>
    <w:lvl w:ilvl="1" w:tplc="85BE476A">
      <w:start w:val="1"/>
      <w:numFmt w:val="lowerLetter"/>
      <w:lvlText w:val="%2."/>
      <w:lvlJc w:val="left"/>
      <w:pPr>
        <w:ind w:left="474" w:hanging="374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2" w:tplc="03C62D5A">
      <w:numFmt w:val="bullet"/>
      <w:lvlText w:val="•"/>
      <w:lvlJc w:val="left"/>
      <w:pPr>
        <w:ind w:left="1622" w:hanging="374"/>
      </w:pPr>
      <w:rPr>
        <w:rFonts w:hint="default"/>
        <w:lang w:val="en-US" w:eastAsia="en-US" w:bidi="ar-SA"/>
      </w:rPr>
    </w:lvl>
    <w:lvl w:ilvl="3" w:tplc="3CC00300">
      <w:numFmt w:val="bullet"/>
      <w:lvlText w:val="•"/>
      <w:lvlJc w:val="left"/>
      <w:pPr>
        <w:ind w:left="2764" w:hanging="374"/>
      </w:pPr>
      <w:rPr>
        <w:rFonts w:hint="default"/>
        <w:lang w:val="en-US" w:eastAsia="en-US" w:bidi="ar-SA"/>
      </w:rPr>
    </w:lvl>
    <w:lvl w:ilvl="4" w:tplc="596A9026">
      <w:numFmt w:val="bullet"/>
      <w:lvlText w:val="•"/>
      <w:lvlJc w:val="left"/>
      <w:pPr>
        <w:ind w:left="3906" w:hanging="374"/>
      </w:pPr>
      <w:rPr>
        <w:rFonts w:hint="default"/>
        <w:lang w:val="en-US" w:eastAsia="en-US" w:bidi="ar-SA"/>
      </w:rPr>
    </w:lvl>
    <w:lvl w:ilvl="5" w:tplc="A4A00E02">
      <w:numFmt w:val="bullet"/>
      <w:lvlText w:val="•"/>
      <w:lvlJc w:val="left"/>
      <w:pPr>
        <w:ind w:left="5048" w:hanging="374"/>
      </w:pPr>
      <w:rPr>
        <w:rFonts w:hint="default"/>
        <w:lang w:val="en-US" w:eastAsia="en-US" w:bidi="ar-SA"/>
      </w:rPr>
    </w:lvl>
    <w:lvl w:ilvl="6" w:tplc="D756A9DC">
      <w:numFmt w:val="bullet"/>
      <w:lvlText w:val="•"/>
      <w:lvlJc w:val="left"/>
      <w:pPr>
        <w:ind w:left="6190" w:hanging="374"/>
      </w:pPr>
      <w:rPr>
        <w:rFonts w:hint="default"/>
        <w:lang w:val="en-US" w:eastAsia="en-US" w:bidi="ar-SA"/>
      </w:rPr>
    </w:lvl>
    <w:lvl w:ilvl="7" w:tplc="E216253C">
      <w:numFmt w:val="bullet"/>
      <w:lvlText w:val="•"/>
      <w:lvlJc w:val="left"/>
      <w:pPr>
        <w:ind w:left="7332" w:hanging="374"/>
      </w:pPr>
      <w:rPr>
        <w:rFonts w:hint="default"/>
        <w:lang w:val="en-US" w:eastAsia="en-US" w:bidi="ar-SA"/>
      </w:rPr>
    </w:lvl>
    <w:lvl w:ilvl="8" w:tplc="EE2C8E5E">
      <w:numFmt w:val="bullet"/>
      <w:lvlText w:val="•"/>
      <w:lvlJc w:val="left"/>
      <w:pPr>
        <w:ind w:left="8474" w:hanging="374"/>
      </w:pPr>
      <w:rPr>
        <w:rFonts w:hint="default"/>
        <w:lang w:val="en-US" w:eastAsia="en-US" w:bidi="ar-SA"/>
      </w:rPr>
    </w:lvl>
  </w:abstractNum>
  <w:abstractNum w:abstractNumId="6" w15:restartNumberingAfterBreak="0">
    <w:nsid w:val="59636C89"/>
    <w:multiLevelType w:val="hybridMultilevel"/>
    <w:tmpl w:val="26CCA620"/>
    <w:lvl w:ilvl="0" w:tplc="9B2A484A">
      <w:start w:val="1"/>
      <w:numFmt w:val="lowerLetter"/>
      <w:lvlText w:val="%1."/>
      <w:lvlJc w:val="left"/>
      <w:pPr>
        <w:ind w:left="480" w:hanging="381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B4969550">
      <w:numFmt w:val="bullet"/>
      <w:lvlText w:val="•"/>
      <w:lvlJc w:val="left"/>
      <w:pPr>
        <w:ind w:left="1507" w:hanging="381"/>
      </w:pPr>
      <w:rPr>
        <w:rFonts w:hint="default"/>
        <w:lang w:val="en-US" w:eastAsia="en-US" w:bidi="ar-SA"/>
      </w:rPr>
    </w:lvl>
    <w:lvl w:ilvl="2" w:tplc="B5283D24">
      <w:numFmt w:val="bullet"/>
      <w:lvlText w:val="•"/>
      <w:lvlJc w:val="left"/>
      <w:pPr>
        <w:ind w:left="2535" w:hanging="381"/>
      </w:pPr>
      <w:rPr>
        <w:rFonts w:hint="default"/>
        <w:lang w:val="en-US" w:eastAsia="en-US" w:bidi="ar-SA"/>
      </w:rPr>
    </w:lvl>
    <w:lvl w:ilvl="3" w:tplc="E2A8FB1A">
      <w:numFmt w:val="bullet"/>
      <w:lvlText w:val="•"/>
      <w:lvlJc w:val="left"/>
      <w:pPr>
        <w:ind w:left="3563" w:hanging="381"/>
      </w:pPr>
      <w:rPr>
        <w:rFonts w:hint="default"/>
        <w:lang w:val="en-US" w:eastAsia="en-US" w:bidi="ar-SA"/>
      </w:rPr>
    </w:lvl>
    <w:lvl w:ilvl="4" w:tplc="9AD0BBEA">
      <w:numFmt w:val="bullet"/>
      <w:lvlText w:val="•"/>
      <w:lvlJc w:val="left"/>
      <w:pPr>
        <w:ind w:left="4591" w:hanging="381"/>
      </w:pPr>
      <w:rPr>
        <w:rFonts w:hint="default"/>
        <w:lang w:val="en-US" w:eastAsia="en-US" w:bidi="ar-SA"/>
      </w:rPr>
    </w:lvl>
    <w:lvl w:ilvl="5" w:tplc="A0E61C9A">
      <w:numFmt w:val="bullet"/>
      <w:lvlText w:val="•"/>
      <w:lvlJc w:val="left"/>
      <w:pPr>
        <w:ind w:left="5619" w:hanging="381"/>
      </w:pPr>
      <w:rPr>
        <w:rFonts w:hint="default"/>
        <w:lang w:val="en-US" w:eastAsia="en-US" w:bidi="ar-SA"/>
      </w:rPr>
    </w:lvl>
    <w:lvl w:ilvl="6" w:tplc="8F82F946">
      <w:numFmt w:val="bullet"/>
      <w:lvlText w:val="•"/>
      <w:lvlJc w:val="left"/>
      <w:pPr>
        <w:ind w:left="6647" w:hanging="381"/>
      </w:pPr>
      <w:rPr>
        <w:rFonts w:hint="default"/>
        <w:lang w:val="en-US" w:eastAsia="en-US" w:bidi="ar-SA"/>
      </w:rPr>
    </w:lvl>
    <w:lvl w:ilvl="7" w:tplc="A0101632">
      <w:numFmt w:val="bullet"/>
      <w:lvlText w:val="•"/>
      <w:lvlJc w:val="left"/>
      <w:pPr>
        <w:ind w:left="7675" w:hanging="381"/>
      </w:pPr>
      <w:rPr>
        <w:rFonts w:hint="default"/>
        <w:lang w:val="en-US" w:eastAsia="en-US" w:bidi="ar-SA"/>
      </w:rPr>
    </w:lvl>
    <w:lvl w:ilvl="8" w:tplc="D7046BC2">
      <w:numFmt w:val="bullet"/>
      <w:lvlText w:val="•"/>
      <w:lvlJc w:val="left"/>
      <w:pPr>
        <w:ind w:left="8703" w:hanging="381"/>
      </w:pPr>
      <w:rPr>
        <w:rFonts w:hint="default"/>
        <w:lang w:val="en-US" w:eastAsia="en-US" w:bidi="ar-SA"/>
      </w:rPr>
    </w:lvl>
  </w:abstractNum>
  <w:abstractNum w:abstractNumId="7" w15:restartNumberingAfterBreak="0">
    <w:nsid w:val="5D456C3C"/>
    <w:multiLevelType w:val="hybridMultilevel"/>
    <w:tmpl w:val="ECC28FBE"/>
    <w:lvl w:ilvl="0" w:tplc="F1CE21C0">
      <w:start w:val="1"/>
      <w:numFmt w:val="lowerLetter"/>
      <w:lvlText w:val="%1."/>
      <w:lvlJc w:val="left"/>
      <w:pPr>
        <w:ind w:left="474" w:hanging="374"/>
        <w:jc w:val="left"/>
      </w:pPr>
      <w:rPr>
        <w:rFonts w:ascii="Helvetica" w:eastAsia="Helvetica" w:hAnsi="Helvetica" w:cs="Helvetica" w:hint="default"/>
        <w:b/>
        <w:bCs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37181ABE">
      <w:numFmt w:val="bullet"/>
      <w:lvlText w:val="•"/>
      <w:lvlJc w:val="left"/>
      <w:pPr>
        <w:ind w:left="1507" w:hanging="374"/>
      </w:pPr>
      <w:rPr>
        <w:rFonts w:hint="default"/>
        <w:lang w:val="en-US" w:eastAsia="en-US" w:bidi="ar-SA"/>
      </w:rPr>
    </w:lvl>
    <w:lvl w:ilvl="2" w:tplc="5D8E94DA">
      <w:numFmt w:val="bullet"/>
      <w:lvlText w:val="•"/>
      <w:lvlJc w:val="left"/>
      <w:pPr>
        <w:ind w:left="2535" w:hanging="374"/>
      </w:pPr>
      <w:rPr>
        <w:rFonts w:hint="default"/>
        <w:lang w:val="en-US" w:eastAsia="en-US" w:bidi="ar-SA"/>
      </w:rPr>
    </w:lvl>
    <w:lvl w:ilvl="3" w:tplc="F45C2046">
      <w:numFmt w:val="bullet"/>
      <w:lvlText w:val="•"/>
      <w:lvlJc w:val="left"/>
      <w:pPr>
        <w:ind w:left="3563" w:hanging="374"/>
      </w:pPr>
      <w:rPr>
        <w:rFonts w:hint="default"/>
        <w:lang w:val="en-US" w:eastAsia="en-US" w:bidi="ar-SA"/>
      </w:rPr>
    </w:lvl>
    <w:lvl w:ilvl="4" w:tplc="657A60A2">
      <w:numFmt w:val="bullet"/>
      <w:lvlText w:val="•"/>
      <w:lvlJc w:val="left"/>
      <w:pPr>
        <w:ind w:left="4591" w:hanging="374"/>
      </w:pPr>
      <w:rPr>
        <w:rFonts w:hint="default"/>
        <w:lang w:val="en-US" w:eastAsia="en-US" w:bidi="ar-SA"/>
      </w:rPr>
    </w:lvl>
    <w:lvl w:ilvl="5" w:tplc="A19412B4">
      <w:numFmt w:val="bullet"/>
      <w:lvlText w:val="•"/>
      <w:lvlJc w:val="left"/>
      <w:pPr>
        <w:ind w:left="5619" w:hanging="374"/>
      </w:pPr>
      <w:rPr>
        <w:rFonts w:hint="default"/>
        <w:lang w:val="en-US" w:eastAsia="en-US" w:bidi="ar-SA"/>
      </w:rPr>
    </w:lvl>
    <w:lvl w:ilvl="6" w:tplc="C1128788">
      <w:numFmt w:val="bullet"/>
      <w:lvlText w:val="•"/>
      <w:lvlJc w:val="left"/>
      <w:pPr>
        <w:ind w:left="6647" w:hanging="374"/>
      </w:pPr>
      <w:rPr>
        <w:rFonts w:hint="default"/>
        <w:lang w:val="en-US" w:eastAsia="en-US" w:bidi="ar-SA"/>
      </w:rPr>
    </w:lvl>
    <w:lvl w:ilvl="7" w:tplc="ED5464B2">
      <w:numFmt w:val="bullet"/>
      <w:lvlText w:val="•"/>
      <w:lvlJc w:val="left"/>
      <w:pPr>
        <w:ind w:left="7675" w:hanging="374"/>
      </w:pPr>
      <w:rPr>
        <w:rFonts w:hint="default"/>
        <w:lang w:val="en-US" w:eastAsia="en-US" w:bidi="ar-SA"/>
      </w:rPr>
    </w:lvl>
    <w:lvl w:ilvl="8" w:tplc="8EC00286">
      <w:numFmt w:val="bullet"/>
      <w:lvlText w:val="•"/>
      <w:lvlJc w:val="left"/>
      <w:pPr>
        <w:ind w:left="8703" w:hanging="374"/>
      </w:pPr>
      <w:rPr>
        <w:rFonts w:hint="default"/>
        <w:lang w:val="en-US" w:eastAsia="en-US" w:bidi="ar-SA"/>
      </w:rPr>
    </w:lvl>
  </w:abstractNum>
  <w:abstractNum w:abstractNumId="8" w15:restartNumberingAfterBreak="0">
    <w:nsid w:val="785E1157"/>
    <w:multiLevelType w:val="hybridMultilevel"/>
    <w:tmpl w:val="DEB6896E"/>
    <w:lvl w:ilvl="0" w:tplc="B4547C38">
      <w:start w:val="1"/>
      <w:numFmt w:val="lowerRoman"/>
      <w:lvlText w:val="%1."/>
      <w:lvlJc w:val="left"/>
      <w:pPr>
        <w:ind w:left="373" w:hanging="274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color w:val="382E5C"/>
        <w:w w:val="101"/>
        <w:sz w:val="33"/>
        <w:szCs w:val="33"/>
        <w:lang w:val="en-US" w:eastAsia="en-US" w:bidi="ar-SA"/>
      </w:rPr>
    </w:lvl>
    <w:lvl w:ilvl="1" w:tplc="D8D4F184">
      <w:numFmt w:val="bullet"/>
      <w:lvlText w:val="•"/>
      <w:lvlJc w:val="left"/>
      <w:pPr>
        <w:ind w:left="1417" w:hanging="274"/>
      </w:pPr>
      <w:rPr>
        <w:rFonts w:hint="default"/>
        <w:lang w:val="en-US" w:eastAsia="en-US" w:bidi="ar-SA"/>
      </w:rPr>
    </w:lvl>
    <w:lvl w:ilvl="2" w:tplc="03EE1584">
      <w:numFmt w:val="bullet"/>
      <w:lvlText w:val="•"/>
      <w:lvlJc w:val="left"/>
      <w:pPr>
        <w:ind w:left="2455" w:hanging="274"/>
      </w:pPr>
      <w:rPr>
        <w:rFonts w:hint="default"/>
        <w:lang w:val="en-US" w:eastAsia="en-US" w:bidi="ar-SA"/>
      </w:rPr>
    </w:lvl>
    <w:lvl w:ilvl="3" w:tplc="DF78B6EE">
      <w:numFmt w:val="bullet"/>
      <w:lvlText w:val="•"/>
      <w:lvlJc w:val="left"/>
      <w:pPr>
        <w:ind w:left="3493" w:hanging="274"/>
      </w:pPr>
      <w:rPr>
        <w:rFonts w:hint="default"/>
        <w:lang w:val="en-US" w:eastAsia="en-US" w:bidi="ar-SA"/>
      </w:rPr>
    </w:lvl>
    <w:lvl w:ilvl="4" w:tplc="76BEB9E2">
      <w:numFmt w:val="bullet"/>
      <w:lvlText w:val="•"/>
      <w:lvlJc w:val="left"/>
      <w:pPr>
        <w:ind w:left="4531" w:hanging="274"/>
      </w:pPr>
      <w:rPr>
        <w:rFonts w:hint="default"/>
        <w:lang w:val="en-US" w:eastAsia="en-US" w:bidi="ar-SA"/>
      </w:rPr>
    </w:lvl>
    <w:lvl w:ilvl="5" w:tplc="B24CAED6">
      <w:numFmt w:val="bullet"/>
      <w:lvlText w:val="•"/>
      <w:lvlJc w:val="left"/>
      <w:pPr>
        <w:ind w:left="5569" w:hanging="274"/>
      </w:pPr>
      <w:rPr>
        <w:rFonts w:hint="default"/>
        <w:lang w:val="en-US" w:eastAsia="en-US" w:bidi="ar-SA"/>
      </w:rPr>
    </w:lvl>
    <w:lvl w:ilvl="6" w:tplc="F9A82CE4">
      <w:numFmt w:val="bullet"/>
      <w:lvlText w:val="•"/>
      <w:lvlJc w:val="left"/>
      <w:pPr>
        <w:ind w:left="6607" w:hanging="274"/>
      </w:pPr>
      <w:rPr>
        <w:rFonts w:hint="default"/>
        <w:lang w:val="en-US" w:eastAsia="en-US" w:bidi="ar-SA"/>
      </w:rPr>
    </w:lvl>
    <w:lvl w:ilvl="7" w:tplc="7A44DF84">
      <w:numFmt w:val="bullet"/>
      <w:lvlText w:val="•"/>
      <w:lvlJc w:val="left"/>
      <w:pPr>
        <w:ind w:left="7645" w:hanging="274"/>
      </w:pPr>
      <w:rPr>
        <w:rFonts w:hint="default"/>
        <w:lang w:val="en-US" w:eastAsia="en-US" w:bidi="ar-SA"/>
      </w:rPr>
    </w:lvl>
    <w:lvl w:ilvl="8" w:tplc="7E10B7C0">
      <w:numFmt w:val="bullet"/>
      <w:lvlText w:val="•"/>
      <w:lvlJc w:val="left"/>
      <w:pPr>
        <w:ind w:left="8683" w:hanging="274"/>
      </w:pPr>
      <w:rPr>
        <w:rFonts w:hint="default"/>
        <w:lang w:val="en-US" w:eastAsia="en-US" w:bidi="ar-SA"/>
      </w:rPr>
    </w:lvl>
  </w:abstractNum>
  <w:num w:numId="1" w16cid:durableId="25525940">
    <w:abstractNumId w:val="7"/>
  </w:num>
  <w:num w:numId="2" w16cid:durableId="708381073">
    <w:abstractNumId w:val="2"/>
  </w:num>
  <w:num w:numId="3" w16cid:durableId="235632746">
    <w:abstractNumId w:val="8"/>
  </w:num>
  <w:num w:numId="4" w16cid:durableId="142546142">
    <w:abstractNumId w:val="6"/>
  </w:num>
  <w:num w:numId="5" w16cid:durableId="834079101">
    <w:abstractNumId w:val="3"/>
  </w:num>
  <w:num w:numId="6" w16cid:durableId="1240795108">
    <w:abstractNumId w:val="1"/>
  </w:num>
  <w:num w:numId="7" w16cid:durableId="242764663">
    <w:abstractNumId w:val="4"/>
  </w:num>
  <w:num w:numId="8" w16cid:durableId="456336693">
    <w:abstractNumId w:val="5"/>
  </w:num>
  <w:num w:numId="9" w16cid:durableId="135183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77DC"/>
    <w:rsid w:val="00007A33"/>
    <w:rsid w:val="001159A5"/>
    <w:rsid w:val="00190495"/>
    <w:rsid w:val="001D5FF9"/>
    <w:rsid w:val="00207141"/>
    <w:rsid w:val="00226755"/>
    <w:rsid w:val="002271EA"/>
    <w:rsid w:val="0023209E"/>
    <w:rsid w:val="0023228D"/>
    <w:rsid w:val="00294A36"/>
    <w:rsid w:val="002C2BFD"/>
    <w:rsid w:val="00305EC2"/>
    <w:rsid w:val="00314828"/>
    <w:rsid w:val="0032786C"/>
    <w:rsid w:val="00331F03"/>
    <w:rsid w:val="00362FC2"/>
    <w:rsid w:val="003C1ED5"/>
    <w:rsid w:val="004462B1"/>
    <w:rsid w:val="005C3573"/>
    <w:rsid w:val="005F33CE"/>
    <w:rsid w:val="00632BDC"/>
    <w:rsid w:val="00661FFA"/>
    <w:rsid w:val="006A5F14"/>
    <w:rsid w:val="0072336F"/>
    <w:rsid w:val="007B12D1"/>
    <w:rsid w:val="007D2C0D"/>
    <w:rsid w:val="00882390"/>
    <w:rsid w:val="008A2499"/>
    <w:rsid w:val="008A77DC"/>
    <w:rsid w:val="008C7670"/>
    <w:rsid w:val="009236E5"/>
    <w:rsid w:val="00962158"/>
    <w:rsid w:val="009A71A8"/>
    <w:rsid w:val="00A25183"/>
    <w:rsid w:val="00AA6C7B"/>
    <w:rsid w:val="00B21D13"/>
    <w:rsid w:val="00B2578E"/>
    <w:rsid w:val="00B31F03"/>
    <w:rsid w:val="00B86799"/>
    <w:rsid w:val="00B90DC8"/>
    <w:rsid w:val="00C9404D"/>
    <w:rsid w:val="00C97556"/>
    <w:rsid w:val="00D55019"/>
    <w:rsid w:val="00DD12A6"/>
    <w:rsid w:val="00E54D5D"/>
    <w:rsid w:val="00E97957"/>
    <w:rsid w:val="00EA3B43"/>
    <w:rsid w:val="00F218FA"/>
    <w:rsid w:val="00FF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,"/>
  <w:listSeparator w:val=";"/>
  <w14:docId w14:val="4189C4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spacing w:before="215"/>
      <w:ind w:left="527" w:hanging="428"/>
      <w:outlineLvl w:val="0"/>
    </w:pPr>
    <w:rPr>
      <w:rFonts w:ascii="Helvetica" w:eastAsia="Helvetica" w:hAnsi="Helvetica" w:cs="Helvetica"/>
      <w:b/>
      <w:bCs/>
      <w:sz w:val="38"/>
      <w:szCs w:val="38"/>
    </w:rPr>
  </w:style>
  <w:style w:type="paragraph" w:styleId="Nagwek2">
    <w:name w:val="heading 2"/>
    <w:basedOn w:val="Normalny"/>
    <w:uiPriority w:val="9"/>
    <w:unhideWhenUsed/>
    <w:qFormat/>
    <w:pPr>
      <w:spacing w:before="233"/>
      <w:ind w:left="474" w:hanging="393"/>
      <w:outlineLvl w:val="1"/>
    </w:pPr>
    <w:rPr>
      <w:rFonts w:ascii="Helvetica" w:eastAsia="Helvetica" w:hAnsi="Helvetica" w:cs="Helvetica"/>
      <w:b/>
      <w:bCs/>
      <w:sz w:val="33"/>
      <w:szCs w:val="33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241"/>
      <w:ind w:left="100"/>
    </w:pPr>
    <w:rPr>
      <w:sz w:val="33"/>
      <w:szCs w:val="33"/>
    </w:rPr>
  </w:style>
  <w:style w:type="paragraph" w:styleId="Tytu">
    <w:name w:val="Title"/>
    <w:basedOn w:val="Normalny"/>
    <w:uiPriority w:val="10"/>
    <w:qFormat/>
    <w:pPr>
      <w:ind w:left="100"/>
    </w:pPr>
    <w:rPr>
      <w:rFonts w:ascii="Helvetica" w:eastAsia="Helvetica" w:hAnsi="Helvetica" w:cs="Helvetica"/>
      <w:b/>
      <w:bCs/>
      <w:sz w:val="67"/>
      <w:szCs w:val="67"/>
    </w:rPr>
  </w:style>
  <w:style w:type="paragraph" w:styleId="Akapitzlist">
    <w:name w:val="List Paragraph"/>
    <w:basedOn w:val="Normalny"/>
    <w:uiPriority w:val="1"/>
    <w:qFormat/>
    <w:pPr>
      <w:spacing w:before="327"/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31482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14828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14828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1482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14828"/>
    <w:rPr>
      <w:rFonts w:ascii="Helvetica Neue" w:eastAsia="Helvetica Neue" w:hAnsi="Helvetica Neue" w:cs="Helvetica Neu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tc.gov/tips-advice/business-center/guidance/native-advertising-guide-businesses" TargetMode="External"/><Relationship Id="rId18" Type="http://schemas.openxmlformats.org/officeDocument/2006/relationships/hyperlink" Target="https://www.twitch.tv/p/en/legal/terms-of-service/" TargetMode="External"/><Relationship Id="rId26" Type="http://schemas.openxmlformats.org/officeDocument/2006/relationships/hyperlink" Target="https://www.twitch.tv/p/en/legal/terms-of-service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twitch.tv/p/en/legal/terms-of-service/" TargetMode="External"/><Relationship Id="rId34" Type="http://schemas.openxmlformats.org/officeDocument/2006/relationships/hyperlink" Target="http://www.ftc.gov/sites/default/files/attachments/press-releases/ftc-publishes-final-guides-governing-endorsements-testimonials/091005revisedendorsementguides.pdf" TargetMode="External"/><Relationship Id="rId7" Type="http://schemas.openxmlformats.org/officeDocument/2006/relationships/settings" Target="settings.xml"/><Relationship Id="rId12" Type="http://schemas.openxmlformats.org/officeDocument/2006/relationships/hyperlink" Target="http://www.twitch.tv/username)" TargetMode="External"/><Relationship Id="rId17" Type="http://schemas.openxmlformats.org/officeDocument/2006/relationships/hyperlink" Target="https://www.twitch.tv/p/en/legal/terms-of-service/" TargetMode="External"/><Relationship Id="rId25" Type="http://schemas.openxmlformats.org/officeDocument/2006/relationships/hyperlink" Target="https://www.twitch.tv/p/en/legal/terms-of-service/" TargetMode="External"/><Relationship Id="rId33" Type="http://schemas.openxmlformats.org/officeDocument/2006/relationships/hyperlink" Target="https://www.ftc.gov/system/files/documents/plain-language/bus41-dot-com-disclosures-information-about-online-advertising.pdf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twitch.tv/p/en/legal/terms-of-service/" TargetMode="External"/><Relationship Id="rId20" Type="http://schemas.openxmlformats.org/officeDocument/2006/relationships/hyperlink" Target="https://www.twitch.tv/p/en/legal/terms-of-service/" TargetMode="External"/><Relationship Id="rId29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witch.tv/p/en/legal/terms-of-service/" TargetMode="External"/><Relationship Id="rId24" Type="http://schemas.openxmlformats.org/officeDocument/2006/relationships/hyperlink" Target="https://www.twitch.tv/p/legal/community-guidelines/music/" TargetMode="External"/><Relationship Id="rId32" Type="http://schemas.openxmlformats.org/officeDocument/2006/relationships/hyperlink" Target="http://www.twitch.tv/" TargetMode="External"/><Relationship Id="rId37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yperlink" Target="https://www.twitch.tv/p/en/legal/terms-of-service/" TargetMode="External"/><Relationship Id="rId23" Type="http://schemas.openxmlformats.org/officeDocument/2006/relationships/hyperlink" Target="https://www.twitch.tv/p/en/legal/terms-of-service/" TargetMode="External"/><Relationship Id="rId28" Type="http://schemas.openxmlformats.org/officeDocument/2006/relationships/comments" Target="comments.xml"/><Relationship Id="rId36" Type="http://schemas.openxmlformats.org/officeDocument/2006/relationships/image" Target="media/image1.png"/><Relationship Id="rId10" Type="http://schemas.openxmlformats.org/officeDocument/2006/relationships/hyperlink" Target="http://www.ftc.gov/sites/default/files/attachments/press-releases/ftc-publishes-final-guides-governing-endorsements-testimonials/091005revisedendorsementguides.pdf" TargetMode="External"/><Relationship Id="rId19" Type="http://schemas.openxmlformats.org/officeDocument/2006/relationships/hyperlink" Target="https://www.twitch.tv/p/en/legal/terms-of-service/" TargetMode="External"/><Relationship Id="rId31" Type="http://schemas.openxmlformats.org/officeDocument/2006/relationships/hyperlink" Target="https://www.twitch.tv/p/en/legal/terms-of-service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twitch.tv/p/legal/community-guidelines/" TargetMode="External"/><Relationship Id="rId14" Type="http://schemas.openxmlformats.org/officeDocument/2006/relationships/hyperlink" Target="mailto:help@twitch.tv" TargetMode="External"/><Relationship Id="rId22" Type="http://schemas.openxmlformats.org/officeDocument/2006/relationships/hyperlink" Target="https://www.twitch.tv/p/en/legal/terms-of-service/" TargetMode="External"/><Relationship Id="rId27" Type="http://schemas.openxmlformats.org/officeDocument/2006/relationships/hyperlink" Target="https://www.twitch.tv/p/en/legal/terms-of-service/" TargetMode="External"/><Relationship Id="rId30" Type="http://schemas.microsoft.com/office/2016/09/relationships/commentsIds" Target="commentsIds.xml"/><Relationship Id="rId35" Type="http://schemas.openxmlformats.org/officeDocument/2006/relationships/hyperlink" Target="https://www.twitch.tv/p/legal/dmca-guidelines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0714D-A510-4708-B4A7-E8E8E88E05EA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20BF79EF-4337-4A38-AFF4-F22F8D75D8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641093-EC52-49F3-9755-B0F1F6742FE2}"/>
</file>

<file path=customXml/itemProps4.xml><?xml version="1.0" encoding="utf-8"?>
<ds:datastoreItem xmlns:ds="http://schemas.openxmlformats.org/officeDocument/2006/customXml" ds:itemID="{EBB6A1EE-39C8-4E32-A625-B59C81C46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25</Pages>
  <Words>6526</Words>
  <Characters>39156</Characters>
  <Application>Microsoft Office Word</Application>
  <DocSecurity>0</DocSecurity>
  <Lines>326</Lines>
  <Paragraphs>91</Paragraphs>
  <ScaleCrop>false</ScaleCrop>
  <Company/>
  <LinksUpToDate>false</LinksUpToDate>
  <CharactersWithSpaces>45591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47</cp:revision>
  <dcterms:created xsi:type="dcterms:W3CDTF">2022-02-24T12:45:00Z</dcterms:created>
  <dcterms:modified xsi:type="dcterms:W3CDTF">2023-06-28T17:45:00Z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