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42E246" w14:textId="77777777" w:rsidR="00385114" w:rsidRDefault="00385114">
      <w:pPr>
        <w:rPr>
          <w:rFonts w:ascii="Arial" w:hAnsi="Arial" w:cs="Arial"/>
        </w:rPr>
      </w:pPr>
      <w:bookmarkStart w:id="0" w:name="OLE_LINK1"/>
      <w:bookmarkStart w:id="1" w:name="_GoBack"/>
      <w:r>
        <w:rPr>
          <w:rFonts w:ascii="Arial" w:hAnsi="Arial" w:cs="Arial"/>
          <w:b/>
          <w:sz w:val="36"/>
        </w:rPr>
        <w:t xml:space="preserve">Plan van aanpak </w:t>
      </w:r>
      <w:r>
        <w:rPr>
          <w:rFonts w:ascii="Arial" w:hAnsi="Arial" w:cs="Arial"/>
          <w:b/>
          <w:sz w:val="36"/>
        </w:rPr>
        <w:br/>
      </w:r>
      <w:r>
        <w:rPr>
          <w:rFonts w:ascii="Arial" w:hAnsi="Arial" w:cs="Arial"/>
        </w:rPr>
        <w:t>Stuk in m’n Kraag</w:t>
      </w:r>
    </w:p>
    <w:p w14:paraId="5FEF79BC" w14:textId="77777777" w:rsidR="00B13893" w:rsidRDefault="00385114" w:rsidP="00B13893">
      <w:pPr>
        <w:pStyle w:val="Lijstalinea"/>
        <w:numPr>
          <w:ilvl w:val="0"/>
          <w:numId w:val="1"/>
        </w:numPr>
        <w:ind w:left="360"/>
        <w:rPr>
          <w:rFonts w:ascii="Arial" w:hAnsi="Arial" w:cs="Arial"/>
          <w:sz w:val="28"/>
        </w:rPr>
      </w:pPr>
      <w:r w:rsidRPr="0007137A">
        <w:rPr>
          <w:rFonts w:ascii="Arial" w:hAnsi="Arial" w:cs="Arial"/>
          <w:sz w:val="28"/>
        </w:rPr>
        <w:t xml:space="preserve">Introductie </w:t>
      </w:r>
      <w:r w:rsidR="0007137A">
        <w:rPr>
          <w:rFonts w:ascii="Arial" w:hAnsi="Arial" w:cs="Arial"/>
          <w:sz w:val="28"/>
        </w:rPr>
        <w:br/>
        <w:t xml:space="preserve"> </w:t>
      </w:r>
      <w:r w:rsidR="00755E6B" w:rsidRPr="0007137A">
        <w:rPr>
          <w:rFonts w:ascii="Arial" w:hAnsi="Arial" w:cs="Arial"/>
          <w:sz w:val="28"/>
        </w:rPr>
        <w:t xml:space="preserve">De klant zag dat zijn klanten van heel ver moesten komen voor zijn speciale aanbod. Deze mensen reden wel meer dan 150 km om de winkel te bereiken. Ook wilt de klant meer mensen bereiken met zijn nieuwe site. De klant wilt het zijn klanten makkelijker maken om wijnen te bestellen. </w:t>
      </w:r>
    </w:p>
    <w:p w14:paraId="011E0721" w14:textId="77777777" w:rsidR="00B13893" w:rsidRDefault="00B13893" w:rsidP="00B13893">
      <w:pPr>
        <w:pStyle w:val="Lijstalinea"/>
        <w:ind w:left="360"/>
        <w:rPr>
          <w:rFonts w:ascii="Arial" w:hAnsi="Arial" w:cs="Arial"/>
          <w:sz w:val="28"/>
        </w:rPr>
      </w:pPr>
    </w:p>
    <w:p w14:paraId="78042AB1" w14:textId="77777777" w:rsidR="00AB3C83" w:rsidRPr="00B13893" w:rsidRDefault="00385114" w:rsidP="00B13893">
      <w:pPr>
        <w:pStyle w:val="Lijstalinea"/>
        <w:numPr>
          <w:ilvl w:val="0"/>
          <w:numId w:val="1"/>
        </w:numPr>
        <w:ind w:left="360"/>
        <w:rPr>
          <w:rFonts w:ascii="Arial" w:hAnsi="Arial" w:cs="Arial"/>
          <w:sz w:val="28"/>
        </w:rPr>
      </w:pPr>
      <w:r w:rsidRPr="00B13893">
        <w:rPr>
          <w:rFonts w:ascii="Arial" w:hAnsi="Arial" w:cs="Arial"/>
          <w:sz w:val="28"/>
        </w:rPr>
        <w:t>Projectopdracht</w:t>
      </w:r>
    </w:p>
    <w:p w14:paraId="52E6C0DC" w14:textId="77777777" w:rsidR="00385114" w:rsidRDefault="00AB3C83" w:rsidP="00AB3C83">
      <w:pPr>
        <w:pStyle w:val="Lijstalinea"/>
        <w:rPr>
          <w:rFonts w:ascii="Arial" w:hAnsi="Arial" w:cs="Arial"/>
          <w:sz w:val="28"/>
        </w:rPr>
      </w:pPr>
      <w:r>
        <w:rPr>
          <w:rFonts w:ascii="Arial" w:hAnsi="Arial" w:cs="Arial"/>
          <w:sz w:val="28"/>
        </w:rPr>
        <w:t xml:space="preserve">De klant wilt graag een webshop hebben waar men alcoholische dranken kan kopen deze dranken worden gecategoriseerd. Er is een overzichtspagina met alle producten met filter voor alle categorieën. </w:t>
      </w:r>
      <w:r w:rsidR="00781BA0">
        <w:rPr>
          <w:rFonts w:ascii="Arial" w:hAnsi="Arial" w:cs="Arial"/>
          <w:sz w:val="28"/>
        </w:rPr>
        <w:t xml:space="preserve">Vanuit de overzichtspagina kan naar de productpagina worden genavigeerd. Hierop staan alle details van 1 specifiek product. </w:t>
      </w:r>
      <w:r w:rsidR="00E30FA9">
        <w:rPr>
          <w:rFonts w:ascii="Arial" w:hAnsi="Arial" w:cs="Arial"/>
          <w:sz w:val="28"/>
        </w:rPr>
        <w:t>Vanuit de productpagina kan het product toegevoegd worden aan het winkelwagentje. Deze wordt opgeslagen en de klant kan eventueel registreren en inloggen. Zodra de klant iets besteld heeft krijgt deze een bevestiging.</w:t>
      </w:r>
      <w:r w:rsidR="00385114" w:rsidRPr="00385114">
        <w:rPr>
          <w:rFonts w:ascii="Arial" w:hAnsi="Arial" w:cs="Arial"/>
          <w:sz w:val="28"/>
        </w:rPr>
        <w:br/>
        <w:t xml:space="preserve">     </w:t>
      </w:r>
      <w:r w:rsidR="00385114" w:rsidRPr="00385114">
        <w:rPr>
          <w:rFonts w:ascii="Arial" w:hAnsi="Arial" w:cs="Arial"/>
          <w:sz w:val="28"/>
        </w:rPr>
        <w:br/>
        <w:t xml:space="preserve">     Op te leveren producten </w:t>
      </w:r>
    </w:p>
    <w:p w14:paraId="7981A756" w14:textId="77777777" w:rsidR="00E30FA9" w:rsidRDefault="00E30FA9" w:rsidP="00AB3C83">
      <w:pPr>
        <w:pStyle w:val="Lijstalinea"/>
        <w:rPr>
          <w:rFonts w:ascii="Arial" w:hAnsi="Arial" w:cs="Arial"/>
          <w:sz w:val="28"/>
        </w:rPr>
      </w:pPr>
      <w:r>
        <w:rPr>
          <w:rFonts w:ascii="Arial" w:hAnsi="Arial" w:cs="Arial"/>
          <w:sz w:val="28"/>
        </w:rPr>
        <w:t>Plan van aanpak</w:t>
      </w:r>
    </w:p>
    <w:p w14:paraId="7DFD9243" w14:textId="77777777" w:rsidR="00E30FA9" w:rsidRDefault="00E30FA9" w:rsidP="00AB3C83">
      <w:pPr>
        <w:pStyle w:val="Lijstalinea"/>
        <w:rPr>
          <w:rFonts w:ascii="Arial" w:hAnsi="Arial" w:cs="Arial"/>
          <w:sz w:val="28"/>
        </w:rPr>
      </w:pPr>
      <w:r>
        <w:rPr>
          <w:rFonts w:ascii="Arial" w:hAnsi="Arial" w:cs="Arial"/>
          <w:sz w:val="28"/>
        </w:rPr>
        <w:t>Functioneel ontwerp</w:t>
      </w:r>
    </w:p>
    <w:p w14:paraId="03E116A5" w14:textId="77777777" w:rsidR="00E30FA9" w:rsidRDefault="00E30FA9" w:rsidP="00AB3C83">
      <w:pPr>
        <w:pStyle w:val="Lijstalinea"/>
        <w:rPr>
          <w:rFonts w:ascii="Arial" w:hAnsi="Arial" w:cs="Arial"/>
          <w:sz w:val="28"/>
        </w:rPr>
      </w:pPr>
      <w:r>
        <w:rPr>
          <w:rFonts w:ascii="Arial" w:hAnsi="Arial" w:cs="Arial"/>
          <w:sz w:val="28"/>
        </w:rPr>
        <w:t>Technisch ontwerp</w:t>
      </w:r>
    </w:p>
    <w:p w14:paraId="6D2E669F" w14:textId="77777777" w:rsidR="00E30FA9" w:rsidRDefault="00E30FA9" w:rsidP="00E30FA9">
      <w:pPr>
        <w:pStyle w:val="Lijstalinea"/>
        <w:rPr>
          <w:rFonts w:ascii="Arial" w:hAnsi="Arial" w:cs="Arial"/>
          <w:sz w:val="28"/>
        </w:rPr>
      </w:pPr>
      <w:r>
        <w:rPr>
          <w:rFonts w:ascii="Arial" w:hAnsi="Arial" w:cs="Arial"/>
          <w:sz w:val="28"/>
        </w:rPr>
        <w:t>Logboek</w:t>
      </w:r>
    </w:p>
    <w:p w14:paraId="2823C1D2" w14:textId="77777777" w:rsidR="00E30FA9" w:rsidRDefault="00E30FA9" w:rsidP="00E30FA9">
      <w:pPr>
        <w:pStyle w:val="Lijstalinea"/>
        <w:rPr>
          <w:rFonts w:ascii="Arial" w:hAnsi="Arial" w:cs="Arial"/>
          <w:sz w:val="28"/>
        </w:rPr>
      </w:pPr>
      <w:r>
        <w:rPr>
          <w:rFonts w:ascii="Arial" w:hAnsi="Arial" w:cs="Arial"/>
          <w:sz w:val="28"/>
        </w:rPr>
        <w:t xml:space="preserve">Opdracht </w:t>
      </w:r>
    </w:p>
    <w:p w14:paraId="7ECF6A08" w14:textId="46FED5E8" w:rsidR="00E30FA9" w:rsidRDefault="00E30FA9" w:rsidP="00E30FA9">
      <w:pPr>
        <w:pStyle w:val="Lijstalinea"/>
        <w:rPr>
          <w:rFonts w:ascii="Arial" w:hAnsi="Arial" w:cs="Arial"/>
          <w:sz w:val="28"/>
        </w:rPr>
      </w:pPr>
      <w:r>
        <w:rPr>
          <w:rFonts w:ascii="Arial" w:hAnsi="Arial" w:cs="Arial"/>
          <w:sz w:val="28"/>
        </w:rPr>
        <w:t xml:space="preserve">PHPDOC documentatie van functies en </w:t>
      </w:r>
      <w:proofErr w:type="spellStart"/>
      <w:r>
        <w:rPr>
          <w:rFonts w:ascii="Arial" w:hAnsi="Arial" w:cs="Arial"/>
          <w:sz w:val="28"/>
        </w:rPr>
        <w:t>klasses</w:t>
      </w:r>
      <w:proofErr w:type="spellEnd"/>
    </w:p>
    <w:p w14:paraId="3960EEF0" w14:textId="33F0CA15" w:rsidR="00CF68F6" w:rsidRPr="00E30FA9" w:rsidRDefault="00CF68F6" w:rsidP="00E30FA9">
      <w:pPr>
        <w:pStyle w:val="Lijstalinea"/>
        <w:rPr>
          <w:rFonts w:ascii="Arial" w:hAnsi="Arial" w:cs="Arial"/>
          <w:sz w:val="28"/>
        </w:rPr>
      </w:pPr>
      <w:r>
        <w:rPr>
          <w:rFonts w:ascii="Arial" w:hAnsi="Arial" w:cs="Arial"/>
          <w:sz w:val="28"/>
        </w:rPr>
        <w:t>Website</w:t>
      </w:r>
    </w:p>
    <w:p w14:paraId="76239F74" w14:textId="77777777" w:rsidR="00E30FA9" w:rsidRPr="00385114" w:rsidRDefault="00E30FA9" w:rsidP="00AB3C83">
      <w:pPr>
        <w:pStyle w:val="Lijstalinea"/>
        <w:rPr>
          <w:rFonts w:ascii="Arial" w:hAnsi="Arial" w:cs="Arial"/>
          <w:sz w:val="28"/>
        </w:rPr>
      </w:pPr>
    </w:p>
    <w:p w14:paraId="4FA90A5E" w14:textId="77777777" w:rsidR="00385114" w:rsidRDefault="00385114" w:rsidP="00385114">
      <w:pPr>
        <w:pStyle w:val="Lijstalinea"/>
        <w:numPr>
          <w:ilvl w:val="0"/>
          <w:numId w:val="1"/>
        </w:numPr>
        <w:rPr>
          <w:rFonts w:ascii="Arial" w:hAnsi="Arial" w:cs="Arial"/>
          <w:sz w:val="28"/>
        </w:rPr>
      </w:pPr>
      <w:r w:rsidRPr="00385114">
        <w:rPr>
          <w:rFonts w:ascii="Arial" w:hAnsi="Arial" w:cs="Arial"/>
          <w:sz w:val="28"/>
        </w:rPr>
        <w:t xml:space="preserve">Aanpak </w:t>
      </w:r>
    </w:p>
    <w:p w14:paraId="22FFA146" w14:textId="77777777" w:rsidR="00CB4EDC" w:rsidRPr="00385114" w:rsidRDefault="00CB4EDC" w:rsidP="00CB4EDC">
      <w:pPr>
        <w:pStyle w:val="Lijstalinea"/>
        <w:rPr>
          <w:rFonts w:ascii="Arial" w:hAnsi="Arial" w:cs="Arial"/>
          <w:sz w:val="28"/>
        </w:rPr>
      </w:pPr>
      <w:r>
        <w:rPr>
          <w:rFonts w:ascii="Arial" w:hAnsi="Arial" w:cs="Arial"/>
          <w:sz w:val="28"/>
        </w:rPr>
        <w:t>De website zelf ga ik met PHP, HTML, CSS en Javascript maken</w:t>
      </w:r>
      <w:r w:rsidR="00B13893">
        <w:rPr>
          <w:rFonts w:ascii="Arial" w:hAnsi="Arial" w:cs="Arial"/>
          <w:sz w:val="28"/>
        </w:rPr>
        <w:t xml:space="preserve">. Voor javascript gebruik ik de JQuery </w:t>
      </w:r>
      <w:proofErr w:type="spellStart"/>
      <w:r w:rsidR="00B13893">
        <w:rPr>
          <w:rFonts w:ascii="Arial" w:hAnsi="Arial" w:cs="Arial"/>
          <w:sz w:val="28"/>
        </w:rPr>
        <w:t>framework</w:t>
      </w:r>
      <w:proofErr w:type="spellEnd"/>
      <w:r w:rsidR="00B13893">
        <w:rPr>
          <w:rFonts w:ascii="Arial" w:hAnsi="Arial" w:cs="Arial"/>
          <w:sz w:val="28"/>
        </w:rPr>
        <w:t xml:space="preserve">. Voor de </w:t>
      </w:r>
      <w:proofErr w:type="spellStart"/>
      <w:r w:rsidR="00B13893">
        <w:rPr>
          <w:rFonts w:ascii="Arial" w:hAnsi="Arial" w:cs="Arial"/>
          <w:sz w:val="28"/>
        </w:rPr>
        <w:t>communcatie</w:t>
      </w:r>
      <w:proofErr w:type="spellEnd"/>
      <w:r w:rsidR="00B13893">
        <w:rPr>
          <w:rFonts w:ascii="Arial" w:hAnsi="Arial" w:cs="Arial"/>
          <w:sz w:val="28"/>
        </w:rPr>
        <w:t xml:space="preserve"> met de database gebruik ik </w:t>
      </w:r>
      <w:proofErr w:type="spellStart"/>
      <w:r w:rsidR="00B13893">
        <w:rPr>
          <w:rFonts w:ascii="Arial" w:hAnsi="Arial" w:cs="Arial"/>
          <w:sz w:val="28"/>
        </w:rPr>
        <w:t>MySQL</w:t>
      </w:r>
      <w:proofErr w:type="spellEnd"/>
    </w:p>
    <w:p w14:paraId="43DACE33" w14:textId="77777777" w:rsidR="00385114" w:rsidRDefault="00385114" w:rsidP="00385114">
      <w:pPr>
        <w:pStyle w:val="Lijstalinea"/>
        <w:numPr>
          <w:ilvl w:val="0"/>
          <w:numId w:val="1"/>
        </w:numPr>
        <w:rPr>
          <w:rFonts w:ascii="Arial" w:hAnsi="Arial" w:cs="Arial"/>
          <w:sz w:val="28"/>
        </w:rPr>
      </w:pPr>
      <w:r w:rsidRPr="00385114">
        <w:rPr>
          <w:rFonts w:ascii="Arial" w:hAnsi="Arial" w:cs="Arial"/>
          <w:sz w:val="28"/>
        </w:rPr>
        <w:t xml:space="preserve">Projectinrichting </w:t>
      </w:r>
    </w:p>
    <w:p w14:paraId="3C255737" w14:textId="77777777" w:rsidR="00B13893" w:rsidRPr="00385114" w:rsidRDefault="00B13893" w:rsidP="00B13893">
      <w:pPr>
        <w:pStyle w:val="Lijstalinea"/>
        <w:rPr>
          <w:rFonts w:ascii="Arial" w:hAnsi="Arial" w:cs="Arial"/>
          <w:sz w:val="28"/>
        </w:rPr>
      </w:pPr>
      <w:r>
        <w:rPr>
          <w:rFonts w:ascii="Arial" w:hAnsi="Arial" w:cs="Arial"/>
          <w:sz w:val="28"/>
        </w:rPr>
        <w:t xml:space="preserve">Ik gebruik voor de versiebeheer git en ik programmeer met </w:t>
      </w:r>
      <w:proofErr w:type="spellStart"/>
      <w:r>
        <w:rPr>
          <w:rFonts w:ascii="Arial" w:hAnsi="Arial" w:cs="Arial"/>
          <w:sz w:val="28"/>
        </w:rPr>
        <w:t>PHPStorm</w:t>
      </w:r>
      <w:proofErr w:type="spellEnd"/>
    </w:p>
    <w:p w14:paraId="7F8FA6E7" w14:textId="77777777" w:rsidR="00385114" w:rsidRDefault="00385114" w:rsidP="00385114">
      <w:pPr>
        <w:pStyle w:val="Lijstalinea"/>
        <w:numPr>
          <w:ilvl w:val="0"/>
          <w:numId w:val="1"/>
        </w:numPr>
        <w:rPr>
          <w:rFonts w:ascii="Arial" w:hAnsi="Arial" w:cs="Arial"/>
          <w:sz w:val="28"/>
        </w:rPr>
      </w:pPr>
      <w:r w:rsidRPr="00385114">
        <w:rPr>
          <w:rFonts w:ascii="Arial" w:hAnsi="Arial" w:cs="Arial"/>
          <w:sz w:val="28"/>
        </w:rPr>
        <w:t>Planning</w:t>
      </w:r>
    </w:p>
    <w:tbl>
      <w:tblPr>
        <w:tblpPr w:leftFromText="141" w:rightFromText="141" w:horzAnchor="page" w:tblpX="1" w:tblpY="-13035"/>
        <w:tblW w:w="11825" w:type="dxa"/>
        <w:tblCellMar>
          <w:left w:w="70" w:type="dxa"/>
          <w:right w:w="70" w:type="dxa"/>
        </w:tblCellMar>
        <w:tblLook w:val="04A0" w:firstRow="1" w:lastRow="0" w:firstColumn="1" w:lastColumn="0" w:noHBand="0" w:noVBand="1"/>
      </w:tblPr>
      <w:tblGrid>
        <w:gridCol w:w="2429"/>
        <w:gridCol w:w="922"/>
        <w:gridCol w:w="922"/>
        <w:gridCol w:w="922"/>
        <w:gridCol w:w="922"/>
        <w:gridCol w:w="922"/>
        <w:gridCol w:w="922"/>
        <w:gridCol w:w="922"/>
        <w:gridCol w:w="922"/>
        <w:gridCol w:w="1010"/>
        <w:gridCol w:w="1010"/>
      </w:tblGrid>
      <w:tr w:rsidR="00AD69BC" w:rsidRPr="0004320B" w14:paraId="46E16A9C" w14:textId="77777777" w:rsidTr="00AD69BC">
        <w:trPr>
          <w:trHeight w:val="514"/>
        </w:trPr>
        <w:tc>
          <w:tcPr>
            <w:tcW w:w="2429" w:type="dxa"/>
            <w:tcBorders>
              <w:top w:val="single" w:sz="4" w:space="0" w:color="000000"/>
              <w:left w:val="single" w:sz="4" w:space="0" w:color="000000"/>
              <w:bottom w:val="nil"/>
              <w:right w:val="nil"/>
            </w:tcBorders>
            <w:shd w:val="clear" w:color="000000" w:fill="000000"/>
            <w:noWrap/>
            <w:vAlign w:val="bottom"/>
            <w:hideMark/>
          </w:tcPr>
          <w:p w14:paraId="4502E886" w14:textId="77777777" w:rsidR="0004320B" w:rsidRPr="0004320B" w:rsidRDefault="0004320B" w:rsidP="0004320B">
            <w:pPr>
              <w:spacing w:after="0" w:line="240" w:lineRule="auto"/>
              <w:rPr>
                <w:rFonts w:ascii="Calibri" w:eastAsia="Times New Roman" w:hAnsi="Calibri" w:cs="Calibri"/>
                <w:b/>
                <w:bCs/>
                <w:color w:val="FFFFFF"/>
                <w:lang w:eastAsia="nl-NL"/>
              </w:rPr>
            </w:pPr>
            <w:r w:rsidRPr="0004320B">
              <w:rPr>
                <w:rFonts w:ascii="Calibri" w:eastAsia="Times New Roman" w:hAnsi="Calibri" w:cs="Calibri"/>
                <w:b/>
                <w:bCs/>
                <w:color w:val="FFFFFF"/>
                <w:lang w:eastAsia="nl-NL"/>
              </w:rPr>
              <w:lastRenderedPageBreak/>
              <w:t>Planning Tycho Engberink</w:t>
            </w:r>
          </w:p>
        </w:tc>
        <w:tc>
          <w:tcPr>
            <w:tcW w:w="922" w:type="dxa"/>
            <w:tcBorders>
              <w:top w:val="single" w:sz="4" w:space="0" w:color="000000"/>
              <w:left w:val="nil"/>
              <w:bottom w:val="nil"/>
              <w:right w:val="nil"/>
            </w:tcBorders>
            <w:shd w:val="clear" w:color="000000" w:fill="000000"/>
            <w:noWrap/>
            <w:vAlign w:val="bottom"/>
            <w:hideMark/>
          </w:tcPr>
          <w:p w14:paraId="1B9F3938" w14:textId="77777777" w:rsidR="0004320B" w:rsidRPr="0004320B" w:rsidRDefault="0004320B" w:rsidP="0004320B">
            <w:pPr>
              <w:spacing w:after="0" w:line="240" w:lineRule="auto"/>
              <w:rPr>
                <w:rFonts w:ascii="Calibri" w:eastAsia="Times New Roman" w:hAnsi="Calibri" w:cs="Calibri"/>
                <w:b/>
                <w:bCs/>
                <w:color w:val="FFFFFF"/>
                <w:lang w:eastAsia="nl-NL"/>
              </w:rPr>
            </w:pPr>
            <w:r w:rsidRPr="0004320B">
              <w:rPr>
                <w:rFonts w:ascii="Calibri" w:eastAsia="Times New Roman" w:hAnsi="Calibri" w:cs="Calibri"/>
                <w:b/>
                <w:bCs/>
                <w:color w:val="FFFFFF"/>
                <w:lang w:eastAsia="nl-NL"/>
              </w:rPr>
              <w:t>7-9-2017</w:t>
            </w:r>
          </w:p>
        </w:tc>
        <w:tc>
          <w:tcPr>
            <w:tcW w:w="922" w:type="dxa"/>
            <w:tcBorders>
              <w:top w:val="single" w:sz="4" w:space="0" w:color="000000"/>
              <w:left w:val="nil"/>
              <w:bottom w:val="nil"/>
              <w:right w:val="nil"/>
            </w:tcBorders>
            <w:shd w:val="clear" w:color="000000" w:fill="000000"/>
            <w:noWrap/>
            <w:vAlign w:val="bottom"/>
            <w:hideMark/>
          </w:tcPr>
          <w:p w14:paraId="4662D955" w14:textId="77777777" w:rsidR="0004320B" w:rsidRPr="0004320B" w:rsidRDefault="0004320B" w:rsidP="0004320B">
            <w:pPr>
              <w:spacing w:after="0" w:line="240" w:lineRule="auto"/>
              <w:rPr>
                <w:rFonts w:ascii="Calibri" w:eastAsia="Times New Roman" w:hAnsi="Calibri" w:cs="Calibri"/>
                <w:b/>
                <w:bCs/>
                <w:color w:val="FFFFFF"/>
                <w:lang w:eastAsia="nl-NL"/>
              </w:rPr>
            </w:pPr>
            <w:r w:rsidRPr="0004320B">
              <w:rPr>
                <w:rFonts w:ascii="Calibri" w:eastAsia="Times New Roman" w:hAnsi="Calibri" w:cs="Calibri"/>
                <w:b/>
                <w:bCs/>
                <w:color w:val="FFFFFF"/>
                <w:lang w:eastAsia="nl-NL"/>
              </w:rPr>
              <w:t>8-9-2017</w:t>
            </w:r>
          </w:p>
        </w:tc>
        <w:tc>
          <w:tcPr>
            <w:tcW w:w="922" w:type="dxa"/>
            <w:tcBorders>
              <w:top w:val="single" w:sz="4" w:space="0" w:color="000000"/>
              <w:left w:val="nil"/>
              <w:bottom w:val="nil"/>
              <w:right w:val="nil"/>
            </w:tcBorders>
            <w:shd w:val="clear" w:color="000000" w:fill="000000"/>
            <w:noWrap/>
            <w:vAlign w:val="bottom"/>
            <w:hideMark/>
          </w:tcPr>
          <w:p w14:paraId="5938705D" w14:textId="77777777" w:rsidR="0004320B" w:rsidRPr="0004320B" w:rsidRDefault="0004320B" w:rsidP="0004320B">
            <w:pPr>
              <w:spacing w:after="0" w:line="240" w:lineRule="auto"/>
              <w:rPr>
                <w:rFonts w:ascii="Calibri" w:eastAsia="Times New Roman" w:hAnsi="Calibri" w:cs="Calibri"/>
                <w:b/>
                <w:bCs/>
                <w:color w:val="FFFFFF"/>
                <w:lang w:eastAsia="nl-NL"/>
              </w:rPr>
            </w:pPr>
            <w:r w:rsidRPr="0004320B">
              <w:rPr>
                <w:rFonts w:ascii="Calibri" w:eastAsia="Times New Roman" w:hAnsi="Calibri" w:cs="Calibri"/>
                <w:b/>
                <w:bCs/>
                <w:color w:val="FFFFFF"/>
                <w:lang w:eastAsia="nl-NL"/>
              </w:rPr>
              <w:t>14-9-2017</w:t>
            </w:r>
          </w:p>
        </w:tc>
        <w:tc>
          <w:tcPr>
            <w:tcW w:w="922" w:type="dxa"/>
            <w:tcBorders>
              <w:top w:val="single" w:sz="4" w:space="0" w:color="000000"/>
              <w:left w:val="nil"/>
              <w:bottom w:val="nil"/>
              <w:right w:val="nil"/>
            </w:tcBorders>
            <w:shd w:val="clear" w:color="000000" w:fill="000000"/>
            <w:noWrap/>
            <w:vAlign w:val="bottom"/>
            <w:hideMark/>
          </w:tcPr>
          <w:p w14:paraId="653B7B7F" w14:textId="77777777" w:rsidR="0004320B" w:rsidRPr="0004320B" w:rsidRDefault="0004320B" w:rsidP="0004320B">
            <w:pPr>
              <w:spacing w:after="0" w:line="240" w:lineRule="auto"/>
              <w:rPr>
                <w:rFonts w:ascii="Calibri" w:eastAsia="Times New Roman" w:hAnsi="Calibri" w:cs="Calibri"/>
                <w:b/>
                <w:bCs/>
                <w:color w:val="FFFFFF"/>
                <w:lang w:eastAsia="nl-NL"/>
              </w:rPr>
            </w:pPr>
            <w:r w:rsidRPr="0004320B">
              <w:rPr>
                <w:rFonts w:ascii="Calibri" w:eastAsia="Times New Roman" w:hAnsi="Calibri" w:cs="Calibri"/>
                <w:b/>
                <w:bCs/>
                <w:color w:val="FFFFFF"/>
                <w:lang w:eastAsia="nl-NL"/>
              </w:rPr>
              <w:t>15-9-2017</w:t>
            </w:r>
          </w:p>
        </w:tc>
        <w:tc>
          <w:tcPr>
            <w:tcW w:w="922" w:type="dxa"/>
            <w:tcBorders>
              <w:top w:val="single" w:sz="4" w:space="0" w:color="000000"/>
              <w:left w:val="nil"/>
              <w:bottom w:val="nil"/>
              <w:right w:val="nil"/>
            </w:tcBorders>
            <w:shd w:val="clear" w:color="000000" w:fill="000000"/>
            <w:noWrap/>
            <w:vAlign w:val="bottom"/>
            <w:hideMark/>
          </w:tcPr>
          <w:p w14:paraId="35FD9D91" w14:textId="77777777" w:rsidR="0004320B" w:rsidRPr="0004320B" w:rsidRDefault="0004320B" w:rsidP="0004320B">
            <w:pPr>
              <w:spacing w:after="0" w:line="240" w:lineRule="auto"/>
              <w:rPr>
                <w:rFonts w:ascii="Calibri" w:eastAsia="Times New Roman" w:hAnsi="Calibri" w:cs="Calibri"/>
                <w:b/>
                <w:bCs/>
                <w:color w:val="FFFFFF"/>
                <w:lang w:eastAsia="nl-NL"/>
              </w:rPr>
            </w:pPr>
            <w:r w:rsidRPr="0004320B">
              <w:rPr>
                <w:rFonts w:ascii="Calibri" w:eastAsia="Times New Roman" w:hAnsi="Calibri" w:cs="Calibri"/>
                <w:b/>
                <w:bCs/>
                <w:color w:val="FFFFFF"/>
                <w:lang w:eastAsia="nl-NL"/>
              </w:rPr>
              <w:t>21-9-2107</w:t>
            </w:r>
          </w:p>
        </w:tc>
        <w:tc>
          <w:tcPr>
            <w:tcW w:w="922" w:type="dxa"/>
            <w:tcBorders>
              <w:top w:val="single" w:sz="4" w:space="0" w:color="000000"/>
              <w:left w:val="nil"/>
              <w:bottom w:val="nil"/>
              <w:right w:val="nil"/>
            </w:tcBorders>
            <w:shd w:val="clear" w:color="000000" w:fill="000000"/>
            <w:noWrap/>
            <w:vAlign w:val="bottom"/>
            <w:hideMark/>
          </w:tcPr>
          <w:p w14:paraId="5D9282C4" w14:textId="77777777" w:rsidR="0004320B" w:rsidRPr="0004320B" w:rsidRDefault="0004320B" w:rsidP="0004320B">
            <w:pPr>
              <w:spacing w:after="0" w:line="240" w:lineRule="auto"/>
              <w:rPr>
                <w:rFonts w:ascii="Calibri" w:eastAsia="Times New Roman" w:hAnsi="Calibri" w:cs="Calibri"/>
                <w:b/>
                <w:bCs/>
                <w:color w:val="FFFFFF"/>
                <w:lang w:eastAsia="nl-NL"/>
              </w:rPr>
            </w:pPr>
            <w:r w:rsidRPr="0004320B">
              <w:rPr>
                <w:rFonts w:ascii="Calibri" w:eastAsia="Times New Roman" w:hAnsi="Calibri" w:cs="Calibri"/>
                <w:b/>
                <w:bCs/>
                <w:color w:val="FFFFFF"/>
                <w:lang w:eastAsia="nl-NL"/>
              </w:rPr>
              <w:t>22-9-2017</w:t>
            </w:r>
          </w:p>
        </w:tc>
        <w:tc>
          <w:tcPr>
            <w:tcW w:w="922" w:type="dxa"/>
            <w:tcBorders>
              <w:top w:val="single" w:sz="4" w:space="0" w:color="000000"/>
              <w:left w:val="nil"/>
              <w:bottom w:val="nil"/>
              <w:right w:val="nil"/>
            </w:tcBorders>
            <w:shd w:val="clear" w:color="000000" w:fill="000000"/>
            <w:noWrap/>
            <w:vAlign w:val="bottom"/>
            <w:hideMark/>
          </w:tcPr>
          <w:p w14:paraId="58AF70CB" w14:textId="77777777" w:rsidR="0004320B" w:rsidRPr="0004320B" w:rsidRDefault="0004320B" w:rsidP="0004320B">
            <w:pPr>
              <w:spacing w:after="0" w:line="240" w:lineRule="auto"/>
              <w:rPr>
                <w:rFonts w:ascii="Calibri" w:eastAsia="Times New Roman" w:hAnsi="Calibri" w:cs="Calibri"/>
                <w:b/>
                <w:bCs/>
                <w:color w:val="FFFFFF"/>
                <w:lang w:eastAsia="nl-NL"/>
              </w:rPr>
            </w:pPr>
            <w:r w:rsidRPr="0004320B">
              <w:rPr>
                <w:rFonts w:ascii="Calibri" w:eastAsia="Times New Roman" w:hAnsi="Calibri" w:cs="Calibri"/>
                <w:b/>
                <w:bCs/>
                <w:color w:val="FFFFFF"/>
                <w:lang w:eastAsia="nl-NL"/>
              </w:rPr>
              <w:t>28-9-2017</w:t>
            </w:r>
          </w:p>
        </w:tc>
        <w:tc>
          <w:tcPr>
            <w:tcW w:w="922" w:type="dxa"/>
            <w:tcBorders>
              <w:top w:val="single" w:sz="4" w:space="0" w:color="000000"/>
              <w:left w:val="nil"/>
              <w:bottom w:val="nil"/>
              <w:right w:val="nil"/>
            </w:tcBorders>
            <w:shd w:val="clear" w:color="000000" w:fill="000000"/>
            <w:noWrap/>
            <w:vAlign w:val="bottom"/>
            <w:hideMark/>
          </w:tcPr>
          <w:p w14:paraId="5D87028C" w14:textId="77777777" w:rsidR="0004320B" w:rsidRPr="0004320B" w:rsidRDefault="0004320B" w:rsidP="0004320B">
            <w:pPr>
              <w:spacing w:after="0" w:line="240" w:lineRule="auto"/>
              <w:rPr>
                <w:rFonts w:ascii="Calibri" w:eastAsia="Times New Roman" w:hAnsi="Calibri" w:cs="Calibri"/>
                <w:b/>
                <w:bCs/>
                <w:color w:val="FFFFFF"/>
                <w:lang w:eastAsia="nl-NL"/>
              </w:rPr>
            </w:pPr>
            <w:r w:rsidRPr="0004320B">
              <w:rPr>
                <w:rFonts w:ascii="Calibri" w:eastAsia="Times New Roman" w:hAnsi="Calibri" w:cs="Calibri"/>
                <w:b/>
                <w:bCs/>
                <w:color w:val="FFFFFF"/>
                <w:lang w:eastAsia="nl-NL"/>
              </w:rPr>
              <w:t>29-9-2017</w:t>
            </w:r>
          </w:p>
        </w:tc>
        <w:tc>
          <w:tcPr>
            <w:tcW w:w="1010" w:type="dxa"/>
            <w:tcBorders>
              <w:top w:val="single" w:sz="4" w:space="0" w:color="000000"/>
              <w:left w:val="nil"/>
              <w:bottom w:val="nil"/>
              <w:right w:val="nil"/>
            </w:tcBorders>
            <w:shd w:val="clear" w:color="000000" w:fill="000000"/>
            <w:noWrap/>
            <w:vAlign w:val="bottom"/>
            <w:hideMark/>
          </w:tcPr>
          <w:p w14:paraId="1F7996CB" w14:textId="77777777" w:rsidR="0004320B" w:rsidRPr="0004320B" w:rsidRDefault="0004320B" w:rsidP="0004320B">
            <w:pPr>
              <w:spacing w:after="0" w:line="240" w:lineRule="auto"/>
              <w:rPr>
                <w:rFonts w:ascii="Calibri" w:eastAsia="Times New Roman" w:hAnsi="Calibri" w:cs="Calibri"/>
                <w:b/>
                <w:bCs/>
                <w:color w:val="FFFFFF"/>
                <w:lang w:eastAsia="nl-NL"/>
              </w:rPr>
            </w:pPr>
            <w:r w:rsidRPr="0004320B">
              <w:rPr>
                <w:rFonts w:ascii="Calibri" w:eastAsia="Times New Roman" w:hAnsi="Calibri" w:cs="Calibri"/>
                <w:b/>
                <w:bCs/>
                <w:color w:val="FFFFFF"/>
                <w:lang w:eastAsia="nl-NL"/>
              </w:rPr>
              <w:t>5-10-2017</w:t>
            </w:r>
          </w:p>
        </w:tc>
        <w:tc>
          <w:tcPr>
            <w:tcW w:w="1010" w:type="dxa"/>
            <w:tcBorders>
              <w:top w:val="single" w:sz="4" w:space="0" w:color="000000"/>
              <w:left w:val="nil"/>
              <w:bottom w:val="nil"/>
              <w:right w:val="single" w:sz="4" w:space="0" w:color="000000"/>
            </w:tcBorders>
            <w:shd w:val="clear" w:color="000000" w:fill="000000"/>
            <w:noWrap/>
            <w:vAlign w:val="bottom"/>
            <w:hideMark/>
          </w:tcPr>
          <w:p w14:paraId="169AACBC" w14:textId="77777777" w:rsidR="0004320B" w:rsidRPr="0004320B" w:rsidRDefault="0004320B" w:rsidP="0004320B">
            <w:pPr>
              <w:spacing w:after="0" w:line="240" w:lineRule="auto"/>
              <w:rPr>
                <w:rFonts w:ascii="Calibri" w:eastAsia="Times New Roman" w:hAnsi="Calibri" w:cs="Calibri"/>
                <w:b/>
                <w:bCs/>
                <w:color w:val="FFFFFF"/>
                <w:lang w:eastAsia="nl-NL"/>
              </w:rPr>
            </w:pPr>
            <w:r w:rsidRPr="0004320B">
              <w:rPr>
                <w:rFonts w:ascii="Calibri" w:eastAsia="Times New Roman" w:hAnsi="Calibri" w:cs="Calibri"/>
                <w:b/>
                <w:bCs/>
                <w:color w:val="FFFFFF"/>
                <w:lang w:eastAsia="nl-NL"/>
              </w:rPr>
              <w:t>6-10-2017</w:t>
            </w:r>
          </w:p>
        </w:tc>
      </w:tr>
      <w:tr w:rsidR="0004320B" w:rsidRPr="0004320B" w14:paraId="376C235E" w14:textId="77777777" w:rsidTr="00AD69BC">
        <w:trPr>
          <w:trHeight w:val="514"/>
        </w:trPr>
        <w:tc>
          <w:tcPr>
            <w:tcW w:w="2429" w:type="dxa"/>
            <w:tcBorders>
              <w:top w:val="single" w:sz="4" w:space="0" w:color="000000"/>
              <w:left w:val="single" w:sz="4" w:space="0" w:color="000000"/>
              <w:bottom w:val="nil"/>
              <w:right w:val="nil"/>
            </w:tcBorders>
            <w:shd w:val="clear" w:color="auto" w:fill="auto"/>
            <w:noWrap/>
            <w:vAlign w:val="bottom"/>
            <w:hideMark/>
          </w:tcPr>
          <w:p w14:paraId="50C3B2FF" w14:textId="77777777" w:rsidR="0004320B" w:rsidRPr="0004320B" w:rsidRDefault="0004320B" w:rsidP="0004320B">
            <w:pPr>
              <w:spacing w:after="0" w:line="240" w:lineRule="auto"/>
              <w:rPr>
                <w:rFonts w:ascii="Calibri" w:eastAsia="Times New Roman" w:hAnsi="Calibri" w:cs="Calibri"/>
                <w:color w:val="000000"/>
                <w:lang w:eastAsia="nl-NL"/>
              </w:rPr>
            </w:pPr>
            <w:r w:rsidRPr="0004320B">
              <w:rPr>
                <w:rFonts w:ascii="Calibri" w:eastAsia="Times New Roman" w:hAnsi="Calibri" w:cs="Calibri"/>
                <w:color w:val="000000"/>
                <w:lang w:eastAsia="nl-NL"/>
              </w:rPr>
              <w:t>Plan van aanpak</w:t>
            </w:r>
          </w:p>
        </w:tc>
        <w:tc>
          <w:tcPr>
            <w:tcW w:w="922" w:type="dxa"/>
            <w:tcBorders>
              <w:top w:val="single" w:sz="4" w:space="0" w:color="000000"/>
              <w:left w:val="nil"/>
              <w:bottom w:val="nil"/>
              <w:right w:val="nil"/>
            </w:tcBorders>
            <w:shd w:val="clear" w:color="000000" w:fill="FF0000"/>
            <w:noWrap/>
            <w:vAlign w:val="bottom"/>
            <w:hideMark/>
          </w:tcPr>
          <w:p w14:paraId="7EB6AFAF" w14:textId="77777777" w:rsidR="0004320B" w:rsidRPr="0004320B" w:rsidRDefault="0004320B" w:rsidP="0004320B">
            <w:pPr>
              <w:spacing w:after="0" w:line="240" w:lineRule="auto"/>
              <w:rPr>
                <w:rFonts w:ascii="Calibri" w:eastAsia="Times New Roman" w:hAnsi="Calibri" w:cs="Calibri"/>
                <w:color w:val="000000"/>
                <w:lang w:eastAsia="nl-NL"/>
              </w:rPr>
            </w:pPr>
            <w:r w:rsidRPr="0004320B">
              <w:rPr>
                <w:rFonts w:ascii="Calibri" w:eastAsia="Times New Roman" w:hAnsi="Calibri" w:cs="Calibri"/>
                <w:color w:val="000000"/>
                <w:lang w:eastAsia="nl-NL"/>
              </w:rPr>
              <w:t> </w:t>
            </w:r>
          </w:p>
        </w:tc>
        <w:tc>
          <w:tcPr>
            <w:tcW w:w="922" w:type="dxa"/>
            <w:tcBorders>
              <w:top w:val="single" w:sz="4" w:space="0" w:color="000000"/>
              <w:left w:val="nil"/>
              <w:bottom w:val="nil"/>
              <w:right w:val="nil"/>
            </w:tcBorders>
            <w:shd w:val="clear" w:color="auto" w:fill="auto"/>
            <w:noWrap/>
            <w:vAlign w:val="bottom"/>
            <w:hideMark/>
          </w:tcPr>
          <w:p w14:paraId="417EBE9E" w14:textId="77777777" w:rsidR="0004320B" w:rsidRPr="0004320B" w:rsidRDefault="0004320B" w:rsidP="0004320B">
            <w:pPr>
              <w:spacing w:after="0" w:line="240" w:lineRule="auto"/>
              <w:rPr>
                <w:rFonts w:ascii="Calibri" w:eastAsia="Times New Roman" w:hAnsi="Calibri" w:cs="Calibri"/>
                <w:color w:val="000000"/>
                <w:lang w:eastAsia="nl-NL"/>
              </w:rPr>
            </w:pPr>
          </w:p>
        </w:tc>
        <w:tc>
          <w:tcPr>
            <w:tcW w:w="922" w:type="dxa"/>
            <w:tcBorders>
              <w:top w:val="single" w:sz="4" w:space="0" w:color="000000"/>
              <w:left w:val="nil"/>
              <w:bottom w:val="nil"/>
              <w:right w:val="nil"/>
            </w:tcBorders>
            <w:shd w:val="clear" w:color="auto" w:fill="auto"/>
            <w:noWrap/>
            <w:vAlign w:val="bottom"/>
            <w:hideMark/>
          </w:tcPr>
          <w:p w14:paraId="3663788F" w14:textId="77777777" w:rsidR="0004320B" w:rsidRPr="0004320B" w:rsidRDefault="0004320B" w:rsidP="0004320B">
            <w:pPr>
              <w:spacing w:after="0" w:line="240" w:lineRule="auto"/>
              <w:rPr>
                <w:rFonts w:ascii="Times New Roman" w:eastAsia="Times New Roman" w:hAnsi="Times New Roman" w:cs="Times New Roman"/>
                <w:sz w:val="20"/>
                <w:szCs w:val="20"/>
                <w:lang w:eastAsia="nl-NL"/>
              </w:rPr>
            </w:pPr>
          </w:p>
        </w:tc>
        <w:tc>
          <w:tcPr>
            <w:tcW w:w="922" w:type="dxa"/>
            <w:tcBorders>
              <w:top w:val="single" w:sz="4" w:space="0" w:color="000000"/>
              <w:left w:val="nil"/>
              <w:bottom w:val="nil"/>
              <w:right w:val="nil"/>
            </w:tcBorders>
            <w:shd w:val="clear" w:color="auto" w:fill="auto"/>
            <w:noWrap/>
            <w:vAlign w:val="bottom"/>
            <w:hideMark/>
          </w:tcPr>
          <w:p w14:paraId="2114D287" w14:textId="77777777" w:rsidR="0004320B" w:rsidRPr="0004320B" w:rsidRDefault="0004320B" w:rsidP="0004320B">
            <w:pPr>
              <w:spacing w:after="0" w:line="240" w:lineRule="auto"/>
              <w:rPr>
                <w:rFonts w:ascii="Times New Roman" w:eastAsia="Times New Roman" w:hAnsi="Times New Roman" w:cs="Times New Roman"/>
                <w:sz w:val="20"/>
                <w:szCs w:val="20"/>
                <w:lang w:eastAsia="nl-NL"/>
              </w:rPr>
            </w:pPr>
          </w:p>
        </w:tc>
        <w:tc>
          <w:tcPr>
            <w:tcW w:w="922" w:type="dxa"/>
            <w:tcBorders>
              <w:top w:val="single" w:sz="4" w:space="0" w:color="000000"/>
              <w:left w:val="nil"/>
              <w:bottom w:val="nil"/>
              <w:right w:val="nil"/>
            </w:tcBorders>
            <w:shd w:val="clear" w:color="auto" w:fill="auto"/>
            <w:noWrap/>
            <w:vAlign w:val="bottom"/>
            <w:hideMark/>
          </w:tcPr>
          <w:p w14:paraId="36DD50F2" w14:textId="77777777" w:rsidR="0004320B" w:rsidRPr="0004320B" w:rsidRDefault="0004320B" w:rsidP="0004320B">
            <w:pPr>
              <w:spacing w:after="0" w:line="240" w:lineRule="auto"/>
              <w:rPr>
                <w:rFonts w:ascii="Times New Roman" w:eastAsia="Times New Roman" w:hAnsi="Times New Roman" w:cs="Times New Roman"/>
                <w:sz w:val="20"/>
                <w:szCs w:val="20"/>
                <w:lang w:eastAsia="nl-NL"/>
              </w:rPr>
            </w:pPr>
          </w:p>
        </w:tc>
        <w:tc>
          <w:tcPr>
            <w:tcW w:w="922" w:type="dxa"/>
            <w:tcBorders>
              <w:top w:val="single" w:sz="4" w:space="0" w:color="000000"/>
              <w:left w:val="nil"/>
              <w:bottom w:val="nil"/>
              <w:right w:val="nil"/>
            </w:tcBorders>
            <w:shd w:val="clear" w:color="auto" w:fill="auto"/>
            <w:noWrap/>
            <w:vAlign w:val="bottom"/>
            <w:hideMark/>
          </w:tcPr>
          <w:p w14:paraId="63772DD4" w14:textId="77777777" w:rsidR="0004320B" w:rsidRPr="0004320B" w:rsidRDefault="0004320B" w:rsidP="0004320B">
            <w:pPr>
              <w:spacing w:after="0" w:line="240" w:lineRule="auto"/>
              <w:rPr>
                <w:rFonts w:ascii="Times New Roman" w:eastAsia="Times New Roman" w:hAnsi="Times New Roman" w:cs="Times New Roman"/>
                <w:sz w:val="20"/>
                <w:szCs w:val="20"/>
                <w:lang w:eastAsia="nl-NL"/>
              </w:rPr>
            </w:pPr>
          </w:p>
        </w:tc>
        <w:tc>
          <w:tcPr>
            <w:tcW w:w="922" w:type="dxa"/>
            <w:tcBorders>
              <w:top w:val="single" w:sz="4" w:space="0" w:color="000000"/>
              <w:left w:val="nil"/>
              <w:bottom w:val="nil"/>
              <w:right w:val="nil"/>
            </w:tcBorders>
            <w:shd w:val="clear" w:color="auto" w:fill="auto"/>
            <w:noWrap/>
            <w:vAlign w:val="bottom"/>
            <w:hideMark/>
          </w:tcPr>
          <w:p w14:paraId="6E25F6A7" w14:textId="77777777" w:rsidR="0004320B" w:rsidRPr="0004320B" w:rsidRDefault="0004320B" w:rsidP="0004320B">
            <w:pPr>
              <w:spacing w:after="0" w:line="240" w:lineRule="auto"/>
              <w:rPr>
                <w:rFonts w:ascii="Times New Roman" w:eastAsia="Times New Roman" w:hAnsi="Times New Roman" w:cs="Times New Roman"/>
                <w:sz w:val="20"/>
                <w:szCs w:val="20"/>
                <w:lang w:eastAsia="nl-NL"/>
              </w:rPr>
            </w:pPr>
          </w:p>
        </w:tc>
        <w:tc>
          <w:tcPr>
            <w:tcW w:w="922" w:type="dxa"/>
            <w:tcBorders>
              <w:top w:val="single" w:sz="4" w:space="0" w:color="000000"/>
              <w:left w:val="nil"/>
              <w:bottom w:val="nil"/>
              <w:right w:val="nil"/>
            </w:tcBorders>
            <w:shd w:val="clear" w:color="auto" w:fill="auto"/>
            <w:noWrap/>
            <w:vAlign w:val="bottom"/>
            <w:hideMark/>
          </w:tcPr>
          <w:p w14:paraId="4174604D" w14:textId="77777777" w:rsidR="0004320B" w:rsidRPr="0004320B" w:rsidRDefault="0004320B" w:rsidP="0004320B">
            <w:pPr>
              <w:spacing w:after="0" w:line="240" w:lineRule="auto"/>
              <w:rPr>
                <w:rFonts w:ascii="Times New Roman" w:eastAsia="Times New Roman" w:hAnsi="Times New Roman" w:cs="Times New Roman"/>
                <w:sz w:val="20"/>
                <w:szCs w:val="20"/>
                <w:lang w:eastAsia="nl-NL"/>
              </w:rPr>
            </w:pPr>
          </w:p>
        </w:tc>
        <w:tc>
          <w:tcPr>
            <w:tcW w:w="1010" w:type="dxa"/>
            <w:tcBorders>
              <w:top w:val="single" w:sz="4" w:space="0" w:color="000000"/>
              <w:left w:val="nil"/>
              <w:bottom w:val="nil"/>
              <w:right w:val="nil"/>
            </w:tcBorders>
            <w:shd w:val="clear" w:color="auto" w:fill="auto"/>
            <w:noWrap/>
            <w:vAlign w:val="bottom"/>
            <w:hideMark/>
          </w:tcPr>
          <w:p w14:paraId="289F38B9" w14:textId="77777777" w:rsidR="0004320B" w:rsidRPr="0004320B" w:rsidRDefault="0004320B" w:rsidP="0004320B">
            <w:pPr>
              <w:spacing w:after="0" w:line="240" w:lineRule="auto"/>
              <w:rPr>
                <w:rFonts w:ascii="Times New Roman" w:eastAsia="Times New Roman" w:hAnsi="Times New Roman" w:cs="Times New Roman"/>
                <w:sz w:val="20"/>
                <w:szCs w:val="20"/>
                <w:lang w:eastAsia="nl-NL"/>
              </w:rPr>
            </w:pPr>
          </w:p>
        </w:tc>
        <w:tc>
          <w:tcPr>
            <w:tcW w:w="1010" w:type="dxa"/>
            <w:tcBorders>
              <w:top w:val="single" w:sz="4" w:space="0" w:color="000000"/>
              <w:left w:val="nil"/>
              <w:bottom w:val="nil"/>
              <w:right w:val="single" w:sz="4" w:space="0" w:color="000000"/>
            </w:tcBorders>
            <w:shd w:val="clear" w:color="auto" w:fill="auto"/>
            <w:noWrap/>
            <w:vAlign w:val="bottom"/>
            <w:hideMark/>
          </w:tcPr>
          <w:p w14:paraId="7F4FE75F" w14:textId="77777777" w:rsidR="0004320B" w:rsidRPr="0004320B" w:rsidRDefault="0004320B" w:rsidP="0004320B">
            <w:pPr>
              <w:spacing w:after="0" w:line="240" w:lineRule="auto"/>
              <w:rPr>
                <w:rFonts w:ascii="Times New Roman" w:eastAsia="Times New Roman" w:hAnsi="Times New Roman" w:cs="Times New Roman"/>
                <w:sz w:val="20"/>
                <w:szCs w:val="20"/>
                <w:lang w:eastAsia="nl-NL"/>
              </w:rPr>
            </w:pPr>
          </w:p>
        </w:tc>
      </w:tr>
      <w:tr w:rsidR="0004320B" w:rsidRPr="0004320B" w14:paraId="362DADE8" w14:textId="77777777" w:rsidTr="00AD69BC">
        <w:trPr>
          <w:trHeight w:val="514"/>
        </w:trPr>
        <w:tc>
          <w:tcPr>
            <w:tcW w:w="2429" w:type="dxa"/>
            <w:tcBorders>
              <w:top w:val="single" w:sz="4" w:space="0" w:color="000000"/>
              <w:left w:val="single" w:sz="4" w:space="0" w:color="000000"/>
              <w:bottom w:val="nil"/>
              <w:right w:val="nil"/>
            </w:tcBorders>
            <w:shd w:val="clear" w:color="auto" w:fill="auto"/>
            <w:noWrap/>
            <w:vAlign w:val="bottom"/>
            <w:hideMark/>
          </w:tcPr>
          <w:p w14:paraId="4A95B0BA" w14:textId="77777777" w:rsidR="0004320B" w:rsidRPr="0004320B" w:rsidRDefault="0004320B" w:rsidP="0004320B">
            <w:pPr>
              <w:spacing w:after="0" w:line="240" w:lineRule="auto"/>
              <w:rPr>
                <w:rFonts w:ascii="Calibri" w:eastAsia="Times New Roman" w:hAnsi="Calibri" w:cs="Calibri"/>
                <w:color w:val="000000"/>
                <w:lang w:eastAsia="nl-NL"/>
              </w:rPr>
            </w:pPr>
            <w:r w:rsidRPr="0004320B">
              <w:rPr>
                <w:rFonts w:ascii="Calibri" w:eastAsia="Times New Roman" w:hAnsi="Calibri" w:cs="Calibri"/>
                <w:color w:val="000000"/>
                <w:lang w:eastAsia="nl-NL"/>
              </w:rPr>
              <w:t>Functioneel ontwerp</w:t>
            </w:r>
          </w:p>
        </w:tc>
        <w:tc>
          <w:tcPr>
            <w:tcW w:w="922" w:type="dxa"/>
            <w:tcBorders>
              <w:top w:val="single" w:sz="4" w:space="0" w:color="000000"/>
              <w:left w:val="nil"/>
              <w:bottom w:val="nil"/>
              <w:right w:val="nil"/>
            </w:tcBorders>
            <w:shd w:val="clear" w:color="000000" w:fill="FF0000"/>
            <w:noWrap/>
            <w:vAlign w:val="bottom"/>
            <w:hideMark/>
          </w:tcPr>
          <w:p w14:paraId="6BA9B8C4" w14:textId="77777777" w:rsidR="0004320B" w:rsidRPr="0004320B" w:rsidRDefault="0004320B" w:rsidP="0004320B">
            <w:pPr>
              <w:spacing w:after="0" w:line="240" w:lineRule="auto"/>
              <w:rPr>
                <w:rFonts w:ascii="Calibri" w:eastAsia="Times New Roman" w:hAnsi="Calibri" w:cs="Calibri"/>
                <w:color w:val="000000"/>
                <w:lang w:eastAsia="nl-NL"/>
              </w:rPr>
            </w:pPr>
            <w:r w:rsidRPr="0004320B">
              <w:rPr>
                <w:rFonts w:ascii="Calibri" w:eastAsia="Times New Roman" w:hAnsi="Calibri" w:cs="Calibri"/>
                <w:color w:val="000000"/>
                <w:lang w:eastAsia="nl-NL"/>
              </w:rPr>
              <w:t> </w:t>
            </w:r>
          </w:p>
        </w:tc>
        <w:tc>
          <w:tcPr>
            <w:tcW w:w="922" w:type="dxa"/>
            <w:tcBorders>
              <w:top w:val="single" w:sz="4" w:space="0" w:color="000000"/>
              <w:left w:val="nil"/>
              <w:bottom w:val="nil"/>
              <w:right w:val="nil"/>
            </w:tcBorders>
            <w:shd w:val="clear" w:color="000000" w:fill="FF0000"/>
            <w:noWrap/>
            <w:vAlign w:val="bottom"/>
            <w:hideMark/>
          </w:tcPr>
          <w:p w14:paraId="6922384D" w14:textId="77777777" w:rsidR="0004320B" w:rsidRPr="0004320B" w:rsidRDefault="0004320B" w:rsidP="0004320B">
            <w:pPr>
              <w:spacing w:after="0" w:line="240" w:lineRule="auto"/>
              <w:rPr>
                <w:rFonts w:ascii="Calibri" w:eastAsia="Times New Roman" w:hAnsi="Calibri" w:cs="Calibri"/>
                <w:color w:val="000000"/>
                <w:lang w:eastAsia="nl-NL"/>
              </w:rPr>
            </w:pPr>
            <w:r w:rsidRPr="0004320B">
              <w:rPr>
                <w:rFonts w:ascii="Calibri" w:eastAsia="Times New Roman" w:hAnsi="Calibri" w:cs="Calibri"/>
                <w:color w:val="000000"/>
                <w:lang w:eastAsia="nl-NL"/>
              </w:rPr>
              <w:t> </w:t>
            </w:r>
          </w:p>
        </w:tc>
        <w:tc>
          <w:tcPr>
            <w:tcW w:w="922" w:type="dxa"/>
            <w:tcBorders>
              <w:top w:val="single" w:sz="4" w:space="0" w:color="000000"/>
              <w:left w:val="nil"/>
              <w:bottom w:val="nil"/>
              <w:right w:val="nil"/>
            </w:tcBorders>
            <w:shd w:val="clear" w:color="auto" w:fill="auto"/>
            <w:noWrap/>
            <w:vAlign w:val="bottom"/>
            <w:hideMark/>
          </w:tcPr>
          <w:p w14:paraId="60D6E0F9" w14:textId="77777777" w:rsidR="0004320B" w:rsidRPr="0004320B" w:rsidRDefault="0004320B" w:rsidP="0004320B">
            <w:pPr>
              <w:spacing w:after="0" w:line="240" w:lineRule="auto"/>
              <w:rPr>
                <w:rFonts w:ascii="Calibri" w:eastAsia="Times New Roman" w:hAnsi="Calibri" w:cs="Calibri"/>
                <w:color w:val="000000"/>
                <w:lang w:eastAsia="nl-NL"/>
              </w:rPr>
            </w:pPr>
          </w:p>
        </w:tc>
        <w:tc>
          <w:tcPr>
            <w:tcW w:w="922" w:type="dxa"/>
            <w:tcBorders>
              <w:top w:val="single" w:sz="4" w:space="0" w:color="000000"/>
              <w:left w:val="nil"/>
              <w:bottom w:val="nil"/>
              <w:right w:val="nil"/>
            </w:tcBorders>
            <w:shd w:val="clear" w:color="auto" w:fill="auto"/>
            <w:noWrap/>
            <w:vAlign w:val="bottom"/>
            <w:hideMark/>
          </w:tcPr>
          <w:p w14:paraId="2E81AC17" w14:textId="77777777" w:rsidR="0004320B" w:rsidRPr="0004320B" w:rsidRDefault="0004320B" w:rsidP="0004320B">
            <w:pPr>
              <w:spacing w:after="0" w:line="240" w:lineRule="auto"/>
              <w:rPr>
                <w:rFonts w:ascii="Times New Roman" w:eastAsia="Times New Roman" w:hAnsi="Times New Roman" w:cs="Times New Roman"/>
                <w:sz w:val="20"/>
                <w:szCs w:val="20"/>
                <w:lang w:eastAsia="nl-NL"/>
              </w:rPr>
            </w:pPr>
          </w:p>
        </w:tc>
        <w:tc>
          <w:tcPr>
            <w:tcW w:w="922" w:type="dxa"/>
            <w:tcBorders>
              <w:top w:val="single" w:sz="4" w:space="0" w:color="000000"/>
              <w:left w:val="nil"/>
              <w:bottom w:val="nil"/>
              <w:right w:val="nil"/>
            </w:tcBorders>
            <w:shd w:val="clear" w:color="auto" w:fill="auto"/>
            <w:noWrap/>
            <w:vAlign w:val="bottom"/>
            <w:hideMark/>
          </w:tcPr>
          <w:p w14:paraId="3FB3BCF5" w14:textId="77777777" w:rsidR="0004320B" w:rsidRPr="0004320B" w:rsidRDefault="0004320B" w:rsidP="0004320B">
            <w:pPr>
              <w:spacing w:after="0" w:line="240" w:lineRule="auto"/>
              <w:rPr>
                <w:rFonts w:ascii="Times New Roman" w:eastAsia="Times New Roman" w:hAnsi="Times New Roman" w:cs="Times New Roman"/>
                <w:sz w:val="20"/>
                <w:szCs w:val="20"/>
                <w:lang w:eastAsia="nl-NL"/>
              </w:rPr>
            </w:pPr>
          </w:p>
        </w:tc>
        <w:tc>
          <w:tcPr>
            <w:tcW w:w="922" w:type="dxa"/>
            <w:tcBorders>
              <w:top w:val="single" w:sz="4" w:space="0" w:color="000000"/>
              <w:left w:val="nil"/>
              <w:bottom w:val="nil"/>
              <w:right w:val="nil"/>
            </w:tcBorders>
            <w:shd w:val="clear" w:color="auto" w:fill="auto"/>
            <w:noWrap/>
            <w:vAlign w:val="bottom"/>
            <w:hideMark/>
          </w:tcPr>
          <w:p w14:paraId="6D64CB3B" w14:textId="77777777" w:rsidR="0004320B" w:rsidRPr="0004320B" w:rsidRDefault="0004320B" w:rsidP="0004320B">
            <w:pPr>
              <w:spacing w:after="0" w:line="240" w:lineRule="auto"/>
              <w:rPr>
                <w:rFonts w:ascii="Times New Roman" w:eastAsia="Times New Roman" w:hAnsi="Times New Roman" w:cs="Times New Roman"/>
                <w:sz w:val="20"/>
                <w:szCs w:val="20"/>
                <w:lang w:eastAsia="nl-NL"/>
              </w:rPr>
            </w:pPr>
          </w:p>
        </w:tc>
        <w:tc>
          <w:tcPr>
            <w:tcW w:w="922" w:type="dxa"/>
            <w:tcBorders>
              <w:top w:val="single" w:sz="4" w:space="0" w:color="000000"/>
              <w:left w:val="nil"/>
              <w:bottom w:val="nil"/>
              <w:right w:val="nil"/>
            </w:tcBorders>
            <w:shd w:val="clear" w:color="auto" w:fill="auto"/>
            <w:noWrap/>
            <w:vAlign w:val="bottom"/>
            <w:hideMark/>
          </w:tcPr>
          <w:p w14:paraId="4ED59A88" w14:textId="77777777" w:rsidR="0004320B" w:rsidRPr="0004320B" w:rsidRDefault="0004320B" w:rsidP="0004320B">
            <w:pPr>
              <w:spacing w:after="0" w:line="240" w:lineRule="auto"/>
              <w:rPr>
                <w:rFonts w:ascii="Times New Roman" w:eastAsia="Times New Roman" w:hAnsi="Times New Roman" w:cs="Times New Roman"/>
                <w:sz w:val="20"/>
                <w:szCs w:val="20"/>
                <w:lang w:eastAsia="nl-NL"/>
              </w:rPr>
            </w:pPr>
          </w:p>
        </w:tc>
        <w:tc>
          <w:tcPr>
            <w:tcW w:w="922" w:type="dxa"/>
            <w:tcBorders>
              <w:top w:val="single" w:sz="4" w:space="0" w:color="000000"/>
              <w:left w:val="nil"/>
              <w:bottom w:val="nil"/>
              <w:right w:val="nil"/>
            </w:tcBorders>
            <w:shd w:val="clear" w:color="auto" w:fill="auto"/>
            <w:noWrap/>
            <w:vAlign w:val="bottom"/>
            <w:hideMark/>
          </w:tcPr>
          <w:p w14:paraId="7396363C" w14:textId="77777777" w:rsidR="0004320B" w:rsidRPr="0004320B" w:rsidRDefault="0004320B" w:rsidP="0004320B">
            <w:pPr>
              <w:spacing w:after="0" w:line="240" w:lineRule="auto"/>
              <w:rPr>
                <w:rFonts w:ascii="Times New Roman" w:eastAsia="Times New Roman" w:hAnsi="Times New Roman" w:cs="Times New Roman"/>
                <w:sz w:val="20"/>
                <w:szCs w:val="20"/>
                <w:lang w:eastAsia="nl-NL"/>
              </w:rPr>
            </w:pPr>
          </w:p>
        </w:tc>
        <w:tc>
          <w:tcPr>
            <w:tcW w:w="1010" w:type="dxa"/>
            <w:tcBorders>
              <w:top w:val="single" w:sz="4" w:space="0" w:color="000000"/>
              <w:left w:val="nil"/>
              <w:bottom w:val="nil"/>
              <w:right w:val="nil"/>
            </w:tcBorders>
            <w:shd w:val="clear" w:color="auto" w:fill="auto"/>
            <w:noWrap/>
            <w:vAlign w:val="bottom"/>
            <w:hideMark/>
          </w:tcPr>
          <w:p w14:paraId="64AB8C0A" w14:textId="77777777" w:rsidR="0004320B" w:rsidRPr="0004320B" w:rsidRDefault="0004320B" w:rsidP="0004320B">
            <w:pPr>
              <w:spacing w:after="0" w:line="240" w:lineRule="auto"/>
              <w:rPr>
                <w:rFonts w:ascii="Times New Roman" w:eastAsia="Times New Roman" w:hAnsi="Times New Roman" w:cs="Times New Roman"/>
                <w:sz w:val="20"/>
                <w:szCs w:val="20"/>
                <w:lang w:eastAsia="nl-NL"/>
              </w:rPr>
            </w:pPr>
          </w:p>
        </w:tc>
        <w:tc>
          <w:tcPr>
            <w:tcW w:w="1010" w:type="dxa"/>
            <w:tcBorders>
              <w:top w:val="single" w:sz="4" w:space="0" w:color="000000"/>
              <w:left w:val="nil"/>
              <w:bottom w:val="nil"/>
              <w:right w:val="single" w:sz="4" w:space="0" w:color="000000"/>
            </w:tcBorders>
            <w:shd w:val="clear" w:color="auto" w:fill="auto"/>
            <w:noWrap/>
            <w:vAlign w:val="bottom"/>
            <w:hideMark/>
          </w:tcPr>
          <w:p w14:paraId="2428395F" w14:textId="77777777" w:rsidR="0004320B" w:rsidRPr="0004320B" w:rsidRDefault="0004320B" w:rsidP="0004320B">
            <w:pPr>
              <w:spacing w:after="0" w:line="240" w:lineRule="auto"/>
              <w:rPr>
                <w:rFonts w:ascii="Times New Roman" w:eastAsia="Times New Roman" w:hAnsi="Times New Roman" w:cs="Times New Roman"/>
                <w:sz w:val="20"/>
                <w:szCs w:val="20"/>
                <w:lang w:eastAsia="nl-NL"/>
              </w:rPr>
            </w:pPr>
          </w:p>
        </w:tc>
      </w:tr>
      <w:tr w:rsidR="0004320B" w:rsidRPr="0004320B" w14:paraId="28B00E98" w14:textId="77777777" w:rsidTr="00AD69BC">
        <w:trPr>
          <w:trHeight w:val="514"/>
        </w:trPr>
        <w:tc>
          <w:tcPr>
            <w:tcW w:w="2429" w:type="dxa"/>
            <w:tcBorders>
              <w:top w:val="single" w:sz="4" w:space="0" w:color="000000"/>
              <w:left w:val="single" w:sz="4" w:space="0" w:color="000000"/>
              <w:bottom w:val="nil"/>
              <w:right w:val="nil"/>
            </w:tcBorders>
            <w:shd w:val="clear" w:color="auto" w:fill="auto"/>
            <w:noWrap/>
            <w:vAlign w:val="bottom"/>
            <w:hideMark/>
          </w:tcPr>
          <w:p w14:paraId="11756032" w14:textId="77777777" w:rsidR="0004320B" w:rsidRPr="0004320B" w:rsidRDefault="0004320B" w:rsidP="0004320B">
            <w:pPr>
              <w:spacing w:after="0" w:line="240" w:lineRule="auto"/>
              <w:rPr>
                <w:rFonts w:ascii="Calibri" w:eastAsia="Times New Roman" w:hAnsi="Calibri" w:cs="Calibri"/>
                <w:color w:val="000000"/>
                <w:lang w:eastAsia="nl-NL"/>
              </w:rPr>
            </w:pPr>
            <w:r w:rsidRPr="0004320B">
              <w:rPr>
                <w:rFonts w:ascii="Calibri" w:eastAsia="Times New Roman" w:hAnsi="Calibri" w:cs="Calibri"/>
                <w:color w:val="000000"/>
                <w:lang w:eastAsia="nl-NL"/>
              </w:rPr>
              <w:t>Technisch ontwerp</w:t>
            </w:r>
          </w:p>
        </w:tc>
        <w:tc>
          <w:tcPr>
            <w:tcW w:w="922" w:type="dxa"/>
            <w:tcBorders>
              <w:top w:val="single" w:sz="4" w:space="0" w:color="000000"/>
              <w:left w:val="nil"/>
              <w:bottom w:val="nil"/>
              <w:right w:val="nil"/>
            </w:tcBorders>
            <w:shd w:val="clear" w:color="000000" w:fill="FF0000"/>
            <w:noWrap/>
            <w:vAlign w:val="bottom"/>
            <w:hideMark/>
          </w:tcPr>
          <w:p w14:paraId="5EF81981" w14:textId="77777777" w:rsidR="0004320B" w:rsidRPr="0004320B" w:rsidRDefault="0004320B" w:rsidP="0004320B">
            <w:pPr>
              <w:spacing w:after="0" w:line="240" w:lineRule="auto"/>
              <w:rPr>
                <w:rFonts w:ascii="Calibri" w:eastAsia="Times New Roman" w:hAnsi="Calibri" w:cs="Calibri"/>
                <w:color w:val="000000"/>
                <w:lang w:eastAsia="nl-NL"/>
              </w:rPr>
            </w:pPr>
            <w:r w:rsidRPr="0004320B">
              <w:rPr>
                <w:rFonts w:ascii="Calibri" w:eastAsia="Times New Roman" w:hAnsi="Calibri" w:cs="Calibri"/>
                <w:color w:val="000000"/>
                <w:lang w:eastAsia="nl-NL"/>
              </w:rPr>
              <w:t> </w:t>
            </w:r>
          </w:p>
        </w:tc>
        <w:tc>
          <w:tcPr>
            <w:tcW w:w="922" w:type="dxa"/>
            <w:tcBorders>
              <w:top w:val="single" w:sz="4" w:space="0" w:color="000000"/>
              <w:left w:val="nil"/>
              <w:bottom w:val="nil"/>
              <w:right w:val="nil"/>
            </w:tcBorders>
            <w:shd w:val="clear" w:color="000000" w:fill="FF0000"/>
            <w:noWrap/>
            <w:vAlign w:val="bottom"/>
            <w:hideMark/>
          </w:tcPr>
          <w:p w14:paraId="6EF764AB" w14:textId="77777777" w:rsidR="0004320B" w:rsidRPr="0004320B" w:rsidRDefault="0004320B" w:rsidP="0004320B">
            <w:pPr>
              <w:spacing w:after="0" w:line="240" w:lineRule="auto"/>
              <w:rPr>
                <w:rFonts w:ascii="Calibri" w:eastAsia="Times New Roman" w:hAnsi="Calibri" w:cs="Calibri"/>
                <w:color w:val="000000"/>
                <w:lang w:eastAsia="nl-NL"/>
              </w:rPr>
            </w:pPr>
            <w:r w:rsidRPr="0004320B">
              <w:rPr>
                <w:rFonts w:ascii="Calibri" w:eastAsia="Times New Roman" w:hAnsi="Calibri" w:cs="Calibri"/>
                <w:color w:val="000000"/>
                <w:lang w:eastAsia="nl-NL"/>
              </w:rPr>
              <w:t> </w:t>
            </w:r>
          </w:p>
        </w:tc>
        <w:tc>
          <w:tcPr>
            <w:tcW w:w="922" w:type="dxa"/>
            <w:tcBorders>
              <w:top w:val="single" w:sz="4" w:space="0" w:color="000000"/>
              <w:left w:val="nil"/>
              <w:bottom w:val="nil"/>
              <w:right w:val="nil"/>
            </w:tcBorders>
            <w:shd w:val="clear" w:color="auto" w:fill="auto"/>
            <w:noWrap/>
            <w:vAlign w:val="bottom"/>
            <w:hideMark/>
          </w:tcPr>
          <w:p w14:paraId="23DDE929" w14:textId="77777777" w:rsidR="0004320B" w:rsidRPr="0004320B" w:rsidRDefault="0004320B" w:rsidP="0004320B">
            <w:pPr>
              <w:spacing w:after="0" w:line="240" w:lineRule="auto"/>
              <w:rPr>
                <w:rFonts w:ascii="Calibri" w:eastAsia="Times New Roman" w:hAnsi="Calibri" w:cs="Calibri"/>
                <w:color w:val="000000"/>
                <w:lang w:eastAsia="nl-NL"/>
              </w:rPr>
            </w:pPr>
          </w:p>
        </w:tc>
        <w:tc>
          <w:tcPr>
            <w:tcW w:w="922" w:type="dxa"/>
            <w:tcBorders>
              <w:top w:val="single" w:sz="4" w:space="0" w:color="000000"/>
              <w:left w:val="nil"/>
              <w:bottom w:val="nil"/>
              <w:right w:val="nil"/>
            </w:tcBorders>
            <w:shd w:val="clear" w:color="auto" w:fill="auto"/>
            <w:noWrap/>
            <w:vAlign w:val="bottom"/>
            <w:hideMark/>
          </w:tcPr>
          <w:p w14:paraId="1346993F" w14:textId="77777777" w:rsidR="0004320B" w:rsidRPr="0004320B" w:rsidRDefault="0004320B" w:rsidP="0004320B">
            <w:pPr>
              <w:spacing w:after="0" w:line="240" w:lineRule="auto"/>
              <w:rPr>
                <w:rFonts w:ascii="Times New Roman" w:eastAsia="Times New Roman" w:hAnsi="Times New Roman" w:cs="Times New Roman"/>
                <w:sz w:val="20"/>
                <w:szCs w:val="20"/>
                <w:lang w:eastAsia="nl-NL"/>
              </w:rPr>
            </w:pPr>
          </w:p>
        </w:tc>
        <w:tc>
          <w:tcPr>
            <w:tcW w:w="922" w:type="dxa"/>
            <w:tcBorders>
              <w:top w:val="single" w:sz="4" w:space="0" w:color="000000"/>
              <w:left w:val="nil"/>
              <w:bottom w:val="nil"/>
              <w:right w:val="nil"/>
            </w:tcBorders>
            <w:shd w:val="clear" w:color="auto" w:fill="auto"/>
            <w:noWrap/>
            <w:vAlign w:val="bottom"/>
            <w:hideMark/>
          </w:tcPr>
          <w:p w14:paraId="1671C714" w14:textId="77777777" w:rsidR="0004320B" w:rsidRPr="0004320B" w:rsidRDefault="0004320B" w:rsidP="0004320B">
            <w:pPr>
              <w:spacing w:after="0" w:line="240" w:lineRule="auto"/>
              <w:rPr>
                <w:rFonts w:ascii="Times New Roman" w:eastAsia="Times New Roman" w:hAnsi="Times New Roman" w:cs="Times New Roman"/>
                <w:sz w:val="20"/>
                <w:szCs w:val="20"/>
                <w:lang w:eastAsia="nl-NL"/>
              </w:rPr>
            </w:pPr>
          </w:p>
        </w:tc>
        <w:tc>
          <w:tcPr>
            <w:tcW w:w="922" w:type="dxa"/>
            <w:tcBorders>
              <w:top w:val="single" w:sz="4" w:space="0" w:color="000000"/>
              <w:left w:val="nil"/>
              <w:bottom w:val="nil"/>
              <w:right w:val="nil"/>
            </w:tcBorders>
            <w:shd w:val="clear" w:color="auto" w:fill="auto"/>
            <w:noWrap/>
            <w:vAlign w:val="bottom"/>
            <w:hideMark/>
          </w:tcPr>
          <w:p w14:paraId="25EEFECB" w14:textId="77777777" w:rsidR="0004320B" w:rsidRPr="0004320B" w:rsidRDefault="0004320B" w:rsidP="0004320B">
            <w:pPr>
              <w:spacing w:after="0" w:line="240" w:lineRule="auto"/>
              <w:rPr>
                <w:rFonts w:ascii="Times New Roman" w:eastAsia="Times New Roman" w:hAnsi="Times New Roman" w:cs="Times New Roman"/>
                <w:sz w:val="20"/>
                <w:szCs w:val="20"/>
                <w:lang w:eastAsia="nl-NL"/>
              </w:rPr>
            </w:pPr>
          </w:p>
        </w:tc>
        <w:tc>
          <w:tcPr>
            <w:tcW w:w="922" w:type="dxa"/>
            <w:tcBorders>
              <w:top w:val="single" w:sz="4" w:space="0" w:color="000000"/>
              <w:left w:val="nil"/>
              <w:bottom w:val="nil"/>
              <w:right w:val="nil"/>
            </w:tcBorders>
            <w:shd w:val="clear" w:color="auto" w:fill="auto"/>
            <w:noWrap/>
            <w:vAlign w:val="bottom"/>
            <w:hideMark/>
          </w:tcPr>
          <w:p w14:paraId="5CB171E2" w14:textId="77777777" w:rsidR="0004320B" w:rsidRPr="0004320B" w:rsidRDefault="0004320B" w:rsidP="0004320B">
            <w:pPr>
              <w:spacing w:after="0" w:line="240" w:lineRule="auto"/>
              <w:rPr>
                <w:rFonts w:ascii="Times New Roman" w:eastAsia="Times New Roman" w:hAnsi="Times New Roman" w:cs="Times New Roman"/>
                <w:sz w:val="20"/>
                <w:szCs w:val="20"/>
                <w:lang w:eastAsia="nl-NL"/>
              </w:rPr>
            </w:pPr>
          </w:p>
        </w:tc>
        <w:tc>
          <w:tcPr>
            <w:tcW w:w="922" w:type="dxa"/>
            <w:tcBorders>
              <w:top w:val="single" w:sz="4" w:space="0" w:color="000000"/>
              <w:left w:val="nil"/>
              <w:bottom w:val="nil"/>
              <w:right w:val="nil"/>
            </w:tcBorders>
            <w:shd w:val="clear" w:color="auto" w:fill="auto"/>
            <w:noWrap/>
            <w:vAlign w:val="bottom"/>
            <w:hideMark/>
          </w:tcPr>
          <w:p w14:paraId="1E6AD786" w14:textId="77777777" w:rsidR="0004320B" w:rsidRPr="0004320B" w:rsidRDefault="0004320B" w:rsidP="0004320B">
            <w:pPr>
              <w:spacing w:after="0" w:line="240" w:lineRule="auto"/>
              <w:rPr>
                <w:rFonts w:ascii="Times New Roman" w:eastAsia="Times New Roman" w:hAnsi="Times New Roman" w:cs="Times New Roman"/>
                <w:sz w:val="20"/>
                <w:szCs w:val="20"/>
                <w:lang w:eastAsia="nl-NL"/>
              </w:rPr>
            </w:pPr>
          </w:p>
        </w:tc>
        <w:tc>
          <w:tcPr>
            <w:tcW w:w="1010" w:type="dxa"/>
            <w:tcBorders>
              <w:top w:val="single" w:sz="4" w:space="0" w:color="000000"/>
              <w:left w:val="nil"/>
              <w:bottom w:val="nil"/>
              <w:right w:val="nil"/>
            </w:tcBorders>
            <w:shd w:val="clear" w:color="auto" w:fill="auto"/>
            <w:noWrap/>
            <w:vAlign w:val="bottom"/>
            <w:hideMark/>
          </w:tcPr>
          <w:p w14:paraId="03DB0327" w14:textId="77777777" w:rsidR="0004320B" w:rsidRPr="0004320B" w:rsidRDefault="0004320B" w:rsidP="0004320B">
            <w:pPr>
              <w:spacing w:after="0" w:line="240" w:lineRule="auto"/>
              <w:rPr>
                <w:rFonts w:ascii="Times New Roman" w:eastAsia="Times New Roman" w:hAnsi="Times New Roman" w:cs="Times New Roman"/>
                <w:sz w:val="20"/>
                <w:szCs w:val="20"/>
                <w:lang w:eastAsia="nl-NL"/>
              </w:rPr>
            </w:pPr>
          </w:p>
        </w:tc>
        <w:tc>
          <w:tcPr>
            <w:tcW w:w="1010" w:type="dxa"/>
            <w:tcBorders>
              <w:top w:val="single" w:sz="4" w:space="0" w:color="000000"/>
              <w:left w:val="nil"/>
              <w:bottom w:val="nil"/>
              <w:right w:val="single" w:sz="4" w:space="0" w:color="000000"/>
            </w:tcBorders>
            <w:shd w:val="clear" w:color="auto" w:fill="auto"/>
            <w:noWrap/>
            <w:vAlign w:val="bottom"/>
            <w:hideMark/>
          </w:tcPr>
          <w:p w14:paraId="0414AFFC" w14:textId="77777777" w:rsidR="0004320B" w:rsidRPr="0004320B" w:rsidRDefault="0004320B" w:rsidP="0004320B">
            <w:pPr>
              <w:spacing w:after="0" w:line="240" w:lineRule="auto"/>
              <w:rPr>
                <w:rFonts w:ascii="Times New Roman" w:eastAsia="Times New Roman" w:hAnsi="Times New Roman" w:cs="Times New Roman"/>
                <w:sz w:val="20"/>
                <w:szCs w:val="20"/>
                <w:lang w:eastAsia="nl-NL"/>
              </w:rPr>
            </w:pPr>
          </w:p>
        </w:tc>
      </w:tr>
      <w:tr w:rsidR="0004320B" w:rsidRPr="0004320B" w14:paraId="634AB350" w14:textId="77777777" w:rsidTr="00AD69BC">
        <w:trPr>
          <w:trHeight w:val="514"/>
        </w:trPr>
        <w:tc>
          <w:tcPr>
            <w:tcW w:w="2429" w:type="dxa"/>
            <w:tcBorders>
              <w:top w:val="single" w:sz="4" w:space="0" w:color="000000"/>
              <w:left w:val="single" w:sz="4" w:space="0" w:color="000000"/>
              <w:bottom w:val="nil"/>
              <w:right w:val="nil"/>
            </w:tcBorders>
            <w:shd w:val="clear" w:color="auto" w:fill="auto"/>
            <w:noWrap/>
            <w:vAlign w:val="bottom"/>
            <w:hideMark/>
          </w:tcPr>
          <w:p w14:paraId="052CB1F7" w14:textId="77777777" w:rsidR="0004320B" w:rsidRPr="0004320B" w:rsidRDefault="0004320B" w:rsidP="0004320B">
            <w:pPr>
              <w:spacing w:after="0" w:line="240" w:lineRule="auto"/>
              <w:rPr>
                <w:rFonts w:ascii="Calibri" w:eastAsia="Times New Roman" w:hAnsi="Calibri" w:cs="Calibri"/>
                <w:color w:val="000000"/>
                <w:lang w:eastAsia="nl-NL"/>
              </w:rPr>
            </w:pPr>
            <w:r w:rsidRPr="0004320B">
              <w:rPr>
                <w:rFonts w:ascii="Calibri" w:eastAsia="Times New Roman" w:hAnsi="Calibri" w:cs="Calibri"/>
                <w:color w:val="000000"/>
                <w:lang w:eastAsia="nl-NL"/>
              </w:rPr>
              <w:t>Planning</w:t>
            </w:r>
          </w:p>
        </w:tc>
        <w:tc>
          <w:tcPr>
            <w:tcW w:w="922" w:type="dxa"/>
            <w:tcBorders>
              <w:top w:val="single" w:sz="4" w:space="0" w:color="000000"/>
              <w:left w:val="nil"/>
              <w:bottom w:val="nil"/>
              <w:right w:val="nil"/>
            </w:tcBorders>
            <w:shd w:val="clear" w:color="000000" w:fill="FF0000"/>
            <w:noWrap/>
            <w:vAlign w:val="bottom"/>
            <w:hideMark/>
          </w:tcPr>
          <w:p w14:paraId="1EB414EB" w14:textId="77777777" w:rsidR="0004320B" w:rsidRPr="0004320B" w:rsidRDefault="0004320B" w:rsidP="0004320B">
            <w:pPr>
              <w:spacing w:after="0" w:line="240" w:lineRule="auto"/>
              <w:rPr>
                <w:rFonts w:ascii="Calibri" w:eastAsia="Times New Roman" w:hAnsi="Calibri" w:cs="Calibri"/>
                <w:color w:val="000000"/>
                <w:lang w:eastAsia="nl-NL"/>
              </w:rPr>
            </w:pPr>
            <w:r w:rsidRPr="0004320B">
              <w:rPr>
                <w:rFonts w:ascii="Calibri" w:eastAsia="Times New Roman" w:hAnsi="Calibri" w:cs="Calibri"/>
                <w:color w:val="000000"/>
                <w:lang w:eastAsia="nl-NL"/>
              </w:rPr>
              <w:t> </w:t>
            </w:r>
          </w:p>
        </w:tc>
        <w:tc>
          <w:tcPr>
            <w:tcW w:w="922" w:type="dxa"/>
            <w:tcBorders>
              <w:top w:val="single" w:sz="4" w:space="0" w:color="000000"/>
              <w:left w:val="nil"/>
              <w:bottom w:val="nil"/>
              <w:right w:val="nil"/>
            </w:tcBorders>
            <w:shd w:val="clear" w:color="auto" w:fill="auto"/>
            <w:noWrap/>
            <w:vAlign w:val="bottom"/>
            <w:hideMark/>
          </w:tcPr>
          <w:p w14:paraId="7D933A15" w14:textId="77777777" w:rsidR="0004320B" w:rsidRPr="0004320B" w:rsidRDefault="0004320B" w:rsidP="0004320B">
            <w:pPr>
              <w:spacing w:after="0" w:line="240" w:lineRule="auto"/>
              <w:rPr>
                <w:rFonts w:ascii="Calibri" w:eastAsia="Times New Roman" w:hAnsi="Calibri" w:cs="Calibri"/>
                <w:color w:val="000000"/>
                <w:lang w:eastAsia="nl-NL"/>
              </w:rPr>
            </w:pPr>
          </w:p>
        </w:tc>
        <w:tc>
          <w:tcPr>
            <w:tcW w:w="922" w:type="dxa"/>
            <w:tcBorders>
              <w:top w:val="single" w:sz="4" w:space="0" w:color="000000"/>
              <w:left w:val="nil"/>
              <w:bottom w:val="nil"/>
              <w:right w:val="nil"/>
            </w:tcBorders>
            <w:shd w:val="clear" w:color="auto" w:fill="auto"/>
            <w:noWrap/>
            <w:vAlign w:val="bottom"/>
            <w:hideMark/>
          </w:tcPr>
          <w:p w14:paraId="1428391C" w14:textId="77777777" w:rsidR="0004320B" w:rsidRPr="0004320B" w:rsidRDefault="0004320B" w:rsidP="0004320B">
            <w:pPr>
              <w:spacing w:after="0" w:line="240" w:lineRule="auto"/>
              <w:rPr>
                <w:rFonts w:ascii="Times New Roman" w:eastAsia="Times New Roman" w:hAnsi="Times New Roman" w:cs="Times New Roman"/>
                <w:sz w:val="20"/>
                <w:szCs w:val="20"/>
                <w:lang w:eastAsia="nl-NL"/>
              </w:rPr>
            </w:pPr>
          </w:p>
        </w:tc>
        <w:tc>
          <w:tcPr>
            <w:tcW w:w="922" w:type="dxa"/>
            <w:tcBorders>
              <w:top w:val="single" w:sz="4" w:space="0" w:color="000000"/>
              <w:left w:val="nil"/>
              <w:bottom w:val="nil"/>
              <w:right w:val="nil"/>
            </w:tcBorders>
            <w:shd w:val="clear" w:color="auto" w:fill="auto"/>
            <w:noWrap/>
            <w:vAlign w:val="bottom"/>
            <w:hideMark/>
          </w:tcPr>
          <w:p w14:paraId="662395DA" w14:textId="77777777" w:rsidR="0004320B" w:rsidRPr="0004320B" w:rsidRDefault="0004320B" w:rsidP="0004320B">
            <w:pPr>
              <w:spacing w:after="0" w:line="240" w:lineRule="auto"/>
              <w:rPr>
                <w:rFonts w:ascii="Times New Roman" w:eastAsia="Times New Roman" w:hAnsi="Times New Roman" w:cs="Times New Roman"/>
                <w:sz w:val="20"/>
                <w:szCs w:val="20"/>
                <w:lang w:eastAsia="nl-NL"/>
              </w:rPr>
            </w:pPr>
          </w:p>
        </w:tc>
        <w:tc>
          <w:tcPr>
            <w:tcW w:w="922" w:type="dxa"/>
            <w:tcBorders>
              <w:top w:val="single" w:sz="4" w:space="0" w:color="000000"/>
              <w:left w:val="nil"/>
              <w:bottom w:val="nil"/>
              <w:right w:val="nil"/>
            </w:tcBorders>
            <w:shd w:val="clear" w:color="auto" w:fill="auto"/>
            <w:noWrap/>
            <w:vAlign w:val="bottom"/>
            <w:hideMark/>
          </w:tcPr>
          <w:p w14:paraId="7E38AC40" w14:textId="77777777" w:rsidR="0004320B" w:rsidRPr="0004320B" w:rsidRDefault="0004320B" w:rsidP="0004320B">
            <w:pPr>
              <w:spacing w:after="0" w:line="240" w:lineRule="auto"/>
              <w:rPr>
                <w:rFonts w:ascii="Times New Roman" w:eastAsia="Times New Roman" w:hAnsi="Times New Roman" w:cs="Times New Roman"/>
                <w:sz w:val="20"/>
                <w:szCs w:val="20"/>
                <w:lang w:eastAsia="nl-NL"/>
              </w:rPr>
            </w:pPr>
          </w:p>
        </w:tc>
        <w:tc>
          <w:tcPr>
            <w:tcW w:w="922" w:type="dxa"/>
            <w:tcBorders>
              <w:top w:val="single" w:sz="4" w:space="0" w:color="000000"/>
              <w:left w:val="nil"/>
              <w:bottom w:val="nil"/>
              <w:right w:val="nil"/>
            </w:tcBorders>
            <w:shd w:val="clear" w:color="auto" w:fill="auto"/>
            <w:noWrap/>
            <w:vAlign w:val="bottom"/>
            <w:hideMark/>
          </w:tcPr>
          <w:p w14:paraId="5F350E35" w14:textId="77777777" w:rsidR="0004320B" w:rsidRPr="0004320B" w:rsidRDefault="0004320B" w:rsidP="0004320B">
            <w:pPr>
              <w:spacing w:after="0" w:line="240" w:lineRule="auto"/>
              <w:rPr>
                <w:rFonts w:ascii="Times New Roman" w:eastAsia="Times New Roman" w:hAnsi="Times New Roman" w:cs="Times New Roman"/>
                <w:sz w:val="20"/>
                <w:szCs w:val="20"/>
                <w:lang w:eastAsia="nl-NL"/>
              </w:rPr>
            </w:pPr>
          </w:p>
        </w:tc>
        <w:tc>
          <w:tcPr>
            <w:tcW w:w="922" w:type="dxa"/>
            <w:tcBorders>
              <w:top w:val="single" w:sz="4" w:space="0" w:color="000000"/>
              <w:left w:val="nil"/>
              <w:bottom w:val="nil"/>
              <w:right w:val="nil"/>
            </w:tcBorders>
            <w:shd w:val="clear" w:color="auto" w:fill="auto"/>
            <w:noWrap/>
            <w:vAlign w:val="bottom"/>
            <w:hideMark/>
          </w:tcPr>
          <w:p w14:paraId="116EE3F2" w14:textId="77777777" w:rsidR="0004320B" w:rsidRPr="0004320B" w:rsidRDefault="0004320B" w:rsidP="0004320B">
            <w:pPr>
              <w:spacing w:after="0" w:line="240" w:lineRule="auto"/>
              <w:rPr>
                <w:rFonts w:ascii="Times New Roman" w:eastAsia="Times New Roman" w:hAnsi="Times New Roman" w:cs="Times New Roman"/>
                <w:sz w:val="20"/>
                <w:szCs w:val="20"/>
                <w:lang w:eastAsia="nl-NL"/>
              </w:rPr>
            </w:pPr>
          </w:p>
        </w:tc>
        <w:tc>
          <w:tcPr>
            <w:tcW w:w="922" w:type="dxa"/>
            <w:tcBorders>
              <w:top w:val="single" w:sz="4" w:space="0" w:color="000000"/>
              <w:left w:val="nil"/>
              <w:bottom w:val="nil"/>
              <w:right w:val="nil"/>
            </w:tcBorders>
            <w:shd w:val="clear" w:color="auto" w:fill="auto"/>
            <w:noWrap/>
            <w:vAlign w:val="bottom"/>
            <w:hideMark/>
          </w:tcPr>
          <w:p w14:paraId="662B6279" w14:textId="77777777" w:rsidR="0004320B" w:rsidRPr="0004320B" w:rsidRDefault="0004320B" w:rsidP="0004320B">
            <w:pPr>
              <w:spacing w:after="0" w:line="240" w:lineRule="auto"/>
              <w:rPr>
                <w:rFonts w:ascii="Times New Roman" w:eastAsia="Times New Roman" w:hAnsi="Times New Roman" w:cs="Times New Roman"/>
                <w:sz w:val="20"/>
                <w:szCs w:val="20"/>
                <w:lang w:eastAsia="nl-NL"/>
              </w:rPr>
            </w:pPr>
          </w:p>
        </w:tc>
        <w:tc>
          <w:tcPr>
            <w:tcW w:w="1010" w:type="dxa"/>
            <w:tcBorders>
              <w:top w:val="single" w:sz="4" w:space="0" w:color="000000"/>
              <w:left w:val="nil"/>
              <w:bottom w:val="nil"/>
              <w:right w:val="nil"/>
            </w:tcBorders>
            <w:shd w:val="clear" w:color="auto" w:fill="auto"/>
            <w:noWrap/>
            <w:vAlign w:val="bottom"/>
            <w:hideMark/>
          </w:tcPr>
          <w:p w14:paraId="296DB891" w14:textId="77777777" w:rsidR="0004320B" w:rsidRPr="0004320B" w:rsidRDefault="0004320B" w:rsidP="0004320B">
            <w:pPr>
              <w:spacing w:after="0" w:line="240" w:lineRule="auto"/>
              <w:rPr>
                <w:rFonts w:ascii="Times New Roman" w:eastAsia="Times New Roman" w:hAnsi="Times New Roman" w:cs="Times New Roman"/>
                <w:sz w:val="20"/>
                <w:szCs w:val="20"/>
                <w:lang w:eastAsia="nl-NL"/>
              </w:rPr>
            </w:pPr>
          </w:p>
        </w:tc>
        <w:tc>
          <w:tcPr>
            <w:tcW w:w="1010" w:type="dxa"/>
            <w:tcBorders>
              <w:top w:val="single" w:sz="4" w:space="0" w:color="000000"/>
              <w:left w:val="nil"/>
              <w:bottom w:val="nil"/>
              <w:right w:val="single" w:sz="4" w:space="0" w:color="000000"/>
            </w:tcBorders>
            <w:shd w:val="clear" w:color="auto" w:fill="auto"/>
            <w:noWrap/>
            <w:vAlign w:val="bottom"/>
            <w:hideMark/>
          </w:tcPr>
          <w:p w14:paraId="714E48C5" w14:textId="77777777" w:rsidR="0004320B" w:rsidRPr="0004320B" w:rsidRDefault="0004320B" w:rsidP="0004320B">
            <w:pPr>
              <w:spacing w:after="0" w:line="240" w:lineRule="auto"/>
              <w:rPr>
                <w:rFonts w:ascii="Times New Roman" w:eastAsia="Times New Roman" w:hAnsi="Times New Roman" w:cs="Times New Roman"/>
                <w:sz w:val="20"/>
                <w:szCs w:val="20"/>
                <w:lang w:eastAsia="nl-NL"/>
              </w:rPr>
            </w:pPr>
          </w:p>
        </w:tc>
      </w:tr>
      <w:tr w:rsidR="0004320B" w:rsidRPr="0004320B" w14:paraId="6EB3F005" w14:textId="77777777" w:rsidTr="00AD69BC">
        <w:trPr>
          <w:trHeight w:val="514"/>
        </w:trPr>
        <w:tc>
          <w:tcPr>
            <w:tcW w:w="2429" w:type="dxa"/>
            <w:tcBorders>
              <w:top w:val="single" w:sz="4" w:space="0" w:color="000000"/>
              <w:left w:val="single" w:sz="4" w:space="0" w:color="000000"/>
              <w:bottom w:val="nil"/>
              <w:right w:val="nil"/>
            </w:tcBorders>
            <w:shd w:val="clear" w:color="auto" w:fill="auto"/>
            <w:noWrap/>
            <w:vAlign w:val="bottom"/>
            <w:hideMark/>
          </w:tcPr>
          <w:p w14:paraId="43CDE6BE" w14:textId="77777777" w:rsidR="0004320B" w:rsidRPr="0004320B" w:rsidRDefault="0004320B" w:rsidP="0004320B">
            <w:pPr>
              <w:spacing w:after="0" w:line="240" w:lineRule="auto"/>
              <w:rPr>
                <w:rFonts w:ascii="Calibri" w:eastAsia="Times New Roman" w:hAnsi="Calibri" w:cs="Calibri"/>
                <w:color w:val="000000"/>
                <w:lang w:eastAsia="nl-NL"/>
              </w:rPr>
            </w:pPr>
            <w:r w:rsidRPr="0004320B">
              <w:rPr>
                <w:rFonts w:ascii="Calibri" w:eastAsia="Times New Roman" w:hAnsi="Calibri" w:cs="Calibri"/>
                <w:color w:val="000000"/>
                <w:lang w:eastAsia="nl-NL"/>
              </w:rPr>
              <w:t>Omgeving Inrichten</w:t>
            </w:r>
          </w:p>
        </w:tc>
        <w:tc>
          <w:tcPr>
            <w:tcW w:w="922" w:type="dxa"/>
            <w:tcBorders>
              <w:top w:val="single" w:sz="4" w:space="0" w:color="000000"/>
              <w:left w:val="nil"/>
              <w:bottom w:val="nil"/>
              <w:right w:val="nil"/>
            </w:tcBorders>
            <w:shd w:val="clear" w:color="auto" w:fill="auto"/>
            <w:noWrap/>
            <w:vAlign w:val="bottom"/>
            <w:hideMark/>
          </w:tcPr>
          <w:p w14:paraId="4D19E954" w14:textId="77777777" w:rsidR="0004320B" w:rsidRPr="0004320B" w:rsidRDefault="0004320B" w:rsidP="0004320B">
            <w:pPr>
              <w:spacing w:after="0" w:line="240" w:lineRule="auto"/>
              <w:rPr>
                <w:rFonts w:ascii="Calibri" w:eastAsia="Times New Roman" w:hAnsi="Calibri" w:cs="Calibri"/>
                <w:color w:val="000000"/>
                <w:lang w:eastAsia="nl-NL"/>
              </w:rPr>
            </w:pPr>
          </w:p>
        </w:tc>
        <w:tc>
          <w:tcPr>
            <w:tcW w:w="922" w:type="dxa"/>
            <w:tcBorders>
              <w:top w:val="single" w:sz="4" w:space="0" w:color="000000"/>
              <w:left w:val="nil"/>
              <w:bottom w:val="nil"/>
              <w:right w:val="nil"/>
            </w:tcBorders>
            <w:shd w:val="clear" w:color="000000" w:fill="FF0000"/>
            <w:noWrap/>
            <w:vAlign w:val="bottom"/>
            <w:hideMark/>
          </w:tcPr>
          <w:p w14:paraId="76192157" w14:textId="77777777" w:rsidR="0004320B" w:rsidRPr="0004320B" w:rsidRDefault="0004320B" w:rsidP="0004320B">
            <w:pPr>
              <w:spacing w:after="0" w:line="240" w:lineRule="auto"/>
              <w:rPr>
                <w:rFonts w:ascii="Calibri" w:eastAsia="Times New Roman" w:hAnsi="Calibri" w:cs="Calibri"/>
                <w:color w:val="000000"/>
                <w:lang w:eastAsia="nl-NL"/>
              </w:rPr>
            </w:pPr>
            <w:r w:rsidRPr="0004320B">
              <w:rPr>
                <w:rFonts w:ascii="Calibri" w:eastAsia="Times New Roman" w:hAnsi="Calibri" w:cs="Calibri"/>
                <w:color w:val="000000"/>
                <w:lang w:eastAsia="nl-NL"/>
              </w:rPr>
              <w:t> </w:t>
            </w:r>
          </w:p>
        </w:tc>
        <w:tc>
          <w:tcPr>
            <w:tcW w:w="922" w:type="dxa"/>
            <w:tcBorders>
              <w:top w:val="single" w:sz="4" w:space="0" w:color="000000"/>
              <w:left w:val="nil"/>
              <w:bottom w:val="nil"/>
              <w:right w:val="nil"/>
            </w:tcBorders>
            <w:shd w:val="clear" w:color="auto" w:fill="auto"/>
            <w:noWrap/>
            <w:vAlign w:val="bottom"/>
            <w:hideMark/>
          </w:tcPr>
          <w:p w14:paraId="3D21010A" w14:textId="77777777" w:rsidR="0004320B" w:rsidRPr="0004320B" w:rsidRDefault="0004320B" w:rsidP="0004320B">
            <w:pPr>
              <w:spacing w:after="0" w:line="240" w:lineRule="auto"/>
              <w:rPr>
                <w:rFonts w:ascii="Calibri" w:eastAsia="Times New Roman" w:hAnsi="Calibri" w:cs="Calibri"/>
                <w:color w:val="000000"/>
                <w:lang w:eastAsia="nl-NL"/>
              </w:rPr>
            </w:pPr>
          </w:p>
        </w:tc>
        <w:tc>
          <w:tcPr>
            <w:tcW w:w="922" w:type="dxa"/>
            <w:tcBorders>
              <w:top w:val="single" w:sz="4" w:space="0" w:color="000000"/>
              <w:left w:val="nil"/>
              <w:bottom w:val="nil"/>
              <w:right w:val="nil"/>
            </w:tcBorders>
            <w:shd w:val="clear" w:color="auto" w:fill="auto"/>
            <w:noWrap/>
            <w:vAlign w:val="bottom"/>
            <w:hideMark/>
          </w:tcPr>
          <w:p w14:paraId="3631AEFB" w14:textId="77777777" w:rsidR="0004320B" w:rsidRPr="0004320B" w:rsidRDefault="0004320B" w:rsidP="0004320B">
            <w:pPr>
              <w:spacing w:after="0" w:line="240" w:lineRule="auto"/>
              <w:rPr>
                <w:rFonts w:ascii="Times New Roman" w:eastAsia="Times New Roman" w:hAnsi="Times New Roman" w:cs="Times New Roman"/>
                <w:sz w:val="20"/>
                <w:szCs w:val="20"/>
                <w:lang w:eastAsia="nl-NL"/>
              </w:rPr>
            </w:pPr>
          </w:p>
        </w:tc>
        <w:tc>
          <w:tcPr>
            <w:tcW w:w="922" w:type="dxa"/>
            <w:tcBorders>
              <w:top w:val="single" w:sz="4" w:space="0" w:color="000000"/>
              <w:left w:val="nil"/>
              <w:bottom w:val="nil"/>
              <w:right w:val="nil"/>
            </w:tcBorders>
            <w:shd w:val="clear" w:color="auto" w:fill="auto"/>
            <w:noWrap/>
            <w:vAlign w:val="bottom"/>
            <w:hideMark/>
          </w:tcPr>
          <w:p w14:paraId="2B129E90" w14:textId="77777777" w:rsidR="0004320B" w:rsidRPr="0004320B" w:rsidRDefault="0004320B" w:rsidP="0004320B">
            <w:pPr>
              <w:spacing w:after="0" w:line="240" w:lineRule="auto"/>
              <w:rPr>
                <w:rFonts w:ascii="Times New Roman" w:eastAsia="Times New Roman" w:hAnsi="Times New Roman" w:cs="Times New Roman"/>
                <w:sz w:val="20"/>
                <w:szCs w:val="20"/>
                <w:lang w:eastAsia="nl-NL"/>
              </w:rPr>
            </w:pPr>
          </w:p>
        </w:tc>
        <w:tc>
          <w:tcPr>
            <w:tcW w:w="922" w:type="dxa"/>
            <w:tcBorders>
              <w:top w:val="single" w:sz="4" w:space="0" w:color="000000"/>
              <w:left w:val="nil"/>
              <w:bottom w:val="nil"/>
              <w:right w:val="nil"/>
            </w:tcBorders>
            <w:shd w:val="clear" w:color="auto" w:fill="auto"/>
            <w:noWrap/>
            <w:vAlign w:val="bottom"/>
            <w:hideMark/>
          </w:tcPr>
          <w:p w14:paraId="0459C9D1" w14:textId="77777777" w:rsidR="0004320B" w:rsidRPr="0004320B" w:rsidRDefault="0004320B" w:rsidP="0004320B">
            <w:pPr>
              <w:spacing w:after="0" w:line="240" w:lineRule="auto"/>
              <w:rPr>
                <w:rFonts w:ascii="Times New Roman" w:eastAsia="Times New Roman" w:hAnsi="Times New Roman" w:cs="Times New Roman"/>
                <w:sz w:val="20"/>
                <w:szCs w:val="20"/>
                <w:lang w:eastAsia="nl-NL"/>
              </w:rPr>
            </w:pPr>
          </w:p>
        </w:tc>
        <w:tc>
          <w:tcPr>
            <w:tcW w:w="922" w:type="dxa"/>
            <w:tcBorders>
              <w:top w:val="single" w:sz="4" w:space="0" w:color="000000"/>
              <w:left w:val="nil"/>
              <w:bottom w:val="nil"/>
              <w:right w:val="nil"/>
            </w:tcBorders>
            <w:shd w:val="clear" w:color="auto" w:fill="auto"/>
            <w:noWrap/>
            <w:vAlign w:val="bottom"/>
            <w:hideMark/>
          </w:tcPr>
          <w:p w14:paraId="039FFFB1" w14:textId="77777777" w:rsidR="0004320B" w:rsidRPr="0004320B" w:rsidRDefault="0004320B" w:rsidP="0004320B">
            <w:pPr>
              <w:spacing w:after="0" w:line="240" w:lineRule="auto"/>
              <w:rPr>
                <w:rFonts w:ascii="Times New Roman" w:eastAsia="Times New Roman" w:hAnsi="Times New Roman" w:cs="Times New Roman"/>
                <w:sz w:val="20"/>
                <w:szCs w:val="20"/>
                <w:lang w:eastAsia="nl-NL"/>
              </w:rPr>
            </w:pPr>
          </w:p>
        </w:tc>
        <w:tc>
          <w:tcPr>
            <w:tcW w:w="922" w:type="dxa"/>
            <w:tcBorders>
              <w:top w:val="single" w:sz="4" w:space="0" w:color="000000"/>
              <w:left w:val="nil"/>
              <w:bottom w:val="nil"/>
              <w:right w:val="nil"/>
            </w:tcBorders>
            <w:shd w:val="clear" w:color="auto" w:fill="auto"/>
            <w:noWrap/>
            <w:vAlign w:val="bottom"/>
            <w:hideMark/>
          </w:tcPr>
          <w:p w14:paraId="2C20D596" w14:textId="77777777" w:rsidR="0004320B" w:rsidRPr="0004320B" w:rsidRDefault="0004320B" w:rsidP="0004320B">
            <w:pPr>
              <w:spacing w:after="0" w:line="240" w:lineRule="auto"/>
              <w:rPr>
                <w:rFonts w:ascii="Times New Roman" w:eastAsia="Times New Roman" w:hAnsi="Times New Roman" w:cs="Times New Roman"/>
                <w:sz w:val="20"/>
                <w:szCs w:val="20"/>
                <w:lang w:eastAsia="nl-NL"/>
              </w:rPr>
            </w:pPr>
          </w:p>
        </w:tc>
        <w:tc>
          <w:tcPr>
            <w:tcW w:w="1010" w:type="dxa"/>
            <w:tcBorders>
              <w:top w:val="single" w:sz="4" w:space="0" w:color="000000"/>
              <w:left w:val="nil"/>
              <w:bottom w:val="nil"/>
              <w:right w:val="nil"/>
            </w:tcBorders>
            <w:shd w:val="clear" w:color="auto" w:fill="auto"/>
            <w:noWrap/>
            <w:vAlign w:val="bottom"/>
            <w:hideMark/>
          </w:tcPr>
          <w:p w14:paraId="02AE9C62" w14:textId="77777777" w:rsidR="0004320B" w:rsidRPr="0004320B" w:rsidRDefault="0004320B" w:rsidP="0004320B">
            <w:pPr>
              <w:spacing w:after="0" w:line="240" w:lineRule="auto"/>
              <w:rPr>
                <w:rFonts w:ascii="Times New Roman" w:eastAsia="Times New Roman" w:hAnsi="Times New Roman" w:cs="Times New Roman"/>
                <w:sz w:val="20"/>
                <w:szCs w:val="20"/>
                <w:lang w:eastAsia="nl-NL"/>
              </w:rPr>
            </w:pPr>
          </w:p>
        </w:tc>
        <w:tc>
          <w:tcPr>
            <w:tcW w:w="1010" w:type="dxa"/>
            <w:tcBorders>
              <w:top w:val="single" w:sz="4" w:space="0" w:color="000000"/>
              <w:left w:val="nil"/>
              <w:bottom w:val="nil"/>
              <w:right w:val="single" w:sz="4" w:space="0" w:color="000000"/>
            </w:tcBorders>
            <w:shd w:val="clear" w:color="auto" w:fill="auto"/>
            <w:noWrap/>
            <w:vAlign w:val="bottom"/>
            <w:hideMark/>
          </w:tcPr>
          <w:p w14:paraId="7FB21A9D" w14:textId="77777777" w:rsidR="0004320B" w:rsidRPr="0004320B" w:rsidRDefault="0004320B" w:rsidP="0004320B">
            <w:pPr>
              <w:spacing w:after="0" w:line="240" w:lineRule="auto"/>
              <w:rPr>
                <w:rFonts w:ascii="Times New Roman" w:eastAsia="Times New Roman" w:hAnsi="Times New Roman" w:cs="Times New Roman"/>
                <w:sz w:val="20"/>
                <w:szCs w:val="20"/>
                <w:lang w:eastAsia="nl-NL"/>
              </w:rPr>
            </w:pPr>
          </w:p>
        </w:tc>
      </w:tr>
      <w:tr w:rsidR="00AD69BC" w:rsidRPr="0004320B" w14:paraId="5587389E" w14:textId="77777777" w:rsidTr="00AD69BC">
        <w:trPr>
          <w:trHeight w:val="514"/>
        </w:trPr>
        <w:tc>
          <w:tcPr>
            <w:tcW w:w="2429" w:type="dxa"/>
            <w:tcBorders>
              <w:top w:val="single" w:sz="4" w:space="0" w:color="000000"/>
              <w:left w:val="single" w:sz="4" w:space="0" w:color="000000"/>
              <w:bottom w:val="nil"/>
              <w:right w:val="nil"/>
            </w:tcBorders>
            <w:shd w:val="clear" w:color="auto" w:fill="auto"/>
            <w:noWrap/>
            <w:vAlign w:val="bottom"/>
            <w:hideMark/>
          </w:tcPr>
          <w:p w14:paraId="080BF1D2" w14:textId="77777777" w:rsidR="0004320B" w:rsidRPr="0004320B" w:rsidRDefault="0004320B" w:rsidP="0004320B">
            <w:pPr>
              <w:spacing w:after="0" w:line="240" w:lineRule="auto"/>
              <w:rPr>
                <w:rFonts w:ascii="Calibri" w:eastAsia="Times New Roman" w:hAnsi="Calibri" w:cs="Calibri"/>
                <w:color w:val="000000"/>
                <w:lang w:eastAsia="nl-NL"/>
              </w:rPr>
            </w:pPr>
            <w:proofErr w:type="spellStart"/>
            <w:r w:rsidRPr="0004320B">
              <w:rPr>
                <w:rFonts w:ascii="Calibri" w:eastAsia="Times New Roman" w:hAnsi="Calibri" w:cs="Calibri"/>
                <w:color w:val="000000"/>
                <w:lang w:eastAsia="nl-NL"/>
              </w:rPr>
              <w:t>Programeren</w:t>
            </w:r>
            <w:proofErr w:type="spellEnd"/>
          </w:p>
        </w:tc>
        <w:tc>
          <w:tcPr>
            <w:tcW w:w="922" w:type="dxa"/>
            <w:tcBorders>
              <w:top w:val="single" w:sz="4" w:space="0" w:color="000000"/>
              <w:left w:val="nil"/>
              <w:bottom w:val="nil"/>
              <w:right w:val="nil"/>
            </w:tcBorders>
            <w:shd w:val="clear" w:color="auto" w:fill="auto"/>
            <w:noWrap/>
            <w:vAlign w:val="bottom"/>
            <w:hideMark/>
          </w:tcPr>
          <w:p w14:paraId="4D48BE75" w14:textId="77777777" w:rsidR="0004320B" w:rsidRPr="0004320B" w:rsidRDefault="0004320B" w:rsidP="0004320B">
            <w:pPr>
              <w:spacing w:after="0" w:line="240" w:lineRule="auto"/>
              <w:rPr>
                <w:rFonts w:ascii="Calibri" w:eastAsia="Times New Roman" w:hAnsi="Calibri" w:cs="Calibri"/>
                <w:color w:val="000000"/>
                <w:lang w:eastAsia="nl-NL"/>
              </w:rPr>
            </w:pPr>
          </w:p>
        </w:tc>
        <w:tc>
          <w:tcPr>
            <w:tcW w:w="922" w:type="dxa"/>
            <w:tcBorders>
              <w:top w:val="single" w:sz="4" w:space="0" w:color="000000"/>
              <w:left w:val="nil"/>
              <w:bottom w:val="nil"/>
              <w:right w:val="nil"/>
            </w:tcBorders>
            <w:shd w:val="clear" w:color="auto" w:fill="auto"/>
            <w:noWrap/>
            <w:vAlign w:val="bottom"/>
            <w:hideMark/>
          </w:tcPr>
          <w:p w14:paraId="7ABF7F0B" w14:textId="77777777" w:rsidR="0004320B" w:rsidRPr="0004320B" w:rsidRDefault="0004320B" w:rsidP="0004320B">
            <w:pPr>
              <w:spacing w:after="0" w:line="240" w:lineRule="auto"/>
              <w:rPr>
                <w:rFonts w:ascii="Times New Roman" w:eastAsia="Times New Roman" w:hAnsi="Times New Roman" w:cs="Times New Roman"/>
                <w:sz w:val="20"/>
                <w:szCs w:val="20"/>
                <w:lang w:eastAsia="nl-NL"/>
              </w:rPr>
            </w:pPr>
          </w:p>
        </w:tc>
        <w:tc>
          <w:tcPr>
            <w:tcW w:w="922" w:type="dxa"/>
            <w:tcBorders>
              <w:top w:val="single" w:sz="4" w:space="0" w:color="000000"/>
              <w:left w:val="nil"/>
              <w:bottom w:val="nil"/>
              <w:right w:val="nil"/>
            </w:tcBorders>
            <w:shd w:val="clear" w:color="000000" w:fill="FF0000"/>
            <w:noWrap/>
            <w:vAlign w:val="bottom"/>
            <w:hideMark/>
          </w:tcPr>
          <w:p w14:paraId="1F79C275" w14:textId="77777777" w:rsidR="0004320B" w:rsidRPr="0004320B" w:rsidRDefault="0004320B" w:rsidP="0004320B">
            <w:pPr>
              <w:spacing w:after="0" w:line="240" w:lineRule="auto"/>
              <w:rPr>
                <w:rFonts w:ascii="Calibri" w:eastAsia="Times New Roman" w:hAnsi="Calibri" w:cs="Calibri"/>
                <w:color w:val="000000"/>
                <w:lang w:eastAsia="nl-NL"/>
              </w:rPr>
            </w:pPr>
            <w:r w:rsidRPr="0004320B">
              <w:rPr>
                <w:rFonts w:ascii="Calibri" w:eastAsia="Times New Roman" w:hAnsi="Calibri" w:cs="Calibri"/>
                <w:color w:val="000000"/>
                <w:lang w:eastAsia="nl-NL"/>
              </w:rPr>
              <w:t> </w:t>
            </w:r>
          </w:p>
        </w:tc>
        <w:tc>
          <w:tcPr>
            <w:tcW w:w="922" w:type="dxa"/>
            <w:tcBorders>
              <w:top w:val="single" w:sz="4" w:space="0" w:color="000000"/>
              <w:left w:val="nil"/>
              <w:bottom w:val="nil"/>
              <w:right w:val="nil"/>
            </w:tcBorders>
            <w:shd w:val="clear" w:color="000000" w:fill="FF0000"/>
            <w:noWrap/>
            <w:vAlign w:val="bottom"/>
            <w:hideMark/>
          </w:tcPr>
          <w:p w14:paraId="1D25C6EA" w14:textId="77777777" w:rsidR="0004320B" w:rsidRPr="0004320B" w:rsidRDefault="0004320B" w:rsidP="0004320B">
            <w:pPr>
              <w:spacing w:after="0" w:line="240" w:lineRule="auto"/>
              <w:rPr>
                <w:rFonts w:ascii="Calibri" w:eastAsia="Times New Roman" w:hAnsi="Calibri" w:cs="Calibri"/>
                <w:color w:val="000000"/>
                <w:lang w:eastAsia="nl-NL"/>
              </w:rPr>
            </w:pPr>
            <w:r w:rsidRPr="0004320B">
              <w:rPr>
                <w:rFonts w:ascii="Calibri" w:eastAsia="Times New Roman" w:hAnsi="Calibri" w:cs="Calibri"/>
                <w:color w:val="000000"/>
                <w:lang w:eastAsia="nl-NL"/>
              </w:rPr>
              <w:t> </w:t>
            </w:r>
          </w:p>
        </w:tc>
        <w:tc>
          <w:tcPr>
            <w:tcW w:w="922" w:type="dxa"/>
            <w:tcBorders>
              <w:top w:val="single" w:sz="4" w:space="0" w:color="000000"/>
              <w:left w:val="nil"/>
              <w:bottom w:val="nil"/>
              <w:right w:val="nil"/>
            </w:tcBorders>
            <w:shd w:val="clear" w:color="000000" w:fill="FF0000"/>
            <w:noWrap/>
            <w:vAlign w:val="bottom"/>
            <w:hideMark/>
          </w:tcPr>
          <w:p w14:paraId="4D4CD2A1" w14:textId="77777777" w:rsidR="0004320B" w:rsidRPr="0004320B" w:rsidRDefault="0004320B" w:rsidP="0004320B">
            <w:pPr>
              <w:spacing w:after="0" w:line="240" w:lineRule="auto"/>
              <w:rPr>
                <w:rFonts w:ascii="Calibri" w:eastAsia="Times New Roman" w:hAnsi="Calibri" w:cs="Calibri"/>
                <w:color w:val="000000"/>
                <w:lang w:eastAsia="nl-NL"/>
              </w:rPr>
            </w:pPr>
            <w:r w:rsidRPr="0004320B">
              <w:rPr>
                <w:rFonts w:ascii="Calibri" w:eastAsia="Times New Roman" w:hAnsi="Calibri" w:cs="Calibri"/>
                <w:color w:val="000000"/>
                <w:lang w:eastAsia="nl-NL"/>
              </w:rPr>
              <w:t> </w:t>
            </w:r>
          </w:p>
        </w:tc>
        <w:tc>
          <w:tcPr>
            <w:tcW w:w="922" w:type="dxa"/>
            <w:tcBorders>
              <w:top w:val="single" w:sz="4" w:space="0" w:color="000000"/>
              <w:left w:val="nil"/>
              <w:bottom w:val="nil"/>
              <w:right w:val="nil"/>
            </w:tcBorders>
            <w:shd w:val="clear" w:color="000000" w:fill="FF0000"/>
            <w:noWrap/>
            <w:vAlign w:val="bottom"/>
            <w:hideMark/>
          </w:tcPr>
          <w:p w14:paraId="1739393E" w14:textId="77777777" w:rsidR="0004320B" w:rsidRPr="0004320B" w:rsidRDefault="0004320B" w:rsidP="0004320B">
            <w:pPr>
              <w:spacing w:after="0" w:line="240" w:lineRule="auto"/>
              <w:rPr>
                <w:rFonts w:ascii="Calibri" w:eastAsia="Times New Roman" w:hAnsi="Calibri" w:cs="Calibri"/>
                <w:color w:val="000000"/>
                <w:lang w:eastAsia="nl-NL"/>
              </w:rPr>
            </w:pPr>
            <w:r w:rsidRPr="0004320B">
              <w:rPr>
                <w:rFonts w:ascii="Calibri" w:eastAsia="Times New Roman" w:hAnsi="Calibri" w:cs="Calibri"/>
                <w:color w:val="000000"/>
                <w:lang w:eastAsia="nl-NL"/>
              </w:rPr>
              <w:t> </w:t>
            </w:r>
          </w:p>
        </w:tc>
        <w:tc>
          <w:tcPr>
            <w:tcW w:w="922" w:type="dxa"/>
            <w:tcBorders>
              <w:top w:val="single" w:sz="4" w:space="0" w:color="000000"/>
              <w:left w:val="nil"/>
              <w:bottom w:val="nil"/>
              <w:right w:val="nil"/>
            </w:tcBorders>
            <w:shd w:val="clear" w:color="000000" w:fill="FF0000"/>
            <w:noWrap/>
            <w:vAlign w:val="bottom"/>
            <w:hideMark/>
          </w:tcPr>
          <w:p w14:paraId="0955AF55" w14:textId="77777777" w:rsidR="0004320B" w:rsidRPr="0004320B" w:rsidRDefault="0004320B" w:rsidP="0004320B">
            <w:pPr>
              <w:spacing w:after="0" w:line="240" w:lineRule="auto"/>
              <w:rPr>
                <w:rFonts w:ascii="Calibri" w:eastAsia="Times New Roman" w:hAnsi="Calibri" w:cs="Calibri"/>
                <w:color w:val="000000"/>
                <w:lang w:eastAsia="nl-NL"/>
              </w:rPr>
            </w:pPr>
            <w:r w:rsidRPr="0004320B">
              <w:rPr>
                <w:rFonts w:ascii="Calibri" w:eastAsia="Times New Roman" w:hAnsi="Calibri" w:cs="Calibri"/>
                <w:color w:val="000000"/>
                <w:lang w:eastAsia="nl-NL"/>
              </w:rPr>
              <w:t> </w:t>
            </w:r>
          </w:p>
        </w:tc>
        <w:tc>
          <w:tcPr>
            <w:tcW w:w="922" w:type="dxa"/>
            <w:tcBorders>
              <w:top w:val="single" w:sz="4" w:space="0" w:color="000000"/>
              <w:left w:val="nil"/>
              <w:bottom w:val="nil"/>
              <w:right w:val="nil"/>
            </w:tcBorders>
            <w:shd w:val="clear" w:color="000000" w:fill="FF0000"/>
            <w:noWrap/>
            <w:vAlign w:val="bottom"/>
            <w:hideMark/>
          </w:tcPr>
          <w:p w14:paraId="3733FF02" w14:textId="77777777" w:rsidR="0004320B" w:rsidRPr="0004320B" w:rsidRDefault="0004320B" w:rsidP="0004320B">
            <w:pPr>
              <w:spacing w:after="0" w:line="240" w:lineRule="auto"/>
              <w:rPr>
                <w:rFonts w:ascii="Calibri" w:eastAsia="Times New Roman" w:hAnsi="Calibri" w:cs="Calibri"/>
                <w:color w:val="000000"/>
                <w:lang w:eastAsia="nl-NL"/>
              </w:rPr>
            </w:pPr>
            <w:r w:rsidRPr="0004320B">
              <w:rPr>
                <w:rFonts w:ascii="Calibri" w:eastAsia="Times New Roman" w:hAnsi="Calibri" w:cs="Calibri"/>
                <w:color w:val="000000"/>
                <w:lang w:eastAsia="nl-NL"/>
              </w:rPr>
              <w:t> </w:t>
            </w:r>
          </w:p>
        </w:tc>
        <w:tc>
          <w:tcPr>
            <w:tcW w:w="1010" w:type="dxa"/>
            <w:tcBorders>
              <w:top w:val="single" w:sz="4" w:space="0" w:color="000000"/>
              <w:left w:val="nil"/>
              <w:bottom w:val="nil"/>
              <w:right w:val="nil"/>
            </w:tcBorders>
            <w:shd w:val="clear" w:color="000000" w:fill="FF0000"/>
            <w:noWrap/>
            <w:vAlign w:val="bottom"/>
            <w:hideMark/>
          </w:tcPr>
          <w:p w14:paraId="60CAD33B" w14:textId="77777777" w:rsidR="0004320B" w:rsidRPr="0004320B" w:rsidRDefault="0004320B" w:rsidP="0004320B">
            <w:pPr>
              <w:spacing w:after="0" w:line="240" w:lineRule="auto"/>
              <w:rPr>
                <w:rFonts w:ascii="Calibri" w:eastAsia="Times New Roman" w:hAnsi="Calibri" w:cs="Calibri"/>
                <w:color w:val="000000"/>
                <w:lang w:eastAsia="nl-NL"/>
              </w:rPr>
            </w:pPr>
            <w:r w:rsidRPr="0004320B">
              <w:rPr>
                <w:rFonts w:ascii="Calibri" w:eastAsia="Times New Roman" w:hAnsi="Calibri" w:cs="Calibri"/>
                <w:color w:val="000000"/>
                <w:lang w:eastAsia="nl-NL"/>
              </w:rPr>
              <w:t> </w:t>
            </w:r>
          </w:p>
        </w:tc>
        <w:tc>
          <w:tcPr>
            <w:tcW w:w="1010" w:type="dxa"/>
            <w:tcBorders>
              <w:top w:val="single" w:sz="4" w:space="0" w:color="000000"/>
              <w:left w:val="nil"/>
              <w:bottom w:val="nil"/>
              <w:right w:val="single" w:sz="4" w:space="0" w:color="000000"/>
            </w:tcBorders>
            <w:shd w:val="clear" w:color="auto" w:fill="auto"/>
            <w:noWrap/>
            <w:vAlign w:val="bottom"/>
            <w:hideMark/>
          </w:tcPr>
          <w:p w14:paraId="601660AA" w14:textId="77777777" w:rsidR="0004320B" w:rsidRPr="0004320B" w:rsidRDefault="0004320B" w:rsidP="0004320B">
            <w:pPr>
              <w:spacing w:after="0" w:line="240" w:lineRule="auto"/>
              <w:rPr>
                <w:rFonts w:ascii="Calibri" w:eastAsia="Times New Roman" w:hAnsi="Calibri" w:cs="Calibri"/>
                <w:color w:val="000000"/>
                <w:lang w:eastAsia="nl-NL"/>
              </w:rPr>
            </w:pPr>
          </w:p>
        </w:tc>
      </w:tr>
      <w:tr w:rsidR="0004320B" w:rsidRPr="0004320B" w14:paraId="76D7512F" w14:textId="77777777" w:rsidTr="00AD69BC">
        <w:trPr>
          <w:trHeight w:val="514"/>
        </w:trPr>
        <w:tc>
          <w:tcPr>
            <w:tcW w:w="2429" w:type="dxa"/>
            <w:tcBorders>
              <w:top w:val="single" w:sz="4" w:space="0" w:color="000000"/>
              <w:left w:val="single" w:sz="4" w:space="0" w:color="000000"/>
              <w:bottom w:val="nil"/>
              <w:right w:val="nil"/>
            </w:tcBorders>
            <w:shd w:val="clear" w:color="auto" w:fill="auto"/>
            <w:noWrap/>
            <w:vAlign w:val="bottom"/>
            <w:hideMark/>
          </w:tcPr>
          <w:p w14:paraId="3F93DD97" w14:textId="77777777" w:rsidR="0004320B" w:rsidRPr="0004320B" w:rsidRDefault="0004320B" w:rsidP="0004320B">
            <w:pPr>
              <w:spacing w:after="0" w:line="240" w:lineRule="auto"/>
              <w:rPr>
                <w:rFonts w:ascii="Calibri" w:eastAsia="Times New Roman" w:hAnsi="Calibri" w:cs="Calibri"/>
                <w:color w:val="000000"/>
                <w:lang w:eastAsia="nl-NL"/>
              </w:rPr>
            </w:pPr>
            <w:r w:rsidRPr="0004320B">
              <w:rPr>
                <w:rFonts w:ascii="Calibri" w:eastAsia="Times New Roman" w:hAnsi="Calibri" w:cs="Calibri"/>
                <w:color w:val="000000"/>
                <w:lang w:eastAsia="nl-NL"/>
              </w:rPr>
              <w:t>Reflectieverslag</w:t>
            </w:r>
          </w:p>
        </w:tc>
        <w:tc>
          <w:tcPr>
            <w:tcW w:w="922" w:type="dxa"/>
            <w:tcBorders>
              <w:top w:val="single" w:sz="4" w:space="0" w:color="000000"/>
              <w:left w:val="nil"/>
              <w:bottom w:val="nil"/>
              <w:right w:val="nil"/>
            </w:tcBorders>
            <w:shd w:val="clear" w:color="auto" w:fill="auto"/>
            <w:noWrap/>
            <w:vAlign w:val="bottom"/>
            <w:hideMark/>
          </w:tcPr>
          <w:p w14:paraId="26A8BBAE" w14:textId="77777777" w:rsidR="0004320B" w:rsidRPr="0004320B" w:rsidRDefault="0004320B" w:rsidP="0004320B">
            <w:pPr>
              <w:spacing w:after="0" w:line="240" w:lineRule="auto"/>
              <w:rPr>
                <w:rFonts w:ascii="Calibri" w:eastAsia="Times New Roman" w:hAnsi="Calibri" w:cs="Calibri"/>
                <w:color w:val="000000"/>
                <w:lang w:eastAsia="nl-NL"/>
              </w:rPr>
            </w:pPr>
          </w:p>
        </w:tc>
        <w:tc>
          <w:tcPr>
            <w:tcW w:w="922" w:type="dxa"/>
            <w:tcBorders>
              <w:top w:val="single" w:sz="4" w:space="0" w:color="000000"/>
              <w:left w:val="nil"/>
              <w:bottom w:val="nil"/>
              <w:right w:val="nil"/>
            </w:tcBorders>
            <w:shd w:val="clear" w:color="auto" w:fill="auto"/>
            <w:noWrap/>
            <w:vAlign w:val="bottom"/>
            <w:hideMark/>
          </w:tcPr>
          <w:p w14:paraId="3234C32D" w14:textId="77777777" w:rsidR="0004320B" w:rsidRPr="0004320B" w:rsidRDefault="0004320B" w:rsidP="0004320B">
            <w:pPr>
              <w:spacing w:after="0" w:line="240" w:lineRule="auto"/>
              <w:rPr>
                <w:rFonts w:ascii="Times New Roman" w:eastAsia="Times New Roman" w:hAnsi="Times New Roman" w:cs="Times New Roman"/>
                <w:sz w:val="20"/>
                <w:szCs w:val="20"/>
                <w:lang w:eastAsia="nl-NL"/>
              </w:rPr>
            </w:pPr>
          </w:p>
        </w:tc>
        <w:tc>
          <w:tcPr>
            <w:tcW w:w="922" w:type="dxa"/>
            <w:tcBorders>
              <w:top w:val="single" w:sz="4" w:space="0" w:color="000000"/>
              <w:left w:val="nil"/>
              <w:bottom w:val="nil"/>
              <w:right w:val="nil"/>
            </w:tcBorders>
            <w:shd w:val="clear" w:color="auto" w:fill="auto"/>
            <w:noWrap/>
            <w:vAlign w:val="bottom"/>
            <w:hideMark/>
          </w:tcPr>
          <w:p w14:paraId="2D305B55" w14:textId="77777777" w:rsidR="0004320B" w:rsidRPr="0004320B" w:rsidRDefault="0004320B" w:rsidP="0004320B">
            <w:pPr>
              <w:spacing w:after="0" w:line="240" w:lineRule="auto"/>
              <w:rPr>
                <w:rFonts w:ascii="Times New Roman" w:eastAsia="Times New Roman" w:hAnsi="Times New Roman" w:cs="Times New Roman"/>
                <w:sz w:val="20"/>
                <w:szCs w:val="20"/>
                <w:lang w:eastAsia="nl-NL"/>
              </w:rPr>
            </w:pPr>
          </w:p>
        </w:tc>
        <w:tc>
          <w:tcPr>
            <w:tcW w:w="922" w:type="dxa"/>
            <w:tcBorders>
              <w:top w:val="single" w:sz="4" w:space="0" w:color="000000"/>
              <w:left w:val="nil"/>
              <w:bottom w:val="nil"/>
              <w:right w:val="nil"/>
            </w:tcBorders>
            <w:shd w:val="clear" w:color="auto" w:fill="auto"/>
            <w:noWrap/>
            <w:vAlign w:val="bottom"/>
            <w:hideMark/>
          </w:tcPr>
          <w:p w14:paraId="332C9862" w14:textId="77777777" w:rsidR="0004320B" w:rsidRPr="0004320B" w:rsidRDefault="0004320B" w:rsidP="0004320B">
            <w:pPr>
              <w:spacing w:after="0" w:line="240" w:lineRule="auto"/>
              <w:rPr>
                <w:rFonts w:ascii="Times New Roman" w:eastAsia="Times New Roman" w:hAnsi="Times New Roman" w:cs="Times New Roman"/>
                <w:sz w:val="20"/>
                <w:szCs w:val="20"/>
                <w:lang w:eastAsia="nl-NL"/>
              </w:rPr>
            </w:pPr>
          </w:p>
        </w:tc>
        <w:tc>
          <w:tcPr>
            <w:tcW w:w="922" w:type="dxa"/>
            <w:tcBorders>
              <w:top w:val="single" w:sz="4" w:space="0" w:color="000000"/>
              <w:left w:val="nil"/>
              <w:bottom w:val="nil"/>
              <w:right w:val="nil"/>
            </w:tcBorders>
            <w:shd w:val="clear" w:color="auto" w:fill="auto"/>
            <w:noWrap/>
            <w:vAlign w:val="bottom"/>
            <w:hideMark/>
          </w:tcPr>
          <w:p w14:paraId="50DEAC89" w14:textId="77777777" w:rsidR="0004320B" w:rsidRPr="0004320B" w:rsidRDefault="0004320B" w:rsidP="0004320B">
            <w:pPr>
              <w:spacing w:after="0" w:line="240" w:lineRule="auto"/>
              <w:rPr>
                <w:rFonts w:ascii="Times New Roman" w:eastAsia="Times New Roman" w:hAnsi="Times New Roman" w:cs="Times New Roman"/>
                <w:sz w:val="20"/>
                <w:szCs w:val="20"/>
                <w:lang w:eastAsia="nl-NL"/>
              </w:rPr>
            </w:pPr>
          </w:p>
        </w:tc>
        <w:tc>
          <w:tcPr>
            <w:tcW w:w="922" w:type="dxa"/>
            <w:tcBorders>
              <w:top w:val="single" w:sz="4" w:space="0" w:color="000000"/>
              <w:left w:val="nil"/>
              <w:bottom w:val="nil"/>
              <w:right w:val="nil"/>
            </w:tcBorders>
            <w:shd w:val="clear" w:color="auto" w:fill="auto"/>
            <w:noWrap/>
            <w:vAlign w:val="bottom"/>
            <w:hideMark/>
          </w:tcPr>
          <w:p w14:paraId="098DE1CF" w14:textId="77777777" w:rsidR="0004320B" w:rsidRPr="0004320B" w:rsidRDefault="0004320B" w:rsidP="0004320B">
            <w:pPr>
              <w:spacing w:after="0" w:line="240" w:lineRule="auto"/>
              <w:rPr>
                <w:rFonts w:ascii="Times New Roman" w:eastAsia="Times New Roman" w:hAnsi="Times New Roman" w:cs="Times New Roman"/>
                <w:sz w:val="20"/>
                <w:szCs w:val="20"/>
                <w:lang w:eastAsia="nl-NL"/>
              </w:rPr>
            </w:pPr>
          </w:p>
        </w:tc>
        <w:tc>
          <w:tcPr>
            <w:tcW w:w="922" w:type="dxa"/>
            <w:tcBorders>
              <w:top w:val="single" w:sz="4" w:space="0" w:color="000000"/>
              <w:left w:val="nil"/>
              <w:bottom w:val="nil"/>
              <w:right w:val="nil"/>
            </w:tcBorders>
            <w:shd w:val="clear" w:color="auto" w:fill="auto"/>
            <w:noWrap/>
            <w:vAlign w:val="bottom"/>
            <w:hideMark/>
          </w:tcPr>
          <w:p w14:paraId="231C741B" w14:textId="77777777" w:rsidR="0004320B" w:rsidRPr="0004320B" w:rsidRDefault="0004320B" w:rsidP="0004320B">
            <w:pPr>
              <w:spacing w:after="0" w:line="240" w:lineRule="auto"/>
              <w:rPr>
                <w:rFonts w:ascii="Times New Roman" w:eastAsia="Times New Roman" w:hAnsi="Times New Roman" w:cs="Times New Roman"/>
                <w:sz w:val="20"/>
                <w:szCs w:val="20"/>
                <w:lang w:eastAsia="nl-NL"/>
              </w:rPr>
            </w:pPr>
          </w:p>
        </w:tc>
        <w:tc>
          <w:tcPr>
            <w:tcW w:w="922" w:type="dxa"/>
            <w:tcBorders>
              <w:top w:val="single" w:sz="4" w:space="0" w:color="000000"/>
              <w:left w:val="nil"/>
              <w:bottom w:val="nil"/>
              <w:right w:val="nil"/>
            </w:tcBorders>
            <w:shd w:val="clear" w:color="auto" w:fill="auto"/>
            <w:noWrap/>
            <w:vAlign w:val="bottom"/>
            <w:hideMark/>
          </w:tcPr>
          <w:p w14:paraId="159EE23D" w14:textId="77777777" w:rsidR="0004320B" w:rsidRPr="0004320B" w:rsidRDefault="0004320B" w:rsidP="0004320B">
            <w:pPr>
              <w:spacing w:after="0" w:line="240" w:lineRule="auto"/>
              <w:rPr>
                <w:rFonts w:ascii="Times New Roman" w:eastAsia="Times New Roman" w:hAnsi="Times New Roman" w:cs="Times New Roman"/>
                <w:sz w:val="20"/>
                <w:szCs w:val="20"/>
                <w:lang w:eastAsia="nl-NL"/>
              </w:rPr>
            </w:pPr>
          </w:p>
        </w:tc>
        <w:tc>
          <w:tcPr>
            <w:tcW w:w="1010" w:type="dxa"/>
            <w:tcBorders>
              <w:top w:val="single" w:sz="4" w:space="0" w:color="000000"/>
              <w:left w:val="nil"/>
              <w:bottom w:val="nil"/>
              <w:right w:val="nil"/>
            </w:tcBorders>
            <w:shd w:val="clear" w:color="000000" w:fill="FF0000"/>
            <w:noWrap/>
            <w:vAlign w:val="bottom"/>
            <w:hideMark/>
          </w:tcPr>
          <w:p w14:paraId="0B59FB01" w14:textId="77777777" w:rsidR="0004320B" w:rsidRPr="0004320B" w:rsidRDefault="0004320B" w:rsidP="0004320B">
            <w:pPr>
              <w:spacing w:after="0" w:line="240" w:lineRule="auto"/>
              <w:rPr>
                <w:rFonts w:ascii="Calibri" w:eastAsia="Times New Roman" w:hAnsi="Calibri" w:cs="Calibri"/>
                <w:color w:val="000000"/>
                <w:lang w:eastAsia="nl-NL"/>
              </w:rPr>
            </w:pPr>
            <w:r w:rsidRPr="0004320B">
              <w:rPr>
                <w:rFonts w:ascii="Calibri" w:eastAsia="Times New Roman" w:hAnsi="Calibri" w:cs="Calibri"/>
                <w:color w:val="000000"/>
                <w:lang w:eastAsia="nl-NL"/>
              </w:rPr>
              <w:t> </w:t>
            </w:r>
          </w:p>
        </w:tc>
        <w:tc>
          <w:tcPr>
            <w:tcW w:w="1010" w:type="dxa"/>
            <w:tcBorders>
              <w:top w:val="single" w:sz="4" w:space="0" w:color="000000"/>
              <w:left w:val="nil"/>
              <w:bottom w:val="nil"/>
              <w:right w:val="single" w:sz="4" w:space="0" w:color="000000"/>
            </w:tcBorders>
            <w:shd w:val="clear" w:color="000000" w:fill="FF0000"/>
            <w:noWrap/>
            <w:vAlign w:val="bottom"/>
            <w:hideMark/>
          </w:tcPr>
          <w:p w14:paraId="15FF1BB9" w14:textId="77777777" w:rsidR="0004320B" w:rsidRPr="0004320B" w:rsidRDefault="0004320B" w:rsidP="0004320B">
            <w:pPr>
              <w:spacing w:after="0" w:line="240" w:lineRule="auto"/>
              <w:rPr>
                <w:rFonts w:ascii="Calibri" w:eastAsia="Times New Roman" w:hAnsi="Calibri" w:cs="Calibri"/>
                <w:color w:val="000000"/>
                <w:lang w:eastAsia="nl-NL"/>
              </w:rPr>
            </w:pPr>
            <w:r w:rsidRPr="0004320B">
              <w:rPr>
                <w:rFonts w:ascii="Calibri" w:eastAsia="Times New Roman" w:hAnsi="Calibri" w:cs="Calibri"/>
                <w:color w:val="000000"/>
                <w:lang w:eastAsia="nl-NL"/>
              </w:rPr>
              <w:t> </w:t>
            </w:r>
          </w:p>
        </w:tc>
      </w:tr>
      <w:tr w:rsidR="00AD69BC" w:rsidRPr="0004320B" w14:paraId="2D7904AB" w14:textId="77777777" w:rsidTr="00AD69BC">
        <w:trPr>
          <w:trHeight w:val="514"/>
        </w:trPr>
        <w:tc>
          <w:tcPr>
            <w:tcW w:w="2429" w:type="dxa"/>
            <w:tcBorders>
              <w:top w:val="single" w:sz="4" w:space="0" w:color="000000"/>
              <w:left w:val="single" w:sz="4" w:space="0" w:color="000000"/>
              <w:bottom w:val="single" w:sz="4" w:space="0" w:color="000000"/>
              <w:right w:val="nil"/>
            </w:tcBorders>
            <w:shd w:val="clear" w:color="auto" w:fill="auto"/>
            <w:noWrap/>
            <w:vAlign w:val="bottom"/>
            <w:hideMark/>
          </w:tcPr>
          <w:p w14:paraId="3D527521" w14:textId="77777777" w:rsidR="0004320B" w:rsidRPr="0004320B" w:rsidRDefault="0004320B" w:rsidP="0004320B">
            <w:pPr>
              <w:spacing w:after="0" w:line="240" w:lineRule="auto"/>
              <w:rPr>
                <w:rFonts w:ascii="Calibri" w:eastAsia="Times New Roman" w:hAnsi="Calibri" w:cs="Calibri"/>
                <w:color w:val="000000"/>
                <w:lang w:eastAsia="nl-NL"/>
              </w:rPr>
            </w:pPr>
            <w:r w:rsidRPr="0004320B">
              <w:rPr>
                <w:rFonts w:ascii="Calibri" w:eastAsia="Times New Roman" w:hAnsi="Calibri" w:cs="Calibri"/>
                <w:color w:val="000000"/>
                <w:lang w:eastAsia="nl-NL"/>
              </w:rPr>
              <w:t>Logboek</w:t>
            </w:r>
          </w:p>
        </w:tc>
        <w:tc>
          <w:tcPr>
            <w:tcW w:w="922" w:type="dxa"/>
            <w:tcBorders>
              <w:top w:val="single" w:sz="4" w:space="0" w:color="000000"/>
              <w:left w:val="nil"/>
              <w:bottom w:val="single" w:sz="4" w:space="0" w:color="000000"/>
              <w:right w:val="nil"/>
            </w:tcBorders>
            <w:shd w:val="clear" w:color="000000" w:fill="FF0000"/>
            <w:noWrap/>
            <w:vAlign w:val="bottom"/>
            <w:hideMark/>
          </w:tcPr>
          <w:p w14:paraId="1F6452F9" w14:textId="77777777" w:rsidR="0004320B" w:rsidRPr="0004320B" w:rsidRDefault="0004320B" w:rsidP="0004320B">
            <w:pPr>
              <w:spacing w:after="0" w:line="240" w:lineRule="auto"/>
              <w:rPr>
                <w:rFonts w:ascii="Calibri" w:eastAsia="Times New Roman" w:hAnsi="Calibri" w:cs="Calibri"/>
                <w:color w:val="000000"/>
                <w:lang w:eastAsia="nl-NL"/>
              </w:rPr>
            </w:pPr>
            <w:r w:rsidRPr="0004320B">
              <w:rPr>
                <w:rFonts w:ascii="Calibri" w:eastAsia="Times New Roman" w:hAnsi="Calibri" w:cs="Calibri"/>
                <w:color w:val="000000"/>
                <w:lang w:eastAsia="nl-NL"/>
              </w:rPr>
              <w:t> </w:t>
            </w:r>
          </w:p>
        </w:tc>
        <w:tc>
          <w:tcPr>
            <w:tcW w:w="922" w:type="dxa"/>
            <w:tcBorders>
              <w:top w:val="single" w:sz="4" w:space="0" w:color="000000"/>
              <w:left w:val="nil"/>
              <w:bottom w:val="single" w:sz="4" w:space="0" w:color="000000"/>
              <w:right w:val="nil"/>
            </w:tcBorders>
            <w:shd w:val="clear" w:color="000000" w:fill="FF0000"/>
            <w:noWrap/>
            <w:vAlign w:val="bottom"/>
            <w:hideMark/>
          </w:tcPr>
          <w:p w14:paraId="66CFE815" w14:textId="77777777" w:rsidR="0004320B" w:rsidRPr="0004320B" w:rsidRDefault="0004320B" w:rsidP="0004320B">
            <w:pPr>
              <w:spacing w:after="0" w:line="240" w:lineRule="auto"/>
              <w:rPr>
                <w:rFonts w:ascii="Calibri" w:eastAsia="Times New Roman" w:hAnsi="Calibri" w:cs="Calibri"/>
                <w:color w:val="000000"/>
                <w:lang w:eastAsia="nl-NL"/>
              </w:rPr>
            </w:pPr>
            <w:r w:rsidRPr="0004320B">
              <w:rPr>
                <w:rFonts w:ascii="Calibri" w:eastAsia="Times New Roman" w:hAnsi="Calibri" w:cs="Calibri"/>
                <w:color w:val="000000"/>
                <w:lang w:eastAsia="nl-NL"/>
              </w:rPr>
              <w:t> </w:t>
            </w:r>
          </w:p>
        </w:tc>
        <w:tc>
          <w:tcPr>
            <w:tcW w:w="922" w:type="dxa"/>
            <w:tcBorders>
              <w:top w:val="single" w:sz="4" w:space="0" w:color="000000"/>
              <w:left w:val="nil"/>
              <w:bottom w:val="single" w:sz="4" w:space="0" w:color="000000"/>
              <w:right w:val="nil"/>
            </w:tcBorders>
            <w:shd w:val="clear" w:color="000000" w:fill="FF0000"/>
            <w:noWrap/>
            <w:vAlign w:val="bottom"/>
            <w:hideMark/>
          </w:tcPr>
          <w:p w14:paraId="51074E5C" w14:textId="77777777" w:rsidR="0004320B" w:rsidRPr="0004320B" w:rsidRDefault="0004320B" w:rsidP="0004320B">
            <w:pPr>
              <w:spacing w:after="0" w:line="240" w:lineRule="auto"/>
              <w:rPr>
                <w:rFonts w:ascii="Calibri" w:eastAsia="Times New Roman" w:hAnsi="Calibri" w:cs="Calibri"/>
                <w:color w:val="000000"/>
                <w:lang w:eastAsia="nl-NL"/>
              </w:rPr>
            </w:pPr>
            <w:r w:rsidRPr="0004320B">
              <w:rPr>
                <w:rFonts w:ascii="Calibri" w:eastAsia="Times New Roman" w:hAnsi="Calibri" w:cs="Calibri"/>
                <w:color w:val="000000"/>
                <w:lang w:eastAsia="nl-NL"/>
              </w:rPr>
              <w:t> </w:t>
            </w:r>
          </w:p>
        </w:tc>
        <w:tc>
          <w:tcPr>
            <w:tcW w:w="922" w:type="dxa"/>
            <w:tcBorders>
              <w:top w:val="single" w:sz="4" w:space="0" w:color="000000"/>
              <w:left w:val="nil"/>
              <w:bottom w:val="single" w:sz="4" w:space="0" w:color="000000"/>
              <w:right w:val="nil"/>
            </w:tcBorders>
            <w:shd w:val="clear" w:color="000000" w:fill="FF0000"/>
            <w:noWrap/>
            <w:vAlign w:val="bottom"/>
            <w:hideMark/>
          </w:tcPr>
          <w:p w14:paraId="20560C5F" w14:textId="77777777" w:rsidR="0004320B" w:rsidRPr="0004320B" w:rsidRDefault="0004320B" w:rsidP="0004320B">
            <w:pPr>
              <w:spacing w:after="0" w:line="240" w:lineRule="auto"/>
              <w:rPr>
                <w:rFonts w:ascii="Calibri" w:eastAsia="Times New Roman" w:hAnsi="Calibri" w:cs="Calibri"/>
                <w:color w:val="000000"/>
                <w:lang w:eastAsia="nl-NL"/>
              </w:rPr>
            </w:pPr>
            <w:r w:rsidRPr="0004320B">
              <w:rPr>
                <w:rFonts w:ascii="Calibri" w:eastAsia="Times New Roman" w:hAnsi="Calibri" w:cs="Calibri"/>
                <w:color w:val="000000"/>
                <w:lang w:eastAsia="nl-NL"/>
              </w:rPr>
              <w:t> </w:t>
            </w:r>
          </w:p>
        </w:tc>
        <w:tc>
          <w:tcPr>
            <w:tcW w:w="922" w:type="dxa"/>
            <w:tcBorders>
              <w:top w:val="single" w:sz="4" w:space="0" w:color="000000"/>
              <w:left w:val="nil"/>
              <w:bottom w:val="single" w:sz="4" w:space="0" w:color="000000"/>
              <w:right w:val="nil"/>
            </w:tcBorders>
            <w:shd w:val="clear" w:color="000000" w:fill="FF0000"/>
            <w:noWrap/>
            <w:vAlign w:val="bottom"/>
            <w:hideMark/>
          </w:tcPr>
          <w:p w14:paraId="20255009" w14:textId="77777777" w:rsidR="0004320B" w:rsidRPr="0004320B" w:rsidRDefault="0004320B" w:rsidP="0004320B">
            <w:pPr>
              <w:spacing w:after="0" w:line="240" w:lineRule="auto"/>
              <w:rPr>
                <w:rFonts w:ascii="Calibri" w:eastAsia="Times New Roman" w:hAnsi="Calibri" w:cs="Calibri"/>
                <w:color w:val="000000"/>
                <w:lang w:eastAsia="nl-NL"/>
              </w:rPr>
            </w:pPr>
            <w:r w:rsidRPr="0004320B">
              <w:rPr>
                <w:rFonts w:ascii="Calibri" w:eastAsia="Times New Roman" w:hAnsi="Calibri" w:cs="Calibri"/>
                <w:color w:val="000000"/>
                <w:lang w:eastAsia="nl-NL"/>
              </w:rPr>
              <w:t> </w:t>
            </w:r>
          </w:p>
        </w:tc>
        <w:tc>
          <w:tcPr>
            <w:tcW w:w="922" w:type="dxa"/>
            <w:tcBorders>
              <w:top w:val="single" w:sz="4" w:space="0" w:color="000000"/>
              <w:left w:val="nil"/>
              <w:bottom w:val="single" w:sz="4" w:space="0" w:color="000000"/>
              <w:right w:val="nil"/>
            </w:tcBorders>
            <w:shd w:val="clear" w:color="000000" w:fill="FF0000"/>
            <w:noWrap/>
            <w:vAlign w:val="bottom"/>
            <w:hideMark/>
          </w:tcPr>
          <w:p w14:paraId="527C3399" w14:textId="77777777" w:rsidR="0004320B" w:rsidRPr="0004320B" w:rsidRDefault="0004320B" w:rsidP="0004320B">
            <w:pPr>
              <w:spacing w:after="0" w:line="240" w:lineRule="auto"/>
              <w:rPr>
                <w:rFonts w:ascii="Calibri" w:eastAsia="Times New Roman" w:hAnsi="Calibri" w:cs="Calibri"/>
                <w:color w:val="000000"/>
                <w:lang w:eastAsia="nl-NL"/>
              </w:rPr>
            </w:pPr>
            <w:r w:rsidRPr="0004320B">
              <w:rPr>
                <w:rFonts w:ascii="Calibri" w:eastAsia="Times New Roman" w:hAnsi="Calibri" w:cs="Calibri"/>
                <w:color w:val="000000"/>
                <w:lang w:eastAsia="nl-NL"/>
              </w:rPr>
              <w:t> </w:t>
            </w:r>
          </w:p>
        </w:tc>
        <w:tc>
          <w:tcPr>
            <w:tcW w:w="922" w:type="dxa"/>
            <w:tcBorders>
              <w:top w:val="single" w:sz="4" w:space="0" w:color="000000"/>
              <w:left w:val="nil"/>
              <w:bottom w:val="single" w:sz="4" w:space="0" w:color="000000"/>
              <w:right w:val="nil"/>
            </w:tcBorders>
            <w:shd w:val="clear" w:color="000000" w:fill="FF0000"/>
            <w:noWrap/>
            <w:vAlign w:val="bottom"/>
            <w:hideMark/>
          </w:tcPr>
          <w:p w14:paraId="01D4559E" w14:textId="77777777" w:rsidR="0004320B" w:rsidRPr="0004320B" w:rsidRDefault="0004320B" w:rsidP="0004320B">
            <w:pPr>
              <w:spacing w:after="0" w:line="240" w:lineRule="auto"/>
              <w:rPr>
                <w:rFonts w:ascii="Calibri" w:eastAsia="Times New Roman" w:hAnsi="Calibri" w:cs="Calibri"/>
                <w:color w:val="000000"/>
                <w:lang w:eastAsia="nl-NL"/>
              </w:rPr>
            </w:pPr>
            <w:r w:rsidRPr="0004320B">
              <w:rPr>
                <w:rFonts w:ascii="Calibri" w:eastAsia="Times New Roman" w:hAnsi="Calibri" w:cs="Calibri"/>
                <w:color w:val="000000"/>
                <w:lang w:eastAsia="nl-NL"/>
              </w:rPr>
              <w:t> </w:t>
            </w:r>
          </w:p>
        </w:tc>
        <w:tc>
          <w:tcPr>
            <w:tcW w:w="922" w:type="dxa"/>
            <w:tcBorders>
              <w:top w:val="single" w:sz="4" w:space="0" w:color="000000"/>
              <w:left w:val="nil"/>
              <w:bottom w:val="single" w:sz="4" w:space="0" w:color="000000"/>
              <w:right w:val="nil"/>
            </w:tcBorders>
            <w:shd w:val="clear" w:color="000000" w:fill="FF0000"/>
            <w:noWrap/>
            <w:vAlign w:val="bottom"/>
            <w:hideMark/>
          </w:tcPr>
          <w:p w14:paraId="49E54A7E" w14:textId="77777777" w:rsidR="0004320B" w:rsidRPr="0004320B" w:rsidRDefault="0004320B" w:rsidP="0004320B">
            <w:pPr>
              <w:spacing w:after="0" w:line="240" w:lineRule="auto"/>
              <w:rPr>
                <w:rFonts w:ascii="Calibri" w:eastAsia="Times New Roman" w:hAnsi="Calibri" w:cs="Calibri"/>
                <w:color w:val="000000"/>
                <w:lang w:eastAsia="nl-NL"/>
              </w:rPr>
            </w:pPr>
            <w:r w:rsidRPr="0004320B">
              <w:rPr>
                <w:rFonts w:ascii="Calibri" w:eastAsia="Times New Roman" w:hAnsi="Calibri" w:cs="Calibri"/>
                <w:color w:val="000000"/>
                <w:lang w:eastAsia="nl-NL"/>
              </w:rPr>
              <w:t> </w:t>
            </w:r>
          </w:p>
        </w:tc>
        <w:tc>
          <w:tcPr>
            <w:tcW w:w="1010" w:type="dxa"/>
            <w:tcBorders>
              <w:top w:val="single" w:sz="4" w:space="0" w:color="000000"/>
              <w:left w:val="nil"/>
              <w:bottom w:val="single" w:sz="4" w:space="0" w:color="000000"/>
              <w:right w:val="nil"/>
            </w:tcBorders>
            <w:shd w:val="clear" w:color="000000" w:fill="FF0000"/>
            <w:noWrap/>
            <w:vAlign w:val="bottom"/>
            <w:hideMark/>
          </w:tcPr>
          <w:p w14:paraId="7C67912C" w14:textId="77777777" w:rsidR="0004320B" w:rsidRPr="0004320B" w:rsidRDefault="0004320B" w:rsidP="0004320B">
            <w:pPr>
              <w:spacing w:after="0" w:line="240" w:lineRule="auto"/>
              <w:rPr>
                <w:rFonts w:ascii="Calibri" w:eastAsia="Times New Roman" w:hAnsi="Calibri" w:cs="Calibri"/>
                <w:color w:val="000000"/>
                <w:lang w:eastAsia="nl-NL"/>
              </w:rPr>
            </w:pPr>
            <w:r w:rsidRPr="0004320B">
              <w:rPr>
                <w:rFonts w:ascii="Calibri" w:eastAsia="Times New Roman" w:hAnsi="Calibri" w:cs="Calibri"/>
                <w:color w:val="000000"/>
                <w:lang w:eastAsia="nl-NL"/>
              </w:rPr>
              <w:t> </w:t>
            </w:r>
          </w:p>
        </w:tc>
        <w:tc>
          <w:tcPr>
            <w:tcW w:w="1010" w:type="dxa"/>
            <w:tcBorders>
              <w:top w:val="single" w:sz="4" w:space="0" w:color="000000"/>
              <w:left w:val="nil"/>
              <w:bottom w:val="single" w:sz="4" w:space="0" w:color="000000"/>
              <w:right w:val="single" w:sz="4" w:space="0" w:color="000000"/>
            </w:tcBorders>
            <w:shd w:val="clear" w:color="000000" w:fill="FF0000"/>
            <w:noWrap/>
            <w:vAlign w:val="bottom"/>
            <w:hideMark/>
          </w:tcPr>
          <w:p w14:paraId="2C394E2E" w14:textId="77777777" w:rsidR="0004320B" w:rsidRPr="0004320B" w:rsidRDefault="0004320B" w:rsidP="0004320B">
            <w:pPr>
              <w:spacing w:after="0" w:line="240" w:lineRule="auto"/>
              <w:rPr>
                <w:rFonts w:ascii="Calibri" w:eastAsia="Times New Roman" w:hAnsi="Calibri" w:cs="Calibri"/>
                <w:color w:val="000000"/>
                <w:lang w:eastAsia="nl-NL"/>
              </w:rPr>
            </w:pPr>
            <w:r w:rsidRPr="0004320B">
              <w:rPr>
                <w:rFonts w:ascii="Calibri" w:eastAsia="Times New Roman" w:hAnsi="Calibri" w:cs="Calibri"/>
                <w:color w:val="000000"/>
                <w:lang w:eastAsia="nl-NL"/>
              </w:rPr>
              <w:t> </w:t>
            </w:r>
          </w:p>
        </w:tc>
      </w:tr>
      <w:bookmarkEnd w:id="0"/>
      <w:bookmarkEnd w:id="1"/>
    </w:tbl>
    <w:p w14:paraId="16B4D250" w14:textId="77777777" w:rsidR="0004320B" w:rsidRPr="00385114" w:rsidRDefault="0004320B" w:rsidP="0004320B">
      <w:pPr>
        <w:pStyle w:val="Lijstalinea"/>
        <w:rPr>
          <w:rFonts w:ascii="Arial" w:hAnsi="Arial" w:cs="Arial"/>
          <w:sz w:val="28"/>
        </w:rPr>
      </w:pPr>
    </w:p>
    <w:sectPr w:rsidR="0004320B" w:rsidRPr="003851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FD09B1"/>
    <w:multiLevelType w:val="hybridMultilevel"/>
    <w:tmpl w:val="E9109B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5114"/>
    <w:rsid w:val="0004320B"/>
    <w:rsid w:val="0007137A"/>
    <w:rsid w:val="00385114"/>
    <w:rsid w:val="00755E6B"/>
    <w:rsid w:val="00781BA0"/>
    <w:rsid w:val="009E29C7"/>
    <w:rsid w:val="00AB3C83"/>
    <w:rsid w:val="00AD69BC"/>
    <w:rsid w:val="00B13893"/>
    <w:rsid w:val="00B50EDC"/>
    <w:rsid w:val="00CB4EDC"/>
    <w:rsid w:val="00CF68F6"/>
    <w:rsid w:val="00DF34D6"/>
    <w:rsid w:val="00E30FA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2C2B7"/>
  <w15:chartTrackingRefBased/>
  <w15:docId w15:val="{27528387-B316-4B93-A69D-7C6B54520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851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8210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257</Words>
  <Characters>1415</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Tycho Engberink</dc:creator>
  <cp:keywords/>
  <dc:description/>
  <cp:lastModifiedBy>Tycho Engberink</cp:lastModifiedBy>
  <cp:revision>3</cp:revision>
  <dcterms:created xsi:type="dcterms:W3CDTF">2017-09-07T11:32:00Z</dcterms:created>
  <dcterms:modified xsi:type="dcterms:W3CDTF">2017-10-31T07:36:00Z</dcterms:modified>
</cp:coreProperties>
</file>