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Documentazione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applicazione è stata realizzata utilizzando la libreria Javascript react per il corso di Applicazioni Web: Progettazione e Sviluppo, Università degli Studi di Milano-Bicocca, AA.2022/2023.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far funzionare l’applicazione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metodo utilizza la linea di comando npm start per attivare l'applicazione in modalità sviluppo. Al fine di azionare  questo comando è però necessario installare tutte le cartelle di node (tramite il comando npm install) che non sono state inserite nel repository di GitHub per questioni di spazio. Per farlo è possibile usare il comando npm install nella directory dell'applicazione. Editor come Webstorm, consente di avviare l’applicazione dal proprio terminal digitando npm start.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Argomento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 e Morty è una serie americana animata. Rick è uno scienziato che si è trasferito da suo figlia Beth, una cardiochirurga per cavalli. Passa la maggior parte del tempo a inventare macchinari high-tech e porta sempre dietro suo nipote Morty.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Realizzazione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L’applicazione è stata realizzata partendo dal template predefinito di create-react app, il quale è stato modificato.  Inoltre, è stata chiamata un API esistente. L’API chiamata all’interno del progetto è The Rick and Morty API presente a questo link: https://rickandmortyapi.com/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Risorse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risorse necessarie per far funzionare l’app si trovano all’interno della cartella src (source) in cui sono state inserite queste seguenti directory: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sz w:val="24"/>
          <w:szCs w:val="24"/>
          <w:rtl w:val="0"/>
        </w:rPr>
        <w:t xml:space="preserve">: in cui vi sono all’interno le directories App, Home, Personaggi, Episodi e </w:t>
      </w:r>
      <w:r w:rsidDel="00000000" w:rsidR="00000000" w:rsidRPr="00000000">
        <w:rPr>
          <w:sz w:val="24"/>
          <w:szCs w:val="24"/>
          <w:rtl w:val="0"/>
        </w:rPr>
        <w:t xml:space="preserve">PersonaggiDetail.</w:t>
      </w:r>
      <w:r w:rsidDel="00000000" w:rsidR="00000000" w:rsidRPr="00000000">
        <w:rPr>
          <w:sz w:val="24"/>
          <w:szCs w:val="24"/>
          <w:rtl w:val="0"/>
        </w:rPr>
        <w:t xml:space="preserve"> Queste cartelle rappresentano le pagine di navigazione dell’applicazione.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: sono tutte le componenti che vengono utilizzate all’interno delle pagine dell’applicazione e sono 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RMCard, la card dei personaggi;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RMCardGrid creata per la visualizzazione in griglia delle componenti RMCard;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RMTable, creata per la visualizzazione in tabella i personaggi riportati;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MainTemplate, in cui vengono chiamate altri due componenti: Footer e Header;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InputGroup, componente richiamata all’interno della pagina Episodi. La sua funzione è quella di far visualizzare il numero dell’episodio selezionato e la data della sua uscita sulla piattaforma Netflix.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assets: </w:t>
      </w:r>
      <w:r w:rsidDel="00000000" w:rsidR="00000000" w:rsidRPr="00000000">
        <w:rPr>
          <w:sz w:val="24"/>
          <w:szCs w:val="24"/>
          <w:rtl w:val="0"/>
        </w:rPr>
        <w:t xml:space="preserve">all’interno del quale ci sono altre due directory che sono : images per le immagini e data per il foglio JSON dei personaggi recuperati dall’API.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utility: </w:t>
      </w:r>
      <w:r w:rsidDel="00000000" w:rsidR="00000000" w:rsidRPr="00000000">
        <w:rPr>
          <w:sz w:val="24"/>
          <w:szCs w:val="24"/>
          <w:rtl w:val="0"/>
        </w:rPr>
        <w:t xml:space="preserve">una cartella che contiene quelle funzioni utili per renderizzare, ad esempio, le immagini nelle Card utilizzando il link dell’API.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componente App sono definite le Routes di Navigazione tra le altre pagine dell’applicazione. Inoltre, viene inserito il componente MainTemplate che contiene Header e Footer dell’applicazione sviluppata.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Nel componente Home viene visualizzata un’anteprima dei personaggi presenti all’interno dell’applicazione.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PERSONAGGI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sezione personaggi è dedicata alla visualizzazione dei personaggi di Rick e Morty. Qui verranno visualizzati in totale 20 personaggi disposti all’interno delle componenti RMCard. 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Card dei personaggi saranno disposti in una griglia, visibile grazie alla componente RMCardGrid. Tuttavia i personaggi possono essere visti anche in formato tabella tramite la componente RMTable.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9613" cy="4341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34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PERSONAGGIDETAIL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Sezione in cui si possono vedere le caratteristiche nel dettaglio le caratteristiche dei personaggi. Vengono fornite informazioni in base alla provenienza del personaggio (es terra), specie, genere e se è vivo o morto. Per fornire queste informazioni, è stata chiamata l’API di riferimento tramite il metodo fetch().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7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EPISODI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pagina episodi è possibile vedere le Card dei personaggi, ma soprattutto è possibile vedere la lista di episodi fornita dall’API chiamata tramite fetch () che restituisce un JSON utilizzabile all’interno di questa sezione. Inoltre vi è la componente InputGroup, che serve per indicare non solo il numero di episodi, ma anche la loro data d’uscita e il titolo.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