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8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142875</wp:posOffset>
            </wp:positionV>
            <wp:extent cx="1371600" cy="14351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3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00" w:line="28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ИНФОРМАЦИОННЫХ ТЕХНОЛОГИЙ И</w:t>
        <w:br w:type="textWrapping"/>
        <w:t xml:space="preserve"> ТЕХНОЛОГИЧЕСКОГО ОБРАЗОВАНИЯ</w:t>
      </w:r>
    </w:p>
    <w:p w:rsidR="00000000" w:rsidDel="00000000" w:rsidP="00000000" w:rsidRDefault="00000000" w:rsidRPr="00000000" w14:paraId="00000005">
      <w:pPr>
        <w:spacing w:after="60" w:line="28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1.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Основная профессиональная образовательная программа </w:t>
      </w:r>
    </w:p>
    <w:p w:rsidR="00000000" w:rsidDel="00000000" w:rsidP="00000000" w:rsidRDefault="00000000" w:rsidRPr="00000000" w14:paraId="00000008">
      <w:pPr>
        <w:spacing w:line="331.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9">
      <w:pPr>
        <w:spacing w:line="331.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0A">
      <w:pPr>
        <w:spacing w:line="331.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 обучения – очная</w:t>
      </w:r>
    </w:p>
    <w:p w:rsidR="00000000" w:rsidDel="00000000" w:rsidP="00000000" w:rsidRDefault="00000000" w:rsidRPr="00000000" w14:paraId="0000000B">
      <w:pPr>
        <w:spacing w:line="331.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1.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Вариативная самостоятельная работа</w:t>
      </w:r>
    </w:p>
    <w:p w:rsidR="00000000" w:rsidDel="00000000" w:rsidP="00000000" w:rsidRDefault="00000000" w:rsidRPr="00000000" w14:paraId="0000000D">
      <w:pPr>
        <w:spacing w:line="331.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32" w:lineRule="auto"/>
        <w:ind w:firstLine="70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источников по теме «Технологии баз данных (Database engineering)»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31.2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Обучающейся 4 курса</w:t>
      </w:r>
    </w:p>
    <w:p w:rsidR="00000000" w:rsidDel="00000000" w:rsidP="00000000" w:rsidRDefault="00000000" w:rsidRPr="00000000" w14:paraId="00000011">
      <w:pPr>
        <w:spacing w:line="331.2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Воложанин Владислава Олеговича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Научный руководитель:</w:t>
      </w:r>
    </w:p>
    <w:p w:rsidR="00000000" w:rsidDel="00000000" w:rsidP="00000000" w:rsidRDefault="00000000" w:rsidRPr="00000000" w14:paraId="00000014">
      <w:pPr>
        <w:spacing w:line="331.2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кандидат физико-математических наук,</w:t>
        <w:br w:type="textWrapping"/>
        <w:t xml:space="preserve"> доцент кафедры ИТиЭО</w:t>
      </w:r>
    </w:p>
    <w:p w:rsidR="00000000" w:rsidDel="00000000" w:rsidP="00000000" w:rsidRDefault="00000000" w:rsidRPr="00000000" w14:paraId="00000015">
      <w:pPr>
        <w:spacing w:line="331.2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Власов Дмитрий Викторович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31.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1B">
      <w:pPr>
        <w:spacing w:line="331.2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8"/>
            </w:tabs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ВВЕДЕНИЕ....................................................................................................................................3</w:t>
          </w:r>
        </w:p>
        <w:p w:rsidR="00000000" w:rsidDel="00000000" w:rsidP="00000000" w:rsidRDefault="00000000" w:rsidRPr="00000000" w14:paraId="0000001F">
          <w:pPr>
            <w:tabs>
              <w:tab w:val="right" w:leader="none" w:pos="9348"/>
            </w:tabs>
            <w:spacing w:after="0" w:before="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 Основы технологий баз данных................................................................................................4 1.1 Определение и классификация баз данных...........................................................................4 1.2 Модели данных и их особенности.........................................................................................4 </w:t>
          </w:r>
        </w:p>
        <w:p w:rsidR="00000000" w:rsidDel="00000000" w:rsidP="00000000" w:rsidRDefault="00000000" w:rsidRPr="00000000" w14:paraId="00000020">
          <w:pPr>
            <w:tabs>
              <w:tab w:val="right" w:leader="none" w:pos="9348"/>
            </w:tabs>
            <w:spacing w:after="0" w:before="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1.3 Системы управления базами данных (СУБД).......................................................................4</w:t>
          </w:r>
        </w:p>
        <w:p w:rsidR="00000000" w:rsidDel="00000000" w:rsidP="00000000" w:rsidRDefault="00000000" w:rsidRPr="00000000" w14:paraId="00000021">
          <w:pPr>
            <w:tabs>
              <w:tab w:val="right" w:leader="none" w:pos="9348"/>
            </w:tabs>
            <w:spacing w:after="0" w:before="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1.4 Жизненный цикл баз данных..................................................................................................5</w:t>
          </w:r>
        </w:p>
        <w:p w:rsidR="00000000" w:rsidDel="00000000" w:rsidP="00000000" w:rsidRDefault="00000000" w:rsidRPr="00000000" w14:paraId="00000022">
          <w:pPr>
            <w:tabs>
              <w:tab w:val="right" w:leader="none" w:pos="9348"/>
            </w:tabs>
            <w:spacing w:after="0" w:before="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 Проектирование баз данных......................................................................................................6 2.1 Концептуальное проектирование...........................................................................................6 2.2 Логическое проектирование...................................................................................................6 2.3 Физическое проектирование...................................................................................................6 2.4 Нормализация данных.............................................................................................................7</w:t>
          </w:r>
        </w:p>
        <w:p w:rsidR="00000000" w:rsidDel="00000000" w:rsidP="00000000" w:rsidRDefault="00000000" w:rsidRPr="00000000" w14:paraId="00000023">
          <w:pPr>
            <w:tabs>
              <w:tab w:val="right" w:leader="none" w:pos="9348"/>
            </w:tabs>
            <w:spacing w:after="0" w:before="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2.5 Целостность и ограничения данных......................................................................................7</w:t>
          </w:r>
        </w:p>
        <w:p w:rsidR="00000000" w:rsidDel="00000000" w:rsidP="00000000" w:rsidRDefault="00000000" w:rsidRPr="00000000" w14:paraId="00000024">
          <w:pPr>
            <w:tabs>
              <w:tab w:val="right" w:leader="none" w:pos="9348"/>
            </w:tabs>
            <w:spacing w:after="0" w:before="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3 Современные технологии работы с базами данных................................................................8 3.1 Реляционные базы данных......................................................................................................8 3.2 NoSQL решения.......................................................................................................................8</w:t>
          </w:r>
        </w:p>
        <w:p w:rsidR="00000000" w:rsidDel="00000000" w:rsidP="00000000" w:rsidRDefault="00000000" w:rsidRPr="00000000" w14:paraId="00000025">
          <w:pPr>
            <w:tabs>
              <w:tab w:val="right" w:leader="none" w:pos="9348"/>
            </w:tabs>
            <w:spacing w:after="0" w:before="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3.3 Распределенные базы данных.................................................................................................9</w:t>
          </w:r>
        </w:p>
        <w:p w:rsidR="00000000" w:rsidDel="00000000" w:rsidP="00000000" w:rsidRDefault="00000000" w:rsidRPr="00000000" w14:paraId="00000026">
          <w:pPr>
            <w:tabs>
              <w:tab w:val="right" w:leader="none" w:pos="9348"/>
            </w:tabs>
            <w:spacing w:after="0" w:before="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3.4 Облачные базы данных..........................................................................................................10</w:t>
          </w:r>
        </w:p>
        <w:p w:rsidR="00000000" w:rsidDel="00000000" w:rsidP="00000000" w:rsidRDefault="00000000" w:rsidRPr="00000000" w14:paraId="00000027">
          <w:pPr>
            <w:tabs>
              <w:tab w:val="right" w:leader="none" w:pos="9348"/>
            </w:tabs>
            <w:spacing w:after="0" w:before="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 Оптимизация и производительность......................................................................................10 4.1 Индексирование данных........................................................................................................11</w:t>
          </w:r>
        </w:p>
        <w:p w:rsidR="00000000" w:rsidDel="00000000" w:rsidP="00000000" w:rsidRDefault="00000000" w:rsidRPr="00000000" w14:paraId="00000028">
          <w:pPr>
            <w:tabs>
              <w:tab w:val="right" w:leader="none" w:pos="9348"/>
            </w:tabs>
            <w:spacing w:after="0" w:before="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4.2 Оптимизация запросов..........................................................................................................11</w:t>
          </w:r>
        </w:p>
        <w:p w:rsidR="00000000" w:rsidDel="00000000" w:rsidP="00000000" w:rsidRDefault="00000000" w:rsidRPr="00000000" w14:paraId="00000029">
          <w:pPr>
            <w:tabs>
              <w:tab w:val="right" w:leader="none" w:pos="9348"/>
            </w:tabs>
            <w:spacing w:after="0" w:before="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4.3 Кэширование и буферизация................................................................................................12</w:t>
          </w:r>
        </w:p>
        <w:p w:rsidR="00000000" w:rsidDel="00000000" w:rsidP="00000000" w:rsidRDefault="00000000" w:rsidRPr="00000000" w14:paraId="0000002A">
          <w:pPr>
            <w:tabs>
              <w:tab w:val="right" w:leader="none" w:pos="9348"/>
            </w:tabs>
            <w:spacing w:after="0" w:before="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4.4 Мониторинг производительности........................................................................................12</w:t>
          </w:r>
        </w:p>
        <w:p w:rsidR="00000000" w:rsidDel="00000000" w:rsidP="00000000" w:rsidRDefault="00000000" w:rsidRPr="00000000" w14:paraId="0000002B">
          <w:pPr>
            <w:tabs>
              <w:tab w:val="right" w:leader="none" w:pos="9348"/>
            </w:tabs>
            <w:spacing w:after="0" w:before="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 Безопасность и администрирование баз данных...................................................................14 5.1 Управление доступом и аутентификация............................................................................14</w:t>
          </w:r>
        </w:p>
        <w:p w:rsidR="00000000" w:rsidDel="00000000" w:rsidP="00000000" w:rsidRDefault="00000000" w:rsidRPr="00000000" w14:paraId="0000002C">
          <w:pPr>
            <w:tabs>
              <w:tab w:val="right" w:leader="none" w:pos="9348"/>
            </w:tabs>
            <w:spacing w:after="0" w:before="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5.2 Резервное копирование и восстановление..........................................................................14</w:t>
          </w:r>
        </w:p>
        <w:p w:rsidR="00000000" w:rsidDel="00000000" w:rsidP="00000000" w:rsidRDefault="00000000" w:rsidRPr="00000000" w14:paraId="0000002D">
          <w:pPr>
            <w:tabs>
              <w:tab w:val="right" w:leader="none" w:pos="9348"/>
            </w:tabs>
            <w:spacing w:after="0" w:before="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5.3 Шифрование данных.............................................................................................................15</w:t>
          </w:r>
        </w:p>
        <w:p w:rsidR="00000000" w:rsidDel="00000000" w:rsidP="00000000" w:rsidRDefault="00000000" w:rsidRPr="00000000" w14:paraId="0000002E">
          <w:pPr>
            <w:tabs>
              <w:tab w:val="right" w:leader="none" w:pos="9348"/>
            </w:tabs>
            <w:spacing w:after="0" w:before="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5.4 Аудит и мониторинг безопасности.......................................................................................16</w:t>
          </w:r>
        </w:p>
        <w:p w:rsidR="00000000" w:rsidDel="00000000" w:rsidP="00000000" w:rsidRDefault="00000000" w:rsidRPr="00000000" w14:paraId="0000002F">
          <w:pPr>
            <w:tabs>
              <w:tab w:val="right" w:leader="none" w:pos="9348"/>
            </w:tabs>
            <w:spacing w:after="0" w:before="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ЗАКЛЮЧЕНИЕ............................................................................................................................18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4" w:w="11909" w:orient="portrait"/>
          <w:pgMar w:bottom="1134" w:top="1134" w:left="1701" w:right="850" w:header="720" w:footer="720"/>
          <w:pgNumType w:start="1"/>
          <w:titlePg w:val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32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современном мире технологии баз данных играют фундаментальную роль в функционировании практически всех информационных систем и цифровых сервисов. От небольших приложений до крупномасштабных корпоративных систем – все они опираются на эффективное хранение, обработку и управление данными. С ростом объемов информации и усложнением бизнес-процессов возрастает потребность в надежных, масштабируемых и производительных решениях для работы с данными.</w:t>
      </w:r>
    </w:p>
    <w:p w:rsidR="00000000" w:rsidDel="00000000" w:rsidP="00000000" w:rsidRDefault="00000000" w:rsidRPr="00000000" w14:paraId="00000033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Технологии баз данных прошли длительный путь эволюции от простых файловых систем до современных распределенных систем управления данными. Сегодня мы наблюдаем активное развитие различных подходов к организации данных – от традиционных реляционных баз данных до NoSQL решений, специализированных хранилищ и облачных сервисов. Каждый из этих подходов имеет свои особенности, преимущества и области применения.</w:t>
      </w:r>
    </w:p>
    <w:p w:rsidR="00000000" w:rsidDel="00000000" w:rsidP="00000000" w:rsidRDefault="00000000" w:rsidRPr="00000000" w14:paraId="00000034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Успешное проектирование и разработка баз данных требует глубокого понимания не только технических аспектов, но и бизнес-требований, особенностей предметной области и перспектив развития системы. Современный специалист по базам данных должен владеть широким спектром знаний – от теории нормализации и проектирования схем до вопросов производительности, масштабирования и безопасности данных.</w:t>
      </w:r>
    </w:p>
    <w:p w:rsidR="00000000" w:rsidDel="00000000" w:rsidP="00000000" w:rsidRDefault="00000000" w:rsidRPr="00000000" w14:paraId="00000035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Особую актуальность приобретают вопросы оптимизации работы баз данных, обеспечения их отказоустойчивости и безопасности. В условиях постоянно растущих нагрузок и требований к скорости обработки данных становится критически важным правильный выбор архитектурных решений и методов оптимизации производительности. Не менее важными являются аспекты защиты данных от несанкционированного доступа и обеспечения их целостности.</w:t>
      </w:r>
    </w:p>
    <w:p w:rsidR="00000000" w:rsidDel="00000000" w:rsidP="00000000" w:rsidRDefault="00000000" w:rsidRPr="00000000" w14:paraId="00000036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данной работы – провести комплексный анализ современных технологий баз данных, рассмотреть основные принципы их проектирования и разработки, изучить методы оптимизации и обеспечения безопасности, а также оценить перспективы развития этой области в контексте новых технологических трендов, таких как машинное обучение, большие данные и облачные вычисления.</w:t>
      </w:r>
    </w:p>
    <w:p w:rsidR="00000000" w:rsidDel="00000000" w:rsidP="00000000" w:rsidRDefault="00000000" w:rsidRPr="00000000" w14:paraId="00000037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48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Основы технологий баз данных</w:t>
      </w:r>
    </w:p>
    <w:p w:rsidR="00000000" w:rsidDel="00000000" w:rsidP="00000000" w:rsidRDefault="00000000" w:rsidRPr="00000000" w14:paraId="0000003A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Технологии баз данных являются фундаментальным элементом современных информационных систем. Понимание основных концепций и принципов работы с базами данных необходимо для эффективного проектирования и разработки информационных систем. Рассмотрим ключевые аспекты технологий баз данных.</w:t>
      </w:r>
    </w:p>
    <w:p w:rsidR="00000000" w:rsidDel="00000000" w:rsidP="00000000" w:rsidRDefault="00000000" w:rsidRPr="00000000" w14:paraId="0000003B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48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Определение и классификация баз данных</w:t>
      </w:r>
    </w:p>
    <w:p w:rsidR="00000000" w:rsidDel="00000000" w:rsidP="00000000" w:rsidRDefault="00000000" w:rsidRPr="00000000" w14:paraId="0000003D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База данных представляет собой организованную коллекцию структурированной информации или данных, обычно хранящихся в электронном виде в компьютерной системе. Существует несколько основных классификаций баз данных: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before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модели данных: реляционные, иерархические, сетевые, объектно-ориентированные;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0" w:before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способу хранения: централизованные, распределённые, облачные;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0" w:before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назначению: операционные, аналитические, смешанные;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0" w:before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среде постоянного хранения: во внешней памяти, в оперативной памяти, смешанные.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48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 Модели данных и их особенности</w:t>
      </w:r>
    </w:p>
    <w:p w:rsidR="00000000" w:rsidDel="00000000" w:rsidP="00000000" w:rsidRDefault="00000000" w:rsidRPr="00000000" w14:paraId="00000044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данных определяет логическую структуру данных и способ их организации в базе данных. Основные модели данных включают:</w:t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Реляционная модель: данные организованы в виде таблиц (отношений) с связями между ними;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2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Иерархическая модель: данные организованы в виде древовидной структуры;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2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Сетевая модель: данные представлены в виде графов;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Документо-ориентированная модель: данные хранятся в виде документов;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Графовая модель: специализирована для работы со связанными данными.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48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 Системы управления базами данных (СУБД)</w:t>
      </w:r>
    </w:p>
    <w:p w:rsidR="00000000" w:rsidDel="00000000" w:rsidP="00000000" w:rsidRDefault="00000000" w:rsidRPr="00000000" w14:paraId="0000004C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СУБД – это комплекс программного обеспечения, предназначенный для создания, хранения, обновления и управления базами данных. Основные функции СУБД включают: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данными во внешней памяти;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буферами оперативной памяти;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транзакциями;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Журнализация и восстановление после сбоев;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языков баз данных (SQL и других).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48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 Жизненный цикл баз данных</w:t>
      </w:r>
    </w:p>
    <w:p w:rsidR="00000000" w:rsidDel="00000000" w:rsidP="00000000" w:rsidRDefault="00000000" w:rsidRPr="00000000" w14:paraId="00000054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Жизненный цикл базы данных включает несколько ключевых этапов: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Планирование и анализ требований: определение целей, задач и требований к базе данных;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Проектирование: создание концептуальной, логической и физической моделей данных;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Реализация: создание базы данных, настройка СУБД, разработка приложений;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и отладка: проверка корректности работы и оптимизация производительности;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Эксплуатация и сопровождение: поддержка работоспособности, обновление и модернизация.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48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Проектирование баз данных</w:t>
      </w:r>
    </w:p>
    <w:p w:rsidR="00000000" w:rsidDel="00000000" w:rsidP="00000000" w:rsidRDefault="00000000" w:rsidRPr="00000000" w14:paraId="0000005B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Проектирование баз данных является критически важным этапом в разработке информационных систем, определяющим эффективность и надежность работы с данными. Правильно спроектированная база данных обеспечивает оптимальное хранение и обработку информации, минимизирует избыточность данных и поддерживает целостность информации.</w:t>
      </w:r>
    </w:p>
    <w:p w:rsidR="00000000" w:rsidDel="00000000" w:rsidP="00000000" w:rsidRDefault="00000000" w:rsidRPr="00000000" w14:paraId="0000005C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48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Концептуальное проектирование</w:t>
      </w:r>
    </w:p>
    <w:p w:rsidR="00000000" w:rsidDel="00000000" w:rsidP="00000000" w:rsidRDefault="00000000" w:rsidRPr="00000000" w14:paraId="0000005E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Концептуальное проектирование представляет собой начальный этап создания базы данных, в ходе которого формируется общее представление о предметной области: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 основных сущностей и их атрибутов;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Выявление связей между сущностями;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ER-диаграмм (Entity-Relationship);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Документирование бизнес-правил и ограничений;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Согласование модели с заказчиком и экспертами предметной области.</w:t>
      </w:r>
    </w:p>
    <w:p w:rsidR="00000000" w:rsidDel="00000000" w:rsidP="00000000" w:rsidRDefault="00000000" w:rsidRPr="00000000" w14:paraId="00000064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48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Логическое проектирование</w:t>
      </w:r>
    </w:p>
    <w:p w:rsidR="00000000" w:rsidDel="00000000" w:rsidP="00000000" w:rsidRDefault="00000000" w:rsidRPr="00000000" w14:paraId="00000066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этапе логического проектирования концептуальная модель преобразуется в логическую структуру базы данных: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 таблиц, их полей и типов данных;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Установление связей между таблицами;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 первичных и внешних ключей;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модели на соответствие нормальным формам;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Оптимизация структуры для конкретной модели данных.</w:t>
      </w:r>
    </w:p>
    <w:p w:rsidR="00000000" w:rsidDel="00000000" w:rsidP="00000000" w:rsidRDefault="00000000" w:rsidRPr="00000000" w14:paraId="0000006C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48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 Физическое проектирование</w:t>
      </w:r>
    </w:p>
    <w:p w:rsidR="00000000" w:rsidDel="00000000" w:rsidP="00000000" w:rsidRDefault="00000000" w:rsidRPr="00000000" w14:paraId="0000006E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Физическое проектирование включает реализацию логической модели в конкретной СУБД:</w:t>
      </w:r>
    </w:p>
    <w:p w:rsidR="00000000" w:rsidDel="00000000" w:rsidP="00000000" w:rsidRDefault="00000000" w:rsidRPr="00000000" w14:paraId="0000006F">
      <w:pPr>
        <w:numPr>
          <w:ilvl w:val="0"/>
          <w:numId w:val="21"/>
        </w:num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 способов физического хранения данных;</w:t>
      </w:r>
    </w:p>
    <w:p w:rsidR="00000000" w:rsidDel="00000000" w:rsidP="00000000" w:rsidRDefault="00000000" w:rsidRPr="00000000" w14:paraId="00000070">
      <w:pPr>
        <w:numPr>
          <w:ilvl w:val="0"/>
          <w:numId w:val="21"/>
        </w:num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 файловой структуры базы данных;</w:t>
      </w:r>
    </w:p>
    <w:p w:rsidR="00000000" w:rsidDel="00000000" w:rsidP="00000000" w:rsidRDefault="00000000" w:rsidRPr="00000000" w14:paraId="00000071">
      <w:pPr>
        <w:numPr>
          <w:ilvl w:val="0"/>
          <w:numId w:val="21"/>
        </w:num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индексов для оптимизации доступа;</w:t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Настройка параметров производительности;</w:t>
      </w:r>
    </w:p>
    <w:p w:rsidR="00000000" w:rsidDel="00000000" w:rsidP="00000000" w:rsidRDefault="00000000" w:rsidRPr="00000000" w14:paraId="00000073">
      <w:pPr>
        <w:numPr>
          <w:ilvl w:val="0"/>
          <w:numId w:val="21"/>
        </w:num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Планирование стратегий резервного копирования.</w:t>
      </w:r>
    </w:p>
    <w:p w:rsidR="00000000" w:rsidDel="00000000" w:rsidP="00000000" w:rsidRDefault="00000000" w:rsidRPr="00000000" w14:paraId="00000074">
      <w:pPr>
        <w:spacing w:after="0" w:before="0" w:line="48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48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 Нормализация данных</w:t>
      </w:r>
    </w:p>
    <w:p w:rsidR="00000000" w:rsidDel="00000000" w:rsidP="00000000" w:rsidRDefault="00000000" w:rsidRPr="00000000" w14:paraId="00000076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Нормализация – это процесс организации данных для минимизации избыточности и зависимостей:</w:t>
      </w:r>
    </w:p>
    <w:p w:rsidR="00000000" w:rsidDel="00000000" w:rsidP="00000000" w:rsidRDefault="00000000" w:rsidRPr="00000000" w14:paraId="00000077">
      <w:pPr>
        <w:numPr>
          <w:ilvl w:val="0"/>
          <w:numId w:val="19"/>
        </w:num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Первая нормальная форма (1NF): атомарность значений;</w:t>
      </w:r>
    </w:p>
    <w:p w:rsidR="00000000" w:rsidDel="00000000" w:rsidP="00000000" w:rsidRDefault="00000000" w:rsidRPr="00000000" w14:paraId="00000078">
      <w:pPr>
        <w:numPr>
          <w:ilvl w:val="0"/>
          <w:numId w:val="19"/>
        </w:num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нормальная форма (2NF): устранение частичных зависимостей;</w:t>
      </w:r>
    </w:p>
    <w:p w:rsidR="00000000" w:rsidDel="00000000" w:rsidP="00000000" w:rsidRDefault="00000000" w:rsidRPr="00000000" w14:paraId="00000079">
      <w:pPr>
        <w:numPr>
          <w:ilvl w:val="0"/>
          <w:numId w:val="19"/>
        </w:num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Третья нормальная форма (3NF): устранение транзитивных зависимостей;</w:t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Нормальная форма Бойса-Кодда (BCNF);</w:t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Четвертая и пятая нормальные формы для специфических случаев.</w:t>
      </w:r>
    </w:p>
    <w:p w:rsidR="00000000" w:rsidDel="00000000" w:rsidP="00000000" w:rsidRDefault="00000000" w:rsidRPr="00000000" w14:paraId="0000007C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48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2.5 Целостность и ограничения данных</w:t>
      </w:r>
    </w:p>
    <w:p w:rsidR="00000000" w:rsidDel="00000000" w:rsidP="00000000" w:rsidRDefault="00000000" w:rsidRPr="00000000" w14:paraId="0000007E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Обеспечение целостности данных является ключевым аспектом проектирования баз данных: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Целостность сущностей: уникальность первичных ключей;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Ссылочная целостность: корректность связей между таблицами;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Доменная целостность: соответствие данных определенным типам и диапазонам значений;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 бизнес-правил и ограничений;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триггеров и хранимых процедур для поддержания целостности.</w:t>
      </w:r>
    </w:p>
    <w:p w:rsidR="00000000" w:rsidDel="00000000" w:rsidP="00000000" w:rsidRDefault="00000000" w:rsidRPr="00000000" w14:paraId="00000084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48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Современные технологии работы с базами данных</w:t>
      </w:r>
    </w:p>
    <w:p w:rsidR="00000000" w:rsidDel="00000000" w:rsidP="00000000" w:rsidRDefault="00000000" w:rsidRPr="00000000" w14:paraId="00000086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современном мире технологии баз данных постоянно эволюционируют, предлагая новые решения для работы с растущими объемами данных и усложняющимися требованиями к их обработке. Каждый тип технологии имеет свои особенности и области применения, что требует тщательного анализа при выборе конкретного решения.</w:t>
      </w:r>
    </w:p>
    <w:p w:rsidR="00000000" w:rsidDel="00000000" w:rsidP="00000000" w:rsidRDefault="00000000" w:rsidRPr="00000000" w14:paraId="00000087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48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Реляционные базы данных</w:t>
      </w:r>
    </w:p>
    <w:p w:rsidR="00000000" w:rsidDel="00000000" w:rsidP="00000000" w:rsidRDefault="00000000" w:rsidRPr="00000000" w14:paraId="00000089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Реляционные базы данных остаются основным инструментом для хранения и обработки структурированных данных в большинстве организаций. Они обеспечивают надежное хранение информации и поддерживают ACID-транзакции (Atomicity, Consistency, Isolation, Durability).</w:t>
      </w:r>
    </w:p>
    <w:p w:rsidR="00000000" w:rsidDel="00000000" w:rsidP="00000000" w:rsidRDefault="00000000" w:rsidRPr="00000000" w14:paraId="0000008A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Ключевые особенности современных реляционных СУБД:</w:t>
      </w:r>
    </w:p>
    <w:p w:rsidR="00000000" w:rsidDel="00000000" w:rsidP="00000000" w:rsidRDefault="00000000" w:rsidRPr="00000000" w14:paraId="0000008B">
      <w:pPr>
        <w:numPr>
          <w:ilvl w:val="0"/>
          <w:numId w:val="24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Расширенная поддержка JSON и других полуструктурированных форматов данных;</w:t>
      </w:r>
    </w:p>
    <w:p w:rsidR="00000000" w:rsidDel="00000000" w:rsidP="00000000" w:rsidRDefault="00000000" w:rsidRPr="00000000" w14:paraId="0000008C">
      <w:pPr>
        <w:numPr>
          <w:ilvl w:val="0"/>
          <w:numId w:val="24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Улучшенные механизмы партиционирования для работы с большими объемами данных;</w:t>
      </w:r>
    </w:p>
    <w:p w:rsidR="00000000" w:rsidDel="00000000" w:rsidP="00000000" w:rsidRDefault="00000000" w:rsidRPr="00000000" w14:paraId="0000008D">
      <w:pPr>
        <w:numPr>
          <w:ilvl w:val="0"/>
          <w:numId w:val="24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Встроенные средства для аналитики и машинного обучения;</w:t>
      </w:r>
    </w:p>
    <w:p w:rsidR="00000000" w:rsidDel="00000000" w:rsidP="00000000" w:rsidRDefault="00000000" w:rsidRPr="00000000" w14:paraId="0000008E">
      <w:pPr>
        <w:numPr>
          <w:ilvl w:val="0"/>
          <w:numId w:val="24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Продвинутые механизмы репликации и обеспечения высокой доступности;</w:t>
      </w:r>
    </w:p>
    <w:p w:rsidR="00000000" w:rsidDel="00000000" w:rsidP="00000000" w:rsidRDefault="00000000" w:rsidRPr="00000000" w14:paraId="0000008F">
      <w:pPr>
        <w:numPr>
          <w:ilvl w:val="0"/>
          <w:numId w:val="24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Автоматическая оптимизация запросов и управление ресурсами.</w:t>
      </w:r>
    </w:p>
    <w:p w:rsidR="00000000" w:rsidDel="00000000" w:rsidP="00000000" w:rsidRDefault="00000000" w:rsidRPr="00000000" w14:paraId="00000090">
      <w:p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Популярные реляционные СУБД:</w:t>
      </w:r>
    </w:p>
    <w:p w:rsidR="00000000" w:rsidDel="00000000" w:rsidP="00000000" w:rsidRDefault="00000000" w:rsidRPr="00000000" w14:paraId="00000091">
      <w:pPr>
        <w:numPr>
          <w:ilvl w:val="0"/>
          <w:numId w:val="18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PostgreSQL: открытая СУБД с богатым набором возможностей и расширений;</w:t>
      </w:r>
    </w:p>
    <w:p w:rsidR="00000000" w:rsidDel="00000000" w:rsidP="00000000" w:rsidRDefault="00000000" w:rsidRPr="00000000" w14:paraId="00000092">
      <w:pPr>
        <w:numPr>
          <w:ilvl w:val="0"/>
          <w:numId w:val="18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Oracle Database: enterprise-решение с широкими возможностями для крупного бизнеса;</w:t>
      </w:r>
    </w:p>
    <w:p w:rsidR="00000000" w:rsidDel="00000000" w:rsidP="00000000" w:rsidRDefault="00000000" w:rsidRPr="00000000" w14:paraId="00000093">
      <w:pPr>
        <w:numPr>
          <w:ilvl w:val="0"/>
          <w:numId w:val="18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MySQL/MariaDB: популярное решение для веб-приложений;</w:t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spacing w:after="0" w:before="0" w:line="360" w:lineRule="auto"/>
        <w:ind w:left="1417.3228346456694" w:hanging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SQL Server: тесно интегрированное с экосистемой Microsoft.</w:t>
      </w:r>
    </w:p>
    <w:p w:rsidR="00000000" w:rsidDel="00000000" w:rsidP="00000000" w:rsidRDefault="00000000" w:rsidRPr="00000000" w14:paraId="00000095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="48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 NoSQL решения</w:t>
      </w:r>
    </w:p>
    <w:p w:rsidR="00000000" w:rsidDel="00000000" w:rsidP="00000000" w:rsidRDefault="00000000" w:rsidRPr="00000000" w14:paraId="00000097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NoSQL базы данных предлагают альтернативный подход к хранению и обработке данных, ориентированный на масштабируемость и гибкость схемы данных. Они особенно эффективны при работе с большими объемами неструктурированных или полуструктурированных данных.</w:t>
      </w:r>
    </w:p>
    <w:p w:rsidR="00000000" w:rsidDel="00000000" w:rsidP="00000000" w:rsidRDefault="00000000" w:rsidRPr="00000000" w14:paraId="00000098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типы NoSQL баз данных:</w:t>
      </w:r>
    </w:p>
    <w:p w:rsidR="00000000" w:rsidDel="00000000" w:rsidP="00000000" w:rsidRDefault="00000000" w:rsidRPr="00000000" w14:paraId="00000099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Документо-ориентированные (MongoDB, CouchDB):</w:t>
      </w:r>
    </w:p>
    <w:p w:rsidR="00000000" w:rsidDel="00000000" w:rsidP="00000000" w:rsidRDefault="00000000" w:rsidRPr="00000000" w14:paraId="0000009A">
      <w:pPr>
        <w:numPr>
          <w:ilvl w:val="0"/>
          <w:numId w:val="20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Хранение данных в виде документов в формате JSON или BSON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0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Гибкая схема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0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Высокая производительность при чтении и записи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0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Удобство работы с вложенными структурами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Key-Value хранилища (Redis, DynamoDB):</w:t>
      </w:r>
    </w:p>
    <w:p w:rsidR="00000000" w:rsidDel="00000000" w:rsidP="00000000" w:rsidRDefault="00000000" w:rsidRPr="00000000" w14:paraId="0000009F">
      <w:pPr>
        <w:numPr>
          <w:ilvl w:val="0"/>
          <w:numId w:val="20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Простая модель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0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Экстремально высокая производительность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0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Эффективное масштабирование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0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Идеальны для кэширования и сессий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Колоночные базы данных (Cassandra, HBase):</w:t>
      </w:r>
    </w:p>
    <w:p w:rsidR="00000000" w:rsidDel="00000000" w:rsidP="00000000" w:rsidRDefault="00000000" w:rsidRPr="00000000" w14:paraId="000000A4">
      <w:pPr>
        <w:numPr>
          <w:ilvl w:val="0"/>
          <w:numId w:val="20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Оптимизированы для аналитических запросов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0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Эффективное хранение больших объемов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0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Высокая степень сжатия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0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Хорошая масштабируемость по горизонтали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Графовые базы данных (Neo4j, ArangoDB):</w:t>
      </w:r>
    </w:p>
    <w:p w:rsidR="00000000" w:rsidDel="00000000" w:rsidP="00000000" w:rsidRDefault="00000000" w:rsidRPr="00000000" w14:paraId="000000A9">
      <w:pPr>
        <w:numPr>
          <w:ilvl w:val="0"/>
          <w:numId w:val="37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Специализированы для работы со связанными данными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7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Эффективный поиск по графу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7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сложных отношений между объектами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="48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 Распределенные базы данных</w:t>
      </w:r>
    </w:p>
    <w:p w:rsidR="00000000" w:rsidDel="00000000" w:rsidP="00000000" w:rsidRDefault="00000000" w:rsidRPr="00000000" w14:paraId="000000AE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Распределенные базы данных позволяют организовать работу с данными, физически расположенными на разных серверах и в разных географических локациях. Они обеспечивают высокую доступность и отказоустойчивость системы.</w:t>
      </w:r>
    </w:p>
    <w:p w:rsidR="00000000" w:rsidDel="00000000" w:rsidP="00000000" w:rsidRDefault="00000000" w:rsidRPr="00000000" w14:paraId="000000AF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аспекты распределенных баз данных:</w:t>
      </w:r>
    </w:p>
    <w:p w:rsidR="00000000" w:rsidDel="00000000" w:rsidP="00000000" w:rsidRDefault="00000000" w:rsidRPr="00000000" w14:paraId="000000B0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Архитектурные решения:</w:t>
      </w:r>
    </w:p>
    <w:p w:rsidR="00000000" w:rsidDel="00000000" w:rsidP="00000000" w:rsidRDefault="00000000" w:rsidRPr="00000000" w14:paraId="000000B1">
      <w:pPr>
        <w:numPr>
          <w:ilvl w:val="0"/>
          <w:numId w:val="47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Шардинг (горизонтальное разделение данных)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47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Репликация (синхронная и асинхронная)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47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Распределенные транзакции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47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Механизмы согласования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Особенности реализации:</w:t>
      </w:r>
    </w:p>
    <w:p w:rsidR="00000000" w:rsidDel="00000000" w:rsidP="00000000" w:rsidRDefault="00000000" w:rsidRPr="00000000" w14:paraId="000000B6">
      <w:pPr>
        <w:numPr>
          <w:ilvl w:val="0"/>
          <w:numId w:val="39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согласованностью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9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Обработка сетевых разделений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39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Балансировка нагрузки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39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Восстановление после сбоев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="48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="48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 Облачные базы данных</w:t>
      </w:r>
    </w:p>
    <w:p w:rsidR="00000000" w:rsidDel="00000000" w:rsidP="00000000" w:rsidRDefault="00000000" w:rsidRPr="00000000" w14:paraId="000000BC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Облачные базы данных (Database-as-a-Service, DBaaS) представляют собой современный подход к развертыванию и управлению базами данных в облачной инфраструктуре.</w:t>
      </w:r>
    </w:p>
    <w:p w:rsidR="00000000" w:rsidDel="00000000" w:rsidP="00000000" w:rsidRDefault="00000000" w:rsidRPr="00000000" w14:paraId="000000BD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Преимущества облачных баз данных:</w:t>
      </w:r>
    </w:p>
    <w:p w:rsidR="00000000" w:rsidDel="00000000" w:rsidP="00000000" w:rsidRDefault="00000000" w:rsidRPr="00000000" w14:paraId="000000BE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Масштабируемость: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Автоматическое масштабирование ресурсов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Гибкое управление мощностями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Оплата по факту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и обслуживание:</w:t>
      </w:r>
    </w:p>
    <w:p w:rsidR="00000000" w:rsidDel="00000000" w:rsidP="00000000" w:rsidRDefault="00000000" w:rsidRPr="00000000" w14:paraId="000000C3">
      <w:pPr>
        <w:numPr>
          <w:ilvl w:val="0"/>
          <w:numId w:val="23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Автоматическое резервное копирование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3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Мониторинг и оповещения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3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Автоматические обновления и патчи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3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безопасностью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Доступность и надежность:</w:t>
      </w:r>
    </w:p>
    <w:p w:rsidR="00000000" w:rsidDel="00000000" w:rsidP="00000000" w:rsidRDefault="00000000" w:rsidRPr="00000000" w14:paraId="000000C8">
      <w:pPr>
        <w:numPr>
          <w:ilvl w:val="0"/>
          <w:numId w:val="33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Географическое распределение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3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Автоматическое восстановление после сбоев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33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Высокая доступность и отказоустойчивость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Популярные облачные решения:</w:t>
      </w:r>
    </w:p>
    <w:p w:rsidR="00000000" w:rsidDel="00000000" w:rsidP="00000000" w:rsidRDefault="00000000" w:rsidRPr="00000000" w14:paraId="000000CC">
      <w:pPr>
        <w:numPr>
          <w:ilvl w:val="0"/>
          <w:numId w:val="26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Amazon RDS и Aurora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6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Cloud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6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Azure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6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 Atlas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6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Каждое из этих решений имеет свои особенности и преимущества, что позволяет выбрать оптимальный вариант в зависимости от конкретных требований проекта и бизнес-задач.</w:t>
      </w:r>
    </w:p>
    <w:p w:rsidR="00000000" w:rsidDel="00000000" w:rsidP="00000000" w:rsidRDefault="00000000" w:rsidRPr="00000000" w14:paraId="000000D2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0" w:line="48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Оптимизация и производительность</w:t>
      </w:r>
    </w:p>
    <w:p w:rsidR="00000000" w:rsidDel="00000000" w:rsidP="00000000" w:rsidRDefault="00000000" w:rsidRPr="00000000" w14:paraId="000000D4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Оптимизация и обеспечение высокой производительности являются критически важными аспектами работы с базами данных, особенно при обработке больших объемов данных и высоких нагрузках. Эффективная оптимизация требует комплексного подхода и глубокого понимания механизмов работы СУБД.</w:t>
      </w:r>
    </w:p>
    <w:p w:rsidR="00000000" w:rsidDel="00000000" w:rsidP="00000000" w:rsidRDefault="00000000" w:rsidRPr="00000000" w14:paraId="000000D5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before="0" w:line="48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 Индексирование данных</w:t>
      </w:r>
    </w:p>
    <w:p w:rsidR="00000000" w:rsidDel="00000000" w:rsidP="00000000" w:rsidRDefault="00000000" w:rsidRPr="00000000" w14:paraId="000000D7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Индексирование является одним из ключевых механизмов оптимизации производительности баз данных, позволяющим значительно ускорить поиск и доступ к данным.</w:t>
      </w:r>
    </w:p>
    <w:p w:rsidR="00000000" w:rsidDel="00000000" w:rsidP="00000000" w:rsidRDefault="00000000" w:rsidRPr="00000000" w14:paraId="000000D8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Типы индексов:</w:t>
      </w:r>
    </w:p>
    <w:p w:rsidR="00000000" w:rsidDel="00000000" w:rsidP="00000000" w:rsidRDefault="00000000" w:rsidRPr="00000000" w14:paraId="000000D9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B-tree индексы:</w:t>
      </w:r>
    </w:p>
    <w:p w:rsidR="00000000" w:rsidDel="00000000" w:rsidP="00000000" w:rsidRDefault="00000000" w:rsidRPr="00000000" w14:paraId="000000DA">
      <w:pPr>
        <w:numPr>
          <w:ilvl w:val="0"/>
          <w:numId w:val="4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Наиболее распространенный тип индексов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4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Эффективны для поиска по диапазону значений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4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Автоматическая балансировка дерева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4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составных индексов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Битовые индексы: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Оптимальны для столбцов с низкой кардинальностью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Эффективное использование памяти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Быстрые операции над множествами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Хеш-индексы:</w:t>
      </w:r>
    </w:p>
    <w:p w:rsidR="00000000" w:rsidDel="00000000" w:rsidP="00000000" w:rsidRDefault="00000000" w:rsidRPr="00000000" w14:paraId="000000E3">
      <w:pPr>
        <w:numPr>
          <w:ilvl w:val="0"/>
          <w:numId w:val="43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Быстрый поиск по точному соответствию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43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Неэффективны для поиска по диапазону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43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Используются в memory-оптимизированных таблицах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Стратегии индексирования:</w:t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 оптимальных столбцов для индексирования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Учет селективности индексов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Баланс между производительностью чтения и записи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Мониторинг использования индексов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Регулярное обслуживание индексов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before="0" w:line="48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 Оптимизация запросов</w:t>
      </w:r>
    </w:p>
    <w:p w:rsidR="00000000" w:rsidDel="00000000" w:rsidP="00000000" w:rsidRDefault="00000000" w:rsidRPr="00000000" w14:paraId="000000EE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Оптимизация запросов включает множество аспектов от правильного написания SQL до настройки планировщика запросов.</w:t>
      </w:r>
    </w:p>
    <w:p w:rsidR="00000000" w:rsidDel="00000000" w:rsidP="00000000" w:rsidRDefault="00000000" w:rsidRPr="00000000" w14:paraId="000000EF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 оптимизации:</w:t>
      </w:r>
    </w:p>
    <w:p w:rsidR="00000000" w:rsidDel="00000000" w:rsidP="00000000" w:rsidRDefault="00000000" w:rsidRPr="00000000" w14:paraId="000000F0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планов выполнения:</w:t>
      </w:r>
    </w:p>
    <w:p w:rsidR="00000000" w:rsidDel="00000000" w:rsidP="00000000" w:rsidRDefault="00000000" w:rsidRPr="00000000" w14:paraId="000000F1">
      <w:pPr>
        <w:numPr>
          <w:ilvl w:val="0"/>
          <w:numId w:val="31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EXPLAIN для анализа запросов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31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Выявление узких мест и неэффективных операций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31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Оптимизация порядка соединений таблиц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31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 оптимальных алгоритмов соединения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Переписывание запросов:</w:t>
      </w:r>
    </w:p>
    <w:p w:rsidR="00000000" w:rsidDel="00000000" w:rsidP="00000000" w:rsidRDefault="00000000" w:rsidRPr="00000000" w14:paraId="000000F6">
      <w:pPr>
        <w:numPr>
          <w:ilvl w:val="0"/>
          <w:numId w:val="35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эффективных конструкций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35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Избегание избыточных подзапросов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35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Оптимизация условий 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35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Эффективное использование агрегатных 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Материализованные представления:</w:t>
      </w:r>
    </w:p>
    <w:p w:rsidR="00000000" w:rsidDel="00000000" w:rsidP="00000000" w:rsidRDefault="00000000" w:rsidRPr="00000000" w14:paraId="000000FB">
      <w:pPr>
        <w:numPr>
          <w:ilvl w:val="0"/>
          <w:numId w:val="49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Предварительное вычисление часто используемых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49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Настройка стратегий обновления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49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Баланс между актуальностью и производительностью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="48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4.3 Кэширование и буферизация</w:t>
      </w:r>
    </w:p>
    <w:p w:rsidR="00000000" w:rsidDel="00000000" w:rsidP="00000000" w:rsidRDefault="00000000" w:rsidRPr="00000000" w14:paraId="00000100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Эффективное использование кэширования и буферизации позволяет значительно повысить производительность базы данных.</w:t>
      </w:r>
    </w:p>
    <w:p w:rsidR="00000000" w:rsidDel="00000000" w:rsidP="00000000" w:rsidRDefault="00000000" w:rsidRPr="00000000" w14:paraId="00000101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Уровни кэширования:</w:t>
      </w:r>
    </w:p>
    <w:p w:rsidR="00000000" w:rsidDel="00000000" w:rsidP="00000000" w:rsidRDefault="00000000" w:rsidRPr="00000000" w14:paraId="00000102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Кэш базы данных:</w:t>
      </w:r>
    </w:p>
    <w:p w:rsidR="00000000" w:rsidDel="00000000" w:rsidP="00000000" w:rsidRDefault="00000000" w:rsidRPr="00000000" w14:paraId="00000103">
      <w:pPr>
        <w:numPr>
          <w:ilvl w:val="0"/>
          <w:numId w:val="28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Буферный пул для страниц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8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Кэш результатов запросов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8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Кэш метаданных и словарей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Кэш приложения:</w:t>
      </w:r>
    </w:p>
    <w:p w:rsidR="00000000" w:rsidDel="00000000" w:rsidP="00000000" w:rsidRDefault="00000000" w:rsidRPr="00000000" w14:paraId="00000107">
      <w:pPr>
        <w:numPr>
          <w:ilvl w:val="0"/>
          <w:numId w:val="50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Распределенные системы кэширования (Redis, Memcached)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50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Локальный кэш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50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Стратегии инвалидации кэша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Настройка буферизации:</w:t>
      </w:r>
    </w:p>
    <w:p w:rsidR="00000000" w:rsidDel="00000000" w:rsidP="00000000" w:rsidRDefault="00000000" w:rsidRPr="00000000" w14:paraId="0000010B">
      <w:pPr>
        <w:numPr>
          <w:ilvl w:val="0"/>
          <w:numId w:val="29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Оптимизация размера буферного пула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9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Настройка алгоритмов вытеснения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9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Мониторинг эффективности буферизации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before="0" w:line="48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4.4 Мониторинг производительности</w:t>
      </w:r>
    </w:p>
    <w:p w:rsidR="00000000" w:rsidDel="00000000" w:rsidP="00000000" w:rsidRDefault="00000000" w:rsidRPr="00000000" w14:paraId="00000110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Постоянный мониторинг производительности необходим для поддержания эффективной работы базы данных.</w:t>
      </w:r>
    </w:p>
    <w:p w:rsidR="00000000" w:rsidDel="00000000" w:rsidP="00000000" w:rsidRDefault="00000000" w:rsidRPr="00000000" w14:paraId="00000111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Ключевые аспекты мониторинга:</w:t>
      </w:r>
    </w:p>
    <w:p w:rsidR="00000000" w:rsidDel="00000000" w:rsidP="00000000" w:rsidRDefault="00000000" w:rsidRPr="00000000" w14:paraId="00000112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Метрики производительности:</w:t>
      </w:r>
    </w:p>
    <w:p w:rsidR="00000000" w:rsidDel="00000000" w:rsidP="00000000" w:rsidRDefault="00000000" w:rsidRPr="00000000" w14:paraId="00000113">
      <w:pPr>
        <w:numPr>
          <w:ilvl w:val="0"/>
          <w:numId w:val="25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выполнения запросов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5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CPU и памяти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5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Активность ввода-вывода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5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блокировок и ожиданий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5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Статистика использования индексов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Инструменты мониторинга:</w:t>
      </w:r>
    </w:p>
    <w:p w:rsidR="00000000" w:rsidDel="00000000" w:rsidP="00000000" w:rsidRDefault="00000000" w:rsidRPr="00000000" w14:paraId="00000119">
      <w:pPr>
        <w:numPr>
          <w:ilvl w:val="0"/>
          <w:numId w:val="9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Встроенные средства СУБД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9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Системы мониторинга (Prometheus, Grafana)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9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APM-решения (Application Performance Monitoring)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9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Специализированные инструменты анализа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и оптимизация:</w:t>
      </w:r>
    </w:p>
    <w:p w:rsidR="00000000" w:rsidDel="00000000" w:rsidP="00000000" w:rsidRDefault="00000000" w:rsidRPr="00000000" w14:paraId="0000011E">
      <w:pPr>
        <w:numPr>
          <w:ilvl w:val="0"/>
          <w:numId w:val="32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Выявление проблемных запросов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32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тенденций производительности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32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Прогнозирование потребности в ресурсах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32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Автоматизация сбора и анализа метрик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Профилактические меры:</w:t>
      </w:r>
    </w:p>
    <w:p w:rsidR="00000000" w:rsidDel="00000000" w:rsidP="00000000" w:rsidRDefault="00000000" w:rsidRPr="00000000" w14:paraId="00000123">
      <w:pPr>
        <w:numPr>
          <w:ilvl w:val="0"/>
          <w:numId w:val="3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Регулярное обслуживание базы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3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Оптимизация статистик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3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Дефрагментация индексов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3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Очистка устаревших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Мониторинг должен быть непрерывным процессом, позволяющим своевременно выявлять и устранять проблемы производительности, а также планировать развитие инфраструктуры базы данных.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before="0" w:line="48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 Безопасность и администрирование баз данных</w:t>
      </w:r>
    </w:p>
    <w:p w:rsidR="00000000" w:rsidDel="00000000" w:rsidP="00000000" w:rsidRDefault="00000000" w:rsidRPr="00000000" w14:paraId="0000012A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Безопасность и эффективное администрирование являются критически важными аспектами работы с базами данных. В современном мире, когда кибератаки становятся все более изощренными, а требования к доступности данных постоянно растут, необходимо уделять особое внимание этим аспектам.</w:t>
      </w:r>
    </w:p>
    <w:p w:rsidR="00000000" w:rsidDel="00000000" w:rsidP="00000000" w:rsidRDefault="00000000" w:rsidRPr="00000000" w14:paraId="0000012B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before="0" w:line="48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 Управление доступом и аутентификация</w:t>
      </w:r>
    </w:p>
    <w:p w:rsidR="00000000" w:rsidDel="00000000" w:rsidP="00000000" w:rsidRDefault="00000000" w:rsidRPr="00000000" w14:paraId="0000012D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доступом к базам данных представляет собой многоуровневую систему безопасности, включающую различные механизмы контроля и защиты.</w:t>
      </w:r>
    </w:p>
    <w:p w:rsidR="00000000" w:rsidDel="00000000" w:rsidP="00000000" w:rsidRDefault="00000000" w:rsidRPr="00000000" w14:paraId="0000012E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Системы аутентификации:</w:t>
      </w:r>
    </w:p>
    <w:p w:rsidR="00000000" w:rsidDel="00000000" w:rsidP="00000000" w:rsidRDefault="00000000" w:rsidRPr="00000000" w14:paraId="0000012F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Парольная аутентификация:</w:t>
      </w:r>
    </w:p>
    <w:p w:rsidR="00000000" w:rsidDel="00000000" w:rsidP="00000000" w:rsidRDefault="00000000" w:rsidRPr="00000000" w14:paraId="00000130">
      <w:pPr>
        <w:numPr>
          <w:ilvl w:val="0"/>
          <w:numId w:val="36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сложности паролей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36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Политики ротации паролей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36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Хеширование и безопасное хранение учетных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36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Защита от брутфорс-атак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Многофакторная аутентификация:</w:t>
      </w:r>
    </w:p>
    <w:p w:rsidR="00000000" w:rsidDel="00000000" w:rsidP="00000000" w:rsidRDefault="00000000" w:rsidRPr="00000000" w14:paraId="00000135">
      <w:pPr>
        <w:numPr>
          <w:ilvl w:val="0"/>
          <w:numId w:val="48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аппаратных токенов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48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Биометрическая аутентификация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48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SMS/Email подтверждения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48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Интеграция с корпоративными системами аутентификации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правами доступа:</w:t>
      </w:r>
    </w:p>
    <w:p w:rsidR="00000000" w:rsidDel="00000000" w:rsidP="00000000" w:rsidRDefault="00000000" w:rsidRPr="00000000" w14:paraId="0000013A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Ролевая модель (RBAC):</w:t>
      </w:r>
    </w:p>
    <w:p w:rsidR="00000000" w:rsidDel="00000000" w:rsidP="00000000" w:rsidRDefault="00000000" w:rsidRPr="00000000" w14:paraId="0000013B">
      <w:pPr>
        <w:numPr>
          <w:ilvl w:val="0"/>
          <w:numId w:val="12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 ролей пользователей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2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Наследование прав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2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Матрицы доступа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2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Принцип наименьших привилегий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Детализированное управление доступом:</w:t>
      </w:r>
    </w:p>
    <w:p w:rsidR="00000000" w:rsidDel="00000000" w:rsidP="00000000" w:rsidRDefault="00000000" w:rsidRPr="00000000" w14:paraId="00000140">
      <w:pPr>
        <w:numPr>
          <w:ilvl w:val="0"/>
          <w:numId w:val="8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Контроль доступа на уровне объектов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8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Ограничения на уровне строк и столбцов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8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Динамические политики доступа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8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Временные ограничения доступа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before="0" w:line="48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 Резервное копирование и восстановление</w:t>
      </w:r>
    </w:p>
    <w:p w:rsidR="00000000" w:rsidDel="00000000" w:rsidP="00000000" w:rsidRDefault="00000000" w:rsidRPr="00000000" w14:paraId="00000146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Надежная система резервного копирования является критически важной для обеспечения сохранности данных и непрерывности бизнес-процессов.</w:t>
      </w:r>
    </w:p>
    <w:p w:rsidR="00000000" w:rsidDel="00000000" w:rsidP="00000000" w:rsidRDefault="00000000" w:rsidRPr="00000000" w14:paraId="00000147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Типы резервных копий:</w:t>
      </w:r>
    </w:p>
    <w:p w:rsidR="00000000" w:rsidDel="00000000" w:rsidP="00000000" w:rsidRDefault="00000000" w:rsidRPr="00000000" w14:paraId="00000148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Полные резервные копии:</w:t>
      </w:r>
    </w:p>
    <w:p w:rsidR="00000000" w:rsidDel="00000000" w:rsidP="00000000" w:rsidRDefault="00000000" w:rsidRPr="00000000" w14:paraId="00000149">
      <w:pPr>
        <w:numPr>
          <w:ilvl w:val="0"/>
          <w:numId w:val="51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Копирование всех данных базы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51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Наибольшее время создания и объем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51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Простое восстановление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51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Основа для инкрементальных копий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Инкрементальные копии:</w:t>
      </w:r>
    </w:p>
    <w:p w:rsidR="00000000" w:rsidDel="00000000" w:rsidP="00000000" w:rsidRDefault="00000000" w:rsidRPr="00000000" w14:paraId="0000014E">
      <w:pPr>
        <w:numPr>
          <w:ilvl w:val="0"/>
          <w:numId w:val="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Копирование только изменений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Быстрое создание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Экономия пространства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Сложное восстановление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Дифференциальные копии:</w:t>
      </w:r>
    </w:p>
    <w:p w:rsidR="00000000" w:rsidDel="00000000" w:rsidP="00000000" w:rsidRDefault="00000000" w:rsidRPr="00000000" w14:paraId="00000153">
      <w:pPr>
        <w:numPr>
          <w:ilvl w:val="0"/>
          <w:numId w:val="46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Копирование изменений с последней полной копии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46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Средний объем и время создания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46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Умеренная сложность восстановления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Стратегии резервного копирования:</w:t>
      </w:r>
    </w:p>
    <w:p w:rsidR="00000000" w:rsidDel="00000000" w:rsidP="00000000" w:rsidRDefault="00000000" w:rsidRPr="00000000" w14:paraId="00000157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Планирование расписания копирования:</w:t>
      </w:r>
    </w:p>
    <w:p w:rsidR="00000000" w:rsidDel="00000000" w:rsidP="00000000" w:rsidRDefault="00000000" w:rsidRPr="00000000" w14:paraId="00000158">
      <w:pPr>
        <w:numPr>
          <w:ilvl w:val="0"/>
          <w:numId w:val="6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Учет рабочих нагрузок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6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Окна обслуживания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6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RPO (Recovery Point Objective)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6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Балансировка нагрузки на систему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 хранения:</w:t>
      </w:r>
    </w:p>
    <w:p w:rsidR="00000000" w:rsidDel="00000000" w:rsidP="00000000" w:rsidRDefault="00000000" w:rsidRPr="00000000" w14:paraId="0000015D">
      <w:pPr>
        <w:numPr>
          <w:ilvl w:val="0"/>
          <w:numId w:val="42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Локальное хранение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42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Облачное резервирование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42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Географически распределенное хранение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42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Архивное хранение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before="0" w:line="48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5.3 Шифрование данных</w:t>
      </w:r>
    </w:p>
    <w:p w:rsidR="00000000" w:rsidDel="00000000" w:rsidP="00000000" w:rsidRDefault="00000000" w:rsidRPr="00000000" w14:paraId="00000163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Шифрование является ключевым механизмом защиты конфиденциальных данных от несанкционированного доступа.</w:t>
      </w:r>
    </w:p>
    <w:p w:rsidR="00000000" w:rsidDel="00000000" w:rsidP="00000000" w:rsidRDefault="00000000" w:rsidRPr="00000000" w14:paraId="00000164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Уровни шифрования:</w:t>
      </w:r>
    </w:p>
    <w:p w:rsidR="00000000" w:rsidDel="00000000" w:rsidP="00000000" w:rsidRDefault="00000000" w:rsidRPr="00000000" w14:paraId="00000165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Шифрование на уровне базы данных:</w:t>
      </w:r>
    </w:p>
    <w:p w:rsidR="00000000" w:rsidDel="00000000" w:rsidP="00000000" w:rsidRDefault="00000000" w:rsidRPr="00000000" w14:paraId="00000166">
      <w:pPr>
        <w:numPr>
          <w:ilvl w:val="0"/>
          <w:numId w:val="10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Прозрачное шифрование данных (TDE)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10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Шифрование отдельных столбцов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10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ключами шифрования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0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Производительность шифрованных операций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Шифрование при передаче:</w:t>
      </w:r>
    </w:p>
    <w:p w:rsidR="00000000" w:rsidDel="00000000" w:rsidP="00000000" w:rsidRDefault="00000000" w:rsidRPr="00000000" w14:paraId="0000016B">
      <w:pPr>
        <w:numPr>
          <w:ilvl w:val="0"/>
          <w:numId w:val="30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SSL/TLS протоколы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30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Защита сетевого трафика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30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Сертификаты и их управление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30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Туннелирование соединений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 шифрования:</w:t>
      </w:r>
    </w:p>
    <w:p w:rsidR="00000000" w:rsidDel="00000000" w:rsidP="00000000" w:rsidRDefault="00000000" w:rsidRPr="00000000" w14:paraId="00000170">
      <w:pPr>
        <w:numPr>
          <w:ilvl w:val="0"/>
          <w:numId w:val="45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Симметричное шифрование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45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Асимметричное шифрование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45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Хеширование чувствительных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45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жизненным циклом ключей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before="0" w:line="48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5.4 Аудит и мониторинг безопасности</w:t>
      </w:r>
    </w:p>
    <w:p w:rsidR="00000000" w:rsidDel="00000000" w:rsidP="00000000" w:rsidRDefault="00000000" w:rsidRPr="00000000" w14:paraId="00000176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Аудит и мониторинг безопасности необходимы для выявления и предотвращения нарушений безопасности.</w:t>
      </w:r>
    </w:p>
    <w:p w:rsidR="00000000" w:rsidDel="00000000" w:rsidP="00000000" w:rsidRDefault="00000000" w:rsidRPr="00000000" w14:paraId="00000177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Системы аудита:</w:t>
      </w:r>
    </w:p>
    <w:p w:rsidR="00000000" w:rsidDel="00000000" w:rsidP="00000000" w:rsidRDefault="00000000" w:rsidRPr="00000000" w14:paraId="00000178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Аудит действий пользователей:</w:t>
      </w:r>
    </w:p>
    <w:p w:rsidR="00000000" w:rsidDel="00000000" w:rsidP="00000000" w:rsidRDefault="00000000" w:rsidRPr="00000000" w14:paraId="00000179">
      <w:pPr>
        <w:numPr>
          <w:ilvl w:val="0"/>
          <w:numId w:val="41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Отслеживание входов в систему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41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Мониторинг изменений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41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Контроль доступа к критичным данным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41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подозрительной активности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Журналирование: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Централизованный сбор логов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Защита журналов аудита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исторических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Корреляция событий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Системы обнаружения вторжений:</w:t>
      </w:r>
    </w:p>
    <w:p w:rsidR="00000000" w:rsidDel="00000000" w:rsidP="00000000" w:rsidRDefault="00000000" w:rsidRPr="00000000" w14:paraId="00000183">
      <w:pPr>
        <w:numPr>
          <w:ilvl w:val="0"/>
          <w:numId w:val="27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Мониторинг аномальной активности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27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Поведенческий анализ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27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Реагирование на инциденты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27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Автоматизация защитных 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Соответствие требованиям:</w:t>
      </w:r>
    </w:p>
    <w:p w:rsidR="00000000" w:rsidDel="00000000" w:rsidP="00000000" w:rsidRDefault="00000000" w:rsidRPr="00000000" w14:paraId="00000188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Нормативные требования:</w:t>
      </w:r>
    </w:p>
    <w:p w:rsidR="00000000" w:rsidDel="00000000" w:rsidP="00000000" w:rsidRDefault="00000000" w:rsidRPr="00000000" w14:paraId="00000189">
      <w:pPr>
        <w:numPr>
          <w:ilvl w:val="0"/>
          <w:numId w:val="40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Соответствие GDPR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40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Отраслевые стандарты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40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Локальные законодательные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40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Политики безопасности организации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Регулярные проверки:</w:t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Внутренний аудит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Внешний аудит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на проникновение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уязвимостей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Эффективное администрирование баз данных требует комплексного подхода к безопасности, включающего как технические меры защиты, так и организационные процедуры, регулярное обучение персонала и постоянный мониторинг безопасности.</w:t>
      </w:r>
    </w:p>
    <w:p w:rsidR="00000000" w:rsidDel="00000000" w:rsidP="00000000" w:rsidRDefault="00000000" w:rsidRPr="00000000" w14:paraId="00000193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195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анализа технологий баз данных было установлено, что эта область является одним из ключевых элементов современной информационной инфраструктуры, продолжающим активно развиваться и трансформироваться. В условиях экспоненциального роста объемов данных и усложнения требований к их обработке, технологии баз данных эволюционируют от традиционных реляционных систем к более гибким и масштабируемым решениям, включая NoSQL базы данных, распределенные системы хранения и специализированные хранилища данных. Основными вызовами в этой сфере являются обеспечение высокой производительности, масштабируемости, отказоустойчивости и безопасности данных при постоянно растущих нагрузках и усложняющихся бизнес-требованиях.</w:t>
      </w:r>
    </w:p>
    <w:p w:rsidR="00000000" w:rsidDel="00000000" w:rsidP="00000000" w:rsidRDefault="00000000" w:rsidRPr="00000000" w14:paraId="00000196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Современные технологии баз данных требуют комплексного подхода к их разработке и внедрению. Это подразумевает тщательное проектирование архитектуры с учетом специфики предметной области, выбор оптимальных методов хранения и обработки данных, применение передовых практик оптимизации производительности и обеспечения безопасности. Особую важность приобретают вопросы интеграции баз данных с новыми технологическими трендами, такими как машинное обучение, большие данные и облачные вычисления, что открывает новые возможности для развития информационных систем.</w:t>
      </w:r>
    </w:p>
    <w:p w:rsidR="00000000" w:rsidDel="00000000" w:rsidP="00000000" w:rsidRDefault="00000000" w:rsidRPr="00000000" w14:paraId="00000197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технологии баз данных представляют собой сложную и многогранную область, успешное развитие которой возможно только при постоянном совершенствовании как технических решений, так и методологий проектирования, разработки и администрирования. Будущее этой области тесно связано с развитием новых подходов к обработке данных, повышением уровня автоматизации и внедрением инновационных технологий управления информацией.</w:t>
      </w:r>
    </w:p>
    <w:p w:rsidR="00000000" w:rsidDel="00000000" w:rsidP="00000000" w:rsidRDefault="00000000" w:rsidRPr="00000000" w14:paraId="00000198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38"/>
        </w:numPr>
        <w:spacing w:after="0" w:before="0" w:line="360" w:lineRule="auto"/>
        <w:ind w:left="1275.5905511811022" w:hanging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Карпова Т. С. Базы данных: модели, разработка, реализация. – М.: ИНФРА-М, 2021. – 240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8"/>
        </w:numPr>
        <w:spacing w:after="0" w:before="0" w:line="360" w:lineRule="auto"/>
        <w:ind w:left="1275.5905511811022" w:hanging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Советов Б. Я., Цехановский В. В., Чертовской В. Д. Базы данных: теория и практика. – М.: Юрайт, 2020. – 420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8"/>
        </w:numPr>
        <w:spacing w:after="0" w:before="0" w:line="360" w:lineRule="auto"/>
        <w:ind w:left="1275.5905511811022" w:hanging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Конолли Т., Бегг К. Базы данных. Проектирование, реализация и сопровождение. Теория и практика. – М.: Вильямс, 2020. – 1436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8"/>
        </w:numPr>
        <w:spacing w:after="0" w:before="0" w:line="360" w:lineRule="auto"/>
        <w:ind w:left="1275.5905511811022" w:hanging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Илюшечкин В. М. Основы использования и проектирования баз данных. – М.: Юрайт, 2021. – 213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8"/>
        </w:numPr>
        <w:spacing w:after="0" w:before="0" w:line="360" w:lineRule="auto"/>
        <w:ind w:left="1275.5905511811022" w:hanging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Клименко А. В., Рыжков И. В. Проектирование и оптимизация баз данных в современных СУБД //Программные продукты и системы. – 2021. – Т. 34. – №. 2. – С. 267-274.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38"/>
        </w:numPr>
        <w:spacing w:after="0" w:before="0" w:line="360" w:lineRule="auto"/>
        <w:ind w:left="1275.5905511811022" w:hanging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Кузин А. В., Левонисова С. В. Базы данных. – М.: Академия, 2020. – 320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38"/>
        </w:numPr>
        <w:spacing w:after="0" w:before="0" w:line="360" w:lineRule="auto"/>
        <w:ind w:left="1275.5905511811022" w:hanging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Павлов В. А., Старых В. А. Особенности проектирования распределенных баз данных //Информационные технологии. – 2020. – Т. 26. – №. 12. – С. 723-731.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38"/>
        </w:numPr>
        <w:spacing w:after="0" w:before="0" w:line="360" w:lineRule="auto"/>
        <w:ind w:left="1275.5905511811022" w:hanging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Стружкин Н. П., Годин В. В. Базы данных: проектирование. – М.: Юрайт, 2021. – 477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38"/>
        </w:numPr>
        <w:spacing w:after="0" w:before="0" w:line="360" w:lineRule="auto"/>
        <w:ind w:left="1275.5905511811022" w:hanging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Федоров А., Елманова Н. Введение в базы данных. – СПб.: БХВ-Петербург, 2021. – 368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38"/>
        </w:numPr>
        <w:spacing w:after="0" w:before="0" w:line="360" w:lineRule="auto"/>
        <w:ind w:left="1275.5905511811022" w:hanging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Голицына О. Л., Максимов Н. В., Попов И. И. Базы данных. – М.: ФОРУМ, 2020. – 400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38"/>
        </w:numPr>
        <w:spacing w:after="0" w:before="0" w:line="360" w:lineRule="auto"/>
        <w:ind w:left="1275.5905511811022" w:hanging="566.9291338582675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1133.8582677165355" w:top="1133.8582677165355" w:left="1700.7874015748032" w:right="850.3937007874016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Кузнецов С. Д. Базы данных: модели и языки. – СПб.: БХВ-Петербург, 2020. – 720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134" w:top="1134" w:left="1701" w:right="85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