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42E" w:rsidRDefault="006C65BA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A2642E" w:rsidRDefault="006C65BA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A2642E" w:rsidRDefault="00A2642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2642E">
        <w:trPr>
          <w:tblHeader/>
          <w:jc w:val="center"/>
        </w:trPr>
        <w:tc>
          <w:tcPr>
            <w:tcW w:w="4508" w:type="dxa"/>
          </w:tcPr>
          <w:p w:rsidR="00A2642E" w:rsidRDefault="006C65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A2642E" w:rsidRDefault="006C65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June 2026</w:t>
            </w:r>
            <w:r w:rsidR="00AB1B45">
              <w:rPr>
                <w:rFonts w:ascii="Arial" w:eastAsia="Arial" w:hAnsi="Arial" w:cs="Arial"/>
              </w:rPr>
              <w:t xml:space="preserve"> </w:t>
            </w:r>
          </w:p>
        </w:tc>
      </w:tr>
      <w:tr w:rsidR="00A2642E">
        <w:trPr>
          <w:tblHeader/>
          <w:jc w:val="center"/>
        </w:trPr>
        <w:tc>
          <w:tcPr>
            <w:tcW w:w="4508" w:type="dxa"/>
          </w:tcPr>
          <w:p w:rsidR="00A2642E" w:rsidRDefault="006C65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A2642E" w:rsidRDefault="00A2642E">
            <w:pPr>
              <w:rPr>
                <w:rFonts w:ascii="Arial" w:eastAsia="Arial" w:hAnsi="Arial" w:cs="Arial"/>
              </w:rPr>
            </w:pPr>
          </w:p>
        </w:tc>
      </w:tr>
      <w:tr w:rsidR="00A2642E">
        <w:trPr>
          <w:tblHeader/>
          <w:jc w:val="center"/>
        </w:trPr>
        <w:tc>
          <w:tcPr>
            <w:tcW w:w="4508" w:type="dxa"/>
          </w:tcPr>
          <w:p w:rsidR="00A2642E" w:rsidRDefault="006C65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A2642E" w:rsidRDefault="00AB1B45">
            <w:pPr>
              <w:rPr>
                <w:rFonts w:ascii="Arial" w:eastAsia="Arial" w:hAnsi="Arial" w:cs="Arial"/>
              </w:rPr>
            </w:pPr>
            <w:bookmarkStart w:id="0" w:name="_GoBack"/>
            <w:bookmarkEnd w:id="0"/>
            <w:r>
              <w:rPr>
                <w:rFonts w:ascii="Arial" w:eastAsia="Arial" w:hAnsi="Arial" w:cs="Arial"/>
              </w:rPr>
              <w:t>ShopEZ</w:t>
            </w:r>
          </w:p>
        </w:tc>
      </w:tr>
      <w:tr w:rsidR="00A2642E">
        <w:trPr>
          <w:jc w:val="center"/>
        </w:trPr>
        <w:tc>
          <w:tcPr>
            <w:tcW w:w="4508" w:type="dxa"/>
          </w:tcPr>
          <w:p w:rsidR="00A2642E" w:rsidRDefault="006C65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A2642E" w:rsidRDefault="006C65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A2642E" w:rsidRDefault="00A2642E">
      <w:pPr>
        <w:rPr>
          <w:rFonts w:ascii="Arial" w:eastAsia="Arial" w:hAnsi="Arial" w:cs="Arial"/>
          <w:b/>
          <w:bCs/>
        </w:rPr>
      </w:pPr>
    </w:p>
    <w:p w:rsidR="00A2642E" w:rsidRDefault="006C65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A2642E" w:rsidRDefault="006C65B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A2642E" w:rsidRDefault="006C65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:rsidR="00A2642E" w:rsidRDefault="006C65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A2642E" w:rsidRDefault="006C65BA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642E" w:rsidRDefault="006C65B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A2642E" w:rsidRDefault="006C65BA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A2642E" w:rsidRDefault="006C65BA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A2642E" w:rsidRDefault="006C65BA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A2642E" w:rsidRDefault="006C65BA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A2642E" w:rsidRDefault="006C65BA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A2642E" w:rsidRDefault="006C65BA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2642E" w:rsidRDefault="006C65BA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:rsidR="00A2642E" w:rsidRDefault="00A2642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2642E" w:rsidRDefault="00A2642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2642E" w:rsidRDefault="00A2642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2642E" w:rsidRDefault="00A2642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2642E" w:rsidRDefault="00A2642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2642E" w:rsidRDefault="00A2642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2642E" w:rsidRDefault="00A2642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2642E" w:rsidRDefault="00A2642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2642E" w:rsidRDefault="006C65BA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A2642E">
        <w:trPr>
          <w:trHeight w:val="398"/>
        </w:trPr>
        <w:tc>
          <w:tcPr>
            <w:tcW w:w="93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A2642E">
        <w:trPr>
          <w:trHeight w:val="489"/>
        </w:trPr>
        <w:tc>
          <w:tcPr>
            <w:tcW w:w="930" w:type="dxa"/>
          </w:tcPr>
          <w:p w:rsidR="00A2642E" w:rsidRDefault="00A264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A2642E">
        <w:trPr>
          <w:trHeight w:val="470"/>
        </w:trPr>
        <w:tc>
          <w:tcPr>
            <w:tcW w:w="930" w:type="dxa"/>
          </w:tcPr>
          <w:p w:rsidR="00A2642E" w:rsidRDefault="00A264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A2642E">
        <w:trPr>
          <w:trHeight w:val="470"/>
        </w:trPr>
        <w:tc>
          <w:tcPr>
            <w:tcW w:w="930" w:type="dxa"/>
          </w:tcPr>
          <w:p w:rsidR="00A2642E" w:rsidRDefault="00A264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A2642E">
        <w:trPr>
          <w:trHeight w:val="470"/>
        </w:trPr>
        <w:tc>
          <w:tcPr>
            <w:tcW w:w="930" w:type="dxa"/>
          </w:tcPr>
          <w:p w:rsidR="00A2642E" w:rsidRDefault="00A264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A2642E">
        <w:trPr>
          <w:trHeight w:val="489"/>
        </w:trPr>
        <w:tc>
          <w:tcPr>
            <w:tcW w:w="930" w:type="dxa"/>
          </w:tcPr>
          <w:p w:rsidR="00A2642E" w:rsidRDefault="00A264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MySQL, </w:t>
            </w:r>
            <w:proofErr w:type="spellStart"/>
            <w:r>
              <w:rPr>
                <w:rFonts w:ascii="Arial" w:eastAsia="Arial" w:hAnsi="Arial" w:cs="Arial"/>
              </w:rPr>
              <w:t>NoSQL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  <w:tr w:rsidR="00A2642E">
        <w:trPr>
          <w:trHeight w:val="489"/>
        </w:trPr>
        <w:tc>
          <w:tcPr>
            <w:tcW w:w="930" w:type="dxa"/>
          </w:tcPr>
          <w:p w:rsidR="00A2642E" w:rsidRDefault="00A264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A2642E">
        <w:trPr>
          <w:trHeight w:val="489"/>
        </w:trPr>
        <w:tc>
          <w:tcPr>
            <w:tcW w:w="930" w:type="dxa"/>
          </w:tcPr>
          <w:p w:rsidR="00A2642E" w:rsidRDefault="00A264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Block Storage or Other Storage Service or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A2642E">
        <w:trPr>
          <w:trHeight w:val="489"/>
        </w:trPr>
        <w:tc>
          <w:tcPr>
            <w:tcW w:w="930" w:type="dxa"/>
          </w:tcPr>
          <w:p w:rsidR="00A2642E" w:rsidRDefault="00A264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A2642E">
        <w:trPr>
          <w:trHeight w:val="489"/>
        </w:trPr>
        <w:tc>
          <w:tcPr>
            <w:tcW w:w="930" w:type="dxa"/>
          </w:tcPr>
          <w:p w:rsidR="00A2642E" w:rsidRDefault="00A264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A2642E">
        <w:trPr>
          <w:trHeight w:val="489"/>
        </w:trPr>
        <w:tc>
          <w:tcPr>
            <w:tcW w:w="930" w:type="dxa"/>
          </w:tcPr>
          <w:p w:rsidR="00A2642E" w:rsidRDefault="00A264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A2642E">
        <w:trPr>
          <w:trHeight w:val="489"/>
        </w:trPr>
        <w:tc>
          <w:tcPr>
            <w:tcW w:w="930" w:type="dxa"/>
          </w:tcPr>
          <w:p w:rsidR="00A2642E" w:rsidRDefault="00A264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Local, Cloud Foundry, </w:t>
            </w:r>
            <w:proofErr w:type="spellStart"/>
            <w:r>
              <w:rPr>
                <w:rFonts w:ascii="Arial" w:eastAsia="Arial" w:hAnsi="Arial" w:cs="Arial"/>
              </w:rPr>
              <w:t>Kubernetes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</w:tbl>
    <w:p w:rsidR="00A2642E" w:rsidRDefault="00A2642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2642E" w:rsidRDefault="006C65BA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2642E">
        <w:trPr>
          <w:trHeight w:val="539"/>
          <w:tblHeader/>
        </w:trPr>
        <w:tc>
          <w:tcPr>
            <w:tcW w:w="826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A2642E">
        <w:trPr>
          <w:trHeight w:val="229"/>
        </w:trPr>
        <w:tc>
          <w:tcPr>
            <w:tcW w:w="826" w:type="dxa"/>
          </w:tcPr>
          <w:p w:rsidR="00A2642E" w:rsidRDefault="00A2642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A2642E">
        <w:trPr>
          <w:trHeight w:val="229"/>
        </w:trPr>
        <w:tc>
          <w:tcPr>
            <w:tcW w:w="826" w:type="dxa"/>
          </w:tcPr>
          <w:p w:rsidR="00A2642E" w:rsidRDefault="00A2642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A2642E">
        <w:trPr>
          <w:trHeight w:val="229"/>
        </w:trPr>
        <w:tc>
          <w:tcPr>
            <w:tcW w:w="826" w:type="dxa"/>
          </w:tcPr>
          <w:p w:rsidR="00A2642E" w:rsidRDefault="00A2642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2642E">
        <w:trPr>
          <w:trHeight w:val="229"/>
        </w:trPr>
        <w:tc>
          <w:tcPr>
            <w:tcW w:w="826" w:type="dxa"/>
          </w:tcPr>
          <w:p w:rsidR="00A2642E" w:rsidRDefault="00A2642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2642E">
        <w:trPr>
          <w:trHeight w:val="229"/>
        </w:trPr>
        <w:tc>
          <w:tcPr>
            <w:tcW w:w="826" w:type="dxa"/>
          </w:tcPr>
          <w:p w:rsidR="00A2642E" w:rsidRDefault="00A2642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A2642E" w:rsidRDefault="006C65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A2642E" w:rsidRDefault="00A2642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2642E" w:rsidRDefault="00A2642E">
      <w:pPr>
        <w:rPr>
          <w:rFonts w:ascii="Arial" w:eastAsia="Arial" w:hAnsi="Arial" w:cs="Arial"/>
          <w:b/>
          <w:bCs/>
        </w:rPr>
      </w:pPr>
    </w:p>
    <w:p w:rsidR="00A2642E" w:rsidRDefault="006C65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:rsidR="00A2642E" w:rsidRDefault="00AB1B45">
      <w:pPr>
        <w:rPr>
          <w:rFonts w:ascii="Arial" w:eastAsia="Arial" w:hAnsi="Arial" w:cs="Arial"/>
          <w:b/>
          <w:bCs/>
        </w:rPr>
      </w:pPr>
      <w:hyperlink r:id="rId10">
        <w:r w:rsidR="006C65BA"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:rsidR="00A2642E" w:rsidRDefault="00AB1B45">
      <w:pPr>
        <w:rPr>
          <w:rFonts w:ascii="Arial" w:eastAsia="Arial" w:hAnsi="Arial" w:cs="Arial"/>
          <w:b/>
          <w:bCs/>
        </w:rPr>
      </w:pPr>
      <w:hyperlink r:id="rId11">
        <w:r w:rsidR="006C65BA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:rsidR="00A2642E" w:rsidRDefault="00AB1B45">
      <w:pPr>
        <w:rPr>
          <w:rFonts w:ascii="Arial" w:eastAsia="Arial" w:hAnsi="Arial" w:cs="Arial"/>
          <w:b/>
          <w:bCs/>
        </w:rPr>
      </w:pPr>
      <w:hyperlink r:id="rId12">
        <w:r w:rsidR="006C65BA"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:rsidR="00A2642E" w:rsidRDefault="00AB1B45">
      <w:pPr>
        <w:rPr>
          <w:rFonts w:ascii="Arial" w:eastAsia="Arial" w:hAnsi="Arial" w:cs="Arial"/>
          <w:b/>
          <w:bCs/>
        </w:rPr>
      </w:pPr>
      <w:hyperlink r:id="rId13">
        <w:r w:rsidR="006C65BA"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:rsidR="00A2642E" w:rsidRDefault="00AB1B45">
      <w:pPr>
        <w:rPr>
          <w:rFonts w:ascii="Arial" w:eastAsia="Arial" w:hAnsi="Arial" w:cs="Arial"/>
          <w:b/>
          <w:bCs/>
        </w:rPr>
      </w:pPr>
      <w:hyperlink r:id="rId14">
        <w:r w:rsidR="006C65BA"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A2642E" w:rsidRDefault="00A2642E">
      <w:pPr>
        <w:rPr>
          <w:rFonts w:ascii="Arial" w:eastAsia="Arial" w:hAnsi="Arial" w:cs="Arial"/>
          <w:b/>
          <w:bCs/>
        </w:rPr>
      </w:pPr>
    </w:p>
    <w:p w:rsidR="00A2642E" w:rsidRDefault="00A2642E">
      <w:pPr>
        <w:rPr>
          <w:rFonts w:ascii="Arial" w:eastAsia="Arial" w:hAnsi="Arial" w:cs="Arial"/>
          <w:b/>
          <w:bCs/>
        </w:rPr>
      </w:pPr>
    </w:p>
    <w:p w:rsidR="00A2642E" w:rsidRDefault="00A2642E">
      <w:pPr>
        <w:rPr>
          <w:rFonts w:ascii="Arial" w:eastAsia="Arial" w:hAnsi="Arial" w:cs="Arial"/>
          <w:b/>
          <w:bCs/>
        </w:rPr>
      </w:pPr>
    </w:p>
    <w:sectPr w:rsidR="00A2642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31F187-E0FC-4A28-9ACC-703C60851915}"/>
    <w:embedBold r:id="rId2" w:fontKey="{87B7F581-DF5D-4961-97BC-7B7C7383CE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5028844-9275-47FD-9CD0-3B2AA31DAF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B3A39DF-C808-41A1-8C22-C0328FEDC0C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CB1465"/>
    <w:multiLevelType w:val="multilevel"/>
    <w:tmpl w:val="4E64CD4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3FA0A94"/>
    <w:multiLevelType w:val="multilevel"/>
    <w:tmpl w:val="F9B2AE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42E"/>
    <w:rsid w:val="006C65BA"/>
    <w:rsid w:val="00A2642E"/>
    <w:rsid w:val="00AB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D68174-AB54-42DF-8F30-ED2A5508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2026-06-18T17:10:00Z</dcterms:created>
  <dcterms:modified xsi:type="dcterms:W3CDTF">2026-06-18T17:12:00Z</dcterms:modified>
</cp:coreProperties>
</file>