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9DDF" w14:textId="77777777" w:rsidR="00984499" w:rsidRPr="00984499" w:rsidRDefault="00984499" w:rsidP="00984499">
      <w:proofErr w:type="spellStart"/>
      <w:r w:rsidRPr="00984499">
        <w:rPr>
          <w:b/>
          <w:bCs/>
        </w:rPr>
        <w:t>Bước</w:t>
      </w:r>
      <w:proofErr w:type="spellEnd"/>
      <w:r w:rsidRPr="00984499">
        <w:rPr>
          <w:b/>
          <w:bCs/>
        </w:rPr>
        <w:t xml:space="preserve"> 1 — </w:t>
      </w:r>
      <w:proofErr w:type="spellStart"/>
      <w:r w:rsidRPr="00984499">
        <w:rPr>
          <w:b/>
          <w:bCs/>
        </w:rPr>
        <w:t>Phân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tích</w:t>
      </w:r>
      <w:proofErr w:type="spellEnd"/>
      <w:r w:rsidRPr="00984499">
        <w:rPr>
          <w:b/>
          <w:bCs/>
        </w:rPr>
        <w:t xml:space="preserve"> Use Case &amp; </w:t>
      </w:r>
      <w:proofErr w:type="spellStart"/>
      <w:r w:rsidRPr="00984499">
        <w:rPr>
          <w:b/>
          <w:bCs/>
        </w:rPr>
        <w:t>Xác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định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yếu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tố</w:t>
      </w:r>
      <w:proofErr w:type="spellEnd"/>
      <w:r w:rsidRPr="00984499">
        <w:rPr>
          <w:b/>
          <w:bCs/>
        </w:rPr>
        <w:t xml:space="preserve"> UI</w:t>
      </w:r>
    </w:p>
    <w:p w14:paraId="1B402B9C" w14:textId="77777777" w:rsidR="00984499" w:rsidRPr="00984499" w:rsidRDefault="00984499" w:rsidP="00984499">
      <w:pPr>
        <w:numPr>
          <w:ilvl w:val="0"/>
          <w:numId w:val="1"/>
        </w:numPr>
      </w:pPr>
      <w:r w:rsidRPr="00984499">
        <w:rPr>
          <w:b/>
          <w:bCs/>
        </w:rPr>
        <w:t>Actor (</w:t>
      </w:r>
      <w:proofErr w:type="spellStart"/>
      <w:r w:rsidRPr="00984499">
        <w:rPr>
          <w:b/>
          <w:bCs/>
        </w:rPr>
        <w:t>Đối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tượng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thực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hiện</w:t>
      </w:r>
      <w:proofErr w:type="spellEnd"/>
      <w:r w:rsidRPr="00984499">
        <w:rPr>
          <w:b/>
          <w:bCs/>
        </w:rPr>
        <w:t>):</w:t>
      </w:r>
      <w:r w:rsidRPr="00984499">
        <w:t xml:space="preserve"> </w:t>
      </w:r>
      <w:proofErr w:type="spellStart"/>
      <w:r w:rsidRPr="00984499">
        <w:t>Bệnh</w:t>
      </w:r>
      <w:proofErr w:type="spellEnd"/>
      <w:r w:rsidRPr="00984499">
        <w:t xml:space="preserve"> </w:t>
      </w:r>
      <w:proofErr w:type="spellStart"/>
      <w:r w:rsidRPr="00984499">
        <w:t>nhân</w:t>
      </w:r>
      <w:proofErr w:type="spellEnd"/>
      <w:r w:rsidRPr="00984499">
        <w:t xml:space="preserve"> (</w:t>
      </w:r>
      <w:proofErr w:type="spellStart"/>
      <w:r w:rsidRPr="00984499">
        <w:t>đặc</w:t>
      </w:r>
      <w:proofErr w:type="spellEnd"/>
      <w:r w:rsidRPr="00984499">
        <w:t xml:space="preserve"> </w:t>
      </w:r>
      <w:proofErr w:type="spellStart"/>
      <w:r w:rsidRPr="00984499">
        <w:t>biệt</w:t>
      </w:r>
      <w:proofErr w:type="spellEnd"/>
      <w:r w:rsidRPr="00984499">
        <w:t xml:space="preserve"> </w:t>
      </w:r>
      <w:proofErr w:type="spellStart"/>
      <w:r w:rsidRPr="00984499">
        <w:t>nhắm</w:t>
      </w:r>
      <w:proofErr w:type="spellEnd"/>
      <w:r w:rsidRPr="00984499">
        <w:t xml:space="preserve"> </w:t>
      </w:r>
      <w:proofErr w:type="spellStart"/>
      <w:r w:rsidRPr="00984499">
        <w:t>đến</w:t>
      </w:r>
      <w:proofErr w:type="spellEnd"/>
      <w:r w:rsidRPr="00984499">
        <w:t xml:space="preserve"> </w:t>
      </w:r>
      <w:proofErr w:type="spellStart"/>
      <w:r w:rsidRPr="00984499">
        <w:t>nhóm</w:t>
      </w:r>
      <w:proofErr w:type="spellEnd"/>
      <w:r w:rsidRPr="00984499">
        <w:t xml:space="preserve"> </w:t>
      </w:r>
      <w:proofErr w:type="spellStart"/>
      <w:r w:rsidRPr="00984499">
        <w:t>người</w:t>
      </w:r>
      <w:proofErr w:type="spellEnd"/>
      <w:r w:rsidRPr="00984499">
        <w:t xml:space="preserve"> </w:t>
      </w:r>
      <w:proofErr w:type="spellStart"/>
      <w:r w:rsidRPr="00984499">
        <w:t>lớn</w:t>
      </w:r>
      <w:proofErr w:type="spellEnd"/>
      <w:r w:rsidRPr="00984499">
        <w:t xml:space="preserve"> </w:t>
      </w:r>
      <w:proofErr w:type="spellStart"/>
      <w:r w:rsidRPr="00984499">
        <w:t>tuổi</w:t>
      </w:r>
      <w:proofErr w:type="spellEnd"/>
      <w:r w:rsidRPr="00984499">
        <w:t>).</w:t>
      </w:r>
    </w:p>
    <w:p w14:paraId="07D5D0F9" w14:textId="77777777" w:rsidR="00984499" w:rsidRPr="00984499" w:rsidRDefault="00984499" w:rsidP="00984499">
      <w:pPr>
        <w:numPr>
          <w:ilvl w:val="0"/>
          <w:numId w:val="1"/>
        </w:numPr>
      </w:pPr>
      <w:proofErr w:type="spellStart"/>
      <w:r w:rsidRPr="00984499">
        <w:rPr>
          <w:b/>
          <w:bCs/>
        </w:rPr>
        <w:t>Xác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định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thành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phần</w:t>
      </w:r>
      <w:proofErr w:type="spellEnd"/>
      <w:r w:rsidRPr="00984499">
        <w:rPr>
          <w:b/>
          <w:bCs/>
        </w:rPr>
        <w:t xml:space="preserve"> UI (UI Element):</w:t>
      </w:r>
    </w:p>
    <w:p w14:paraId="30BE9702" w14:textId="77777777" w:rsidR="00984499" w:rsidRPr="00984499" w:rsidRDefault="00984499" w:rsidP="00984499">
      <w:pPr>
        <w:numPr>
          <w:ilvl w:val="1"/>
          <w:numId w:val="1"/>
        </w:numPr>
      </w:pPr>
      <w:r w:rsidRPr="00984499">
        <w:rPr>
          <w:b/>
          <w:bCs/>
        </w:rPr>
        <w:t xml:space="preserve">(a) </w:t>
      </w:r>
      <w:proofErr w:type="spellStart"/>
      <w:r w:rsidRPr="00984499">
        <w:rPr>
          <w:b/>
          <w:bCs/>
        </w:rPr>
        <w:t>Khối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hiển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thị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tên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thuốc</w:t>
      </w:r>
      <w:proofErr w:type="spellEnd"/>
      <w:r w:rsidRPr="00984499">
        <w:rPr>
          <w:b/>
          <w:bCs/>
        </w:rPr>
        <w:t>:</w:t>
      </w:r>
      <w:r w:rsidRPr="00984499">
        <w:t xml:space="preserve"> </w:t>
      </w:r>
      <w:proofErr w:type="spellStart"/>
      <w:r w:rsidRPr="00984499">
        <w:t>Sử</w:t>
      </w:r>
      <w:proofErr w:type="spellEnd"/>
      <w:r w:rsidRPr="00984499">
        <w:t xml:space="preserve"> </w:t>
      </w:r>
      <w:proofErr w:type="spellStart"/>
      <w:r w:rsidRPr="00984499">
        <w:t>dụng</w:t>
      </w:r>
      <w:proofErr w:type="spellEnd"/>
      <w:r w:rsidRPr="00984499">
        <w:t xml:space="preserve"> </w:t>
      </w:r>
      <w:r w:rsidRPr="00984499">
        <w:rPr>
          <w:b/>
          <w:bCs/>
        </w:rPr>
        <w:t>Text / Typography (Heading)</w:t>
      </w:r>
      <w:r w:rsidRPr="00984499">
        <w:t xml:space="preserve"> </w:t>
      </w:r>
      <w:proofErr w:type="spellStart"/>
      <w:r w:rsidRPr="00984499">
        <w:t>với</w:t>
      </w:r>
      <w:proofErr w:type="spellEnd"/>
      <w:r w:rsidRPr="00984499">
        <w:t xml:space="preserve"> </w:t>
      </w:r>
      <w:proofErr w:type="spellStart"/>
      <w:r w:rsidRPr="00984499">
        <w:t>kích</w:t>
      </w:r>
      <w:proofErr w:type="spellEnd"/>
      <w:r w:rsidRPr="00984499">
        <w:t xml:space="preserve"> </w:t>
      </w:r>
      <w:proofErr w:type="spellStart"/>
      <w:r w:rsidRPr="00984499">
        <w:t>thước</w:t>
      </w:r>
      <w:proofErr w:type="spellEnd"/>
      <w:r w:rsidRPr="00984499">
        <w:t xml:space="preserve"> </w:t>
      </w:r>
      <w:proofErr w:type="spellStart"/>
      <w:r w:rsidRPr="00984499">
        <w:t>chữ</w:t>
      </w:r>
      <w:proofErr w:type="spellEnd"/>
      <w:r w:rsidRPr="00984499">
        <w:t xml:space="preserve"> </w:t>
      </w:r>
      <w:proofErr w:type="spellStart"/>
      <w:r w:rsidRPr="00984499">
        <w:t>lớn</w:t>
      </w:r>
      <w:proofErr w:type="spellEnd"/>
      <w:r w:rsidRPr="00984499">
        <w:t xml:space="preserve">, in </w:t>
      </w:r>
      <w:proofErr w:type="spellStart"/>
      <w:r w:rsidRPr="00984499">
        <w:t>đậm</w:t>
      </w:r>
      <w:proofErr w:type="spellEnd"/>
      <w:r w:rsidRPr="00984499">
        <w:t xml:space="preserve"> </w:t>
      </w:r>
      <w:proofErr w:type="spellStart"/>
      <w:r w:rsidRPr="00984499">
        <w:t>và</w:t>
      </w:r>
      <w:proofErr w:type="spellEnd"/>
      <w:r w:rsidRPr="00984499">
        <w:t xml:space="preserve"> </w:t>
      </w:r>
      <w:proofErr w:type="spellStart"/>
      <w:r w:rsidRPr="00984499">
        <w:t>độ</w:t>
      </w:r>
      <w:proofErr w:type="spellEnd"/>
      <w:r w:rsidRPr="00984499">
        <w:t xml:space="preserve"> </w:t>
      </w:r>
      <w:proofErr w:type="spellStart"/>
      <w:r w:rsidRPr="00984499">
        <w:t>tương</w:t>
      </w:r>
      <w:proofErr w:type="spellEnd"/>
      <w:r w:rsidRPr="00984499">
        <w:t xml:space="preserve"> </w:t>
      </w:r>
      <w:proofErr w:type="spellStart"/>
      <w:r w:rsidRPr="00984499">
        <w:t>phản</w:t>
      </w:r>
      <w:proofErr w:type="spellEnd"/>
      <w:r w:rsidRPr="00984499">
        <w:t xml:space="preserve"> </w:t>
      </w:r>
      <w:proofErr w:type="spellStart"/>
      <w:r w:rsidRPr="00984499">
        <w:t>cao</w:t>
      </w:r>
      <w:proofErr w:type="spellEnd"/>
      <w:r w:rsidRPr="00984499">
        <w:t xml:space="preserve"> so </w:t>
      </w:r>
      <w:proofErr w:type="spellStart"/>
      <w:r w:rsidRPr="00984499">
        <w:t>với</w:t>
      </w:r>
      <w:proofErr w:type="spellEnd"/>
      <w:r w:rsidRPr="00984499">
        <w:t xml:space="preserve"> </w:t>
      </w:r>
      <w:proofErr w:type="spellStart"/>
      <w:r w:rsidRPr="00984499">
        <w:t>nền</w:t>
      </w:r>
      <w:proofErr w:type="spellEnd"/>
      <w:r w:rsidRPr="00984499">
        <w:t xml:space="preserve"> (Clarity). </w:t>
      </w:r>
      <w:proofErr w:type="spellStart"/>
      <w:r w:rsidRPr="00984499">
        <w:t>Khối</w:t>
      </w:r>
      <w:proofErr w:type="spellEnd"/>
      <w:r w:rsidRPr="00984499">
        <w:t xml:space="preserve"> </w:t>
      </w:r>
      <w:proofErr w:type="spellStart"/>
      <w:r w:rsidRPr="00984499">
        <w:t>chữ</w:t>
      </w:r>
      <w:proofErr w:type="spellEnd"/>
      <w:r w:rsidRPr="00984499">
        <w:t xml:space="preserve"> </w:t>
      </w:r>
      <w:proofErr w:type="spellStart"/>
      <w:r w:rsidRPr="00984499">
        <w:t>này</w:t>
      </w:r>
      <w:proofErr w:type="spellEnd"/>
      <w:r w:rsidRPr="00984499">
        <w:t xml:space="preserve"> </w:t>
      </w:r>
      <w:proofErr w:type="spellStart"/>
      <w:r w:rsidRPr="00984499">
        <w:t>nên</w:t>
      </w:r>
      <w:proofErr w:type="spellEnd"/>
      <w:r w:rsidRPr="00984499">
        <w:t xml:space="preserve"> </w:t>
      </w:r>
      <w:proofErr w:type="spellStart"/>
      <w:r w:rsidRPr="00984499">
        <w:t>được</w:t>
      </w:r>
      <w:proofErr w:type="spellEnd"/>
      <w:r w:rsidRPr="00984499">
        <w:t xml:space="preserve"> </w:t>
      </w:r>
      <w:proofErr w:type="spellStart"/>
      <w:r w:rsidRPr="00984499">
        <w:t>đặt</w:t>
      </w:r>
      <w:proofErr w:type="spellEnd"/>
      <w:r w:rsidRPr="00984499">
        <w:t xml:space="preserve"> </w:t>
      </w:r>
      <w:proofErr w:type="spellStart"/>
      <w:r w:rsidRPr="00984499">
        <w:t>gọn</w:t>
      </w:r>
      <w:proofErr w:type="spellEnd"/>
      <w:r w:rsidRPr="00984499">
        <w:t xml:space="preserve"> </w:t>
      </w:r>
      <w:proofErr w:type="spellStart"/>
      <w:r w:rsidRPr="00984499">
        <w:t>trong</w:t>
      </w:r>
      <w:proofErr w:type="spellEnd"/>
      <w:r w:rsidRPr="00984499">
        <w:t xml:space="preserve"> </w:t>
      </w:r>
      <w:proofErr w:type="spellStart"/>
      <w:r w:rsidRPr="00984499">
        <w:t>một</w:t>
      </w:r>
      <w:proofErr w:type="spellEnd"/>
      <w:r w:rsidRPr="00984499">
        <w:t xml:space="preserve"> </w:t>
      </w:r>
      <w:r w:rsidRPr="00984499">
        <w:rPr>
          <w:b/>
          <w:bCs/>
        </w:rPr>
        <w:t>Modal / Popup Card</w:t>
      </w:r>
      <w:r w:rsidRPr="00984499">
        <w:t xml:space="preserve"> (</w:t>
      </w:r>
      <w:proofErr w:type="spellStart"/>
      <w:r w:rsidRPr="00984499">
        <w:t>Bảng</w:t>
      </w:r>
      <w:proofErr w:type="spellEnd"/>
      <w:r w:rsidRPr="00984499">
        <w:t xml:space="preserve"> </w:t>
      </w:r>
      <w:proofErr w:type="spellStart"/>
      <w:r w:rsidRPr="00984499">
        <w:t>thông</w:t>
      </w:r>
      <w:proofErr w:type="spellEnd"/>
      <w:r w:rsidRPr="00984499">
        <w:t xml:space="preserve"> </w:t>
      </w:r>
      <w:proofErr w:type="spellStart"/>
      <w:r w:rsidRPr="00984499">
        <w:t>báo</w:t>
      </w:r>
      <w:proofErr w:type="spellEnd"/>
      <w:r w:rsidRPr="00984499">
        <w:t xml:space="preserve"> </w:t>
      </w:r>
      <w:proofErr w:type="spellStart"/>
      <w:r w:rsidRPr="00984499">
        <w:t>nổi</w:t>
      </w:r>
      <w:proofErr w:type="spellEnd"/>
      <w:r w:rsidRPr="00984499">
        <w:t xml:space="preserve">) ở </w:t>
      </w:r>
      <w:proofErr w:type="spellStart"/>
      <w:r w:rsidRPr="00984499">
        <w:t>chính</w:t>
      </w:r>
      <w:proofErr w:type="spellEnd"/>
      <w:r w:rsidRPr="00984499">
        <w:t xml:space="preserve"> </w:t>
      </w:r>
      <w:proofErr w:type="spellStart"/>
      <w:r w:rsidRPr="00984499">
        <w:t>giữa</w:t>
      </w:r>
      <w:proofErr w:type="spellEnd"/>
      <w:r w:rsidRPr="00984499">
        <w:t xml:space="preserve"> </w:t>
      </w:r>
      <w:proofErr w:type="spellStart"/>
      <w:r w:rsidRPr="00984499">
        <w:t>màn</w:t>
      </w:r>
      <w:proofErr w:type="spellEnd"/>
      <w:r w:rsidRPr="00984499">
        <w:t xml:space="preserve"> </w:t>
      </w:r>
      <w:proofErr w:type="spellStart"/>
      <w:r w:rsidRPr="00984499">
        <w:t>hình</w:t>
      </w:r>
      <w:proofErr w:type="spellEnd"/>
      <w:r w:rsidRPr="00984499">
        <w:t xml:space="preserve"> </w:t>
      </w:r>
      <w:proofErr w:type="spellStart"/>
      <w:r w:rsidRPr="00984499">
        <w:t>để</w:t>
      </w:r>
      <w:proofErr w:type="spellEnd"/>
      <w:r w:rsidRPr="00984499">
        <w:t xml:space="preserve"> </w:t>
      </w:r>
      <w:proofErr w:type="spellStart"/>
      <w:r w:rsidRPr="00984499">
        <w:t>thu</w:t>
      </w:r>
      <w:proofErr w:type="spellEnd"/>
      <w:r w:rsidRPr="00984499">
        <w:t xml:space="preserve"> </w:t>
      </w:r>
      <w:proofErr w:type="spellStart"/>
      <w:r w:rsidRPr="00984499">
        <w:t>hút</w:t>
      </w:r>
      <w:proofErr w:type="spellEnd"/>
      <w:r w:rsidRPr="00984499">
        <w:t xml:space="preserve"> </w:t>
      </w:r>
      <w:proofErr w:type="spellStart"/>
      <w:r w:rsidRPr="00984499">
        <w:t>hoàn</w:t>
      </w:r>
      <w:proofErr w:type="spellEnd"/>
      <w:r w:rsidRPr="00984499">
        <w:t xml:space="preserve"> </w:t>
      </w:r>
      <w:proofErr w:type="spellStart"/>
      <w:r w:rsidRPr="00984499">
        <w:t>toàn</w:t>
      </w:r>
      <w:proofErr w:type="spellEnd"/>
      <w:r w:rsidRPr="00984499">
        <w:t xml:space="preserve"> </w:t>
      </w:r>
      <w:proofErr w:type="spellStart"/>
      <w:r w:rsidRPr="00984499">
        <w:t>sự</w:t>
      </w:r>
      <w:proofErr w:type="spellEnd"/>
      <w:r w:rsidRPr="00984499">
        <w:t xml:space="preserve"> </w:t>
      </w:r>
      <w:proofErr w:type="spellStart"/>
      <w:r w:rsidRPr="00984499">
        <w:t>chú</w:t>
      </w:r>
      <w:proofErr w:type="spellEnd"/>
      <w:r w:rsidRPr="00984499">
        <w:t xml:space="preserve"> ý.</w:t>
      </w:r>
    </w:p>
    <w:p w14:paraId="1AB3E432" w14:textId="77777777" w:rsidR="00984499" w:rsidRDefault="00984499" w:rsidP="00984499">
      <w:pPr>
        <w:numPr>
          <w:ilvl w:val="1"/>
          <w:numId w:val="1"/>
        </w:numPr>
      </w:pPr>
      <w:r w:rsidRPr="00984499">
        <w:rPr>
          <w:b/>
          <w:bCs/>
        </w:rPr>
        <w:t xml:space="preserve">(b) </w:t>
      </w:r>
      <w:proofErr w:type="spellStart"/>
      <w:r w:rsidRPr="00984499">
        <w:rPr>
          <w:b/>
          <w:bCs/>
        </w:rPr>
        <w:t>Nút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phản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hồi</w:t>
      </w:r>
      <w:proofErr w:type="spellEnd"/>
      <w:r w:rsidRPr="00984499">
        <w:rPr>
          <w:b/>
          <w:bCs/>
        </w:rPr>
        <w:t xml:space="preserve"> "</w:t>
      </w:r>
      <w:proofErr w:type="spellStart"/>
      <w:r w:rsidRPr="00984499">
        <w:rPr>
          <w:b/>
          <w:bCs/>
        </w:rPr>
        <w:t>Đã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uống</w:t>
      </w:r>
      <w:proofErr w:type="spellEnd"/>
      <w:r w:rsidRPr="00984499">
        <w:rPr>
          <w:b/>
          <w:bCs/>
        </w:rPr>
        <w:t>":</w:t>
      </w:r>
      <w:r w:rsidRPr="00984499">
        <w:t xml:space="preserve"> </w:t>
      </w:r>
      <w:proofErr w:type="spellStart"/>
      <w:r w:rsidRPr="00984499">
        <w:t>Sử</w:t>
      </w:r>
      <w:proofErr w:type="spellEnd"/>
      <w:r w:rsidRPr="00984499">
        <w:t xml:space="preserve"> </w:t>
      </w:r>
      <w:proofErr w:type="spellStart"/>
      <w:r w:rsidRPr="00984499">
        <w:t>dụng</w:t>
      </w:r>
      <w:proofErr w:type="spellEnd"/>
      <w:r w:rsidRPr="00984499">
        <w:t xml:space="preserve"> </w:t>
      </w:r>
      <w:r w:rsidRPr="00984499">
        <w:rPr>
          <w:b/>
          <w:bCs/>
        </w:rPr>
        <w:t>Primary Button (</w:t>
      </w:r>
      <w:proofErr w:type="spellStart"/>
      <w:r w:rsidRPr="00984499">
        <w:rPr>
          <w:b/>
          <w:bCs/>
        </w:rPr>
        <w:t>Nút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bấm</w:t>
      </w:r>
      <w:proofErr w:type="spellEnd"/>
      <w:r w:rsidRPr="00984499">
        <w:rPr>
          <w:b/>
          <w:bCs/>
        </w:rPr>
        <w:t xml:space="preserve"> </w:t>
      </w:r>
      <w:proofErr w:type="spellStart"/>
      <w:r w:rsidRPr="00984499">
        <w:rPr>
          <w:b/>
          <w:bCs/>
        </w:rPr>
        <w:t>chính</w:t>
      </w:r>
      <w:proofErr w:type="spellEnd"/>
      <w:r w:rsidRPr="00984499">
        <w:rPr>
          <w:b/>
          <w:bCs/>
        </w:rPr>
        <w:t>)</w:t>
      </w:r>
      <w:r w:rsidRPr="00984499">
        <w:t xml:space="preserve">. </w:t>
      </w:r>
      <w:proofErr w:type="spellStart"/>
      <w:r w:rsidRPr="00984499">
        <w:t>Nút</w:t>
      </w:r>
      <w:proofErr w:type="spellEnd"/>
      <w:r w:rsidRPr="00984499">
        <w:t xml:space="preserve"> </w:t>
      </w:r>
      <w:proofErr w:type="spellStart"/>
      <w:r w:rsidRPr="00984499">
        <w:t>cần</w:t>
      </w:r>
      <w:proofErr w:type="spellEnd"/>
      <w:r w:rsidRPr="00984499">
        <w:t xml:space="preserve"> </w:t>
      </w:r>
      <w:proofErr w:type="spellStart"/>
      <w:r w:rsidRPr="00984499">
        <w:t>có</w:t>
      </w:r>
      <w:proofErr w:type="spellEnd"/>
      <w:r w:rsidRPr="00984499">
        <w:t xml:space="preserve"> </w:t>
      </w:r>
      <w:proofErr w:type="spellStart"/>
      <w:r w:rsidRPr="00984499">
        <w:t>kích</w:t>
      </w:r>
      <w:proofErr w:type="spellEnd"/>
      <w:r w:rsidRPr="00984499">
        <w:t xml:space="preserve"> </w:t>
      </w:r>
      <w:proofErr w:type="spellStart"/>
      <w:r w:rsidRPr="00984499">
        <w:t>thước</w:t>
      </w:r>
      <w:proofErr w:type="spellEnd"/>
      <w:r w:rsidRPr="00984499">
        <w:t xml:space="preserve"> </w:t>
      </w:r>
      <w:proofErr w:type="spellStart"/>
      <w:r w:rsidRPr="00984499">
        <w:t>lớn</w:t>
      </w:r>
      <w:proofErr w:type="spellEnd"/>
      <w:r w:rsidRPr="00984499">
        <w:t xml:space="preserve">, </w:t>
      </w:r>
      <w:proofErr w:type="spellStart"/>
      <w:r w:rsidRPr="00984499">
        <w:t>trải</w:t>
      </w:r>
      <w:proofErr w:type="spellEnd"/>
      <w:r w:rsidRPr="00984499">
        <w:t xml:space="preserve"> </w:t>
      </w:r>
      <w:proofErr w:type="spellStart"/>
      <w:r w:rsidRPr="00984499">
        <w:t>dài</w:t>
      </w:r>
      <w:proofErr w:type="spellEnd"/>
      <w:r w:rsidRPr="00984499">
        <w:t xml:space="preserve"> </w:t>
      </w:r>
      <w:proofErr w:type="spellStart"/>
      <w:r w:rsidRPr="00984499">
        <w:t>ngang</w:t>
      </w:r>
      <w:proofErr w:type="spellEnd"/>
      <w:r w:rsidRPr="00984499">
        <w:t xml:space="preserve"> </w:t>
      </w:r>
      <w:proofErr w:type="spellStart"/>
      <w:r w:rsidRPr="00984499">
        <w:t>màn</w:t>
      </w:r>
      <w:proofErr w:type="spellEnd"/>
      <w:r w:rsidRPr="00984499">
        <w:t xml:space="preserve"> </w:t>
      </w:r>
      <w:proofErr w:type="spellStart"/>
      <w:r w:rsidRPr="00984499">
        <w:t>hình</w:t>
      </w:r>
      <w:proofErr w:type="spellEnd"/>
      <w:r w:rsidRPr="00984499">
        <w:t xml:space="preserve"> popup (</w:t>
      </w:r>
      <w:proofErr w:type="spellStart"/>
      <w:r w:rsidRPr="00984499">
        <w:t>vùng</w:t>
      </w:r>
      <w:proofErr w:type="spellEnd"/>
      <w:r w:rsidRPr="00984499">
        <w:t xml:space="preserve"> </w:t>
      </w:r>
      <w:proofErr w:type="spellStart"/>
      <w:r w:rsidRPr="00984499">
        <w:t>chạm</w:t>
      </w:r>
      <w:proofErr w:type="spellEnd"/>
      <w:r w:rsidRPr="00984499">
        <w:t xml:space="preserve"> - touch target </w:t>
      </w:r>
      <w:proofErr w:type="spellStart"/>
      <w:r w:rsidRPr="00984499">
        <w:t>rộng</w:t>
      </w:r>
      <w:proofErr w:type="spellEnd"/>
      <w:r w:rsidRPr="00984499">
        <w:t xml:space="preserve">), </w:t>
      </w:r>
      <w:proofErr w:type="spellStart"/>
      <w:r w:rsidRPr="00984499">
        <w:t>màu</w:t>
      </w:r>
      <w:proofErr w:type="spellEnd"/>
      <w:r w:rsidRPr="00984499">
        <w:t xml:space="preserve"> </w:t>
      </w:r>
      <w:proofErr w:type="spellStart"/>
      <w:r w:rsidRPr="00984499">
        <w:t>sắc</w:t>
      </w:r>
      <w:proofErr w:type="spellEnd"/>
      <w:r w:rsidRPr="00984499">
        <w:t xml:space="preserve"> </w:t>
      </w:r>
      <w:proofErr w:type="spellStart"/>
      <w:r w:rsidRPr="00984499">
        <w:t>nổi</w:t>
      </w:r>
      <w:proofErr w:type="spellEnd"/>
      <w:r w:rsidRPr="00984499">
        <w:t xml:space="preserve"> </w:t>
      </w:r>
      <w:proofErr w:type="spellStart"/>
      <w:r w:rsidRPr="00984499">
        <w:t>bật</w:t>
      </w:r>
      <w:proofErr w:type="spellEnd"/>
      <w:r w:rsidRPr="00984499">
        <w:t xml:space="preserve"> </w:t>
      </w:r>
      <w:proofErr w:type="spellStart"/>
      <w:r w:rsidRPr="00984499">
        <w:t>hẳn</w:t>
      </w:r>
      <w:proofErr w:type="spellEnd"/>
      <w:r w:rsidRPr="00984499">
        <w:t xml:space="preserve"> </w:t>
      </w:r>
      <w:proofErr w:type="spellStart"/>
      <w:r w:rsidRPr="00984499">
        <w:t>lên</w:t>
      </w:r>
      <w:proofErr w:type="spellEnd"/>
      <w:r w:rsidRPr="00984499">
        <w:t xml:space="preserve"> </w:t>
      </w:r>
      <w:proofErr w:type="spellStart"/>
      <w:r w:rsidRPr="00984499">
        <w:t>để</w:t>
      </w:r>
      <w:proofErr w:type="spellEnd"/>
      <w:r w:rsidRPr="00984499">
        <w:t xml:space="preserve"> </w:t>
      </w:r>
      <w:proofErr w:type="spellStart"/>
      <w:r w:rsidRPr="00984499">
        <w:t>người</w:t>
      </w:r>
      <w:proofErr w:type="spellEnd"/>
      <w:r w:rsidRPr="00984499">
        <w:t xml:space="preserve"> </w:t>
      </w:r>
      <w:proofErr w:type="spellStart"/>
      <w:r w:rsidRPr="00984499">
        <w:t>lớn</w:t>
      </w:r>
      <w:proofErr w:type="spellEnd"/>
      <w:r w:rsidRPr="00984499">
        <w:t xml:space="preserve"> </w:t>
      </w:r>
      <w:proofErr w:type="spellStart"/>
      <w:r w:rsidRPr="00984499">
        <w:t>tuổi</w:t>
      </w:r>
      <w:proofErr w:type="spellEnd"/>
      <w:r w:rsidRPr="00984499">
        <w:t xml:space="preserve"> </w:t>
      </w:r>
      <w:proofErr w:type="spellStart"/>
      <w:r w:rsidRPr="00984499">
        <w:t>dễ</w:t>
      </w:r>
      <w:proofErr w:type="spellEnd"/>
      <w:r w:rsidRPr="00984499">
        <w:t xml:space="preserve"> </w:t>
      </w:r>
      <w:proofErr w:type="spellStart"/>
      <w:r w:rsidRPr="00984499">
        <w:t>dàng</w:t>
      </w:r>
      <w:proofErr w:type="spellEnd"/>
      <w:r w:rsidRPr="00984499">
        <w:t xml:space="preserve"> </w:t>
      </w:r>
      <w:proofErr w:type="spellStart"/>
      <w:r w:rsidRPr="00984499">
        <w:t>thao</w:t>
      </w:r>
      <w:proofErr w:type="spellEnd"/>
      <w:r w:rsidRPr="00984499">
        <w:t xml:space="preserve"> </w:t>
      </w:r>
      <w:proofErr w:type="spellStart"/>
      <w:r w:rsidRPr="00984499">
        <w:t>tác</w:t>
      </w:r>
      <w:proofErr w:type="spellEnd"/>
      <w:r w:rsidRPr="00984499">
        <w:t xml:space="preserve"> </w:t>
      </w:r>
      <w:proofErr w:type="spellStart"/>
      <w:r w:rsidRPr="00984499">
        <w:t>bằng</w:t>
      </w:r>
      <w:proofErr w:type="spellEnd"/>
      <w:r w:rsidRPr="00984499">
        <w:t xml:space="preserve"> </w:t>
      </w:r>
      <w:proofErr w:type="spellStart"/>
      <w:r w:rsidRPr="00984499">
        <w:t>ngón</w:t>
      </w:r>
      <w:proofErr w:type="spellEnd"/>
      <w:r w:rsidRPr="00984499">
        <w:t xml:space="preserve"> </w:t>
      </w:r>
      <w:proofErr w:type="spellStart"/>
      <w:r w:rsidRPr="00984499">
        <w:t>tay</w:t>
      </w:r>
      <w:proofErr w:type="spellEnd"/>
      <w:r w:rsidRPr="00984499">
        <w:t xml:space="preserve"> </w:t>
      </w:r>
      <w:proofErr w:type="spellStart"/>
      <w:r w:rsidRPr="00984499">
        <w:t>mà</w:t>
      </w:r>
      <w:proofErr w:type="spellEnd"/>
      <w:r w:rsidRPr="00984499">
        <w:t xml:space="preserve"> </w:t>
      </w:r>
      <w:proofErr w:type="spellStart"/>
      <w:r w:rsidRPr="00984499">
        <w:t>không</w:t>
      </w:r>
      <w:proofErr w:type="spellEnd"/>
      <w:r w:rsidRPr="00984499">
        <w:t xml:space="preserve"> </w:t>
      </w:r>
      <w:proofErr w:type="spellStart"/>
      <w:r w:rsidRPr="00984499">
        <w:t>sợ</w:t>
      </w:r>
      <w:proofErr w:type="spellEnd"/>
      <w:r w:rsidRPr="00984499">
        <w:t xml:space="preserve"> </w:t>
      </w:r>
      <w:proofErr w:type="spellStart"/>
      <w:r w:rsidRPr="00984499">
        <w:t>bấm</w:t>
      </w:r>
      <w:proofErr w:type="spellEnd"/>
      <w:r w:rsidRPr="00984499">
        <w:t xml:space="preserve"> </w:t>
      </w:r>
      <w:proofErr w:type="spellStart"/>
      <w:r w:rsidRPr="00984499">
        <w:t>trượt</w:t>
      </w:r>
      <w:proofErr w:type="spellEnd"/>
      <w:r w:rsidRPr="00984499">
        <w:t>.</w:t>
      </w:r>
    </w:p>
    <w:p w14:paraId="0823FDF2" w14:textId="70C6C1BE" w:rsidR="00984499" w:rsidRDefault="00984499" w:rsidP="00984499">
      <w:proofErr w:type="spellStart"/>
      <w:r>
        <w:rPr>
          <w:b/>
          <w:bCs/>
        </w:rPr>
        <w:t>B</w:t>
      </w:r>
      <w:r w:rsidRPr="00984499">
        <w:rPr>
          <w:b/>
          <w:bCs/>
        </w:rPr>
        <w:t>ước</w:t>
      </w:r>
      <w:proofErr w:type="spellEnd"/>
      <w:r>
        <w:rPr>
          <w:b/>
          <w:bCs/>
        </w:rPr>
        <w:t xml:space="preserve"> 2:</w:t>
      </w:r>
      <w:r w:rsidRPr="00984499">
        <w:t xml:space="preserve"> </w:t>
      </w:r>
      <w:hyperlink r:id="rId5" w:history="1">
        <w:r w:rsidRPr="0084048A">
          <w:rPr>
            <w:rStyle w:val="Hyperlink"/>
          </w:rPr>
          <w:t>https://www.figma.com/make/BMXIEcprJT251Zdwi76BhC/Design-Product-Review-Feature?code-node-id=0-6&amp;p=f&amp;t=yd9empjUQjFQYRT7-0&amp;fullscreen=1</w:t>
        </w:r>
      </w:hyperlink>
    </w:p>
    <w:p w14:paraId="5D041D13" w14:textId="77777777" w:rsidR="00984499" w:rsidRDefault="00984499" w:rsidP="00984499"/>
    <w:p w14:paraId="2366C77D" w14:textId="65358042" w:rsidR="00984499" w:rsidRDefault="00984499" w:rsidP="00984499">
      <w:pPr>
        <w:pStyle w:val="NormalWeb"/>
        <w:ind w:left="720"/>
        <w:rPr>
          <w:b/>
          <w:bCs/>
        </w:rPr>
      </w:pPr>
      <w:r w:rsidRPr="00984499">
        <w:rPr>
          <w:b/>
          <w:bCs/>
        </w:rPr>
        <w:drawing>
          <wp:inline distT="0" distB="0" distL="0" distR="0" wp14:anchorId="508650EC" wp14:editId="31F350A3">
            <wp:extent cx="5943600" cy="3444240"/>
            <wp:effectExtent l="0" t="0" r="0" b="3810"/>
            <wp:docPr id="191762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CFF5" w14:textId="1D53656D" w:rsidR="00984499" w:rsidRDefault="00984499" w:rsidP="00984499">
      <w:pPr>
        <w:pStyle w:val="NormalWeb"/>
        <w:ind w:left="72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— Tinh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UI (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)</w:t>
      </w:r>
    </w:p>
    <w:p w14:paraId="62A7C484" w14:textId="77777777" w:rsidR="00984499" w:rsidRDefault="00984499" w:rsidP="00984499">
      <w:pPr>
        <w:pStyle w:val="NormalWeb"/>
        <w:numPr>
          <w:ilvl w:val="0"/>
          <w:numId w:val="1"/>
        </w:numPr>
      </w:pPr>
      <w:r>
        <w:t xml:space="preserve">Theo </w:t>
      </w: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 xml:space="preserve"> Hick</w:t>
      </w:r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đặt</w:t>
      </w:r>
      <w:proofErr w:type="spellEnd"/>
      <w:r>
        <w:t xml:space="preserve"> 4-5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(VD: </w:t>
      </w:r>
      <w:proofErr w:type="spellStart"/>
      <w:r>
        <w:lastRenderedPageBreak/>
        <w:t>Uống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...),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thậm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nhầm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(Simplicity)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(Usability </w:t>
      </w:r>
      <w:proofErr w:type="spellStart"/>
      <w:r>
        <w:t>cao</w:t>
      </w:r>
      <w:proofErr w:type="spellEnd"/>
      <w:r>
        <w:t>).</w:t>
      </w:r>
    </w:p>
    <w:p w14:paraId="612F59A4" w14:textId="77777777" w:rsidR="00984499" w:rsidRPr="00984499" w:rsidRDefault="00984499" w:rsidP="00984499"/>
    <w:p w14:paraId="694C74E9" w14:textId="4BDD93A5" w:rsidR="00984499" w:rsidRDefault="00984499"/>
    <w:sectPr w:rsidR="00984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6B8C"/>
    <w:multiLevelType w:val="multilevel"/>
    <w:tmpl w:val="6BE8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94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99"/>
    <w:rsid w:val="003C4393"/>
    <w:rsid w:val="00984499"/>
    <w:rsid w:val="00EE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C74C"/>
  <w15:chartTrackingRefBased/>
  <w15:docId w15:val="{B26C0A4A-BD26-4AD1-A455-0AF88A03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844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make/BMXIEcprJT251Zdwi76BhC/Design-Product-Review-Feature?code-node-id=0-6&amp;p=f&amp;t=yd9empjUQjFQYRT7-0&amp;fullscree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2</cp:revision>
  <dcterms:created xsi:type="dcterms:W3CDTF">2026-09-21T02:38:00Z</dcterms:created>
  <dcterms:modified xsi:type="dcterms:W3CDTF">2026-09-21T03:14:00Z</dcterms:modified>
</cp:coreProperties>
</file>