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5986" w14:textId="77777777" w:rsidR="005B46DF" w:rsidRPr="005B46DF" w:rsidRDefault="005B46DF" w:rsidP="005B46DF">
      <w:r w:rsidRPr="005B46DF">
        <w:rPr>
          <w:b/>
          <w:bCs/>
        </w:rPr>
        <w:t>BÀI LÀM: THỰC HÀNH SO SÁNH VÀ ÁP DỤNG QUAN HỆ COMPOSITION, DEPENDENCY</w:t>
      </w:r>
    </w:p>
    <w:p w14:paraId="3E573881" w14:textId="77777777" w:rsidR="005B46DF" w:rsidRPr="005B46DF" w:rsidRDefault="005B46DF" w:rsidP="005B46DF">
      <w:r w:rsidRPr="005B46DF">
        <w:rPr>
          <w:b/>
          <w:bCs/>
        </w:rPr>
        <w:t xml:space="preserve">5. Các </w:t>
      </w:r>
      <w:proofErr w:type="spellStart"/>
      <w:r w:rsidRPr="005B46DF">
        <w:rPr>
          <w:b/>
          <w:bCs/>
        </w:rPr>
        <w:t>thao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tác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thực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hiện</w:t>
      </w:r>
      <w:proofErr w:type="spellEnd"/>
    </w:p>
    <w:p w14:paraId="331F8A00" w14:textId="77777777" w:rsidR="005B46DF" w:rsidRPr="005B46DF" w:rsidRDefault="005B46DF" w:rsidP="005B46DF">
      <w:proofErr w:type="spellStart"/>
      <w:r w:rsidRPr="005B46DF">
        <w:rPr>
          <w:b/>
          <w:bCs/>
        </w:rPr>
        <w:t>Bảng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đối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chiếu</w:t>
      </w:r>
      <w:proofErr w:type="spellEnd"/>
      <w:r w:rsidRPr="005B46DF">
        <w:rPr>
          <w:b/>
          <w:bCs/>
        </w:rPr>
        <w:t xml:space="preserve"> 2 </w:t>
      </w:r>
      <w:proofErr w:type="spellStart"/>
      <w:r w:rsidRPr="005B46DF">
        <w:rPr>
          <w:b/>
          <w:bCs/>
        </w:rPr>
        <w:t>tình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huống</w:t>
      </w:r>
      <w:proofErr w:type="spellEnd"/>
      <w:r w:rsidRPr="005B46D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430"/>
        <w:gridCol w:w="4606"/>
      </w:tblGrid>
      <w:tr w:rsidR="005B46DF" w:rsidRPr="005B46DF" w14:paraId="4068B7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DF35F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Tiêu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chí</w:t>
            </w:r>
            <w:proofErr w:type="spellEnd"/>
            <w:r w:rsidRPr="005B46DF">
              <w:rPr>
                <w:b/>
                <w:bCs/>
              </w:rPr>
              <w:t xml:space="preserve"> so </w:t>
            </w:r>
            <w:proofErr w:type="spellStart"/>
            <w:r w:rsidRPr="005B46DF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E6764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Tình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huống</w:t>
            </w:r>
            <w:proofErr w:type="spellEnd"/>
            <w:r w:rsidRPr="005B46DF">
              <w:rPr>
                <w:b/>
                <w:bCs/>
              </w:rPr>
              <w:t xml:space="preserve"> A: </w:t>
            </w:r>
            <w:proofErr w:type="spellStart"/>
            <w:r w:rsidRPr="005B46DF">
              <w:rPr>
                <w:b/>
                <w:bCs/>
              </w:rPr>
              <w:t>ChuyenXe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và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LoTrinh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14609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Tình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huống</w:t>
            </w:r>
            <w:proofErr w:type="spellEnd"/>
            <w:r w:rsidRPr="005B46DF">
              <w:rPr>
                <w:b/>
                <w:bCs/>
              </w:rPr>
              <w:t xml:space="preserve"> B: </w:t>
            </w:r>
            <w:proofErr w:type="spellStart"/>
            <w:r w:rsidRPr="005B46DF">
              <w:rPr>
                <w:b/>
                <w:bCs/>
              </w:rPr>
              <w:t>DonHang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và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CachThucThanhToan</w:t>
            </w:r>
            <w:proofErr w:type="spellEnd"/>
          </w:p>
        </w:tc>
      </w:tr>
      <w:tr w:rsidR="005B46DF" w:rsidRPr="005B46DF" w14:paraId="025E2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599B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Mô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tả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nghiệp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567D" w14:textId="77777777" w:rsidR="005B46DF" w:rsidRPr="005B46DF" w:rsidRDefault="005B46DF" w:rsidP="005B46DF">
            <w:proofErr w:type="spellStart"/>
            <w:r w:rsidRPr="005B46DF">
              <w:t>Một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ChuyenXe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có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nhiều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LoTrinh</w:t>
            </w:r>
            <w:proofErr w:type="spellEnd"/>
            <w:r w:rsidRPr="005B46DF">
              <w:t xml:space="preserve"> (</w:t>
            </w:r>
            <w:proofErr w:type="spellStart"/>
            <w:r w:rsidRPr="005B46DF">
              <w:t>điểm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dừng</w:t>
            </w:r>
            <w:proofErr w:type="spellEnd"/>
            <w:r w:rsidRPr="005B46DF">
              <w:t xml:space="preserve">). </w:t>
            </w:r>
            <w:proofErr w:type="spellStart"/>
            <w:r w:rsidRPr="005B46DF">
              <w:t>Nếu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Chuyến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xe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bị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hủy</w:t>
            </w:r>
            <w:proofErr w:type="spellEnd"/>
            <w:r w:rsidRPr="005B46DF">
              <w:t xml:space="preserve">, </w:t>
            </w:r>
            <w:proofErr w:type="spellStart"/>
            <w:r w:rsidRPr="005B46DF">
              <w:t>toàn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bộ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Lộ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trình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của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nó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cũng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bị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hủy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hoàn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toàn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theo</w:t>
            </w:r>
            <w:proofErr w:type="spellEnd"/>
            <w:r w:rsidRPr="005B46DF">
              <w:t xml:space="preserve">, </w:t>
            </w:r>
            <w:proofErr w:type="spellStart"/>
            <w:r w:rsidRPr="005B46DF">
              <w:t>không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tồn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tại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độc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lập</w:t>
            </w:r>
            <w:proofErr w:type="spellEnd"/>
            <w:r w:rsidRPr="005B46D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E8AE" w14:textId="77777777" w:rsidR="005B46DF" w:rsidRPr="005B46DF" w:rsidRDefault="005B46DF" w:rsidP="005B46DF">
            <w:proofErr w:type="spellStart"/>
            <w:r w:rsidRPr="005B46DF">
              <w:t>Lớp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DonHang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có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phương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thức</w:t>
            </w:r>
            <w:proofErr w:type="spellEnd"/>
            <w:r w:rsidRPr="005B46DF">
              <w:t xml:space="preserve"> </w:t>
            </w:r>
            <w:proofErr w:type="spellStart"/>
            <w:proofErr w:type="gramStart"/>
            <w:r w:rsidRPr="005B46DF">
              <w:t>thanhToan</w:t>
            </w:r>
            <w:proofErr w:type="spellEnd"/>
            <w:r w:rsidRPr="005B46DF">
              <w:t>(</w:t>
            </w:r>
            <w:proofErr w:type="gramEnd"/>
            <w:r w:rsidRPr="005B46DF">
              <w:t xml:space="preserve">), </w:t>
            </w:r>
            <w:proofErr w:type="spellStart"/>
            <w:r w:rsidRPr="005B46DF">
              <w:t>nhận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vào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một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tham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số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là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đối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tượng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CachThucThanhToan</w:t>
            </w:r>
            <w:proofErr w:type="spellEnd"/>
            <w:r w:rsidRPr="005B46DF">
              <w:t xml:space="preserve"> (</w:t>
            </w:r>
            <w:proofErr w:type="spellStart"/>
            <w:r w:rsidRPr="005B46DF">
              <w:t>ví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dụ</w:t>
            </w:r>
            <w:proofErr w:type="spellEnd"/>
            <w:r w:rsidRPr="005B46DF">
              <w:t xml:space="preserve"> Momo, </w:t>
            </w:r>
            <w:proofErr w:type="spellStart"/>
            <w:r w:rsidRPr="005B46DF">
              <w:t>VNPay</w:t>
            </w:r>
            <w:proofErr w:type="spellEnd"/>
            <w:r w:rsidRPr="005B46DF">
              <w:t xml:space="preserve">) </w:t>
            </w:r>
            <w:proofErr w:type="spellStart"/>
            <w:r w:rsidRPr="005B46DF">
              <w:t>chỉ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để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xử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lý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một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lần</w:t>
            </w:r>
            <w:proofErr w:type="spellEnd"/>
            <w:r w:rsidRPr="005B46DF">
              <w:t xml:space="preserve">, </w:t>
            </w:r>
            <w:proofErr w:type="spellStart"/>
            <w:r w:rsidRPr="005B46DF">
              <w:t>không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lưu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trữ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thành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thuộc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tính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của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DonHang</w:t>
            </w:r>
            <w:proofErr w:type="spellEnd"/>
            <w:r w:rsidRPr="005B46DF">
              <w:t>.</w:t>
            </w:r>
          </w:p>
        </w:tc>
      </w:tr>
      <w:tr w:rsidR="005B46DF" w:rsidRPr="005B46DF" w14:paraId="5B599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1F6DA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Vòng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đời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dữ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F5D7" w14:textId="77777777" w:rsidR="005B46DF" w:rsidRPr="005B46DF" w:rsidRDefault="005B46DF" w:rsidP="005B46DF">
            <w:proofErr w:type="spellStart"/>
            <w:r w:rsidRPr="005B46DF">
              <w:t>Phụ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thuộc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hoàn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toàn</w:t>
            </w:r>
            <w:proofErr w:type="spellEnd"/>
            <w:r w:rsidRPr="005B46DF">
              <w:t>, "</w:t>
            </w:r>
            <w:proofErr w:type="spellStart"/>
            <w:r w:rsidRPr="005B46DF">
              <w:t>cùng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sinh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cùng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tử</w:t>
            </w:r>
            <w:proofErr w:type="spellEnd"/>
            <w:r w:rsidRPr="005B46DF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3890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Độc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lập</w:t>
            </w:r>
            <w:proofErr w:type="spellEnd"/>
            <w:r w:rsidRPr="005B46DF">
              <w:rPr>
                <w:b/>
                <w:bCs/>
              </w:rPr>
              <w:t xml:space="preserve">, </w:t>
            </w:r>
            <w:proofErr w:type="spellStart"/>
            <w:r w:rsidRPr="005B46DF">
              <w:rPr>
                <w:b/>
                <w:bCs/>
              </w:rPr>
              <w:t>chỉ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sử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dụng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tạm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thời</w:t>
            </w:r>
            <w:proofErr w:type="spellEnd"/>
            <w:r w:rsidRPr="005B46DF">
              <w:rPr>
                <w:b/>
                <w:bCs/>
              </w:rPr>
              <w:t xml:space="preserve"> (</w:t>
            </w:r>
            <w:proofErr w:type="spellStart"/>
            <w:r w:rsidRPr="005B46DF">
              <w:rPr>
                <w:b/>
                <w:bCs/>
              </w:rPr>
              <w:t>không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gắn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vòng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đời</w:t>
            </w:r>
            <w:proofErr w:type="spellEnd"/>
            <w:r w:rsidRPr="005B46DF">
              <w:rPr>
                <w:b/>
                <w:bCs/>
              </w:rPr>
              <w:t>)</w:t>
            </w:r>
          </w:p>
        </w:tc>
      </w:tr>
      <w:tr w:rsidR="005B46DF" w:rsidRPr="005B46DF" w14:paraId="353E4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B9BDE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Tên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quan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5A01" w14:textId="77777777" w:rsidR="005B46DF" w:rsidRPr="005B46DF" w:rsidRDefault="005B46DF" w:rsidP="005B46DF">
            <w:r w:rsidRPr="005B46DF">
              <w:rPr>
                <w:b/>
                <w:bCs/>
              </w:rPr>
              <w:t xml:space="preserve">Thành </w:t>
            </w:r>
            <w:proofErr w:type="spellStart"/>
            <w:r w:rsidRPr="005B46DF">
              <w:rPr>
                <w:b/>
                <w:bCs/>
              </w:rPr>
              <w:t>phần</w:t>
            </w:r>
            <w:proofErr w:type="spellEnd"/>
            <w:r w:rsidRPr="005B46DF">
              <w:rPr>
                <w:b/>
                <w:bCs/>
              </w:rPr>
              <w:t xml:space="preserve"> (Composition)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4C7B5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Phụ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thuộc</w:t>
            </w:r>
            <w:proofErr w:type="spellEnd"/>
            <w:r w:rsidRPr="005B46DF">
              <w:rPr>
                <w:b/>
                <w:bCs/>
              </w:rPr>
              <w:t xml:space="preserve"> (Dependency)</w:t>
            </w:r>
          </w:p>
        </w:tc>
      </w:tr>
      <w:tr w:rsidR="005B46DF" w:rsidRPr="005B46DF" w14:paraId="2E602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9253" w14:textId="77777777" w:rsidR="005B46DF" w:rsidRPr="005B46DF" w:rsidRDefault="005B46DF" w:rsidP="005B46DF">
            <w:proofErr w:type="spellStart"/>
            <w:r w:rsidRPr="005B46DF">
              <w:rPr>
                <w:b/>
                <w:bCs/>
              </w:rPr>
              <w:t>Ký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hiệu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trên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sơ</w:t>
            </w:r>
            <w:proofErr w:type="spellEnd"/>
            <w:r w:rsidRPr="005B46DF">
              <w:rPr>
                <w:b/>
                <w:bCs/>
              </w:rPr>
              <w:t xml:space="preserve"> </w:t>
            </w:r>
            <w:proofErr w:type="spellStart"/>
            <w:r w:rsidRPr="005B46DF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740D0" w14:textId="77777777" w:rsidR="005B46DF" w:rsidRPr="005B46DF" w:rsidRDefault="005B46DF" w:rsidP="005B46DF">
            <w:proofErr w:type="spellStart"/>
            <w:r w:rsidRPr="005B46DF">
              <w:t>Hình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thoi</w:t>
            </w:r>
            <w:proofErr w:type="spellEnd"/>
            <w:r w:rsidRPr="005B46DF">
              <w:t xml:space="preserve"> </w:t>
            </w:r>
            <w:proofErr w:type="spellStart"/>
            <w:r w:rsidRPr="005B46DF">
              <w:rPr>
                <w:b/>
                <w:bCs/>
              </w:rPr>
              <w:t>đặc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đặt</w:t>
            </w:r>
            <w:proofErr w:type="spellEnd"/>
            <w:r w:rsidRPr="005B46DF">
              <w:t xml:space="preserve"> ở </w:t>
            </w:r>
            <w:proofErr w:type="spellStart"/>
            <w:r w:rsidRPr="005B46DF">
              <w:t>phía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lớp</w:t>
            </w:r>
            <w:proofErr w:type="spellEnd"/>
            <w:r w:rsidRPr="005B46DF">
              <w:t xml:space="preserve"> </w:t>
            </w:r>
            <w:proofErr w:type="spellStart"/>
            <w:r w:rsidRPr="005B46DF">
              <w:rPr>
                <w:b/>
                <w:bCs/>
              </w:rPr>
              <w:t>ChuyenXe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2A0E" w14:textId="77777777" w:rsidR="005B46DF" w:rsidRPr="005B46DF" w:rsidRDefault="005B46DF" w:rsidP="005B46DF">
            <w:proofErr w:type="spellStart"/>
            <w:r w:rsidRPr="005B46DF">
              <w:t>Đường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nét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đứt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có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mũi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tên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trỏ</w:t>
            </w:r>
            <w:proofErr w:type="spellEnd"/>
            <w:r w:rsidRPr="005B46DF">
              <w:t xml:space="preserve"> </w:t>
            </w:r>
            <w:proofErr w:type="spellStart"/>
            <w:r w:rsidRPr="005B46DF">
              <w:t>từ</w:t>
            </w:r>
            <w:proofErr w:type="spellEnd"/>
            <w:r w:rsidRPr="005B46DF">
              <w:t xml:space="preserve"> </w:t>
            </w:r>
            <w:proofErr w:type="spellStart"/>
            <w:r w:rsidRPr="005B46DF">
              <w:rPr>
                <w:b/>
                <w:bCs/>
              </w:rPr>
              <w:t>DonHang</w:t>
            </w:r>
            <w:proofErr w:type="spellEnd"/>
            <w:r w:rsidRPr="005B46DF">
              <w:t xml:space="preserve"> sang </w:t>
            </w:r>
            <w:proofErr w:type="spellStart"/>
            <w:r w:rsidRPr="005B46DF">
              <w:rPr>
                <w:b/>
                <w:bCs/>
              </w:rPr>
              <w:t>CachThucThanhToan</w:t>
            </w:r>
            <w:proofErr w:type="spellEnd"/>
          </w:p>
        </w:tc>
      </w:tr>
    </w:tbl>
    <w:p w14:paraId="38EA1BA7" w14:textId="77777777" w:rsidR="005B46DF" w:rsidRPr="005B46DF" w:rsidRDefault="005B46DF" w:rsidP="005B46DF">
      <w:proofErr w:type="spellStart"/>
      <w:r w:rsidRPr="005B46DF">
        <w:rPr>
          <w:b/>
          <w:bCs/>
        </w:rPr>
        <w:t>Bước</w:t>
      </w:r>
      <w:proofErr w:type="spellEnd"/>
      <w:r w:rsidRPr="005B46DF">
        <w:rPr>
          <w:b/>
          <w:bCs/>
        </w:rPr>
        <w:t xml:space="preserve"> 1: Rút </w:t>
      </w:r>
      <w:proofErr w:type="spellStart"/>
      <w:r w:rsidRPr="005B46DF">
        <w:rPr>
          <w:b/>
          <w:bCs/>
        </w:rPr>
        <w:t>ra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kết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luận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phân</w:t>
      </w:r>
      <w:proofErr w:type="spellEnd"/>
      <w:r w:rsidRPr="005B46DF">
        <w:rPr>
          <w:b/>
          <w:bCs/>
        </w:rPr>
        <w:t xml:space="preserve"> </w:t>
      </w:r>
      <w:proofErr w:type="spellStart"/>
      <w:r w:rsidRPr="005B46DF">
        <w:rPr>
          <w:b/>
          <w:bCs/>
        </w:rPr>
        <w:t>biệt</w:t>
      </w:r>
      <w:proofErr w:type="spellEnd"/>
    </w:p>
    <w:p w14:paraId="0833B49B" w14:textId="77777777" w:rsidR="005B46DF" w:rsidRPr="005B46DF" w:rsidRDefault="005B46DF" w:rsidP="005B46DF">
      <w:proofErr w:type="spellStart"/>
      <w:r w:rsidRPr="005B46DF">
        <w:t>Sự</w:t>
      </w:r>
      <w:proofErr w:type="spellEnd"/>
      <w:r w:rsidRPr="005B46DF">
        <w:t xml:space="preserve"> </w:t>
      </w:r>
      <w:proofErr w:type="spellStart"/>
      <w:r w:rsidRPr="005B46DF">
        <w:t>khác</w:t>
      </w:r>
      <w:proofErr w:type="spellEnd"/>
      <w:r w:rsidRPr="005B46DF">
        <w:t xml:space="preserve"> </w:t>
      </w:r>
      <w:proofErr w:type="spellStart"/>
      <w:r w:rsidRPr="005B46DF">
        <w:t>biệt</w:t>
      </w:r>
      <w:proofErr w:type="spellEnd"/>
      <w:r w:rsidRPr="005B46DF">
        <w:t xml:space="preserve"> </w:t>
      </w:r>
      <w:proofErr w:type="spellStart"/>
      <w:r w:rsidRPr="005B46DF">
        <w:t>cốt</w:t>
      </w:r>
      <w:proofErr w:type="spellEnd"/>
      <w:r w:rsidRPr="005B46DF">
        <w:t xml:space="preserve"> </w:t>
      </w:r>
      <w:proofErr w:type="spellStart"/>
      <w:r w:rsidRPr="005B46DF">
        <w:t>lõi</w:t>
      </w:r>
      <w:proofErr w:type="spellEnd"/>
      <w:r w:rsidRPr="005B46DF">
        <w:t xml:space="preserve"> </w:t>
      </w:r>
      <w:proofErr w:type="spellStart"/>
      <w:r w:rsidRPr="005B46DF">
        <w:t>giữa</w:t>
      </w:r>
      <w:proofErr w:type="spellEnd"/>
      <w:r w:rsidRPr="005B46DF">
        <w:t xml:space="preserve"> Composition </w:t>
      </w:r>
      <w:proofErr w:type="spellStart"/>
      <w:r w:rsidRPr="005B46DF">
        <w:t>và</w:t>
      </w:r>
      <w:proofErr w:type="spellEnd"/>
      <w:r w:rsidRPr="005B46DF">
        <w:t xml:space="preserve"> Dependency </w:t>
      </w:r>
      <w:proofErr w:type="spellStart"/>
      <w:r w:rsidRPr="005B46DF">
        <w:t>nằm</w:t>
      </w:r>
      <w:proofErr w:type="spellEnd"/>
      <w:r w:rsidRPr="005B46DF">
        <w:t xml:space="preserve"> ở </w:t>
      </w:r>
      <w:proofErr w:type="spellStart"/>
      <w:r w:rsidRPr="005B46DF">
        <w:t>sự</w:t>
      </w:r>
      <w:proofErr w:type="spellEnd"/>
      <w:r w:rsidRPr="005B46DF">
        <w:t xml:space="preserve"> </w:t>
      </w:r>
      <w:proofErr w:type="spellStart"/>
      <w:r w:rsidRPr="005B46DF">
        <w:t>gắn</w:t>
      </w:r>
      <w:proofErr w:type="spellEnd"/>
      <w:r w:rsidRPr="005B46DF">
        <w:t xml:space="preserve"> </w:t>
      </w:r>
      <w:proofErr w:type="spellStart"/>
      <w:r w:rsidRPr="005B46DF">
        <w:t>kết</w:t>
      </w:r>
      <w:proofErr w:type="spellEnd"/>
      <w:r w:rsidRPr="005B46DF">
        <w:t xml:space="preserve"> </w:t>
      </w:r>
      <w:proofErr w:type="spellStart"/>
      <w:r w:rsidRPr="005B46DF">
        <w:t>vòng</w:t>
      </w:r>
      <w:proofErr w:type="spellEnd"/>
      <w:r w:rsidRPr="005B46DF">
        <w:t xml:space="preserve"> </w:t>
      </w:r>
      <w:proofErr w:type="spellStart"/>
      <w:r w:rsidRPr="005B46DF">
        <w:t>đời</w:t>
      </w:r>
      <w:proofErr w:type="spellEnd"/>
      <w:r w:rsidRPr="005B46DF">
        <w:t xml:space="preserve"> </w:t>
      </w:r>
      <w:proofErr w:type="spellStart"/>
      <w:r w:rsidRPr="005B46DF">
        <w:t>đối</w:t>
      </w:r>
      <w:proofErr w:type="spellEnd"/>
      <w:r w:rsidRPr="005B46DF">
        <w:t xml:space="preserve"> </w:t>
      </w:r>
      <w:proofErr w:type="spellStart"/>
      <w:r w:rsidRPr="005B46DF">
        <w:t>tượng</w:t>
      </w:r>
      <w:proofErr w:type="spellEnd"/>
      <w:r w:rsidRPr="005B46DF">
        <w:t xml:space="preserve">. Trong </w:t>
      </w:r>
      <w:proofErr w:type="spellStart"/>
      <w:r w:rsidRPr="005B46DF">
        <w:t>khi</w:t>
      </w:r>
      <w:proofErr w:type="spellEnd"/>
      <w:r w:rsidRPr="005B46DF">
        <w:t xml:space="preserve"> Composition </w:t>
      </w:r>
      <w:proofErr w:type="spellStart"/>
      <w:r w:rsidRPr="005B46DF">
        <w:t>là</w:t>
      </w:r>
      <w:proofErr w:type="spellEnd"/>
      <w:r w:rsidRPr="005B46DF">
        <w:t xml:space="preserve"> </w:t>
      </w:r>
      <w:proofErr w:type="spellStart"/>
      <w:r w:rsidRPr="005B46DF">
        <w:t>mối</w:t>
      </w:r>
      <w:proofErr w:type="spellEnd"/>
      <w:r w:rsidRPr="005B46DF">
        <w:t xml:space="preserve"> </w:t>
      </w:r>
      <w:proofErr w:type="spellStart"/>
      <w:r w:rsidRPr="005B46DF">
        <w:t>quan</w:t>
      </w:r>
      <w:proofErr w:type="spellEnd"/>
      <w:r w:rsidRPr="005B46DF">
        <w:t xml:space="preserve"> </w:t>
      </w:r>
      <w:proofErr w:type="spellStart"/>
      <w:r w:rsidRPr="005B46DF">
        <w:t>hệ</w:t>
      </w:r>
      <w:proofErr w:type="spellEnd"/>
      <w:r w:rsidRPr="005B46DF">
        <w:t xml:space="preserve"> </w:t>
      </w:r>
      <w:proofErr w:type="spellStart"/>
      <w:r w:rsidRPr="005B46DF">
        <w:t>sở</w:t>
      </w:r>
      <w:proofErr w:type="spellEnd"/>
      <w:r w:rsidRPr="005B46DF">
        <w:t xml:space="preserve"> </w:t>
      </w:r>
      <w:proofErr w:type="spellStart"/>
      <w:r w:rsidRPr="005B46DF">
        <w:t>hữu</w:t>
      </w:r>
      <w:proofErr w:type="spellEnd"/>
      <w:r w:rsidRPr="005B46DF">
        <w:t xml:space="preserve"> </w:t>
      </w:r>
      <w:proofErr w:type="spellStart"/>
      <w:r w:rsidRPr="005B46DF">
        <w:t>chặt</w:t>
      </w:r>
      <w:proofErr w:type="spellEnd"/>
      <w:r w:rsidRPr="005B46DF">
        <w:t xml:space="preserve"> </w:t>
      </w:r>
      <w:proofErr w:type="spellStart"/>
      <w:r w:rsidRPr="005B46DF">
        <w:t>chẽ</w:t>
      </w:r>
      <w:proofErr w:type="spellEnd"/>
      <w:r w:rsidRPr="005B46DF">
        <w:t xml:space="preserve"> (</w:t>
      </w:r>
      <w:proofErr w:type="spellStart"/>
      <w:r w:rsidRPr="005B46DF">
        <w:t>đối</w:t>
      </w:r>
      <w:proofErr w:type="spellEnd"/>
      <w:r w:rsidRPr="005B46DF">
        <w:t xml:space="preserve"> </w:t>
      </w:r>
      <w:proofErr w:type="spellStart"/>
      <w:r w:rsidRPr="005B46DF">
        <w:t>tượng</w:t>
      </w:r>
      <w:proofErr w:type="spellEnd"/>
      <w:r w:rsidRPr="005B46DF">
        <w:t xml:space="preserve"> con </w:t>
      </w:r>
      <w:proofErr w:type="spellStart"/>
      <w:r w:rsidRPr="005B46DF">
        <w:t>sẽ</w:t>
      </w:r>
      <w:proofErr w:type="spellEnd"/>
      <w:r w:rsidRPr="005B46DF">
        <w:t xml:space="preserve"> </w:t>
      </w:r>
      <w:proofErr w:type="spellStart"/>
      <w:r w:rsidRPr="005B46DF">
        <w:t>bị</w:t>
      </w:r>
      <w:proofErr w:type="spellEnd"/>
      <w:r w:rsidRPr="005B46DF">
        <w:t xml:space="preserve"> </w:t>
      </w:r>
      <w:proofErr w:type="spellStart"/>
      <w:r w:rsidRPr="005B46DF">
        <w:t>tiêu</w:t>
      </w:r>
      <w:proofErr w:type="spellEnd"/>
      <w:r w:rsidRPr="005B46DF">
        <w:t xml:space="preserve"> </w:t>
      </w:r>
      <w:proofErr w:type="spellStart"/>
      <w:r w:rsidRPr="005B46DF">
        <w:t>hủy</w:t>
      </w:r>
      <w:proofErr w:type="spellEnd"/>
      <w:r w:rsidRPr="005B46DF">
        <w:t xml:space="preserve"> </w:t>
      </w:r>
      <w:proofErr w:type="spellStart"/>
      <w:r w:rsidRPr="005B46DF">
        <w:t>hoàn</w:t>
      </w:r>
      <w:proofErr w:type="spellEnd"/>
      <w:r w:rsidRPr="005B46DF">
        <w:t xml:space="preserve"> </w:t>
      </w:r>
      <w:proofErr w:type="spellStart"/>
      <w:r w:rsidRPr="005B46DF">
        <w:t>toàn</w:t>
      </w:r>
      <w:proofErr w:type="spellEnd"/>
      <w:r w:rsidRPr="005B46DF">
        <w:t xml:space="preserve"> </w:t>
      </w:r>
      <w:proofErr w:type="spellStart"/>
      <w:r w:rsidRPr="005B46DF">
        <w:t>nếu</w:t>
      </w:r>
      <w:proofErr w:type="spellEnd"/>
      <w:r w:rsidRPr="005B46DF">
        <w:t xml:space="preserve"> </w:t>
      </w:r>
      <w:proofErr w:type="spellStart"/>
      <w:r w:rsidRPr="005B46DF">
        <w:t>đối</w:t>
      </w:r>
      <w:proofErr w:type="spellEnd"/>
      <w:r w:rsidRPr="005B46DF">
        <w:t xml:space="preserve"> </w:t>
      </w:r>
      <w:proofErr w:type="spellStart"/>
      <w:r w:rsidRPr="005B46DF">
        <w:t>tượng</w:t>
      </w:r>
      <w:proofErr w:type="spellEnd"/>
      <w:r w:rsidRPr="005B46DF">
        <w:t xml:space="preserve"> cha </w:t>
      </w:r>
      <w:proofErr w:type="spellStart"/>
      <w:r w:rsidRPr="005B46DF">
        <w:t>bị</w:t>
      </w:r>
      <w:proofErr w:type="spellEnd"/>
      <w:r w:rsidRPr="005B46DF">
        <w:t xml:space="preserve"> </w:t>
      </w:r>
      <w:proofErr w:type="spellStart"/>
      <w:r w:rsidRPr="005B46DF">
        <w:t>tiêu</w:t>
      </w:r>
      <w:proofErr w:type="spellEnd"/>
      <w:r w:rsidRPr="005B46DF">
        <w:t xml:space="preserve"> </w:t>
      </w:r>
      <w:proofErr w:type="spellStart"/>
      <w:r w:rsidRPr="005B46DF">
        <w:t>hủy</w:t>
      </w:r>
      <w:proofErr w:type="spellEnd"/>
      <w:r w:rsidRPr="005B46DF">
        <w:t xml:space="preserve">), </w:t>
      </w:r>
      <w:proofErr w:type="spellStart"/>
      <w:r w:rsidRPr="005B46DF">
        <w:t>thì</w:t>
      </w:r>
      <w:proofErr w:type="spellEnd"/>
      <w:r w:rsidRPr="005B46DF">
        <w:t xml:space="preserve"> Dependency </w:t>
      </w:r>
      <w:proofErr w:type="spellStart"/>
      <w:r w:rsidRPr="005B46DF">
        <w:t>chỉ</w:t>
      </w:r>
      <w:proofErr w:type="spellEnd"/>
      <w:r w:rsidRPr="005B46DF">
        <w:t xml:space="preserve"> </w:t>
      </w:r>
      <w:proofErr w:type="spellStart"/>
      <w:r w:rsidRPr="005B46DF">
        <w:t>là</w:t>
      </w:r>
      <w:proofErr w:type="spellEnd"/>
      <w:r w:rsidRPr="005B46DF">
        <w:t xml:space="preserve"> </w:t>
      </w:r>
      <w:proofErr w:type="spellStart"/>
      <w:r w:rsidRPr="005B46DF">
        <w:t>mối</w:t>
      </w:r>
      <w:proofErr w:type="spellEnd"/>
      <w:r w:rsidRPr="005B46DF">
        <w:t xml:space="preserve"> </w:t>
      </w:r>
      <w:proofErr w:type="spellStart"/>
      <w:r w:rsidRPr="005B46DF">
        <w:t>quan</w:t>
      </w:r>
      <w:proofErr w:type="spellEnd"/>
      <w:r w:rsidRPr="005B46DF">
        <w:t xml:space="preserve"> </w:t>
      </w:r>
      <w:proofErr w:type="spellStart"/>
      <w:r w:rsidRPr="005B46DF">
        <w:t>hệ</w:t>
      </w:r>
      <w:proofErr w:type="spellEnd"/>
      <w:r w:rsidRPr="005B46DF">
        <w:t xml:space="preserve"> </w:t>
      </w:r>
      <w:proofErr w:type="spellStart"/>
      <w:r w:rsidRPr="005B46DF">
        <w:t>sử</w:t>
      </w:r>
      <w:proofErr w:type="spellEnd"/>
      <w:r w:rsidRPr="005B46DF">
        <w:t xml:space="preserve"> </w:t>
      </w:r>
      <w:proofErr w:type="spellStart"/>
      <w:r w:rsidRPr="005B46DF">
        <w:t>dụng</w:t>
      </w:r>
      <w:proofErr w:type="spellEnd"/>
      <w:r w:rsidRPr="005B46DF">
        <w:t xml:space="preserve"> </w:t>
      </w:r>
      <w:proofErr w:type="spellStart"/>
      <w:r w:rsidRPr="005B46DF">
        <w:t>dịch</w:t>
      </w:r>
      <w:proofErr w:type="spellEnd"/>
      <w:r w:rsidRPr="005B46DF">
        <w:t xml:space="preserve"> </w:t>
      </w:r>
      <w:proofErr w:type="spellStart"/>
      <w:r w:rsidRPr="005B46DF">
        <w:t>vụ</w:t>
      </w:r>
      <w:proofErr w:type="spellEnd"/>
      <w:r w:rsidRPr="005B46DF">
        <w:t xml:space="preserve"> </w:t>
      </w:r>
      <w:proofErr w:type="spellStart"/>
      <w:r w:rsidRPr="005B46DF">
        <w:t>tạm</w:t>
      </w:r>
      <w:proofErr w:type="spellEnd"/>
      <w:r w:rsidRPr="005B46DF">
        <w:t xml:space="preserve"> </w:t>
      </w:r>
      <w:proofErr w:type="spellStart"/>
      <w:r w:rsidRPr="005B46DF">
        <w:t>thời</w:t>
      </w:r>
      <w:proofErr w:type="spellEnd"/>
      <w:r w:rsidRPr="005B46DF">
        <w:t xml:space="preserve">, </w:t>
      </w:r>
      <w:proofErr w:type="spellStart"/>
      <w:r w:rsidRPr="005B46DF">
        <w:t>vòng</w:t>
      </w:r>
      <w:proofErr w:type="spellEnd"/>
      <w:r w:rsidRPr="005B46DF">
        <w:t xml:space="preserve"> </w:t>
      </w:r>
      <w:proofErr w:type="spellStart"/>
      <w:r w:rsidRPr="005B46DF">
        <w:t>đời</w:t>
      </w:r>
      <w:proofErr w:type="spellEnd"/>
      <w:r w:rsidRPr="005B46DF">
        <w:t xml:space="preserve"> </w:t>
      </w:r>
      <w:proofErr w:type="spellStart"/>
      <w:r w:rsidRPr="005B46DF">
        <w:t>của</w:t>
      </w:r>
      <w:proofErr w:type="spellEnd"/>
      <w:r w:rsidRPr="005B46DF">
        <w:t xml:space="preserve"> </w:t>
      </w:r>
      <w:proofErr w:type="spellStart"/>
      <w:r w:rsidRPr="005B46DF">
        <w:t>hai</w:t>
      </w:r>
      <w:proofErr w:type="spellEnd"/>
      <w:r w:rsidRPr="005B46DF">
        <w:t xml:space="preserve"> </w:t>
      </w:r>
      <w:proofErr w:type="spellStart"/>
      <w:r w:rsidRPr="005B46DF">
        <w:t>đối</w:t>
      </w:r>
      <w:proofErr w:type="spellEnd"/>
      <w:r w:rsidRPr="005B46DF">
        <w:t xml:space="preserve"> </w:t>
      </w:r>
      <w:proofErr w:type="spellStart"/>
      <w:r w:rsidRPr="005B46DF">
        <w:t>tượng</w:t>
      </w:r>
      <w:proofErr w:type="spellEnd"/>
      <w:r w:rsidRPr="005B46DF">
        <w:t xml:space="preserve"> </w:t>
      </w:r>
      <w:proofErr w:type="spellStart"/>
      <w:r w:rsidRPr="005B46DF">
        <w:t>hoàn</w:t>
      </w:r>
      <w:proofErr w:type="spellEnd"/>
      <w:r w:rsidRPr="005B46DF">
        <w:t xml:space="preserve"> </w:t>
      </w:r>
      <w:proofErr w:type="spellStart"/>
      <w:r w:rsidRPr="005B46DF">
        <w:t>toàn</w:t>
      </w:r>
      <w:proofErr w:type="spellEnd"/>
      <w:r w:rsidRPr="005B46DF">
        <w:t xml:space="preserve"> </w:t>
      </w:r>
      <w:proofErr w:type="spellStart"/>
      <w:r w:rsidRPr="005B46DF">
        <w:t>độc</w:t>
      </w:r>
      <w:proofErr w:type="spellEnd"/>
      <w:r w:rsidRPr="005B46DF">
        <w:t xml:space="preserve"> </w:t>
      </w:r>
      <w:proofErr w:type="spellStart"/>
      <w:r w:rsidRPr="005B46DF">
        <w:t>lập</w:t>
      </w:r>
      <w:proofErr w:type="spellEnd"/>
      <w:r w:rsidRPr="005B46DF">
        <w:t xml:space="preserve"> </w:t>
      </w:r>
      <w:proofErr w:type="spellStart"/>
      <w:r w:rsidRPr="005B46DF">
        <w:t>và</w:t>
      </w:r>
      <w:proofErr w:type="spellEnd"/>
      <w:r w:rsidRPr="005B46DF">
        <w:t xml:space="preserve"> </w:t>
      </w:r>
      <w:proofErr w:type="spellStart"/>
      <w:r w:rsidRPr="005B46DF">
        <w:t>không</w:t>
      </w:r>
      <w:proofErr w:type="spellEnd"/>
      <w:r w:rsidRPr="005B46DF">
        <w:t xml:space="preserve"> </w:t>
      </w:r>
      <w:proofErr w:type="spellStart"/>
      <w:r w:rsidRPr="005B46DF">
        <w:t>ảnh</w:t>
      </w:r>
      <w:proofErr w:type="spellEnd"/>
      <w:r w:rsidRPr="005B46DF">
        <w:t xml:space="preserve"> </w:t>
      </w:r>
      <w:proofErr w:type="spellStart"/>
      <w:r w:rsidRPr="005B46DF">
        <w:t>hưởng</w:t>
      </w:r>
      <w:proofErr w:type="spellEnd"/>
      <w:r w:rsidRPr="005B46DF">
        <w:t xml:space="preserve"> </w:t>
      </w:r>
      <w:proofErr w:type="spellStart"/>
      <w:r w:rsidRPr="005B46DF">
        <w:t>đến</w:t>
      </w:r>
      <w:proofErr w:type="spellEnd"/>
      <w:r w:rsidRPr="005B46DF">
        <w:t xml:space="preserve"> </w:t>
      </w:r>
      <w:proofErr w:type="spellStart"/>
      <w:r w:rsidRPr="005B46DF">
        <w:t>sự</w:t>
      </w:r>
      <w:proofErr w:type="spellEnd"/>
      <w:r w:rsidRPr="005B46DF">
        <w:t xml:space="preserve"> </w:t>
      </w:r>
      <w:proofErr w:type="spellStart"/>
      <w:r w:rsidRPr="005B46DF">
        <w:t>tồn</w:t>
      </w:r>
      <w:proofErr w:type="spellEnd"/>
      <w:r w:rsidRPr="005B46DF">
        <w:t xml:space="preserve"> </w:t>
      </w:r>
      <w:proofErr w:type="spellStart"/>
      <w:r w:rsidRPr="005B46DF">
        <w:t>tại</w:t>
      </w:r>
      <w:proofErr w:type="spellEnd"/>
      <w:r w:rsidRPr="005B46DF">
        <w:t xml:space="preserve"> </w:t>
      </w:r>
      <w:proofErr w:type="spellStart"/>
      <w:r w:rsidRPr="005B46DF">
        <w:t>của</w:t>
      </w:r>
      <w:proofErr w:type="spellEnd"/>
      <w:r w:rsidRPr="005B46DF">
        <w:t xml:space="preserve"> </w:t>
      </w:r>
      <w:proofErr w:type="spellStart"/>
      <w:r w:rsidRPr="005B46DF">
        <w:t>nhau</w:t>
      </w:r>
      <w:proofErr w:type="spellEnd"/>
      <w:r w:rsidRPr="005B46DF">
        <w:t>.</w:t>
      </w:r>
    </w:p>
    <w:p w14:paraId="133E795B" w14:textId="74FE7E01" w:rsidR="005B46DF" w:rsidRDefault="005B46DF">
      <w:r>
        <w:t>B2</w:t>
      </w:r>
    </w:p>
    <w:p w14:paraId="20FA4428" w14:textId="7E6440D4" w:rsidR="005B46DF" w:rsidRDefault="005B46DF">
      <w:r>
        <w:rPr>
          <w:noProof/>
        </w:rPr>
        <w:lastRenderedPageBreak/>
        <w:drawing>
          <wp:inline distT="0" distB="0" distL="0" distR="0" wp14:anchorId="7A42E7BD" wp14:editId="18E231CD">
            <wp:extent cx="5943600" cy="3042920"/>
            <wp:effectExtent l="0" t="0" r="0" b="0"/>
            <wp:docPr id="36611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4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DF"/>
    <w:rsid w:val="003E5432"/>
    <w:rsid w:val="005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5AEC"/>
  <w15:chartTrackingRefBased/>
  <w15:docId w15:val="{2DAE96F8-E31F-4EA5-8864-B87C10DC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2026-09-11T08:36:00Z</dcterms:created>
  <dcterms:modified xsi:type="dcterms:W3CDTF">2026-09-11T08:37:00Z</dcterms:modified>
</cp:coreProperties>
</file>