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there has been a large uptake in its usage by everyone all across the globe at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 (URL)</w:t>
      </w:r>
      <w:r>
        <w:rPr>
          <w:rStyle w:val="FootnoteAnchor"/>
        </w:rPr>
        <w:footnoteReference w:id="2"/>
      </w:r>
      <w:r>
        <w:rPr/>
        <w:t>, Hypertext Transfer protocol (HTTP)</w:t>
      </w:r>
      <w:r>
        <w:rPr>
          <w:rStyle w:val="FootnoteAnchor"/>
        </w:rPr>
        <w:footnoteReference w:id="3"/>
      </w:r>
      <w:r>
        <w:rPr/>
        <w:t xml:space="preserve"> and Hypertext Markup Language (HTML)</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w:drawing>
          <wp:anchor behindDoc="0" distT="0" distB="0" distL="0" distR="0" simplePos="0" locked="0" layoutInCell="1" allowOverlap="1" relativeHeight="4">
            <wp:simplePos x="0" y="0"/>
            <wp:positionH relativeFrom="column">
              <wp:posOffset>271145</wp:posOffset>
            </wp:positionH>
            <wp:positionV relativeFrom="paragraph">
              <wp:posOffset>7620</wp:posOffset>
            </wp:positionV>
            <wp:extent cx="5213985" cy="19951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anchor>
        </w:drawing>
      </w:r>
      <w:r>
        <w:rPr/>
        <w:t>W</w:t>
      </w:r>
      <w:r>
        <w:rPr/>
        <w:t>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 (CGI)</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w:t>
      </w:r>
      <w:r>
        <w:rPr/>
        <w:fldChar w:fldCharType="begin"/>
      </w:r>
      <w:r>
        <w:instrText> REF _Ref463829594 \h </w:instrText>
      </w:r>
      <w:r>
        <w:fldChar w:fldCharType="separate"/>
      </w:r>
      <w:r>
        <w:t>Figure 1</w:t>
      </w:r>
      <w:r>
        <w:fldChar w:fldCharType="end"/>
      </w:r>
      <w:r>
        <w:rPr/>
        <w:t xml:space="preserve"> which is based upon HTTP 1.x.</w: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967740</wp:posOffset>
                </wp:positionH>
                <wp:positionV relativeFrom="paragraph">
                  <wp:posOffset>3383915</wp:posOffset>
                </wp:positionV>
                <wp:extent cx="4175760" cy="264160"/>
                <wp:effectExtent l="0" t="0" r="0" b="0"/>
                <wp:wrapTopAndBottom/>
                <wp:docPr id="2" name="graphic1"/>
                <a:graphic xmlns:a="http://schemas.openxmlformats.org/drawingml/2006/main">
                  <a:graphicData uri="http://schemas.microsoft.com/office/word/2010/wordprocessingShape">
                    <wps:wsp>
                      <wps:cNvSpPr/>
                      <wps:spPr>
                        <a:xfrm>
                          <a:off x="0" y="0"/>
                          <a:ext cx="4175280" cy="263520"/>
                        </a:xfrm>
                        <a:prstGeom prst="rect">
                          <a:avLst/>
                        </a:prstGeom>
                        <a:solidFill>
                          <a:srgbClr val="ffffff"/>
                        </a:solidFill>
                        <a:ln>
                          <a:noFill/>
                        </a:ln>
                      </wps:spPr>
                      <wps:style>
                        <a:lnRef idx="0"/>
                        <a:fillRef idx="0"/>
                        <a:effectRef idx="0"/>
                        <a:fontRef idx="minor"/>
                      </wps:style>
                      <wps:txbx>
                        <w:txbxContent>
                          <w:p>
                            <w:pPr>
                              <w:pStyle w:val="Caption1"/>
                              <w:suppressLineNumbers/>
                              <w:spacing w:before="120" w:after="120"/>
                              <w:rPr/>
                            </w:pPr>
                            <w:bookmarkStart w:id="0"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0"/>
                            <w:r>
                              <w:rPr>
                                <w:color w:val="00000A"/>
                              </w:rPr>
                              <w:t xml:space="preserve"> General HTTP request/response process</w:t>
                            </w:r>
                          </w:p>
                        </w:txbxContent>
                      </wps:txbx>
                      <wps:bodyPr lIns="0" rIns="0" tIns="0" bIns="0">
                        <a:noAutofit/>
                      </wps:bodyPr>
                    </wps:wsp>
                  </a:graphicData>
                </a:graphic>
              </wp:anchor>
            </w:drawing>
          </mc:Choice>
          <mc:Fallback>
            <w:pict>
              <v:rect id="shape_0" ID="graphic1" fillcolor="white" stroked="f" style="position:absolute;margin-left:76.2pt;margin-top:266.45pt;width:328.7pt;height:20.7pt">
                <w10:wrap type="square"/>
                <v:fill o:detectmouseclick="t" type="solid" color2="black"/>
                <v:stroke color="#3465a4" joinstyle="round" endcap="flat"/>
                <v:textbox>
                  <w:txbxContent>
                    <w:p>
                      <w:pPr>
                        <w:pStyle w:val="Caption1"/>
                        <w:suppressLineNumbers/>
                        <w:spacing w:before="120" w:after="120"/>
                        <w:rPr/>
                      </w:pPr>
                      <w:bookmarkStart w:id="1"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1"/>
                      <w:r>
                        <w:rPr>
                          <w:color w:val="00000A"/>
                        </w:rPr>
                        <w:t xml:space="preserve"> General HTTP request/response process</w:t>
                      </w:r>
                    </w:p>
                  </w:txbxContent>
                </v:textbox>
              </v:rect>
            </w:pict>
          </mc:Fallback>
        </mc:AlternateContent>
        <w:drawing>
          <wp:anchor behindDoc="0" distT="0" distB="0" distL="0" distR="0" simplePos="0" locked="0" layoutInCell="1" allowOverlap="1" relativeHeight="2">
            <wp:simplePos x="0" y="0"/>
            <wp:positionH relativeFrom="column">
              <wp:posOffset>967740</wp:posOffset>
            </wp:positionH>
            <wp:positionV relativeFrom="paragraph">
              <wp:posOffset>102870</wp:posOffset>
            </wp:positionV>
            <wp:extent cx="4173855" cy="322389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anchor>
        </w:drawing>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pPr>
        <w:pStyle w:val="Normal"/>
        <w:rPr/>
      </w:pPr>
      <w:r>
        <w:rPr/>
        <w:t>TODO: reference HTTP spec about where it lies in terms of requests</w:t>
      </w:r>
    </w:p>
    <w:p>
      <w:pPr>
        <w:pStyle w:val="Normal"/>
        <w:rPr/>
      </w:pPr>
      <w:r>
        <w:rPr/>
        <w:t>TODO: reference some kind of general overview of scaling websites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Normal"/>
        <w:rPr/>
      </w:pPr>
      <w:r>
        <w:rPr/>
        <w:t>TODO: reword for evaluation between different data structures given a cost</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TODO: some kind of official documentation to point towards what a router is</w:t>
      </w:r>
    </w:p>
    <w:p>
      <w:pPr>
        <w:pStyle w:val="Normal"/>
        <w:rPr/>
      </w:pPr>
      <w:r>
        <w:rPr/>
        <w:t>TODO: footnotes showing some existing routers e.g. https://github.com/klein/klein.php</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1"/>
        <w:rPr/>
      </w:pPr>
      <w:r>
        <w:rPr/>
        <w:t>Research question</w:t>
      </w:r>
    </w:p>
    <w:p>
      <w:pPr>
        <w:pStyle w:val="Heading1"/>
        <w:rPr/>
      </w:pPr>
      <w:r>
        <w:rPr/>
        <w:t>Method</w:t>
      </w:r>
    </w:p>
    <w:p>
      <w:pPr>
        <w:pStyle w:val="Normal"/>
        <w:rPr/>
      </w:pPr>
      <w:r>
        <w:rPr/>
        <w:t>TODO: ok we got a methodology, but a) what is it b) why is it that c) what does that give us?</w:t>
      </w:r>
    </w:p>
    <w:p>
      <w:pPr>
        <w:pStyle w:val="Normal"/>
        <w:rPr/>
      </w:pPr>
      <w:bookmarkStart w:id="2" w:name="_GoBack"/>
      <w:bookmarkEnd w:id="2"/>
      <w:r>
        <w:rPr/>
        <w:t>TODO: performance metrics</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Think of the outcome in 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Heading1"/>
        <w:rPr/>
      </w:pPr>
      <w:r>
        <w:rPr/>
        <w:t>References</w:t>
      </w:r>
    </w:p>
    <w:p>
      <w:pPr>
        <w:pStyle w:val="Normal"/>
        <w:rPr/>
      </w:pPr>
      <w:r>
        <w:rPr/>
        <w:t>TODO: do we need any more?</w:t>
      </w:r>
    </w:p>
    <w:p>
      <w:pPr>
        <w:pStyle w:val="Normal"/>
        <w:rPr/>
      </w:pPr>
      <w:r>
        <w:rPr/>
        <w:t>TODO: http 2.0 spec reference</w:t>
      </w:r>
    </w:p>
    <w:p>
      <w:pPr>
        <w:pStyle w:val="Normal"/>
        <w:rPr/>
      </w:pPr>
      <w:r>
        <w:rPr/>
        <w:t>TODO: asynchronous socket libraries</w:t>
      </w:r>
    </w:p>
    <w:p>
      <w:pPr>
        <w:pStyle w:val="Normal"/>
        <w:rPr/>
      </w:pPr>
      <w:r>
        <w:rPr/>
        <w:t>TODO: apache2 mod_rewrite</w:t>
      </w:r>
    </w:p>
    <w:p>
      <w:pPr>
        <w:pStyle w:val="Normal"/>
        <w:rPr/>
      </w:pPr>
      <w:r>
        <w:rPr/>
        <w:t>TODO: fastcgi</w:t>
      </w:r>
    </w:p>
    <w:p>
      <w:pPr>
        <w:pStyle w:val="Normal"/>
        <w:rPr/>
      </w:pPr>
      <w:r>
        <w:rPr/>
        <w:t>TODO: PHP (webserver→PHP routing)</w:t>
      </w:r>
    </w:p>
    <w:p>
      <w:pPr>
        <w:pStyle w:val="Normal"/>
        <w:widowControl/>
        <w:bidi w:val="0"/>
        <w:spacing w:lineRule="auto" w:line="259" w:before="0" w:after="160"/>
        <w:jc w:val="left"/>
        <w:rPr/>
      </w:pPr>
      <w:r>
        <w:rPr/>
        <w:t>TODO: cache locality optimization strategies for data structures and general memory such as arrays</w:t>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026" w:leader="none"/>
      </w:tabs>
      <w:rPr/>
    </w:pPr>
    <w:r>
      <w:rPr/>
      <w:t>Web routers: An explorative definition</w:t>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Application>LibreOffice/5.1.5.2$Windows_X86_64 LibreOffice_project/7a864d8825610a8c07cfc3bc01dd4fce6a9447e5</Application>
  <Pages>8</Pages>
  <Words>1992</Words>
  <Characters>10751</Characters>
  <CharactersWithSpaces>12644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2016-10-16T16:41:34Z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