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spacing w:before="0" w:after="120"/>
        <w:jc w:val="center"/>
        <w:rPr>
          <w:rFonts w:cs="Arial"/>
          <w:b/>
          <w:b/>
          <w:sz w:val="72"/>
          <w:szCs w:val="72"/>
        </w:rPr>
      </w:pPr>
      <w:r>
        <w:rPr>
          <w:rFonts w:cs="Arial"/>
          <w:b/>
          <w:sz w:val="72"/>
          <w:szCs w:val="72"/>
        </w:rPr>
        <w:t>Research Proposal</w:t>
      </w:r>
    </w:p>
    <w:p>
      <w:pPr>
        <w:pStyle w:val="Normal"/>
        <w:tabs>
          <w:tab w:val="right" w:pos="9072" w:leader="none"/>
        </w:tabs>
        <w:spacing w:before="0" w:after="120"/>
        <w:jc w:val="center"/>
        <w:rPr>
          <w:rFonts w:cs="Arial"/>
          <w:b/>
          <w:b/>
          <w:sz w:val="36"/>
          <w:szCs w:val="36"/>
        </w:rPr>
      </w:pPr>
      <w:r>
        <w:rPr>
          <w:rFonts w:cs="Arial"/>
          <w:b/>
          <w:sz w:val="36"/>
          <w:szCs w:val="36"/>
        </w:rPr>
        <w:t>PhD/Masters/Honours</w:t>
      </w:r>
    </w:p>
    <w:p>
      <w:pPr>
        <w:pStyle w:val="Normal"/>
        <w:tabs>
          <w:tab w:val="right" w:pos="9072" w:leader="none"/>
        </w:tabs>
        <w:spacing w:before="0" w:after="120"/>
        <w:rPr/>
      </w:pPr>
      <w:r>
        <w:rPr/>
      </w:r>
    </w:p>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24"/>
        <w:gridCol w:w="6146"/>
      </w:tblGrid>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Faculty:</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cs="Arial"/>
                <w:b/>
                <w:b/>
                <w:sz w:val="28"/>
                <w:szCs w:val="28"/>
              </w:rPr>
            </w:pPr>
            <w:r>
              <w:rPr>
                <w:rFonts w:cs="Arial"/>
                <w:b/>
                <w:sz w:val="28"/>
                <w:szCs w:val="28"/>
              </w:rPr>
              <w:t>Environment, Society and Design</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Department/School:</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cs="Arial"/>
                <w:sz w:val="28"/>
                <w:szCs w:val="28"/>
              </w:rPr>
            </w:pPr>
            <w:r>
              <w:rPr>
                <w:rFonts w:cs="Arial"/>
                <w:b/>
                <w:sz w:val="28"/>
                <w:szCs w:val="28"/>
              </w:rPr>
              <w:t>Informatics &amp; Enabling Technologies</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Degree:</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cs="Arial"/>
                <w:b/>
                <w:b/>
                <w:sz w:val="28"/>
                <w:szCs w:val="28"/>
              </w:rPr>
            </w:pPr>
            <w:r>
              <w:rPr>
                <w:rFonts w:cs="Arial"/>
                <w:b/>
                <w:color w:val="333333"/>
                <w:sz w:val="28"/>
                <w:szCs w:val="28"/>
              </w:rPr>
              <w:t>B.Science(Honours)</w:t>
            </w:r>
            <w:r>
              <w:rPr>
                <w:rFonts w:cs="Arial"/>
                <w:b/>
                <w:sz w:val="28"/>
                <w:szCs w:val="28"/>
              </w:rPr>
              <w:t xml:space="preserve"> </w:t>
            </w:r>
          </w:p>
        </w:tc>
      </w:tr>
      <w:tr>
        <w:trPr/>
        <w:tc>
          <w:tcPr>
            <w:tcW w:w="9070" w:type="dxa"/>
            <w:gridSpan w:val="2"/>
            <w:tcBorders/>
            <w:shd w:color="auto" w:fill="E6E6E6" w:val="clear"/>
          </w:tcPr>
          <w:p>
            <w:pPr>
              <w:pStyle w:val="Normal"/>
              <w:rPr>
                <w:rFonts w:cs="Arial"/>
                <w:sz w:val="12"/>
                <w:szCs w:val="12"/>
              </w:rPr>
            </w:pPr>
            <w:r>
              <w:rPr>
                <w:rFonts w:cs="Arial"/>
                <w:sz w:val="12"/>
                <w:szCs w:val="12"/>
              </w:rPr>
            </w:r>
          </w:p>
        </w:tc>
      </w:tr>
    </w:tbl>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896"/>
        <w:gridCol w:w="6174"/>
      </w:tblGrid>
      <w:tr>
        <w:trPr/>
        <w:tc>
          <w:tcPr>
            <w:tcW w:w="9070" w:type="dxa"/>
            <w:gridSpan w:val="2"/>
            <w:tcBorders/>
            <w:shd w:color="auto" w:fill="E6E6E6" w:val="clear"/>
          </w:tcPr>
          <w:p>
            <w:pPr>
              <w:pStyle w:val="Normal"/>
              <w:rPr>
                <w:rFonts w:cs="Arial"/>
                <w:sz w:val="12"/>
                <w:szCs w:val="12"/>
              </w:rPr>
            </w:pPr>
            <w:r>
              <w:rPr>
                <w:rFonts w:cs="Arial"/>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Student Name:</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cs="Arial"/>
                <w:b/>
                <w:b/>
                <w:sz w:val="28"/>
                <w:szCs w:val="28"/>
              </w:rPr>
            </w:pPr>
            <w:r>
              <w:rPr>
                <w:rFonts w:cs="Arial"/>
                <w:b/>
                <w:sz w:val="28"/>
                <w:szCs w:val="28"/>
              </w:rPr>
              <w:t>Richard (Rikki) Andrew Cattermole</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Student ID Number:</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cs="Arial"/>
                <w:sz w:val="28"/>
                <w:szCs w:val="28"/>
              </w:rPr>
            </w:pPr>
            <w:r>
              <w:rPr>
                <w:rFonts w:cs="Arial"/>
                <w:b/>
                <w:sz w:val="28"/>
                <w:szCs w:val="28"/>
              </w:rPr>
              <w:t>1126775</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cs="Arial"/>
                <w:b/>
                <w:b/>
                <w:sz w:val="28"/>
                <w:szCs w:val="28"/>
              </w:rPr>
            </w:pPr>
            <w:r>
              <w:rPr>
                <w:rFonts w:cs="Arial"/>
                <w:b/>
                <w:sz w:val="28"/>
                <w:szCs w:val="28"/>
              </w:rPr>
              <w:t>52 Bethel Crescent</w:t>
            </w:r>
          </w:p>
          <w:p>
            <w:pPr>
              <w:pStyle w:val="Normal"/>
              <w:rPr>
                <w:rFonts w:cs="Arial"/>
                <w:b/>
                <w:b/>
                <w:sz w:val="28"/>
                <w:szCs w:val="28"/>
              </w:rPr>
            </w:pPr>
            <w:r>
              <w:rPr>
                <w:rFonts w:cs="Arial"/>
                <w:b/>
                <w:sz w:val="28"/>
                <w:szCs w:val="28"/>
              </w:rPr>
              <w:t>Christchurch</w:t>
            </w:r>
          </w:p>
          <w:p>
            <w:pPr>
              <w:pStyle w:val="Normal"/>
              <w:rPr>
                <w:rFonts w:cs="Arial"/>
                <w:b/>
                <w:b/>
                <w:sz w:val="28"/>
                <w:szCs w:val="28"/>
              </w:rPr>
            </w:pPr>
            <w:r>
              <w:rPr>
                <w:rFonts w:cs="Arial"/>
                <w:b/>
                <w:sz w:val="28"/>
                <w:szCs w:val="28"/>
              </w:rPr>
              <w:t>New Zealand</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Email 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cs="Arial"/>
                <w:b/>
                <w:b/>
                <w:sz w:val="28"/>
                <w:szCs w:val="28"/>
              </w:rPr>
            </w:pPr>
            <w:r>
              <w:rPr>
                <w:rFonts w:cs="Arial"/>
                <w:b/>
                <w:sz w:val="28"/>
                <w:szCs w:val="28"/>
              </w:rPr>
              <w:t>alphaglosined@gmail.com</w:t>
            </w:r>
          </w:p>
        </w:tc>
      </w:tr>
      <w:tr>
        <w:trPr/>
        <w:tc>
          <w:tcPr>
            <w:tcW w:w="9070" w:type="dxa"/>
            <w:gridSpan w:val="2"/>
            <w:tcBorders/>
            <w:shd w:color="auto" w:fill="E6E6E6" w:val="clear"/>
          </w:tcPr>
          <w:p>
            <w:pPr>
              <w:pStyle w:val="Normal"/>
              <w:rPr>
                <w:rFonts w:cs="Arial"/>
                <w:sz w:val="12"/>
                <w:szCs w:val="12"/>
              </w:rPr>
            </w:pPr>
            <w:r>
              <w:rPr>
                <w:rFonts w:cs="Arial"/>
                <w:sz w:val="12"/>
                <w:szCs w:val="12"/>
              </w:rPr>
            </w:r>
          </w:p>
        </w:tc>
      </w:tr>
    </w:tbl>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03"/>
        <w:gridCol w:w="3443"/>
        <w:gridCol w:w="2724"/>
      </w:tblGrid>
      <w:tr>
        <w:trPr/>
        <w:tc>
          <w:tcPr>
            <w:tcW w:w="9070" w:type="dxa"/>
            <w:gridSpan w:val="3"/>
            <w:tcBorders/>
            <w:shd w:color="auto" w:fill="E6E6E6" w:val="clear"/>
          </w:tcPr>
          <w:p>
            <w:pPr>
              <w:pStyle w:val="Normal"/>
              <w:rPr>
                <w:rFonts w:cs="Arial"/>
                <w:sz w:val="12"/>
                <w:szCs w:val="12"/>
              </w:rPr>
            </w:pPr>
            <w:r>
              <w:rPr>
                <w:rFonts w:cs="Arial"/>
                <w:sz w:val="12"/>
                <w:szCs w:val="12"/>
              </w:rPr>
            </w:r>
          </w:p>
        </w:tc>
      </w:tr>
      <w:tr>
        <w:trPr>
          <w:trHeight w:val="1262" w:hRule="atLeast"/>
        </w:trPr>
        <w:tc>
          <w:tcPr>
            <w:tcW w:w="2903" w:type="dxa"/>
            <w:tcBorders>
              <w:right w:val="single" w:sz="4" w:space="0" w:color="00000A"/>
              <w:insideV w:val="single" w:sz="4" w:space="0" w:color="00000A"/>
            </w:tcBorders>
            <w:shd w:color="auto" w:fill="E6E6E6" w:val="clear"/>
          </w:tcPr>
          <w:p>
            <w:pPr>
              <w:pStyle w:val="Normal"/>
              <w:rPr>
                <w:rFonts w:cs="Arial"/>
                <w:sz w:val="28"/>
                <w:szCs w:val="28"/>
              </w:rPr>
            </w:pPr>
            <w:r>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sz w:val="28"/>
                <w:szCs w:val="28"/>
              </w:rPr>
            </w:pPr>
            <w:bookmarkStart w:id="0" w:name="_Toc467892086"/>
            <w:bookmarkStart w:id="1" w:name="_Toc467892036"/>
            <w:bookmarkStart w:id="2" w:name="_Toc467194256"/>
            <w:bookmarkStart w:id="3" w:name="__RefHeading___Toc1205_1091504137"/>
            <w:bookmarkEnd w:id="2"/>
            <w:bookmarkEnd w:id="3"/>
            <w:bookmarkEnd w:id="0"/>
            <w:bookmarkEnd w:id="1"/>
            <w:r>
              <w:rPr>
                <w:b/>
                <w:bCs/>
                <w:sz w:val="28"/>
                <w:szCs w:val="28"/>
              </w:rPr>
              <w:t>Web routers: An explorative performance review</w:t>
            </w:r>
          </w:p>
        </w:tc>
      </w:tr>
      <w:tr>
        <w:trPr/>
        <w:tc>
          <w:tcPr>
            <w:tcW w:w="9070" w:type="dxa"/>
            <w:gridSpan w:val="3"/>
            <w:tcBorders/>
            <w:shd w:color="auto" w:fill="E6E6E6" w:val="clear"/>
          </w:tcPr>
          <w:p>
            <w:pPr>
              <w:pStyle w:val="Normal"/>
              <w:rPr>
                <w:rFonts w:cs="Arial"/>
                <w:sz w:val="12"/>
                <w:szCs w:val="12"/>
              </w:rPr>
            </w:pPr>
            <w:r>
              <w:rPr>
                <w:rFonts w:cs="Arial"/>
                <w:sz w:val="12"/>
                <w:szCs w:val="12"/>
              </w:rPr>
            </w:r>
          </w:p>
        </w:tc>
      </w:tr>
      <w:tr>
        <w:trPr>
          <w:trHeight w:val="3763" w:hRule="atLeast"/>
        </w:trPr>
        <w:tc>
          <w:tcPr>
            <w:tcW w:w="2903" w:type="dxa"/>
            <w:tcBorders>
              <w:right w:val="single" w:sz="4" w:space="0" w:color="00000A"/>
              <w:insideV w:val="single" w:sz="4" w:space="0" w:color="00000A"/>
            </w:tcBorders>
            <w:shd w:color="auto" w:fill="E6E6E6" w:val="clear"/>
          </w:tcPr>
          <w:p>
            <w:pPr>
              <w:pStyle w:val="Normal"/>
              <w:jc w:val="right"/>
              <w:rPr>
                <w:rFonts w:cs="Arial"/>
                <w:sz w:val="28"/>
                <w:szCs w:val="28"/>
              </w:rPr>
            </w:pPr>
            <w:r>
              <w:rPr>
                <w:rFonts w:cs="Arial"/>
                <w:sz w:val="28"/>
                <w:szCs w:val="28"/>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b/>
                <w:b/>
                <w:bCs/>
                <w:sz w:val="28"/>
                <w:szCs w:val="28"/>
              </w:rPr>
            </w:pPr>
            <w:bookmarkStart w:id="4" w:name="_Toc467892087"/>
            <w:bookmarkStart w:id="5" w:name="_Toc467892037"/>
            <w:bookmarkStart w:id="6" w:name="__RefHeading___Toc1207_1091504137"/>
            <w:bookmarkEnd w:id="6"/>
            <w:bookmarkEnd w:id="4"/>
            <w:bookmarkEnd w:id="5"/>
            <w:r>
              <w:rPr>
                <w:b/>
                <w:bCs/>
                <w:sz w:val="28"/>
                <w:szCs w:val="28"/>
              </w:rPr>
              <w:t>Performance evaluation of data structures and algorithms for web routing as used in web servers and web service frameworks.</w:t>
            </w:r>
          </w:p>
        </w:tc>
      </w:tr>
      <w:tr>
        <w:trPr/>
        <w:tc>
          <w:tcPr>
            <w:tcW w:w="2903" w:type="dxa"/>
            <w:tcBorders/>
            <w:shd w:color="auto" w:fill="E6E6E6" w:val="clear"/>
          </w:tcPr>
          <w:p>
            <w:pPr>
              <w:pStyle w:val="Normal"/>
              <w:tabs>
                <w:tab w:val="right" w:pos="2835" w:leader="none"/>
              </w:tabs>
              <w:jc w:val="right"/>
              <w:rPr>
                <w:rFonts w:cs="Arial"/>
                <w:sz w:val="12"/>
                <w:szCs w:val="12"/>
              </w:rPr>
            </w:pPr>
            <w:r>
              <w:rPr>
                <w:rFonts w:cs="Arial"/>
                <w:sz w:val="12"/>
                <w:szCs w:val="12"/>
              </w:rPr>
            </w:r>
          </w:p>
        </w:tc>
        <w:tc>
          <w:tcPr>
            <w:tcW w:w="6167" w:type="dxa"/>
            <w:gridSpan w:val="2"/>
            <w:tcBorders>
              <w:top w:val="single" w:sz="4" w:space="0" w:color="00000A"/>
            </w:tcBorders>
            <w:shd w:color="auto" w:fill="E6E6E6" w:val="clear"/>
          </w:tcPr>
          <w:p>
            <w:pPr>
              <w:pStyle w:val="Normal"/>
              <w:rPr>
                <w:rFonts w:cs="Arial"/>
                <w:sz w:val="12"/>
                <w:szCs w:val="12"/>
              </w:rPr>
            </w:pPr>
            <w:r>
              <w:rPr>
                <w:rFonts w:cs="Arial"/>
                <w:sz w:val="12"/>
                <w:szCs w:val="12"/>
              </w:rPr>
            </w:r>
          </w:p>
        </w:tc>
      </w:tr>
      <w:tr>
        <w:trPr/>
        <w:tc>
          <w:tcPr>
            <w:tcW w:w="6346" w:type="dxa"/>
            <w:gridSpan w:val="2"/>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cs="Arial"/>
                <w:sz w:val="28"/>
                <w:szCs w:val="28"/>
              </w:rPr>
            </w:pPr>
            <w:r>
              <w:rPr>
                <w:rFonts w:cs="Arial"/>
                <w:sz w:val="28"/>
                <w:szCs w:val="28"/>
              </w:rPr>
            </w:r>
          </w:p>
        </w:tc>
      </w:tr>
      <w:tr>
        <w:trPr/>
        <w:tc>
          <w:tcPr>
            <w:tcW w:w="9070" w:type="dxa"/>
            <w:gridSpan w:val="3"/>
            <w:tcBorders/>
            <w:shd w:color="auto" w:fill="E6E6E6" w:val="clear"/>
          </w:tcPr>
          <w:p>
            <w:pPr>
              <w:pStyle w:val="Normal"/>
              <w:rPr>
                <w:rFonts w:cs="Arial"/>
                <w:sz w:val="12"/>
                <w:szCs w:val="12"/>
              </w:rPr>
            </w:pPr>
            <w:r>
              <w:rPr>
                <w:rFonts w:cs="Arial"/>
                <w:sz w:val="12"/>
                <w:szCs w:val="12"/>
              </w:rPr>
            </w:r>
          </w:p>
        </w:tc>
      </w:tr>
    </w:tbl>
    <w:p>
      <w:pPr>
        <w:pStyle w:val="Normal"/>
        <w:rPr/>
      </w:pPr>
      <w:r>
        <w:rPr/>
      </w:r>
      <w:r>
        <w:br w:type="page"/>
      </w:r>
    </w:p>
    <w:p>
      <w:pPr>
        <w:pStyle w:val="HeadingMyL1"/>
        <w:rPr/>
      </w:pPr>
      <w:bookmarkStart w:id="7" w:name="_Toc467194257"/>
      <w:bookmarkStart w:id="8" w:name="_Toc236199169"/>
      <w:bookmarkStart w:id="9" w:name="__RefHeading___Toc1209_1091504137"/>
      <w:bookmarkEnd w:id="7"/>
      <w:bookmarkEnd w:id="8"/>
      <w:bookmarkEnd w:id="9"/>
      <w:r>
        <w:rPr/>
        <w:t>Table of Contents</w:t>
      </w:r>
    </w:p>
    <w:p>
      <w:pPr>
        <w:pStyle w:val="Contents1"/>
        <w:tabs>
          <w:tab w:val="right" w:pos="9071" w:leader="dot"/>
        </w:tabs>
        <w:rPr/>
      </w:pPr>
      <w:r>
        <w:fldChar w:fldCharType="begin"/>
      </w:r>
      <w:r>
        <w:instrText> TOC \f \o "1-9" \h</w:instrText>
      </w:r>
      <w:r>
        <w:fldChar w:fldCharType="separate"/>
      </w:r>
      <w:hyperlink w:anchor="__RefHeading___Toc1209_1091504137">
        <w:r>
          <w:rPr>
            <w:rStyle w:val="IndexLink"/>
          </w:rPr>
          <w:t>Table of Contents</w:t>
          <w:tab/>
          <w:t>2</w:t>
        </w:r>
      </w:hyperlink>
    </w:p>
    <w:p>
      <w:pPr>
        <w:pStyle w:val="Contents1"/>
        <w:tabs>
          <w:tab w:val="right" w:pos="9071" w:leader="dot"/>
        </w:tabs>
        <w:rPr/>
      </w:pPr>
      <w:hyperlink w:anchor="__RefHeading___Toc1211_1091504137">
        <w:r>
          <w:rPr>
            <w:rStyle w:val="IndexLink"/>
          </w:rPr>
          <w:t>Proposal Checklist</w:t>
          <w:tab/>
          <w:t>3</w:t>
        </w:r>
      </w:hyperlink>
    </w:p>
    <w:p>
      <w:pPr>
        <w:pStyle w:val="Contents1"/>
        <w:tabs>
          <w:tab w:val="right" w:pos="9071" w:leader="dot"/>
        </w:tabs>
        <w:rPr/>
      </w:pPr>
      <w:hyperlink w:anchor="__RefHeading___Toc1213_1091504137">
        <w:r>
          <w:rPr>
            <w:rStyle w:val="IndexLink"/>
          </w:rPr>
          <w:t>Supervisor Team Details</w:t>
          <w:tab/>
          <w:t>4</w:t>
        </w:r>
      </w:hyperlink>
    </w:p>
    <w:p>
      <w:pPr>
        <w:pStyle w:val="Contents1"/>
        <w:tabs>
          <w:tab w:val="right" w:pos="9071" w:leader="dot"/>
        </w:tabs>
        <w:rPr/>
      </w:pPr>
      <w:hyperlink w:anchor="__RefHeading___Toc1215_1091504137">
        <w:r>
          <w:rPr>
            <w:rStyle w:val="IndexLink"/>
          </w:rPr>
          <w:t>Main Supervisor Approval</w:t>
          <w:tab/>
          <w:t>5</w:t>
        </w:r>
      </w:hyperlink>
    </w:p>
    <w:p>
      <w:pPr>
        <w:pStyle w:val="Contents1"/>
        <w:tabs>
          <w:tab w:val="right" w:pos="9071" w:leader="dot"/>
        </w:tabs>
        <w:rPr/>
      </w:pPr>
      <w:hyperlink w:anchor="__RefHeading___Toc1217_1091504137">
        <w:r>
          <w:rPr>
            <w:rStyle w:val="IndexLink"/>
          </w:rPr>
          <w:t>Further Approvals for this Proposal</w:t>
          <w:tab/>
          <w:t>6</w:t>
        </w:r>
      </w:hyperlink>
    </w:p>
    <w:p>
      <w:pPr>
        <w:pStyle w:val="Contents1"/>
        <w:tabs>
          <w:tab w:val="right" w:pos="9071" w:leader="dot"/>
        </w:tabs>
        <w:rPr/>
      </w:pPr>
      <w:hyperlink w:anchor="__RefHeading___Toc1219_1091504137">
        <w:r>
          <w:rPr>
            <w:rStyle w:val="IndexLink"/>
          </w:rPr>
          <w:t>Web routers: An explorative performance review</w:t>
          <w:tab/>
          <w:t>7</w:t>
        </w:r>
      </w:hyperlink>
    </w:p>
    <w:p>
      <w:pPr>
        <w:pStyle w:val="Contents1"/>
        <w:tabs>
          <w:tab w:val="right" w:pos="9071" w:leader="dot"/>
        </w:tabs>
        <w:rPr/>
      </w:pPr>
      <w:hyperlink w:anchor="__RefHeading___Toc1221_1091504137">
        <w:r>
          <w:rPr>
            <w:rStyle w:val="IndexLink"/>
          </w:rPr>
          <w:t>Introduction</w:t>
          <w:tab/>
          <w:t>7</w:t>
        </w:r>
      </w:hyperlink>
    </w:p>
    <w:p>
      <w:pPr>
        <w:pStyle w:val="Contents1"/>
        <w:tabs>
          <w:tab w:val="right" w:pos="9071" w:leader="dot"/>
        </w:tabs>
        <w:rPr/>
      </w:pPr>
      <w:hyperlink w:anchor="__RefHeading___Toc1223_1091504137">
        <w:r>
          <w:rPr>
            <w:rStyle w:val="IndexLink"/>
          </w:rPr>
          <w:t>Literature Review</w:t>
          <w:tab/>
          <w:t>8</w:t>
        </w:r>
      </w:hyperlink>
    </w:p>
    <w:p>
      <w:pPr>
        <w:pStyle w:val="Contents2"/>
        <w:tabs>
          <w:tab w:val="right" w:pos="9071" w:leader="dot"/>
        </w:tabs>
        <w:rPr/>
      </w:pPr>
      <w:hyperlink w:anchor="__RefHeading___Toc1225_1091504137">
        <w:r>
          <w:rPr>
            <w:rStyle w:val="IndexLink"/>
          </w:rPr>
          <w:t>The World Wide Web</w:t>
          <w:tab/>
          <w:t>8</w:t>
        </w:r>
      </w:hyperlink>
    </w:p>
    <w:p>
      <w:pPr>
        <w:pStyle w:val="Contents2"/>
        <w:tabs>
          <w:tab w:val="right" w:pos="9071" w:leader="dot"/>
        </w:tabs>
        <w:rPr/>
      </w:pPr>
      <w:hyperlink w:anchor="__RefHeading___Toc1227_1091504137">
        <w:r>
          <w:rPr>
            <w:rStyle w:val="IndexLink"/>
          </w:rPr>
          <w:t>The Server</w:t>
          <w:tab/>
          <w:t>9</w:t>
        </w:r>
      </w:hyperlink>
    </w:p>
    <w:p>
      <w:pPr>
        <w:pStyle w:val="Contents3"/>
        <w:tabs>
          <w:tab w:val="right" w:pos="9071" w:leader="dot"/>
        </w:tabs>
        <w:rPr/>
      </w:pPr>
      <w:hyperlink w:anchor="__RefHeading___Toc1229_1091504137">
        <w:r>
          <w:rPr>
            <w:rStyle w:val="IndexLink"/>
          </w:rPr>
          <w:t>Performance issues</w:t>
          <w:tab/>
          <w:t>11</w:t>
        </w:r>
      </w:hyperlink>
    </w:p>
    <w:p>
      <w:pPr>
        <w:pStyle w:val="Contents2"/>
        <w:tabs>
          <w:tab w:val="right" w:pos="9071" w:leader="dot"/>
        </w:tabs>
        <w:rPr/>
      </w:pPr>
      <w:hyperlink w:anchor="__RefHeading___Toc1231_1091504137">
        <w:r>
          <w:rPr>
            <w:rStyle w:val="IndexLink"/>
          </w:rPr>
          <w:t>Current routing approaches</w:t>
          <w:tab/>
          <w:t>11</w:t>
        </w:r>
      </w:hyperlink>
    </w:p>
    <w:p>
      <w:pPr>
        <w:pStyle w:val="Contents1"/>
        <w:tabs>
          <w:tab w:val="right" w:pos="9071" w:leader="dot"/>
        </w:tabs>
        <w:rPr/>
      </w:pPr>
      <w:hyperlink w:anchor="__RefHeading___Toc1233_1091504137">
        <w:r>
          <w:rPr>
            <w:rStyle w:val="IndexLink"/>
          </w:rPr>
          <w:t>Research Objectives/Questions</w:t>
          <w:tab/>
          <w:t>13</w:t>
        </w:r>
      </w:hyperlink>
    </w:p>
    <w:p>
      <w:pPr>
        <w:pStyle w:val="Contents1"/>
        <w:tabs>
          <w:tab w:val="right" w:pos="9071" w:leader="dot"/>
        </w:tabs>
        <w:rPr/>
      </w:pPr>
      <w:hyperlink w:anchor="__RefHeading___Toc1235_1091504137">
        <w:r>
          <w:rPr>
            <w:rStyle w:val="IndexLink"/>
          </w:rPr>
          <w:t>Research context</w:t>
          <w:tab/>
          <w:t>13</w:t>
        </w:r>
      </w:hyperlink>
    </w:p>
    <w:p>
      <w:pPr>
        <w:pStyle w:val="Contents1"/>
        <w:tabs>
          <w:tab w:val="right" w:pos="9071" w:leader="dot"/>
        </w:tabs>
        <w:rPr/>
      </w:pPr>
      <w:hyperlink w:anchor="__RefHeading___Toc1237_1091504137">
        <w:r>
          <w:rPr>
            <w:rStyle w:val="IndexLink"/>
          </w:rPr>
          <w:t>Method</w:t>
          <w:tab/>
          <w:t>13</w:t>
        </w:r>
      </w:hyperlink>
    </w:p>
    <w:p>
      <w:pPr>
        <w:pStyle w:val="Contents1"/>
        <w:tabs>
          <w:tab w:val="right" w:pos="9071" w:leader="dot"/>
        </w:tabs>
        <w:rPr/>
      </w:pPr>
      <w:hyperlink w:anchor="__RefHeading___Toc1239_1091504137">
        <w:r>
          <w:rPr>
            <w:rStyle w:val="IndexLink"/>
          </w:rPr>
          <w:t>Timetable</w:t>
          <w:tab/>
          <w:t>15</w:t>
        </w:r>
      </w:hyperlink>
    </w:p>
    <w:p>
      <w:pPr>
        <w:pStyle w:val="Contents1"/>
        <w:tabs>
          <w:tab w:val="right" w:pos="9071" w:leader="dot"/>
        </w:tabs>
        <w:rPr/>
      </w:pPr>
      <w:hyperlink w:anchor="__RefHeading___Toc1241_1091504137">
        <w:r>
          <w:rPr>
            <w:rStyle w:val="IndexLink"/>
          </w:rPr>
          <w:t>Health and Safety</w:t>
          <w:tab/>
          <w:t>15</w:t>
        </w:r>
      </w:hyperlink>
    </w:p>
    <w:p>
      <w:pPr>
        <w:pStyle w:val="Contents1"/>
        <w:tabs>
          <w:tab w:val="right" w:pos="9071" w:leader="dot"/>
        </w:tabs>
        <w:rPr/>
      </w:pPr>
      <w:hyperlink w:anchor="__RefHeading___Toc1243_1091504137">
        <w:r>
          <w:rPr>
            <w:rStyle w:val="IndexLink"/>
          </w:rPr>
          <w:t>Budget</w:t>
          <w:tab/>
          <w:t>15</w:t>
        </w:r>
      </w:hyperlink>
    </w:p>
    <w:p>
      <w:pPr>
        <w:pStyle w:val="Contents1"/>
        <w:tabs>
          <w:tab w:val="right" w:pos="9071" w:leader="dot"/>
        </w:tabs>
        <w:rPr/>
      </w:pPr>
      <w:hyperlink w:anchor="__RefHeading___Toc2693_656903967">
        <w:r>
          <w:rPr>
            <w:rStyle w:val="IndexLink"/>
          </w:rPr>
          <w:t>References</w:t>
          <w:tab/>
          <w:t>16</w:t>
        </w:r>
      </w:hyperlink>
      <w:r>
        <w:fldChar w:fldCharType="end"/>
      </w:r>
    </w:p>
    <w:sdt>
      <w:sdtPr>
        <w:docPartObj>
          <w:docPartGallery w:val="Table of Contents"/>
          <w:docPartUnique w:val="true"/>
        </w:docPartObj>
        <w:id w:val="884936734"/>
      </w:sdtPr>
      <w:sdtContent>
        <w:p>
          <w:pPr>
            <w:pStyle w:val="HeadingMyL1"/>
            <w:rPr/>
          </w:pPr>
          <w:r>
            <w:rPr/>
          </w:r>
        </w:p>
      </w:sdtContent>
    </w:sdt>
    <w:p>
      <w:pPr>
        <w:pStyle w:val="HeadingMyL1"/>
        <w:rPr/>
      </w:pPr>
      <w:r>
        <w:rPr/>
      </w:r>
    </w:p>
    <w:p>
      <w:pPr>
        <w:pStyle w:val="HeadingMyL1"/>
        <w:rPr/>
      </w:pPr>
      <w:r>
        <w:rPr/>
      </w:r>
    </w:p>
    <w:p>
      <w:pPr>
        <w:pStyle w:val="TOCHeading"/>
        <w:rPr/>
      </w:pPr>
      <w:r>
        <w:rPr/>
      </w:r>
    </w:p>
    <w:p>
      <w:pPr>
        <w:pStyle w:val="Normal"/>
        <w:tabs>
          <w:tab w:val="right" w:pos="9072" w:leader="none"/>
        </w:tabs>
        <w:spacing w:before="0" w:after="120"/>
        <w:rPr/>
      </w:pPr>
      <w:r>
        <w:rPr/>
      </w:r>
    </w:p>
    <w:p>
      <w:pPr>
        <w:pStyle w:val="Normal"/>
        <w:rPr>
          <w:rFonts w:cs="Arial"/>
          <w:b/>
          <w:b/>
          <w:bCs/>
          <w:sz w:val="40"/>
          <w:szCs w:val="32"/>
        </w:rPr>
      </w:pPr>
      <w:r>
        <w:rPr>
          <w:rFonts w:cs="Arial"/>
          <w:b/>
          <w:bCs/>
          <w:sz w:val="40"/>
          <w:szCs w:val="32"/>
        </w:rPr>
      </w:r>
      <w:r>
        <w:br w:type="page"/>
      </w:r>
    </w:p>
    <w:p>
      <w:pPr>
        <w:pStyle w:val="Heading1"/>
        <w:rPr/>
      </w:pPr>
      <w:bookmarkStart w:id="10" w:name="_Toc467892090"/>
      <w:bookmarkStart w:id="11" w:name="_Toc467892040"/>
      <w:bookmarkStart w:id="12" w:name="_Toc467194258"/>
      <w:bookmarkStart w:id="13" w:name="__RefHeading___Toc1211_1091504137"/>
      <w:bookmarkEnd w:id="12"/>
      <w:bookmarkEnd w:id="13"/>
      <w:bookmarkEnd w:id="10"/>
      <w:bookmarkEnd w:id="11"/>
      <w:r>
        <w:rPr/>
        <w:t>Proposal Checklist</w:t>
      </w:r>
    </w:p>
    <w:p>
      <w:pPr>
        <w:pStyle w:val="Normal"/>
        <w:tabs>
          <w:tab w:val="right" w:pos="9214" w:leader="none"/>
          <w:tab w:val="right" w:pos="9639" w:leader="none"/>
        </w:tabs>
        <w:spacing w:before="0" w:after="120"/>
        <w:ind w:right="-568" w:hanging="0"/>
        <w:rPr>
          <w:i/>
          <w:i/>
        </w:rPr>
      </w:pPr>
      <w:r>
        <w:rPr>
          <w:i/>
        </w:rPr>
      </w:r>
    </w:p>
    <w:p>
      <w:pPr>
        <w:pStyle w:val="Normal"/>
        <w:tabs>
          <w:tab w:val="right" w:pos="9214" w:leader="none"/>
          <w:tab w:val="right" w:pos="9639" w:leader="none"/>
        </w:tabs>
        <w:spacing w:before="0" w:after="120"/>
        <w:ind w:right="-568" w:hanging="0"/>
        <w:rPr>
          <w:i/>
          <w:i/>
        </w:rPr>
      </w:pPr>
      <w:r>
        <w:rPr>
          <w:i/>
        </w:rPr>
        <w:t xml:space="preserve">Copy (Ctrl+C) this ticked box  </w:t>
      </w:r>
      <w:bookmarkStart w:id="14" w:name="__DdeLink__1167_362413693"/>
      <w:r>
        <w:rPr>
          <w:rFonts w:eastAsia="Wingdings" w:cs="Wingdings" w:ascii="Wingdings" w:hAnsi="Wingdings"/>
        </w:rPr>
        <w:t></w:t>
      </w:r>
      <w:bookmarkEnd w:id="14"/>
      <w:r>
        <w:rPr/>
        <w:t xml:space="preserve">  </w:t>
      </w:r>
      <w:r>
        <w:rPr>
          <w:i/>
        </w:rPr>
        <w:t>then highlight an answer box, and Paste (Ctrl+V) the ticked box in place of the answer box.</w:t>
        <w:tab/>
      </w:r>
      <w:r>
        <w:rPr>
          <w:b/>
          <w:i/>
        </w:rPr>
        <w:t>Sign and date using a pen.</w:t>
      </w:r>
    </w:p>
    <w:tbl>
      <w:tblPr>
        <w:tblW w:w="9061"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firstRow="1" w:noVBand="0" w:lastRow="1" w:firstColumn="1" w:lastColumn="1" w:noHBand="0" w:val="01e0"/>
      </w:tblPr>
      <w:tblGrid>
        <w:gridCol w:w="7432"/>
        <w:gridCol w:w="1628"/>
      </w:tblGrid>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numPr>
                <w:ilvl w:val="0"/>
                <w:numId w:val="3"/>
              </w:numPr>
              <w:tabs>
                <w:tab w:val="right" w:pos="9072" w:leader="none"/>
              </w:tabs>
              <w:spacing w:before="144" w:after="60"/>
              <w:rPr/>
            </w:pPr>
            <w:r>
              <w:rPr/>
              <w:t>I have taken part in a Mutual Expectation Agreement (MEA) meeting with my supervisory team.</w:t>
            </w:r>
          </w:p>
          <w:p>
            <w:pPr>
              <w:pStyle w:val="Normal"/>
              <w:tabs>
                <w:tab w:val="right" w:pos="9072" w:leader="none"/>
              </w:tabs>
              <w:spacing w:before="144" w:after="60"/>
              <w:ind w:left="567" w:hanging="0"/>
              <w:rPr/>
            </w:pPr>
            <w:r>
              <w:rPr/>
              <w:t>Date of meeting:</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right" w:pos="9072" w:leader="none"/>
              </w:tabs>
              <w:spacing w:before="144" w:after="60"/>
              <w:rPr/>
            </w:pPr>
            <w:r>
              <w:rPr>
                <w:rFonts w:eastAsia="Wingdings" w:cs="Wingdings" w:ascii="Wingdings" w:hAnsi="Wingdings"/>
              </w:rPr>
              <w:t></w:t>
            </w:r>
            <w:r>
              <w:rPr/>
              <w:t xml:space="preserve"> </w:t>
            </w:r>
            <w:r>
              <w:rPr/>
              <w:t>Yes</w:t>
              <w:br/>
            </w:r>
          </w:p>
          <w:p>
            <w:pPr>
              <w:pStyle w:val="Normal"/>
              <w:tabs>
                <w:tab w:val="right" w:pos="9072" w:leader="none"/>
              </w:tabs>
              <w:spacing w:before="144" w:after="60"/>
              <w:rPr/>
            </w:pPr>
            <w:r>
              <w:rPr/>
              <w:t xml:space="preserve">  </w:t>
            </w:r>
            <w:r>
              <w:rPr/>
              <w:t>4</w:t>
            </w:r>
            <w:r>
              <w:rPr>
                <w:vertAlign w:val="superscript"/>
              </w:rPr>
              <w:t>th</w:t>
            </w:r>
            <w:r>
              <w:rPr/>
              <w:t>/Aug/2016</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numPr>
                <w:ilvl w:val="0"/>
                <w:numId w:val="3"/>
              </w:numPr>
              <w:tabs>
                <w:tab w:val="right" w:pos="9072" w:leader="none"/>
              </w:tabs>
              <w:spacing w:before="144" w:after="60"/>
              <w:rPr/>
            </w:pPr>
            <w:r>
              <w:rPr/>
              <w:t>I have given a seminar on my research proposal.</w:t>
            </w:r>
          </w:p>
          <w:p>
            <w:pPr>
              <w:pStyle w:val="Normal"/>
              <w:tabs>
                <w:tab w:val="right" w:pos="9072" w:leader="none"/>
              </w:tabs>
              <w:spacing w:before="144" w:after="60"/>
              <w:ind w:left="567" w:hanging="0"/>
              <w:rPr/>
            </w:pPr>
            <w:r>
              <w:rPr/>
              <w:t>Date of seminar:</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p>
            <w:pPr>
              <w:pStyle w:val="Normal"/>
              <w:tabs>
                <w:tab w:val="right" w:pos="9072" w:leader="none"/>
              </w:tabs>
              <w:spacing w:before="144" w:after="60"/>
              <w:rPr/>
            </w:pPr>
            <w:r>
              <w:rPr/>
              <w:t xml:space="preserve">   </w:t>
            </w:r>
            <w:r>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numPr>
                <w:ilvl w:val="0"/>
                <w:numId w:val="3"/>
              </w:numPr>
              <w:tabs>
                <w:tab w:val="right" w:pos="9072" w:leader="none"/>
              </w:tabs>
              <w:spacing w:before="144" w:after="60"/>
              <w:rPr/>
            </w:pPr>
            <w:r>
              <w:rP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numPr>
                <w:ilvl w:val="0"/>
                <w:numId w:val="3"/>
              </w:numPr>
              <w:tabs>
                <w:tab w:val="right" w:pos="9072" w:leader="none"/>
              </w:tabs>
              <w:spacing w:before="144" w:after="60"/>
              <w:rPr/>
            </w:pPr>
            <w:r>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NA</w:t>
            </w:r>
          </w:p>
        </w:tc>
      </w:tr>
    </w:tbl>
    <w:p>
      <w:pPr>
        <w:pStyle w:val="Normal"/>
        <w:rPr/>
      </w:pPr>
      <w:r>
        <w:rPr/>
      </w:r>
    </w:p>
    <w:p>
      <w:pPr>
        <w:pStyle w:val="Normal"/>
        <w:tabs>
          <w:tab w:val="left" w:pos="1843" w:leader="none"/>
          <w:tab w:val="left" w:pos="4395" w:leader="none"/>
          <w:tab w:val="left" w:pos="6379" w:leader="none"/>
        </w:tabs>
        <w:rPr>
          <w:sz w:val="22"/>
          <w:szCs w:val="22"/>
        </w:rPr>
      </w:pPr>
      <w:r>
        <w:rPr>
          <w:b/>
          <w:sz w:val="22"/>
          <w:szCs w:val="22"/>
        </w:rPr>
        <w:t xml:space="preserve">Student </w:t>
        <w:tab/>
      </w:r>
      <w:r>
        <w:rPr>
          <w:sz w:val="22"/>
          <w:szCs w:val="22"/>
        </w:rPr>
        <w:tab/>
      </w:r>
      <w:r>
        <w:rPr>
          <w:b/>
          <w:sz w:val="22"/>
          <w:szCs w:val="22"/>
        </w:rPr>
        <w:t>Supervisor</w:t>
      </w:r>
    </w:p>
    <w:p>
      <w:pPr>
        <w:pStyle w:val="Normal"/>
        <w:tabs>
          <w:tab w:val="left" w:pos="1843" w:leader="none"/>
          <w:tab w:val="left" w:pos="4395" w:leader="none"/>
          <w:tab w:val="left" w:pos="6379" w:leader="none"/>
        </w:tabs>
        <w:rPr>
          <w:sz w:val="22"/>
          <w:szCs w:val="22"/>
        </w:rPr>
      </w:pPr>
      <w:r>
        <w:rPr>
          <w:b/>
          <w:sz w:val="22"/>
          <w:szCs w:val="22"/>
        </w:rPr>
        <w:t>Signature:</w:t>
      </w:r>
      <w:r>
        <w:rPr>
          <w:sz w:val="22"/>
          <w:szCs w:val="22"/>
        </w:rPr>
        <w:t>_______________________________</w:t>
        <w:tab/>
      </w:r>
      <w:r>
        <w:rPr>
          <w:b/>
          <w:sz w:val="22"/>
          <w:szCs w:val="22"/>
        </w:rPr>
        <w:t>Signature:___________</w:t>
      </w:r>
      <w:r>
        <w:rPr>
          <w:sz w:val="22"/>
          <w:szCs w:val="22"/>
        </w:rPr>
        <w:t xml:space="preserve"> ______________________</w:t>
      </w:r>
    </w:p>
    <w:p>
      <w:pPr>
        <w:pStyle w:val="Normal"/>
        <w:tabs>
          <w:tab w:val="left" w:pos="1843" w:leader="none"/>
          <w:tab w:val="left" w:pos="4395" w:leader="none"/>
          <w:tab w:val="left" w:pos="6379" w:leader="none"/>
        </w:tabs>
        <w:spacing w:before="120" w:after="0"/>
        <w:rPr>
          <w:sz w:val="22"/>
          <w:szCs w:val="22"/>
        </w:rPr>
      </w:pPr>
      <w:r>
        <w:rPr>
          <w:sz w:val="22"/>
          <w:szCs w:val="22"/>
        </w:rPr>
      </w:r>
    </w:p>
    <w:p>
      <w:pPr>
        <w:pStyle w:val="Normal"/>
        <w:tabs>
          <w:tab w:val="left" w:pos="1843" w:leader="none"/>
          <w:tab w:val="left" w:pos="4395" w:leader="none"/>
          <w:tab w:val="left" w:pos="6379" w:leader="none"/>
        </w:tabs>
        <w:spacing w:before="120" w:after="0"/>
        <w:rPr>
          <w:sz w:val="22"/>
          <w:szCs w:val="22"/>
        </w:rPr>
      </w:pPr>
      <w:r>
        <w:rPr>
          <w:b/>
          <w:sz w:val="22"/>
          <w:szCs w:val="22"/>
        </w:rPr>
        <w:t>Date Proposal</w:t>
        <w:br/>
        <w:t>Submitted:</w:t>
      </w:r>
      <w:r>
        <w:rPr>
          <w:sz w:val="22"/>
          <w:szCs w:val="22"/>
        </w:rPr>
        <w:tab/>
        <w:t>______________________</w:t>
        <w:tab/>
        <w:tab/>
      </w:r>
      <w:r>
        <w:rPr>
          <w:b/>
          <w:sz w:val="22"/>
          <w:szCs w:val="22"/>
        </w:rPr>
        <w:t>Date:</w:t>
      </w:r>
      <w:r>
        <w:rPr>
          <w:sz w:val="22"/>
          <w:szCs w:val="22"/>
        </w:rPr>
        <w:t>___________________</w:t>
      </w:r>
    </w:p>
    <w:p>
      <w:pPr>
        <w:pStyle w:val="Normal"/>
        <w:spacing w:before="120" w:after="0"/>
        <w:rPr/>
      </w:pPr>
      <w:r>
        <w:rPr/>
      </w:r>
      <w:r>
        <w:br w:type="page"/>
      </w:r>
    </w:p>
    <w:p>
      <w:pPr>
        <w:pStyle w:val="Heading1"/>
        <w:rPr/>
      </w:pPr>
      <w:bookmarkStart w:id="15" w:name="_Toc467892091"/>
      <w:bookmarkStart w:id="16" w:name="_Toc467892041"/>
      <w:bookmarkStart w:id="17" w:name="_Toc467194259"/>
      <w:bookmarkStart w:id="18" w:name="__RefHeading___Toc1213_1091504137"/>
      <w:bookmarkEnd w:id="17"/>
      <w:bookmarkEnd w:id="18"/>
      <w:bookmarkEnd w:id="15"/>
      <w:bookmarkEnd w:id="16"/>
      <w:r>
        <w:rPr/>
        <w:t>Supervisor Team Details</w:t>
      </w:r>
    </w:p>
    <w:p>
      <w:pPr>
        <w:pStyle w:val="Normal"/>
        <w:rPr>
          <w:i/>
          <w:i/>
        </w:rPr>
      </w:pPr>
      <w:r>
        <w:rPr>
          <w:i/>
        </w:rPr>
      </w:r>
    </w:p>
    <w:p>
      <w:pPr>
        <w:pStyle w:val="Normal"/>
        <w:rPr>
          <w:b/>
          <w:b/>
        </w:rPr>
      </w:pPr>
      <w:r>
        <w:rPr>
          <w:b/>
        </w:rPr>
        <w:t>Main Supervisor:</w:t>
      </w:r>
    </w:p>
    <w:tbl>
      <w:tblPr>
        <w:tblW w:w="7960" w:type="dxa"/>
        <w:jc w:val="left"/>
        <w:tblInd w:w="1071" w:type="dxa"/>
        <w:tblBorders>
          <w:top w:val="single" w:sz="4" w:space="0" w:color="00000A"/>
          <w:left w:val="single" w:sz="4" w:space="0" w:color="00000A"/>
          <w:right w:val="single" w:sz="4" w:space="0" w:color="00000A"/>
          <w:insideV w:val="single" w:sz="4" w:space="0" w:color="00000A"/>
        </w:tblBorders>
        <w:tblCellMar>
          <w:top w:w="0" w:type="dxa"/>
          <w:left w:w="78" w:type="dxa"/>
          <w:bottom w:w="0" w:type="dxa"/>
          <w:right w:w="108" w:type="dxa"/>
        </w:tblCellMar>
        <w:tblLook w:firstRow="1" w:noVBand="0" w:lastRow="1" w:firstColumn="1" w:lastColumn="1" w:noHBand="0" w:val="01e0"/>
      </w:tblPr>
      <w:tblGrid>
        <w:gridCol w:w="2493"/>
        <w:gridCol w:w="5466"/>
      </w:tblGrid>
      <w:tr>
        <w:trPr/>
        <w:tc>
          <w:tcPr>
            <w:tcW w:w="2493" w:type="dxa"/>
            <w:tcBorders>
              <w:top w:val="single" w:sz="4" w:space="0" w:color="00000A"/>
              <w:left w:val="single" w:sz="4" w:space="0" w:color="00000A"/>
              <w:right w:val="single" w:sz="4" w:space="0" w:color="00000A"/>
              <w:insideV w:val="single" w:sz="4" w:space="0" w:color="00000A"/>
            </w:tcBorders>
            <w:shd w:color="auto" w:fill="E6E6E6" w:val="clear"/>
            <w:tcMar>
              <w:left w:w="78" w:type="dxa"/>
            </w:tcMar>
          </w:tcPr>
          <w:p>
            <w:pPr>
              <w:pStyle w:val="Normal"/>
              <w:jc w:val="right"/>
              <w:rPr>
                <w:b/>
                <w:b/>
              </w:rPr>
            </w:pPr>
            <w:r>
              <w:rPr>
                <w:b/>
              </w:rPr>
              <w:t>Status:</w:t>
            </w:r>
          </w:p>
        </w:tc>
        <w:tc>
          <w:tcPr>
            <w:tcW w:w="5466" w:type="dxa"/>
            <w:tcBorders>
              <w:top w:val="single" w:sz="4" w:space="0" w:color="00000A"/>
              <w:left w:val="single" w:sz="4" w:space="0" w:color="00000A"/>
              <w:right w:val="single" w:sz="4" w:space="0" w:color="00000A"/>
              <w:insideV w:val="single" w:sz="4" w:space="0" w:color="00000A"/>
            </w:tcBorders>
            <w:shd w:color="auto" w:fill="auto" w:val="clear"/>
            <w:tcMar>
              <w:left w:w="78" w:type="dxa"/>
            </w:tcMar>
          </w:tcPr>
          <w:p>
            <w:pPr>
              <w:pStyle w:val="Normal"/>
              <w:rPr>
                <w:b/>
                <w:b/>
              </w:rPr>
            </w:pPr>
            <w:r>
              <w:rPr>
                <w:b/>
              </w:rPr>
              <w:t>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b/>
                <w:b/>
                <w:sz w:val="20"/>
                <w:szCs w:val="20"/>
              </w:rPr>
            </w:pPr>
            <w:r>
              <w:rPr>
                <w:b/>
                <w:sz w:val="20"/>
                <w:szCs w:val="20"/>
              </w:rPr>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rPr>
                <w:sz w:val="20"/>
                <w:szCs w:val="20"/>
              </w:rPr>
            </w:pPr>
            <w:r>
              <w:rPr>
                <w:sz w:val="20"/>
                <w:szCs w:val="20"/>
              </w:rPr>
              <w:t>(Supervisor, Co-Supervisor)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Name:</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t>Stuart Charters</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Position Held:</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t>Senior Lecturer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Email Address:</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t>Stuart.charters@lincoln.ac.nz</w:t>
            </w:r>
          </w:p>
        </w:tc>
      </w:tr>
    </w:tbl>
    <w:p>
      <w:pPr>
        <w:pStyle w:val="Normal"/>
        <w:rPr/>
      </w:pPr>
      <w:r>
        <w:rPr/>
      </w:r>
    </w:p>
    <w:p>
      <w:pPr>
        <w:pStyle w:val="Normal"/>
        <w:rPr>
          <w:b/>
          <w:b/>
        </w:rPr>
      </w:pPr>
      <w:r>
        <w:rPr>
          <w:b/>
        </w:rPr>
        <w:t>Other Supervisors:</w:t>
      </w:r>
    </w:p>
    <w:tbl>
      <w:tblPr>
        <w:tblW w:w="7960" w:type="dxa"/>
        <w:jc w:val="left"/>
        <w:tblInd w:w="1071" w:type="dxa"/>
        <w:tblBorders>
          <w:top w:val="single" w:sz="4" w:space="0" w:color="00000A"/>
          <w:left w:val="single" w:sz="4" w:space="0" w:color="00000A"/>
          <w:right w:val="single" w:sz="4" w:space="0" w:color="00000A"/>
          <w:insideV w:val="single" w:sz="4" w:space="0" w:color="00000A"/>
        </w:tblBorders>
        <w:tblCellMar>
          <w:top w:w="0" w:type="dxa"/>
          <w:left w:w="78" w:type="dxa"/>
          <w:bottom w:w="0" w:type="dxa"/>
          <w:right w:w="108" w:type="dxa"/>
        </w:tblCellMar>
        <w:tblLook w:firstRow="1" w:noVBand="0" w:lastRow="1" w:firstColumn="1" w:lastColumn="1" w:noHBand="0" w:val="01e0"/>
      </w:tblPr>
      <w:tblGrid>
        <w:gridCol w:w="2497"/>
        <w:gridCol w:w="5462"/>
      </w:tblGrid>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78"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78" w:type="dxa"/>
            </w:tcMar>
          </w:tcPr>
          <w:p>
            <w:pPr>
              <w:pStyle w:val="Normal"/>
              <w:rPr>
                <w:b/>
                <w:b/>
              </w:rPr>
            </w:pPr>
            <w:r>
              <w:rPr>
                <w:b/>
              </w:rPr>
              <w:t>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rPr/>
            </w:pPr>
            <w:r>
              <w:rPr>
                <w:sz w:val="20"/>
                <w:szCs w:val="20"/>
              </w:rPr>
              <w:t>(Associate Supervisor, 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t>Walt Abell</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t>Senior Lecturer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t>Walter.abell@lincoln.ac.nz</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8" w:type="dxa"/>
            </w:tcMar>
          </w:tcPr>
          <w:p>
            <w:pPr>
              <w:pStyle w:val="Normal"/>
              <w:jc w:val="right"/>
              <w:rPr>
                <w:sz w:val="12"/>
                <w:szCs w:val="12"/>
              </w:rPr>
            </w:pPr>
            <w:r>
              <w:rPr>
                <w:sz w:val="12"/>
                <w:szCs w:val="12"/>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8" w:type="dxa"/>
            </w:tcMar>
          </w:tcPr>
          <w:p>
            <w:pPr>
              <w:pStyle w:val="Normal"/>
              <w:rPr>
                <w:sz w:val="12"/>
                <w:szCs w:val="12"/>
              </w:rPr>
            </w:pPr>
            <w:r>
              <w:rPr>
                <w:sz w:val="12"/>
                <w:szCs w:val="12"/>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78"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78" w:type="dxa"/>
            </w:tcMar>
          </w:tcPr>
          <w:p>
            <w:pPr>
              <w:pStyle w:val="Normal"/>
              <w:rPr>
                <w:b/>
                <w:b/>
              </w:rPr>
            </w:pPr>
            <w:r>
              <w:rPr>
                <w:b/>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rPr/>
            </w:pPr>
            <w:r>
              <w:rPr>
                <w:sz w:val="20"/>
                <w:szCs w:val="20"/>
              </w:rPr>
              <w:t>(Associate Supervisor, 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8" w:type="dxa"/>
            </w:tcMar>
          </w:tcPr>
          <w:p>
            <w:pPr>
              <w:pStyle w:val="Normal"/>
              <w:jc w:val="right"/>
              <w:rPr>
                <w:sz w:val="12"/>
                <w:szCs w:val="12"/>
              </w:rPr>
            </w:pPr>
            <w:r>
              <w:rPr>
                <w:sz w:val="12"/>
                <w:szCs w:val="12"/>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8" w:type="dxa"/>
            </w:tcMar>
          </w:tcPr>
          <w:p>
            <w:pPr>
              <w:pStyle w:val="Normal"/>
              <w:rPr>
                <w:sz w:val="12"/>
                <w:szCs w:val="12"/>
              </w:rPr>
            </w:pPr>
            <w:r>
              <w:rPr>
                <w:sz w:val="12"/>
                <w:szCs w:val="12"/>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78"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78" w:type="dxa"/>
            </w:tcMar>
          </w:tcPr>
          <w:p>
            <w:pPr>
              <w:pStyle w:val="Normal"/>
              <w:rPr>
                <w:b/>
                <w:b/>
              </w:rPr>
            </w:pPr>
            <w:r>
              <w:rPr>
                <w:b/>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rPr/>
            </w:pPr>
            <w:r>
              <w:rPr>
                <w:sz w:val="20"/>
                <w:szCs w:val="20"/>
              </w:rPr>
              <w:t>(Associate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pPr>
            <w:r>
              <w:rPr/>
            </w:r>
          </w:p>
        </w:tc>
      </w:tr>
    </w:tbl>
    <w:p>
      <w:pPr>
        <w:pStyle w:val="Heading1"/>
        <w:rPr/>
      </w:pPr>
      <w:r>
        <w:rPr/>
      </w:r>
      <w:r>
        <w:br w:type="page"/>
      </w:r>
    </w:p>
    <w:p>
      <w:pPr>
        <w:pStyle w:val="Heading1"/>
        <w:rPr/>
      </w:pPr>
      <w:bookmarkStart w:id="19" w:name="_Toc467892092"/>
      <w:bookmarkStart w:id="20" w:name="_Toc467892042"/>
      <w:bookmarkStart w:id="21" w:name="_Toc467194260"/>
      <w:bookmarkStart w:id="22" w:name="__RefHeading___Toc1215_1091504137"/>
      <w:bookmarkEnd w:id="21"/>
      <w:bookmarkEnd w:id="22"/>
      <w:bookmarkEnd w:id="19"/>
      <w:bookmarkEnd w:id="20"/>
      <w:r>
        <w:rPr/>
        <w:t>Main Supervisor Approval</w:t>
      </w:r>
    </w:p>
    <w:p>
      <w:pPr>
        <w:pStyle w:val="Normal"/>
        <w:rPr>
          <w:i/>
          <w:i/>
        </w:rPr>
      </w:pPr>
      <w:r>
        <w:rPr>
          <w:i/>
        </w:rPr>
      </w:r>
    </w:p>
    <w:p>
      <w:pPr>
        <w:pStyle w:val="Normal"/>
        <w:rPr/>
      </w:pPr>
      <w:r>
        <w:rPr/>
      </w:r>
    </w:p>
    <w:p>
      <w:pPr>
        <w:pStyle w:val="Normal"/>
        <w:rPr>
          <w:i/>
          <w:i/>
        </w:rPr>
      </w:pPr>
      <w:r>
        <w:rPr>
          <w:i/>
        </w:rPr>
        <w:t>I confirm the following:</w:t>
      </w:r>
    </w:p>
    <w:tbl>
      <w:tblPr>
        <w:tblW w:w="9061"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firstRow="1" w:noVBand="0" w:lastRow="1" w:firstColumn="1" w:lastColumn="1" w:noHBand="0" w:val="01e0"/>
      </w:tblPr>
      <w:tblGrid>
        <w:gridCol w:w="7424"/>
        <w:gridCol w:w="1636"/>
      </w:tblGrid>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numPr>
                <w:ilvl w:val="0"/>
                <w:numId w:val="2"/>
              </w:numPr>
              <w:spacing w:before="60" w:after="60"/>
              <w:rPr/>
            </w:pPr>
            <w:r>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before="60" w:after="60"/>
              <w:rPr/>
            </w:pPr>
            <w:r>
              <w:rPr>
                <w:rFonts w:eastAsia="Wingdings" w:cs="Wingdings" w:ascii="Wingdings" w:hAnsi="Wingdings"/>
              </w:rPr>
              <w:t></w:t>
            </w:r>
            <w:r>
              <w:rPr/>
              <w:t xml:space="preserve"> </w:t>
            </w:r>
            <w:r>
              <w:rPr/>
              <w:t>Yes</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numPr>
                <w:ilvl w:val="0"/>
                <w:numId w:val="2"/>
              </w:numPr>
              <w:spacing w:before="60" w:after="60"/>
              <w:rPr/>
            </w:pPr>
            <w:r>
              <w:rPr/>
              <w:t>Equipment or facilities required for completion of the project are available or can be obtained (within contraints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before="60"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p>
            <w:pPr>
              <w:pStyle w:val="Normal"/>
              <w:spacing w:before="60" w:after="60"/>
              <w:rPr/>
            </w:pPr>
            <w:r>
              <w:rPr/>
            </w:r>
          </w:p>
          <w:p>
            <w:pPr>
              <w:pStyle w:val="Normal"/>
              <w:spacing w:before="60" w:after="60"/>
              <w:rPr/>
            </w:pPr>
            <w:r>
              <w:rPr>
                <w:rFonts w:eastAsia="Wingdings" w:cs="Wingdings" w:ascii="Wingdings" w:hAnsi="Wingdings"/>
              </w:rPr>
              <w:t></w:t>
            </w:r>
            <w:r>
              <w:rPr/>
              <w:t xml:space="preserve"> </w:t>
            </w:r>
            <w:r>
              <w:rPr/>
              <w:t>NA</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8" w:type="dxa"/>
            </w:tcMar>
          </w:tcPr>
          <w:p>
            <w:pPr>
              <w:pStyle w:val="Normal"/>
              <w:numPr>
                <w:ilvl w:val="0"/>
                <w:numId w:val="2"/>
              </w:numPr>
              <w:spacing w:before="60" w:after="60"/>
              <w:rPr/>
            </w:pPr>
            <w:r>
              <w:rPr/>
              <w:t>The outcome of this research project could produce commercialisable Intellectual Property (protectable by patent or not).</w:t>
            </w:r>
          </w:p>
          <w:p>
            <w:pPr>
              <w:pStyle w:val="Normal"/>
              <w:spacing w:before="60" w:after="60"/>
              <w:ind w:left="567" w:hanging="0"/>
              <w:rPr/>
            </w:pPr>
            <w:r>
              <w:rP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before="60"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br/>
            </w:r>
            <w:r>
              <w:rPr>
                <w:rFonts w:eastAsia="Wingdings" w:cs="Wingdings" w:ascii="Wingdings" w:hAnsi="Wingdings"/>
              </w:rPr>
              <w:t></w:t>
            </w:r>
            <w:r>
              <w:rPr/>
              <w:t xml:space="preserve"> Unsure</w:t>
            </w:r>
          </w:p>
          <w:p>
            <w:pPr>
              <w:pStyle w:val="Normal"/>
              <w:spacing w:before="60" w:after="60"/>
              <w:rPr/>
            </w:pPr>
            <w:r>
              <w:rPr/>
            </w:r>
          </w:p>
          <w:p>
            <w:pPr>
              <w:pStyle w:val="Normal"/>
              <w:spacing w:before="60" w:after="60"/>
              <w:rPr/>
            </w:pPr>
            <w:r>
              <w:rPr>
                <w:rFonts w:eastAsia="Wingdings" w:cs="Wingdings" w:ascii="Wingdings" w:hAnsi="Wingdings"/>
              </w:rPr>
              <w:t></w:t>
            </w:r>
            <w:r>
              <w:rPr/>
              <w:t xml:space="preserve"> </w:t>
            </w:r>
            <w:r>
              <w:rPr/>
              <w:t>Yes</w:t>
            </w:r>
          </w:p>
        </w:tc>
      </w:tr>
      <w:tr>
        <w:trPr>
          <w:trHeight w:val="4154" w:hRule="atLeast"/>
        </w:trPr>
        <w:tc>
          <w:tcPr>
            <w:tcW w:w="90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numPr>
                <w:ilvl w:val="0"/>
                <w:numId w:val="2"/>
              </w:numPr>
              <w:spacing w:before="60" w:after="60"/>
              <w:rPr/>
            </w:pPr>
            <w:r>
              <w:rPr/>
              <w:t>I approve this proposal with the following comment:</w:t>
            </w:r>
          </w:p>
          <w:p>
            <w:pPr>
              <w:pStyle w:val="Normal"/>
              <w:spacing w:before="60" w:after="60"/>
              <w:rPr/>
            </w:pPr>
            <w:r>
              <w:rPr/>
            </w:r>
          </w:p>
        </w:tc>
      </w:tr>
    </w:tbl>
    <w:p>
      <w:pPr>
        <w:pStyle w:val="Normal"/>
        <w:tabs>
          <w:tab w:val="right" w:pos="3544" w:leader="none"/>
          <w:tab w:val="left" w:pos="3969" w:leader="none"/>
        </w:tabs>
        <w:spacing w:before="240" w:after="0"/>
        <w:rPr/>
      </w:pPr>
      <w:r>
        <w:rPr/>
      </w:r>
    </w:p>
    <w:p>
      <w:pPr>
        <w:pStyle w:val="Normal"/>
        <w:tabs>
          <w:tab w:val="right" w:pos="3544" w:leader="none"/>
          <w:tab w:val="left" w:pos="3969" w:leader="none"/>
        </w:tabs>
        <w:spacing w:before="240" w:after="0"/>
        <w:rPr/>
      </w:pPr>
      <w:r>
        <w:rPr/>
        <w:tab/>
        <w:t>Main Supervisor Signature:</w:t>
        <w:tab/>
        <w:t>__________________________</w:t>
      </w:r>
    </w:p>
    <w:p>
      <w:pPr>
        <w:pStyle w:val="Normal"/>
        <w:tabs>
          <w:tab w:val="right" w:pos="3544" w:leader="none"/>
          <w:tab w:val="left" w:pos="3969" w:leader="none"/>
        </w:tabs>
        <w:spacing w:before="120" w:after="0"/>
        <w:rPr/>
      </w:pPr>
      <w:r>
        <w:rPr/>
      </w:r>
    </w:p>
    <w:p>
      <w:pPr>
        <w:pStyle w:val="Normal"/>
        <w:tabs>
          <w:tab w:val="right" w:pos="3544" w:leader="none"/>
          <w:tab w:val="left" w:pos="3969" w:leader="none"/>
        </w:tabs>
        <w:spacing w:before="120" w:after="0"/>
        <w:rPr/>
      </w:pPr>
      <w:r>
        <w:rPr/>
        <w:tab/>
        <w:t>Date:</w:t>
        <w:tab/>
        <w:t>__________________________</w:t>
      </w:r>
      <w:r>
        <w:br w:type="page"/>
      </w:r>
    </w:p>
    <w:p>
      <w:pPr>
        <w:pStyle w:val="Heading1"/>
        <w:rPr/>
      </w:pPr>
      <w:bookmarkStart w:id="23" w:name="_Toc467892093"/>
      <w:bookmarkStart w:id="24" w:name="_Toc467892043"/>
      <w:bookmarkStart w:id="25" w:name="_Toc467194261"/>
      <w:bookmarkStart w:id="26" w:name="__RefHeading___Toc1217_1091504137"/>
      <w:bookmarkEnd w:id="25"/>
      <w:bookmarkEnd w:id="26"/>
      <w:bookmarkEnd w:id="23"/>
      <w:bookmarkEnd w:id="24"/>
      <w:r>
        <w:rPr/>
        <w:t>Further Approvals for this Proposal</w:t>
      </w:r>
    </w:p>
    <w:p>
      <w:pPr>
        <w:pStyle w:val="Normal"/>
        <w:tabs>
          <w:tab w:val="right" w:pos="4253" w:leader="none"/>
          <w:tab w:val="left" w:pos="4962" w:leader="none"/>
        </w:tabs>
        <w:spacing w:before="120" w:after="120"/>
        <w:rPr>
          <w:b/>
          <w:b/>
          <w:sz w:val="32"/>
          <w:szCs w:val="32"/>
        </w:rPr>
      </w:pPr>
      <w:r>
        <w:rPr>
          <w:b/>
          <w:sz w:val="32"/>
          <w:szCs w:val="32"/>
        </w:rPr>
        <w:t>Other Supervisors:</w:t>
      </w:r>
    </w:p>
    <w:tbl>
      <w:tblPr>
        <w:tblW w:w="9061"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firstRow="1" w:noVBand="0" w:lastRow="1" w:firstColumn="1" w:lastColumn="1" w:noHBand="0" w:val="01e0"/>
      </w:tblPr>
      <w:tblGrid>
        <w:gridCol w:w="9061"/>
      </w:tblGrid>
      <w:tr>
        <w:trPr>
          <w:trHeight w:val="1896"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8" w:type="dxa"/>
            </w:tcMar>
            <w:vAlign w:val="bottom"/>
          </w:tcPr>
          <w:p>
            <w:pPr>
              <w:pStyle w:val="Normal"/>
              <w:tabs>
                <w:tab w:val="left" w:pos="1701" w:leader="none"/>
                <w:tab w:val="left" w:pos="5805" w:leader="none"/>
                <w:tab w:val="left" w:pos="6663" w:leader="none"/>
              </w:tabs>
              <w:rPr>
                <w:sz w:val="16"/>
                <w:szCs w:val="16"/>
              </w:rPr>
            </w:pPr>
            <w:r>
              <w:rPr>
                <w:sz w:val="16"/>
                <w:szCs w:val="16"/>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8"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8"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Normal"/>
        <w:tabs>
          <w:tab w:val="right" w:pos="4253" w:leader="none"/>
          <w:tab w:val="left" w:pos="4962" w:leader="none"/>
        </w:tabs>
        <w:spacing w:before="120" w:after="120"/>
        <w:rPr>
          <w:b/>
          <w:b/>
          <w:sz w:val="32"/>
          <w:szCs w:val="32"/>
        </w:rPr>
      </w:pPr>
      <w:r>
        <w:rPr>
          <w:b/>
          <w:sz w:val="32"/>
          <w:szCs w:val="32"/>
        </w:rPr>
        <w:t>Postgrad Convenor of Department/School:</w:t>
      </w:r>
    </w:p>
    <w:tbl>
      <w:tblPr>
        <w:tblW w:w="9061"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8"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8"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Normal"/>
        <w:tabs>
          <w:tab w:val="right" w:pos="4253" w:leader="none"/>
          <w:tab w:val="left" w:pos="4962" w:leader="none"/>
        </w:tabs>
        <w:spacing w:before="120" w:after="120"/>
        <w:rPr>
          <w:b/>
          <w:b/>
          <w:sz w:val="32"/>
          <w:szCs w:val="32"/>
        </w:rPr>
      </w:pPr>
      <w:r>
        <w:rPr>
          <w:b/>
          <w:sz w:val="32"/>
          <w:szCs w:val="32"/>
        </w:rPr>
        <w:t>Faculty Postgrad Convenor:</w:t>
      </w:r>
    </w:p>
    <w:tbl>
      <w:tblPr>
        <w:tblW w:w="9061"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8"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8"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Heading1"/>
        <w:rPr/>
      </w:pPr>
      <w:r>
        <w:br w:type="page"/>
      </w:r>
      <w:bookmarkStart w:id="27" w:name="_Toc467892094"/>
      <w:bookmarkStart w:id="28" w:name="_Toc467892044"/>
      <w:bookmarkStart w:id="29" w:name="_Toc467194262"/>
      <w:bookmarkStart w:id="30" w:name="__RefHeading___Toc1219_1091504137"/>
      <w:bookmarkEnd w:id="29"/>
      <w:bookmarkEnd w:id="30"/>
      <w:bookmarkEnd w:id="27"/>
      <w:bookmarkEnd w:id="28"/>
      <w:r>
        <w:rPr/>
        <w:t>Web routers: An explorative performance review</w:t>
      </w:r>
    </w:p>
    <w:p>
      <w:pPr>
        <w:pStyle w:val="TextBody"/>
        <w:rPr/>
      </w:pPr>
      <w:r>
        <w:rPr/>
      </w:r>
    </w:p>
    <w:p>
      <w:pPr>
        <w:pStyle w:val="Heading1"/>
        <w:spacing w:lineRule="auto" w:line="360"/>
        <w:rPr/>
      </w:pPr>
      <w:bookmarkStart w:id="31" w:name="_Toc467892095"/>
      <w:bookmarkStart w:id="32" w:name="_Toc467892045"/>
      <w:bookmarkStart w:id="33" w:name="_Toc467194263"/>
      <w:bookmarkStart w:id="34" w:name="_Toc236199172"/>
      <w:bookmarkStart w:id="35" w:name="__RefHeading___Toc1221_1091504137"/>
      <w:bookmarkEnd w:id="33"/>
      <w:bookmarkEnd w:id="34"/>
      <w:bookmarkEnd w:id="35"/>
      <w:bookmarkEnd w:id="31"/>
      <w:bookmarkEnd w:id="32"/>
      <w:r>
        <w:rPr/>
        <w:t>Introduction</w:t>
      </w:r>
    </w:p>
    <w:p>
      <w:pPr>
        <w:pStyle w:val="TextBody"/>
        <w:spacing w:lineRule="auto" w:line="360"/>
        <w:rPr/>
      </w:pPr>
      <w:r>
        <w:rPr/>
        <w:t>The focus of research in recent times has been on the client side of web development, as defined by the Hyper Text Transfer Protocol (HTTP) specification</w:t>
      </w:r>
      <w:sdt>
        <w:sdtPr>
          <w:citation/>
        </w:sdtPr>
        <w:sdtContent>
          <w:r>
            <w:rPr/>
            <w:fldChar w:fldCharType="begin"/>
          </w:r>
          <w:r>
            <w:instrText> CITATION Fie99 \l 1033 </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spacing w:lineRule="auto" w:line="360"/>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spacing w:lineRule="auto" w:line="360"/>
        <w:rPr/>
      </w:pPr>
      <w:r>
        <w:rPr/>
        <w:t>While the web router implementation is unseen its performance is crucial to the overall of the response times for a request. This research is to compare the performance of various web router implementations to recommend potential improvements.</w:t>
      </w:r>
    </w:p>
    <w:p>
      <w:pPr>
        <w:pStyle w:val="Normal"/>
        <w:spacing w:lineRule="auto" w:line="360"/>
        <w:rPr>
          <w:rFonts w:cs="Arial"/>
          <w:b/>
          <w:b/>
          <w:bCs/>
          <w:sz w:val="40"/>
          <w:szCs w:val="32"/>
        </w:rPr>
      </w:pPr>
      <w:bookmarkStart w:id="36" w:name="_Toc467194264"/>
      <w:bookmarkStart w:id="37" w:name="_Toc467194264"/>
      <w:bookmarkEnd w:id="37"/>
      <w:r>
        <w:rPr>
          <w:rFonts w:cs="Arial"/>
          <w:b/>
          <w:bCs/>
          <w:sz w:val="40"/>
          <w:szCs w:val="32"/>
        </w:rPr>
      </w:r>
      <w:r>
        <w:br w:type="page"/>
      </w:r>
    </w:p>
    <w:p>
      <w:pPr>
        <w:pStyle w:val="Heading1"/>
        <w:spacing w:lineRule="auto" w:line="360"/>
        <w:rPr/>
      </w:pPr>
      <w:bookmarkStart w:id="38" w:name="_Toc467892096"/>
      <w:bookmarkStart w:id="39" w:name="_Toc467892046"/>
      <w:bookmarkStart w:id="40" w:name="__RefHeading___Toc1223_1091504137"/>
      <w:bookmarkEnd w:id="40"/>
      <w:bookmarkEnd w:id="38"/>
      <w:bookmarkEnd w:id="39"/>
      <w:r>
        <w:rPr/>
        <w:t>Literature Review</w:t>
      </w:r>
    </w:p>
    <w:p>
      <w:pPr>
        <w:pStyle w:val="App2"/>
        <w:spacing w:lineRule="auto" w:line="360"/>
        <w:rPr/>
      </w:pPr>
      <w:bookmarkStart w:id="41" w:name="_Toc467892097"/>
      <w:bookmarkStart w:id="42" w:name="_Toc467892047"/>
      <w:bookmarkStart w:id="43" w:name="__RefHeading___Toc1225_1091504137"/>
      <w:bookmarkEnd w:id="43"/>
      <w:bookmarkEnd w:id="41"/>
      <w:bookmarkEnd w:id="42"/>
      <w:r>
        <w:rPr/>
        <w:t>The World Wide Web</w:t>
      </w:r>
    </w:p>
    <w:sdt>
      <w:sdtPr>
        <w:citation/>
        <w:id w:val="1692032538"/>
      </w:sdtPr>
      <w:sdtContent>
        <w:p>
          <w:pPr>
            <w:pStyle w:val="TextBody"/>
            <w:spacing w:lineRule="auto" w:line="360"/>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fldChar w:fldCharType="begin"/>
          </w:r>
          <w:r>
            <w:instrText> CITATION Fie99 \l 1033 </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spacing w:lineRule="auto" w:line="360"/>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6"/>
            </w:numPr>
            <w:spacing w:lineRule="auto" w:line="360"/>
            <w:rPr/>
          </w:pPr>
          <w:r>
            <w:rPr/>
            <w:t>Web browser</w:t>
            <w:br/>
            <w:t>A program which allows the display and execution of a web page for a user. Interacts with a web server to provide any data required. This is the most common form of client.</w:t>
          </w:r>
        </w:p>
        <w:p>
          <w:pPr>
            <w:pStyle w:val="TextBody"/>
            <w:numPr>
              <w:ilvl w:val="0"/>
              <w:numId w:val="6"/>
            </w:numPr>
            <w:spacing w:lineRule="auto" w:line="360"/>
            <w:rPr/>
          </w:pPr>
          <w:r>
            <w:rPr/>
            <w:t>Web server</w:t>
            <w:br/>
            <w:t>Retrieves files or resources from the file system or some form of backend such as a web application and sends them to the client as requested.</w:t>
          </w:r>
        </w:p>
        <w:p>
          <w:pPr>
            <w:pStyle w:val="TextBody"/>
            <w:numPr>
              <w:ilvl w:val="0"/>
              <w:numId w:val="6"/>
            </w:numPr>
            <w:spacing w:lineRule="auto" w:line="360"/>
            <w:rPr/>
          </w:pPr>
          <w:r>
            <w:rPr/>
            <w:t>Web Server API or service</w:t>
            <w:br/>
            <w:t>A standalone piece of software that will dynamically create content to send to a client. It communicates in some form to the web server to serve up content to the client.</w:t>
          </w:r>
        </w:p>
        <w:p>
          <w:pPr>
            <w:pStyle w:val="TextBody"/>
            <w:spacing w:lineRule="auto" w:line="360"/>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spacing w:lineRule="auto" w:line="360"/>
            <w:ind w:left="360" w:hanging="0"/>
            <w:rPr/>
          </w:pPr>
          <w:r>
            <w:rPr/>
            <w:drawing>
              <wp:inline distT="0" distB="0" distL="0" distR="0">
                <wp:extent cx="5448935" cy="21818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44" w:name="_Ref467762105"/>
          <w:r>
            <w:rPr/>
            <w:t xml:space="preserve">Figure </w:t>
          </w:r>
          <w:r>
            <w:rPr/>
            <w:fldChar w:fldCharType="begin"/>
          </w:r>
          <w:r>
            <w:instrText> SEQ Figure \* ARABIC </w:instrText>
          </w:r>
          <w:r>
            <w:fldChar w:fldCharType="separate"/>
          </w:r>
          <w:r>
            <w:t>1</w:t>
          </w:r>
          <w:r>
            <w:fldChar w:fldCharType="end"/>
          </w:r>
          <w:bookmarkEnd w:id="44"/>
          <w:r>
            <w:rPr/>
            <w:t xml:space="preserve"> The web (HTTP) request + response cycle</w:t>
          </w:r>
        </w:p>
        <w:p>
          <w:pPr>
            <w:pStyle w:val="Caption1"/>
            <w:spacing w:lineRule="auto" w:line="360"/>
            <w:rPr/>
          </w:pPr>
          <w:r>
            <w:rPr/>
          </w:r>
        </w:p>
        <w:p>
          <w:pPr>
            <w:pStyle w:val="TextBody"/>
            <w:spacing w:lineRule="auto" w:line="360"/>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t>
          </w:r>
          <w:r>
            <w:rPr/>
            <w:t>were</w:t>
          </w:r>
          <w:r>
            <w:rPr/>
            <w:t xml:space="preserv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w:t>
          </w:r>
          <w:r>
            <w:rPr/>
            <w:t>have</w:t>
          </w:r>
          <w:r>
            <w:rPr/>
            <w:t xml:space="preserve"> the primary purpose of dynamic page creation on each request by the client.</w:t>
          </w:r>
        </w:p>
        <w:p>
          <w:pPr>
            <w:pStyle w:val="Heading2"/>
            <w:spacing w:lineRule="auto" w:line="360"/>
            <w:rPr/>
          </w:pPr>
          <w:bookmarkStart w:id="45" w:name="_Toc467892098"/>
          <w:bookmarkStart w:id="46" w:name="_Toc467892048"/>
          <w:bookmarkStart w:id="47" w:name="__RefHeading___Toc1227_1091504137"/>
          <w:bookmarkEnd w:id="47"/>
          <w:bookmarkEnd w:id="45"/>
          <w:bookmarkEnd w:id="46"/>
          <w:r>
            <w:rPr/>
            <w:t>The Server</w:t>
          </w:r>
        </w:p>
        <w:p>
          <w:pPr>
            <w:pStyle w:val="TextBody"/>
            <w:spacing w:lineRule="auto" w:line="360"/>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48"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48"/>
          <w:r>
            <w:rPr>
              <w:b w:val="false"/>
              <w:bCs w:val="false"/>
              <w:szCs w:val="24"/>
            </w:rPr>
            <w:t>activities</w:t>
          </w:r>
        </w:p>
        <w:p>
          <w:pPr>
            <w:pStyle w:val="Caption1"/>
            <w:spacing w:lineRule="auto" w:line="360"/>
            <w:rPr/>
          </w:pPr>
          <w:r>
            <w:rPr/>
          </w:r>
        </w:p>
        <w:p>
          <w:pPr>
            <w:pStyle w:val="TextBody"/>
            <w:spacing w:lineRule="auto" w:line="360"/>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spacing w:lineRule="auto" w:line="360"/>
            <w:rPr/>
          </w:pPr>
          <w:r>
            <w:rPr/>
            <w:t xml:space="preserve">The primary focus of web developers is coding the requests and manipulating of the response for the client side. For the server side, the focus is upon handling the routes for a given purpose. There </w:t>
          </w:r>
          <w:r>
            <w:rPr/>
            <w:t>may be little</w:t>
          </w:r>
          <w:r>
            <w:rPr/>
            <w:t xml:space="preserve"> consideration by those who use an implementation </w:t>
          </w:r>
          <w:r>
            <w:rPr/>
            <w:t xml:space="preserve">about,  </w:t>
          </w:r>
          <w:r>
            <w:rPr/>
            <w:t xml:space="preserve">its performance.  This can cause </w:t>
          </w:r>
          <w:r>
            <w:rPr/>
            <w:t>delays</w:t>
          </w:r>
          <w:r>
            <w:rPr/>
            <w:t xml:space="preserve"> such as the time it takes to handle a request from getting it to </w:t>
          </w:r>
          <w:r>
            <w:rPr/>
            <w:t>sending a response</w:t>
          </w:r>
          <w:r>
            <w:rPr/>
            <w:t xml:space="preserve"> back </w:t>
          </w:r>
          <w:r>
            <w:rPr/>
            <w:t>to</w:t>
          </w:r>
          <w:r>
            <w:rPr/>
            <w:t xml:space="preserve"> the client. The algorithms used in web routers (e.g. linked list, B-Tree) and data structures were originally created for database engines. In the context of a database they have been optimised and analysed for best performance. For a web router, these algorithms may </w:t>
          </w:r>
          <w:r>
            <w:rPr/>
            <w:t>give</w:t>
          </w:r>
          <w:r>
            <w:rPr/>
            <w:t xml:space="preserve"> improved performance once they have been analysed and optimised for this </w:t>
          </w:r>
          <w:bookmarkStart w:id="49" w:name="_GoBack"/>
          <w:bookmarkEnd w:id="49"/>
          <w:r>
            <w:rPr/>
            <w:t>use case.</w:t>
          </w:r>
        </w:p>
        <w:p>
          <w:pPr>
            <w:pStyle w:val="Normal"/>
            <w:spacing w:lineRule="auto" w:line="360"/>
            <w:rPr>
              <w:b/>
              <w:b/>
              <w:sz w:val="28"/>
            </w:rPr>
          </w:pPr>
          <w:bookmarkStart w:id="50" w:name="_Toc467194265"/>
          <w:bookmarkStart w:id="51" w:name="_Toc467194265"/>
          <w:bookmarkEnd w:id="51"/>
          <w:r>
            <w:rPr>
              <w:b/>
              <w:sz w:val="28"/>
            </w:rPr>
          </w:r>
          <w:r>
            <w:br w:type="page"/>
          </w:r>
        </w:p>
        <w:p>
          <w:pPr>
            <w:pStyle w:val="App3"/>
            <w:spacing w:lineRule="auto" w:line="360"/>
            <w:rPr/>
          </w:pPr>
          <w:bookmarkStart w:id="52" w:name="_Toc467892099"/>
          <w:bookmarkStart w:id="53" w:name="_Toc467892049"/>
          <w:bookmarkStart w:id="54" w:name="__RefHeading___Toc1229_1091504137"/>
          <w:bookmarkEnd w:id="54"/>
          <w:bookmarkEnd w:id="52"/>
          <w:bookmarkEnd w:id="53"/>
          <w:r>
            <w:rPr/>
            <w:t>Performance issues</w:t>
          </w:r>
        </w:p>
        <w:p>
          <w:pPr>
            <w:pStyle w:val="BodyText2"/>
            <w:spacing w:lineRule="auto" w:line="360"/>
            <w:rPr/>
          </w:pPr>
          <w:r>
            <w:rPr/>
            <w:t>The standard implementation of a web server has the following processing:</w:t>
          </w:r>
        </w:p>
        <w:p>
          <w:pPr>
            <w:pStyle w:val="BodyText2"/>
            <w:numPr>
              <w:ilvl w:val="0"/>
              <w:numId w:val="8"/>
            </w:numPr>
            <w:spacing w:lineRule="auto" w:line="360"/>
            <w:rPr/>
          </w:pPr>
          <w:r>
            <w:rPr/>
            <w:t>Asynchronous socket listener</w:t>
          </w:r>
        </w:p>
        <w:p>
          <w:pPr>
            <w:pStyle w:val="BodyText2"/>
            <w:numPr>
              <w:ilvl w:val="0"/>
              <w:numId w:val="8"/>
            </w:numPr>
            <w:spacing w:lineRule="auto" w:line="360"/>
            <w:rPr/>
          </w:pPr>
          <w:r>
            <w:rPr/>
            <w:t xml:space="preserve">Thread/Fiber router (choose the thread to </w:t>
          </w:r>
          <w:r>
            <w:rPr/>
            <w:t>handle</w:t>
          </w:r>
          <w:r>
            <w:rPr/>
            <w:t xml:space="preserve"> the request)</w:t>
          </w:r>
        </w:p>
        <w:p>
          <w:pPr>
            <w:pStyle w:val="BodyText2"/>
            <w:numPr>
              <w:ilvl w:val="0"/>
              <w:numId w:val="8"/>
            </w:numPr>
            <w:spacing w:lineRule="auto" w:line="360"/>
            <w:rPr/>
          </w:pPr>
          <w:r>
            <w:rPr/>
            <w:t>HTTP request processing</w:t>
          </w:r>
        </w:p>
        <w:p>
          <w:pPr>
            <w:pStyle w:val="BodyText2"/>
            <w:numPr>
              <w:ilvl w:val="0"/>
              <w:numId w:val="8"/>
            </w:numPr>
            <w:spacing w:lineRule="auto" w:line="360"/>
            <w:rPr/>
          </w:pPr>
          <w:r>
            <w:rPr/>
            <w:t xml:space="preserve">Routing to </w:t>
          </w:r>
          <w:r>
            <w:rPr/>
            <w:t xml:space="preserve">handler </w:t>
          </w:r>
          <w:r>
            <w:rPr/>
            <w:t>function</w:t>
          </w:r>
        </w:p>
        <w:p>
          <w:pPr>
            <w:pStyle w:val="BodyText2"/>
            <w:numPr>
              <w:ilvl w:val="0"/>
              <w:numId w:val="8"/>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bookmarkStart w:id="55" w:name="_Toc467892100"/>
          <w:bookmarkStart w:id="56" w:name="_Toc467892050"/>
          <w:bookmarkStart w:id="57" w:name="_Toc467194266"/>
          <w:bookmarkStart w:id="58" w:name="__RefHeading___Toc1231_1091504137"/>
          <w:bookmarkEnd w:id="57"/>
          <w:bookmarkEnd w:id="58"/>
          <w:bookmarkEnd w:id="55"/>
          <w:bookmarkEnd w:id="56"/>
          <w:r>
            <w:rPr/>
            <w:t>Current routing approaches</w:t>
          </w:r>
        </w:p>
        <w:p>
          <w:pPr>
            <w:pStyle w:val="BodyText2"/>
            <w:spacing w:lineRule="auto" w:line="360"/>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 CITATION Pop14 \l 1033 </w:instrText>
          </w:r>
          <w:r>
            <w:fldChar w:fldCharType="separate"/>
          </w:r>
          <w:r>
            <w:t xml:space="preserve"> (Popov, 2014)</w:t>
          </w:r>
          <w:r>
            <w:fldChar w:fldCharType="end"/>
          </w:r>
          <w:r>
            <w:rPr/>
            <w:t>. A single regex can simplify the code required but will result in a limited functionality</w:t>
          </w:r>
        </w:p>
      </w:sdtContent>
    </w:sdt>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 xml:space="preserve">Some servers support a feature known as rewriting. Rewriting is the process by which requests are </w:t>
      </w:r>
      <w:r>
        <w:rPr/>
        <w:t>transformed</w:t>
      </w:r>
      <w:r>
        <w:rPr/>
        <w:t xml:space="preserve">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 xml:space="preserve">The data structure that the web router utilizes can take many forms including a list or a tree graph. These data structures are simple in design but have many optimisation opportunities </w:t>
      </w:r>
      <w:r>
        <w:rPr/>
        <w:t>(</w:t>
      </w:r>
      <w:r>
        <w:rPr/>
        <w:t>such as cache locality for children in a tree graph</w:t>
      </w:r>
      <w:r>
        <w:rPr/>
        <w:t>)</w:t>
      </w:r>
      <w:r>
        <w:rPr/>
        <w:t xml:space="preserve">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59" w:name="_Toc467892101"/>
      <w:bookmarkStart w:id="60" w:name="_Toc467892051"/>
      <w:bookmarkStart w:id="61" w:name="_Toc467194267"/>
      <w:bookmarkStart w:id="62" w:name="__RefHeading___Toc1233_1091504137"/>
      <w:bookmarkEnd w:id="61"/>
      <w:bookmarkEnd w:id="62"/>
      <w:bookmarkEnd w:id="59"/>
      <w:bookmarkEnd w:id="60"/>
      <w:r>
        <w:rPr/>
        <w:t>Research Objectives/Questions</w:t>
      </w:r>
    </w:p>
    <w:p>
      <w:pPr>
        <w:pStyle w:val="BodyText2"/>
        <w:rPr/>
      </w:pPr>
      <w:r>
        <w:rPr/>
      </w:r>
    </w:p>
    <w:p>
      <w:pPr>
        <w:pStyle w:val="BodyText2"/>
        <w:rPr/>
      </w:pPr>
      <w:r>
        <w:rPr/>
      </w:r>
    </w:p>
    <w:p>
      <w:pPr>
        <w:pStyle w:val="Heading1"/>
        <w:rPr/>
      </w:pPr>
      <w:bookmarkStart w:id="63" w:name="_Toc467892102"/>
      <w:bookmarkStart w:id="64" w:name="_Toc467892052"/>
      <w:bookmarkStart w:id="65" w:name="_Toc467194268"/>
      <w:bookmarkStart w:id="66" w:name="__RefHeading___Toc1235_1091504137"/>
      <w:bookmarkEnd w:id="65"/>
      <w:bookmarkEnd w:id="66"/>
      <w:bookmarkEnd w:id="63"/>
      <w:bookmarkEnd w:id="64"/>
      <w:r>
        <w:rPr/>
        <w:t>Research context</w:t>
      </w:r>
    </w:p>
    <w:p>
      <w:pPr>
        <w:pStyle w:val="TextBody"/>
        <w:rPr/>
      </w:pPr>
      <w:r>
        <w:rPr/>
        <w:t xml:space="preserve">The research proposal presented here has the end goal of trying to improve web routing performance </w:t>
      </w:r>
      <w:r>
        <w:rPr/>
        <w:t>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w:t>
      </w:r>
    </w:p>
    <w:p>
      <w:pPr>
        <w:pStyle w:val="TextBody"/>
        <w:rPr/>
      </w:pPr>
      <w:r>
        <w:rPr/>
      </w:r>
    </w:p>
    <w:p>
      <w:pPr>
        <w:pStyle w:val="Heading1"/>
        <w:rPr/>
      </w:pPr>
      <w:bookmarkStart w:id="67" w:name="_Toc467892103"/>
      <w:bookmarkStart w:id="68" w:name="_Toc467892053"/>
      <w:bookmarkStart w:id="69" w:name="_Toc467194269"/>
      <w:bookmarkStart w:id="70" w:name="_Toc236199174"/>
      <w:bookmarkStart w:id="71" w:name="__RefHeading___Toc1237_1091504137"/>
      <w:bookmarkEnd w:id="69"/>
      <w:bookmarkEnd w:id="70"/>
      <w:bookmarkEnd w:id="71"/>
      <w:bookmarkEnd w:id="67"/>
      <w:bookmarkEnd w:id="68"/>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 xml:space="preserve">The input data </w:t>
      </w:r>
      <w:r>
        <w:rPr/>
        <w:t xml:space="preserve">for </w:t>
      </w:r>
      <w:r>
        <w:rPr/>
        <w:t>the benchmarking comprise two different set</w:t>
      </w:r>
      <w:r>
        <w:rPr/>
        <w:t>s</w:t>
      </w:r>
      <w:r>
        <w:rPr/>
        <w:t xml:space="preserve"> of information. The first is the routes to be stored into the relevant router data structure, and </w:t>
      </w:r>
      <w:r>
        <w:rPr/>
        <w:t xml:space="preserve">the second set is </w:t>
      </w:r>
      <w:r>
        <w:rPr/>
        <w:t>of requests to be executed by the router implementation. The route</w:t>
      </w:r>
      <w:r>
        <w:rPr/>
        <w:t>s</w:t>
      </w:r>
      <w:r>
        <w:rPr/>
        <w:t xml:space="preserve"> will be preloaded before testing and will be fully optimised by the router before the execution of the benchmarking.</w:t>
      </w:r>
    </w:p>
    <w:p>
      <w:pPr>
        <w:pStyle w:val="TextBody"/>
        <w:rPr/>
      </w:pPr>
      <w:r>
        <w:rPr/>
        <w:t xml:space="preserve">The design of the routes used in the data sets include: static paths “/my/path/goes/here” with variable number of parts “/part”, a number of </w:t>
      </w:r>
      <w:r>
        <w:rPr/>
        <w:t>parameters (aka “variables”)</w:t>
      </w:r>
      <w:r>
        <w:rPr/>
        <w:t xml:space="preserve"> “/my/path/:variable” and a catch all “/my/path/*” for all values following the previous values. These will be combined into the forms: “/path/:vars/*”, “/path/*” and “/path/:vars” with path and vars being variable in number. The combination and complexity will be produced algorithmically for the purposes of </w:t>
      </w:r>
      <w:r>
        <w:rPr/>
        <w:t>testing</w:t>
      </w:r>
      <w:r>
        <w:rPr/>
        <w:t xml:space="preserve"> as many corner cases as possible.</w:t>
      </w:r>
    </w:p>
    <w:p>
      <w:pPr>
        <w:pStyle w:val="TextBody"/>
        <w:rPr/>
      </w:pPr>
      <w:r>
        <w:rPr/>
        <w:t xml:space="preserve">Different input sets will be generated by: how many path parts </w:t>
      </w:r>
      <w:r>
        <w:rPr/>
        <w:t>they</w:t>
      </w:r>
      <w:r>
        <w:rPr/>
        <w:t xml:space="preserve"> contain, the number of parameters/</w:t>
      </w:r>
      <w:r>
        <w:rPr/>
        <w:t>variables</w:t>
      </w:r>
      <w:r>
        <w:rPr/>
        <w:t xml:space="preserve"> and how many have a catch all.</w:t>
      </w:r>
    </w:p>
    <w:p>
      <w:pPr>
        <w:pStyle w:val="TextBody"/>
        <w:rPr/>
      </w:pPr>
      <w:r>
        <w:rPr/>
        <w:t xml:space="preserve">Each implementation is expected to run solely within a single thread. All input sets </w:t>
      </w:r>
      <w:r>
        <w:rPr/>
        <w:t>will be stored</w:t>
      </w:r>
      <w:r>
        <w:rPr/>
        <w:t xml:space="preserve"> in memory </w:t>
      </w:r>
      <w:r>
        <w:rPr/>
        <w:t>and initialisation will have been performed before a test starts.</w:t>
      </w:r>
      <w:r>
        <w:rPr/>
        <w:t xml:space="preserve">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5"/>
        </w:numPr>
        <w:rPr/>
      </w:pPr>
      <w:r>
        <w:rPr/>
        <w:t>CPU: Intel Xeon v3 E5-2630, 8 cores at 2.4ghz base frequency and 20mb cache</w:t>
      </w:r>
    </w:p>
    <w:p>
      <w:pPr>
        <w:pStyle w:val="TextBody"/>
        <w:numPr>
          <w:ilvl w:val="0"/>
          <w:numId w:val="5"/>
        </w:numPr>
        <w:rPr/>
      </w:pPr>
      <w:r>
        <w:rPr/>
        <w:t>Memory: DDR4 64GB at 3200mhz</w:t>
      </w:r>
    </w:p>
    <w:p>
      <w:pPr>
        <w:pStyle w:val="TextBody"/>
        <w:numPr>
          <w:ilvl w:val="0"/>
          <w:numId w:val="5"/>
        </w:numPr>
        <w:rPr/>
      </w:pPr>
      <w:r>
        <w:rPr/>
        <w:t>OS: Windows 10</w:t>
      </w:r>
    </w:p>
    <w:p>
      <w:pPr>
        <w:pStyle w:val="TextBody"/>
        <w:rPr/>
      </w:pPr>
      <w:r>
        <w:rPr/>
        <w:t xml:space="preserve">Storage of </w:t>
      </w:r>
      <w:r>
        <w:rPr/>
        <w:t xml:space="preserve">input and </w:t>
      </w:r>
      <w:r>
        <w:rPr/>
        <w:t xml:space="preserve">results will be done in memory. Once results are fully generated and testing has concluded for a test set, </w:t>
      </w:r>
      <w:r>
        <w:rPr/>
        <w:t>they</w:t>
      </w:r>
      <w:r>
        <w:rPr/>
        <w:t xml:space="preserve"> will </w:t>
      </w:r>
      <w:r>
        <w:rPr>
          <w:u w:val="none"/>
        </w:rPr>
        <w:t>then</w:t>
      </w:r>
      <w:r>
        <w:rPr/>
        <w:t xml:space="preserve"> be stored on </w:t>
      </w:r>
      <w:r>
        <w:rPr/>
        <w:t>the</w:t>
      </w:r>
      <w:r>
        <w:rPr/>
        <w:t xml:space="preserve"> hard disk. This will prevent performance penalties associated with </w:t>
      </w:r>
      <w:r>
        <w:rPr/>
        <w:t>hard drive storage</w:t>
      </w:r>
      <w:r>
        <w:rPr/>
        <w:t xml:space="preserve"> appearing in results.</w:t>
      </w:r>
    </w:p>
    <w:p>
      <w:pPr>
        <w:pStyle w:val="TextBody"/>
        <w:rPr/>
      </w:pPr>
      <w:r>
        <w:rPr/>
        <w:t>Once the results have been gathered, graphs comparing multiples for a test set as well as comparing specific multiple</w:t>
      </w:r>
      <w:r>
        <w:rPr/>
        <w:t>s</w:t>
      </w:r>
      <w:r>
        <w:rPr/>
        <w:t xml:space="preserve"> between implementation</w:t>
      </w:r>
      <w:r>
        <w:rPr/>
        <w:t>s</w:t>
      </w:r>
      <w:r>
        <w:rPr/>
        <w:t xml:space="preserve"> for a test set. Particular attention will be paid to outliers within these graphs to determine problems of the implementation. Comparisons will also be made between test sets to determine how the type of web requests impacts performance.</w:t>
      </w:r>
      <w:r>
        <w:br w:type="page"/>
      </w:r>
    </w:p>
    <w:p>
      <w:pPr>
        <w:pStyle w:val="Heading1"/>
        <w:rPr/>
      </w:pPr>
      <w:bookmarkStart w:id="72" w:name="_Toc467892104"/>
      <w:bookmarkStart w:id="73" w:name="_Toc467892054"/>
      <w:bookmarkStart w:id="74" w:name="_Toc467194270"/>
      <w:bookmarkStart w:id="75" w:name="Text121"/>
      <w:bookmarkStart w:id="76" w:name="__RefHeading___Toc1239_1091504137"/>
      <w:bookmarkEnd w:id="74"/>
      <w:bookmarkEnd w:id="75"/>
      <w:bookmarkEnd w:id="76"/>
      <w:bookmarkEnd w:id="72"/>
      <w:bookmarkEnd w:id="73"/>
      <w:r>
        <w:rPr/>
        <w:t>Timetable</w:t>
      </w:r>
    </w:p>
    <w:tbl>
      <w:tblPr>
        <w:tblW w:w="9354"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firstRow="1" w:noVBand="1" w:lastRow="0" w:firstColumn="1" w:lastColumn="0" w:noHBand="0" w:val="04a0"/>
      </w:tblPr>
      <w:tblGrid>
        <w:gridCol w:w="5861"/>
        <w:gridCol w:w="1804"/>
        <w:gridCol w:w="1689"/>
      </w:tblGrid>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jc w:val="center"/>
              <w:rPr/>
            </w:pPr>
            <w:r>
              <w:rPr>
                <w:b/>
                <w:bCs/>
              </w:rPr>
              <w:t>Task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jc w:val="center"/>
              <w:rPr/>
            </w:pPr>
            <w:r>
              <w:rPr>
                <w:b/>
                <w:bCs/>
              </w:rPr>
              <w:t>Week of</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160"/>
              <w:jc w:val="center"/>
              <w:rPr/>
            </w:pPr>
            <w:r>
              <w:rPr>
                <w:b/>
                <w:bCs/>
              </w:rPr>
              <w:t>Expected length of time</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Router implementation (1)</w:t>
              <w:br/>
              <w:tab/>
              <w:t>Flat array</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December 5</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Benchmark harness</w:t>
            </w:r>
          </w:p>
          <w:p>
            <w:pPr>
              <w:pStyle w:val="TableContents"/>
              <w:spacing w:before="0" w:after="160"/>
              <w:rPr/>
            </w:pPr>
            <w:r>
              <w:rPr/>
              <w:tab/>
              <w:t>Initial creation. This is expected to be a</w:t>
            </w:r>
            <w:r>
              <w:rPr/>
              <w:t>n initial imp</w:t>
            </w:r>
            <w:r>
              <w:rPr/>
              <w:t xml:space="preserve">lementation </w:t>
            </w:r>
            <w:r>
              <w:rPr/>
              <w:t>that will need to be updated as testing continues.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December 12</w:t>
            </w:r>
            <w:r>
              <w:rPr>
                <w:vertAlign w:val="superscript"/>
              </w:rPr>
              <w:t>th</w:t>
            </w:r>
            <w:r>
              <w:rPr/>
              <w:t xml:space="preserve"> </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Router implementation (2)</w:t>
              <w:br/>
              <w:tab/>
              <w:t>Tree graph, no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January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Router implementation (3)</w:t>
              <w:br/>
              <w:tab/>
              <w:t>Tree graph,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January 9</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Router implementation (4)</w:t>
            </w:r>
          </w:p>
          <w:p>
            <w:pPr>
              <w:pStyle w:val="TableContents"/>
              <w:spacing w:before="0" w:after="160"/>
              <w:rPr/>
            </w:pPr>
            <w:r>
              <w:rPr/>
              <w:tab/>
              <w:t>Regex</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January 16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Benchmark harness revision</w:t>
              <w:br/>
              <w:tab/>
              <w:t xml:space="preserve">Updates based upon what has been implemented with the routers. </w:t>
            </w:r>
            <w:r>
              <w:rPr/>
              <w:t xml:space="preserve">It may also include </w:t>
            </w:r>
            <w:r>
              <w:rPr/>
              <w:t>new features to make it more complete.</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January 23</w:t>
            </w:r>
            <w:r>
              <w:rPr>
                <w:vertAlign w:val="superscript"/>
              </w:rPr>
              <w:t>rd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 xml:space="preserve">Analysis </w:t>
            </w:r>
            <w:r>
              <w:rPr/>
              <w:t>of</w:t>
            </w:r>
            <w:r>
              <w:rPr/>
              <w:t xml:space="preserve"> router implementations performance</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January 30</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Writing of dissertation</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March 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160"/>
              <w:rPr/>
            </w:pPr>
            <w:r>
              <w:rPr/>
              <w:t>11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Final feedback and revisions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May 22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All work must be completed by this week.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160"/>
              <w:rPr/>
            </w:pPr>
            <w:r>
              <w:rPr/>
            </w:r>
          </w:p>
        </w:tc>
      </w:tr>
    </w:tbl>
    <w:p>
      <w:pPr>
        <w:pStyle w:val="Normal"/>
        <w:rPr/>
      </w:pPr>
      <w:r>
        <w:rPr/>
      </w:r>
    </w:p>
    <w:p>
      <w:pPr>
        <w:pStyle w:val="Heading1"/>
        <w:rPr/>
      </w:pPr>
      <w:bookmarkStart w:id="77" w:name="_Toc467892105"/>
      <w:bookmarkStart w:id="78" w:name="_Toc467892055"/>
      <w:bookmarkStart w:id="79" w:name="_Toc467194271"/>
      <w:bookmarkStart w:id="80" w:name="__RefHeading___Toc1241_1091504137"/>
      <w:bookmarkEnd w:id="79"/>
      <w:bookmarkEnd w:id="80"/>
      <w:bookmarkEnd w:id="77"/>
      <w:bookmarkEnd w:id="78"/>
      <w:r>
        <w:rPr/>
        <w:t>Health and Safety</w:t>
      </w:r>
    </w:p>
    <w:p>
      <w:pPr>
        <w:pStyle w:val="TextBody"/>
        <w:rPr/>
      </w:pPr>
      <w:r>
        <w:rPr/>
        <w:t>No known health and safety risks exist for or by this research.</w:t>
      </w:r>
    </w:p>
    <w:p>
      <w:pPr>
        <w:pStyle w:val="TextBody"/>
        <w:rPr/>
      </w:pPr>
      <w:r>
        <w:rPr/>
      </w:r>
    </w:p>
    <w:p>
      <w:pPr>
        <w:pStyle w:val="Heading1"/>
        <w:rPr/>
      </w:pPr>
      <w:bookmarkStart w:id="81" w:name="_Toc467892106"/>
      <w:bookmarkStart w:id="82" w:name="_Toc467892056"/>
      <w:bookmarkStart w:id="83" w:name="_Toc467194272"/>
      <w:bookmarkStart w:id="84" w:name="_Toc236199181"/>
      <w:bookmarkStart w:id="85" w:name="__RefHeading___Toc1243_1091504137"/>
      <w:bookmarkEnd w:id="83"/>
      <w:bookmarkEnd w:id="84"/>
      <w:bookmarkEnd w:id="85"/>
      <w:bookmarkEnd w:id="81"/>
      <w:bookmarkEnd w:id="82"/>
      <w:r>
        <w:rPr/>
        <w:t>Budget</w:t>
      </w:r>
    </w:p>
    <w:p>
      <w:pPr>
        <w:pStyle w:val="Normal"/>
        <w:rPr/>
      </w:pPr>
      <w:r>
        <w:rPr/>
        <w:t>A printing budget of $100 will be needed for final copies for submission of the dissertation.</w:t>
      </w:r>
    </w:p>
    <w:p>
      <w:pPr>
        <w:pStyle w:val="Normal"/>
        <w:rPr/>
      </w:pPr>
      <w:bookmarkStart w:id="86" w:name="_Toc236199180"/>
      <w:bookmarkEnd w:id="86"/>
      <w:r>
        <w:rPr/>
        <w:t>No other expenses are expected.</w:t>
      </w:r>
    </w:p>
    <w:p>
      <w:pPr>
        <w:pStyle w:val="Normal"/>
        <w:rPr/>
      </w:pPr>
      <w:r>
        <w:rPr/>
      </w:r>
    </w:p>
    <w:p>
      <w:pPr>
        <w:pStyle w:val="Normal"/>
        <w:rPr/>
      </w:pPr>
      <w:r>
        <w:rPr/>
      </w:r>
    </w:p>
    <w:p>
      <w:pPr>
        <w:pStyle w:val="Normal"/>
        <w:rPr/>
      </w:pPr>
      <w:bookmarkStart w:id="87" w:name="__RefHeading___Toc1245_1091504137"/>
      <w:bookmarkStart w:id="88" w:name="_Toc467194273"/>
      <w:bookmarkStart w:id="89" w:name="__RefHeading___Toc1245_1091504137"/>
      <w:bookmarkStart w:id="90" w:name="_Toc467194273"/>
      <w:bookmarkEnd w:id="89"/>
      <w:bookmarkEnd w:id="90"/>
      <w:r>
        <w:rPr/>
      </w:r>
    </w:p>
    <w:sdt>
      <w:sdtPr>
        <w:docPartObj>
          <w:docPartGallery w:val="Bibliographies"/>
          <w:docPartUnique w:val="true"/>
        </w:docPartObj>
        <w:id w:val="1895494822"/>
      </w:sdtPr>
      <w:sdtContent>
        <w:p>
          <w:pPr>
            <w:pStyle w:val="Heading1"/>
            <w:rPr/>
          </w:pPr>
          <w:bookmarkStart w:id="91" w:name="__RefHeading___Toc2693_656903967"/>
          <w:bookmarkStart w:id="92" w:name="_Toc467892107"/>
          <w:bookmarkStart w:id="93" w:name="_Toc467892057"/>
          <w:bookmarkEnd w:id="91"/>
          <w:bookmarkEnd w:id="92"/>
          <w:bookmarkEnd w:id="93"/>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Bibliography"/>
            <w:ind w:left="720" w:hanging="720"/>
            <w:rPr/>
          </w:pPr>
          <w:r>
            <w:rPr/>
            <w:t xml:space="preserve">World Wide Web Consortium. (n.d.). </w:t>
          </w:r>
          <w:r>
            <w:rPr>
              <w:i/>
              <w:iCs/>
            </w:rPr>
            <w:t>Help and FAQ - W3C</w:t>
          </w:r>
          <w:r>
            <w:rPr/>
            <w:t>. (W3C) Retrieved 10 8, 2016, from World Wide Web Consortium (W3C): https://www.w3.org/Help/#invention</w:t>
          </w:r>
          <w:r>
            <w:fldChar w:fldCharType="end"/>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sectPr>
      <w:footerReference w:type="default" r:id="rId4"/>
      <w:footnotePr>
        <w:numFmt w:val="decimal"/>
      </w:footnotePr>
      <w:type w:val="nextPage"/>
      <w:pgSz w:w="11906" w:h="16838"/>
      <w:pgMar w:left="1701" w:right="1134" w:header="0" w:top="851" w:footer="567" w:bottom="85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Cambria">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9">
              <wp:simplePos x="0" y="0"/>
              <wp:positionH relativeFrom="margin">
                <wp:align>right</wp:align>
              </wp:positionH>
              <wp:positionV relativeFrom="paragraph">
                <wp:posOffset>635</wp:posOffset>
              </wp:positionV>
              <wp:extent cx="158750" cy="185420"/>
              <wp:effectExtent l="0" t="0" r="0" b="0"/>
              <wp:wrapSquare wrapText="largest"/>
              <wp:docPr id="3" name="Frame1"/>
              <a:graphic xmlns:a="http://schemas.openxmlformats.org/drawingml/2006/main">
                <a:graphicData uri="http://schemas.microsoft.com/office/word/2010/wordprocessingShape">
                  <wps:wsp>
                    <wps:cNvSpPr/>
                    <wps:spPr>
                      <a:xfrm>
                        <a:off x="0" y="0"/>
                        <a:ext cx="158040" cy="184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6</w:t>
                          </w:r>
                          <w:r>
                            <w:fldChar w:fldCharType="end"/>
                          </w:r>
                        </w:p>
                      </w:txbxContent>
                    </wps:txbx>
                    <wps:bodyPr lIns="0" rIns="0" tIns="0" bIns="0">
                      <a:spAutoFit/>
                    </wps:bodyPr>
                  </wps:wsp>
                </a:graphicData>
              </a:graphic>
            </wp:anchor>
          </w:drawing>
        </mc:Choice>
        <mc:Fallback>
          <w:pict>
            <v:rect id="shape_0" ID="Frame1" stroked="f" style="position:absolute;margin-left:441.05pt;margin-top:0.05pt;width:12.4pt;height:1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4">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5">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880c8f"/>
    <w:pPr>
      <w:widowControl/>
      <w:bidi w:val="0"/>
      <w:jc w:val="left"/>
    </w:pPr>
    <w:rPr>
      <w:rFonts w:ascii="Calibri" w:hAnsi="Calibri" w:eastAsia="Times New Roman" w:cs="Times New Roman"/>
      <w:color w:val="00000A"/>
      <w:sz w:val="24"/>
      <w:szCs w:val="24"/>
      <w:lang w:eastAsia="en-AU" w:val="en-NZ" w:bidi="ar-SA"/>
    </w:rPr>
  </w:style>
  <w:style w:type="paragraph" w:styleId="Heading1">
    <w:name w:val="Heading 1"/>
    <w:basedOn w:val="Normal"/>
    <w:link w:val="Heading1Char"/>
    <w:uiPriority w:val="9"/>
    <w:qFormat/>
    <w:rsid w:val="004a5ddb"/>
    <w:pPr>
      <w:keepNext/>
      <w:spacing w:lineRule="auto" w:line="360"/>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outlineLvl w:val="6"/>
    </w:pPr>
    <w:rPr/>
  </w:style>
  <w:style w:type="paragraph" w:styleId="Heading8">
    <w:name w:val="Heading 8"/>
    <w:basedOn w:val="Normal"/>
    <w:next w:val="Normal"/>
    <w:qFormat/>
    <w:rsid w:val="00f5657e"/>
    <w:pPr>
      <w:numPr>
        <w:ilvl w:val="7"/>
        <w:numId w:val="1"/>
      </w:numPr>
      <w:spacing w:before="240" w:after="60"/>
      <w:outlineLvl w:val="7"/>
      <w:outlineLvl w:val="7"/>
    </w:pPr>
    <w:rPr>
      <w:i/>
      <w:iCs/>
    </w:rPr>
  </w:style>
  <w:style w:type="paragraph" w:styleId="Heading9">
    <w:name w:val="Heading 9"/>
    <w:basedOn w:val="Normal"/>
    <w:next w:val="Normal"/>
    <w:qFormat/>
    <w:rsid w:val="00f565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0037b"/>
    <w:rPr>
      <w:color w:val="0000FF" w:themeColor="hyperlink"/>
      <w:u w:val="single"/>
    </w:rPr>
  </w:style>
  <w:style w:type="character" w:styleId="Pagenumber">
    <w:name w:val="page number"/>
    <w:basedOn w:val="DefaultParagraphFont"/>
    <w:qFormat/>
    <w:rsid w:val="002a3e0d"/>
    <w:rPr/>
  </w:style>
  <w:style w:type="character" w:styleId="Annotationreference">
    <w:name w:val="annotation reference"/>
    <w:semiHidden/>
    <w:qFormat/>
    <w:rsid w:val="006b21d7"/>
    <w:rPr>
      <w:sz w:val="16"/>
      <w:szCs w:val="16"/>
    </w:rPr>
  </w:style>
  <w:style w:type="character" w:styleId="Heading4Char" w:customStyle="1">
    <w:name w:val="Heading 4 Char"/>
    <w:link w:val="Heading4"/>
    <w:qFormat/>
    <w:rsid w:val="00eb6410"/>
    <w:rPr>
      <w:rFonts w:ascii="Calibri" w:hAnsi="Calibri"/>
      <w:b/>
      <w:bCs/>
      <w:i/>
      <w:sz w:val="28"/>
      <w:szCs w:val="28"/>
      <w:lang w:val="en-AU" w:eastAsia="en-AU" w:bidi="ar-SA"/>
    </w:rPr>
  </w:style>
  <w:style w:type="character" w:styleId="ListLabel1" w:customStyle="1">
    <w:name w:val="ListLabel 1"/>
    <w:qFormat/>
    <w:rPr>
      <w:color w:val="999999"/>
      <w:sz w:val="24"/>
      <w:szCs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808080"/>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80808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808080"/>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color w:val="808080"/>
    </w:rPr>
  </w:style>
  <w:style w:type="character" w:styleId="ListLabel18" w:customStyle="1">
    <w:name w:val="ListLabel 18"/>
    <w:qFormat/>
    <w:rPr>
      <w:color w:val="808080"/>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color w:val="808080"/>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Footnotereference">
    <w:name w:val="footnote reference"/>
    <w:basedOn w:val="DefaultParagraphFont"/>
    <w:qFormat/>
    <w:rPr>
      <w:vertAlign w:val="superscript"/>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ListLabel25" w:customStyle="1">
    <w:name w:val="ListLabel 25"/>
    <w:qFormat/>
    <w:rPr>
      <w:rFonts w:cs="Symbol"/>
      <w:color w:val="999999"/>
      <w:sz w:val="24"/>
      <w:szCs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color w:val="808080"/>
    </w:rPr>
  </w:style>
  <w:style w:type="character" w:styleId="ListLabel35" w:customStyle="1">
    <w:name w:val="ListLabel 35"/>
    <w:qFormat/>
    <w:rPr>
      <w:rFonts w:cs="Symbol"/>
      <w:color w:val="808080"/>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color w:val="80808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color w:val="999999"/>
      <w:sz w:val="24"/>
      <w:szCs w:val="24"/>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color w:val="808080"/>
    </w:rPr>
  </w:style>
  <w:style w:type="character" w:styleId="ListLabel62" w:customStyle="1">
    <w:name w:val="ListLabel 62"/>
    <w:qFormat/>
    <w:rPr>
      <w:rFonts w:cs="Symbol"/>
      <w:color w:val="808080"/>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Heading1Char" w:customStyle="1">
    <w:name w:val="Heading 1 Char"/>
    <w:basedOn w:val="DefaultParagraphFont"/>
    <w:link w:val="Heading1"/>
    <w:uiPriority w:val="9"/>
    <w:qFormat/>
    <w:rsid w:val="00130b9b"/>
    <w:rPr>
      <w:rFonts w:ascii="Calibri" w:hAnsi="Calibri" w:cs="Arial"/>
      <w:b/>
      <w:bCs/>
      <w:color w:val="00000A"/>
      <w:sz w:val="40"/>
      <w:szCs w:val="32"/>
      <w:lang w:val="en-AU" w:eastAsia="en-AU"/>
    </w:rPr>
  </w:style>
  <w:style w:type="character" w:styleId="ListLabel70" w:customStyle="1">
    <w:name w:val="ListLabel 70"/>
    <w:qFormat/>
    <w:rPr>
      <w:rFonts w:cs="Symbol"/>
      <w:color w:val="999999"/>
      <w:sz w:val="24"/>
      <w:szCs w:val="24"/>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color w:val="808080"/>
    </w:rPr>
  </w:style>
  <w:style w:type="character" w:styleId="ListLabel80" w:customStyle="1">
    <w:name w:val="ListLabel 80"/>
    <w:qFormat/>
    <w:rPr>
      <w:rFonts w:cs="Symbol"/>
      <w:color w:val="808080"/>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color w:val="999999"/>
      <w:sz w:val="24"/>
      <w:szCs w:val="24"/>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color w:val="808080"/>
    </w:rPr>
  </w:style>
  <w:style w:type="character" w:styleId="ListLabel98" w:customStyle="1">
    <w:name w:val="ListLabel 98"/>
    <w:qFormat/>
    <w:rPr>
      <w:rFonts w:cs="Symbol"/>
      <w:color w:val="808080"/>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color w:val="999999"/>
      <w:sz w:val="24"/>
      <w:szCs w:val="24"/>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color w:val="808080"/>
    </w:rPr>
  </w:style>
  <w:style w:type="character" w:styleId="ListLabel116" w:customStyle="1">
    <w:name w:val="ListLabel 116"/>
    <w:qFormat/>
    <w:rPr>
      <w:rFonts w:cs="Symbol"/>
      <w:color w:val="808080"/>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Courier New"/>
    </w:rPr>
  </w:style>
  <w:style w:type="character" w:styleId="ListLabel125" w:customStyle="1">
    <w:name w:val="ListLabel 125"/>
    <w:qFormat/>
    <w:rPr>
      <w:rFonts w:cs="Courier New"/>
    </w:rPr>
  </w:style>
  <w:style w:type="character" w:styleId="ListLabel126" w:customStyle="1">
    <w:name w:val="ListLabel 126"/>
    <w:qFormat/>
    <w:rPr>
      <w:rFonts w:cs="Courier New"/>
    </w:rPr>
  </w:style>
  <w:style w:type="character" w:styleId="ListLabel127" w:customStyle="1">
    <w:name w:val="ListLabel 127"/>
    <w:qFormat/>
    <w:rPr>
      <w:rFonts w:cs="Courier New"/>
    </w:rPr>
  </w:style>
  <w:style w:type="character" w:styleId="ListLabel128" w:customStyle="1">
    <w:name w:val="ListLabel 128"/>
    <w:qFormat/>
    <w:rPr>
      <w:rFonts w:cs="Courier New"/>
    </w:rPr>
  </w:style>
  <w:style w:type="character" w:styleId="ListLabel129" w:customStyle="1">
    <w:name w:val="ListLabel 129"/>
    <w:qFormat/>
    <w:rPr>
      <w:rFonts w:cs="Courier New"/>
    </w:rPr>
  </w:style>
  <w:style w:type="character" w:styleId="ListLabel130" w:customStyle="1">
    <w:name w:val="ListLabel 130"/>
    <w:qFormat/>
    <w:rPr>
      <w:rFonts w:cs="Courier New"/>
    </w:rPr>
  </w:style>
  <w:style w:type="character" w:styleId="ListLabel131" w:customStyle="1">
    <w:name w:val="ListLabel 131"/>
    <w:qFormat/>
    <w:rPr>
      <w:rFonts w:cs="Courier New"/>
    </w:rPr>
  </w:style>
  <w:style w:type="character" w:styleId="ListLabel132" w:customStyle="1">
    <w:name w:val="ListLabel 132"/>
    <w:qFormat/>
    <w:rPr>
      <w:rFonts w:cs="Courier New"/>
    </w:rPr>
  </w:style>
  <w:style w:type="character" w:styleId="ListLabel133">
    <w:name w:val="ListLabel 133"/>
    <w:qFormat/>
    <w:rPr>
      <w:rFonts w:cs="Symbol"/>
      <w:color w:val="999999"/>
      <w:sz w:val="24"/>
      <w:szCs w:val="24"/>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color w:val="808080"/>
    </w:rPr>
  </w:style>
  <w:style w:type="character" w:styleId="ListLabel143">
    <w:name w:val="ListLabel 143"/>
    <w:qFormat/>
    <w:rPr>
      <w:rFonts w:cs="Symbol"/>
      <w:color w:val="808080"/>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f22489"/>
    <w:pPr>
      <w:spacing w:lineRule="auto" w:line="360" w:before="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autoRedefine/>
    <w:qFormat/>
    <w:rsid w:val="00f02dc9"/>
    <w:pPr>
      <w:spacing w:before="0" w:after="120"/>
      <w:ind w:left="1134" w:hanging="1134"/>
    </w:pPr>
    <w:rPr>
      <w:b/>
      <w:bCs/>
      <w:szCs w:val="20"/>
    </w:rPr>
  </w:style>
  <w:style w:type="paragraph" w:styleId="Title">
    <w:name w:val="Title"/>
    <w:basedOn w:val="Normal"/>
    <w:qFormat/>
    <w:rsid w:val="00cb5451"/>
    <w:pPr>
      <w:spacing w:lineRule="auto" w:line="360" w:before="240" w:after="240"/>
      <w:jc w:val="center"/>
      <w:outlineLvl w:val="0"/>
    </w:pPr>
    <w:rPr>
      <w:rFonts w:cs="Arial"/>
      <w:b/>
      <w:bCs/>
      <w:sz w:val="32"/>
      <w:szCs w:val="32"/>
    </w:rPr>
  </w:style>
  <w:style w:type="paragraph" w:styleId="Subtitle">
    <w:name w:val="Subtitle"/>
    <w:basedOn w:val="Normal"/>
    <w:qFormat/>
    <w:rsid w:val="0066363d"/>
    <w:pPr>
      <w:spacing w:lineRule="auto" w:line="360"/>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styleId="AbstractPage" w:customStyle="1">
    <w:name w:val="Abstract Page"/>
    <w:basedOn w:val="Normal"/>
    <w:qFormat/>
    <w:rsid w:val="00380cc6"/>
    <w:pPr>
      <w:spacing w:lineRule="auto" w:line="360"/>
      <w:jc w:val="center"/>
    </w:pPr>
    <w:rPr>
      <w:sz w:val="28"/>
      <w:szCs w:val="28"/>
    </w:rPr>
  </w:style>
  <w:style w:type="paragraph" w:styleId="Contents8">
    <w:name w:val="TOC 8"/>
    <w:basedOn w:val="Normal"/>
    <w:next w:val="Normal"/>
    <w:autoRedefine/>
    <w:semiHidden/>
    <w:rsid w:val="00aa2545"/>
    <w:pPr>
      <w:tabs>
        <w:tab w:val="right" w:pos="9072" w:leader="dot"/>
      </w:tabs>
      <w:ind w:left="567" w:hanging="0"/>
    </w:pPr>
    <w:rPr>
      <w:b/>
    </w:rPr>
  </w:style>
  <w:style w:type="paragraph" w:styleId="Contents1">
    <w:name w:val="TOC 1"/>
    <w:basedOn w:val="Normal"/>
    <w:next w:val="Normal"/>
    <w:autoRedefine/>
    <w:uiPriority w:val="39"/>
    <w:rsid w:val="0070768e"/>
    <w:pPr>
      <w:tabs>
        <w:tab w:val="right" w:pos="9072" w:leader="dot"/>
      </w:tabs>
      <w:spacing w:before="120" w:after="60"/>
      <w:ind w:right="282" w:hanging="0"/>
    </w:pPr>
    <w:rPr>
      <w:b/>
    </w:rPr>
  </w:style>
  <w:style w:type="paragraph" w:styleId="Contents2">
    <w:name w:val="TOC 2"/>
    <w:basedOn w:val="Normal"/>
    <w:next w:val="Normal"/>
    <w:autoRedefine/>
    <w:uiPriority w:val="39"/>
    <w:rsid w:val="00eb6410"/>
    <w:pPr>
      <w:tabs>
        <w:tab w:val="left" w:pos="567" w:leader="none"/>
        <w:tab w:val="right" w:pos="9072" w:leader="none"/>
      </w:tabs>
      <w:ind w:left="568" w:right="284" w:hanging="284"/>
    </w:pPr>
    <w:rPr/>
  </w:style>
  <w:style w:type="paragraph" w:styleId="Contents3">
    <w:name w:val="TOC 3"/>
    <w:basedOn w:val="Normal"/>
    <w:next w:val="Normal"/>
    <w:autoRedefine/>
    <w:uiPriority w:val="39"/>
    <w:rsid w:val="007c4599"/>
    <w:pPr>
      <w:tabs>
        <w:tab w:val="left" w:pos="851" w:leader="none"/>
        <w:tab w:val="right" w:pos="9072" w:leader="none"/>
      </w:tabs>
      <w:ind w:left="851" w:right="284" w:hanging="284"/>
    </w:pPr>
    <w:rPr/>
  </w:style>
  <w:style w:type="paragraph" w:styleId="Contents4">
    <w:name w:val="TOC 4"/>
    <w:basedOn w:val="Normal"/>
    <w:next w:val="Normal"/>
    <w:autoRedefine/>
    <w:rsid w:val="007c4599"/>
    <w:pPr>
      <w:tabs>
        <w:tab w:val="left" w:pos="1134" w:leader="none"/>
        <w:tab w:val="right" w:pos="9072" w:leader="none"/>
      </w:tabs>
      <w:ind w:left="1134" w:right="282" w:hanging="283"/>
    </w:pPr>
    <w:rPr/>
  </w:style>
  <w:style w:type="paragraph" w:styleId="Contents9">
    <w:name w:val="TOC 9"/>
    <w:basedOn w:val="Normal"/>
    <w:next w:val="Normal"/>
    <w:autoRedefine/>
    <w:semiHidden/>
    <w:rsid w:val="00aa2545"/>
    <w:pPr>
      <w:tabs>
        <w:tab w:val="right" w:pos="9072" w:leader="dot"/>
      </w:tabs>
      <w:spacing w:before="120" w:after="60"/>
    </w:pPr>
    <w:rPr>
      <w:b/>
    </w:rPr>
  </w:style>
  <w:style w:type="paragraph" w:styleId="Header">
    <w:name w:val="Header"/>
    <w:basedOn w:val="Normal"/>
    <w:rsid w:val="002a3e0d"/>
    <w:pPr>
      <w:tabs>
        <w:tab w:val="center" w:pos="4153" w:leader="none"/>
        <w:tab w:val="right" w:pos="8306" w:leader="none"/>
      </w:tabs>
    </w:pPr>
    <w:rPr/>
  </w:style>
  <w:style w:type="paragraph" w:styleId="Footer">
    <w:name w:val="Footer"/>
    <w:basedOn w:val="Normal"/>
    <w:rsid w:val="002a3e0d"/>
    <w:pPr>
      <w:tabs>
        <w:tab w:val="center" w:pos="4153" w:leader="none"/>
        <w:tab w:val="right" w:pos="8306" w:leader="none"/>
      </w:tabs>
    </w:pPr>
    <w:rPr/>
  </w:style>
  <w:style w:type="paragraph" w:styleId="Annotationtext">
    <w:name w:val="annotation text"/>
    <w:basedOn w:val="Normal"/>
    <w:semiHidden/>
    <w:qFormat/>
    <w:rsid w:val="006b21d7"/>
    <w:pPr/>
    <w:rPr>
      <w:sz w:val="20"/>
      <w:szCs w:val="20"/>
    </w:rPr>
  </w:style>
  <w:style w:type="paragraph" w:styleId="Annotationsubject">
    <w:name w:val="annotation subject"/>
    <w:basedOn w:val="Annotationtext"/>
    <w:semiHidden/>
    <w:qFormat/>
    <w:rsid w:val="006b21d7"/>
    <w:pPr/>
    <w:rPr>
      <w:b/>
      <w:bCs/>
    </w:rPr>
  </w:style>
  <w:style w:type="paragraph" w:styleId="BalloonText">
    <w:name w:val="Balloon Text"/>
    <w:basedOn w:val="Normal"/>
    <w:semiHidden/>
    <w:qFormat/>
    <w:rsid w:val="006b21d7"/>
    <w:pPr/>
    <w:rPr>
      <w:rFonts w:ascii="Tahoma" w:hAnsi="Tahoma" w:cs="Tahoma"/>
      <w:sz w:val="16"/>
      <w:szCs w:val="16"/>
    </w:rPr>
  </w:style>
  <w:style w:type="paragraph" w:styleId="Quote">
    <w:name w:val="Quote"/>
    <w:basedOn w:val="Caption1"/>
    <w:qFormat/>
    <w:rsid w:val="00f02dc9"/>
    <w:pPr>
      <w:spacing w:before="0" w:after="240"/>
      <w:ind w:left="1134" w:right="1134" w:hanging="0"/>
    </w:pPr>
    <w:rPr>
      <w:b w:val="false"/>
      <w:i/>
    </w:rPr>
  </w:style>
  <w:style w:type="paragraph" w:styleId="Tableoffigures">
    <w:name w:val="table of figures"/>
    <w:basedOn w:val="Normal"/>
    <w:next w:val="Normal"/>
    <w:autoRedefine/>
    <w:semiHidden/>
    <w:qFormat/>
    <w:rsid w:val="004b4f25"/>
    <w:pPr>
      <w:tabs>
        <w:tab w:val="right" w:pos="9072" w:leader="dot"/>
      </w:tabs>
      <w:ind w:left="1134" w:right="282" w:hanging="1134"/>
    </w:pPr>
    <w:rPr/>
  </w:style>
  <w:style w:type="paragraph" w:styleId="HeadingMyL1" w:customStyle="1">
    <w:name w:val="Heading MyL1"/>
    <w:basedOn w:val="Normal"/>
    <w:qFormat/>
    <w:rsid w:val="0080614e"/>
    <w:pPr>
      <w:keepNext/>
      <w:spacing w:lineRule="auto" w:line="360"/>
      <w:jc w:val="center"/>
      <w:outlineLvl w:val="0"/>
    </w:pPr>
    <w:rPr>
      <w:b/>
      <w:sz w:val="48"/>
    </w:rPr>
  </w:style>
  <w:style w:type="paragraph" w:styleId="HeadingMyL2" w:customStyle="1">
    <w:name w:val="Heading MyL2"/>
    <w:basedOn w:val="Heading2"/>
    <w:qFormat/>
    <w:rsid w:val="005472bb"/>
    <w:pPr/>
    <w:rPr/>
  </w:style>
  <w:style w:type="paragraph" w:styleId="Contents5">
    <w:name w:val="TOC 5"/>
    <w:basedOn w:val="Normal"/>
    <w:next w:val="Normal"/>
    <w:autoRedefine/>
    <w:rsid w:val="00cc60e8"/>
    <w:pPr>
      <w:tabs>
        <w:tab w:val="left" w:pos="3119" w:leader="none"/>
        <w:tab w:val="right" w:pos="9072" w:leader="none"/>
      </w:tabs>
      <w:ind w:left="3119" w:right="282" w:hanging="992"/>
    </w:pPr>
    <w:rPr>
      <w:i/>
    </w:rPr>
  </w:style>
  <w:style w:type="paragraph" w:styleId="App1" w:customStyle="1">
    <w:name w:val="App1"/>
    <w:basedOn w:val="TextBody"/>
    <w:qFormat/>
    <w:rsid w:val="00e46479"/>
    <w:pPr>
      <w:keepNext/>
      <w:spacing w:before="240" w:after="240"/>
      <w:jc w:val="center"/>
      <w:outlineLvl w:val="0"/>
    </w:pPr>
    <w:rPr>
      <w:b/>
      <w:sz w:val="44"/>
    </w:rPr>
  </w:style>
  <w:style w:type="paragraph" w:styleId="App2" w:customStyle="1">
    <w:name w:val="App2"/>
    <w:basedOn w:val="TextBody"/>
    <w:qFormat/>
    <w:rsid w:val="00e46479"/>
    <w:pPr>
      <w:keepNext/>
      <w:spacing w:lineRule="auto" w:line="240" w:before="240" w:after="240"/>
      <w:outlineLvl w:val="1"/>
    </w:pPr>
    <w:rPr>
      <w:b/>
      <w:sz w:val="36"/>
    </w:rPr>
  </w:style>
  <w:style w:type="paragraph" w:styleId="App3" w:customStyle="1">
    <w:name w:val="App3"/>
    <w:basedOn w:val="TextBody"/>
    <w:qFormat/>
    <w:rsid w:val="00e46479"/>
    <w:pPr>
      <w:keepNext/>
      <w:spacing w:lineRule="auto" w:line="240" w:before="240" w:after="240"/>
      <w:outlineLvl w:val="2"/>
    </w:pPr>
    <w:rPr>
      <w:b/>
      <w:sz w:val="28"/>
    </w:rPr>
  </w:style>
  <w:style w:type="paragraph" w:styleId="Contents6">
    <w:name w:val="TOC 6"/>
    <w:basedOn w:val="Normal"/>
    <w:next w:val="Normal"/>
    <w:autoRedefine/>
    <w:rsid w:val="00a00817"/>
    <w:pPr>
      <w:tabs>
        <w:tab w:val="left" w:pos="4395" w:leader="none"/>
        <w:tab w:val="right" w:pos="9072" w:leader="dot"/>
      </w:tabs>
      <w:ind w:left="4395" w:right="282" w:hanging="1276"/>
    </w:pPr>
    <w:rPr/>
  </w:style>
  <w:style w:type="paragraph" w:styleId="BodyText2">
    <w:name w:val="Body Text 2"/>
    <w:basedOn w:val="Normal"/>
    <w:qFormat/>
    <w:rsid w:val="00416629"/>
    <w:pPr>
      <w:spacing w:lineRule="auto" w:line="480" w:before="0" w:after="120"/>
    </w:pPr>
    <w:rPr/>
  </w:style>
  <w:style w:type="paragraph" w:styleId="BodyText3">
    <w:name w:val="Body Text 3"/>
    <w:basedOn w:val="Normal"/>
    <w:qFormat/>
    <w:rsid w:val="00416629"/>
    <w:pPr>
      <w:spacing w:before="0" w:after="120"/>
    </w:pPr>
    <w:rPr>
      <w:sz w:val="16"/>
      <w:szCs w:val="16"/>
    </w:rPr>
  </w:style>
  <w:style w:type="paragraph" w:styleId="TextBodyIndent">
    <w:name w:val="Body Text Indent"/>
    <w:basedOn w:val="Normal"/>
    <w:rsid w:val="00416629"/>
    <w:pPr>
      <w:spacing w:before="0" w:after="120"/>
      <w:ind w:left="283" w:hanging="0"/>
    </w:pPr>
    <w:rPr/>
  </w:style>
  <w:style w:type="paragraph" w:styleId="NormalWeb">
    <w:name w:val="Normal (Web)"/>
    <w:basedOn w:val="Normal"/>
    <w:unhideWhenUsed/>
    <w:qFormat/>
    <w:rsid w:val="0080703e"/>
    <w:pPr>
      <w:spacing w:beforeAutospacing="1" w:afterAutospacing="1"/>
    </w:pPr>
    <w:rPr>
      <w:rFonts w:ascii="Times New Roman" w:hAnsi="Times New Roman"/>
      <w:color w:val="000000"/>
      <w:lang w:eastAsia="en-NZ"/>
    </w:rPr>
  </w:style>
  <w:style w:type="paragraph" w:styleId="FrameContents" w:customStyle="1">
    <w:name w:val="Frame Contents"/>
    <w:basedOn w:val="Normal"/>
    <w:qFormat/>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Endnotetext">
    <w:name w:val="endnote text"/>
    <w:basedOn w:val="Normal"/>
    <w:qFormat/>
    <w:pPr/>
    <w:rPr/>
  </w:style>
  <w:style w:type="paragraph" w:styleId="TOCHeading">
    <w:name w:val="TOC Heading"/>
    <w:basedOn w:val="Heading1"/>
    <w:next w:val="Normal"/>
    <w:uiPriority w:val="39"/>
    <w:unhideWhenUsed/>
    <w:qFormat/>
    <w:rsid w:val="00aa2fc1"/>
    <w:pPr>
      <w:keepLines/>
      <w:spacing w:lineRule="auto" w:line="259" w:before="240" w:after="0"/>
      <w:jc w:val="left"/>
    </w:pPr>
    <w:rPr>
      <w:rFonts w:ascii="Cambria" w:hAnsi="Cambria" w:eastAsia="" w:cs="" w:asciiTheme="majorHAnsi" w:cstheme="majorBidi" w:eastAsiaTheme="majorEastAsia" w:hAnsiTheme="majorHAnsi"/>
      <w:b w:val="false"/>
      <w:bCs w:val="false"/>
      <w:color w:val="365F91" w:themeColor="accent1" w:themeShade="bf"/>
      <w:sz w:val="32"/>
      <w:lang w:val="en-US" w:eastAsia="en-US"/>
    </w:rPr>
  </w:style>
  <w:style w:type="paragraph" w:styleId="Footnote">
    <w:name w:val="Footnote Text"/>
    <w:basedOn w:val="Normal"/>
    <w:pPr/>
    <w:rPr/>
  </w:style>
  <w:style w:type="paragraph" w:styleId="ContentsHeading">
    <w:name w:val="TOA Heading"/>
    <w:basedOn w:val="Head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74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F3"/>
    <w:rsid w:val="002515D1"/>
    <w:rsid w:val="00EE6CF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7B007C48E64D33976C5283A3702B20">
    <w:name w:val="9A7B007C48E64D33976C5283A3702B20"/>
    <w:rsid w:val="00EE6CF3"/>
  </w:style>
  <w:style w:type="paragraph" w:customStyle="1" w:styleId="5FD07126890F4A1F930E75C7462BB43F">
    <w:name w:val="5FD07126890F4A1F930E75C7462BB43F"/>
    <w:rsid w:val="00EE6CF3"/>
  </w:style>
  <w:style w:type="paragraph" w:customStyle="1" w:styleId="FF293AE83AF64401ABBE24994F4BA541">
    <w:name w:val="FF293AE83AF64401ABBE24994F4BA541"/>
    <w:rsid w:val="00EE6C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5</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3</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4</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6</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9</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8</b:RefOrder>
  </b:Source>
  <b:Source>
    <b:Tag>Twe17</b:Tag>
    <b:SourceType>JournalArticle</b:SourceType>
    <b:Guid>{4859917C-0001-409F-AF0C-F02C7C4E5D3E}</b:Guid>
    <b:Title>Twenty years of object-relational mapping: A survey on patterns, solutions, and their implications on application design</b:Title>
    <b:Year>2017</b:Year>
    <b:JournalName>Information and Software Technology</b:JournalName>
    <b:Pages>1-18</b:Pages>
    <b:Volume>82</b:Volume>
    <b:Author>
      <b:Author>
        <b:NameList>
          <b:Person>
            <b:Last>Torres</b:Last>
            <b:First>Alexandre</b:First>
          </b:Person>
          <b:Person>
            <b:Last>Galante</b:Last>
            <b:First>Renata</b:First>
          </b:Person>
          <b:Person>
            <b:Last>Pimenta</b:Last>
            <b:Middle>S.</b:Middle>
            <b:First>Marcelo</b:First>
          </b:Person>
          <b:Person>
            <b:Last>Martins</b:Last>
            <b:Middle>Alexandre</b:Middle>
            <b:First>J. B.</b:First>
          </b:Person>
        </b:NameList>
      </b:Author>
    </b:Author>
    <b:RefOrder>10</b:RefOrder>
  </b:Source>
  <b:Source>
    <b:Tag>Pop14</b:Tag>
    <b:SourceType>InternetSite</b:SourceType>
    <b:Guid>{7C0F671B-1DDF-4B50-BABF-2EA923D47E34}</b:Guid>
    <b:Title>Fast request routing using regular expressions</b:Title>
    <b:Year>2014</b:Year>
    <b:Month>February</b:Month>
    <b:Day>18</b:Day>
    <b:URL>http://nikic.github.io/2014/02/18/Fast-request-routing-using-regular-expressions.html</b:URL>
    <b:Author>
      <b:Author>
        <b:NameList>
          <b:Person>
            <b:Last>Popov</b:Last>
            <b:First>Nikita</b:First>
          </b:Person>
        </b:NameList>
      </b:Author>
    </b:Author>
    <b:RefOrder>7</b:RefOrder>
  </b:Source>
  <b:Source>
    <b:Tag>Fie99</b:Tag>
    <b:SourceType>DocumentFromInternetSite</b:SourceType>
    <b:Guid>{A7CF431A-FF76-43BD-9334-7C4615E8530E}</b:Guid>
    <b:Title>Hypertext Transfer Protocol -- HTTP/1.1</b:Title>
    <b:Year>1999</b:Year>
    <b:Month>June</b:Month>
    <b:URL>Hypertext Transfer Protocol -- HTTP/1.1</b:URL>
    <b:Author>
      <b:Author>
        <b:NameList>
          <b:Person>
            <b:Last>Fielding</b:Last>
            <b:First>R.</b:First>
          </b:Person>
          <b:Person>
            <b:Last>Irvine</b:Last>
            <b:First>UC</b:First>
          </b:Person>
          <b:Person>
            <b:Last>Gettys</b:Last>
            <b:First>J.</b:First>
          </b:Person>
          <b:Person>
            <b:Last>Frystyk</b:Last>
            <b:First>H.</b:First>
          </b:Person>
          <b:Person>
            <b:Last>Masinter</b:Last>
            <b:First>L.</b:First>
          </b:Person>
          <b:Person>
            <b:Last>Leach</b:Last>
            <b:First>P.</b:First>
          </b:Person>
          <b:Person>
            <b:Last>Berners-Lee</b:Last>
            <b:First>T.</b:First>
          </b:Person>
          <b:Person>
            <b:First>W3C/MIT</b:First>
          </b:Person>
          <b:Person>
            <b:First>Microsoft</b:First>
          </b:Person>
          <b:Person>
            <b:First>Xerox</b:First>
          </b:Person>
          <b:Person>
            <b:First>W3C/MIT</b:First>
          </b:Person>
          <b:Person>
            <b:First>Compaq</b:First>
          </b:Person>
          <b:Person>
            <b:First>Compaq/W3C</b:First>
          </b:Person>
        </b:NameList>
      </b:Author>
    </b:Author>
    <b:RefOrder>1</b:RefOrder>
  </b:Source>
</b:Sources>
</file>

<file path=customXml/itemProps1.xml><?xml version="1.0" encoding="utf-8"?>
<ds:datastoreItem xmlns:ds="http://schemas.openxmlformats.org/officeDocument/2006/customXml" ds:itemID="{D0EF509A-CA0F-46F4-A2C4-4BB3753DF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Application>LibreOffice/5.1.5.2$Windows_X86_64 LibreOffice_project/7a864d8825610a8c07cfc3bc01dd4fce6a9447e5</Application>
  <Pages>16</Pages>
  <Words>2971</Words>
  <Characters>16630</Characters>
  <CharactersWithSpaces>19384</CharactersWithSpaces>
  <Paragraphs>241</Paragraphs>
  <Company>Lincoln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2016-11-16T00:39:00Z</dcterms:created>
  <dc:creator>rikki Cattermole</dc:creator>
  <dc:description/>
  <dc:language>en-US</dc:language>
  <cp:lastModifiedBy/>
  <cp:lastPrinted>2010-05-06T23:51:00Z</cp:lastPrinted>
  <dcterms:modified xsi:type="dcterms:W3CDTF">2016-12-01T01:08:20Z</dcterms:modified>
  <cp:revision>494</cp:revision>
  <dc:subject/>
  <dc:titl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