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4D5" w14:textId="77777777" w:rsidR="0058661E" w:rsidRPr="008C47D5" w:rsidRDefault="00876EE2" w:rsidP="0058661E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76EE2">
        <w:rPr>
          <w:rFonts w:ascii="Arial" w:hAnsi="Arial" w:cs="Arial"/>
          <w:color w:val="333399"/>
          <w:sz w:val="32"/>
          <w:szCs w:val="32"/>
        </w:rPr>
        <w:t>CSC 150: Computer Science I</w:t>
      </w:r>
    </w:p>
    <w:p w14:paraId="2323EFB3" w14:textId="77777777" w:rsidR="0058661E" w:rsidRDefault="00876EE2" w:rsidP="0058661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Assignment </w:t>
      </w:r>
      <w:r w:rsidR="00306C75">
        <w:rPr>
          <w:rFonts w:ascii="Arial" w:hAnsi="Arial" w:cs="Arial"/>
          <w:b w:val="0"/>
        </w:rPr>
        <w:t>6</w:t>
      </w:r>
    </w:p>
    <w:p w14:paraId="34AF644B" w14:textId="77777777" w:rsidR="00876EE2" w:rsidRPr="00876EE2" w:rsidRDefault="00876EE2" w:rsidP="00876EE2"/>
    <w:p w14:paraId="47A768E9" w14:textId="77777777" w:rsidR="004D0409" w:rsidRPr="004D0409" w:rsidRDefault="000B0E86" w:rsidP="004D0409">
      <w:pPr>
        <w:jc w:val="center"/>
        <w:rPr>
          <w:rFonts w:ascii="Times New Roman" w:hAnsi="Times New Roman"/>
          <w:sz w:val="24"/>
        </w:rPr>
      </w:pPr>
      <w:r>
        <w:rPr>
          <w:rFonts w:asciiTheme="minorHAnsi" w:eastAsia="Arial" w:hAnsi="Arial" w:cs="Arial"/>
          <w:color w:val="000000" w:themeColor="dark1"/>
          <w:sz w:val="44"/>
          <w:szCs w:val="44"/>
        </w:rPr>
        <w:t>Arrays</w:t>
      </w:r>
    </w:p>
    <w:p w14:paraId="7C70A069" w14:textId="77777777" w:rsidR="00876EE2" w:rsidRPr="00876EE2" w:rsidRDefault="00876EE2" w:rsidP="00876EE2">
      <w:pPr>
        <w:jc w:val="center"/>
        <w:rPr>
          <w:rFonts w:ascii="Times New Roman" w:hAnsi="Times New Roman"/>
          <w:sz w:val="24"/>
        </w:rPr>
      </w:pPr>
    </w:p>
    <w:p w14:paraId="07C6E052" w14:textId="77777777" w:rsidR="00700EEE" w:rsidRDefault="00876EE2" w:rsidP="00700EEE">
      <w:pPr>
        <w:pStyle w:val="BodyText"/>
        <w:rPr>
          <w:rFonts w:ascii="Arial" w:hAnsi="Arial" w:cs="Arial"/>
          <w:b/>
          <w:bCs/>
        </w:rPr>
      </w:pPr>
      <w:r w:rsidRPr="00876EE2">
        <w:rPr>
          <w:rFonts w:ascii="Arial" w:hAnsi="Arial" w:cs="Arial"/>
          <w:b/>
          <w:bCs/>
        </w:rPr>
        <w:t>Learning Objectives</w:t>
      </w:r>
    </w:p>
    <w:p w14:paraId="73986D26" w14:textId="77777777" w:rsidR="000B0E86" w:rsidRPr="000B0E86" w:rsidRDefault="000B0E86" w:rsidP="004F0C65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0B0E86">
        <w:rPr>
          <w:rFonts w:ascii="Frutiger-Roman" w:hAnsi="Frutiger-Roman" w:cs="Frutiger-Roman"/>
          <w:sz w:val="22"/>
          <w:szCs w:val="22"/>
        </w:rPr>
        <w:t>To learn how to declare and use arrays for storing collections</w:t>
      </w:r>
      <w:r>
        <w:rPr>
          <w:rFonts w:ascii="Frutiger-Roman" w:hAnsi="Frutiger-Roman" w:cs="Frutiger-Roman"/>
          <w:sz w:val="22"/>
          <w:szCs w:val="22"/>
        </w:rPr>
        <w:t xml:space="preserve"> </w:t>
      </w:r>
      <w:r w:rsidRPr="000B0E86">
        <w:rPr>
          <w:rFonts w:ascii="Frutiger-Roman" w:hAnsi="Frutiger-Roman" w:cs="Frutiger-Roman"/>
          <w:sz w:val="22"/>
          <w:szCs w:val="22"/>
        </w:rPr>
        <w:t>of values of the same type</w:t>
      </w:r>
    </w:p>
    <w:p w14:paraId="39A02FF5" w14:textId="77777777" w:rsidR="000B0E86" w:rsidRPr="000B0E86" w:rsidRDefault="000B0E86" w:rsidP="00AD0B25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0B0E86">
        <w:rPr>
          <w:rFonts w:ascii="Frutiger-Roman" w:hAnsi="Frutiger-Roman" w:cs="Frutiger-Roman"/>
          <w:sz w:val="22"/>
          <w:szCs w:val="22"/>
        </w:rPr>
        <w:t>To understand how to use a subscript to reference the individual</w:t>
      </w:r>
      <w:r>
        <w:rPr>
          <w:rFonts w:ascii="Frutiger-Roman" w:hAnsi="Frutiger-Roman" w:cs="Frutiger-Roman"/>
          <w:sz w:val="22"/>
          <w:szCs w:val="22"/>
        </w:rPr>
        <w:t xml:space="preserve"> </w:t>
      </w:r>
      <w:r w:rsidRPr="000B0E86">
        <w:rPr>
          <w:rFonts w:ascii="Frutiger-Roman" w:hAnsi="Frutiger-Roman" w:cs="Frutiger-Roman"/>
          <w:sz w:val="22"/>
          <w:szCs w:val="22"/>
        </w:rPr>
        <w:t>values in an array</w:t>
      </w:r>
    </w:p>
    <w:p w14:paraId="515CAC3C" w14:textId="77777777" w:rsidR="000B0E86" w:rsidRPr="000B0E86" w:rsidRDefault="000B0E86" w:rsidP="00C26792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0B0E86">
        <w:rPr>
          <w:rFonts w:ascii="Frutiger-Roman" w:hAnsi="Frutiger-Roman" w:cs="Frutiger-Roman"/>
          <w:sz w:val="22"/>
          <w:szCs w:val="22"/>
        </w:rPr>
        <w:t>To learn how to process the elements of an array in sequential</w:t>
      </w:r>
      <w:r>
        <w:rPr>
          <w:rFonts w:ascii="Frutiger-Roman" w:hAnsi="Frutiger-Roman" w:cs="Frutiger-Roman"/>
          <w:sz w:val="22"/>
          <w:szCs w:val="22"/>
        </w:rPr>
        <w:t xml:space="preserve"> </w:t>
      </w:r>
      <w:r w:rsidRPr="000B0E86">
        <w:rPr>
          <w:rFonts w:ascii="Frutiger-Roman" w:hAnsi="Frutiger-Roman" w:cs="Frutiger-Roman"/>
          <w:sz w:val="22"/>
          <w:szCs w:val="22"/>
        </w:rPr>
        <w:t>order using loops</w:t>
      </w:r>
    </w:p>
    <w:p w14:paraId="6B4858A7" w14:textId="77777777" w:rsidR="000B0E86" w:rsidRPr="000B0E86" w:rsidRDefault="000B0E86" w:rsidP="006E2CF6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0B0E86">
        <w:rPr>
          <w:rFonts w:ascii="Frutiger-Roman" w:hAnsi="Frutiger-Roman" w:cs="Frutiger-Roman"/>
          <w:sz w:val="22"/>
          <w:szCs w:val="22"/>
        </w:rPr>
        <w:t>To understand how to pass individual array elements and entire</w:t>
      </w:r>
      <w:r>
        <w:rPr>
          <w:rFonts w:ascii="Frutiger-Roman" w:hAnsi="Frutiger-Roman" w:cs="Frutiger-Roman"/>
          <w:sz w:val="22"/>
          <w:szCs w:val="22"/>
        </w:rPr>
        <w:t xml:space="preserve"> </w:t>
      </w:r>
      <w:r w:rsidRPr="000B0E86">
        <w:rPr>
          <w:rFonts w:ascii="Frutiger-Roman" w:hAnsi="Frutiger-Roman" w:cs="Frutiger-Roman"/>
          <w:sz w:val="22"/>
          <w:szCs w:val="22"/>
        </w:rPr>
        <w:t>arrays through function arguments</w:t>
      </w:r>
    </w:p>
    <w:p w14:paraId="517DFD39" w14:textId="77777777" w:rsidR="000B0E86" w:rsidRPr="000B0E86" w:rsidRDefault="000B0E86" w:rsidP="000B0E86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>
        <w:rPr>
          <w:rFonts w:ascii="Frutiger-Roman" w:hAnsi="Frutiger-Roman" w:cs="Frutiger-Roman"/>
          <w:sz w:val="22"/>
          <w:szCs w:val="22"/>
        </w:rPr>
        <w:t>T</w:t>
      </w:r>
      <w:r w:rsidRPr="000B0E86">
        <w:rPr>
          <w:rFonts w:ascii="Frutiger-Roman" w:hAnsi="Frutiger-Roman" w:cs="Frutiger-Roman"/>
          <w:sz w:val="22"/>
          <w:szCs w:val="22"/>
        </w:rPr>
        <w:t>o learn a method for searching an array</w:t>
      </w:r>
    </w:p>
    <w:p w14:paraId="6968459A" w14:textId="77777777" w:rsidR="007F28A5" w:rsidRPr="007F28A5" w:rsidRDefault="000B0E86" w:rsidP="000B0E86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 w:rsidRPr="000B0E86">
        <w:rPr>
          <w:rFonts w:ascii="Frutiger-Roman" w:hAnsi="Frutiger-Roman" w:cs="Frutiger-Roman"/>
          <w:sz w:val="22"/>
          <w:szCs w:val="22"/>
        </w:rPr>
        <w:t>To learn a method for sorting an array</w:t>
      </w:r>
    </w:p>
    <w:p w14:paraId="6043133D" w14:textId="77777777" w:rsidR="00876EE2" w:rsidRDefault="00876EE2" w:rsidP="00700EEE">
      <w:pPr>
        <w:pStyle w:val="BodyText"/>
        <w:rPr>
          <w:rFonts w:ascii="Arial" w:hAnsi="Arial" w:cs="Arial"/>
        </w:rPr>
      </w:pPr>
    </w:p>
    <w:p w14:paraId="0845F364" w14:textId="77777777" w:rsidR="000B0E86" w:rsidRDefault="000B0E86" w:rsidP="000B0E86">
      <w:pPr>
        <w:pStyle w:val="BodyText"/>
        <w:rPr>
          <w:rFonts w:ascii="Arial" w:hAnsi="Arial" w:cs="Arial"/>
        </w:rPr>
      </w:pPr>
      <w:r w:rsidRPr="000B0E86">
        <w:rPr>
          <w:rFonts w:ascii="Arial" w:hAnsi="Arial" w:cs="Arial"/>
        </w:rPr>
        <w:t>A barcode scanner for Universal Product Codes (UPCs) verifies the 12-digit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code scanned by comparing the code’s last digit (called a check digit) to its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own computation of the check digit from the first 11 digits as follows:</w:t>
      </w:r>
    </w:p>
    <w:p w14:paraId="7E96E9D6" w14:textId="77777777" w:rsidR="000B0E86" w:rsidRPr="000B0E86" w:rsidRDefault="000B0E86" w:rsidP="000B0E86">
      <w:pPr>
        <w:pStyle w:val="BodyText"/>
        <w:rPr>
          <w:rFonts w:ascii="Arial" w:hAnsi="Arial" w:cs="Arial"/>
        </w:rPr>
      </w:pPr>
    </w:p>
    <w:p w14:paraId="7E95C4E1" w14:textId="77777777" w:rsidR="000B0E86" w:rsidRDefault="000B0E86" w:rsidP="003E40A2">
      <w:pPr>
        <w:pStyle w:val="BodyText"/>
        <w:tabs>
          <w:tab w:val="clear" w:pos="1029"/>
        </w:tabs>
        <w:rPr>
          <w:rFonts w:ascii="Arial" w:hAnsi="Arial" w:cs="Arial"/>
        </w:rPr>
      </w:pPr>
      <w:r w:rsidRPr="000B0E86">
        <w:rPr>
          <w:rFonts w:ascii="Arial" w:hAnsi="Arial" w:cs="Arial"/>
        </w:rPr>
        <w:t>1. Calculate the sum of the digits in the odd-numbered positions (the first,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third… eleventh digits) and multiply this sum by 3.</w:t>
      </w:r>
      <w:r>
        <w:rPr>
          <w:rFonts w:ascii="Arial" w:hAnsi="Arial" w:cs="Arial"/>
        </w:rPr>
        <w:t xml:space="preserve"> </w:t>
      </w:r>
    </w:p>
    <w:p w14:paraId="52AEDB9B" w14:textId="77777777" w:rsidR="000B0E86" w:rsidRPr="000B0E86" w:rsidRDefault="000B0E86" w:rsidP="003E40A2">
      <w:pPr>
        <w:pStyle w:val="BodyText"/>
        <w:tabs>
          <w:tab w:val="clear" w:pos="1029"/>
        </w:tabs>
        <w:rPr>
          <w:rFonts w:ascii="Arial" w:hAnsi="Arial" w:cs="Arial"/>
        </w:rPr>
      </w:pPr>
    </w:p>
    <w:p w14:paraId="192BAA7E" w14:textId="77777777" w:rsidR="000B0E86" w:rsidRDefault="000B0E86" w:rsidP="003E40A2">
      <w:pPr>
        <w:pStyle w:val="BodyText"/>
        <w:tabs>
          <w:tab w:val="clear" w:pos="1029"/>
        </w:tabs>
        <w:rPr>
          <w:rFonts w:ascii="Arial" w:hAnsi="Arial" w:cs="Arial"/>
        </w:rPr>
      </w:pPr>
      <w:r w:rsidRPr="000B0E86">
        <w:rPr>
          <w:rFonts w:ascii="Arial" w:hAnsi="Arial" w:cs="Arial"/>
        </w:rPr>
        <w:t>2. Calculate the sum of the digits in the even-numbered positions (the second,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fourth… tenth digits) and add this to the previous result.</w:t>
      </w:r>
    </w:p>
    <w:p w14:paraId="3B386DCE" w14:textId="77777777" w:rsidR="000B0E86" w:rsidRPr="000B0E86" w:rsidRDefault="000B0E86" w:rsidP="003E40A2">
      <w:pPr>
        <w:pStyle w:val="BodyText"/>
        <w:tabs>
          <w:tab w:val="clear" w:pos="1029"/>
        </w:tabs>
        <w:rPr>
          <w:rFonts w:ascii="Arial" w:hAnsi="Arial" w:cs="Arial"/>
        </w:rPr>
      </w:pPr>
    </w:p>
    <w:p w14:paraId="7ED93CFE" w14:textId="77777777" w:rsidR="000B0E86" w:rsidRDefault="000B0E86" w:rsidP="003E40A2">
      <w:pPr>
        <w:pStyle w:val="BodyText"/>
        <w:tabs>
          <w:tab w:val="clear" w:pos="1029"/>
        </w:tabs>
        <w:rPr>
          <w:rFonts w:ascii="Arial" w:hAnsi="Arial" w:cs="Arial"/>
        </w:rPr>
      </w:pPr>
      <w:r w:rsidRPr="000B0E86">
        <w:rPr>
          <w:rFonts w:ascii="Arial" w:hAnsi="Arial" w:cs="Arial"/>
        </w:rPr>
        <w:t>3. If the last digit of the result from step 2 is 0, then 0 is the check digit.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Otherwise, subtract the last digit from 10 to calculate the check digit.</w:t>
      </w:r>
    </w:p>
    <w:p w14:paraId="6F05CF36" w14:textId="77777777" w:rsidR="000B0E86" w:rsidRPr="000B0E86" w:rsidRDefault="000B0E86" w:rsidP="003E40A2">
      <w:pPr>
        <w:pStyle w:val="BodyText"/>
        <w:tabs>
          <w:tab w:val="clear" w:pos="1029"/>
        </w:tabs>
        <w:rPr>
          <w:rFonts w:ascii="Arial" w:hAnsi="Arial" w:cs="Arial"/>
        </w:rPr>
      </w:pPr>
    </w:p>
    <w:p w14:paraId="4CEB3D08" w14:textId="77777777" w:rsidR="000B0E86" w:rsidRDefault="000B0E86" w:rsidP="003E40A2">
      <w:pPr>
        <w:pStyle w:val="BodyText"/>
        <w:tabs>
          <w:tab w:val="clear" w:pos="1029"/>
        </w:tabs>
        <w:rPr>
          <w:rFonts w:ascii="Arial" w:hAnsi="Arial" w:cs="Arial"/>
        </w:rPr>
      </w:pPr>
      <w:r w:rsidRPr="000B0E86">
        <w:rPr>
          <w:rFonts w:ascii="Arial" w:hAnsi="Arial" w:cs="Arial"/>
        </w:rPr>
        <w:t>4. If the check digit matches the final digit of the 12-digit UPC, the UPC is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assumed correct.</w:t>
      </w:r>
    </w:p>
    <w:p w14:paraId="779143D4" w14:textId="77777777" w:rsidR="000B0E86" w:rsidRPr="000B0E86" w:rsidRDefault="000B0E86" w:rsidP="000B0E86">
      <w:pPr>
        <w:pStyle w:val="BodyText"/>
        <w:rPr>
          <w:rFonts w:ascii="Arial" w:hAnsi="Arial" w:cs="Arial"/>
        </w:rPr>
      </w:pPr>
    </w:p>
    <w:p w14:paraId="1AE419BF" w14:textId="77777777" w:rsidR="000B0E86" w:rsidRDefault="000B0E86" w:rsidP="000B0E86">
      <w:pPr>
        <w:pStyle w:val="BodyText"/>
        <w:rPr>
          <w:rFonts w:ascii="Arial" w:hAnsi="Arial" w:cs="Arial"/>
        </w:rPr>
      </w:pPr>
      <w:r w:rsidRPr="000B0E86">
        <w:rPr>
          <w:rFonts w:ascii="Arial" w:hAnsi="Arial" w:cs="Arial"/>
        </w:rPr>
        <w:t>Write a program that prompts the user to enter the 12 digits of a barcode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 xml:space="preserve">separated by </w:t>
      </w:r>
      <w:r w:rsidR="00306C75">
        <w:rPr>
          <w:rFonts w:ascii="Arial" w:hAnsi="Arial" w:cs="Arial"/>
        </w:rPr>
        <w:t>pressing &lt;enter&gt;</w:t>
      </w:r>
      <w:r w:rsidRPr="000B0E86">
        <w:rPr>
          <w:rFonts w:ascii="Arial" w:hAnsi="Arial" w:cs="Arial"/>
        </w:rPr>
        <w:t>. The program should store the digits in an integer array,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calculate the check digit, and compare it to the final barcode digit. If the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digits match, output the barcode with the message “validated.” If not, output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the barcode with the message “error in barcode.”</w:t>
      </w:r>
    </w:p>
    <w:p w14:paraId="3BBC866F" w14:textId="77777777" w:rsidR="000B0E86" w:rsidRDefault="000B0E86" w:rsidP="000B0E86">
      <w:pPr>
        <w:pStyle w:val="BodyText"/>
        <w:rPr>
          <w:rFonts w:ascii="Arial" w:hAnsi="Arial" w:cs="Arial"/>
        </w:rPr>
      </w:pPr>
    </w:p>
    <w:p w14:paraId="4A7E2631" w14:textId="77777777" w:rsidR="000B0E86" w:rsidRDefault="000B0E86" w:rsidP="000B0E86">
      <w:pPr>
        <w:pStyle w:val="BodyText"/>
        <w:rPr>
          <w:rFonts w:ascii="Arial" w:hAnsi="Arial" w:cs="Arial"/>
        </w:rPr>
      </w:pPr>
      <w:r w:rsidRPr="000B0E86">
        <w:rPr>
          <w:rFonts w:ascii="Arial" w:hAnsi="Arial" w:cs="Arial"/>
        </w:rPr>
        <w:t>Also, output with labels the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results from steps 1 and 2 of the check-digit calculations. Note that the “first”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 xml:space="preserve">digit of the barcode will be stored in element 0 of the array. </w:t>
      </w:r>
    </w:p>
    <w:p w14:paraId="648C05C8" w14:textId="77777777" w:rsidR="000B0E86" w:rsidRDefault="000B0E86" w:rsidP="000B0E86">
      <w:pPr>
        <w:pStyle w:val="BodyText"/>
        <w:rPr>
          <w:rFonts w:ascii="Arial" w:hAnsi="Arial" w:cs="Arial"/>
        </w:rPr>
      </w:pPr>
    </w:p>
    <w:p w14:paraId="6AC6BDA5" w14:textId="5829A19E" w:rsidR="000B0E86" w:rsidRPr="000B0E86" w:rsidRDefault="000B0E86" w:rsidP="000B0E86">
      <w:pPr>
        <w:pStyle w:val="BodyText"/>
        <w:rPr>
          <w:rFonts w:ascii="Arial" w:hAnsi="Arial" w:cs="Arial"/>
        </w:rPr>
      </w:pPr>
      <w:r w:rsidRPr="000B0E86">
        <w:rPr>
          <w:rFonts w:ascii="Arial" w:hAnsi="Arial" w:cs="Arial"/>
        </w:rPr>
        <w:t>Try your program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>on the following barcodes, three of which are valid. For the first barcode, the</w:t>
      </w:r>
      <w:r>
        <w:rPr>
          <w:rFonts w:ascii="Arial" w:hAnsi="Arial" w:cs="Arial"/>
        </w:rPr>
        <w:t xml:space="preserve"> </w:t>
      </w:r>
      <w:r w:rsidRPr="000B0E86">
        <w:rPr>
          <w:rFonts w:ascii="Arial" w:hAnsi="Arial" w:cs="Arial"/>
        </w:rPr>
        <w:t xml:space="preserve">result from step 2 is 79 </w:t>
      </w:r>
      <w:r w:rsidR="003E40A2">
        <w:rPr>
          <w:rFonts w:ascii="Arial" w:hAnsi="Arial" w:cs="Arial"/>
        </w:rPr>
        <w:t>(</w:t>
      </w:r>
      <w:r w:rsidRPr="000B0E86">
        <w:rPr>
          <w:rFonts w:ascii="Arial" w:hAnsi="Arial" w:cs="Arial"/>
        </w:rPr>
        <w:t xml:space="preserve">(0 </w:t>
      </w:r>
      <w:r>
        <w:rPr>
          <w:rFonts w:ascii="Arial" w:hAnsi="Arial" w:cs="Arial"/>
        </w:rPr>
        <w:t xml:space="preserve">+ </w:t>
      </w:r>
      <w:r w:rsidRPr="000B0E86"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>+</w:t>
      </w:r>
      <w:r w:rsidRPr="000B0E86">
        <w:rPr>
          <w:rFonts w:ascii="Arial" w:hAnsi="Arial" w:cs="Arial"/>
        </w:rPr>
        <w:t xml:space="preserve"> 0 </w:t>
      </w:r>
      <w:r>
        <w:rPr>
          <w:rFonts w:ascii="Arial" w:hAnsi="Arial" w:cs="Arial"/>
        </w:rPr>
        <w:t>+</w:t>
      </w:r>
      <w:r w:rsidRPr="000B0E86">
        <w:rPr>
          <w:rFonts w:ascii="Arial" w:hAnsi="Arial" w:cs="Arial"/>
        </w:rPr>
        <w:t xml:space="preserve"> 8 </w:t>
      </w:r>
      <w:r>
        <w:rPr>
          <w:rFonts w:ascii="Arial" w:hAnsi="Arial" w:cs="Arial"/>
        </w:rPr>
        <w:t>+</w:t>
      </w:r>
      <w:r w:rsidRPr="000B0E86">
        <w:rPr>
          <w:rFonts w:ascii="Arial" w:hAnsi="Arial" w:cs="Arial"/>
        </w:rPr>
        <w:t xml:space="preserve"> 4 </w:t>
      </w:r>
      <w:r>
        <w:rPr>
          <w:rFonts w:ascii="Arial" w:hAnsi="Arial" w:cs="Arial"/>
        </w:rPr>
        <w:t>+</w:t>
      </w:r>
      <w:r w:rsidRPr="000B0E86">
        <w:rPr>
          <w:rFonts w:ascii="Arial" w:hAnsi="Arial" w:cs="Arial"/>
        </w:rPr>
        <w:t xml:space="preserve"> 0) * 3 </w:t>
      </w:r>
      <w:r>
        <w:rPr>
          <w:rFonts w:ascii="Arial" w:hAnsi="Arial" w:cs="Arial"/>
        </w:rPr>
        <w:t>+</w:t>
      </w:r>
      <w:r w:rsidRPr="000B0E86">
        <w:rPr>
          <w:rFonts w:ascii="Arial" w:hAnsi="Arial" w:cs="Arial"/>
        </w:rPr>
        <w:t xml:space="preserve"> (7 </w:t>
      </w:r>
      <w:r>
        <w:rPr>
          <w:rFonts w:ascii="Arial" w:hAnsi="Arial" w:cs="Arial"/>
        </w:rPr>
        <w:t>+</w:t>
      </w:r>
      <w:r w:rsidRPr="000B0E86">
        <w:rPr>
          <w:rFonts w:ascii="Arial" w:hAnsi="Arial" w:cs="Arial"/>
        </w:rPr>
        <w:t xml:space="preserve"> 4 </w:t>
      </w:r>
      <w:r>
        <w:rPr>
          <w:rFonts w:ascii="Arial" w:hAnsi="Arial" w:cs="Arial"/>
        </w:rPr>
        <w:t>+</w:t>
      </w:r>
      <w:r w:rsidRPr="000B0E86">
        <w:rPr>
          <w:rFonts w:ascii="Arial" w:hAnsi="Arial" w:cs="Arial"/>
        </w:rPr>
        <w:t xml:space="preserve"> 0 </w:t>
      </w:r>
      <w:r>
        <w:rPr>
          <w:rFonts w:ascii="Arial" w:hAnsi="Arial" w:cs="Arial"/>
        </w:rPr>
        <w:t>+</w:t>
      </w:r>
      <w:r w:rsidRPr="000B0E86">
        <w:rPr>
          <w:rFonts w:ascii="Arial" w:hAnsi="Arial" w:cs="Arial"/>
        </w:rPr>
        <w:t xml:space="preserve"> 0 </w:t>
      </w:r>
      <w:r>
        <w:rPr>
          <w:rFonts w:ascii="Arial" w:hAnsi="Arial" w:cs="Arial"/>
        </w:rPr>
        <w:t>+</w:t>
      </w:r>
      <w:r w:rsidRPr="000B0E86">
        <w:rPr>
          <w:rFonts w:ascii="Arial" w:hAnsi="Arial" w:cs="Arial"/>
        </w:rPr>
        <w:t xml:space="preserve"> 5)</w:t>
      </w:r>
      <w:r w:rsidR="003E40A2">
        <w:rPr>
          <w:rFonts w:ascii="Arial" w:hAnsi="Arial" w:cs="Arial"/>
        </w:rPr>
        <w:t>)</w:t>
      </w:r>
      <w:r w:rsidRPr="000B0E86">
        <w:rPr>
          <w:rFonts w:ascii="Arial" w:hAnsi="Arial" w:cs="Arial"/>
        </w:rPr>
        <w:t>.</w:t>
      </w:r>
    </w:p>
    <w:p w14:paraId="656643AC" w14:textId="77777777" w:rsidR="000B0E86" w:rsidRDefault="000B0E86" w:rsidP="000B0E86">
      <w:pPr>
        <w:pStyle w:val="BodyText"/>
        <w:rPr>
          <w:rFonts w:ascii="Arial" w:hAnsi="Arial" w:cs="Arial"/>
        </w:rPr>
      </w:pPr>
    </w:p>
    <w:p w14:paraId="1F3F0A82" w14:textId="77777777" w:rsidR="000B0E86" w:rsidRPr="000B0E86" w:rsidRDefault="000B0E86" w:rsidP="000B0E86">
      <w:pPr>
        <w:pStyle w:val="BodyText"/>
        <w:rPr>
          <w:rFonts w:ascii="Arial" w:hAnsi="Arial" w:cs="Arial"/>
        </w:rPr>
      </w:pPr>
      <w:r w:rsidRPr="000B0E86">
        <w:rPr>
          <w:rFonts w:ascii="Arial" w:hAnsi="Arial" w:cs="Arial"/>
        </w:rPr>
        <w:t>0 7 9 4 0 0 8 0 4 5 0 1</w:t>
      </w:r>
    </w:p>
    <w:p w14:paraId="5082DBB7" w14:textId="77777777" w:rsidR="000B0E86" w:rsidRPr="000B0E86" w:rsidRDefault="000B0E86" w:rsidP="000B0E86">
      <w:pPr>
        <w:pStyle w:val="BodyText"/>
        <w:rPr>
          <w:rFonts w:ascii="Arial" w:hAnsi="Arial" w:cs="Arial"/>
        </w:rPr>
      </w:pPr>
      <w:r w:rsidRPr="000B0E86">
        <w:rPr>
          <w:rFonts w:ascii="Arial" w:hAnsi="Arial" w:cs="Arial"/>
        </w:rPr>
        <w:t>0 2 4 0 0 0 1 6 2 8 6 0</w:t>
      </w:r>
    </w:p>
    <w:p w14:paraId="4733E80D" w14:textId="77777777" w:rsidR="000B0E86" w:rsidRPr="000B0E86" w:rsidRDefault="000B0E86" w:rsidP="000B0E86">
      <w:pPr>
        <w:pStyle w:val="BodyText"/>
        <w:rPr>
          <w:rFonts w:ascii="Arial" w:hAnsi="Arial" w:cs="Arial"/>
        </w:rPr>
      </w:pPr>
      <w:r w:rsidRPr="000B0E86">
        <w:rPr>
          <w:rFonts w:ascii="Arial" w:hAnsi="Arial" w:cs="Arial"/>
        </w:rPr>
        <w:t>0 1 1 1 1 0 8 5 6 8 0 7</w:t>
      </w:r>
    </w:p>
    <w:p w14:paraId="2D5A1C22" w14:textId="77777777" w:rsidR="00D95661" w:rsidRDefault="000B0E86" w:rsidP="000B0E86">
      <w:pPr>
        <w:pStyle w:val="BodyText"/>
        <w:rPr>
          <w:rFonts w:ascii="Arial" w:hAnsi="Arial" w:cs="Arial"/>
        </w:rPr>
      </w:pPr>
      <w:r w:rsidRPr="000B0E86">
        <w:rPr>
          <w:rFonts w:ascii="Arial" w:hAnsi="Arial" w:cs="Arial"/>
        </w:rPr>
        <w:t>0 5 1 0 0 0 1 3 8 1 0 1</w:t>
      </w:r>
    </w:p>
    <w:p w14:paraId="74F5FCEB" w14:textId="77777777" w:rsidR="000B0E86" w:rsidRDefault="000B0E86" w:rsidP="000B0E86">
      <w:pPr>
        <w:pStyle w:val="BodyText"/>
        <w:rPr>
          <w:rFonts w:ascii="Arial" w:hAnsi="Arial" w:cs="Arial"/>
        </w:rPr>
      </w:pPr>
    </w:p>
    <w:p w14:paraId="1BF4C8E5" w14:textId="77777777" w:rsidR="00D95661" w:rsidRDefault="00D95661" w:rsidP="00C837E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Program requirements:</w:t>
      </w:r>
    </w:p>
    <w:p w14:paraId="18CBC70B" w14:textId="77777777" w:rsidR="00D95661" w:rsidRPr="000B0E86" w:rsidRDefault="00D95661" w:rsidP="000B0E86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Beginning .c source code file used and authorship, date, etc. well documented</w:t>
      </w:r>
    </w:p>
    <w:p w14:paraId="5C9FC045" w14:textId="4974629E" w:rsidR="00D95661" w:rsidRDefault="00D9566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Comments describing the statement actions</w:t>
      </w:r>
    </w:p>
    <w:p w14:paraId="10F81326" w14:textId="00D8ECE0" w:rsidR="00AF13D1" w:rsidRPr="00AF13D1" w:rsidRDefault="00AF13D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Lato" w:hAnsi="Lato"/>
          <w:color w:val="202122"/>
          <w:spacing w:val="3"/>
          <w:sz w:val="22"/>
          <w:szCs w:val="22"/>
          <w:shd w:val="clear" w:color="auto" w:fill="F9FBFF"/>
        </w:rPr>
        <w:t>Prompts the user to enter the 12 digits of a barcode</w:t>
      </w:r>
    </w:p>
    <w:p w14:paraId="1D0401D4" w14:textId="6770CFAC" w:rsidR="00AF13D1" w:rsidRPr="00AF13D1" w:rsidRDefault="00AF13D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Lato" w:hAnsi="Lato"/>
          <w:color w:val="202122"/>
          <w:spacing w:val="3"/>
          <w:sz w:val="22"/>
          <w:szCs w:val="22"/>
          <w:shd w:val="clear" w:color="auto" w:fill="F9FBFF"/>
        </w:rPr>
        <w:t>Calculates the check digit and compare it to the final barcode digit</w:t>
      </w:r>
    </w:p>
    <w:p w14:paraId="6DDBD6B1" w14:textId="35613E52" w:rsidR="00AF13D1" w:rsidRPr="00AF13D1" w:rsidRDefault="00AF13D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Lato" w:hAnsi="Lato"/>
          <w:color w:val="202122"/>
          <w:spacing w:val="3"/>
          <w:sz w:val="22"/>
          <w:szCs w:val="22"/>
          <w:shd w:val="clear" w:color="auto" w:fill="F9FBFF"/>
        </w:rPr>
        <w:lastRenderedPageBreak/>
        <w:t>Outputs the barcode with the message “validated” if the digits match</w:t>
      </w:r>
    </w:p>
    <w:p w14:paraId="6EA0B28B" w14:textId="5D6BB1A2" w:rsidR="00AF13D1" w:rsidRPr="00AF13D1" w:rsidRDefault="00AF13D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Lato" w:hAnsi="Lato"/>
          <w:color w:val="202122"/>
          <w:spacing w:val="3"/>
          <w:sz w:val="22"/>
          <w:szCs w:val="22"/>
          <w:shd w:val="clear" w:color="auto" w:fill="F9FBFF"/>
        </w:rPr>
        <w:t>Outputs the message “error in barcode.” if the digits do not match.</w:t>
      </w:r>
    </w:p>
    <w:p w14:paraId="078A8B97" w14:textId="3BA303E5" w:rsidR="00AF13D1" w:rsidRDefault="00AF13D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Lato" w:hAnsi="Lato"/>
          <w:color w:val="202122"/>
          <w:spacing w:val="3"/>
          <w:sz w:val="22"/>
          <w:szCs w:val="22"/>
          <w:shd w:val="clear" w:color="auto" w:fill="F9FBFF"/>
        </w:rPr>
        <w:t>Outputs, with labels, the results of the check-digit calculations</w:t>
      </w:r>
    </w:p>
    <w:p w14:paraId="611D3530" w14:textId="77777777" w:rsidR="00D95661" w:rsidRDefault="00D95661" w:rsidP="00C837E4">
      <w:pPr>
        <w:pStyle w:val="BodyText"/>
        <w:rPr>
          <w:rFonts w:ascii="Arial" w:hAnsi="Arial" w:cs="Arial"/>
        </w:rPr>
      </w:pPr>
    </w:p>
    <w:p w14:paraId="388E6262" w14:textId="7777777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49610B50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2AFBE15E" w14:textId="502A0224" w:rsidR="003B3B4C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Submit the </w:t>
      </w:r>
      <w:r w:rsidR="009B1B96">
        <w:rPr>
          <w:rFonts w:ascii="Arial" w:hAnsi="Arial" w:cs="Arial"/>
        </w:rPr>
        <w:t>wor</w:t>
      </w:r>
      <w:r w:rsidR="00942DA6">
        <w:rPr>
          <w:rFonts w:ascii="Arial" w:hAnsi="Arial" w:cs="Arial"/>
        </w:rPr>
        <w:t xml:space="preserve">king .c file in the Assignment </w:t>
      </w:r>
      <w:r w:rsidR="000B0E86">
        <w:rPr>
          <w:rFonts w:ascii="Arial" w:hAnsi="Arial" w:cs="Arial"/>
        </w:rPr>
        <w:t>6</w:t>
      </w:r>
      <w:r w:rsidR="009B1B96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ropbox.</w:t>
      </w:r>
    </w:p>
    <w:p w14:paraId="76A0ED73" w14:textId="6B6840B3" w:rsidR="003E40A2" w:rsidRDefault="003E40A2" w:rsidP="003137DE">
      <w:pPr>
        <w:pStyle w:val="BodyText"/>
        <w:rPr>
          <w:rFonts w:ascii="Arial" w:hAnsi="Arial" w:cs="Arial"/>
        </w:rPr>
      </w:pPr>
    </w:p>
    <w:p w14:paraId="383D3331" w14:textId="1987140E" w:rsidR="003E40A2" w:rsidRDefault="00967A8E" w:rsidP="003137DE">
      <w:pPr>
        <w:pStyle w:val="BodyTex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01FFBB" wp14:editId="6C2BCCEE">
            <wp:simplePos x="0" y="0"/>
            <wp:positionH relativeFrom="column">
              <wp:posOffset>78105</wp:posOffset>
            </wp:positionH>
            <wp:positionV relativeFrom="paragraph">
              <wp:posOffset>19050</wp:posOffset>
            </wp:positionV>
            <wp:extent cx="2788285" cy="3003550"/>
            <wp:effectExtent l="0" t="0" r="0" b="6350"/>
            <wp:wrapThrough wrapText="bothSides">
              <wp:wrapPolygon edited="0">
                <wp:start x="0" y="0"/>
                <wp:lineTo x="0" y="21509"/>
                <wp:lineTo x="21398" y="21509"/>
                <wp:lineTo x="21398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A8E">
        <w:drawing>
          <wp:anchor distT="0" distB="0" distL="114300" distR="114300" simplePos="0" relativeHeight="251658240" behindDoc="0" locked="0" layoutInCell="1" allowOverlap="1" wp14:anchorId="0670AC1E" wp14:editId="78BE01D1">
            <wp:simplePos x="0" y="0"/>
            <wp:positionH relativeFrom="column">
              <wp:posOffset>3354705</wp:posOffset>
            </wp:positionH>
            <wp:positionV relativeFrom="paragraph">
              <wp:posOffset>41275</wp:posOffset>
            </wp:positionV>
            <wp:extent cx="3042285" cy="2981960"/>
            <wp:effectExtent l="0" t="0" r="5715" b="8890"/>
            <wp:wrapThrough wrapText="bothSides">
              <wp:wrapPolygon edited="0">
                <wp:start x="0" y="0"/>
                <wp:lineTo x="0" y="21526"/>
                <wp:lineTo x="21505" y="21526"/>
                <wp:lineTo x="21505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40A2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A04458B"/>
    <w:multiLevelType w:val="hybridMultilevel"/>
    <w:tmpl w:val="5474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D143A2"/>
    <w:multiLevelType w:val="hybridMultilevel"/>
    <w:tmpl w:val="9C9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57E14"/>
    <w:multiLevelType w:val="hybridMultilevel"/>
    <w:tmpl w:val="56E6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35E4"/>
    <w:multiLevelType w:val="hybridMultilevel"/>
    <w:tmpl w:val="6A1E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324C8"/>
    <w:multiLevelType w:val="hybridMultilevel"/>
    <w:tmpl w:val="A10C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C3BFA"/>
    <w:multiLevelType w:val="hybridMultilevel"/>
    <w:tmpl w:val="6BF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A52974"/>
    <w:multiLevelType w:val="hybridMultilevel"/>
    <w:tmpl w:val="E32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3946301">
    <w:abstractNumId w:val="17"/>
  </w:num>
  <w:num w:numId="2" w16cid:durableId="757210927">
    <w:abstractNumId w:val="11"/>
  </w:num>
  <w:num w:numId="3" w16cid:durableId="1700860182">
    <w:abstractNumId w:val="1"/>
  </w:num>
  <w:num w:numId="4" w16cid:durableId="550073936">
    <w:abstractNumId w:val="12"/>
  </w:num>
  <w:num w:numId="5" w16cid:durableId="1449079324">
    <w:abstractNumId w:val="16"/>
  </w:num>
  <w:num w:numId="6" w16cid:durableId="2140878014">
    <w:abstractNumId w:val="5"/>
  </w:num>
  <w:num w:numId="7" w16cid:durableId="2111193520">
    <w:abstractNumId w:val="14"/>
  </w:num>
  <w:num w:numId="8" w16cid:durableId="61753944">
    <w:abstractNumId w:val="3"/>
  </w:num>
  <w:num w:numId="9" w16cid:durableId="395200618">
    <w:abstractNumId w:val="2"/>
  </w:num>
  <w:num w:numId="10" w16cid:durableId="800684848">
    <w:abstractNumId w:val="0"/>
  </w:num>
  <w:num w:numId="11" w16cid:durableId="576405212">
    <w:abstractNumId w:val="6"/>
  </w:num>
  <w:num w:numId="12" w16cid:durableId="503714839">
    <w:abstractNumId w:val="10"/>
  </w:num>
  <w:num w:numId="13" w16cid:durableId="831025412">
    <w:abstractNumId w:val="7"/>
  </w:num>
  <w:num w:numId="14" w16cid:durableId="2009138277">
    <w:abstractNumId w:val="15"/>
  </w:num>
  <w:num w:numId="15" w16cid:durableId="74861152">
    <w:abstractNumId w:val="4"/>
  </w:num>
  <w:num w:numId="16" w16cid:durableId="961038475">
    <w:abstractNumId w:val="8"/>
  </w:num>
  <w:num w:numId="17" w16cid:durableId="1979677130">
    <w:abstractNumId w:val="13"/>
  </w:num>
  <w:num w:numId="18" w16cid:durableId="6967373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64"/>
    <w:rsid w:val="00030864"/>
    <w:rsid w:val="000A47C4"/>
    <w:rsid w:val="000B0E86"/>
    <w:rsid w:val="000C38C2"/>
    <w:rsid w:val="000D23BB"/>
    <w:rsid w:val="000F7A66"/>
    <w:rsid w:val="00102EE9"/>
    <w:rsid w:val="00194936"/>
    <w:rsid w:val="001A634E"/>
    <w:rsid w:val="001C0ABB"/>
    <w:rsid w:val="001D0210"/>
    <w:rsid w:val="001F02D0"/>
    <w:rsid w:val="001F6352"/>
    <w:rsid w:val="00240B64"/>
    <w:rsid w:val="002A067A"/>
    <w:rsid w:val="00306C75"/>
    <w:rsid w:val="003137DE"/>
    <w:rsid w:val="003511D8"/>
    <w:rsid w:val="003B3B4C"/>
    <w:rsid w:val="003E0399"/>
    <w:rsid w:val="003E1EF0"/>
    <w:rsid w:val="003E40A2"/>
    <w:rsid w:val="003E44BC"/>
    <w:rsid w:val="003E74B3"/>
    <w:rsid w:val="0042429F"/>
    <w:rsid w:val="00430ECD"/>
    <w:rsid w:val="00437A71"/>
    <w:rsid w:val="00494B0A"/>
    <w:rsid w:val="004B22AE"/>
    <w:rsid w:val="004D0409"/>
    <w:rsid w:val="004D6AE2"/>
    <w:rsid w:val="004E0CEA"/>
    <w:rsid w:val="005201B9"/>
    <w:rsid w:val="0054585F"/>
    <w:rsid w:val="005722D4"/>
    <w:rsid w:val="0057418B"/>
    <w:rsid w:val="0058661E"/>
    <w:rsid w:val="005C2490"/>
    <w:rsid w:val="006032D7"/>
    <w:rsid w:val="00611F8D"/>
    <w:rsid w:val="00660CBA"/>
    <w:rsid w:val="00681710"/>
    <w:rsid w:val="006B35F4"/>
    <w:rsid w:val="006B3756"/>
    <w:rsid w:val="006B5CB0"/>
    <w:rsid w:val="00700EEE"/>
    <w:rsid w:val="00715F54"/>
    <w:rsid w:val="0071771D"/>
    <w:rsid w:val="0074694B"/>
    <w:rsid w:val="00781415"/>
    <w:rsid w:val="007E3368"/>
    <w:rsid w:val="007E5DC3"/>
    <w:rsid w:val="007F28A5"/>
    <w:rsid w:val="00826069"/>
    <w:rsid w:val="00866574"/>
    <w:rsid w:val="0087341C"/>
    <w:rsid w:val="00876EE2"/>
    <w:rsid w:val="008D5F4F"/>
    <w:rsid w:val="00942DA6"/>
    <w:rsid w:val="009469DD"/>
    <w:rsid w:val="00961AF9"/>
    <w:rsid w:val="00967A8E"/>
    <w:rsid w:val="0098010E"/>
    <w:rsid w:val="009811F5"/>
    <w:rsid w:val="009A0531"/>
    <w:rsid w:val="009A33B5"/>
    <w:rsid w:val="009B1B96"/>
    <w:rsid w:val="009D045D"/>
    <w:rsid w:val="009F4B68"/>
    <w:rsid w:val="00A1490B"/>
    <w:rsid w:val="00A2212E"/>
    <w:rsid w:val="00A267C5"/>
    <w:rsid w:val="00A70DE0"/>
    <w:rsid w:val="00A97677"/>
    <w:rsid w:val="00AA56C9"/>
    <w:rsid w:val="00AA6CC9"/>
    <w:rsid w:val="00AD153A"/>
    <w:rsid w:val="00AF13D1"/>
    <w:rsid w:val="00B029F0"/>
    <w:rsid w:val="00B4479B"/>
    <w:rsid w:val="00C02800"/>
    <w:rsid w:val="00C837E4"/>
    <w:rsid w:val="00D95661"/>
    <w:rsid w:val="00DB261E"/>
    <w:rsid w:val="00E60798"/>
    <w:rsid w:val="00F12BB1"/>
    <w:rsid w:val="00F13CD9"/>
    <w:rsid w:val="00F3307A"/>
    <w:rsid w:val="00F5130F"/>
    <w:rsid w:val="00F9168E"/>
    <w:rsid w:val="00F96B10"/>
    <w:rsid w:val="00FB6111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95385"/>
  <w15:docId w15:val="{107A133D-73A2-43B6-BC38-AC81B5B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BodyTextChar">
    <w:name w:val="Body Text Char"/>
    <w:link w:val="BodyText"/>
    <w:rsid w:val="004D6AE2"/>
    <w:rPr>
      <w:rFonts w:ascii="Californian FB" w:hAnsi="Californian FB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0EEE"/>
    <w:rPr>
      <w:color w:val="808080"/>
    </w:rPr>
  </w:style>
  <w:style w:type="paragraph" w:styleId="BalloonText">
    <w:name w:val="Balloon Text"/>
    <w:basedOn w:val="Normal"/>
    <w:link w:val="BalloonTextChar"/>
    <w:rsid w:val="0070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E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8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MTI</dc:creator>
  <cp:lastModifiedBy>Weist, Paul</cp:lastModifiedBy>
  <cp:revision>2</cp:revision>
  <cp:lastPrinted>2014-01-30T17:12:00Z</cp:lastPrinted>
  <dcterms:created xsi:type="dcterms:W3CDTF">2022-11-17T17:31:00Z</dcterms:created>
  <dcterms:modified xsi:type="dcterms:W3CDTF">2022-11-17T17:31:00Z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