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9688" w14:textId="7EB9A303" w:rsidR="00800B12" w:rsidRDefault="00800B12" w:rsidP="00800B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CSC</w:t>
      </w:r>
      <w:r w:rsidR="00C54396">
        <w:rPr>
          <w:rFonts w:ascii="Times New Roman" w:hAnsi="Times New Roman" w:cs="Times New Roman"/>
          <w:b/>
          <w:bCs/>
          <w:sz w:val="36"/>
          <w:szCs w:val="36"/>
        </w:rPr>
        <w:t>422/</w:t>
      </w:r>
      <w:r w:rsidR="00CD6B2C">
        <w:rPr>
          <w:rFonts w:ascii="Times New Roman" w:hAnsi="Times New Roman" w:cs="Times New Roman"/>
          <w:b/>
          <w:bCs/>
          <w:sz w:val="36"/>
          <w:szCs w:val="36"/>
        </w:rPr>
        <w:t>52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2: </w:t>
      </w:r>
      <w:r w:rsidR="008C40AE">
        <w:rPr>
          <w:rFonts w:ascii="Times New Roman" w:hAnsi="Times New Roman" w:cs="Times New Roman"/>
          <w:b/>
          <w:bCs/>
          <w:sz w:val="36"/>
          <w:szCs w:val="36"/>
        </w:rPr>
        <w:t>Second</w:t>
      </w:r>
      <w:r w:rsidRPr="00800B12">
        <w:rPr>
          <w:rFonts w:ascii="Times New Roman" w:hAnsi="Times New Roman" w:cs="Times New Roman"/>
          <w:b/>
          <w:bCs/>
          <w:sz w:val="36"/>
          <w:szCs w:val="36"/>
        </w:rPr>
        <w:t xml:space="preserve"> Assignment Instructions</w:t>
      </w:r>
      <w:r w:rsidR="00CD6B2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FD5E32E" w14:textId="73099692" w:rsidR="00CD6B2C" w:rsidRPr="00800B12" w:rsidRDefault="00CD6B2C" w:rsidP="00800B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="008C40AE"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="00C54396">
        <w:rPr>
          <w:rFonts w:ascii="Times New Roman" w:hAnsi="Times New Roman" w:cs="Times New Roman"/>
          <w:b/>
          <w:bCs/>
          <w:sz w:val="36"/>
          <w:szCs w:val="36"/>
        </w:rPr>
        <w:t>0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points + </w:t>
      </w:r>
      <w:r w:rsidR="00B0663F">
        <w:rPr>
          <w:rFonts w:ascii="Times New Roman" w:hAnsi="Times New Roman" w:cs="Times New Roman"/>
          <w:b/>
          <w:bCs/>
          <w:sz w:val="36"/>
          <w:szCs w:val="36"/>
        </w:rPr>
        <w:t>5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bonus points)</w:t>
      </w:r>
    </w:p>
    <w:p w14:paraId="79304B01" w14:textId="77777777" w:rsidR="00800B12" w:rsidRDefault="00800B12" w:rsidP="00800B12">
      <w:pPr>
        <w:rPr>
          <w:rFonts w:ascii="Times New Roman" w:hAnsi="Times New Roman" w:cs="Times New Roman"/>
        </w:rPr>
      </w:pPr>
    </w:p>
    <w:p w14:paraId="4D3118E4" w14:textId="5F756539" w:rsidR="00800B12" w:rsidRPr="00800B12" w:rsidRDefault="00800B12" w:rsidP="00800B12">
      <w:pPr>
        <w:rPr>
          <w:rFonts w:ascii="Times New Roman" w:hAnsi="Times New Roman" w:cs="Times New Roman"/>
          <w:b/>
          <w:bCs/>
        </w:rPr>
      </w:pPr>
      <w:r w:rsidRPr="00800B12">
        <w:rPr>
          <w:rFonts w:ascii="Times New Roman" w:hAnsi="Times New Roman" w:cs="Times New Roman"/>
          <w:b/>
          <w:bCs/>
        </w:rPr>
        <w:t>Due:</w:t>
      </w:r>
    </w:p>
    <w:p w14:paraId="29EABE1F" w14:textId="443B1F5F" w:rsidR="008F34C7" w:rsidRPr="008F34C7" w:rsidRDefault="00C54396" w:rsidP="008C40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 xml:space="preserve">Feb </w:t>
      </w:r>
      <w:r w:rsidR="008C40AE">
        <w:rPr>
          <w:rFonts w:ascii="Times New Roman" w:hAnsi="Times New Roman" w:cs="Times New Roman"/>
          <w:b/>
          <w:bCs/>
          <w:color w:val="FF0000"/>
        </w:rPr>
        <w:t>26</w:t>
      </w:r>
      <w:r w:rsidR="00800B12" w:rsidRPr="00800B12">
        <w:rPr>
          <w:rFonts w:ascii="Times New Roman" w:hAnsi="Times New Roman" w:cs="Times New Roman"/>
          <w:b/>
          <w:bCs/>
          <w:color w:val="FF0000"/>
        </w:rPr>
        <w:t>, 202</w:t>
      </w:r>
      <w:r w:rsidR="00CD6B2C">
        <w:rPr>
          <w:rFonts w:ascii="Times New Roman" w:hAnsi="Times New Roman" w:cs="Times New Roman"/>
          <w:b/>
          <w:bCs/>
          <w:color w:val="FF0000"/>
        </w:rPr>
        <w:t>6</w:t>
      </w:r>
      <w:r>
        <w:rPr>
          <w:rFonts w:ascii="Times New Roman" w:hAnsi="Times New Roman" w:cs="Times New Roman"/>
          <w:b/>
          <w:bCs/>
          <w:color w:val="FF0000"/>
        </w:rPr>
        <w:t xml:space="preserve"> (Thursday) before class</w:t>
      </w:r>
    </w:p>
    <w:p w14:paraId="7F46B426" w14:textId="77777777" w:rsidR="008F34C7" w:rsidRDefault="008F34C7" w:rsidP="008C40AE">
      <w:pPr>
        <w:rPr>
          <w:rFonts w:ascii="Times New Roman" w:hAnsi="Times New Roman" w:cs="Times New Roman"/>
          <w:b/>
          <w:bCs/>
        </w:rPr>
      </w:pPr>
    </w:p>
    <w:p w14:paraId="11A90F2A" w14:textId="1DB77ACD" w:rsidR="00040472" w:rsidRDefault="008C40AE" w:rsidP="008C40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Topic: </w:t>
      </w:r>
    </w:p>
    <w:p w14:paraId="37BC36BE" w14:textId="0BDE96C9" w:rsidR="008C40AE" w:rsidRPr="00040472" w:rsidRDefault="008C40AE" w:rsidP="000404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40472">
        <w:rPr>
          <w:rFonts w:ascii="Times New Roman" w:hAnsi="Times New Roman" w:cs="Times New Roman"/>
        </w:rPr>
        <w:t>Object tracking refers to the task of continuously localizing the same object across a sequence of frames while maintaining its identity over time.</w:t>
      </w:r>
    </w:p>
    <w:p w14:paraId="11FF8F07" w14:textId="645EB38F" w:rsidR="008C40AE" w:rsidRPr="00040472" w:rsidRDefault="008C40AE" w:rsidP="000404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40472">
        <w:rPr>
          <w:rFonts w:ascii="Times New Roman" w:hAnsi="Times New Roman" w:cs="Times New Roman"/>
        </w:rPr>
        <w:t xml:space="preserve">In this assignment, tracking is performed </w:t>
      </w:r>
      <w:r w:rsidRPr="00040472">
        <w:rPr>
          <w:rFonts w:ascii="Times New Roman" w:hAnsi="Times New Roman" w:cs="Times New Roman"/>
          <w:b/>
          <w:bCs/>
        </w:rPr>
        <w:t xml:space="preserve">using SIFT </w:t>
      </w:r>
      <w:proofErr w:type="spellStart"/>
      <w:r w:rsidRPr="00040472">
        <w:rPr>
          <w:rFonts w:ascii="Times New Roman" w:hAnsi="Times New Roman" w:cs="Times New Roman"/>
          <w:b/>
          <w:bCs/>
        </w:rPr>
        <w:t>keypoints</w:t>
      </w:r>
      <w:proofErr w:type="spellEnd"/>
      <w:r w:rsidRPr="00040472">
        <w:rPr>
          <w:rFonts w:ascii="Times New Roman" w:hAnsi="Times New Roman" w:cs="Times New Roman"/>
          <w:b/>
          <w:bCs/>
        </w:rPr>
        <w:t xml:space="preserve"> and descriptors</w:t>
      </w:r>
      <w:r w:rsidRPr="00040472">
        <w:rPr>
          <w:rFonts w:ascii="Times New Roman" w:hAnsi="Times New Roman" w:cs="Times New Roman"/>
        </w:rPr>
        <w:t xml:space="preserve">: </w:t>
      </w:r>
      <w:r w:rsidR="00040472" w:rsidRPr="00040472">
        <w:rPr>
          <w:rFonts w:ascii="Times New Roman" w:hAnsi="Times New Roman" w:cs="Times New Roman"/>
        </w:rPr>
        <w:t>a bounding box</w:t>
      </w:r>
      <w:r w:rsidRPr="00040472">
        <w:rPr>
          <w:rFonts w:ascii="Times New Roman" w:hAnsi="Times New Roman" w:cs="Times New Roman"/>
        </w:rPr>
        <w:t xml:space="preserve"> is</w:t>
      </w:r>
      <w:r w:rsidR="00040472" w:rsidRPr="00040472">
        <w:rPr>
          <w:rFonts w:ascii="Times New Roman" w:hAnsi="Times New Roman" w:cs="Times New Roman"/>
        </w:rPr>
        <w:t xml:space="preserve"> manually</w:t>
      </w:r>
      <w:r w:rsidRPr="00040472">
        <w:rPr>
          <w:rFonts w:ascii="Times New Roman" w:hAnsi="Times New Roman" w:cs="Times New Roman"/>
        </w:rPr>
        <w:t xml:space="preserve"> initialized in the first frame, local features are extracted, and the object’s location in subsequent frames is estimated by matching these features over time.</w:t>
      </w:r>
    </w:p>
    <w:p w14:paraId="275C9078" w14:textId="77777777" w:rsidR="00040472" w:rsidRPr="00040472" w:rsidRDefault="00040472" w:rsidP="000404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40472">
        <w:rPr>
          <w:rFonts w:ascii="Times New Roman" w:hAnsi="Times New Roman" w:cs="Times New Roman"/>
        </w:rPr>
        <w:t>Below is an example of tracking an otter at Bramble Park Zoo in Watertown, generated using the instructor’s own scripts:</w:t>
      </w:r>
    </w:p>
    <w:p w14:paraId="18AB665F" w14:textId="2427D67F" w:rsidR="008C40AE" w:rsidRPr="00040472" w:rsidRDefault="008F34C7" w:rsidP="00040472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3A84A62" wp14:editId="102E776D">
            <wp:extent cx="5943600" cy="1932305"/>
            <wp:effectExtent l="0" t="0" r="0" b="0"/>
            <wp:docPr id="1173861300" name="Picture 2" descr="A collage of a snow covered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61300" name="Picture 2" descr="A collage of a snow covered are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12757" w14:textId="3E586484" w:rsidR="008F34C7" w:rsidRPr="008F34C7" w:rsidRDefault="008F34C7" w:rsidP="008C40AE">
      <w:pPr>
        <w:rPr>
          <w:rFonts w:ascii="Times New Roman" w:hAnsi="Times New Roman" w:cs="Times New Roman"/>
        </w:rPr>
      </w:pPr>
    </w:p>
    <w:p w14:paraId="788D96D9" w14:textId="74DEABE2" w:rsidR="00040472" w:rsidRDefault="008C3211" w:rsidP="008C40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Important Notes</w:t>
      </w:r>
      <w:r w:rsidR="008F34C7">
        <w:rPr>
          <w:rFonts w:ascii="Times New Roman" w:hAnsi="Times New Roman" w:cs="Times New Roman"/>
          <w:b/>
          <w:bCs/>
        </w:rPr>
        <w:t xml:space="preserve">: </w:t>
      </w:r>
    </w:p>
    <w:p w14:paraId="68C3780F" w14:textId="020E0462" w:rsidR="008F34C7" w:rsidRDefault="00040472" w:rsidP="008C321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C3211">
        <w:rPr>
          <w:rFonts w:ascii="Times New Roman" w:hAnsi="Times New Roman" w:cs="Times New Roman"/>
        </w:rPr>
        <w:t xml:space="preserve">Your tracking does not need to be accurate to receive full credit. </w:t>
      </w:r>
      <w:proofErr w:type="gramStart"/>
      <w:r w:rsidRPr="008C3211">
        <w:rPr>
          <w:rFonts w:ascii="Times New Roman" w:hAnsi="Times New Roman" w:cs="Times New Roman"/>
        </w:rPr>
        <w:t>As long as</w:t>
      </w:r>
      <w:proofErr w:type="gramEnd"/>
      <w:r w:rsidRPr="008C3211">
        <w:rPr>
          <w:rFonts w:ascii="Times New Roman" w:hAnsi="Times New Roman" w:cs="Times New Roman"/>
        </w:rPr>
        <w:t xml:space="preserve"> you follow the instructions and clearly demonstrate your approach, you will be graded on correctness </w:t>
      </w:r>
      <w:r w:rsidRPr="008C3211">
        <w:rPr>
          <w:rFonts w:ascii="Times New Roman" w:hAnsi="Times New Roman" w:cs="Times New Roman"/>
        </w:rPr>
        <w:t xml:space="preserve">of your codes </w:t>
      </w:r>
      <w:r w:rsidRPr="008C3211">
        <w:rPr>
          <w:rFonts w:ascii="Times New Roman" w:hAnsi="Times New Roman" w:cs="Times New Roman"/>
        </w:rPr>
        <w:t>and effort—not performance</w:t>
      </w:r>
      <w:r w:rsidRPr="008C3211">
        <w:rPr>
          <w:rFonts w:ascii="Times New Roman" w:hAnsi="Times New Roman" w:cs="Times New Roman"/>
        </w:rPr>
        <w:t xml:space="preserve"> of your object tracking</w:t>
      </w:r>
      <w:r w:rsidRPr="008C3211">
        <w:rPr>
          <w:rFonts w:ascii="Times New Roman" w:hAnsi="Times New Roman" w:cs="Times New Roman"/>
        </w:rPr>
        <w:t xml:space="preserve">. Even in the example above, tracking </w:t>
      </w:r>
      <w:r w:rsidRPr="008C3211">
        <w:rPr>
          <w:rFonts w:ascii="Times New Roman" w:hAnsi="Times New Roman" w:cs="Times New Roman"/>
        </w:rPr>
        <w:t>performance</w:t>
      </w:r>
      <w:r w:rsidRPr="008C3211">
        <w:rPr>
          <w:rFonts w:ascii="Times New Roman" w:hAnsi="Times New Roman" w:cs="Times New Roman"/>
        </w:rPr>
        <w:t xml:space="preserve"> degrades when the otter moves dramatically.</w:t>
      </w:r>
    </w:p>
    <w:p w14:paraId="21F6A32E" w14:textId="032EDB42" w:rsidR="008C3211" w:rsidRDefault="008C3211" w:rsidP="008C321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C3211">
        <w:rPr>
          <w:rFonts w:ascii="Times New Roman" w:hAnsi="Times New Roman" w:cs="Times New Roman"/>
        </w:rPr>
        <w:t xml:space="preserve">In this assignment, all frames are matched directly to the first frame rather than to the immediately preceding frame. Although frame-to-frame matching is conceptually common in tracking, </w:t>
      </w:r>
      <w:r>
        <w:rPr>
          <w:rFonts w:ascii="Times New Roman" w:hAnsi="Times New Roman" w:cs="Times New Roman"/>
        </w:rPr>
        <w:t>in this assignment it</w:t>
      </w:r>
      <w:r w:rsidRPr="008C3211">
        <w:rPr>
          <w:rFonts w:ascii="Times New Roman" w:hAnsi="Times New Roman" w:cs="Times New Roman"/>
        </w:rPr>
        <w:t xml:space="preserve"> can be less stable due to feature drift and accumulated matching errors.</w:t>
      </w:r>
    </w:p>
    <w:p w14:paraId="28044D1B" w14:textId="65881FF1" w:rsidR="00244441" w:rsidRPr="00347EDB" w:rsidRDefault="00244441" w:rsidP="008C321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You can refer to official OpenCV documents or related tutorials to finish the assignment. </w:t>
      </w:r>
      <w:r w:rsidR="00347EDB" w:rsidRPr="00347EDB">
        <w:rPr>
          <w:rFonts w:ascii="Times New Roman" w:hAnsi="Times New Roman" w:cs="Times New Roman"/>
          <w:b/>
          <w:bCs/>
        </w:rPr>
        <w:t xml:space="preserve">The use </w:t>
      </w:r>
      <w:r w:rsidRPr="00347EDB">
        <w:rPr>
          <w:rFonts w:ascii="Times New Roman" w:hAnsi="Times New Roman" w:cs="Times New Roman"/>
          <w:b/>
          <w:bCs/>
        </w:rPr>
        <w:t>of AI tools (e.g., ChatGPT, Gemini, etc.) to</w:t>
      </w:r>
      <w:r w:rsidR="00347EDB" w:rsidRPr="00347EDB">
        <w:rPr>
          <w:rFonts w:ascii="Times New Roman" w:hAnsi="Times New Roman" w:cs="Times New Roman"/>
          <w:b/>
          <w:bCs/>
        </w:rPr>
        <w:t xml:space="preserve"> directly</w:t>
      </w:r>
      <w:r w:rsidRPr="00347EDB">
        <w:rPr>
          <w:rFonts w:ascii="Times New Roman" w:hAnsi="Times New Roman" w:cs="Times New Roman"/>
          <w:b/>
          <w:bCs/>
        </w:rPr>
        <w:t xml:space="preserve"> generate </w:t>
      </w:r>
      <w:r w:rsidR="00347EDB" w:rsidRPr="00347EDB">
        <w:rPr>
          <w:rFonts w:ascii="Times New Roman" w:hAnsi="Times New Roman" w:cs="Times New Roman"/>
          <w:b/>
          <w:bCs/>
        </w:rPr>
        <w:t>complete</w:t>
      </w:r>
      <w:r w:rsidRPr="00347EDB">
        <w:rPr>
          <w:rFonts w:ascii="Times New Roman" w:hAnsi="Times New Roman" w:cs="Times New Roman"/>
          <w:b/>
          <w:bCs/>
        </w:rPr>
        <w:t xml:space="preserve"> code</w:t>
      </w:r>
      <w:r w:rsidR="00347EDB" w:rsidRPr="00347EDB">
        <w:rPr>
          <w:rFonts w:ascii="Times New Roman" w:hAnsi="Times New Roman" w:cs="Times New Roman"/>
          <w:b/>
          <w:bCs/>
        </w:rPr>
        <w:t xml:space="preserve"> or </w:t>
      </w:r>
      <w:r w:rsidRPr="00347EDB">
        <w:rPr>
          <w:rFonts w:ascii="Times New Roman" w:hAnsi="Times New Roman" w:cs="Times New Roman"/>
          <w:b/>
          <w:bCs/>
        </w:rPr>
        <w:t xml:space="preserve">text cells </w:t>
      </w:r>
      <w:r w:rsidR="00347EDB" w:rsidRPr="00347EDB">
        <w:rPr>
          <w:rFonts w:ascii="Times New Roman" w:hAnsi="Times New Roman" w:cs="Times New Roman"/>
          <w:b/>
          <w:bCs/>
        </w:rPr>
        <w:t>is</w:t>
      </w:r>
      <w:r w:rsidRPr="00347EDB">
        <w:rPr>
          <w:rFonts w:ascii="Times New Roman" w:hAnsi="Times New Roman" w:cs="Times New Roman"/>
          <w:b/>
          <w:bCs/>
        </w:rPr>
        <w:t xml:space="preserve"> </w:t>
      </w:r>
      <w:r w:rsidR="00347EDB" w:rsidRPr="00347EDB">
        <w:rPr>
          <w:rFonts w:ascii="Times New Roman" w:hAnsi="Times New Roman" w:cs="Times New Roman"/>
          <w:b/>
          <w:bCs/>
        </w:rPr>
        <w:t>discouraged</w:t>
      </w:r>
      <w:r w:rsidRPr="00347EDB">
        <w:rPr>
          <w:rFonts w:ascii="Times New Roman" w:hAnsi="Times New Roman" w:cs="Times New Roman"/>
          <w:b/>
          <w:bCs/>
        </w:rPr>
        <w:t>.</w:t>
      </w:r>
    </w:p>
    <w:p w14:paraId="087E5939" w14:textId="77777777" w:rsidR="00C356AD" w:rsidRDefault="00C356AD" w:rsidP="008C40AE">
      <w:pPr>
        <w:rPr>
          <w:rFonts w:ascii="Times New Roman" w:hAnsi="Times New Roman" w:cs="Times New Roman"/>
        </w:rPr>
      </w:pPr>
    </w:p>
    <w:p w14:paraId="747DB4F6" w14:textId="77777777" w:rsidR="00040472" w:rsidRDefault="00C356AD" w:rsidP="00C356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Submission File: </w:t>
      </w:r>
    </w:p>
    <w:p w14:paraId="68E410E7" w14:textId="15943CC7" w:rsidR="00C356AD" w:rsidRPr="00434400" w:rsidRDefault="00C356AD" w:rsidP="00040472">
      <w:pPr>
        <w:ind w:left="720"/>
        <w:rPr>
          <w:rFonts w:ascii="Times New Roman" w:hAnsi="Times New Roman" w:cs="Times New Roman"/>
        </w:rPr>
      </w:pPr>
      <w:r w:rsidRPr="00434400">
        <w:rPr>
          <w:rFonts w:ascii="Times New Roman" w:hAnsi="Times New Roman" w:cs="Times New Roman"/>
        </w:rPr>
        <w:t xml:space="preserve">A </w:t>
      </w:r>
      <w:proofErr w:type="gramStart"/>
      <w:r w:rsidRPr="00434400">
        <w:rPr>
          <w:rFonts w:ascii="Times New Roman" w:hAnsi="Times New Roman" w:cs="Times New Roman"/>
        </w:rPr>
        <w:t>single .</w:t>
      </w:r>
      <w:proofErr w:type="spellStart"/>
      <w:r w:rsidRPr="00434400">
        <w:rPr>
          <w:rFonts w:ascii="Times New Roman" w:hAnsi="Times New Roman" w:cs="Times New Roman"/>
        </w:rPr>
        <w:t>ipynb</w:t>
      </w:r>
      <w:proofErr w:type="spellEnd"/>
      <w:proofErr w:type="gramEnd"/>
      <w:r w:rsidRPr="00434400">
        <w:rPr>
          <w:rFonts w:ascii="Times New Roman" w:hAnsi="Times New Roman" w:cs="Times New Roman"/>
        </w:rPr>
        <w:t xml:space="preserve"> file downloaded from your Google </w:t>
      </w:r>
      <w:proofErr w:type="spellStart"/>
      <w:r w:rsidRPr="00434400">
        <w:rPr>
          <w:rFonts w:ascii="Times New Roman" w:hAnsi="Times New Roman" w:cs="Times New Roman"/>
        </w:rPr>
        <w:t>Colab</w:t>
      </w:r>
      <w:proofErr w:type="spellEnd"/>
      <w:r w:rsidRPr="00434400">
        <w:rPr>
          <w:rFonts w:ascii="Times New Roman" w:hAnsi="Times New Roman" w:cs="Times New Roman"/>
        </w:rPr>
        <w:t xml:space="preserve"> Notebook, like assignment 1.</w:t>
      </w:r>
    </w:p>
    <w:p w14:paraId="35C9B75F" w14:textId="77777777" w:rsidR="008F34C7" w:rsidRDefault="008F34C7" w:rsidP="008C40AE">
      <w:pPr>
        <w:rPr>
          <w:rFonts w:ascii="Times New Roman" w:hAnsi="Times New Roman" w:cs="Times New Roman"/>
          <w:b/>
          <w:bCs/>
        </w:rPr>
      </w:pPr>
    </w:p>
    <w:p w14:paraId="77C91493" w14:textId="4FECCE48" w:rsidR="008C40AE" w:rsidRDefault="00800B12" w:rsidP="008C40AE">
      <w:pPr>
        <w:rPr>
          <w:rFonts w:ascii="Times New Roman" w:hAnsi="Times New Roman" w:cs="Times New Roman"/>
          <w:b/>
          <w:bCs/>
        </w:rPr>
      </w:pPr>
      <w:r w:rsidRPr="00800B12">
        <w:rPr>
          <w:rFonts w:ascii="Times New Roman" w:hAnsi="Times New Roman" w:cs="Times New Roman"/>
          <w:b/>
          <w:bCs/>
        </w:rPr>
        <w:t>Requirements:</w:t>
      </w:r>
      <w:r w:rsidR="00434400">
        <w:rPr>
          <w:rFonts w:ascii="Times New Roman" w:hAnsi="Times New Roman" w:cs="Times New Roman"/>
          <w:b/>
          <w:bCs/>
        </w:rPr>
        <w:t xml:space="preserve"> </w:t>
      </w:r>
    </w:p>
    <w:p w14:paraId="425D2A86" w14:textId="29094C0D" w:rsidR="008C40AE" w:rsidRDefault="008C40AE" w:rsidP="008C40AE">
      <w:pPr>
        <w:rPr>
          <w:rFonts w:ascii="Times New Roman" w:hAnsi="Times New Roman" w:cs="Times New Roman"/>
          <w:b/>
          <w:bCs/>
        </w:rPr>
      </w:pPr>
    </w:p>
    <w:p w14:paraId="6A9CF725" w14:textId="28C81049" w:rsidR="00C356AD" w:rsidRDefault="008C40AE" w:rsidP="00040472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 (5 points). Data Collection</w:t>
      </w:r>
      <w:r w:rsidR="00434400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E9662EE" w14:textId="77777777" w:rsidR="00C356AD" w:rsidRPr="00040472" w:rsidRDefault="00434400" w:rsidP="000404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40472">
        <w:rPr>
          <w:rFonts w:ascii="Times New Roman" w:hAnsi="Times New Roman" w:cs="Times New Roman"/>
        </w:rPr>
        <w:t>T</w:t>
      </w:r>
      <w:r w:rsidR="008C40AE" w:rsidRPr="00040472">
        <w:rPr>
          <w:rFonts w:ascii="Times New Roman" w:hAnsi="Times New Roman" w:cs="Times New Roman"/>
        </w:rPr>
        <w:t xml:space="preserve">ake multiple images or extract keyframes of a video for an object in interest. </w:t>
      </w:r>
    </w:p>
    <w:p w14:paraId="67922395" w14:textId="12003A84" w:rsidR="00C356AD" w:rsidRPr="00040472" w:rsidRDefault="008C40AE" w:rsidP="000404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40472">
        <w:rPr>
          <w:rFonts w:ascii="Times New Roman" w:hAnsi="Times New Roman" w:cs="Times New Roman"/>
        </w:rPr>
        <w:t xml:space="preserve">At least </w:t>
      </w:r>
      <w:r w:rsidR="008F34C7" w:rsidRPr="00040472">
        <w:rPr>
          <w:rFonts w:ascii="Times New Roman" w:hAnsi="Times New Roman" w:cs="Times New Roman"/>
        </w:rPr>
        <w:t>5</w:t>
      </w:r>
      <w:r w:rsidRPr="00040472">
        <w:rPr>
          <w:rFonts w:ascii="Times New Roman" w:hAnsi="Times New Roman" w:cs="Times New Roman"/>
        </w:rPr>
        <w:t xml:space="preserve"> </w:t>
      </w:r>
      <w:r w:rsidR="00040472" w:rsidRPr="00040472">
        <w:rPr>
          <w:rFonts w:ascii="Times New Roman" w:hAnsi="Times New Roman" w:cs="Times New Roman"/>
        </w:rPr>
        <w:t>frames</w:t>
      </w:r>
      <w:r w:rsidRPr="00040472">
        <w:rPr>
          <w:rFonts w:ascii="Times New Roman" w:hAnsi="Times New Roman" w:cs="Times New Roman"/>
        </w:rPr>
        <w:t xml:space="preserve"> should be provided.</w:t>
      </w:r>
      <w:r w:rsidR="00434400" w:rsidRPr="00040472">
        <w:rPr>
          <w:rFonts w:ascii="Times New Roman" w:hAnsi="Times New Roman" w:cs="Times New Roman"/>
        </w:rPr>
        <w:t xml:space="preserve"> </w:t>
      </w:r>
    </w:p>
    <w:p w14:paraId="05AE4811" w14:textId="77777777" w:rsidR="00C356AD" w:rsidRPr="00040472" w:rsidRDefault="00434400" w:rsidP="000404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40472">
        <w:rPr>
          <w:rFonts w:ascii="Times New Roman" w:hAnsi="Times New Roman" w:cs="Times New Roman"/>
        </w:rPr>
        <w:t xml:space="preserve">Put the frames in your Google Drive and read in Google </w:t>
      </w:r>
      <w:proofErr w:type="spellStart"/>
      <w:r w:rsidRPr="00040472">
        <w:rPr>
          <w:rFonts w:ascii="Times New Roman" w:hAnsi="Times New Roman" w:cs="Times New Roman"/>
        </w:rPr>
        <w:t>Colab</w:t>
      </w:r>
      <w:proofErr w:type="spellEnd"/>
      <w:r w:rsidRPr="00040472">
        <w:rPr>
          <w:rFonts w:ascii="Times New Roman" w:hAnsi="Times New Roman" w:cs="Times New Roman"/>
        </w:rPr>
        <w:t xml:space="preserve">. </w:t>
      </w:r>
    </w:p>
    <w:p w14:paraId="447F12A0" w14:textId="6C6BFBF8" w:rsidR="008C40AE" w:rsidRPr="00040472" w:rsidRDefault="00434400" w:rsidP="000404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40472">
        <w:rPr>
          <w:rFonts w:ascii="Times New Roman" w:hAnsi="Times New Roman" w:cs="Times New Roman"/>
          <w:b/>
          <w:bCs/>
        </w:rPr>
        <w:t>You need also provide a short description of how you collect the data and what is the object you want to track [Text Cell].</w:t>
      </w:r>
    </w:p>
    <w:p w14:paraId="72DCF674" w14:textId="77777777" w:rsidR="008C40AE" w:rsidRDefault="008C40AE" w:rsidP="008C40AE">
      <w:pPr>
        <w:rPr>
          <w:rFonts w:ascii="Times New Roman" w:hAnsi="Times New Roman" w:cs="Times New Roman"/>
          <w:b/>
          <w:bCs/>
        </w:rPr>
      </w:pPr>
    </w:p>
    <w:p w14:paraId="60CB2713" w14:textId="1E258741" w:rsidR="008F34C7" w:rsidRDefault="008C40AE" w:rsidP="0004047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 (5 points)</w:t>
      </w:r>
      <w:r w:rsidR="00434400">
        <w:rPr>
          <w:rFonts w:ascii="Times New Roman" w:hAnsi="Times New Roman" w:cs="Times New Roman"/>
          <w:b/>
          <w:bCs/>
        </w:rPr>
        <w:t>. Manually annotate the bounding box of the</w:t>
      </w:r>
      <w:r w:rsidR="008F34C7">
        <w:rPr>
          <w:rFonts w:ascii="Times New Roman" w:hAnsi="Times New Roman" w:cs="Times New Roman"/>
          <w:b/>
          <w:bCs/>
        </w:rPr>
        <w:t xml:space="preserve"> object in the</w:t>
      </w:r>
      <w:r w:rsidR="00434400">
        <w:rPr>
          <w:rFonts w:ascii="Times New Roman" w:hAnsi="Times New Roman" w:cs="Times New Roman"/>
          <w:b/>
          <w:bCs/>
        </w:rPr>
        <w:t xml:space="preserve"> first frame</w:t>
      </w:r>
      <w:r w:rsidR="00C356AD">
        <w:rPr>
          <w:rFonts w:ascii="Times New Roman" w:hAnsi="Times New Roman" w:cs="Times New Roman"/>
          <w:b/>
          <w:bCs/>
        </w:rPr>
        <w:t xml:space="preserve"> (i.e., the initial bounding box)</w:t>
      </w:r>
      <w:r w:rsidR="00434400">
        <w:rPr>
          <w:rFonts w:ascii="Times New Roman" w:hAnsi="Times New Roman" w:cs="Times New Roman"/>
          <w:b/>
          <w:bCs/>
        </w:rPr>
        <w:t xml:space="preserve">. </w:t>
      </w:r>
    </w:p>
    <w:p w14:paraId="6A055B90" w14:textId="3327771B" w:rsidR="008C40AE" w:rsidRPr="00040472" w:rsidRDefault="008F34C7" w:rsidP="00040472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040472">
        <w:rPr>
          <w:rFonts w:ascii="Times New Roman" w:hAnsi="Times New Roman" w:cs="Times New Roman"/>
        </w:rPr>
        <w:t>To represent a bounding box, you just need the coordinates for its left-top corner (</w:t>
      </w:r>
      <w:proofErr w:type="spellStart"/>
      <w:r w:rsidRPr="00040472">
        <w:rPr>
          <w:rFonts w:ascii="Times New Roman" w:hAnsi="Times New Roman" w:cs="Times New Roman"/>
        </w:rPr>
        <w:t>x_min</w:t>
      </w:r>
      <w:proofErr w:type="spellEnd"/>
      <w:r w:rsidRPr="00040472">
        <w:rPr>
          <w:rFonts w:ascii="Times New Roman" w:hAnsi="Times New Roman" w:cs="Times New Roman"/>
        </w:rPr>
        <w:t xml:space="preserve">, </w:t>
      </w:r>
      <w:proofErr w:type="spellStart"/>
      <w:r w:rsidRPr="00040472">
        <w:rPr>
          <w:rFonts w:ascii="Times New Roman" w:hAnsi="Times New Roman" w:cs="Times New Roman"/>
        </w:rPr>
        <w:t>y_min</w:t>
      </w:r>
      <w:proofErr w:type="spellEnd"/>
      <w:r w:rsidRPr="00040472">
        <w:rPr>
          <w:rFonts w:ascii="Times New Roman" w:hAnsi="Times New Roman" w:cs="Times New Roman"/>
        </w:rPr>
        <w:t>) and right-bottom corner (</w:t>
      </w:r>
      <w:proofErr w:type="spellStart"/>
      <w:r w:rsidRPr="00040472">
        <w:rPr>
          <w:rFonts w:ascii="Times New Roman" w:hAnsi="Times New Roman" w:cs="Times New Roman"/>
        </w:rPr>
        <w:t>x_max</w:t>
      </w:r>
      <w:proofErr w:type="spellEnd"/>
      <w:r w:rsidRPr="00040472">
        <w:rPr>
          <w:rFonts w:ascii="Times New Roman" w:hAnsi="Times New Roman" w:cs="Times New Roman"/>
        </w:rPr>
        <w:t xml:space="preserve">, </w:t>
      </w:r>
      <w:proofErr w:type="spellStart"/>
      <w:r w:rsidRPr="00040472">
        <w:rPr>
          <w:rFonts w:ascii="Times New Roman" w:hAnsi="Times New Roman" w:cs="Times New Roman"/>
        </w:rPr>
        <w:t>y_max</w:t>
      </w:r>
      <w:proofErr w:type="spellEnd"/>
      <w:r w:rsidRPr="00040472">
        <w:rPr>
          <w:rFonts w:ascii="Times New Roman" w:hAnsi="Times New Roman" w:cs="Times New Roman"/>
        </w:rPr>
        <w:t xml:space="preserve">). </w:t>
      </w:r>
    </w:p>
    <w:p w14:paraId="59409040" w14:textId="3ADF5D3C" w:rsidR="00546F3F" w:rsidRPr="00040472" w:rsidRDefault="00546F3F" w:rsidP="00040472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040472">
        <w:rPr>
          <w:rFonts w:ascii="Times New Roman" w:hAnsi="Times New Roman" w:cs="Times New Roman"/>
        </w:rPr>
        <w:t xml:space="preserve">You can obtain </w:t>
      </w:r>
      <w:r w:rsidRPr="00040472">
        <w:rPr>
          <w:rFonts w:ascii="Times New Roman" w:hAnsi="Times New Roman" w:cs="Times New Roman"/>
        </w:rPr>
        <w:t>(</w:t>
      </w:r>
      <w:proofErr w:type="spellStart"/>
      <w:r w:rsidRPr="00040472">
        <w:rPr>
          <w:rFonts w:ascii="Times New Roman" w:hAnsi="Times New Roman" w:cs="Times New Roman"/>
        </w:rPr>
        <w:t>x_min</w:t>
      </w:r>
      <w:proofErr w:type="spellEnd"/>
      <w:r w:rsidRPr="00040472">
        <w:rPr>
          <w:rFonts w:ascii="Times New Roman" w:hAnsi="Times New Roman" w:cs="Times New Roman"/>
        </w:rPr>
        <w:t xml:space="preserve">, </w:t>
      </w:r>
      <w:proofErr w:type="spellStart"/>
      <w:r w:rsidRPr="00040472">
        <w:rPr>
          <w:rFonts w:ascii="Times New Roman" w:hAnsi="Times New Roman" w:cs="Times New Roman"/>
        </w:rPr>
        <w:t>y_min</w:t>
      </w:r>
      <w:proofErr w:type="spellEnd"/>
      <w:r w:rsidRPr="00040472">
        <w:rPr>
          <w:rFonts w:ascii="Times New Roman" w:hAnsi="Times New Roman" w:cs="Times New Roman"/>
        </w:rPr>
        <w:t>), (</w:t>
      </w:r>
      <w:proofErr w:type="spellStart"/>
      <w:r w:rsidRPr="00040472">
        <w:rPr>
          <w:rFonts w:ascii="Times New Roman" w:hAnsi="Times New Roman" w:cs="Times New Roman"/>
        </w:rPr>
        <w:t>x_max</w:t>
      </w:r>
      <w:proofErr w:type="spellEnd"/>
      <w:r w:rsidRPr="00040472">
        <w:rPr>
          <w:rFonts w:ascii="Times New Roman" w:hAnsi="Times New Roman" w:cs="Times New Roman"/>
        </w:rPr>
        <w:t xml:space="preserve">, </w:t>
      </w:r>
      <w:proofErr w:type="spellStart"/>
      <w:r w:rsidRPr="00040472">
        <w:rPr>
          <w:rFonts w:ascii="Times New Roman" w:hAnsi="Times New Roman" w:cs="Times New Roman"/>
        </w:rPr>
        <w:t>y_max</w:t>
      </w:r>
      <w:proofErr w:type="spellEnd"/>
      <w:r w:rsidRPr="00040472">
        <w:rPr>
          <w:rFonts w:ascii="Times New Roman" w:hAnsi="Times New Roman" w:cs="Times New Roman"/>
        </w:rPr>
        <w:t>)</w:t>
      </w:r>
      <w:r w:rsidRPr="00040472">
        <w:rPr>
          <w:rFonts w:ascii="Times New Roman" w:hAnsi="Times New Roman" w:cs="Times New Roman"/>
        </w:rPr>
        <w:t xml:space="preserve"> in the first frame using any reasonable manual method. For example, you can open the first frame in an image editor and </w:t>
      </w:r>
      <w:r w:rsidRPr="00040472">
        <w:rPr>
          <w:rFonts w:ascii="Times New Roman" w:hAnsi="Times New Roman" w:cs="Times New Roman"/>
        </w:rPr>
        <w:t>record the pixel coordinates shown when you move your cursor over the object of interest.</w:t>
      </w:r>
    </w:p>
    <w:p w14:paraId="2D6FB050" w14:textId="67B49F10" w:rsidR="00546F3F" w:rsidRPr="00040472" w:rsidRDefault="00546F3F" w:rsidP="0004047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040472">
        <w:rPr>
          <w:rFonts w:ascii="Times New Roman" w:hAnsi="Times New Roman" w:cs="Times New Roman"/>
          <w:b/>
          <w:bCs/>
        </w:rPr>
        <w:t xml:space="preserve">Please provide a short description of how you obtain this initial bounding box and write down your coordinates </w:t>
      </w:r>
      <w:r w:rsidRPr="00040472">
        <w:rPr>
          <w:rFonts w:ascii="Times New Roman" w:hAnsi="Times New Roman" w:cs="Times New Roman"/>
          <w:b/>
          <w:bCs/>
        </w:rPr>
        <w:t>[Text Cell].</w:t>
      </w:r>
    </w:p>
    <w:p w14:paraId="5F2039BF" w14:textId="30CBB97E" w:rsidR="00434400" w:rsidRDefault="00434400" w:rsidP="008C40AE">
      <w:pPr>
        <w:rPr>
          <w:rFonts w:ascii="Times New Roman" w:hAnsi="Times New Roman" w:cs="Times New Roman"/>
          <w:b/>
          <w:bCs/>
        </w:rPr>
      </w:pPr>
    </w:p>
    <w:p w14:paraId="65C938D0" w14:textId="20C28E13" w:rsidR="00546F3F" w:rsidRDefault="00546F3F" w:rsidP="00040472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 (5 points). Extract the Region of Interest (</w:t>
      </w:r>
      <w:proofErr w:type="spellStart"/>
      <w:r>
        <w:rPr>
          <w:rFonts w:ascii="Times New Roman" w:hAnsi="Times New Roman" w:cs="Times New Roman"/>
          <w:b/>
          <w:bCs/>
        </w:rPr>
        <w:t>RoI</w:t>
      </w:r>
      <w:proofErr w:type="spellEnd"/>
      <w:r>
        <w:rPr>
          <w:rFonts w:ascii="Times New Roman" w:hAnsi="Times New Roman" w:cs="Times New Roman"/>
          <w:b/>
          <w:bCs/>
        </w:rPr>
        <w:t xml:space="preserve">) within the initial bounding </w:t>
      </w:r>
      <w:proofErr w:type="gramStart"/>
      <w:r>
        <w:rPr>
          <w:rFonts w:ascii="Times New Roman" w:hAnsi="Times New Roman" w:cs="Times New Roman"/>
          <w:b/>
          <w:bCs/>
        </w:rPr>
        <w:t>box, and</w:t>
      </w:r>
      <w:proofErr w:type="gramEnd"/>
      <w:r>
        <w:rPr>
          <w:rFonts w:ascii="Times New Roman" w:hAnsi="Times New Roman" w:cs="Times New Roman"/>
          <w:b/>
          <w:bCs/>
        </w:rPr>
        <w:t xml:space="preserve"> find its SIFT </w:t>
      </w:r>
      <w:proofErr w:type="spellStart"/>
      <w:r>
        <w:rPr>
          <w:rFonts w:ascii="Times New Roman" w:hAnsi="Times New Roman" w:cs="Times New Roman"/>
          <w:b/>
          <w:bCs/>
        </w:rPr>
        <w:t>keypoints</w:t>
      </w:r>
      <w:proofErr w:type="spellEnd"/>
      <w:r>
        <w:rPr>
          <w:rFonts w:ascii="Times New Roman" w:hAnsi="Times New Roman" w:cs="Times New Roman"/>
          <w:b/>
          <w:bCs/>
        </w:rPr>
        <w:t xml:space="preserve"> and descriptors.</w:t>
      </w:r>
    </w:p>
    <w:p w14:paraId="705214EB" w14:textId="7B937195" w:rsidR="00546F3F" w:rsidRPr="00040472" w:rsidRDefault="00546F3F" w:rsidP="00040472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040472">
        <w:rPr>
          <w:rFonts w:ascii="Times New Roman" w:hAnsi="Times New Roman" w:cs="Times New Roman"/>
        </w:rPr>
        <w:t>SIFT is available in OpenCV.</w:t>
      </w:r>
      <w:r w:rsidR="00040472">
        <w:rPr>
          <w:rFonts w:ascii="Times New Roman" w:hAnsi="Times New Roman" w:cs="Times New Roman"/>
        </w:rPr>
        <w:t xml:space="preserve"> You do not need to implement from scratch.</w:t>
      </w:r>
    </w:p>
    <w:p w14:paraId="3B097FF3" w14:textId="178968BE" w:rsidR="00546F3F" w:rsidRPr="00040472" w:rsidRDefault="00DE370F" w:rsidP="00040472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040472">
        <w:rPr>
          <w:rFonts w:ascii="Times New Roman" w:hAnsi="Times New Roman" w:cs="Times New Roman"/>
        </w:rPr>
        <w:t>You should run SIFT only on the region of interest (</w:t>
      </w:r>
      <w:proofErr w:type="spellStart"/>
      <w:r w:rsidRPr="00040472">
        <w:rPr>
          <w:rFonts w:ascii="Times New Roman" w:hAnsi="Times New Roman" w:cs="Times New Roman"/>
        </w:rPr>
        <w:t>RoI</w:t>
      </w:r>
      <w:proofErr w:type="spellEnd"/>
      <w:r w:rsidRPr="00040472">
        <w:rPr>
          <w:rFonts w:ascii="Times New Roman" w:hAnsi="Times New Roman" w:cs="Times New Roman"/>
        </w:rPr>
        <w:t xml:space="preserve">) defined by the bounding box, not on the full image. </w:t>
      </w:r>
      <w:r w:rsidR="00546F3F">
        <w:rPr>
          <w:noProof/>
        </w:rPr>
        <w:drawing>
          <wp:inline distT="0" distB="0" distL="0" distR="0" wp14:anchorId="7B39FE20" wp14:editId="64956041">
            <wp:extent cx="890270" cy="1240155"/>
            <wp:effectExtent l="0" t="0" r="0" b="4445"/>
            <wp:docPr id="1853994841" name="Picture 4" descr="A furry animal sitting on the 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94841" name="Picture 4" descr="A furry animal sitting on the 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27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5E058" w14:textId="5ECAF507" w:rsidR="00DE370F" w:rsidRPr="00040472" w:rsidRDefault="00DE370F" w:rsidP="00040472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040472">
        <w:rPr>
          <w:rFonts w:ascii="Times New Roman" w:hAnsi="Times New Roman" w:cs="Times New Roman"/>
        </w:rPr>
        <w:t xml:space="preserve">This </w:t>
      </w:r>
      <w:proofErr w:type="spellStart"/>
      <w:r w:rsidRPr="00040472">
        <w:rPr>
          <w:rFonts w:ascii="Times New Roman" w:hAnsi="Times New Roman" w:cs="Times New Roman"/>
        </w:rPr>
        <w:t>RoI</w:t>
      </w:r>
      <w:proofErr w:type="spellEnd"/>
      <w:r w:rsidRPr="00040472">
        <w:rPr>
          <w:rFonts w:ascii="Times New Roman" w:hAnsi="Times New Roman" w:cs="Times New Roman"/>
        </w:rPr>
        <w:t>-based feature extraction will be used for tracking.</w:t>
      </w:r>
    </w:p>
    <w:p w14:paraId="11241E1F" w14:textId="3568C6D1" w:rsidR="00546F3F" w:rsidRPr="00040472" w:rsidRDefault="00546F3F" w:rsidP="00040472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040472">
        <w:rPr>
          <w:rFonts w:ascii="Times New Roman" w:hAnsi="Times New Roman" w:cs="Times New Roman"/>
          <w:b/>
          <w:bCs/>
        </w:rPr>
        <w:t xml:space="preserve">Visualize your detected SIFT </w:t>
      </w:r>
      <w:proofErr w:type="spellStart"/>
      <w:r w:rsidRPr="00040472">
        <w:rPr>
          <w:rFonts w:ascii="Times New Roman" w:hAnsi="Times New Roman" w:cs="Times New Roman"/>
          <w:b/>
          <w:bCs/>
        </w:rPr>
        <w:t>keypoints</w:t>
      </w:r>
      <w:proofErr w:type="spellEnd"/>
      <w:r w:rsidRPr="00040472">
        <w:rPr>
          <w:rFonts w:ascii="Times New Roman" w:hAnsi="Times New Roman" w:cs="Times New Roman"/>
          <w:b/>
          <w:bCs/>
        </w:rPr>
        <w:t>.</w:t>
      </w:r>
      <w:r w:rsidRPr="00040472">
        <w:rPr>
          <w:rFonts w:ascii="Times New Roman" w:hAnsi="Times New Roman" w:cs="Times New Roman"/>
        </w:rPr>
        <w:t xml:space="preserve"> You are expected to get something like this: </w:t>
      </w:r>
      <w:r w:rsidR="00040472">
        <w:rPr>
          <w:rFonts w:ascii="Times New Roman" w:hAnsi="Times New Roman" w:cs="Times New Roman"/>
        </w:rPr>
        <w:t xml:space="preserve">(note the grayscale version of the </w:t>
      </w:r>
      <w:proofErr w:type="spellStart"/>
      <w:r w:rsidR="00040472">
        <w:rPr>
          <w:rFonts w:ascii="Times New Roman" w:hAnsi="Times New Roman" w:cs="Times New Roman"/>
        </w:rPr>
        <w:t>RoI</w:t>
      </w:r>
      <w:proofErr w:type="spellEnd"/>
      <w:r w:rsidR="00040472">
        <w:rPr>
          <w:rFonts w:ascii="Times New Roman" w:hAnsi="Times New Roman" w:cs="Times New Roman"/>
        </w:rPr>
        <w:t xml:space="preserve"> is used to make the </w:t>
      </w:r>
      <w:proofErr w:type="spellStart"/>
      <w:r w:rsidR="00040472">
        <w:rPr>
          <w:rFonts w:ascii="Times New Roman" w:hAnsi="Times New Roman" w:cs="Times New Roman"/>
        </w:rPr>
        <w:t>keypoint</w:t>
      </w:r>
      <w:proofErr w:type="spellEnd"/>
      <w:r w:rsidR="00040472">
        <w:rPr>
          <w:rFonts w:ascii="Times New Roman" w:hAnsi="Times New Roman" w:cs="Times New Roman"/>
        </w:rPr>
        <w:t xml:space="preserve"> visualization clearer)</w:t>
      </w:r>
    </w:p>
    <w:p w14:paraId="4EB489E3" w14:textId="2235071F" w:rsidR="00546F3F" w:rsidRDefault="00546F3F" w:rsidP="00546F3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DCABDD" wp14:editId="5B4932F7">
            <wp:extent cx="890270" cy="1240155"/>
            <wp:effectExtent l="0" t="0" r="0" b="4445"/>
            <wp:docPr id="1778842293" name="Picture 3" descr="A close-up of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42293" name="Picture 3" descr="A close-up of a c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27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79017" w14:textId="77777777" w:rsidR="00546F3F" w:rsidRDefault="00546F3F" w:rsidP="00546F3F">
      <w:pPr>
        <w:rPr>
          <w:rFonts w:ascii="Times New Roman" w:hAnsi="Times New Roman" w:cs="Times New Roman"/>
        </w:rPr>
      </w:pPr>
    </w:p>
    <w:p w14:paraId="2A4FD7C9" w14:textId="5415F4FD" w:rsidR="00546F3F" w:rsidRPr="00546F3F" w:rsidRDefault="00546F3F" w:rsidP="008C321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7BFD239" w14:textId="2C5A97A1" w:rsidR="00C356AD" w:rsidRDefault="00C356AD" w:rsidP="008C3211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(</w:t>
      </w:r>
      <w:r w:rsidR="00D567E0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5 points</w:t>
      </w:r>
      <w:r w:rsidR="00D567E0">
        <w:rPr>
          <w:rFonts w:ascii="Times New Roman" w:hAnsi="Times New Roman" w:cs="Times New Roman"/>
          <w:b/>
          <w:bCs/>
        </w:rPr>
        <w:t xml:space="preserve"> in total</w:t>
      </w:r>
      <w:r>
        <w:rPr>
          <w:rFonts w:ascii="Times New Roman" w:hAnsi="Times New Roman" w:cs="Times New Roman"/>
          <w:b/>
          <w:bCs/>
        </w:rPr>
        <w:t xml:space="preserve">). </w:t>
      </w:r>
      <w:r>
        <w:rPr>
          <w:rFonts w:ascii="Times New Roman" w:hAnsi="Times New Roman" w:cs="Times New Roman"/>
          <w:b/>
          <w:bCs/>
        </w:rPr>
        <w:t>For each remaining frame, obtain bounding box following steps 4.1-4.3:</w:t>
      </w:r>
    </w:p>
    <w:p w14:paraId="1A298EF4" w14:textId="4437ADEF" w:rsidR="00C356AD" w:rsidRPr="008C3211" w:rsidRDefault="00C356AD" w:rsidP="008C32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C3211">
        <w:rPr>
          <w:rFonts w:ascii="Times New Roman" w:hAnsi="Times New Roman" w:cs="Times New Roman"/>
        </w:rPr>
        <w:t>Step 4.1</w:t>
      </w:r>
      <w:r w:rsidR="00D567E0" w:rsidRPr="008C3211">
        <w:rPr>
          <w:rFonts w:ascii="Times New Roman" w:hAnsi="Times New Roman" w:cs="Times New Roman"/>
        </w:rPr>
        <w:t xml:space="preserve"> (5 points)</w:t>
      </w:r>
      <w:r w:rsidRPr="008C3211">
        <w:rPr>
          <w:rFonts w:ascii="Times New Roman" w:hAnsi="Times New Roman" w:cs="Times New Roman"/>
        </w:rPr>
        <w:t xml:space="preserve">: compute SIFT </w:t>
      </w:r>
      <w:proofErr w:type="spellStart"/>
      <w:r w:rsidRPr="008C3211">
        <w:rPr>
          <w:rFonts w:ascii="Times New Roman" w:hAnsi="Times New Roman" w:cs="Times New Roman"/>
        </w:rPr>
        <w:t>keypoints</w:t>
      </w:r>
      <w:proofErr w:type="spellEnd"/>
      <w:r w:rsidRPr="008C3211">
        <w:rPr>
          <w:rFonts w:ascii="Times New Roman" w:hAnsi="Times New Roman" w:cs="Times New Roman"/>
        </w:rPr>
        <w:t xml:space="preserve"> and descriptors in the frame. </w:t>
      </w:r>
    </w:p>
    <w:p w14:paraId="39C66B4F" w14:textId="7B443EA7" w:rsidR="00C356AD" w:rsidRPr="008C3211" w:rsidRDefault="00C356AD" w:rsidP="008C32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C3211">
        <w:rPr>
          <w:rFonts w:ascii="Times New Roman" w:hAnsi="Times New Roman" w:cs="Times New Roman"/>
        </w:rPr>
        <w:lastRenderedPageBreak/>
        <w:t>Step 4.1</w:t>
      </w:r>
      <w:r w:rsidR="00D567E0" w:rsidRPr="008C3211">
        <w:rPr>
          <w:rFonts w:ascii="Times New Roman" w:hAnsi="Times New Roman" w:cs="Times New Roman"/>
        </w:rPr>
        <w:t xml:space="preserve"> (10 points)</w:t>
      </w:r>
      <w:r w:rsidRPr="008C3211">
        <w:rPr>
          <w:rFonts w:ascii="Times New Roman" w:hAnsi="Times New Roman" w:cs="Times New Roman"/>
        </w:rPr>
        <w:t>: conduct matching with the initial bounding box using SIFT descriptors and ratio test.</w:t>
      </w:r>
    </w:p>
    <w:p w14:paraId="4BAA8A76" w14:textId="74EAF4E2" w:rsidR="00C356AD" w:rsidRPr="008C3211" w:rsidRDefault="00C356AD" w:rsidP="008C32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C3211">
        <w:rPr>
          <w:rFonts w:ascii="Times New Roman" w:hAnsi="Times New Roman" w:cs="Times New Roman"/>
        </w:rPr>
        <w:t>Step 4.3</w:t>
      </w:r>
      <w:r w:rsidR="00D567E0" w:rsidRPr="008C3211">
        <w:rPr>
          <w:rFonts w:ascii="Times New Roman" w:hAnsi="Times New Roman" w:cs="Times New Roman"/>
        </w:rPr>
        <w:t xml:space="preserve"> (10 points)</w:t>
      </w:r>
      <w:r w:rsidRPr="008C3211">
        <w:rPr>
          <w:rFonts w:ascii="Times New Roman" w:hAnsi="Times New Roman" w:cs="Times New Roman"/>
        </w:rPr>
        <w:t xml:space="preserve">: </w:t>
      </w:r>
      <w:r w:rsidR="003A0614" w:rsidRPr="008C3211">
        <w:rPr>
          <w:rFonts w:ascii="Times New Roman" w:hAnsi="Times New Roman" w:cs="Times New Roman"/>
        </w:rPr>
        <w:t xml:space="preserve">compute the bounding box based on </w:t>
      </w:r>
      <w:r w:rsidRPr="008C3211">
        <w:rPr>
          <w:rFonts w:ascii="Times New Roman" w:hAnsi="Times New Roman" w:cs="Times New Roman"/>
        </w:rPr>
        <w:t xml:space="preserve">the </w:t>
      </w:r>
      <w:proofErr w:type="spellStart"/>
      <w:r w:rsidRPr="008C3211">
        <w:rPr>
          <w:rFonts w:ascii="Times New Roman" w:hAnsi="Times New Roman" w:cs="Times New Roman"/>
        </w:rPr>
        <w:t>keypoints</w:t>
      </w:r>
      <w:proofErr w:type="spellEnd"/>
      <w:r w:rsidRPr="008C3211">
        <w:rPr>
          <w:rFonts w:ascii="Times New Roman" w:hAnsi="Times New Roman" w:cs="Times New Roman"/>
        </w:rPr>
        <w:t xml:space="preserve"> that find good matches</w:t>
      </w:r>
      <w:r w:rsidR="003A0614" w:rsidRPr="008C3211">
        <w:rPr>
          <w:rFonts w:ascii="Times New Roman" w:hAnsi="Times New Roman" w:cs="Times New Roman"/>
        </w:rPr>
        <w:t>.</w:t>
      </w:r>
    </w:p>
    <w:p w14:paraId="48F95DF6" w14:textId="77777777" w:rsidR="003A0614" w:rsidRDefault="003A0614" w:rsidP="00C356AD">
      <w:pPr>
        <w:ind w:firstLine="720"/>
        <w:rPr>
          <w:rFonts w:ascii="Times New Roman" w:hAnsi="Times New Roman" w:cs="Times New Roman"/>
          <w:b/>
          <w:bCs/>
        </w:rPr>
      </w:pPr>
    </w:p>
    <w:p w14:paraId="2717538A" w14:textId="4DB63A64" w:rsidR="003A0614" w:rsidRDefault="003A0614" w:rsidP="008C3211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 (</w:t>
      </w:r>
      <w:r w:rsidR="00D567E0">
        <w:rPr>
          <w:rFonts w:ascii="Times New Roman" w:hAnsi="Times New Roman" w:cs="Times New Roman"/>
          <w:b/>
          <w:bCs/>
        </w:rPr>
        <w:t>5 points</w:t>
      </w:r>
      <w:r>
        <w:rPr>
          <w:rFonts w:ascii="Times New Roman" w:hAnsi="Times New Roman" w:cs="Times New Roman"/>
          <w:b/>
          <w:bCs/>
        </w:rPr>
        <w:t>). Write a short justification on how you solve Step 4.3. [Text Cell]</w:t>
      </w:r>
    </w:p>
    <w:p w14:paraId="228DA473" w14:textId="77777777" w:rsidR="003A0614" w:rsidRDefault="003A0614" w:rsidP="00C356AD">
      <w:pPr>
        <w:ind w:firstLine="720"/>
        <w:rPr>
          <w:rFonts w:ascii="Times New Roman" w:hAnsi="Times New Roman" w:cs="Times New Roman"/>
          <w:b/>
          <w:bCs/>
        </w:rPr>
      </w:pPr>
    </w:p>
    <w:p w14:paraId="0FCF38E7" w14:textId="77777777" w:rsidR="008C3211" w:rsidRDefault="003A0614" w:rsidP="008C3211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="00D567E0">
        <w:rPr>
          <w:rFonts w:ascii="Times New Roman" w:hAnsi="Times New Roman" w:cs="Times New Roman"/>
          <w:b/>
          <w:bCs/>
        </w:rPr>
        <w:t xml:space="preserve">(10 points) </w:t>
      </w:r>
      <w:r>
        <w:rPr>
          <w:rFonts w:ascii="Times New Roman" w:hAnsi="Times New Roman" w:cs="Times New Roman"/>
          <w:b/>
          <w:bCs/>
        </w:rPr>
        <w:t xml:space="preserve">Visualize your tracking results. </w:t>
      </w:r>
    </w:p>
    <w:p w14:paraId="78BF637E" w14:textId="6684CD92" w:rsidR="003A0614" w:rsidRDefault="003A0614" w:rsidP="008C321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C3211">
        <w:rPr>
          <w:rFonts w:ascii="Times New Roman" w:hAnsi="Times New Roman" w:cs="Times New Roman"/>
        </w:rPr>
        <w:t>Use OpenCV function to draw the bounding box of each frame.</w:t>
      </w:r>
    </w:p>
    <w:p w14:paraId="03389362" w14:textId="57039C9C" w:rsidR="008C3211" w:rsidRPr="008C3211" w:rsidRDefault="008C3211" w:rsidP="008C321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Feel free to refer to OpenCV official documents for this assignment.</w:t>
      </w:r>
    </w:p>
    <w:p w14:paraId="225E9A2B" w14:textId="27210B97" w:rsidR="00434400" w:rsidRDefault="00C356AD" w:rsidP="00C356AD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5BBC9B61" w14:textId="7D470430" w:rsidR="00C356AD" w:rsidRPr="00D63E93" w:rsidRDefault="00D567E0" w:rsidP="00D63E9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7. (15 points) Summarize your findings on your tracking results</w:t>
      </w:r>
      <w:r w:rsidRPr="00D63E93">
        <w:rPr>
          <w:rFonts w:ascii="Times New Roman" w:hAnsi="Times New Roman" w:cs="Times New Roman"/>
        </w:rPr>
        <w:t>, including but not limited to:</w:t>
      </w:r>
    </w:p>
    <w:p w14:paraId="357A8D24" w14:textId="5EDA59E0" w:rsidR="00D567E0" w:rsidRPr="00D63E93" w:rsidRDefault="00D567E0" w:rsidP="00C356AD">
      <w:pPr>
        <w:ind w:firstLine="720"/>
        <w:rPr>
          <w:rFonts w:ascii="Times New Roman" w:hAnsi="Times New Roman" w:cs="Times New Roman"/>
        </w:rPr>
      </w:pPr>
      <w:r w:rsidRPr="00D63E93">
        <w:rPr>
          <w:rFonts w:ascii="Times New Roman" w:hAnsi="Times New Roman" w:cs="Times New Roman"/>
        </w:rPr>
        <w:t xml:space="preserve">- </w:t>
      </w:r>
      <w:r w:rsidR="00D63E93">
        <w:rPr>
          <w:rFonts w:ascii="Times New Roman" w:hAnsi="Times New Roman" w:cs="Times New Roman"/>
        </w:rPr>
        <w:t>possible</w:t>
      </w:r>
      <w:r w:rsidRPr="00D63E93">
        <w:rPr>
          <w:rFonts w:ascii="Times New Roman" w:hAnsi="Times New Roman" w:cs="Times New Roman"/>
        </w:rPr>
        <w:t xml:space="preserve"> reasons for good tracking</w:t>
      </w:r>
      <w:r w:rsidR="00D63E93">
        <w:rPr>
          <w:rFonts w:ascii="Times New Roman" w:hAnsi="Times New Roman" w:cs="Times New Roman"/>
        </w:rPr>
        <w:t xml:space="preserve"> performance</w:t>
      </w:r>
    </w:p>
    <w:p w14:paraId="54A2736D" w14:textId="1F0C599D" w:rsidR="00D567E0" w:rsidRPr="00D63E93" w:rsidRDefault="00D567E0" w:rsidP="00C356AD">
      <w:pPr>
        <w:ind w:firstLine="720"/>
        <w:rPr>
          <w:rFonts w:ascii="Times New Roman" w:hAnsi="Times New Roman" w:cs="Times New Roman"/>
        </w:rPr>
      </w:pPr>
      <w:r w:rsidRPr="00D63E93">
        <w:rPr>
          <w:rFonts w:ascii="Times New Roman" w:hAnsi="Times New Roman" w:cs="Times New Roman"/>
        </w:rPr>
        <w:t xml:space="preserve">- </w:t>
      </w:r>
      <w:r w:rsidR="00D63E93">
        <w:rPr>
          <w:rFonts w:ascii="Times New Roman" w:hAnsi="Times New Roman" w:cs="Times New Roman"/>
        </w:rPr>
        <w:t>possible</w:t>
      </w:r>
      <w:r w:rsidRPr="00D63E93">
        <w:rPr>
          <w:rFonts w:ascii="Times New Roman" w:hAnsi="Times New Roman" w:cs="Times New Roman"/>
        </w:rPr>
        <w:t xml:space="preserve"> reasons for </w:t>
      </w:r>
      <w:r w:rsidR="00D63E93">
        <w:rPr>
          <w:rFonts w:ascii="Times New Roman" w:hAnsi="Times New Roman" w:cs="Times New Roman"/>
        </w:rPr>
        <w:t>poor</w:t>
      </w:r>
      <w:r w:rsidRPr="00D63E93">
        <w:rPr>
          <w:rFonts w:ascii="Times New Roman" w:hAnsi="Times New Roman" w:cs="Times New Roman"/>
        </w:rPr>
        <w:t xml:space="preserve"> tracking</w:t>
      </w:r>
      <w:r w:rsidR="00D63E93">
        <w:rPr>
          <w:rFonts w:ascii="Times New Roman" w:hAnsi="Times New Roman" w:cs="Times New Roman"/>
        </w:rPr>
        <w:t xml:space="preserve"> performance</w:t>
      </w:r>
    </w:p>
    <w:p w14:paraId="3839524D" w14:textId="5E0229FD" w:rsidR="00D567E0" w:rsidRPr="00D63E93" w:rsidRDefault="00D567E0" w:rsidP="00C356AD">
      <w:pPr>
        <w:ind w:firstLine="720"/>
        <w:rPr>
          <w:rFonts w:ascii="Times New Roman" w:hAnsi="Times New Roman" w:cs="Times New Roman"/>
        </w:rPr>
      </w:pPr>
      <w:r w:rsidRPr="00D63E93">
        <w:rPr>
          <w:rFonts w:ascii="Times New Roman" w:hAnsi="Times New Roman" w:cs="Times New Roman"/>
        </w:rPr>
        <w:t>- potential strategies to improve your</w:t>
      </w:r>
      <w:r w:rsidR="00D63E93">
        <w:rPr>
          <w:rFonts w:ascii="Times New Roman" w:hAnsi="Times New Roman" w:cs="Times New Roman"/>
        </w:rPr>
        <w:t xml:space="preserve"> tracking</w:t>
      </w:r>
      <w:r w:rsidRPr="00D63E93">
        <w:rPr>
          <w:rFonts w:ascii="Times New Roman" w:hAnsi="Times New Roman" w:cs="Times New Roman"/>
        </w:rPr>
        <w:t xml:space="preserve"> results</w:t>
      </w:r>
    </w:p>
    <w:p w14:paraId="3EFE06C7" w14:textId="77777777" w:rsidR="00D567E0" w:rsidRDefault="00D567E0" w:rsidP="00C356AD">
      <w:pPr>
        <w:ind w:firstLine="720"/>
        <w:rPr>
          <w:rFonts w:ascii="Times New Roman" w:hAnsi="Times New Roman" w:cs="Times New Roman"/>
          <w:b/>
          <w:bCs/>
        </w:rPr>
      </w:pPr>
    </w:p>
    <w:p w14:paraId="4B03649D" w14:textId="77777777" w:rsidR="00D567E0" w:rsidRDefault="00D567E0" w:rsidP="00C356AD">
      <w:pPr>
        <w:ind w:firstLine="720"/>
        <w:rPr>
          <w:rFonts w:ascii="Times New Roman" w:hAnsi="Times New Roman" w:cs="Times New Roman"/>
          <w:b/>
          <w:bCs/>
        </w:rPr>
      </w:pPr>
    </w:p>
    <w:p w14:paraId="760E85EC" w14:textId="77777777" w:rsidR="00D63E93" w:rsidRDefault="00D567E0" w:rsidP="00D63E93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 (Bonus, 5 points) Implement </w:t>
      </w:r>
      <w:r w:rsidR="00D63E93">
        <w:rPr>
          <w:rFonts w:ascii="Times New Roman" w:hAnsi="Times New Roman" w:cs="Times New Roman"/>
          <w:b/>
          <w:bCs/>
        </w:rPr>
        <w:t xml:space="preserve">one or more of </w:t>
      </w:r>
      <w:r>
        <w:rPr>
          <w:rFonts w:ascii="Times New Roman" w:hAnsi="Times New Roman" w:cs="Times New Roman"/>
          <w:b/>
          <w:bCs/>
        </w:rPr>
        <w:t>your proposed strategies in Step 7 and discuss your results.</w:t>
      </w:r>
      <w:r w:rsidR="00D63E93">
        <w:rPr>
          <w:rFonts w:ascii="Times New Roman" w:hAnsi="Times New Roman" w:cs="Times New Roman"/>
          <w:b/>
          <w:bCs/>
        </w:rPr>
        <w:t xml:space="preserve"> </w:t>
      </w:r>
    </w:p>
    <w:p w14:paraId="6344C2F7" w14:textId="2F0536A8" w:rsidR="00D567E0" w:rsidRPr="00D63E93" w:rsidRDefault="00D63E93" w:rsidP="00D63E9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63E93">
        <w:rPr>
          <w:rFonts w:ascii="Times New Roman" w:hAnsi="Times New Roman" w:cs="Times New Roman"/>
        </w:rPr>
        <w:t>It is acceptable if your proposed strategies do not improve the results. If performance degrades, explain the possible failure modes and why the strategy may not work in this case.</w:t>
      </w:r>
    </w:p>
    <w:sectPr w:rsidR="00D567E0" w:rsidRPr="00D63E9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DBCC1" w14:textId="77777777" w:rsidR="004D52ED" w:rsidRDefault="004D52ED" w:rsidP="00800B12">
      <w:r>
        <w:separator/>
      </w:r>
    </w:p>
  </w:endnote>
  <w:endnote w:type="continuationSeparator" w:id="0">
    <w:p w14:paraId="318C5D9B" w14:textId="77777777" w:rsidR="004D52ED" w:rsidRDefault="004D52ED" w:rsidP="00800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3912" w14:textId="77777777" w:rsidR="00A10C5C" w:rsidRDefault="00A10C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0BED6" w14:textId="77777777" w:rsidR="00A10C5C" w:rsidRDefault="00A10C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0CF8" w14:textId="77777777" w:rsidR="00A10C5C" w:rsidRDefault="00A10C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251FB" w14:textId="77777777" w:rsidR="004D52ED" w:rsidRDefault="004D52ED" w:rsidP="00800B12">
      <w:r>
        <w:separator/>
      </w:r>
    </w:p>
  </w:footnote>
  <w:footnote w:type="continuationSeparator" w:id="0">
    <w:p w14:paraId="4DBDB52E" w14:textId="77777777" w:rsidR="004D52ED" w:rsidRDefault="004D52ED" w:rsidP="00800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6CE34" w14:textId="77777777" w:rsidR="00A10C5C" w:rsidRDefault="00A10C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1D35E" w14:textId="534E83A7" w:rsidR="00800B12" w:rsidRPr="00800B12" w:rsidRDefault="00800B12">
    <w:pPr>
      <w:pStyle w:val="Header"/>
      <w:rPr>
        <w:rFonts w:ascii="Times New Roman" w:hAnsi="Times New Roman" w:cs="Times New Roman"/>
      </w:rPr>
    </w:pPr>
    <w:r w:rsidRPr="00800B12">
      <w:rPr>
        <w:rFonts w:ascii="Times New Roman" w:hAnsi="Times New Roman" w:cs="Times New Roman"/>
      </w:rPr>
      <w:t>CSC 4</w:t>
    </w:r>
    <w:r w:rsidR="00A10C5C">
      <w:rPr>
        <w:rFonts w:ascii="Times New Roman" w:hAnsi="Times New Roman" w:cs="Times New Roman"/>
      </w:rPr>
      <w:t>2</w:t>
    </w:r>
    <w:r w:rsidRPr="00800B12">
      <w:rPr>
        <w:rFonts w:ascii="Times New Roman" w:hAnsi="Times New Roman" w:cs="Times New Roman"/>
      </w:rPr>
      <w:t>2/5</w:t>
    </w:r>
    <w:r w:rsidR="00A10C5C">
      <w:rPr>
        <w:rFonts w:ascii="Times New Roman" w:hAnsi="Times New Roman" w:cs="Times New Roman"/>
      </w:rPr>
      <w:t>2</w:t>
    </w:r>
    <w:r w:rsidRPr="00800B12"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SP202</w:t>
    </w:r>
    <w:r w:rsidR="00A10C5C">
      <w:rPr>
        <w:rFonts w:ascii="Times New Roman" w:hAnsi="Times New Roman" w:cs="Times New Roman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BFD77" w14:textId="77777777" w:rsidR="00A10C5C" w:rsidRDefault="00A10C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4292"/>
    <w:multiLevelType w:val="hybridMultilevel"/>
    <w:tmpl w:val="FB42B9E2"/>
    <w:lvl w:ilvl="0" w:tplc="A80A3094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51699"/>
    <w:multiLevelType w:val="hybridMultilevel"/>
    <w:tmpl w:val="63BA3428"/>
    <w:lvl w:ilvl="0" w:tplc="0FDE18CA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44612E"/>
    <w:multiLevelType w:val="hybridMultilevel"/>
    <w:tmpl w:val="DE96A760"/>
    <w:lvl w:ilvl="0" w:tplc="0FDE18CA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D0A6E"/>
    <w:multiLevelType w:val="hybridMultilevel"/>
    <w:tmpl w:val="8C2CED7A"/>
    <w:lvl w:ilvl="0" w:tplc="0FDE18CA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B36C67"/>
    <w:multiLevelType w:val="hybridMultilevel"/>
    <w:tmpl w:val="139E12D6"/>
    <w:lvl w:ilvl="0" w:tplc="0FDE18CA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B1C8A"/>
    <w:multiLevelType w:val="hybridMultilevel"/>
    <w:tmpl w:val="10945F14"/>
    <w:lvl w:ilvl="0" w:tplc="0FDE18CA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D95BBB"/>
    <w:multiLevelType w:val="hybridMultilevel"/>
    <w:tmpl w:val="E6FE6402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FDE18CA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37FB4"/>
    <w:multiLevelType w:val="hybridMultilevel"/>
    <w:tmpl w:val="A432B5BC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FDE18CA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25739"/>
    <w:multiLevelType w:val="hybridMultilevel"/>
    <w:tmpl w:val="F0BC1B00"/>
    <w:lvl w:ilvl="0" w:tplc="49CED6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CE26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1432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585F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4E54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A67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A667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F41D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9C49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8FF2995"/>
    <w:multiLevelType w:val="hybridMultilevel"/>
    <w:tmpl w:val="6F80DCAE"/>
    <w:lvl w:ilvl="0" w:tplc="60868DD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741BD"/>
    <w:multiLevelType w:val="hybridMultilevel"/>
    <w:tmpl w:val="54FE2E6E"/>
    <w:lvl w:ilvl="0" w:tplc="0FDE18CA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7F28F9"/>
    <w:multiLevelType w:val="hybridMultilevel"/>
    <w:tmpl w:val="11B6C95C"/>
    <w:lvl w:ilvl="0" w:tplc="0FDE18CA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EB6A31"/>
    <w:multiLevelType w:val="hybridMultilevel"/>
    <w:tmpl w:val="534AC8C6"/>
    <w:lvl w:ilvl="0" w:tplc="D708C9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B046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3899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EE50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727D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3A3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E8F1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EC7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1646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F974816"/>
    <w:multiLevelType w:val="hybridMultilevel"/>
    <w:tmpl w:val="5F62875A"/>
    <w:lvl w:ilvl="0" w:tplc="0FDE18CA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5453B26"/>
    <w:multiLevelType w:val="hybridMultilevel"/>
    <w:tmpl w:val="75A4A9E8"/>
    <w:lvl w:ilvl="0" w:tplc="0FDE18CA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F85192"/>
    <w:multiLevelType w:val="hybridMultilevel"/>
    <w:tmpl w:val="428C76F2"/>
    <w:lvl w:ilvl="0" w:tplc="0FDE18CA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225303">
    <w:abstractNumId w:val="14"/>
  </w:num>
  <w:num w:numId="2" w16cid:durableId="1885363972">
    <w:abstractNumId w:val="0"/>
  </w:num>
  <w:num w:numId="3" w16cid:durableId="609360531">
    <w:abstractNumId w:val="9"/>
  </w:num>
  <w:num w:numId="4" w16cid:durableId="1389718642">
    <w:abstractNumId w:val="12"/>
  </w:num>
  <w:num w:numId="5" w16cid:durableId="2030521636">
    <w:abstractNumId w:val="8"/>
  </w:num>
  <w:num w:numId="6" w16cid:durableId="193740470">
    <w:abstractNumId w:val="2"/>
  </w:num>
  <w:num w:numId="7" w16cid:durableId="2001425642">
    <w:abstractNumId w:val="10"/>
  </w:num>
  <w:num w:numId="8" w16cid:durableId="1840074356">
    <w:abstractNumId w:val="15"/>
  </w:num>
  <w:num w:numId="9" w16cid:durableId="1705016060">
    <w:abstractNumId w:val="6"/>
  </w:num>
  <w:num w:numId="10" w16cid:durableId="485439695">
    <w:abstractNumId w:val="4"/>
  </w:num>
  <w:num w:numId="11" w16cid:durableId="2106144449">
    <w:abstractNumId w:val="7"/>
  </w:num>
  <w:num w:numId="12" w16cid:durableId="701130298">
    <w:abstractNumId w:val="1"/>
  </w:num>
  <w:num w:numId="13" w16cid:durableId="1282415653">
    <w:abstractNumId w:val="13"/>
  </w:num>
  <w:num w:numId="14" w16cid:durableId="242372324">
    <w:abstractNumId w:val="11"/>
  </w:num>
  <w:num w:numId="15" w16cid:durableId="1056582559">
    <w:abstractNumId w:val="5"/>
  </w:num>
  <w:num w:numId="16" w16cid:durableId="1662002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12"/>
    <w:rsid w:val="00040472"/>
    <w:rsid w:val="001F4D8B"/>
    <w:rsid w:val="00244441"/>
    <w:rsid w:val="00280EEC"/>
    <w:rsid w:val="002B2615"/>
    <w:rsid w:val="00347EDB"/>
    <w:rsid w:val="00365F16"/>
    <w:rsid w:val="003A0614"/>
    <w:rsid w:val="003B76CB"/>
    <w:rsid w:val="003E583A"/>
    <w:rsid w:val="003F1848"/>
    <w:rsid w:val="00434400"/>
    <w:rsid w:val="004D52ED"/>
    <w:rsid w:val="00546F3F"/>
    <w:rsid w:val="005529D4"/>
    <w:rsid w:val="00800B12"/>
    <w:rsid w:val="00860CC3"/>
    <w:rsid w:val="008C3211"/>
    <w:rsid w:val="008C40AE"/>
    <w:rsid w:val="008F34C7"/>
    <w:rsid w:val="00911BA9"/>
    <w:rsid w:val="0098364D"/>
    <w:rsid w:val="009C549E"/>
    <w:rsid w:val="00A10C5C"/>
    <w:rsid w:val="00AA688B"/>
    <w:rsid w:val="00AE559F"/>
    <w:rsid w:val="00B0663F"/>
    <w:rsid w:val="00C1265B"/>
    <w:rsid w:val="00C356AD"/>
    <w:rsid w:val="00C54396"/>
    <w:rsid w:val="00C57911"/>
    <w:rsid w:val="00CD6B2C"/>
    <w:rsid w:val="00D20B39"/>
    <w:rsid w:val="00D567E0"/>
    <w:rsid w:val="00D63E93"/>
    <w:rsid w:val="00DE370F"/>
    <w:rsid w:val="00E22CB0"/>
    <w:rsid w:val="00E513C3"/>
    <w:rsid w:val="00E60973"/>
    <w:rsid w:val="00EE70C6"/>
    <w:rsid w:val="00F20959"/>
    <w:rsid w:val="00F24F11"/>
    <w:rsid w:val="00FA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F56B4"/>
  <w15:chartTrackingRefBased/>
  <w15:docId w15:val="{4392A02B-CAA8-5A4B-AA27-6CB6A25A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0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B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0B12"/>
  </w:style>
  <w:style w:type="paragraph" w:styleId="Footer">
    <w:name w:val="footer"/>
    <w:basedOn w:val="Normal"/>
    <w:link w:val="FooterChar"/>
    <w:uiPriority w:val="99"/>
    <w:unhideWhenUsed/>
    <w:rsid w:val="00800B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0B12"/>
  </w:style>
  <w:style w:type="paragraph" w:styleId="ListParagraph">
    <w:name w:val="List Paragraph"/>
    <w:basedOn w:val="Normal"/>
    <w:uiPriority w:val="34"/>
    <w:qFormat/>
    <w:rsid w:val="00800B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76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6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6B2C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C40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1764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2561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666</Words>
  <Characters>3667</Characters>
  <Application>Microsoft Office Word</Application>
  <DocSecurity>0</DocSecurity>
  <Lines>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Pack, Chulwoo</dc:creator>
  <cp:keywords/>
  <dc:description/>
  <cp:lastModifiedBy>Lian, Ruyi</cp:lastModifiedBy>
  <cp:revision>26</cp:revision>
  <dcterms:created xsi:type="dcterms:W3CDTF">2024-03-27T20:05:00Z</dcterms:created>
  <dcterms:modified xsi:type="dcterms:W3CDTF">2026-02-02T22:27:00Z</dcterms:modified>
</cp:coreProperties>
</file>