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16se w16cid w16 w16cex w16sdtdh w16sdtfl w16du wp14">
  <w:body>
    <w:p w:rsidR="008958A5" w:rsidP="62913AF0" w:rsidRDefault="008958A5" w14:paraId="4F82ED42" w14:textId="50ED35F5">
      <w:pPr>
        <w:tabs>
          <w:tab w:val="right" w:leader="dot" w:pos="9360"/>
        </w:tabs>
        <w:spacing w:after="10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r w:rsidRPr="62913AF0" w:rsidR="16FA945F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>Hosts and Guest</w:t>
      </w:r>
    </w:p>
    <w:p w:rsidR="008958A5" w:rsidP="7F97039E" w:rsidRDefault="008958A5" w14:paraId="01E95D07" w14:textId="695BC8B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97039E" w:rsidR="16FA94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Host:  </w:t>
      </w:r>
      <w:hyperlink r:id="R98ad2405cdac4fc0">
        <w:r w:rsidRPr="7F97039E" w:rsidR="16FA945F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@Rik Kisnah</w:t>
        </w:r>
      </w:hyperlink>
      <w:r w:rsidRPr="7F97039E" w:rsidR="16FA94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w:rsidR="008958A5" w:rsidP="7F97039E" w:rsidRDefault="008958A5" w14:paraId="189BA6C3" w14:textId="5D39F99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97039E" w:rsidR="16FA94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Guests: </w:t>
      </w:r>
      <w:r w:rsidRPr="7F97039E" w:rsidR="16FA94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B579A"/>
          <w:sz w:val="24"/>
          <w:szCs w:val="24"/>
          <w:u w:val="none"/>
          <w:lang w:val="en-US"/>
        </w:rPr>
        <w:t>&lt;&gt;</w:t>
      </w:r>
      <w:r w:rsidRPr="7F97039E" w:rsidR="16FA94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008958A5" w:rsidP="68B3A0DC" w:rsidRDefault="008958A5" w14:paraId="07F17918" w14:textId="5156556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B3A0DC" w:rsidR="16FA94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Topic: </w:t>
      </w:r>
      <w:r w:rsidRPr="68B3A0DC" w:rsidR="16FA945F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</w:t>
      </w:r>
      <w:r w:rsidRPr="68B3A0DC" w:rsidR="16FA945F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Mauriti</w:t>
      </w:r>
      <w:r w:rsidRPr="68B3A0DC" w:rsidR="28A6A3B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 – Charting the AI Future with OCI:</w:t>
      </w:r>
    </w:p>
    <w:p w:rsidR="16FA945F" w:rsidP="68B3A0DC" w:rsidRDefault="16FA945F" w14:paraId="5B43EA34" w14:textId="6D44D0D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B3A0DC" w:rsidR="16FA94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Expected podcast to be ~ 10</w:t>
      </w:r>
      <w:r w:rsidRPr="68B3A0DC" w:rsidR="1B8407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minutes (</w:t>
      </w:r>
      <w:r w:rsidRPr="68B3A0DC" w:rsidR="1B8407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Recording </w:t>
      </w:r>
      <w:r w:rsidRPr="68B3A0DC" w:rsidR="1B8407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maybe 15</w:t>
      </w:r>
      <w:r w:rsidRPr="68B3A0DC" w:rsidR="1B8407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minutes(</w:t>
      </w:r>
    </w:p>
    <w:p w:rsidR="008958A5" w:rsidP="7F97039E" w:rsidRDefault="008958A5" w14:paraId="09891F8E" w14:textId="384832AD">
      <w:pPr>
        <w:pStyle w:val="Heading1"/>
        <w:keepNext w:val="1"/>
        <w:keepLines w:val="1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r w:rsidRPr="7F97039E" w:rsidR="16FA945F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>Planning</w:t>
      </w:r>
    </w:p>
    <w:p w:rsidR="008958A5" w:rsidP="7F97039E" w:rsidRDefault="008958A5" w14:paraId="4A0D8F6B" w14:textId="66E48CF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97039E" w:rsidR="16FA94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 want to keep the podcast to 10-12 minutes based on experience most SDEs don’t go beyond 8 minutes (Tik Tok generation of SDEs). </w:t>
      </w:r>
    </w:p>
    <w:p w:rsidR="008958A5" w:rsidP="7F97039E" w:rsidRDefault="008958A5" w14:paraId="60CA565B" w14:textId="4EBD3A53">
      <w:pPr>
        <w:pStyle w:val="Heading1"/>
        <w:keepNext w:val="1"/>
        <w:keepLines w:val="1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r w:rsidRPr="7F97039E" w:rsidR="16FA945F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>Modus Operandi to help editing and quality</w:t>
      </w:r>
    </w:p>
    <w:p w:rsidR="008958A5" w:rsidP="7F97039E" w:rsidRDefault="008958A5" w14:paraId="67B8B7C8" w14:textId="59F4B081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97039E" w:rsidR="16FA94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Dress properly (Shave / Shower / Look good)</w:t>
      </w:r>
    </w:p>
    <w:p w:rsidR="008958A5" w:rsidP="7F97039E" w:rsidRDefault="008958A5" w14:paraId="5E295C49" w14:textId="15ADCA7E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97039E" w:rsidR="16FA94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Don’t use OCNA</w:t>
      </w:r>
    </w:p>
    <w:p w:rsidR="008958A5" w:rsidP="7F97039E" w:rsidRDefault="008958A5" w14:paraId="29A63E53" w14:textId="60B5BB65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97039E" w:rsidR="16FA94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 Zoom 4K </w:t>
      </w:r>
    </w:p>
    <w:p w:rsidR="008958A5" w:rsidP="7F97039E" w:rsidRDefault="008958A5" w14:paraId="43EE5AB4" w14:textId="7A6FD13F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97039E" w:rsidR="16FA94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 distractions / Pages / Slack</w:t>
      </w:r>
      <w:r w:rsidRPr="7F97039E" w:rsidR="16FA94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(For 15 minutes – the world can wait for you)</w:t>
      </w:r>
    </w:p>
    <w:p w:rsidR="008958A5" w:rsidP="7F97039E" w:rsidRDefault="008958A5" w14:paraId="6E3D94A5" w14:textId="56DB0AC1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97039E" w:rsidR="16FA94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Prepare what needs to be shared so it is smooth (Look at the camera when you speak to make it look natural)</w:t>
      </w:r>
    </w:p>
    <w:p w:rsidR="008958A5" w:rsidP="7F97039E" w:rsidRDefault="008958A5" w14:paraId="7058C5DE" w14:textId="439FD8CA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97039E" w:rsidR="16FA94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Speak loudly and enunciate with pauses (so that editing is easier)</w:t>
      </w:r>
    </w:p>
    <w:p w:rsidR="008958A5" w:rsidP="7F97039E" w:rsidRDefault="008958A5" w14:paraId="7FA5C404" w14:textId="4CE7A777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97039E" w:rsidR="16FA94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 cussing (for me mostly)</w:t>
      </w:r>
    </w:p>
    <w:p w:rsidR="008958A5" w:rsidP="7F97039E" w:rsidRDefault="008958A5" w14:paraId="254C65F0" w14:textId="7078EDF7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97039E" w:rsidR="16FA94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Bring your cup of Tea</w:t>
      </w:r>
    </w:p>
    <w:p w:rsidR="008958A5" w:rsidP="7F97039E" w:rsidRDefault="008958A5" w14:paraId="2C38C472" w14:textId="70CC11BD">
      <w:pPr>
        <w:pStyle w:val="Heading1"/>
        <w:keepNext w:val="1"/>
        <w:keepLines w:val="1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r w:rsidRPr="7F97039E" w:rsidR="16FA945F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 xml:space="preserve">Talking Point Scripts </w:t>
      </w:r>
    </w:p>
    <w:p w:rsidR="008958A5" w:rsidP="68B3A0DC" w:rsidRDefault="008958A5" w14:paraId="2C078E63" w14:textId="18F846F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B3A0DC" w:rsidR="16FA94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Those are not prescriptive but gives a compass to ensure it flows nicely during editing</w:t>
      </w:r>
    </w:p>
    <w:p w:rsidR="7A4F02B4" w:rsidP="68B3A0DC" w:rsidRDefault="7A4F02B4" w14:paraId="7D8ACDA7" w14:textId="50A36738">
      <w:pPr>
        <w:pStyle w:val="Heading2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B3A0DC" w:rsidR="7A4F02B4">
        <w:rPr>
          <w:noProof w:val="0"/>
          <w:lang w:val="en-US"/>
        </w:rPr>
        <w:t xml:space="preserve">T1: Introduction </w:t>
      </w:r>
    </w:p>
    <w:p w:rsidR="7A4F02B4" w:rsidP="68B3A0DC" w:rsidRDefault="7A4F02B4" w14:paraId="2E93BBEB" w14:textId="0605F908">
      <w:pPr>
        <w:pStyle w:val="Normal"/>
      </w:pPr>
      <w:r w:rsidRPr="68B3A0DC" w:rsidR="7A4F02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~ 1 minute </w:t>
      </w:r>
    </w:p>
    <w:p w:rsidR="7A4F02B4" w:rsidP="68B3A0DC" w:rsidRDefault="7A4F02B4" w14:paraId="29D78D2D" w14:textId="113EFB52">
      <w:pPr>
        <w:pStyle w:val="Normal"/>
      </w:pPr>
      <w:r w:rsidRPr="68B3A0DC" w:rsidR="7A4F02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Rik – introduces himself and sets the context</w:t>
      </w:r>
    </w:p>
    <w:p w:rsidR="7A4F02B4" w:rsidP="68B3A0DC" w:rsidRDefault="7A4F02B4" w14:paraId="24D282CC" w14:textId="5D576ADC">
      <w:pPr>
        <w:pStyle w:val="Normal"/>
      </w:pPr>
      <w:r w:rsidRPr="68B3A0DC" w:rsidR="7A4F02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"In today's SICA Podcast, we're diving into an exciting journey of how Mauritius can become a beacon of AI innovation. I'm joined by key members of our OCI Mauritius team to explore how a small island nation can become a major player in the global AI landscape."</w:t>
      </w:r>
    </w:p>
    <w:p w:rsidR="7A4F02B4" w:rsidP="68B3A0DC" w:rsidRDefault="7A4F02B4" w14:paraId="011A4DEA" w14:textId="4FBE057D">
      <w:pPr>
        <w:pStyle w:val="Normal"/>
      </w:pPr>
      <w:r w:rsidRPr="68B3A0DC" w:rsidR="7A4F02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7A4F02B4" w:rsidP="68B3A0DC" w:rsidRDefault="7A4F02B4" w14:paraId="577D69FB" w14:textId="32BD8BEA">
      <w:pPr>
        <w:pStyle w:val="Heading2"/>
      </w:pPr>
      <w:r w:rsidRPr="68B3A0DC" w:rsidR="7A4F02B4">
        <w:rPr>
          <w:noProof w:val="0"/>
          <w:lang w:val="en-US"/>
        </w:rPr>
        <w:t xml:space="preserve">T2: Mauritius' Tech Legacy </w:t>
      </w:r>
    </w:p>
    <w:p w:rsidR="7A4F02B4" w:rsidP="68B3A0DC" w:rsidRDefault="7A4F02B4" w14:paraId="7C9FB6F7" w14:textId="179F08B9">
      <w:pPr>
        <w:pStyle w:val="Normal"/>
      </w:pPr>
      <w:r w:rsidRPr="68B3A0DC" w:rsidR="7A4F02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~ 2 minutes </w:t>
      </w:r>
    </w:p>
    <w:p w:rsidR="7A4F02B4" w:rsidP="68B3A0DC" w:rsidRDefault="7A4F02B4" w14:paraId="309EF830" w14:textId="6BD28423">
      <w:pPr>
        <w:pStyle w:val="Normal"/>
      </w:pPr>
      <w:r w:rsidRPr="68B3A0DC" w:rsidR="7A4F02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Questions:</w:t>
      </w:r>
    </w:p>
    <w:p w:rsidR="7A4F02B4" w:rsidP="68B3A0DC" w:rsidRDefault="7A4F02B4" w14:paraId="322FD2E6" w14:textId="02BE0267">
      <w:pPr>
        <w:pStyle w:val="Normal"/>
      </w:pPr>
      <w:r w:rsidRPr="68B3A0DC" w:rsidR="7A4F02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 How has Mauritius maintained its technology leadership since independence?</w:t>
      </w:r>
    </w:p>
    <w:p w:rsidR="7A4F02B4" w:rsidP="68B3A0DC" w:rsidRDefault="7A4F02B4" w14:paraId="5C9C42DE" w14:textId="456F1480">
      <w:pPr>
        <w:pStyle w:val="Normal"/>
      </w:pPr>
      <w:r w:rsidRPr="68B3A0DC" w:rsidR="7A4F02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 What makes Mauritius uniquely positioned for AI innovation?</w:t>
      </w:r>
    </w:p>
    <w:p w:rsidR="7A4F02B4" w:rsidP="68B3A0DC" w:rsidRDefault="7A4F02B4" w14:paraId="2B0DE1F0" w14:textId="2BE1741B">
      <w:pPr>
        <w:pStyle w:val="Normal"/>
      </w:pPr>
      <w:r w:rsidRPr="68B3A0DC" w:rsidR="7A4F02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7A4F02B4" w:rsidP="68B3A0DC" w:rsidRDefault="7A4F02B4" w14:paraId="24CFF65D" w14:textId="4F149BE0">
      <w:pPr>
        <w:pStyle w:val="Heading2"/>
      </w:pPr>
      <w:r w:rsidRPr="68B3A0DC" w:rsidR="7A4F02B4">
        <w:rPr>
          <w:noProof w:val="0"/>
          <w:lang w:val="en-US"/>
        </w:rPr>
        <w:t xml:space="preserve">T3: OCI's GPU Technologies </w:t>
      </w:r>
    </w:p>
    <w:p w:rsidR="7A4F02B4" w:rsidP="68B3A0DC" w:rsidRDefault="7A4F02B4" w14:paraId="3AACA11F" w14:textId="15A9BF96">
      <w:pPr>
        <w:pStyle w:val="Normal"/>
      </w:pPr>
      <w:r w:rsidRPr="68B3A0DC" w:rsidR="7A4F02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~ 2 minutes </w:t>
      </w:r>
    </w:p>
    <w:p w:rsidR="7A4F02B4" w:rsidP="68B3A0DC" w:rsidRDefault="7A4F02B4" w14:paraId="39D741F4" w14:textId="42D47906">
      <w:pPr>
        <w:pStyle w:val="Normal"/>
      </w:pPr>
      <w:r w:rsidRPr="68B3A0DC" w:rsidR="7A4F02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Questions:</w:t>
      </w:r>
    </w:p>
    <w:p w:rsidR="7A4F02B4" w:rsidP="68B3A0DC" w:rsidRDefault="7A4F02B4" w14:paraId="15B8A57E" w14:textId="636C1F81">
      <w:pPr>
        <w:pStyle w:val="Normal"/>
      </w:pPr>
      <w:r w:rsidRPr="68B3A0DC" w:rsidR="7A4F02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 How can OCI's GPU infrastructure support Mauritius' AI ambitions?</w:t>
      </w:r>
    </w:p>
    <w:p w:rsidR="7A4F02B4" w:rsidP="68B3A0DC" w:rsidRDefault="7A4F02B4" w14:paraId="1007F165" w14:textId="46A1DFEF">
      <w:pPr>
        <w:pStyle w:val="Normal"/>
      </w:pPr>
      <w:r w:rsidRPr="68B3A0DC" w:rsidR="7A4F02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2. What specific technologies (GB200, MI300X) could be </w:t>
      </w:r>
      <w:r w:rsidRPr="68B3A0DC" w:rsidR="5F83FF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game changers</w:t>
      </w:r>
      <w:r w:rsidRPr="68B3A0DC" w:rsidR="7A4F02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?</w:t>
      </w:r>
    </w:p>
    <w:p w:rsidR="7A4F02B4" w:rsidP="68B3A0DC" w:rsidRDefault="7A4F02B4" w14:paraId="720AD8DD" w14:textId="6C6693DA">
      <w:pPr>
        <w:pStyle w:val="Normal"/>
      </w:pPr>
      <w:r w:rsidRPr="68B3A0DC" w:rsidR="7A4F02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7A4F02B4" w:rsidP="68B3A0DC" w:rsidRDefault="7A4F02B4" w14:paraId="3120B26A" w14:textId="62523CC3">
      <w:pPr>
        <w:pStyle w:val="Heading2"/>
      </w:pPr>
      <w:r w:rsidRPr="68B3A0DC" w:rsidR="7A4F02B4">
        <w:rPr>
          <w:noProof w:val="0"/>
          <w:lang w:val="en-US"/>
        </w:rPr>
        <w:t xml:space="preserve">T4: Challenges and Opportunities </w:t>
      </w:r>
    </w:p>
    <w:p w:rsidR="7A4F02B4" w:rsidP="68B3A0DC" w:rsidRDefault="7A4F02B4" w14:paraId="75816210" w14:textId="5F1D62EE">
      <w:pPr>
        <w:pStyle w:val="Normal"/>
      </w:pPr>
      <w:r w:rsidRPr="68B3A0DC" w:rsidR="7A4F02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~ 2 minutes </w:t>
      </w:r>
    </w:p>
    <w:p w:rsidR="7A4F02B4" w:rsidP="68B3A0DC" w:rsidRDefault="7A4F02B4" w14:paraId="4C3A916A" w14:textId="1C08374D">
      <w:pPr>
        <w:pStyle w:val="Normal"/>
      </w:pPr>
      <w:r w:rsidRPr="68B3A0DC" w:rsidR="7A4F02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Questions:</w:t>
      </w:r>
    </w:p>
    <w:p w:rsidR="7A4F02B4" w:rsidP="68B3A0DC" w:rsidRDefault="7A4F02B4" w14:paraId="33C4C5CD" w14:textId="3460A745">
      <w:pPr>
        <w:pStyle w:val="Normal"/>
      </w:pPr>
      <w:r w:rsidRPr="68B3A0DC" w:rsidR="7A4F02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 What are the key challenges in developing an AI ecosystem?</w:t>
      </w:r>
    </w:p>
    <w:p w:rsidR="7A4F02B4" w:rsidP="68B3A0DC" w:rsidRDefault="7A4F02B4" w14:paraId="0A6A6A83" w14:textId="599FBEB8">
      <w:pPr>
        <w:pStyle w:val="Normal"/>
      </w:pPr>
      <w:r w:rsidRPr="68B3A0DC" w:rsidR="7A4F02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 How can Mauritius overcome power, skills, and infrastructure limitations?</w:t>
      </w:r>
    </w:p>
    <w:p w:rsidR="7A4F02B4" w:rsidP="68B3A0DC" w:rsidRDefault="7A4F02B4" w14:paraId="246BFDF9" w14:textId="6E030577">
      <w:pPr>
        <w:pStyle w:val="Normal"/>
      </w:pPr>
      <w:r w:rsidRPr="68B3A0DC" w:rsidR="7A4F02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7A4F02B4" w:rsidP="68B3A0DC" w:rsidRDefault="7A4F02B4" w14:paraId="1823FD1A" w14:textId="603C95B2">
      <w:pPr>
        <w:pStyle w:val="Heading2"/>
      </w:pPr>
      <w:r w:rsidRPr="68B3A0DC" w:rsidR="7A4F02B4">
        <w:rPr>
          <w:noProof w:val="0"/>
          <w:lang w:val="en-US"/>
        </w:rPr>
        <w:t xml:space="preserve">T5: Building the AI Ecosystem </w:t>
      </w:r>
    </w:p>
    <w:p w:rsidR="7A4F02B4" w:rsidP="68B3A0DC" w:rsidRDefault="7A4F02B4" w14:paraId="017DE307" w14:textId="5DF2D384">
      <w:pPr>
        <w:pStyle w:val="Normal"/>
      </w:pPr>
      <w:r w:rsidRPr="68B3A0DC" w:rsidR="7A4F02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~ 2 minutes </w:t>
      </w:r>
    </w:p>
    <w:p w:rsidR="7A4F02B4" w:rsidP="68B3A0DC" w:rsidRDefault="7A4F02B4" w14:paraId="258D2566" w14:textId="5E12E2A4">
      <w:pPr>
        <w:pStyle w:val="Normal"/>
      </w:pPr>
      <w:r w:rsidRPr="68B3A0DC" w:rsidR="7A4F02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Questions:</w:t>
      </w:r>
    </w:p>
    <w:p w:rsidR="7A4F02B4" w:rsidP="68B3A0DC" w:rsidRDefault="7A4F02B4" w14:paraId="34D14E27" w14:textId="02E247DB">
      <w:pPr>
        <w:pStyle w:val="Normal"/>
      </w:pPr>
      <w:r w:rsidRPr="68B3A0DC" w:rsidR="7A4F02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 What partnerships are crucial for AI development?</w:t>
      </w:r>
    </w:p>
    <w:p w:rsidR="7A4F02B4" w:rsidP="68B3A0DC" w:rsidRDefault="7A4F02B4" w14:paraId="58DF38FF" w14:textId="0EBAF020">
      <w:pPr>
        <w:pStyle w:val="Normal"/>
      </w:pPr>
      <w:r w:rsidRPr="68B3A0DC" w:rsidR="7A4F02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2. How can </w:t>
      </w:r>
      <w:r w:rsidRPr="68B3A0DC" w:rsidR="67B134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government</w:t>
      </w:r>
      <w:r w:rsidRPr="68B3A0DC" w:rsidR="7A4F02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private sector collaborate?</w:t>
      </w:r>
    </w:p>
    <w:p w:rsidR="7A4F02B4" w:rsidP="68B3A0DC" w:rsidRDefault="7A4F02B4" w14:paraId="701D05BF" w14:textId="4A466B6D">
      <w:pPr>
        <w:pStyle w:val="Normal"/>
      </w:pPr>
      <w:r w:rsidRPr="68B3A0DC" w:rsidR="7A4F02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7A4F02B4" w:rsidP="68B3A0DC" w:rsidRDefault="7A4F02B4" w14:paraId="4AA5614E" w14:textId="1489215C">
      <w:pPr>
        <w:pStyle w:val="Heading2"/>
      </w:pPr>
      <w:r w:rsidRPr="68B3A0DC" w:rsidR="7A4F02B4">
        <w:rPr>
          <w:noProof w:val="0"/>
          <w:lang w:val="en-US"/>
        </w:rPr>
        <w:t xml:space="preserve">T6: Skills and Education </w:t>
      </w:r>
    </w:p>
    <w:p w:rsidR="7A4F02B4" w:rsidP="68B3A0DC" w:rsidRDefault="7A4F02B4" w14:paraId="53D46256" w14:textId="061E6347">
      <w:pPr>
        <w:pStyle w:val="Normal"/>
      </w:pPr>
      <w:r w:rsidRPr="68B3A0DC" w:rsidR="7A4F02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~ 2 minutes </w:t>
      </w:r>
    </w:p>
    <w:p w:rsidR="7A4F02B4" w:rsidP="68B3A0DC" w:rsidRDefault="7A4F02B4" w14:paraId="01026FEC" w14:textId="17C62AA8">
      <w:pPr>
        <w:pStyle w:val="Normal"/>
      </w:pPr>
      <w:r w:rsidRPr="68B3A0DC" w:rsidR="7A4F02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Questions:</w:t>
      </w:r>
    </w:p>
    <w:p w:rsidR="7A4F02B4" w:rsidP="68B3A0DC" w:rsidRDefault="7A4F02B4" w14:paraId="666EBC7D" w14:textId="3DA7039B">
      <w:pPr>
        <w:pStyle w:val="Normal"/>
      </w:pPr>
      <w:r w:rsidRPr="68B3A0DC" w:rsidR="7A4F02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 How do we develop local AI and GPU computing talent?</w:t>
      </w:r>
    </w:p>
    <w:p w:rsidR="7A4F02B4" w:rsidP="68B3A0DC" w:rsidRDefault="7A4F02B4" w14:paraId="221C9D72" w14:textId="639D04DC">
      <w:pPr>
        <w:pStyle w:val="Normal"/>
      </w:pPr>
      <w:r w:rsidRPr="68B3A0DC" w:rsidR="7A4F02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 What training and development strategies are needed?</w:t>
      </w:r>
    </w:p>
    <w:p w:rsidR="7A4F02B4" w:rsidP="68B3A0DC" w:rsidRDefault="7A4F02B4" w14:paraId="1DAFFEFE" w14:textId="62BEA606">
      <w:pPr>
        <w:pStyle w:val="Normal"/>
      </w:pPr>
      <w:r w:rsidRPr="68B3A0DC" w:rsidR="7A4F02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7A4F02B4" w:rsidP="68B3A0DC" w:rsidRDefault="7A4F02B4" w14:paraId="40CFDAC1" w14:textId="327A3D72">
      <w:pPr>
        <w:pStyle w:val="Heading2"/>
      </w:pPr>
      <w:r w:rsidRPr="68B3A0DC" w:rsidR="7A4F02B4">
        <w:rPr>
          <w:noProof w:val="0"/>
          <w:lang w:val="en-US"/>
        </w:rPr>
        <w:t xml:space="preserve">T7: Future Vision </w:t>
      </w:r>
    </w:p>
    <w:p w:rsidR="7A4F02B4" w:rsidP="68B3A0DC" w:rsidRDefault="7A4F02B4" w14:paraId="58D7CF5B" w14:textId="0E36EF84">
      <w:pPr>
        <w:pStyle w:val="Normal"/>
      </w:pPr>
      <w:r w:rsidRPr="68B3A0DC" w:rsidR="7A4F02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~ 1 minute </w:t>
      </w:r>
    </w:p>
    <w:p w:rsidR="7A4F02B4" w:rsidP="68B3A0DC" w:rsidRDefault="7A4F02B4" w14:paraId="652627E8" w14:textId="2F053DF3">
      <w:pPr>
        <w:pStyle w:val="Normal"/>
      </w:pPr>
      <w:r w:rsidRPr="68B3A0DC" w:rsidR="7A4F02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Questions:</w:t>
      </w:r>
    </w:p>
    <w:p w:rsidR="7A4F02B4" w:rsidP="68B3A0DC" w:rsidRDefault="7A4F02B4" w14:paraId="12FC8956" w14:textId="61B0F373">
      <w:pPr>
        <w:pStyle w:val="Normal"/>
      </w:pPr>
      <w:r w:rsidRPr="68B3A0DC" w:rsidR="7A4F02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 Where do you see Mauritius in the AI landscape in 5-10 years?</w:t>
      </w:r>
    </w:p>
    <w:p w:rsidR="7A4F02B4" w:rsidP="68B3A0DC" w:rsidRDefault="7A4F02B4" w14:paraId="28A82EC5" w14:textId="2E8595A9">
      <w:pPr>
        <w:pStyle w:val="Normal"/>
      </w:pPr>
      <w:r w:rsidRPr="68B3A0DC" w:rsidR="7A4F02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 What's the first step in this AI journey?</w:t>
      </w:r>
    </w:p>
    <w:p w:rsidR="7A4F02B4" w:rsidP="68B3A0DC" w:rsidRDefault="7A4F02B4" w14:paraId="172ECA47" w14:textId="2DE2E9DC">
      <w:pPr>
        <w:pStyle w:val="Normal"/>
      </w:pPr>
      <w:r w:rsidRPr="68B3A0DC" w:rsidR="7A4F02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7A4F02B4" w:rsidP="68B3A0DC" w:rsidRDefault="7A4F02B4" w14:paraId="0634F63C" w14:textId="2140C096">
      <w:pPr>
        <w:pStyle w:val="Heading2"/>
      </w:pPr>
      <w:r w:rsidRPr="68B3A0DC" w:rsidR="7A4F02B4">
        <w:rPr>
          <w:noProof w:val="0"/>
          <w:lang w:val="en-US"/>
        </w:rPr>
        <w:t xml:space="preserve">T8: Closing Remarks </w:t>
      </w:r>
    </w:p>
    <w:p w:rsidR="7A4F02B4" w:rsidP="68B3A0DC" w:rsidRDefault="7A4F02B4" w14:paraId="5B891AF4" w14:textId="3EBE5E48">
      <w:pPr>
        <w:pStyle w:val="Normal"/>
      </w:pPr>
      <w:r w:rsidRPr="68B3A0DC" w:rsidR="7A4F02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Rik to summarize key takeaways and inspire action</w:t>
      </w:r>
    </w:p>
    <w:p w:rsidR="7A4F02B4" w:rsidP="68B3A0DC" w:rsidRDefault="7A4F02B4" w14:paraId="05172169" w14:textId="43672B17">
      <w:pPr>
        <w:pStyle w:val="Normal"/>
      </w:pPr>
      <w:r w:rsidRPr="68B3A0DC" w:rsidR="7A4F02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7A4F02B4" w:rsidP="68B3A0DC" w:rsidRDefault="7A4F02B4" w14:paraId="22155EEF" w14:textId="1377AA90">
      <w:pPr>
        <w:pStyle w:val="Heading1"/>
      </w:pPr>
      <w:r w:rsidRPr="68B3A0DC" w:rsidR="7A4F02B4">
        <w:rPr>
          <w:noProof w:val="0"/>
          <w:lang w:val="en-US"/>
        </w:rPr>
        <w:t xml:space="preserve">Appendix </w:t>
      </w:r>
    </w:p>
    <w:p w:rsidR="7A4F02B4" w:rsidP="68B3A0DC" w:rsidRDefault="7A4F02B4" w14:paraId="06C11135" w14:textId="122625FD">
      <w:pPr>
        <w:pStyle w:val="Normal"/>
      </w:pPr>
      <w:r w:rsidRPr="68B3A0DC" w:rsidR="7A4F02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Appendix A – Potential Follow-up Resources</w:t>
      </w:r>
    </w:p>
    <w:p w:rsidR="1E31400C" w:rsidP="68B3A0DC" w:rsidRDefault="1E31400C" w14:paraId="00726B14" w14:textId="5872B7D5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B3A0DC" w:rsidR="1E3140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[1] </w:t>
      </w:r>
      <w:r w:rsidRPr="68B3A0DC" w:rsidR="1E3140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Maurtius</w:t>
      </w:r>
      <w:r w:rsidRPr="68B3A0DC" w:rsidR="1E3140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Telecoms Site Visit - </w:t>
      </w:r>
      <w:hyperlink r:id="R92f932698bf34dc2">
        <w:r w:rsidRPr="68B3A0DC" w:rsidR="1E31400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Rik - OCI GPU - MRU - MT.pptx</w:t>
        </w:r>
      </w:hyperlink>
    </w:p>
    <w:p w:rsidR="1E31400C" w:rsidP="68B3A0DC" w:rsidRDefault="1E31400C" w14:paraId="52836AFF" w14:textId="12155FD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B3A0DC" w:rsidR="1E3140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[2] Slack Post - </w:t>
      </w:r>
      <w:hyperlink r:id="R250a0bc1d9264620">
        <w:r w:rsidRPr="68B3A0DC" w:rsidR="1E31400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https://dyn.slack.com/archives/C074XRSKJLE/p1754015829788069</w:t>
        </w:r>
      </w:hyperlink>
    </w:p>
    <w:p w:rsidR="695AC7A5" w:rsidP="68B3A0DC" w:rsidRDefault="695AC7A5" w14:paraId="1CD9D6E9" w14:textId="1D4F11C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B3A0DC" w:rsidR="695AC7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[3] </w:t>
      </w:r>
      <w:r w:rsidRPr="68B3A0DC" w:rsidR="695AC7A5">
        <w:rPr>
          <w:rFonts w:ascii="Aptos" w:hAnsi="Aptos" w:eastAsia="Aptos" w:cs="Aptos"/>
          <w:noProof w:val="0"/>
          <w:sz w:val="24"/>
          <w:szCs w:val="24"/>
          <w:lang w:val="en-US"/>
        </w:rPr>
        <w:t>WhitePaper</w:t>
      </w:r>
      <w:r w:rsidRPr="68B3A0DC" w:rsidR="695AC7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AI - </w:t>
      </w:r>
      <w:hyperlink r:id="Rcf2eda02030f41eb">
        <w:r w:rsidRPr="68B3A0DC" w:rsidR="695AC7A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https://mitci.govmu.org/Documents/Strategies/Mauritius%20AI%20Strategy.pdf</w:t>
        </w:r>
      </w:hyperlink>
    </w:p>
    <w:p w:rsidR="327CE77A" w:rsidP="68B3A0DC" w:rsidRDefault="327CE77A" w14:paraId="2E2C8694" w14:textId="6E5E469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B3A0DC" w:rsidR="327CE7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[4] </w:t>
      </w:r>
      <w:r w:rsidRPr="68B3A0DC" w:rsidR="327CE77A">
        <w:rPr>
          <w:rFonts w:ascii="Aptos" w:hAnsi="Aptos" w:eastAsia="Aptos" w:cs="Aptos"/>
          <w:noProof w:val="0"/>
          <w:sz w:val="24"/>
          <w:szCs w:val="24"/>
          <w:lang w:val="en-US"/>
        </w:rPr>
        <w:t>Youtube</w:t>
      </w:r>
      <w:r w:rsidRPr="68B3A0DC" w:rsidR="327CE7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</w:t>
      </w:r>
      <w:hyperlink r:id="R066e09435f09461c">
        <w:r w:rsidRPr="68B3A0DC" w:rsidR="327CE77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https://www.youtube.com/watch?v=XETfeUcuRXI</w:t>
        </w:r>
      </w:hyperlink>
    </w:p>
    <w:p w:rsidR="68B3A0DC" w:rsidRDefault="68B3A0DC" w14:paraId="505F9A20" w14:textId="315B081F">
      <w:r w:rsidR="68B3A0DC">
        <w:drawing>
          <wp:anchor distT="0" distB="0" distL="114300" distR="114300" simplePos="0" relativeHeight="251658240" behindDoc="0" locked="0" layoutInCell="1" allowOverlap="1" wp14:editId="77031292" wp14:anchorId="227EB6D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72150" cy="3343275"/>
            <wp:effectExtent l="0" t="0" r="0" b="0"/>
            <wp:wrapSquare wrapText="bothSides"/>
            <wp:docPr id="1593772844" name="picture" title="Video titled: Navigating the Future – AI, Innovation &amp; Inclusive Growth in a Digitally Driven Economy">
              <a:hlinkClick r:id="R3808e0214ad147ae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bba74fdfae1e428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youtube.com/watch?v=XETfeUcuRXI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8B3A0DC" w:rsidP="68B3A0DC" w:rsidRDefault="68B3A0DC" w14:paraId="6635A852" w14:textId="5A4649E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 w:rsidR="008958A5">
      <w:footerReference w:type="even" r:id="rId10"/>
      <w:footerReference w:type="default" r:id="rId11"/>
      <w:footerReference w:type="first" r:id="rId1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8367F" w:rsidP="0068367F" w:rsidRDefault="0068367F" w14:paraId="6980E723" w14:textId="77777777">
      <w:pPr>
        <w:spacing w:after="0" w:line="240" w:lineRule="auto"/>
      </w:pPr>
      <w:r>
        <w:separator/>
      </w:r>
    </w:p>
  </w:endnote>
  <w:endnote w:type="continuationSeparator" w:id="0">
    <w:p w:rsidR="0068367F" w:rsidP="0068367F" w:rsidRDefault="0068367F" w14:paraId="086EB7F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8367F" w:rsidRDefault="0068367F" w14:paraId="1560996D" w14:textId="27203D7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AE3BD34" wp14:editId="1BD26D9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8475" cy="352425"/>
              <wp:effectExtent l="0" t="0" r="3175" b="0"/>
              <wp:wrapNone/>
              <wp:docPr id="1475986808" name="Text Box 2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847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8367F" w:rsidR="0068367F" w:rsidP="0068367F" w:rsidRDefault="0068367F" w14:paraId="69D59002" w14:textId="410299C8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8367F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AE3BD34">
              <v:stroke joinstyle="miter"/>
              <v:path gradientshapeok="t" o:connecttype="rect"/>
            </v:shapetype>
            <v:shape id="Text Box 2" style="position:absolute;margin-left:0;margin-top:0;width:139.25pt;height:27.7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nfidential – Oracle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">
              <v:fill o:detectmouseclick="t"/>
              <v:textbox style="mso-fit-shape-to-text:t" inset="20pt,0,0,15pt">
                <w:txbxContent>
                  <w:p w:rsidRPr="0068367F" w:rsidR="0068367F" w:rsidP="0068367F" w:rsidRDefault="0068367F" w14:paraId="69D59002" w14:textId="410299C8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8367F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8367F" w:rsidRDefault="0068367F" w14:paraId="043236EA" w14:textId="1B7913B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EF6D9A8" wp14:editId="17093EB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8475" cy="352425"/>
              <wp:effectExtent l="0" t="0" r="3175" b="0"/>
              <wp:wrapNone/>
              <wp:docPr id="921742030" name="Text Box 3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847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8367F" w:rsidR="0068367F" w:rsidP="0068367F" w:rsidRDefault="0068367F" w14:paraId="489AC090" w14:textId="73DA4155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8367F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EF6D9A8">
              <v:stroke joinstyle="miter"/>
              <v:path gradientshapeok="t" o:connecttype="rect"/>
            </v:shapetype>
            <v:shape id="Text Box 3" style="position:absolute;margin-left:0;margin-top:0;width:139.25pt;height:27.7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nfidential – Oracle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">
              <v:fill o:detectmouseclick="t"/>
              <v:textbox style="mso-fit-shape-to-text:t" inset="20pt,0,0,15pt">
                <w:txbxContent>
                  <w:p w:rsidRPr="0068367F" w:rsidR="0068367F" w:rsidP="0068367F" w:rsidRDefault="0068367F" w14:paraId="489AC090" w14:textId="73DA4155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8367F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8367F" w:rsidRDefault="0068367F" w14:paraId="58339121" w14:textId="598FC8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FD722D" wp14:editId="1D5E205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8475" cy="352425"/>
              <wp:effectExtent l="0" t="0" r="3175" b="0"/>
              <wp:wrapNone/>
              <wp:docPr id="1755773465" name="Text Box 1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847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8367F" w:rsidR="0068367F" w:rsidP="0068367F" w:rsidRDefault="0068367F" w14:paraId="63CB3A47" w14:textId="0687A8A9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8367F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BFD722D">
              <v:stroke joinstyle="miter"/>
              <v:path gradientshapeok="t" o:connecttype="rect"/>
            </v:shapetype>
            <v:shape id="Text Box 1" style="position:absolute;margin-left:0;margin-top:0;width:139.25pt;height:27.7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nfidential – Oracle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">
              <v:fill o:detectmouseclick="t"/>
              <v:textbox style="mso-fit-shape-to-text:t" inset="20pt,0,0,15pt">
                <w:txbxContent>
                  <w:p w:rsidRPr="0068367F" w:rsidR="0068367F" w:rsidP="0068367F" w:rsidRDefault="0068367F" w14:paraId="63CB3A47" w14:textId="0687A8A9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8367F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8367F" w:rsidP="0068367F" w:rsidRDefault="0068367F" w14:paraId="76116E12" w14:textId="77777777">
      <w:pPr>
        <w:spacing w:after="0" w:line="240" w:lineRule="auto"/>
      </w:pPr>
      <w:r>
        <w:separator/>
      </w:r>
    </w:p>
  </w:footnote>
  <w:footnote w:type="continuationSeparator" w:id="0">
    <w:p w:rsidR="0068367F" w:rsidP="0068367F" w:rsidRDefault="0068367F" w14:paraId="437C3707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555e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19368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2222F8C"/>
    <w:rsid w:val="006071FF"/>
    <w:rsid w:val="0068367F"/>
    <w:rsid w:val="008958A5"/>
    <w:rsid w:val="02435CE6"/>
    <w:rsid w:val="1506EA3E"/>
    <w:rsid w:val="16FA945F"/>
    <w:rsid w:val="1B84078C"/>
    <w:rsid w:val="1E31400C"/>
    <w:rsid w:val="28A6A3B4"/>
    <w:rsid w:val="2B1CF6EF"/>
    <w:rsid w:val="2B789EA5"/>
    <w:rsid w:val="327CE77A"/>
    <w:rsid w:val="39AA37D0"/>
    <w:rsid w:val="3A67F2BF"/>
    <w:rsid w:val="4DAB48A3"/>
    <w:rsid w:val="51012CA7"/>
    <w:rsid w:val="52222F8C"/>
    <w:rsid w:val="5F83FFB8"/>
    <w:rsid w:val="62913AF0"/>
    <w:rsid w:val="67B1348A"/>
    <w:rsid w:val="68B3A0DC"/>
    <w:rsid w:val="695AC7A5"/>
    <w:rsid w:val="6EB7D8E1"/>
    <w:rsid w:val="779E8AE2"/>
    <w:rsid w:val="7A4F02B4"/>
    <w:rsid w:val="7C38C650"/>
    <w:rsid w:val="7F1DFC8E"/>
    <w:rsid w:val="7F970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F8245"/>
  <w15:chartTrackingRefBased/>
  <w15:docId w15:val="{9E2D2BFE-AA34-4C7B-8A97-72017E87B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68367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8367F"/>
  </w:style>
  <w:style w:type="paragraph" w:styleId="Heading1">
    <w:uiPriority w:val="9"/>
    <w:name w:val="heading 1"/>
    <w:basedOn w:val="Normal"/>
    <w:next w:val="Normal"/>
    <w:qFormat/>
    <w:rsid w:val="7F97039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7F97039E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7F97039E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7F97039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3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2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Relationship Type="http://schemas.openxmlformats.org/officeDocument/2006/relationships/hyperlink" Target="mailto:rik.kisnah@oracle.com" TargetMode="External" Id="R98ad2405cdac4fc0" /><Relationship Type="http://schemas.openxmlformats.org/officeDocument/2006/relationships/numbering" Target="numbering.xml" Id="Rf949fd71dc9a4ede" /><Relationship Type="http://schemas.openxmlformats.org/officeDocument/2006/relationships/hyperlink" Target="https://oracle.sharepoint.com/:p:/r/teams/AI2ComputeCollaboration/Shared%20Documents/Documents/Blogs/Mauritius%20-%20Oracle%20-%20Presentation/Rik%20-%20OCI%20GPU%20-%20MRU%20-%20MT.pptx?d=w88f7a4c86b774173bc720025109aa3a9&amp;csf=1&amp;web=1&amp;e=yz7LaV" TargetMode="External" Id="R92f932698bf34dc2" /><Relationship Type="http://schemas.openxmlformats.org/officeDocument/2006/relationships/hyperlink" Target="https://dyn.slack.com/archives/C074XRSKJLE/p1754015829788069" TargetMode="External" Id="R250a0bc1d9264620" /><Relationship Type="http://schemas.openxmlformats.org/officeDocument/2006/relationships/hyperlink" Target="https://mitci.govmu.org/Documents/Strategies/Mauritius%20AI%20Strategy.pdf" TargetMode="External" Id="Rcf2eda02030f41eb" /><Relationship Type="http://schemas.openxmlformats.org/officeDocument/2006/relationships/hyperlink" Target="https://www.youtube.com/watch?v=XETfeUcuRXI" TargetMode="External" Id="R066e09435f09461c" /><Relationship Type="http://schemas.openxmlformats.org/officeDocument/2006/relationships/image" Target="/media/image.jpg" Id="Rbba74fdfae1e4285" /><Relationship Type="http://schemas.openxmlformats.org/officeDocument/2006/relationships/hyperlink" Target="https://www.youtube.com/watch?v=XETfeUcuRXI" TargetMode="External" Id="R3808e0214ad147a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haredContentType xmlns="Microsoft.SharePoint.Taxonomy.ContentTypeSync" SourceId="4b6b08d2-6182-4197-8221-8710a9404ced" ContentTypeId="0x0101" PreviousValue="false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153F440F6A0D45BAE0C4881F9D45A6" ma:contentTypeVersion="17" ma:contentTypeDescription="Create a new document." ma:contentTypeScope="" ma:versionID="6c5b5c35ecd79fd614a4fc32bd849fc3">
  <xsd:schema xmlns:xsd="http://www.w3.org/2001/XMLSchema" xmlns:xs="http://www.w3.org/2001/XMLSchema" xmlns:p="http://schemas.microsoft.com/office/2006/metadata/properties" xmlns:ns1="http://schemas.microsoft.com/sharepoint/v3" xmlns:ns2="f085ca05-1a56-417b-bcef-25b3bd9988f8" xmlns:ns3="62e69d32-b38a-4750-9855-77c31f2b6e73" xmlns:ns4="4efa0036-2bd4-4994-9f6e-45d5fc4270ce" targetNamespace="http://schemas.microsoft.com/office/2006/metadata/properties" ma:root="true" ma:fieldsID="723c077393ccd26925a58d8b54f41b40" ns1:_="" ns2:_="" ns3:_="" ns4:_="">
    <xsd:import namespace="http://schemas.microsoft.com/sharepoint/v3"/>
    <xsd:import namespace="f085ca05-1a56-417b-bcef-25b3bd9988f8"/>
    <xsd:import namespace="62e69d32-b38a-4750-9855-77c31f2b6e73"/>
    <xsd:import namespace="4efa0036-2bd4-4994-9f6e-45d5fc4270ce"/>
    <xsd:element name="properties">
      <xsd:complexType>
        <xsd:sequence>
          <xsd:element name="documentManagement">
            <xsd:complexType>
              <xsd:all>
                <xsd:element ref="ns2:IncludeInSearc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1:_ip_UnifiedCompliancePolicyProperties" minOccurs="0"/>
                <xsd:element ref="ns1:_ip_UnifiedCompliancePolicyUIAction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4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85ca05-1a56-417b-bcef-25b3bd9988f8" elementFormDefault="qualified">
    <xsd:import namespace="http://schemas.microsoft.com/office/2006/documentManagement/types"/>
    <xsd:import namespace="http://schemas.microsoft.com/office/infopath/2007/PartnerControls"/>
    <xsd:element name="IncludeInSearch" ma:index="8" nillable="true" ma:displayName="IncludeInMyOracleSearch" ma:default="1" ma:internalName="IncludeInSearch" ma:readOnly="fals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e69d32-b38a-4750-9855-77c31f2b6e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b6b08d2-6182-4197-8221-8710a9404c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fa0036-2bd4-4994-9f6e-45d5fc4270c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76561138-b4be-4dad-ae6a-d3d63e8e2386}" ma:internalName="TaxCatchAll" ma:showField="CatchAllData" ma:web="4efa0036-2bd4-4994-9f6e-45d5fc4270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cludeInSearch xmlns="f085ca05-1a56-417b-bcef-25b3bd9988f8">true</IncludeInSearch>
    <_ip_UnifiedCompliancePolicyUIAction xmlns="http://schemas.microsoft.com/sharepoint/v3" xsi:nil="true"/>
    <TaxCatchAll xmlns="4efa0036-2bd4-4994-9f6e-45d5fc4270ce" xsi:nil="true"/>
    <lcf76f155ced4ddcb4097134ff3c332f xmlns="62e69d32-b38a-4750-9855-77c31f2b6e73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6BEBE7F4-48DC-48A6-ABA9-31A9F6EDF9C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3D581E-C449-4006-A50F-95B4A73816FA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1AE52CEC-B2DC-42A1-A9DC-BC5EC4DE4D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085ca05-1a56-417b-bcef-25b3bd9988f8"/>
    <ds:schemaRef ds:uri="62e69d32-b38a-4750-9855-77c31f2b6e73"/>
    <ds:schemaRef ds:uri="4efa0036-2bd4-4994-9f6e-45d5fc4270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DCAF38D-7419-4839-853F-859688DD2835}">
  <ds:schemaRefs>
    <ds:schemaRef ds:uri="http://schemas.microsoft.com/office/2006/metadata/properties"/>
    <ds:schemaRef ds:uri="http://schemas.microsoft.com/office/infopath/2007/PartnerControls"/>
    <ds:schemaRef ds:uri="f085ca05-1a56-417b-bcef-25b3bd9988f8"/>
    <ds:schemaRef ds:uri="http://schemas.microsoft.com/sharepoint/v3"/>
    <ds:schemaRef ds:uri="4efa0036-2bd4-4994-9f6e-45d5fc4270ce"/>
    <ds:schemaRef ds:uri="62e69d32-b38a-4750-9855-77c31f2b6e7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 Kisnah</dc:creator>
  <cp:keywords/>
  <dc:description/>
  <cp:lastModifiedBy>Rik Kisnah</cp:lastModifiedBy>
  <cp:revision>4</cp:revision>
  <dcterms:created xsi:type="dcterms:W3CDTF">2025-08-03T23:45:00Z</dcterms:created>
  <dcterms:modified xsi:type="dcterms:W3CDTF">2025-08-03T23:59:02Z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0x01010069153F440F6A0D45BAE0C4881F9D45A6</vt:lpwstr>
  </property>
  <property fmtid="{D5CDD505-2E9C-101B-9397-08002B2CF9AE}" pid="3" name="ClassificationContentMarkingFooterShapeIds">
    <vt:lpwstr>68a6fa19,57f9c578,36f0aace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Confidential – Oracle Internal</vt:lpwstr>
  </property>
  <property fmtid="{D5CDD505-2E9C-101B-9397-08002B2CF9AE}" pid="6" name="MSIP_Label_a4de43ec-192a-49eb-8e54-baeb8c71bbbe_Enabled">
    <vt:lpwstr>true</vt:lpwstr>
  </property>
  <property fmtid="{D5CDD505-2E9C-101B-9397-08002B2CF9AE}" pid="7" name="MSIP_Label_a4de43ec-192a-49eb-8e54-baeb8c71bbbe_SetDate">
    <vt:lpwstr>2025-08-03T23:45:41Z</vt:lpwstr>
  </property>
  <property fmtid="{D5CDD505-2E9C-101B-9397-08002B2CF9AE}" pid="8" name="MSIP_Label_a4de43ec-192a-49eb-8e54-baeb8c71bbbe_Method">
    <vt:lpwstr>Standard</vt:lpwstr>
  </property>
  <property fmtid="{D5CDD505-2E9C-101B-9397-08002B2CF9AE}" pid="9" name="MSIP_Label_a4de43ec-192a-49eb-8e54-baeb8c71bbbe_Name">
    <vt:lpwstr>Confidential – Oracle Internal</vt:lpwstr>
  </property>
  <property fmtid="{D5CDD505-2E9C-101B-9397-08002B2CF9AE}" pid="10" name="MSIP_Label_a4de43ec-192a-49eb-8e54-baeb8c71bbbe_SiteId">
    <vt:lpwstr>4e2c6054-71cb-48f1-bd6c-3a9705aca71b</vt:lpwstr>
  </property>
  <property fmtid="{D5CDD505-2E9C-101B-9397-08002B2CF9AE}" pid="11" name="MSIP_Label_a4de43ec-192a-49eb-8e54-baeb8c71bbbe_ActionId">
    <vt:lpwstr>3ce98da4-a841-49b0-9ba2-e09f06f5d8c7</vt:lpwstr>
  </property>
  <property fmtid="{D5CDD505-2E9C-101B-9397-08002B2CF9AE}" pid="12" name="MSIP_Label_a4de43ec-192a-49eb-8e54-baeb8c71bbbe_ContentBits">
    <vt:lpwstr>2</vt:lpwstr>
  </property>
  <property fmtid="{D5CDD505-2E9C-101B-9397-08002B2CF9AE}" pid="13" name="MSIP_Label_a4de43ec-192a-49eb-8e54-baeb8c71bbbe_Tag">
    <vt:lpwstr>10, 3, 0, 2</vt:lpwstr>
  </property>
  <property fmtid="{D5CDD505-2E9C-101B-9397-08002B2CF9AE}" pid="14" name="MediaServiceImageTags">
    <vt:lpwstr/>
  </property>
</Properties>
</file>