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831D" w14:textId="6A90622C" w:rsidR="00A25D87" w:rsidRDefault="00000000" w:rsidP="00A25D87">
      <w:pPr>
        <w:pStyle w:val="Title"/>
      </w:pPr>
      <w:r>
        <w:t>Nova – AI Startup Co-Founder</w:t>
      </w:r>
    </w:p>
    <w:p w14:paraId="7B9208FF" w14:textId="28E0E3CA" w:rsidR="004A40E6" w:rsidRDefault="00000000">
      <w:pPr>
        <w:pStyle w:val="Heading1"/>
      </w:pPr>
      <w:r>
        <w:t>Table of Contents</w:t>
      </w:r>
    </w:p>
    <w:p w14:paraId="2C701B2B" w14:textId="77777777" w:rsidR="004A40E6" w:rsidRDefault="00000000" w:rsidP="00A25D87">
      <w:pPr>
        <w:pStyle w:val="ListNumber"/>
        <w:numPr>
          <w:ilvl w:val="0"/>
          <w:numId w:val="0"/>
        </w:numPr>
      </w:pPr>
      <w:r>
        <w:t>1. Executive Summary</w:t>
      </w:r>
    </w:p>
    <w:p w14:paraId="63CF161D" w14:textId="77777777" w:rsidR="004A40E6" w:rsidRDefault="00000000" w:rsidP="00A25D87">
      <w:pPr>
        <w:pStyle w:val="ListNumber"/>
        <w:numPr>
          <w:ilvl w:val="0"/>
          <w:numId w:val="0"/>
        </w:numPr>
      </w:pPr>
      <w:r>
        <w:t>2. Opportunity &amp; Market Research</w:t>
      </w:r>
    </w:p>
    <w:p w14:paraId="1A903A0B" w14:textId="77777777" w:rsidR="004A40E6" w:rsidRDefault="00000000" w:rsidP="00A25D87">
      <w:pPr>
        <w:pStyle w:val="ListNumber"/>
        <w:numPr>
          <w:ilvl w:val="0"/>
          <w:numId w:val="0"/>
        </w:numPr>
      </w:pPr>
      <w:r>
        <w:t>3. Problem Statement &amp; Target Customers</w:t>
      </w:r>
    </w:p>
    <w:p w14:paraId="2A0F73DE" w14:textId="77777777" w:rsidR="004A40E6" w:rsidRDefault="00000000" w:rsidP="00A25D87">
      <w:pPr>
        <w:pStyle w:val="ListNumber"/>
        <w:numPr>
          <w:ilvl w:val="0"/>
          <w:numId w:val="0"/>
        </w:numPr>
      </w:pPr>
      <w:r>
        <w:t>4. Product: Features &amp; User Flows (Deep Dive)</w:t>
      </w:r>
    </w:p>
    <w:p w14:paraId="2DDCC425" w14:textId="77777777" w:rsidR="004A40E6" w:rsidRDefault="00000000" w:rsidP="00A25D87">
      <w:pPr>
        <w:pStyle w:val="ListNumber"/>
        <w:numPr>
          <w:ilvl w:val="0"/>
          <w:numId w:val="0"/>
        </w:numPr>
      </w:pPr>
      <w:r>
        <w:t>5. Technical Architecture &amp; Costing</w:t>
      </w:r>
    </w:p>
    <w:p w14:paraId="095D97A3" w14:textId="77777777" w:rsidR="004A40E6" w:rsidRDefault="00000000" w:rsidP="00A25D87">
      <w:pPr>
        <w:pStyle w:val="ListNumber"/>
        <w:numPr>
          <w:ilvl w:val="0"/>
          <w:numId w:val="0"/>
        </w:numPr>
      </w:pPr>
      <w:r>
        <w:t>6. Competitive Analysis &amp; Positioning</w:t>
      </w:r>
    </w:p>
    <w:p w14:paraId="668EF3AC" w14:textId="77777777" w:rsidR="004A40E6" w:rsidRDefault="00000000" w:rsidP="00A25D87">
      <w:pPr>
        <w:pStyle w:val="ListNumber"/>
        <w:numPr>
          <w:ilvl w:val="0"/>
          <w:numId w:val="0"/>
        </w:numPr>
      </w:pPr>
      <w:r>
        <w:t>7. Go-to-Market Strategy</w:t>
      </w:r>
    </w:p>
    <w:p w14:paraId="1526F4D0" w14:textId="77777777" w:rsidR="004A40E6" w:rsidRDefault="00000000" w:rsidP="00A25D87">
      <w:pPr>
        <w:pStyle w:val="ListNumber"/>
        <w:numPr>
          <w:ilvl w:val="0"/>
          <w:numId w:val="0"/>
        </w:numPr>
      </w:pPr>
      <w:r>
        <w:t>8. Monetization &amp; Pricing</w:t>
      </w:r>
    </w:p>
    <w:p w14:paraId="128A958C" w14:textId="77777777" w:rsidR="004A40E6" w:rsidRDefault="00000000" w:rsidP="00A25D87">
      <w:pPr>
        <w:pStyle w:val="ListNumber"/>
        <w:numPr>
          <w:ilvl w:val="0"/>
          <w:numId w:val="0"/>
        </w:numPr>
      </w:pPr>
      <w:r>
        <w:t>9. Financial Model &amp; Unit Economics</w:t>
      </w:r>
    </w:p>
    <w:p w14:paraId="6997E85C" w14:textId="77777777" w:rsidR="004A40E6" w:rsidRDefault="00000000" w:rsidP="00A25D87">
      <w:pPr>
        <w:pStyle w:val="ListNumber"/>
        <w:numPr>
          <w:ilvl w:val="0"/>
          <w:numId w:val="0"/>
        </w:numPr>
      </w:pPr>
      <w:r>
        <w:t>10. Operations, SOPs &amp; Documents Needed</w:t>
      </w:r>
    </w:p>
    <w:p w14:paraId="03B9FCB9" w14:textId="77777777" w:rsidR="004A40E6" w:rsidRDefault="00000000" w:rsidP="00A25D87">
      <w:pPr>
        <w:pStyle w:val="ListNumber"/>
        <w:numPr>
          <w:ilvl w:val="0"/>
          <w:numId w:val="0"/>
        </w:numPr>
      </w:pPr>
      <w:r>
        <w:t>11. Legal, Compliance &amp; Risk Management</w:t>
      </w:r>
    </w:p>
    <w:p w14:paraId="1120FCE2" w14:textId="77777777" w:rsidR="004A40E6" w:rsidRDefault="00000000" w:rsidP="00A25D87">
      <w:pPr>
        <w:pStyle w:val="ListNumber"/>
        <w:numPr>
          <w:ilvl w:val="0"/>
          <w:numId w:val="0"/>
        </w:numPr>
      </w:pPr>
      <w:r>
        <w:t>12. Roadmap &amp; Milestones (0–24 months)</w:t>
      </w:r>
    </w:p>
    <w:p w14:paraId="39921C01" w14:textId="77777777" w:rsidR="004A40E6" w:rsidRDefault="00000000" w:rsidP="00A25D87">
      <w:pPr>
        <w:pStyle w:val="ListNumber"/>
        <w:numPr>
          <w:ilvl w:val="0"/>
          <w:numId w:val="0"/>
        </w:numPr>
      </w:pPr>
      <w:r>
        <w:t>13. Team, Hiring &amp; Org Structure</w:t>
      </w:r>
    </w:p>
    <w:p w14:paraId="35492B27" w14:textId="77777777" w:rsidR="004A40E6" w:rsidRDefault="00000000" w:rsidP="00A25D87">
      <w:pPr>
        <w:pStyle w:val="ListNumber"/>
        <w:numPr>
          <w:ilvl w:val="0"/>
          <w:numId w:val="0"/>
        </w:numPr>
      </w:pPr>
      <w:r>
        <w:t>14. Fundraising Ask &amp; Use of Funds</w:t>
      </w:r>
    </w:p>
    <w:p w14:paraId="53095A5F" w14:textId="77777777" w:rsidR="004A40E6" w:rsidRDefault="00000000" w:rsidP="00A25D87">
      <w:pPr>
        <w:pStyle w:val="ListNumber"/>
        <w:numPr>
          <w:ilvl w:val="0"/>
          <w:numId w:val="0"/>
        </w:numPr>
      </w:pPr>
      <w:r>
        <w:t>15. Appendices (Templates, Prompts, Research Sources)</w:t>
      </w:r>
    </w:p>
    <w:p w14:paraId="28DCDB3C" w14:textId="77777777" w:rsidR="004A40E6" w:rsidRDefault="00000000">
      <w:r>
        <w:br w:type="page"/>
      </w:r>
    </w:p>
    <w:p w14:paraId="3BD355C7" w14:textId="77777777" w:rsidR="004A40E6" w:rsidRDefault="00000000">
      <w:pPr>
        <w:pStyle w:val="Heading1"/>
      </w:pPr>
      <w:r>
        <w:lastRenderedPageBreak/>
        <w:t>1. Executive Summary</w:t>
      </w:r>
    </w:p>
    <w:p w14:paraId="358E89FC" w14:textId="77777777" w:rsidR="004A40E6" w:rsidRDefault="00000000">
      <w:r>
        <w:t>Nova is an AI-powered 'startup co-founder' platform that helps early-stage founders, students, freelancers, and small businesses ideate, validate, build initial marketing assets, and execute early growth workflows. Nova combines curated prompts, industry-specific playbooks, execution templates, and automation into a single product so a founder can go from idea → minimum viable product → launch with a small budget and minimal help.</w:t>
      </w:r>
    </w:p>
    <w:p w14:paraId="38506875" w14:textId="77777777" w:rsidR="004A40E6" w:rsidRDefault="00000000">
      <w:r>
        <w:t>This document is an actionable operating plan and investor-ready business blueprint. It contains market research, product features explained in depth, technical architecture and estimated costs, GTM strategy with acquisition channels, unit economics, operational SOPs, legal and compliance checklists, a 12-month financial model, fundraising ask and sample templates (NDA, MOU, One-pager, Pitch outline).</w:t>
      </w:r>
    </w:p>
    <w:p w14:paraId="7FC41728" w14:textId="77777777" w:rsidR="004A40E6" w:rsidRDefault="00000000">
      <w:r>
        <w:t>Goal: Build an MVP on Replit within 30 days, acquire 1,000 engaged users in 3 months, hit positive gross margin within 6–9 months, and scale to 500K paying users within 5 years through freemium viral loops, university/accelerator partnerships, and enterprise deals.</w:t>
      </w:r>
    </w:p>
    <w:p w14:paraId="20B964C0" w14:textId="77777777" w:rsidR="004A40E6" w:rsidRDefault="00000000">
      <w:r>
        <w:br w:type="page"/>
      </w:r>
    </w:p>
    <w:p w14:paraId="035ADFF6" w14:textId="77777777" w:rsidR="004A40E6" w:rsidRDefault="00000000">
      <w:pPr>
        <w:pStyle w:val="Heading1"/>
      </w:pPr>
      <w:r>
        <w:lastRenderedPageBreak/>
        <w:t>2. Opportunity &amp; Market Research</w:t>
      </w:r>
    </w:p>
    <w:p w14:paraId="504E9B69" w14:textId="77777777" w:rsidR="004A40E6" w:rsidRDefault="00000000">
      <w:r>
        <w:t>Why now? Generative AI and low-code/no-code platforms have drastically lowered the cost of building and launching startups. AI tools are being embedded into everyday business workflows at rapid pace: surveys show adoption across functions is accelerating and a majority of organizations are using AI in some capacity. The broader AI market and SaaS market are both growing at double-digit CAGRs, creating a large addressable market.</w:t>
      </w:r>
    </w:p>
    <w:p w14:paraId="72ACEA13" w14:textId="77777777" w:rsidR="004A40E6" w:rsidRDefault="00000000">
      <w:r>
        <w:t>Key market signals (high-level):</w:t>
      </w:r>
    </w:p>
    <w:p w14:paraId="6E9CE06C" w14:textId="77777777" w:rsidR="004A40E6" w:rsidRDefault="00000000">
      <w:r>
        <w:t>• Enterprise &amp; SMB AI adoption is increasing — surveys from McKinsey and others show 70–80% of firms use AI in at least one function. (See sources in Appendix)</w:t>
      </w:r>
    </w:p>
    <w:p w14:paraId="135A834D" w14:textId="77777777" w:rsidR="004A40E6" w:rsidRDefault="00000000">
      <w:r>
        <w:t>• The global AI market is measured in hundreds of billions and is forecast to grow into the trillions by 2030 depending on source and definition.</w:t>
      </w:r>
    </w:p>
    <w:p w14:paraId="126BE263" w14:textId="77777777" w:rsidR="004A40E6" w:rsidRDefault="00000000">
      <w:r>
        <w:t>• The SaaS market is similarly massive and continues to absorb new categories—founder tooling is a natural SaaS niche.</w:t>
      </w:r>
    </w:p>
    <w:p w14:paraId="4FD8B965" w14:textId="77777777" w:rsidR="004A40E6" w:rsidRDefault="00000000">
      <w:r>
        <w:t>• There are millions of new entrepreneurs and micro-startups globally; a digital-first, affordable AI cofounder with localized language support solves a widespread pain point.</w:t>
      </w:r>
    </w:p>
    <w:p w14:paraId="484D31D4" w14:textId="77777777" w:rsidR="004A40E6" w:rsidRDefault="00000000">
      <w:r>
        <w:br/>
        <w:t>Selected research citations (detailed sources in Appendix):</w:t>
      </w:r>
    </w:p>
    <w:p w14:paraId="547D7F8F" w14:textId="77777777" w:rsidR="004A40E6" w:rsidRDefault="00000000">
      <w:r>
        <w:t>• McKinsey 'The State of AI' and enterprise adoption data; shows &gt;70% firms using AI in some function. [McKinsey].</w:t>
      </w:r>
    </w:p>
    <w:p w14:paraId="6D938037" w14:textId="77777777" w:rsidR="004A40E6" w:rsidRDefault="00000000">
      <w:r>
        <w:t>• MarketsandMarkets / Grand View Research: AI market size forecasts (hundreds of billions to trillions by 2030). [MarketsandMarkets, Grand View Research].</w:t>
      </w:r>
    </w:p>
    <w:p w14:paraId="4EAAB411" w14:textId="77777777" w:rsidR="004A40E6" w:rsidRDefault="00000000">
      <w:r>
        <w:t>• SaaS market forecasts and benchmarks (Vena Solutions / Statista). [SaaS market sources].</w:t>
      </w:r>
    </w:p>
    <w:p w14:paraId="05CAD435" w14:textId="77777777" w:rsidR="004A40E6" w:rsidRDefault="00000000">
      <w:r>
        <w:br w:type="page"/>
      </w:r>
    </w:p>
    <w:p w14:paraId="513BBB89" w14:textId="77777777" w:rsidR="004A40E6" w:rsidRDefault="00000000">
      <w:pPr>
        <w:pStyle w:val="Heading1"/>
      </w:pPr>
      <w:r>
        <w:lastRenderedPageBreak/>
        <w:t>3. Problem Statement &amp; Target Customers</w:t>
      </w:r>
    </w:p>
    <w:p w14:paraId="7B965F24" w14:textId="77777777" w:rsidR="004A40E6" w:rsidRDefault="00000000">
      <w:r>
        <w:t>High-level problem: First-time founders and small teams suffer from three overlapping constraints:</w:t>
      </w:r>
      <w:r>
        <w:br/>
      </w:r>
      <w:r>
        <w:br/>
        <w:t>1) Idea friction — they have concepts but struggle to validate quickly.</w:t>
      </w:r>
      <w:r>
        <w:br/>
        <w:t>2) Execution bottlenecks — no marketing team or technical capacity to convert ideas into go-to-market assets.</w:t>
      </w:r>
      <w:r>
        <w:br/>
        <w:t>3) Guidance gap — limited access to mentors, feedback, and step-by-step playbooks.</w:t>
      </w:r>
      <w:r>
        <w:br/>
      </w:r>
      <w:r>
        <w:br/>
        <w:t>Nova solves all three by combining idea generation + validation guidance + execution templates + automated content creation.</w:t>
      </w:r>
    </w:p>
    <w:p w14:paraId="52CCE941" w14:textId="77777777" w:rsidR="004A40E6" w:rsidRDefault="00000000">
      <w:r>
        <w:t>Primary target customer personas (initial focus):</w:t>
      </w:r>
    </w:p>
    <w:p w14:paraId="1A1D4226" w14:textId="77777777" w:rsidR="004A40E6" w:rsidRDefault="00000000">
      <w:r>
        <w:t>• Student Founder (Persona A): University undergrad or masters student building a side project — value: low-cost mentorship, pitch templates, university integrations.</w:t>
      </w:r>
    </w:p>
    <w:p w14:paraId="6F7F75FB" w14:textId="77777777" w:rsidR="004A40E6" w:rsidRDefault="00000000">
      <w:r>
        <w:t>• Solopreneur / Freelancer (Persona B): Single-person business building a productized service or D2C brand — value: content, landing pages, growth suggestions.</w:t>
      </w:r>
    </w:p>
    <w:p w14:paraId="07DE17A5" w14:textId="77777777" w:rsidR="004A40E6" w:rsidRDefault="00000000">
      <w:r>
        <w:t>• Early-Stage Founder (Persona C): Founder with 0–2 cofounders and limited runway — value: rapid idea validation, pitch deck generator, investor intros via Nova community.</w:t>
      </w:r>
    </w:p>
    <w:p w14:paraId="6E3DD959" w14:textId="77777777" w:rsidR="004A40E6" w:rsidRDefault="00000000">
      <w:r>
        <w:t>• Incubator/Accelerator (Persona D): Institutional buyers that can purchase bulk access for cohorts — value: standardized curriculum, analytics, cohort management tools.</w:t>
      </w:r>
    </w:p>
    <w:p w14:paraId="55C82550" w14:textId="77777777" w:rsidR="004A40E6" w:rsidRDefault="00000000">
      <w:r>
        <w:br w:type="page"/>
      </w:r>
    </w:p>
    <w:p w14:paraId="7A4C632C" w14:textId="3AD54993" w:rsidR="004A40E6" w:rsidRDefault="00000000">
      <w:pPr>
        <w:pStyle w:val="Heading1"/>
      </w:pPr>
      <w:r>
        <w:lastRenderedPageBreak/>
        <w:t xml:space="preserve">4. Product: Features &amp; User Flows </w:t>
      </w:r>
    </w:p>
    <w:p w14:paraId="5F858B83" w14:textId="6A6EE1B2" w:rsidR="004A40E6" w:rsidRDefault="00000000">
      <w:pPr>
        <w:pStyle w:val="Heading2"/>
      </w:pPr>
      <w:r>
        <w:t xml:space="preserve">4.1 Idea Lab </w:t>
      </w:r>
    </w:p>
    <w:p w14:paraId="21461C73" w14:textId="77777777" w:rsidR="004A40E6" w:rsidRDefault="00000000">
      <w:r>
        <w:t>Purpose: Rapidly generate and validate startup ideas tailored to the user's skills, region, budget, and interests.</w:t>
      </w:r>
    </w:p>
    <w:p w14:paraId="19BE24EC" w14:textId="77777777" w:rsidR="004A40E6" w:rsidRDefault="00000000">
      <w:r>
        <w:t>Core flows and features:</w:t>
      </w:r>
    </w:p>
    <w:p w14:paraId="2E9B2D9A" w14:textId="77777777" w:rsidR="004A40E6" w:rsidRDefault="00000000">
      <w:r>
        <w:t>• Input wizard: 5 quick questions (industry, target audience, technical skill, budget, time-to-market).</w:t>
      </w:r>
    </w:p>
    <w:p w14:paraId="12314BCF" w14:textId="77777777" w:rsidR="004A40E6" w:rsidRDefault="00000000">
      <w:r>
        <w:t>• Idea generation: 5-10 seed concepts with business model canvas snippets for each idea (revenue stream, target persona, MVP features).</w:t>
      </w:r>
    </w:p>
    <w:p w14:paraId="0835F608" w14:textId="77777777" w:rsidR="004A40E6" w:rsidRDefault="00000000">
      <w:r>
        <w:t>• Validation checklist: simple experiments (landing page A/B test, 5-customer interviews, $1 preorders) with templated scripts and tracking.</w:t>
      </w:r>
    </w:p>
    <w:p w14:paraId="192C3C5E" w14:textId="77777777" w:rsidR="004A40E6" w:rsidRDefault="00000000">
      <w:r>
        <w:t>• Market signals: integrated short research module that uses web APIs to fetch trend signals (search volume, competitor density, topical news snapshots).</w:t>
      </w:r>
    </w:p>
    <w:p w14:paraId="5114A31C" w14:textId="77777777" w:rsidR="004A40E6" w:rsidRDefault="00000000">
      <w:r>
        <w:t>• Scoring &amp; recommendation engine: gives each idea a score (market size, differentiation, execution complexity, capital intensity).</w:t>
      </w:r>
    </w:p>
    <w:p w14:paraId="1FC25585" w14:textId="77777777" w:rsidR="004A40E6" w:rsidRDefault="00000000">
      <w:r>
        <w:t>• Exportable artifacts: one-page executive summary, Lean Canvas, 5-slide pitch outline.</w:t>
      </w:r>
    </w:p>
    <w:p w14:paraId="7D579BD1" w14:textId="1B3564F6" w:rsidR="004A40E6" w:rsidRDefault="00000000">
      <w:pPr>
        <w:pStyle w:val="Heading2"/>
      </w:pPr>
      <w:r>
        <w:t xml:space="preserve">4.2 Content Studio </w:t>
      </w:r>
    </w:p>
    <w:p w14:paraId="25018C3A" w14:textId="77777777" w:rsidR="004A40E6" w:rsidRDefault="00000000">
      <w:r>
        <w:t>Purpose: Replace marketing agencies for early-stage founders — produce copy and content consistently and quickly.</w:t>
      </w:r>
    </w:p>
    <w:p w14:paraId="476D44BE" w14:textId="77777777" w:rsidR="004A40E6" w:rsidRDefault="00000000">
      <w:r>
        <w:t>Features:</w:t>
      </w:r>
    </w:p>
    <w:p w14:paraId="45F3054A" w14:textId="77777777" w:rsidR="004A40E6" w:rsidRDefault="00000000">
      <w:r>
        <w:t>• Brand voice &amp; tone profile: user creates or selects brand archetype; Content Studio stores the brand voice for future outputs.</w:t>
      </w:r>
    </w:p>
    <w:p w14:paraId="171EC0AD" w14:textId="77777777" w:rsidR="004A40E6" w:rsidRDefault="00000000">
      <w:r>
        <w:t>• Templates: LinkedIn posts, Instagram captions, Twitter/X threads, short-form video scripts, email drip sequences, landing page copy, ad variations.</w:t>
      </w:r>
    </w:p>
    <w:p w14:paraId="11D269B1" w14:textId="77777777" w:rsidR="004A40E6" w:rsidRDefault="00000000">
      <w:r>
        <w:t>• Scheduler &amp; repurposer: automatically convert one long-form output into micro-posts and email subject lines; simple calendar for scheduling.</w:t>
      </w:r>
    </w:p>
    <w:p w14:paraId="502D71A8" w14:textId="77777777" w:rsidR="004A40E6" w:rsidRDefault="00000000">
      <w:r>
        <w:t>• Performance feedback loop: collect CTR, opens, social engagement metrics and have the AI suggest iterative improvements.</w:t>
      </w:r>
    </w:p>
    <w:p w14:paraId="7A6E295F" w14:textId="5A3E1841" w:rsidR="004A40E6" w:rsidRDefault="00000000">
      <w:pPr>
        <w:pStyle w:val="Heading2"/>
      </w:pPr>
      <w:r>
        <w:t xml:space="preserve">4.3 Growth Assistant </w:t>
      </w:r>
    </w:p>
    <w:p w14:paraId="6F361E91" w14:textId="77777777" w:rsidR="004A40E6" w:rsidRDefault="00000000">
      <w:r>
        <w:t>Purpose: Provide actionable growth playbooks based on the user's target channel and resource levels.</w:t>
      </w:r>
    </w:p>
    <w:p w14:paraId="0A3F80AA" w14:textId="77777777" w:rsidR="004A40E6" w:rsidRDefault="00000000">
      <w:r>
        <w:lastRenderedPageBreak/>
        <w:t>Features:</w:t>
      </w:r>
    </w:p>
    <w:p w14:paraId="4137A118" w14:textId="77777777" w:rsidR="004A40E6" w:rsidRDefault="00000000">
      <w:r>
        <w:t>• Channel playbooks: organic social, paid ads, partnerships, community building, PR outreach.</w:t>
      </w:r>
    </w:p>
    <w:p w14:paraId="0E2BFD6C" w14:textId="77777777" w:rsidR="004A40E6" w:rsidRDefault="00000000">
      <w:r>
        <w:t>• Weekly tactical checklist: 7-day action plan with daily tasks and automated reminders.</w:t>
      </w:r>
    </w:p>
    <w:p w14:paraId="48A5DAB2" w14:textId="77777777" w:rsidR="004A40E6" w:rsidRDefault="00000000">
      <w:r>
        <w:t>• A/B experiment manager: propose and track simple experiments; integrate with landing pages and UTM tracking.</w:t>
      </w:r>
    </w:p>
    <w:p w14:paraId="1DC3BCED" w14:textId="77777777" w:rsidR="004A40E6" w:rsidRDefault="00000000">
      <w:r>
        <w:t>• KPI dashboard: show traction metrics and predicted next-step recommendations using trend analysis.</w:t>
      </w:r>
    </w:p>
    <w:p w14:paraId="793396E7" w14:textId="77777777" w:rsidR="004A40E6" w:rsidRDefault="00000000">
      <w:pPr>
        <w:pStyle w:val="Heading2"/>
      </w:pPr>
      <w:r>
        <w:t>4.4 Launch Suite &amp; Integrations</w:t>
      </w:r>
    </w:p>
    <w:p w14:paraId="4B310EB5" w14:textId="77777777" w:rsidR="004A40E6" w:rsidRDefault="00000000">
      <w:r>
        <w:t>Planned features for Phase 2+:</w:t>
      </w:r>
      <w:r>
        <w:br/>
        <w:t>• One-click landing page generator (templates, forms, Stripe/Razorpay integration)</w:t>
      </w:r>
      <w:r>
        <w:br/>
        <w:t>• Pitch deck generator with investor targeting and sample investor email</w:t>
      </w:r>
      <w:r>
        <w:br/>
        <w:t>• Integrations: Notion, Google Drive, Figma, Canva, Slack, GitHub, Stripe/Payments, Google Analytics</w:t>
      </w:r>
      <w:r>
        <w:br/>
        <w:t>• Community / Marketplace: connect founders to early adopters, freelancers, and micro-investors</w:t>
      </w:r>
    </w:p>
    <w:p w14:paraId="2EB07EB7" w14:textId="40A34B4E" w:rsidR="004A40E6" w:rsidRDefault="00000000">
      <w:r>
        <w:br w:type="page"/>
      </w:r>
    </w:p>
    <w:p w14:paraId="43FA0474" w14:textId="581D76E7" w:rsidR="004A40E6" w:rsidRDefault="00A25D87">
      <w:pPr>
        <w:pStyle w:val="Heading1"/>
      </w:pPr>
      <w:r>
        <w:lastRenderedPageBreak/>
        <w:t>5</w:t>
      </w:r>
      <w:r w:rsidR="00000000">
        <w:t>. Competitive Analysis &amp; Positioning</w:t>
      </w:r>
    </w:p>
    <w:p w14:paraId="6989A50A" w14:textId="77777777" w:rsidR="004A40E6" w:rsidRDefault="00000000">
      <w:r>
        <w:t>Direct &amp; adjacent competitors:</w:t>
      </w:r>
    </w:p>
    <w:p w14:paraId="608D54BC" w14:textId="77777777" w:rsidR="004A40E6" w:rsidRDefault="00000000">
      <w:r>
        <w:t>• ChatGPT / OpenAI: General-purpose assistant with broad capabilities; Nova differentiates by being founder-specific with execution workflows.</w:t>
      </w:r>
    </w:p>
    <w:p w14:paraId="28F8A3EA" w14:textId="77777777" w:rsidR="004A40E6" w:rsidRDefault="00000000">
      <w:r>
        <w:t>• Cofounder.ai: Direct 'AI cofounder' positioning; Nova must differentiate via execution (website generator, investor templates, cohorts).</w:t>
      </w:r>
    </w:p>
    <w:p w14:paraId="65B505E6" w14:textId="77777777" w:rsidR="004A40E6" w:rsidRDefault="00000000">
      <w:r>
        <w:t>• Jasper / Writesonic / Copy.ai: Focused on content generation; Nova bundles content with idea validation and growth playbooks.</w:t>
      </w:r>
    </w:p>
    <w:p w14:paraId="6CB023BD" w14:textId="77777777" w:rsidR="004A40E6" w:rsidRDefault="00000000">
      <w:r>
        <w:t>• Notion AI: General productivity + AI features; Nova specializes in startup workflows and founder onboarding.</w:t>
      </w:r>
    </w:p>
    <w:p w14:paraId="3C580C09" w14:textId="77777777" w:rsidR="004A40E6" w:rsidRDefault="00000000">
      <w:r>
        <w:t>• Freelancer marketplaces (Fiverr/Upwork): Human execution available but expensive and slower; Nova automates many standard tasks instantly.</w:t>
      </w:r>
    </w:p>
    <w:p w14:paraId="18D29136" w14:textId="77777777" w:rsidR="004A40E6" w:rsidRDefault="00000000">
      <w:r>
        <w:br/>
        <w:t>Moat &amp; differentiation:</w:t>
      </w:r>
    </w:p>
    <w:p w14:paraId="61197339" w14:textId="77777777" w:rsidR="004A40E6" w:rsidRDefault="00000000">
      <w:r>
        <w:t>• Vertical focus: founders-first product with stage-based playbooks.</w:t>
      </w:r>
      <w:r>
        <w:br/>
        <w:t>• Execution automation: not just ideas — automate the simplest tasks (landing page, social posts, pitch decks).</w:t>
      </w:r>
      <w:r>
        <w:br/>
        <w:t>• Community + cohort partnerships: accelerators and universities provide recurring enterprise revenue.</w:t>
      </w:r>
      <w:r>
        <w:br/>
        <w:t>• Data &amp; personalization: anonymized behavioral data builds recommendation models and improves outputs over time.</w:t>
      </w:r>
      <w:r>
        <w:br/>
      </w:r>
    </w:p>
    <w:p w14:paraId="28662ACC" w14:textId="77777777" w:rsidR="004A40E6" w:rsidRDefault="00000000">
      <w:r>
        <w:br w:type="page"/>
      </w:r>
    </w:p>
    <w:p w14:paraId="7284ACD2" w14:textId="01153C5C" w:rsidR="004A40E6" w:rsidRDefault="00A25D87">
      <w:pPr>
        <w:pStyle w:val="Heading1"/>
      </w:pPr>
      <w:r>
        <w:lastRenderedPageBreak/>
        <w:t>6</w:t>
      </w:r>
      <w:r w:rsidR="00000000">
        <w:t>. Go-to-Market Strategy</w:t>
      </w:r>
    </w:p>
    <w:p w14:paraId="66E6F6E3" w14:textId="77777777" w:rsidR="004A40E6" w:rsidRDefault="00000000">
      <w:r>
        <w:t>Phase-based GTM:</w:t>
      </w:r>
    </w:p>
    <w:p w14:paraId="459A5362" w14:textId="77777777" w:rsidR="004A40E6" w:rsidRDefault="00000000">
      <w:r>
        <w:t>Phase 0 - Alpha (weeks 0-6): Build MVP; invite 50 founders from university networks; gather qualitative feedback.</w:t>
      </w:r>
    </w:p>
    <w:p w14:paraId="4C7DA62D" w14:textId="77777777" w:rsidR="004A40E6" w:rsidRDefault="00000000">
      <w:r>
        <w:t>Phase 1 - Beta (months 1-3): Onboard 1,000 users; integrate Stripe; open waitlist; host 3 webinars with incubators.</w:t>
      </w:r>
    </w:p>
    <w:p w14:paraId="0B5CE272" w14:textId="77777777" w:rsidR="004A40E6" w:rsidRDefault="00000000">
      <w:r>
        <w:t>Phase 2 - Public Launch (months 3-9): Paid plan rollout, paid UA experiments, referral program, campus ambassador program.</w:t>
      </w:r>
    </w:p>
    <w:p w14:paraId="0567D794" w14:textId="77777777" w:rsidR="004A40E6" w:rsidRDefault="00000000">
      <w:r>
        <w:t>Phase 3 - Scale (months 9-24): Enterprise deals with accelerators &amp; universities, localization (Spanish, Hindi, Portuguese), partnerships with VC firms for co-marketing.</w:t>
      </w:r>
    </w:p>
    <w:p w14:paraId="7BC60A06" w14:textId="77777777" w:rsidR="004A40E6" w:rsidRDefault="00000000">
      <w:r>
        <w:br/>
        <w:t>Acquisition channels (priority):</w:t>
      </w:r>
    </w:p>
    <w:p w14:paraId="777B9065" w14:textId="77777777" w:rsidR="004A40E6" w:rsidRDefault="00000000">
      <w:r>
        <w:t>• University &amp; incubator partnerships (low CAC, high trust)</w:t>
      </w:r>
    </w:p>
    <w:p w14:paraId="5A5F7B6F" w14:textId="77777777" w:rsidR="004A40E6" w:rsidRDefault="00000000">
      <w:r>
        <w:t>• Content marketing: long-form guides about building startups with AI (SEO)</w:t>
      </w:r>
    </w:p>
    <w:p w14:paraId="1C0F3E33" w14:textId="77777777" w:rsidR="004A40E6" w:rsidRDefault="00000000">
      <w:r>
        <w:t>• Community-driven growth: Discord + Slack cohorts + ambassador programs</w:t>
      </w:r>
    </w:p>
    <w:p w14:paraId="0FD1DB16" w14:textId="77777777" w:rsidR="004A40E6" w:rsidRDefault="00000000">
      <w:r>
        <w:t>• Paid ads (Facebook/Instagram/X/LinkedIn) for freelancer and SME segments</w:t>
      </w:r>
    </w:p>
    <w:p w14:paraId="00CE8315" w14:textId="77777777" w:rsidR="004A40E6" w:rsidRDefault="00000000">
      <w:r>
        <w:t>• Product-led viral loops: shareable Nova-generated content, social badges, referral credits</w:t>
      </w:r>
    </w:p>
    <w:p w14:paraId="0D8776ED" w14:textId="77777777" w:rsidR="004A40E6" w:rsidRDefault="00000000">
      <w:r>
        <w:br w:type="page"/>
      </w:r>
    </w:p>
    <w:p w14:paraId="20EA21B7" w14:textId="2B5CC62E" w:rsidR="004A40E6" w:rsidRDefault="00A25D87">
      <w:pPr>
        <w:pStyle w:val="Heading1"/>
      </w:pPr>
      <w:r>
        <w:lastRenderedPageBreak/>
        <w:t>7</w:t>
      </w:r>
      <w:r w:rsidR="00000000">
        <w:t>. Monetization &amp; Pricing</w:t>
      </w:r>
    </w:p>
    <w:p w14:paraId="511C30A0" w14:textId="77777777" w:rsidR="004A40E6" w:rsidRDefault="00000000">
      <w:r>
        <w:t>Suggested pricing tiers (first 12 months):</w:t>
      </w:r>
    </w:p>
    <w:p w14:paraId="418242BA" w14:textId="77777777" w:rsidR="004A40E6" w:rsidRDefault="00000000">
      <w:r>
        <w:t>• Free (forever): 5 prompts/day, basic Idea Lab outputs, community access.</w:t>
      </w:r>
    </w:p>
    <w:p w14:paraId="3D46BE93" w14:textId="77777777" w:rsidR="004A40E6" w:rsidRDefault="00000000">
      <w:r>
        <w:t>• Starter: $8/month — 200 prompts/month, content templates, landing page export.</w:t>
      </w:r>
    </w:p>
    <w:p w14:paraId="5E09E18C" w14:textId="77777777" w:rsidR="004A40E6" w:rsidRDefault="00000000">
      <w:r>
        <w:t>• Pro: $24/month — unlimited prompts, growth assistant, KPI dashboards, pitch deck generator.</w:t>
      </w:r>
    </w:p>
    <w:p w14:paraId="3C1E9106" w14:textId="77777777" w:rsidR="004A40E6" w:rsidRDefault="00000000">
      <w:r>
        <w:t>• Accelerator/Enterprise: $199–499/month — bulk seats, cohort management, white-label reporting.</w:t>
      </w:r>
    </w:p>
    <w:p w14:paraId="7BAE72DC" w14:textId="77777777" w:rsidR="004A40E6" w:rsidRDefault="00000000">
      <w:r>
        <w:br/>
        <w:t>Monetization add-ons:</w:t>
      </w:r>
    </w:p>
    <w:p w14:paraId="6E796066" w14:textId="77777777" w:rsidR="004A40E6" w:rsidRDefault="00000000">
      <w:r>
        <w:t>• Pay-per-output credits for heavy users</w:t>
      </w:r>
      <w:r>
        <w:br/>
        <w:t>• Marketplace commissions for matched freelancers</w:t>
      </w:r>
      <w:r>
        <w:br/>
        <w:t>• Revenue share on partner tools (website builders, hiring platforms)</w:t>
      </w:r>
      <w:r>
        <w:br/>
        <w:t>• White-glove services for enterprise cohorts</w:t>
      </w:r>
    </w:p>
    <w:p w14:paraId="41741A46" w14:textId="77777777" w:rsidR="004A40E6" w:rsidRDefault="00000000">
      <w:r>
        <w:br w:type="page"/>
      </w:r>
    </w:p>
    <w:p w14:paraId="1E20B497" w14:textId="21BFD365" w:rsidR="004A40E6" w:rsidRDefault="00A25D87">
      <w:pPr>
        <w:pStyle w:val="Heading1"/>
      </w:pPr>
      <w:r>
        <w:lastRenderedPageBreak/>
        <w:t>8</w:t>
      </w:r>
      <w:r w:rsidR="00000000">
        <w:t>. Financial Model &amp; Unit Economics</w:t>
      </w:r>
    </w:p>
    <w:p w14:paraId="67BCD16E" w14:textId="77777777" w:rsidR="004A40E6" w:rsidRDefault="00000000">
      <w:r>
        <w:t>Assumptions (conservative):</w:t>
      </w:r>
    </w:p>
    <w:p w14:paraId="51BB5B3A" w14:textId="77777777" w:rsidR="004A40E6" w:rsidRDefault="00000000">
      <w:r>
        <w:t>• Monthly active users goal (12 months): 100,000</w:t>
      </w:r>
    </w:p>
    <w:p w14:paraId="1BA799FD" w14:textId="77777777" w:rsidR="004A40E6" w:rsidRDefault="00000000">
      <w:r>
        <w:t>• Free→Paid conversion: 5%</w:t>
      </w:r>
    </w:p>
    <w:p w14:paraId="07CB3131" w14:textId="77777777" w:rsidR="004A40E6" w:rsidRDefault="00000000">
      <w:r>
        <w:t>• Average revenue per paid user (ARPU): $12/month</w:t>
      </w:r>
    </w:p>
    <w:p w14:paraId="192AD3B5" w14:textId="77777777" w:rsidR="004A40E6" w:rsidRDefault="00000000">
      <w:r>
        <w:t>• Average CAC: $10/user</w:t>
      </w:r>
    </w:p>
    <w:p w14:paraId="1B08955B" w14:textId="77777777" w:rsidR="004A40E6" w:rsidRDefault="00000000">
      <w:r>
        <w:t>• Gross margin (SaaS): 80–90% after model optimization</w:t>
      </w:r>
    </w:p>
    <w:p w14:paraId="33568C4A" w14:textId="77777777" w:rsidR="004A40E6" w:rsidRDefault="00000000">
      <w:r>
        <w:t>• Avg retention: 8–12 months</w:t>
      </w:r>
    </w:p>
    <w:p w14:paraId="1A50D09F" w14:textId="77777777" w:rsidR="004A40E6" w:rsidRDefault="00000000">
      <w:r>
        <w:br/>
        <w:t>Sample 12-Month Projection (simplified):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1438"/>
        <w:gridCol w:w="1438"/>
        <w:gridCol w:w="1438"/>
        <w:gridCol w:w="1439"/>
        <w:gridCol w:w="1439"/>
      </w:tblGrid>
      <w:tr w:rsidR="004A40E6" w14:paraId="2E6D2F96" w14:textId="77777777" w:rsidTr="00467026">
        <w:tc>
          <w:tcPr>
            <w:tcW w:w="1440" w:type="dxa"/>
          </w:tcPr>
          <w:p w14:paraId="29602028" w14:textId="77777777" w:rsidR="004A40E6" w:rsidRPr="00467026" w:rsidRDefault="00000000">
            <w:pPr>
              <w:rPr>
                <w:b/>
                <w:bCs/>
              </w:rPr>
            </w:pPr>
            <w:r w:rsidRPr="00467026">
              <w:rPr>
                <w:b/>
                <w:bCs/>
              </w:rPr>
              <w:t>Month</w:t>
            </w:r>
          </w:p>
        </w:tc>
        <w:tc>
          <w:tcPr>
            <w:tcW w:w="1440" w:type="dxa"/>
          </w:tcPr>
          <w:p w14:paraId="67BE6171" w14:textId="77777777" w:rsidR="004A40E6" w:rsidRPr="00467026" w:rsidRDefault="00000000">
            <w:pPr>
              <w:rPr>
                <w:b/>
                <w:bCs/>
              </w:rPr>
            </w:pPr>
            <w:r w:rsidRPr="00467026">
              <w:rPr>
                <w:b/>
                <w:bCs/>
              </w:rPr>
              <w:t>MAU</w:t>
            </w:r>
          </w:p>
        </w:tc>
        <w:tc>
          <w:tcPr>
            <w:tcW w:w="1440" w:type="dxa"/>
          </w:tcPr>
          <w:p w14:paraId="0DAD0DC3" w14:textId="77777777" w:rsidR="004A40E6" w:rsidRPr="00467026" w:rsidRDefault="00000000">
            <w:pPr>
              <w:rPr>
                <w:b/>
                <w:bCs/>
              </w:rPr>
            </w:pPr>
            <w:r w:rsidRPr="00467026">
              <w:rPr>
                <w:b/>
                <w:bCs/>
              </w:rPr>
              <w:t>Paid %</w:t>
            </w:r>
          </w:p>
        </w:tc>
        <w:tc>
          <w:tcPr>
            <w:tcW w:w="1440" w:type="dxa"/>
          </w:tcPr>
          <w:p w14:paraId="42F59FEC" w14:textId="77777777" w:rsidR="004A40E6" w:rsidRPr="00467026" w:rsidRDefault="00000000">
            <w:pPr>
              <w:rPr>
                <w:b/>
                <w:bCs/>
              </w:rPr>
            </w:pPr>
            <w:r w:rsidRPr="00467026">
              <w:rPr>
                <w:b/>
                <w:bCs/>
              </w:rPr>
              <w:t>Paid Users</w:t>
            </w:r>
          </w:p>
        </w:tc>
        <w:tc>
          <w:tcPr>
            <w:tcW w:w="1440" w:type="dxa"/>
          </w:tcPr>
          <w:p w14:paraId="6404EF68" w14:textId="77777777" w:rsidR="004A40E6" w:rsidRPr="00467026" w:rsidRDefault="00000000">
            <w:pPr>
              <w:rPr>
                <w:b/>
                <w:bCs/>
              </w:rPr>
            </w:pPr>
            <w:r w:rsidRPr="00467026">
              <w:rPr>
                <w:b/>
                <w:bCs/>
              </w:rPr>
              <w:t>Monthly Revenue</w:t>
            </w:r>
          </w:p>
        </w:tc>
        <w:tc>
          <w:tcPr>
            <w:tcW w:w="1440" w:type="dxa"/>
          </w:tcPr>
          <w:p w14:paraId="2C615E58" w14:textId="77777777" w:rsidR="004A40E6" w:rsidRPr="00467026" w:rsidRDefault="00000000">
            <w:pPr>
              <w:rPr>
                <w:b/>
                <w:bCs/>
              </w:rPr>
            </w:pPr>
            <w:r w:rsidRPr="00467026">
              <w:rPr>
                <w:b/>
                <w:bCs/>
              </w:rPr>
              <w:t>Monthly OpEx</w:t>
            </w:r>
          </w:p>
        </w:tc>
      </w:tr>
      <w:tr w:rsidR="004A40E6" w14:paraId="07F6F39F" w14:textId="77777777" w:rsidTr="00467026">
        <w:tc>
          <w:tcPr>
            <w:tcW w:w="1440" w:type="dxa"/>
          </w:tcPr>
          <w:p w14:paraId="2DC74A43" w14:textId="77777777" w:rsidR="004A40E6" w:rsidRDefault="00000000">
            <w:r>
              <w:t>1</w:t>
            </w:r>
          </w:p>
        </w:tc>
        <w:tc>
          <w:tcPr>
            <w:tcW w:w="1440" w:type="dxa"/>
          </w:tcPr>
          <w:p w14:paraId="5178ABBA" w14:textId="77777777" w:rsidR="004A40E6" w:rsidRDefault="00000000">
            <w:r>
              <w:t>1000</w:t>
            </w:r>
          </w:p>
        </w:tc>
        <w:tc>
          <w:tcPr>
            <w:tcW w:w="1440" w:type="dxa"/>
          </w:tcPr>
          <w:p w14:paraId="1D60F20A" w14:textId="77777777" w:rsidR="004A40E6" w:rsidRDefault="00000000">
            <w:r>
              <w:t>2.00%</w:t>
            </w:r>
          </w:p>
        </w:tc>
        <w:tc>
          <w:tcPr>
            <w:tcW w:w="1440" w:type="dxa"/>
          </w:tcPr>
          <w:p w14:paraId="2B321997" w14:textId="77777777" w:rsidR="004A40E6" w:rsidRDefault="00000000">
            <w:r>
              <w:t>20</w:t>
            </w:r>
          </w:p>
        </w:tc>
        <w:tc>
          <w:tcPr>
            <w:tcW w:w="1440" w:type="dxa"/>
          </w:tcPr>
          <w:p w14:paraId="3C0C72EC" w14:textId="77777777" w:rsidR="004A40E6" w:rsidRDefault="00000000">
            <w:r>
              <w:t>$240</w:t>
            </w:r>
          </w:p>
        </w:tc>
        <w:tc>
          <w:tcPr>
            <w:tcW w:w="1440" w:type="dxa"/>
          </w:tcPr>
          <w:p w14:paraId="44A1A2FF" w14:textId="77777777" w:rsidR="004A40E6" w:rsidRDefault="00000000">
            <w:r>
              <w:t>$5,004</w:t>
            </w:r>
          </w:p>
        </w:tc>
      </w:tr>
      <w:tr w:rsidR="004A40E6" w14:paraId="2E4BE1ED" w14:textId="77777777" w:rsidTr="00467026">
        <w:tc>
          <w:tcPr>
            <w:tcW w:w="1440" w:type="dxa"/>
          </w:tcPr>
          <w:p w14:paraId="27ECCC37" w14:textId="77777777" w:rsidR="004A40E6" w:rsidRDefault="00000000">
            <w:r>
              <w:t>2</w:t>
            </w:r>
          </w:p>
        </w:tc>
        <w:tc>
          <w:tcPr>
            <w:tcW w:w="1440" w:type="dxa"/>
          </w:tcPr>
          <w:p w14:paraId="42632F53" w14:textId="77777777" w:rsidR="004A40E6" w:rsidRDefault="00000000">
            <w:r>
              <w:t>3000</w:t>
            </w:r>
          </w:p>
        </w:tc>
        <w:tc>
          <w:tcPr>
            <w:tcW w:w="1440" w:type="dxa"/>
          </w:tcPr>
          <w:p w14:paraId="721B58B8" w14:textId="77777777" w:rsidR="004A40E6" w:rsidRDefault="00000000">
            <w:r>
              <w:t>3.00%</w:t>
            </w:r>
          </w:p>
        </w:tc>
        <w:tc>
          <w:tcPr>
            <w:tcW w:w="1440" w:type="dxa"/>
          </w:tcPr>
          <w:p w14:paraId="1E277552" w14:textId="77777777" w:rsidR="004A40E6" w:rsidRDefault="00000000">
            <w:r>
              <w:t>90</w:t>
            </w:r>
          </w:p>
        </w:tc>
        <w:tc>
          <w:tcPr>
            <w:tcW w:w="1440" w:type="dxa"/>
          </w:tcPr>
          <w:p w14:paraId="6ACC829C" w14:textId="77777777" w:rsidR="004A40E6" w:rsidRDefault="00000000">
            <w:r>
              <w:t>$1,080</w:t>
            </w:r>
          </w:p>
        </w:tc>
        <w:tc>
          <w:tcPr>
            <w:tcW w:w="1440" w:type="dxa"/>
          </w:tcPr>
          <w:p w14:paraId="42BB80E0" w14:textId="77777777" w:rsidR="004A40E6" w:rsidRDefault="00000000">
            <w:r>
              <w:t>$5,021</w:t>
            </w:r>
          </w:p>
        </w:tc>
      </w:tr>
      <w:tr w:rsidR="004A40E6" w14:paraId="22A8AF74" w14:textId="77777777" w:rsidTr="00467026">
        <w:tc>
          <w:tcPr>
            <w:tcW w:w="1440" w:type="dxa"/>
          </w:tcPr>
          <w:p w14:paraId="3026FEB1" w14:textId="77777777" w:rsidR="004A40E6" w:rsidRDefault="00000000">
            <w:r>
              <w:t>3</w:t>
            </w:r>
          </w:p>
        </w:tc>
        <w:tc>
          <w:tcPr>
            <w:tcW w:w="1440" w:type="dxa"/>
          </w:tcPr>
          <w:p w14:paraId="63058B9D" w14:textId="77777777" w:rsidR="004A40E6" w:rsidRDefault="00000000">
            <w:r>
              <w:t>7000</w:t>
            </w:r>
          </w:p>
        </w:tc>
        <w:tc>
          <w:tcPr>
            <w:tcW w:w="1440" w:type="dxa"/>
          </w:tcPr>
          <w:p w14:paraId="66C9F287" w14:textId="77777777" w:rsidR="004A40E6" w:rsidRDefault="00000000">
            <w:r>
              <w:t>3.50%</w:t>
            </w:r>
          </w:p>
        </w:tc>
        <w:tc>
          <w:tcPr>
            <w:tcW w:w="1440" w:type="dxa"/>
          </w:tcPr>
          <w:p w14:paraId="6C6A25D8" w14:textId="77777777" w:rsidR="004A40E6" w:rsidRDefault="00000000">
            <w:r>
              <w:t>245</w:t>
            </w:r>
          </w:p>
        </w:tc>
        <w:tc>
          <w:tcPr>
            <w:tcW w:w="1440" w:type="dxa"/>
          </w:tcPr>
          <w:p w14:paraId="3F3AB286" w14:textId="77777777" w:rsidR="004A40E6" w:rsidRDefault="00000000">
            <w:r>
              <w:t>$2,940</w:t>
            </w:r>
          </w:p>
        </w:tc>
        <w:tc>
          <w:tcPr>
            <w:tcW w:w="1440" w:type="dxa"/>
          </w:tcPr>
          <w:p w14:paraId="49DF9D77" w14:textId="77777777" w:rsidR="004A40E6" w:rsidRDefault="00000000">
            <w:r>
              <w:t>$5,058</w:t>
            </w:r>
          </w:p>
        </w:tc>
      </w:tr>
      <w:tr w:rsidR="004A40E6" w14:paraId="758A26BA" w14:textId="77777777" w:rsidTr="00467026">
        <w:tc>
          <w:tcPr>
            <w:tcW w:w="1440" w:type="dxa"/>
          </w:tcPr>
          <w:p w14:paraId="3C5FCB15" w14:textId="77777777" w:rsidR="004A40E6" w:rsidRDefault="00000000">
            <w:r>
              <w:t>4</w:t>
            </w:r>
          </w:p>
        </w:tc>
        <w:tc>
          <w:tcPr>
            <w:tcW w:w="1440" w:type="dxa"/>
          </w:tcPr>
          <w:p w14:paraId="41FECB95" w14:textId="77777777" w:rsidR="004A40E6" w:rsidRDefault="00000000">
            <w:r>
              <w:t>15000</w:t>
            </w:r>
          </w:p>
        </w:tc>
        <w:tc>
          <w:tcPr>
            <w:tcW w:w="1440" w:type="dxa"/>
          </w:tcPr>
          <w:p w14:paraId="66D4DCA2" w14:textId="77777777" w:rsidR="004A40E6" w:rsidRDefault="00000000">
            <w:r>
              <w:t>4.00%</w:t>
            </w:r>
          </w:p>
        </w:tc>
        <w:tc>
          <w:tcPr>
            <w:tcW w:w="1440" w:type="dxa"/>
          </w:tcPr>
          <w:p w14:paraId="0F2113F6" w14:textId="77777777" w:rsidR="004A40E6" w:rsidRDefault="00000000">
            <w:r>
              <w:t>600</w:t>
            </w:r>
          </w:p>
        </w:tc>
        <w:tc>
          <w:tcPr>
            <w:tcW w:w="1440" w:type="dxa"/>
          </w:tcPr>
          <w:p w14:paraId="0307876F" w14:textId="77777777" w:rsidR="004A40E6" w:rsidRDefault="00000000">
            <w:r>
              <w:t>$7,200</w:t>
            </w:r>
          </w:p>
        </w:tc>
        <w:tc>
          <w:tcPr>
            <w:tcW w:w="1440" w:type="dxa"/>
          </w:tcPr>
          <w:p w14:paraId="52E3503D" w14:textId="77777777" w:rsidR="004A40E6" w:rsidRDefault="00000000">
            <w:r>
              <w:t>$5,144</w:t>
            </w:r>
          </w:p>
        </w:tc>
      </w:tr>
      <w:tr w:rsidR="004A40E6" w14:paraId="3D12EE5B" w14:textId="77777777" w:rsidTr="00467026">
        <w:tc>
          <w:tcPr>
            <w:tcW w:w="1440" w:type="dxa"/>
          </w:tcPr>
          <w:p w14:paraId="4FFC93FF" w14:textId="77777777" w:rsidR="004A40E6" w:rsidRDefault="00000000">
            <w:r>
              <w:t>5</w:t>
            </w:r>
          </w:p>
        </w:tc>
        <w:tc>
          <w:tcPr>
            <w:tcW w:w="1440" w:type="dxa"/>
          </w:tcPr>
          <w:p w14:paraId="27C6832B" w14:textId="77777777" w:rsidR="004A40E6" w:rsidRDefault="00000000">
            <w:r>
              <w:t>25000</w:t>
            </w:r>
          </w:p>
        </w:tc>
        <w:tc>
          <w:tcPr>
            <w:tcW w:w="1440" w:type="dxa"/>
          </w:tcPr>
          <w:p w14:paraId="05A2C0D2" w14:textId="77777777" w:rsidR="004A40E6" w:rsidRDefault="00000000">
            <w:r>
              <w:t>4.50%</w:t>
            </w:r>
          </w:p>
        </w:tc>
        <w:tc>
          <w:tcPr>
            <w:tcW w:w="1440" w:type="dxa"/>
          </w:tcPr>
          <w:p w14:paraId="4FCBF49B" w14:textId="77777777" w:rsidR="004A40E6" w:rsidRDefault="00000000">
            <w:r>
              <w:t>1125</w:t>
            </w:r>
          </w:p>
        </w:tc>
        <w:tc>
          <w:tcPr>
            <w:tcW w:w="1440" w:type="dxa"/>
          </w:tcPr>
          <w:p w14:paraId="5E73C09D" w14:textId="77777777" w:rsidR="004A40E6" w:rsidRDefault="00000000">
            <w:r>
              <w:t>$13,500</w:t>
            </w:r>
          </w:p>
        </w:tc>
        <w:tc>
          <w:tcPr>
            <w:tcW w:w="1440" w:type="dxa"/>
          </w:tcPr>
          <w:p w14:paraId="19B12CDE" w14:textId="77777777" w:rsidR="004A40E6" w:rsidRDefault="00000000">
            <w:r>
              <w:t>$5,270</w:t>
            </w:r>
          </w:p>
        </w:tc>
      </w:tr>
      <w:tr w:rsidR="004A40E6" w14:paraId="521D10F3" w14:textId="77777777" w:rsidTr="00467026">
        <w:tc>
          <w:tcPr>
            <w:tcW w:w="1440" w:type="dxa"/>
          </w:tcPr>
          <w:p w14:paraId="1A4EEB42" w14:textId="77777777" w:rsidR="004A40E6" w:rsidRDefault="00000000">
            <w:r>
              <w:t>6</w:t>
            </w:r>
          </w:p>
        </w:tc>
        <w:tc>
          <w:tcPr>
            <w:tcW w:w="1440" w:type="dxa"/>
          </w:tcPr>
          <w:p w14:paraId="60A4006B" w14:textId="77777777" w:rsidR="004A40E6" w:rsidRDefault="00000000">
            <w:r>
              <w:t>40000</w:t>
            </w:r>
          </w:p>
        </w:tc>
        <w:tc>
          <w:tcPr>
            <w:tcW w:w="1440" w:type="dxa"/>
          </w:tcPr>
          <w:p w14:paraId="0EB0E09E" w14:textId="77777777" w:rsidR="004A40E6" w:rsidRDefault="00000000">
            <w:r>
              <w:t>5.00%</w:t>
            </w:r>
          </w:p>
        </w:tc>
        <w:tc>
          <w:tcPr>
            <w:tcW w:w="1440" w:type="dxa"/>
          </w:tcPr>
          <w:p w14:paraId="32A5B569" w14:textId="77777777" w:rsidR="004A40E6" w:rsidRDefault="00000000">
            <w:r>
              <w:t>2000</w:t>
            </w:r>
          </w:p>
        </w:tc>
        <w:tc>
          <w:tcPr>
            <w:tcW w:w="1440" w:type="dxa"/>
          </w:tcPr>
          <w:p w14:paraId="1A2D56D6" w14:textId="77777777" w:rsidR="004A40E6" w:rsidRDefault="00000000">
            <w:r>
              <w:t>$24,000</w:t>
            </w:r>
          </w:p>
        </w:tc>
        <w:tc>
          <w:tcPr>
            <w:tcW w:w="1440" w:type="dxa"/>
          </w:tcPr>
          <w:p w14:paraId="5869137A" w14:textId="77777777" w:rsidR="004A40E6" w:rsidRDefault="00000000">
            <w:r>
              <w:t>$5,480</w:t>
            </w:r>
          </w:p>
        </w:tc>
      </w:tr>
      <w:tr w:rsidR="004A40E6" w14:paraId="1E4A3EAA" w14:textId="77777777" w:rsidTr="00467026">
        <w:tc>
          <w:tcPr>
            <w:tcW w:w="1440" w:type="dxa"/>
          </w:tcPr>
          <w:p w14:paraId="40202E1E" w14:textId="77777777" w:rsidR="004A40E6" w:rsidRDefault="00000000">
            <w:r>
              <w:t>7</w:t>
            </w:r>
          </w:p>
        </w:tc>
        <w:tc>
          <w:tcPr>
            <w:tcW w:w="1440" w:type="dxa"/>
          </w:tcPr>
          <w:p w14:paraId="2D9607B2" w14:textId="77777777" w:rsidR="004A40E6" w:rsidRDefault="00000000">
            <w:r>
              <w:t>55000</w:t>
            </w:r>
          </w:p>
        </w:tc>
        <w:tc>
          <w:tcPr>
            <w:tcW w:w="1440" w:type="dxa"/>
          </w:tcPr>
          <w:p w14:paraId="6FB2067C" w14:textId="77777777" w:rsidR="004A40E6" w:rsidRDefault="00000000">
            <w:r>
              <w:t>5.00%</w:t>
            </w:r>
          </w:p>
        </w:tc>
        <w:tc>
          <w:tcPr>
            <w:tcW w:w="1440" w:type="dxa"/>
          </w:tcPr>
          <w:p w14:paraId="1BAFC68C" w14:textId="77777777" w:rsidR="004A40E6" w:rsidRDefault="00000000">
            <w:r>
              <w:t>2750</w:t>
            </w:r>
          </w:p>
        </w:tc>
        <w:tc>
          <w:tcPr>
            <w:tcW w:w="1440" w:type="dxa"/>
          </w:tcPr>
          <w:p w14:paraId="4160BA4F" w14:textId="77777777" w:rsidR="004A40E6" w:rsidRDefault="00000000">
            <w:r>
              <w:t>$33,000</w:t>
            </w:r>
          </w:p>
        </w:tc>
        <w:tc>
          <w:tcPr>
            <w:tcW w:w="1440" w:type="dxa"/>
          </w:tcPr>
          <w:p w14:paraId="36D82D2F" w14:textId="77777777" w:rsidR="004A40E6" w:rsidRDefault="00000000">
            <w:r>
              <w:t>$5,660</w:t>
            </w:r>
          </w:p>
        </w:tc>
      </w:tr>
      <w:tr w:rsidR="004A40E6" w14:paraId="35FDC156" w14:textId="77777777" w:rsidTr="00467026">
        <w:tc>
          <w:tcPr>
            <w:tcW w:w="1440" w:type="dxa"/>
          </w:tcPr>
          <w:p w14:paraId="2152CA63" w14:textId="77777777" w:rsidR="004A40E6" w:rsidRDefault="00000000">
            <w:r>
              <w:t>8</w:t>
            </w:r>
          </w:p>
        </w:tc>
        <w:tc>
          <w:tcPr>
            <w:tcW w:w="1440" w:type="dxa"/>
          </w:tcPr>
          <w:p w14:paraId="002B0E83" w14:textId="77777777" w:rsidR="004A40E6" w:rsidRDefault="00000000">
            <w:r>
              <w:t>70000</w:t>
            </w:r>
          </w:p>
        </w:tc>
        <w:tc>
          <w:tcPr>
            <w:tcW w:w="1440" w:type="dxa"/>
          </w:tcPr>
          <w:p w14:paraId="0ED86334" w14:textId="77777777" w:rsidR="004A40E6" w:rsidRDefault="00000000">
            <w:r>
              <w:t>5.50%</w:t>
            </w:r>
          </w:p>
        </w:tc>
        <w:tc>
          <w:tcPr>
            <w:tcW w:w="1440" w:type="dxa"/>
          </w:tcPr>
          <w:p w14:paraId="1E626A6E" w14:textId="77777777" w:rsidR="004A40E6" w:rsidRDefault="00000000">
            <w:r>
              <w:t>3850</w:t>
            </w:r>
          </w:p>
        </w:tc>
        <w:tc>
          <w:tcPr>
            <w:tcW w:w="1440" w:type="dxa"/>
          </w:tcPr>
          <w:p w14:paraId="4099CA12" w14:textId="77777777" w:rsidR="004A40E6" w:rsidRDefault="00000000">
            <w:r>
              <w:t>$46,200</w:t>
            </w:r>
          </w:p>
        </w:tc>
        <w:tc>
          <w:tcPr>
            <w:tcW w:w="1440" w:type="dxa"/>
          </w:tcPr>
          <w:p w14:paraId="66E9E4DC" w14:textId="77777777" w:rsidR="004A40E6" w:rsidRDefault="00000000">
            <w:r>
              <w:t>$5,924</w:t>
            </w:r>
          </w:p>
        </w:tc>
      </w:tr>
      <w:tr w:rsidR="004A40E6" w14:paraId="10EE871B" w14:textId="77777777" w:rsidTr="00467026">
        <w:tc>
          <w:tcPr>
            <w:tcW w:w="1440" w:type="dxa"/>
          </w:tcPr>
          <w:p w14:paraId="62EECBEB" w14:textId="77777777" w:rsidR="004A40E6" w:rsidRDefault="00000000">
            <w:r>
              <w:t>9</w:t>
            </w:r>
          </w:p>
        </w:tc>
        <w:tc>
          <w:tcPr>
            <w:tcW w:w="1440" w:type="dxa"/>
          </w:tcPr>
          <w:p w14:paraId="7E11E1BD" w14:textId="77777777" w:rsidR="004A40E6" w:rsidRDefault="00000000">
            <w:r>
              <w:t>82000</w:t>
            </w:r>
          </w:p>
        </w:tc>
        <w:tc>
          <w:tcPr>
            <w:tcW w:w="1440" w:type="dxa"/>
          </w:tcPr>
          <w:p w14:paraId="0F0E1B08" w14:textId="77777777" w:rsidR="004A40E6" w:rsidRDefault="00000000">
            <w:r>
              <w:t>5.50%</w:t>
            </w:r>
          </w:p>
        </w:tc>
        <w:tc>
          <w:tcPr>
            <w:tcW w:w="1440" w:type="dxa"/>
          </w:tcPr>
          <w:p w14:paraId="2B2FAFB0" w14:textId="77777777" w:rsidR="004A40E6" w:rsidRDefault="00000000">
            <w:r>
              <w:t>4510</w:t>
            </w:r>
          </w:p>
        </w:tc>
        <w:tc>
          <w:tcPr>
            <w:tcW w:w="1440" w:type="dxa"/>
          </w:tcPr>
          <w:p w14:paraId="5F73CC1A" w14:textId="77777777" w:rsidR="004A40E6" w:rsidRDefault="00000000">
            <w:r>
              <w:t>$54,120</w:t>
            </w:r>
          </w:p>
        </w:tc>
        <w:tc>
          <w:tcPr>
            <w:tcW w:w="1440" w:type="dxa"/>
          </w:tcPr>
          <w:p w14:paraId="7869E120" w14:textId="77777777" w:rsidR="004A40E6" w:rsidRDefault="00000000">
            <w:r>
              <w:t>$6,082</w:t>
            </w:r>
          </w:p>
        </w:tc>
      </w:tr>
      <w:tr w:rsidR="004A40E6" w14:paraId="79524990" w14:textId="77777777" w:rsidTr="00467026">
        <w:tc>
          <w:tcPr>
            <w:tcW w:w="1440" w:type="dxa"/>
          </w:tcPr>
          <w:p w14:paraId="29C1E1AA" w14:textId="77777777" w:rsidR="004A40E6" w:rsidRDefault="00000000">
            <w:r>
              <w:t>10</w:t>
            </w:r>
          </w:p>
        </w:tc>
        <w:tc>
          <w:tcPr>
            <w:tcW w:w="1440" w:type="dxa"/>
          </w:tcPr>
          <w:p w14:paraId="0DFAFBD8" w14:textId="77777777" w:rsidR="004A40E6" w:rsidRDefault="00000000">
            <w:r>
              <w:t>90000</w:t>
            </w:r>
          </w:p>
        </w:tc>
        <w:tc>
          <w:tcPr>
            <w:tcW w:w="1440" w:type="dxa"/>
          </w:tcPr>
          <w:p w14:paraId="709C5313" w14:textId="77777777" w:rsidR="004A40E6" w:rsidRDefault="00000000">
            <w:r>
              <w:t>6.00%</w:t>
            </w:r>
          </w:p>
        </w:tc>
        <w:tc>
          <w:tcPr>
            <w:tcW w:w="1440" w:type="dxa"/>
          </w:tcPr>
          <w:p w14:paraId="382BF64A" w14:textId="77777777" w:rsidR="004A40E6" w:rsidRDefault="00000000">
            <w:r>
              <w:t>5400</w:t>
            </w:r>
          </w:p>
        </w:tc>
        <w:tc>
          <w:tcPr>
            <w:tcW w:w="1440" w:type="dxa"/>
          </w:tcPr>
          <w:p w14:paraId="09944E6D" w14:textId="77777777" w:rsidR="004A40E6" w:rsidRDefault="00000000">
            <w:r>
              <w:t>$64,800</w:t>
            </w:r>
          </w:p>
        </w:tc>
        <w:tc>
          <w:tcPr>
            <w:tcW w:w="1440" w:type="dxa"/>
          </w:tcPr>
          <w:p w14:paraId="19916166" w14:textId="77777777" w:rsidR="004A40E6" w:rsidRDefault="00000000">
            <w:r>
              <w:t>$6,296</w:t>
            </w:r>
          </w:p>
        </w:tc>
      </w:tr>
      <w:tr w:rsidR="004A40E6" w14:paraId="66D0E075" w14:textId="77777777" w:rsidTr="00467026">
        <w:tc>
          <w:tcPr>
            <w:tcW w:w="1440" w:type="dxa"/>
          </w:tcPr>
          <w:p w14:paraId="64DD0C67" w14:textId="77777777" w:rsidR="004A40E6" w:rsidRDefault="00000000">
            <w:r>
              <w:t>11</w:t>
            </w:r>
          </w:p>
        </w:tc>
        <w:tc>
          <w:tcPr>
            <w:tcW w:w="1440" w:type="dxa"/>
          </w:tcPr>
          <w:p w14:paraId="0F31A543" w14:textId="77777777" w:rsidR="004A40E6" w:rsidRDefault="00000000">
            <w:r>
              <w:t>95000</w:t>
            </w:r>
          </w:p>
        </w:tc>
        <w:tc>
          <w:tcPr>
            <w:tcW w:w="1440" w:type="dxa"/>
          </w:tcPr>
          <w:p w14:paraId="7E9DA6A5" w14:textId="77777777" w:rsidR="004A40E6" w:rsidRDefault="00000000">
            <w:r>
              <w:t>6.00%</w:t>
            </w:r>
          </w:p>
        </w:tc>
        <w:tc>
          <w:tcPr>
            <w:tcW w:w="1440" w:type="dxa"/>
          </w:tcPr>
          <w:p w14:paraId="010F07B3" w14:textId="77777777" w:rsidR="004A40E6" w:rsidRDefault="00000000">
            <w:r>
              <w:t>5700</w:t>
            </w:r>
          </w:p>
        </w:tc>
        <w:tc>
          <w:tcPr>
            <w:tcW w:w="1440" w:type="dxa"/>
          </w:tcPr>
          <w:p w14:paraId="38A705F7" w14:textId="77777777" w:rsidR="004A40E6" w:rsidRDefault="00000000">
            <w:r>
              <w:t>$68,400</w:t>
            </w:r>
          </w:p>
        </w:tc>
        <w:tc>
          <w:tcPr>
            <w:tcW w:w="1440" w:type="dxa"/>
          </w:tcPr>
          <w:p w14:paraId="7A9CA773" w14:textId="77777777" w:rsidR="004A40E6" w:rsidRDefault="00000000">
            <w:r>
              <w:t>$6,368</w:t>
            </w:r>
          </w:p>
        </w:tc>
      </w:tr>
      <w:tr w:rsidR="004A40E6" w14:paraId="6E86D0AF" w14:textId="77777777" w:rsidTr="00467026">
        <w:tc>
          <w:tcPr>
            <w:tcW w:w="1440" w:type="dxa"/>
          </w:tcPr>
          <w:p w14:paraId="763FE81B" w14:textId="77777777" w:rsidR="004A40E6" w:rsidRDefault="00000000">
            <w:r>
              <w:t>12</w:t>
            </w:r>
          </w:p>
        </w:tc>
        <w:tc>
          <w:tcPr>
            <w:tcW w:w="1440" w:type="dxa"/>
          </w:tcPr>
          <w:p w14:paraId="0CB83A77" w14:textId="77777777" w:rsidR="004A40E6" w:rsidRDefault="00000000">
            <w:r>
              <w:t>100000</w:t>
            </w:r>
          </w:p>
        </w:tc>
        <w:tc>
          <w:tcPr>
            <w:tcW w:w="1440" w:type="dxa"/>
          </w:tcPr>
          <w:p w14:paraId="12A794DD" w14:textId="77777777" w:rsidR="004A40E6" w:rsidRDefault="00000000">
            <w:r>
              <w:t>6.00%</w:t>
            </w:r>
          </w:p>
        </w:tc>
        <w:tc>
          <w:tcPr>
            <w:tcW w:w="1440" w:type="dxa"/>
          </w:tcPr>
          <w:p w14:paraId="4206AD83" w14:textId="77777777" w:rsidR="004A40E6" w:rsidRDefault="00000000">
            <w:r>
              <w:t>6000</w:t>
            </w:r>
          </w:p>
        </w:tc>
        <w:tc>
          <w:tcPr>
            <w:tcW w:w="1440" w:type="dxa"/>
          </w:tcPr>
          <w:p w14:paraId="153B6285" w14:textId="77777777" w:rsidR="004A40E6" w:rsidRDefault="00000000">
            <w:r>
              <w:t>$72,000</w:t>
            </w:r>
          </w:p>
        </w:tc>
        <w:tc>
          <w:tcPr>
            <w:tcW w:w="1440" w:type="dxa"/>
          </w:tcPr>
          <w:p w14:paraId="223F3952" w14:textId="77777777" w:rsidR="004A40E6" w:rsidRDefault="00000000">
            <w:r>
              <w:t>$6,440</w:t>
            </w:r>
          </w:p>
        </w:tc>
      </w:tr>
    </w:tbl>
    <w:p w14:paraId="4500B7DE" w14:textId="77777777" w:rsidR="004A40E6" w:rsidRDefault="00000000">
      <w:r>
        <w:br w:type="page"/>
      </w:r>
    </w:p>
    <w:p w14:paraId="479AA7E0" w14:textId="3CF390DD" w:rsidR="004A40E6" w:rsidRDefault="00A25D87">
      <w:pPr>
        <w:pStyle w:val="Heading1"/>
      </w:pPr>
      <w:r>
        <w:lastRenderedPageBreak/>
        <w:t>9</w:t>
      </w:r>
      <w:r w:rsidR="00000000">
        <w:t>. Operations, SOPs &amp; Documents Needed</w:t>
      </w:r>
    </w:p>
    <w:p w14:paraId="13270941" w14:textId="77777777" w:rsidR="004A40E6" w:rsidRDefault="00000000">
      <w:r>
        <w:t>Operational playbooks (must-have):</w:t>
      </w:r>
    </w:p>
    <w:p w14:paraId="5B9AC406" w14:textId="77777777" w:rsidR="004A40E6" w:rsidRDefault="00000000">
      <w:r>
        <w:t>• User onboarding SOP (email flows, welcome tour, first 3 tasks)</w:t>
      </w:r>
    </w:p>
    <w:p w14:paraId="5B5F09F9" w14:textId="77777777" w:rsidR="004A40E6" w:rsidRDefault="00000000">
      <w:r>
        <w:t>• Content moderation SOP (automated + manual review rules)</w:t>
      </w:r>
    </w:p>
    <w:p w14:paraId="680E6F98" w14:textId="77777777" w:rsidR="004A40E6" w:rsidRDefault="00000000">
      <w:r>
        <w:t>• Billing &amp; subscription reconciliation SOP</w:t>
      </w:r>
    </w:p>
    <w:p w14:paraId="0CDC07C4" w14:textId="77777777" w:rsidR="004A40E6" w:rsidRDefault="00000000">
      <w:r>
        <w:t>• Community moderation &amp; cohort SOP (Discord/Slack playbook)</w:t>
      </w:r>
    </w:p>
    <w:p w14:paraId="7022B31B" w14:textId="77777777" w:rsidR="004A40E6" w:rsidRDefault="00000000">
      <w:r>
        <w:t>• Customer support SOP (SLAs, escalation matrix)</w:t>
      </w:r>
    </w:p>
    <w:p w14:paraId="7E3E08E4" w14:textId="77777777" w:rsidR="004A40E6" w:rsidRDefault="00000000">
      <w:r>
        <w:t>• Data backup &amp; retention SOP</w:t>
      </w:r>
    </w:p>
    <w:p w14:paraId="2CE81D39" w14:textId="77777777" w:rsidR="004A40E6" w:rsidRDefault="00000000">
      <w:r>
        <w:br/>
        <w:t>Legal &amp; operational documents to prepare (templates included in Appendix):</w:t>
      </w:r>
    </w:p>
    <w:p w14:paraId="5FB5DA10" w14:textId="77777777" w:rsidR="004A40E6" w:rsidRDefault="00000000">
      <w:r>
        <w:t>• One-pager (external)</w:t>
      </w:r>
    </w:p>
    <w:p w14:paraId="5E7B8728" w14:textId="77777777" w:rsidR="004A40E6" w:rsidRDefault="00000000">
      <w:r>
        <w:t>• Pitch deck (10–12 slides)</w:t>
      </w:r>
    </w:p>
    <w:p w14:paraId="43FCE039" w14:textId="77777777" w:rsidR="004A40E6" w:rsidRDefault="00000000">
      <w:r>
        <w:t>• Detailed business plan (this document)</w:t>
      </w:r>
    </w:p>
    <w:p w14:paraId="5732CA9D" w14:textId="77777777" w:rsidR="004A40E6" w:rsidRDefault="00000000">
      <w:r>
        <w:t>• MVP technical spec &amp; README</w:t>
      </w:r>
    </w:p>
    <w:p w14:paraId="5293D60E" w14:textId="77777777" w:rsidR="004A40E6" w:rsidRDefault="00000000">
      <w:r>
        <w:t>• NDA (simple 1-page)</w:t>
      </w:r>
    </w:p>
    <w:p w14:paraId="0C87BBF1" w14:textId="77777777" w:rsidR="004A40E6" w:rsidRDefault="00000000">
      <w:r>
        <w:t>• MOU template for accelerator/university partnerships</w:t>
      </w:r>
    </w:p>
    <w:p w14:paraId="4E41D2C2" w14:textId="77777777" w:rsidR="004A40E6" w:rsidRDefault="00000000">
      <w:r>
        <w:t>• Supplier agreements (e.g., for payment vendors)</w:t>
      </w:r>
    </w:p>
    <w:p w14:paraId="4E3F3DE2" w14:textId="77777777" w:rsidR="004A40E6" w:rsidRDefault="00000000">
      <w:r>
        <w:t>• Employment contracts &amp; contractor agreements</w:t>
      </w:r>
    </w:p>
    <w:p w14:paraId="6B35E609" w14:textId="77777777" w:rsidR="004A40E6" w:rsidRDefault="00000000">
      <w:r>
        <w:t>• Privacy Policy, Terms of Service, Data Processing Agreement (DPA)</w:t>
      </w:r>
    </w:p>
    <w:p w14:paraId="0DC6C66F" w14:textId="77777777" w:rsidR="004A40E6" w:rsidRDefault="00000000">
      <w:r>
        <w:br w:type="page"/>
      </w:r>
    </w:p>
    <w:p w14:paraId="1DB737AA" w14:textId="6954AE7A" w:rsidR="004A40E6" w:rsidRDefault="00000000">
      <w:pPr>
        <w:pStyle w:val="Heading1"/>
      </w:pPr>
      <w:r>
        <w:lastRenderedPageBreak/>
        <w:t>1</w:t>
      </w:r>
      <w:r w:rsidR="00A25D87">
        <w:t>0</w:t>
      </w:r>
      <w:r>
        <w:t>. Legal, Compliance &amp; Risk Management</w:t>
      </w:r>
    </w:p>
    <w:p w14:paraId="18DF3619" w14:textId="77777777" w:rsidR="004A40E6" w:rsidRDefault="00000000">
      <w:r>
        <w:t>Priority legal items:</w:t>
      </w:r>
    </w:p>
    <w:p w14:paraId="462B1F8B" w14:textId="77777777" w:rsidR="004A40E6" w:rsidRDefault="00000000">
      <w:r>
        <w:t>• Company formation (choose entity based on fundraising plans – India: Pvt Ltd; US: Delaware C-Corp for VC friendliness).</w:t>
      </w:r>
    </w:p>
    <w:p w14:paraId="7F65F5C1" w14:textId="77777777" w:rsidR="004A40E6" w:rsidRDefault="00000000">
      <w:r>
        <w:t>• Privacy &amp; data protection: GDPR-ready policies, cookie policy, DPA for enterprise customers.</w:t>
      </w:r>
    </w:p>
    <w:p w14:paraId="0591DA4A" w14:textId="77777777" w:rsidR="004A40E6" w:rsidRDefault="00000000">
      <w:r>
        <w:t>• IP ownership: ensure TOS assigns generated outputs per user to the user where applicable; checklist for handling copyrighted prompts.</w:t>
      </w:r>
    </w:p>
    <w:p w14:paraId="476FEF05" w14:textId="77777777" w:rsidR="004A40E6" w:rsidRDefault="00000000">
      <w:r>
        <w:t>• Terms &amp; acceptable use policy: ban illegal/unsafe uses and add content moderation rules.</w:t>
      </w:r>
    </w:p>
    <w:p w14:paraId="2C317E1E" w14:textId="77777777" w:rsidR="004A40E6" w:rsidRDefault="00000000">
      <w:r>
        <w:t>• Payment compliance: PCI for any card processing via Stripe or local gateways.</w:t>
      </w:r>
    </w:p>
    <w:p w14:paraId="2AA82721" w14:textId="12EB366E" w:rsidR="004A40E6" w:rsidRDefault="00000000">
      <w:r>
        <w:br w:type="page"/>
      </w:r>
    </w:p>
    <w:p w14:paraId="0FF1E3A6" w14:textId="181452A5" w:rsidR="004A40E6" w:rsidRDefault="00000000">
      <w:pPr>
        <w:pStyle w:val="Heading1"/>
      </w:pPr>
      <w:r>
        <w:lastRenderedPageBreak/>
        <w:t>1</w:t>
      </w:r>
      <w:r w:rsidR="00F475FE">
        <w:t>1</w:t>
      </w:r>
      <w:r>
        <w:t>. Team, Hiring &amp; Org Structure</w:t>
      </w:r>
    </w:p>
    <w:p w14:paraId="4DB715CB" w14:textId="77777777" w:rsidR="004A40E6" w:rsidRDefault="00000000">
      <w:r>
        <w:t>Recommended early hires (0–12 months):</w:t>
      </w:r>
    </w:p>
    <w:p w14:paraId="03CBF952" w14:textId="77777777" w:rsidR="004A40E6" w:rsidRDefault="00000000">
      <w:r>
        <w:t>• CTO / Technical co-founder: Lead architecture, deployments, hiring engineering team.</w:t>
      </w:r>
    </w:p>
    <w:p w14:paraId="432879D5" w14:textId="77777777" w:rsidR="004A40E6" w:rsidRPr="0033182F" w:rsidRDefault="00000000">
      <w:pPr>
        <w:rPr>
          <w:color w:val="EE0000"/>
        </w:rPr>
      </w:pPr>
      <w:r>
        <w:t xml:space="preserve">• </w:t>
      </w:r>
      <w:r w:rsidRPr="0033182F">
        <w:rPr>
          <w:color w:val="EE0000"/>
        </w:rPr>
        <w:t>Full-stack engineer (1-2): Implement frontend + backend, integrations.</w:t>
      </w:r>
    </w:p>
    <w:p w14:paraId="02D6BF51" w14:textId="77777777" w:rsidR="004A40E6" w:rsidRPr="0033182F" w:rsidRDefault="00000000">
      <w:pPr>
        <w:rPr>
          <w:color w:val="EE0000"/>
        </w:rPr>
      </w:pPr>
      <w:r w:rsidRPr="0033182F">
        <w:rPr>
          <w:color w:val="EE0000"/>
        </w:rPr>
        <w:t>• Product manager (founder or early hire): Define MVP, prioritize backlog.</w:t>
      </w:r>
    </w:p>
    <w:p w14:paraId="03763F3A" w14:textId="77777777" w:rsidR="004A40E6" w:rsidRPr="0033182F" w:rsidRDefault="00000000">
      <w:pPr>
        <w:rPr>
          <w:color w:val="EE0000"/>
        </w:rPr>
      </w:pPr>
      <w:r w:rsidRPr="0033182F">
        <w:rPr>
          <w:color w:val="EE0000"/>
        </w:rPr>
        <w:t>• Growth marketer: Run campus outreach, paid ads, referral programs.</w:t>
      </w:r>
    </w:p>
    <w:p w14:paraId="6A643B68" w14:textId="77777777" w:rsidR="004A40E6" w:rsidRDefault="00000000">
      <w:r>
        <w:t>• Community manager: Manage cohorts, user engagement, content calendar.</w:t>
      </w:r>
    </w:p>
    <w:p w14:paraId="2248037C" w14:textId="77777777" w:rsidR="004A40E6" w:rsidRDefault="00000000">
      <w:r>
        <w:t>• Customer support (1): First-line user help and feedback collection.</w:t>
      </w:r>
    </w:p>
    <w:p w14:paraId="3FBA5DCD" w14:textId="77777777" w:rsidR="004A40E6" w:rsidRDefault="00000000">
      <w:r>
        <w:br/>
        <w:t>Equity &amp; compensation hints for early team: combine small salaries + equity (1–5% for key early hires, adjusted by role and seniority).</w:t>
      </w:r>
    </w:p>
    <w:p w14:paraId="6BAD4C53" w14:textId="77777777" w:rsidR="004A40E6" w:rsidRDefault="00000000">
      <w:r>
        <w:br w:type="page"/>
      </w:r>
    </w:p>
    <w:p w14:paraId="7255F799" w14:textId="1B4B0217" w:rsidR="004A40E6" w:rsidRDefault="00000000">
      <w:pPr>
        <w:pStyle w:val="Heading1"/>
      </w:pPr>
      <w:r>
        <w:lastRenderedPageBreak/>
        <w:t>1</w:t>
      </w:r>
      <w:r w:rsidR="00F475FE">
        <w:t>2</w:t>
      </w:r>
      <w:r>
        <w:t>. Fundraising Ask &amp; Use of Funds</w:t>
      </w:r>
    </w:p>
    <w:p w14:paraId="6708948D" w14:textId="77777777" w:rsidR="004A40E6" w:rsidRDefault="00000000">
      <w:r>
        <w:t>Seed ask (example): $300,000 – use plan:</w:t>
      </w:r>
    </w:p>
    <w:p w14:paraId="4F37DBAF" w14:textId="77777777" w:rsidR="004A40E6" w:rsidRDefault="00000000">
      <w:r>
        <w:t>• Product &amp; engineering (40%): $120,000 — hires, infra, model costs</w:t>
      </w:r>
    </w:p>
    <w:p w14:paraId="2CF3A915" w14:textId="77777777" w:rsidR="004A40E6" w:rsidRDefault="00000000">
      <w:r>
        <w:t>• Growth &amp; marketing (30%): $90,000 — campus partnerships, paid ads</w:t>
      </w:r>
    </w:p>
    <w:p w14:paraId="1AAA62AC" w14:textId="77777777" w:rsidR="004A40E6" w:rsidRDefault="00000000">
      <w:r>
        <w:t>• Operations &amp; legal (10%): $30,000 — compliance, contracts, accounting</w:t>
      </w:r>
    </w:p>
    <w:p w14:paraId="1598245F" w14:textId="77777777" w:rsidR="004A40E6" w:rsidRDefault="00000000">
      <w:r>
        <w:t>• Working capital (10%): $30,000 — credits, hosting, api prepay</w:t>
      </w:r>
    </w:p>
    <w:p w14:paraId="08B819B8" w14:textId="77777777" w:rsidR="004A40E6" w:rsidRDefault="00000000">
      <w:r>
        <w:t>• Buffer &amp; misc (10%): $30,000 — unexpected costs</w:t>
      </w:r>
    </w:p>
    <w:p w14:paraId="19BF6D15" w14:textId="77777777" w:rsidR="004A40E6" w:rsidRDefault="00000000">
      <w:r>
        <w:br/>
        <w:t>Milestones to raise Series A: Proof of repeatable growth (10%+ MoM), LTV:CAC &gt; 3, strong retention cohorts, enterprise pilots, $500k ARR.</w:t>
      </w:r>
    </w:p>
    <w:p w14:paraId="5FC86BCF" w14:textId="77777777" w:rsidR="004A40E6" w:rsidRDefault="00000000">
      <w:r>
        <w:br w:type="page"/>
      </w:r>
    </w:p>
    <w:p w14:paraId="26DCD258" w14:textId="243F8506" w:rsidR="004A40E6" w:rsidRDefault="00000000">
      <w:pPr>
        <w:pStyle w:val="Heading1"/>
      </w:pPr>
      <w:r>
        <w:lastRenderedPageBreak/>
        <w:t>1</w:t>
      </w:r>
      <w:r w:rsidR="00F475FE">
        <w:t>3</w:t>
      </w:r>
      <w:r>
        <w:t>. Appendices</w:t>
      </w:r>
    </w:p>
    <w:p w14:paraId="007E5443" w14:textId="77777777" w:rsidR="004A40E6" w:rsidRDefault="00000000">
      <w:pPr>
        <w:pStyle w:val="Heading2"/>
      </w:pPr>
      <w:r>
        <w:t>Appendix A: Pitch Deck Outline (10 slides)</w:t>
      </w:r>
    </w:p>
    <w:p w14:paraId="09733D19" w14:textId="77777777" w:rsidR="004A40E6" w:rsidRDefault="00000000">
      <w:r>
        <w:t>• 1. Title &amp; mission – 1-liner</w:t>
      </w:r>
    </w:p>
    <w:p w14:paraId="24FBA8C0" w14:textId="77777777" w:rsidR="004A40E6" w:rsidRDefault="00000000">
      <w:r>
        <w:t>• 2. Problem – real user pain with short stories or quotes</w:t>
      </w:r>
    </w:p>
    <w:p w14:paraId="6585835C" w14:textId="77777777" w:rsidR="004A40E6" w:rsidRDefault="00000000">
      <w:r>
        <w:t>• 3. Solution – Nova value prop + demo screenshots</w:t>
      </w:r>
    </w:p>
    <w:p w14:paraId="4E0D4C0E" w14:textId="77777777" w:rsidR="004A40E6" w:rsidRDefault="00000000">
      <w:r>
        <w:t>• 4. Market size – TAM/SAM/SOM with cited sources</w:t>
      </w:r>
    </w:p>
    <w:p w14:paraId="6F2B9F55" w14:textId="77777777" w:rsidR="004A40E6" w:rsidRDefault="00000000">
      <w:r>
        <w:t>• 5. Business model – pricing &amp; monetization</w:t>
      </w:r>
    </w:p>
    <w:p w14:paraId="778C6F72" w14:textId="77777777" w:rsidR="004A40E6" w:rsidRDefault="00000000">
      <w:r>
        <w:t>• 6. Traction – users, pilots, case studies (placeholder)</w:t>
      </w:r>
    </w:p>
    <w:p w14:paraId="619C5416" w14:textId="77777777" w:rsidR="004A40E6" w:rsidRDefault="00000000">
      <w:r>
        <w:t>• 7. Go-to-market – channels &amp; partners</w:t>
      </w:r>
    </w:p>
    <w:p w14:paraId="4552AA95" w14:textId="77777777" w:rsidR="004A40E6" w:rsidRDefault="00000000">
      <w:r>
        <w:t>• 8. Financials – 12–24 months simplified</w:t>
      </w:r>
    </w:p>
    <w:p w14:paraId="0F66E0C3" w14:textId="77777777" w:rsidR="004A40E6" w:rsidRDefault="00000000">
      <w:r>
        <w:t>• 9. Team – short bios</w:t>
      </w:r>
    </w:p>
    <w:p w14:paraId="78C94904" w14:textId="77777777" w:rsidR="004A40E6" w:rsidRDefault="00000000">
      <w:r>
        <w:t>• 10. Ask – amount &amp; use of funds</w:t>
      </w:r>
    </w:p>
    <w:p w14:paraId="5D0316C9" w14:textId="77777777" w:rsidR="004A40E6" w:rsidRDefault="00000000">
      <w:pPr>
        <w:pStyle w:val="Heading2"/>
      </w:pPr>
      <w:r>
        <w:t>Appendix B: One-Pager Template</w:t>
      </w:r>
    </w:p>
    <w:p w14:paraId="5A8E1248" w14:textId="77777777" w:rsidR="004A40E6" w:rsidRDefault="00000000">
      <w:r>
        <w:t>Nova – AI co-founder in your pocket</w:t>
      </w:r>
      <w:r>
        <w:br/>
      </w:r>
      <w:r>
        <w:br/>
        <w:t>What: Nova helps founders go from idea → launch using AI-powered idea generation, content production, growth playbooks and execution templates.</w:t>
      </w:r>
      <w:r>
        <w:br/>
      </w:r>
      <w:r>
        <w:br/>
        <w:t>Why now: Generative AI + no-code drastically lowers the cost of building and launching startups.</w:t>
      </w:r>
      <w:r>
        <w:br/>
      </w:r>
      <w:r>
        <w:br/>
        <w:t>Ask: Seed $300k to build product, acquire users, and prove conversion to paid.</w:t>
      </w:r>
      <w:r>
        <w:br/>
      </w:r>
      <w:r>
        <w:br/>
        <w:t>Contact: [Founder Name, email, phone]</w:t>
      </w:r>
      <w:r>
        <w:br/>
      </w:r>
    </w:p>
    <w:p w14:paraId="17603843" w14:textId="77777777" w:rsidR="004A40E6" w:rsidRDefault="00000000">
      <w:pPr>
        <w:pStyle w:val="Heading2"/>
      </w:pPr>
      <w:r>
        <w:t>Appendix C: Simple NDA (one page)</w:t>
      </w:r>
    </w:p>
    <w:p w14:paraId="615B2F97" w14:textId="77777777" w:rsidR="004A40E6" w:rsidRDefault="00000000">
      <w:r>
        <w:t>This Non-Disclosure Agreement (the 'Agreement') is entered into between [Disclosing Party] and [Receiving Party] on [Date].</w:t>
      </w:r>
      <w:r>
        <w:br/>
      </w:r>
      <w:r>
        <w:br/>
        <w:t>1. Definition of Confidential Information: All written, electronic or oral information disclosed.</w:t>
      </w:r>
      <w:r>
        <w:br/>
        <w:t>2. Obligations: Receiving Party shall keep Confidential Information secret and only use it for the Purpose.</w:t>
      </w:r>
      <w:r>
        <w:br/>
        <w:t>3. Exclusions: Information publicly known or independently developed.</w:t>
      </w:r>
      <w:r>
        <w:br/>
        <w:t>4. Term: 2 years.</w:t>
      </w:r>
      <w:r>
        <w:br/>
      </w:r>
      <w:r>
        <w:lastRenderedPageBreak/>
        <w:t>5. Governing Law: [Jurisdiction].</w:t>
      </w:r>
      <w:r>
        <w:br/>
      </w:r>
      <w:r>
        <w:br/>
        <w:t>Signatures:</w:t>
      </w:r>
      <w:r>
        <w:br/>
      </w:r>
      <w:r>
        <w:br/>
        <w:t>[Disclosing Party]</w:t>
      </w:r>
      <w:r>
        <w:br/>
        <w:t>[Receiving Party]</w:t>
      </w:r>
      <w:r>
        <w:br/>
      </w:r>
    </w:p>
    <w:p w14:paraId="023D981D" w14:textId="77777777" w:rsidR="004A40E6" w:rsidRDefault="00000000">
      <w:pPr>
        <w:pStyle w:val="Heading2"/>
      </w:pPr>
      <w:r>
        <w:t>Appendix D: Example Prompts (MVP prompt library)</w:t>
      </w:r>
    </w:p>
    <w:p w14:paraId="1001455D" w14:textId="77777777" w:rsidR="004A40E6" w:rsidRDefault="00000000">
      <w:r>
        <w:t>Idea Lab - seed prompt:</w:t>
      </w:r>
      <w:r>
        <w:br/>
        <w:t>I am a 20-year-old student in Bangalore interested in sustainable fashion. Suggest 5 startup ideas that require under $2,000 to start. For each idea give a one-sentence description, target customer, 3 initial MVP features, and one moonshot growth channel.</w:t>
      </w:r>
      <w:r>
        <w:br/>
      </w:r>
    </w:p>
    <w:p w14:paraId="1BCEB670" w14:textId="77777777" w:rsidR="004A40E6" w:rsidRDefault="00000000">
      <w:r>
        <w:t>Content Studio - post:</w:t>
      </w:r>
      <w:r>
        <w:br/>
        <w:t>Create a LinkedIn post (150-200 words) announcing our new product launch for an AI tool that helps founders validate ideas. Tone: friendly, helpful, concise. Include CTA to join waitlist.</w:t>
      </w:r>
      <w:r>
        <w:br/>
      </w:r>
    </w:p>
    <w:p w14:paraId="6439B343" w14:textId="77777777" w:rsidR="004A40E6" w:rsidRDefault="00000000">
      <w:r>
        <w:t>Pitch Deck - slide:</w:t>
      </w:r>
      <w:r>
        <w:br/>
        <w:t>Write the 'Problem' slide content explaining why first-time founders fail to validate ideas and how Nova solves it, using statistics and a short founder quote.</w:t>
      </w:r>
      <w:r>
        <w:br/>
      </w:r>
    </w:p>
    <w:p w14:paraId="149F039C" w14:textId="77777777" w:rsidR="004A40E6" w:rsidRDefault="00000000">
      <w:pPr>
        <w:pStyle w:val="Heading2"/>
      </w:pPr>
      <w:r>
        <w:t>Appendix E: Research Sources &amp; Suggested Reading</w:t>
      </w:r>
    </w:p>
    <w:p w14:paraId="335A2B39" w14:textId="77777777" w:rsidR="004A40E6" w:rsidRDefault="00000000">
      <w:r>
        <w:t>Key reports &amp; sources to cite in investor materials and GTM decks:</w:t>
      </w:r>
    </w:p>
    <w:p w14:paraId="25390259" w14:textId="77777777" w:rsidR="004A40E6" w:rsidRDefault="00000000">
      <w:r>
        <w:t>• McKinsey - The State of AI (enterprise adoption studies)</w:t>
      </w:r>
    </w:p>
    <w:p w14:paraId="171BE59A" w14:textId="77777777" w:rsidR="004A40E6" w:rsidRDefault="00000000">
      <w:r>
        <w:t>• MarketsandMarkets - Artificial Intelligence Market Report</w:t>
      </w:r>
    </w:p>
    <w:p w14:paraId="2444138C" w14:textId="77777777" w:rsidR="004A40E6" w:rsidRDefault="00000000">
      <w:r>
        <w:t>• Grand View Research - AI Market Size &amp; Outlook</w:t>
      </w:r>
    </w:p>
    <w:p w14:paraId="62AEAA17" w14:textId="77777777" w:rsidR="004A40E6" w:rsidRDefault="00000000">
      <w:r>
        <w:t>• Vena Solutions / Statista - SaaS Market statistics and growth</w:t>
      </w:r>
    </w:p>
    <w:p w14:paraId="61C01217" w14:textId="77777777" w:rsidR="004A40E6" w:rsidRDefault="00000000">
      <w:r>
        <w:t>• StartupBlink - Global Startup Ecosystem Index</w:t>
      </w:r>
    </w:p>
    <w:p w14:paraId="2082DF1D" w14:textId="77777777" w:rsidR="004A40E6" w:rsidRDefault="00000000">
      <w:r>
        <w:t>• OpenAI - API pricing &amp; model notes</w:t>
      </w:r>
    </w:p>
    <w:p w14:paraId="57B61E72" w14:textId="77777777" w:rsidR="004A40E6" w:rsidRDefault="00000000">
      <w:r>
        <w:t>• Replit - Pricing and platform capabilities</w:t>
      </w:r>
    </w:p>
    <w:p w14:paraId="00BADD20" w14:textId="77777777" w:rsidR="004A40E6" w:rsidRDefault="00000000">
      <w:r>
        <w:br w:type="page"/>
      </w:r>
    </w:p>
    <w:p w14:paraId="1BC1C2B5" w14:textId="77777777" w:rsidR="004A40E6" w:rsidRDefault="00000000">
      <w:pPr>
        <w:pStyle w:val="Heading2"/>
      </w:pPr>
      <w:r>
        <w:lastRenderedPageBreak/>
        <w:t>Appendix F: Expanded References &amp; Links</w:t>
      </w:r>
    </w:p>
    <w:p w14:paraId="7357686D" w14:textId="77777777" w:rsidR="004A40E6" w:rsidRDefault="00000000">
      <w:r>
        <w:rPr>
          <w:b/>
        </w:rPr>
        <w:t>McKinsey – The State of AI (2023)</w:t>
      </w:r>
      <w:r>
        <w:t xml:space="preserve"> – https://www.mckinsey.com/capabilities/quantumblack/our-insights/the-state-of-ai-2023-generative-ai-adoption-accelerates</w:t>
      </w:r>
      <w:r>
        <w:br/>
      </w:r>
    </w:p>
    <w:p w14:paraId="7B4E1EA9" w14:textId="77777777" w:rsidR="004A40E6" w:rsidRDefault="00000000">
      <w:r>
        <w:t>This survey shows that over 70% of organizations have adopted AI in at least one function. It highlights the rapid growth of generative AI, practical enterprise use cases, and key barriers firms face (such as data governance and integration challenges).</w:t>
      </w:r>
    </w:p>
    <w:p w14:paraId="7EFB219E" w14:textId="77777777" w:rsidR="004A40E6" w:rsidRDefault="00000000">
      <w:r>
        <w:rPr>
          <w:b/>
        </w:rPr>
        <w:t>MarketsandMarkets – Artificial Intelligence Market</w:t>
      </w:r>
      <w:r>
        <w:t xml:space="preserve"> – https://www.marketsandmarkets.com/Market-Reports/artificial-intelligence-market-74851580.html</w:t>
      </w:r>
      <w:r>
        <w:br/>
      </w:r>
    </w:p>
    <w:p w14:paraId="03459DB8" w14:textId="77777777" w:rsidR="004A40E6" w:rsidRDefault="00000000">
      <w:r>
        <w:t>Forecasts the global AI market to grow from hundreds of billions today to over $1.3 trillion by 2030. It provides breakdowns by industry, application, and region, showing the strongest adoption in North America, Asia-Pacific, and Europe.</w:t>
      </w:r>
    </w:p>
    <w:p w14:paraId="20C03DF0" w14:textId="77777777" w:rsidR="004A40E6" w:rsidRDefault="00000000">
      <w:r>
        <w:rPr>
          <w:b/>
        </w:rPr>
        <w:t>Grand View Research – AI Market Outlook</w:t>
      </w:r>
      <w:r>
        <w:t xml:space="preserve"> – https://www.grandviewresearch.com/industry-analysis/artificial-intelligence-ai-market</w:t>
      </w:r>
      <w:r>
        <w:br/>
      </w:r>
    </w:p>
    <w:p w14:paraId="0A14EC78" w14:textId="77777777" w:rsidR="004A40E6" w:rsidRDefault="00000000">
      <w:r>
        <w:t>Reports that the AI market size was valued at over $196 billion in 2023 and projects a CAGR of 37% through 2030. It emphasizes drivers like cloud adoption, natural language processing, and AI-powered automation.</w:t>
      </w:r>
    </w:p>
    <w:p w14:paraId="5FC07EA0" w14:textId="77777777" w:rsidR="004A40E6" w:rsidRDefault="00000000">
      <w:r>
        <w:rPr>
          <w:b/>
        </w:rPr>
        <w:t>Statista – SaaS Market Growth</w:t>
      </w:r>
      <w:r>
        <w:t xml:space="preserve"> – https://www.statista.com/topics/5203/software-as-a-service-saas/</w:t>
      </w:r>
      <w:r>
        <w:br/>
      </w:r>
    </w:p>
    <w:p w14:paraId="76C6A174" w14:textId="77777777" w:rsidR="004A40E6" w:rsidRDefault="00000000">
      <w:r>
        <w:t>Shows the SaaS market is expected to surpass $700 billion by 2030. Data reveals high growth in collaboration, CRM, and vertical SaaS categories, aligning with Nova’s founder-first SaaS positioning.</w:t>
      </w:r>
    </w:p>
    <w:p w14:paraId="3D2CDD78" w14:textId="77777777" w:rsidR="004A40E6" w:rsidRDefault="00000000">
      <w:r>
        <w:rPr>
          <w:b/>
        </w:rPr>
        <w:t>OpenAI – API Pricing</w:t>
      </w:r>
      <w:r>
        <w:t xml:space="preserve"> – https://openai.com/api/pricing/</w:t>
      </w:r>
      <w:r>
        <w:br/>
      </w:r>
    </w:p>
    <w:p w14:paraId="7D3927DF" w14:textId="77777777" w:rsidR="004A40E6" w:rsidRDefault="00000000">
      <w:r>
        <w:t>Lists the per-token cost of GPT-4, GPT-3.5, and fine-tuning. This source is used to estimate Nova’s model inference cost structure and to calculate scalable unit economics.</w:t>
      </w:r>
    </w:p>
    <w:p w14:paraId="14BB89B4" w14:textId="77777777" w:rsidR="004A40E6" w:rsidRDefault="00000000">
      <w:r>
        <w:rPr>
          <w:b/>
        </w:rPr>
        <w:t>Replit – Platform Pricing &amp; Features</w:t>
      </w:r>
      <w:r>
        <w:t xml:space="preserve"> – https://replit.com/pricing</w:t>
      </w:r>
      <w:r>
        <w:br/>
      </w:r>
    </w:p>
    <w:p w14:paraId="799E833F" w14:textId="77777777" w:rsidR="004A40E6" w:rsidRDefault="00000000">
      <w:r>
        <w:lastRenderedPageBreak/>
        <w:t>Replit offers hosted environments for building and deploying full-stack apps. Nova can leverage the Hacker plan during MVP, which provides persistent storage, deployments, and collaboration at a low cost before migrating to AWS/GCP.</w:t>
      </w:r>
    </w:p>
    <w:p w14:paraId="511E0551" w14:textId="77777777" w:rsidR="004A40E6" w:rsidRDefault="00000000">
      <w:r>
        <w:rPr>
          <w:b/>
        </w:rPr>
        <w:t>Cofounder.ai – Example Competitor</w:t>
      </w:r>
      <w:r>
        <w:t xml:space="preserve"> – https://cofounder.ai/</w:t>
      </w:r>
      <w:r>
        <w:br/>
      </w:r>
    </w:p>
    <w:p w14:paraId="07BED0D1" w14:textId="77777777" w:rsidR="004A40E6" w:rsidRDefault="00000000">
      <w:r>
        <w:t>A direct competitor claiming to be an AI co-founder. Its limited functionality (mostly idea generation and guidance) highlights Nova’s differentiation through execution tools and integrated growth workflows.</w:t>
      </w:r>
    </w:p>
    <w:p w14:paraId="3E5D93FA" w14:textId="77777777" w:rsidR="004A40E6" w:rsidRDefault="00000000">
      <w:r>
        <w:rPr>
          <w:b/>
        </w:rPr>
        <w:t>Jasper – AI Marketing Copy Platform</w:t>
      </w:r>
      <w:r>
        <w:t xml:space="preserve"> – https://www.jasper.ai/</w:t>
      </w:r>
      <w:r>
        <w:br/>
      </w:r>
    </w:p>
    <w:p w14:paraId="2702C48D" w14:textId="77777777" w:rsidR="004A40E6" w:rsidRDefault="00000000">
      <w:r>
        <w:t>Focused on AI-powered content marketing. Jasper’s success validates strong demand for automated copy, but Nova goes further by combining idea validation, launch assets, and growth playbooks.</w:t>
      </w:r>
    </w:p>
    <w:sectPr w:rsidR="004A40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654256">
    <w:abstractNumId w:val="8"/>
  </w:num>
  <w:num w:numId="2" w16cid:durableId="231351371">
    <w:abstractNumId w:val="6"/>
  </w:num>
  <w:num w:numId="3" w16cid:durableId="1111586587">
    <w:abstractNumId w:val="5"/>
  </w:num>
  <w:num w:numId="4" w16cid:durableId="34307503">
    <w:abstractNumId w:val="4"/>
  </w:num>
  <w:num w:numId="5" w16cid:durableId="2111313300">
    <w:abstractNumId w:val="7"/>
  </w:num>
  <w:num w:numId="6" w16cid:durableId="760835142">
    <w:abstractNumId w:val="3"/>
  </w:num>
  <w:num w:numId="7" w16cid:durableId="181283369">
    <w:abstractNumId w:val="2"/>
  </w:num>
  <w:num w:numId="8" w16cid:durableId="182941824">
    <w:abstractNumId w:val="1"/>
  </w:num>
  <w:num w:numId="9" w16cid:durableId="48635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82F"/>
    <w:rsid w:val="00467026"/>
    <w:rsid w:val="004A40E6"/>
    <w:rsid w:val="00A25D87"/>
    <w:rsid w:val="00AA1D8D"/>
    <w:rsid w:val="00B47730"/>
    <w:rsid w:val="00BA4AFD"/>
    <w:rsid w:val="00CB0664"/>
    <w:rsid w:val="00F475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1F224"/>
  <w14:defaultImageDpi w14:val="300"/>
  <w15:docId w15:val="{51B41387-74D2-984B-AB23-3F1DA81BB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2755</Words>
  <Characters>15706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 B</cp:lastModifiedBy>
  <cp:revision>5</cp:revision>
  <dcterms:created xsi:type="dcterms:W3CDTF">2025-09-20T10:36:00Z</dcterms:created>
  <dcterms:modified xsi:type="dcterms:W3CDTF">2025-09-20T10:39:00Z</dcterms:modified>
  <cp:category/>
</cp:coreProperties>
</file>