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3C" w:rsidRPr="00E62522" w:rsidRDefault="0002663C" w:rsidP="0002663C">
      <w:pPr>
        <w:ind w:right="1199"/>
        <w:jc w:val="center"/>
        <w:rPr>
          <w:rFonts w:ascii="Times New Roman" w:hAnsi="Times New Roman" w:cs="Times New Roman"/>
          <w:sz w:val="52"/>
        </w:rPr>
      </w:pPr>
      <w:r w:rsidRPr="00E625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431800</wp:posOffset>
                </wp:positionV>
                <wp:extent cx="5978525" cy="0"/>
                <wp:effectExtent l="10160" t="6985" r="12065" b="1206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4F80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A8C6D" id="Straight Connector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34pt" to="541.3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" strokecolor="#4f80bc" strokeweight=".84pt">
                <w10:wrap type="topAndBottom" anchorx="page"/>
              </v:line>
            </w:pict>
          </mc:Fallback>
        </mc:AlternateContent>
      </w:r>
      <w:r w:rsidRPr="00E62522">
        <w:rPr>
          <w:rFonts w:ascii="Times New Roman" w:hAnsi="Times New Roman" w:cs="Times New Roman"/>
          <w:color w:val="16365D"/>
          <w:sz w:val="52"/>
        </w:rPr>
        <w:t>Test Summary Report</w:t>
      </w:r>
    </w:p>
    <w:p w:rsidR="0002663C" w:rsidRPr="00E62522" w:rsidRDefault="0002663C" w:rsidP="0002663C">
      <w:pPr>
        <w:pStyle w:val="BodyText"/>
        <w:rPr>
          <w:rFonts w:ascii="Times New Roman" w:hAnsi="Times New Roman" w:cs="Times New Roman"/>
          <w:i w:val="0"/>
          <w:sz w:val="20"/>
        </w:rPr>
      </w:pPr>
    </w:p>
    <w:p w:rsidR="0002663C" w:rsidRPr="00E62522" w:rsidRDefault="0002663C" w:rsidP="0002663C">
      <w:pPr>
        <w:spacing w:before="232"/>
        <w:ind w:left="140"/>
        <w:rPr>
          <w:rFonts w:ascii="Times New Roman" w:hAnsi="Times New Roman" w:cs="Times New Roman"/>
          <w:b/>
          <w:sz w:val="28"/>
        </w:rPr>
      </w:pPr>
      <w:r w:rsidRPr="00E62522">
        <w:rPr>
          <w:rFonts w:ascii="Times New Roman" w:hAnsi="Times New Roman" w:cs="Times New Roman"/>
          <w:b/>
          <w:color w:val="365E90"/>
          <w:sz w:val="28"/>
        </w:rPr>
        <w:t>Contents</w:t>
      </w:r>
    </w:p>
    <w:sdt>
      <w:sdtPr>
        <w:rPr>
          <w:rFonts w:ascii="Times New Roman" w:eastAsia="Arial" w:hAnsi="Times New Roman" w:cs="Times New Roman"/>
          <w:i w:val="0"/>
        </w:rPr>
        <w:id w:val="12275596"/>
        <w:docPartObj>
          <w:docPartGallery w:val="Table of Contents"/>
          <w:docPartUnique/>
        </w:docPartObj>
      </w:sdtPr>
      <w:sdtEndPr/>
      <w:sdtContent>
        <w:p w:rsidR="00874DF6" w:rsidRDefault="0002663C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r w:rsidRPr="00B10B1D">
            <w:rPr>
              <w:rFonts w:ascii="Times New Roman" w:hAnsi="Times New Roman" w:cs="Times New Roman"/>
            </w:rPr>
            <w:fldChar w:fldCharType="begin"/>
          </w:r>
          <w:r w:rsidRPr="00B10B1D">
            <w:rPr>
              <w:rFonts w:ascii="Times New Roman" w:hAnsi="Times New Roman" w:cs="Times New Roman"/>
            </w:rPr>
            <w:instrText xml:space="preserve">TOC \o "1-1" \h \z \u </w:instrText>
          </w:r>
          <w:r w:rsidRPr="00B10B1D">
            <w:rPr>
              <w:rFonts w:ascii="Times New Roman" w:hAnsi="Times New Roman" w:cs="Times New Roman"/>
            </w:rPr>
            <w:fldChar w:fldCharType="separate"/>
          </w:r>
          <w:hyperlink w:anchor="_Toc524552608" w:history="1">
            <w:r w:rsidR="00874DF6" w:rsidRPr="0084271E">
              <w:rPr>
                <w:rStyle w:val="Hyperlink"/>
                <w:noProof/>
                <w:spacing w:val="-1"/>
                <w:w w:val="97"/>
              </w:rPr>
              <w:t>1.</w:t>
            </w:r>
            <w:r w:rsidR="00874DF6"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="00874DF6"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Purpose</w:t>
            </w:r>
            <w:r w:rsidR="00874DF6">
              <w:rPr>
                <w:noProof/>
                <w:webHidden/>
              </w:rPr>
              <w:tab/>
            </w:r>
            <w:r w:rsidR="00874DF6">
              <w:rPr>
                <w:noProof/>
                <w:webHidden/>
              </w:rPr>
              <w:fldChar w:fldCharType="begin"/>
            </w:r>
            <w:r w:rsidR="00874DF6">
              <w:rPr>
                <w:noProof/>
                <w:webHidden/>
              </w:rPr>
              <w:instrText xml:space="preserve"> PAGEREF _Toc524552608 \h </w:instrText>
            </w:r>
            <w:r w:rsidR="00874DF6">
              <w:rPr>
                <w:noProof/>
                <w:webHidden/>
              </w:rPr>
            </w:r>
            <w:r w:rsidR="00874DF6">
              <w:rPr>
                <w:noProof/>
                <w:webHidden/>
              </w:rPr>
              <w:fldChar w:fldCharType="separate"/>
            </w:r>
            <w:r w:rsidR="00874DF6">
              <w:rPr>
                <w:noProof/>
                <w:webHidden/>
              </w:rPr>
              <w:t>2</w:t>
            </w:r>
            <w:r w:rsidR="00874DF6"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09" w:history="1">
            <w:r w:rsidRPr="0084271E">
              <w:rPr>
                <w:rStyle w:val="Hyperlink"/>
                <w:noProof/>
                <w:spacing w:val="-1"/>
                <w:w w:val="97"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Application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spacing w:val="-10"/>
                <w:w w:val="95"/>
              </w:rPr>
              <w:t xml:space="preserve"> 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10" w:history="1">
            <w:r w:rsidRPr="0084271E">
              <w:rPr>
                <w:rStyle w:val="Hyperlink"/>
                <w:noProof/>
                <w:spacing w:val="-1"/>
                <w:w w:val="97"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Testing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spacing w:val="-9"/>
                <w:w w:val="95"/>
              </w:rPr>
              <w:t xml:space="preserve"> 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11" w:history="1">
            <w:r w:rsidRPr="0084271E">
              <w:rPr>
                <w:rStyle w:val="Hyperlink"/>
                <w:noProof/>
                <w:spacing w:val="-1"/>
                <w:w w:val="97"/>
              </w:rPr>
              <w:t>4.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12" w:history="1">
            <w:r w:rsidRPr="0084271E">
              <w:rPr>
                <w:rStyle w:val="Hyperlink"/>
                <w:noProof/>
                <w:spacing w:val="-1"/>
                <w:w w:val="97"/>
              </w:rPr>
              <w:t>5.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13" w:history="1">
            <w:r w:rsidRPr="0084271E">
              <w:rPr>
                <w:rStyle w:val="Hyperlink"/>
                <w:noProof/>
                <w:spacing w:val="-1"/>
                <w:w w:val="97"/>
              </w:rPr>
              <w:t>6.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Types of testing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spacing w:val="-34"/>
                <w:w w:val="95"/>
              </w:rPr>
              <w:t xml:space="preserve"> 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performed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DF6" w:rsidRDefault="00874DF6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524552614" w:history="1">
            <w:r w:rsidRPr="0084271E">
              <w:rPr>
                <w:rStyle w:val="Hyperlink"/>
                <w:noProof/>
                <w:spacing w:val="-1"/>
                <w:w w:val="97"/>
              </w:rPr>
              <w:t>7.</w:t>
            </w:r>
            <w:r>
              <w:rPr>
                <w:rFonts w:asciiTheme="minorHAnsi" w:eastAsiaTheme="minorEastAsia" w:hAnsiTheme="minorHAnsi" w:cstheme="minorBidi"/>
                <w:i w:val="0"/>
                <w:noProof/>
              </w:rPr>
              <w:tab/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Test Environment &amp;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spacing w:val="-27"/>
                <w:w w:val="95"/>
              </w:rPr>
              <w:t xml:space="preserve"> </w:t>
            </w:r>
            <w:r w:rsidRPr="0084271E">
              <w:rPr>
                <w:rStyle w:val="Hyperlink"/>
                <w:rFonts w:ascii="Times New Roman" w:hAnsi="Times New Roman" w:cs="Times New Roman"/>
                <w:noProof/>
                <w:w w:val="95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3C" w:rsidRPr="00B10B1D" w:rsidRDefault="0002663C" w:rsidP="0002663C">
          <w:pPr>
            <w:rPr>
              <w:rFonts w:ascii="Times New Roman" w:hAnsi="Times New Roman" w:cs="Times New Roman"/>
            </w:rPr>
          </w:pPr>
          <w:r w:rsidRPr="00B10B1D">
            <w:rPr>
              <w:rFonts w:ascii="Times New Roman" w:hAnsi="Times New Roman" w:cs="Times New Roman"/>
            </w:rPr>
            <w:fldChar w:fldCharType="end"/>
          </w:r>
        </w:p>
      </w:sdtContent>
    </w:sdt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rPr>
          <w:rFonts w:ascii="Times New Roman" w:hAnsi="Times New Roman" w:cs="Times New Roman"/>
        </w:rPr>
      </w:pPr>
    </w:p>
    <w:p w:rsidR="0002663C" w:rsidRPr="00E62522" w:rsidRDefault="0002663C" w:rsidP="0002663C">
      <w:pPr>
        <w:tabs>
          <w:tab w:val="left" w:pos="3930"/>
        </w:tabs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ab/>
      </w:r>
    </w:p>
    <w:p w:rsidR="0002663C" w:rsidRPr="00E62522" w:rsidRDefault="0002663C" w:rsidP="0002663C">
      <w:pPr>
        <w:tabs>
          <w:tab w:val="left" w:pos="3930"/>
        </w:tabs>
        <w:rPr>
          <w:rFonts w:ascii="Times New Roman" w:hAnsi="Times New Roman" w:cs="Times New Roman"/>
        </w:rPr>
        <w:sectPr w:rsidR="0002663C" w:rsidRPr="00E62522" w:rsidSect="0002663C">
          <w:footerReference w:type="default" r:id="rId8"/>
          <w:pgSz w:w="12240" w:h="15840"/>
          <w:pgMar w:top="1500" w:right="1300" w:bottom="980" w:left="1300" w:header="720" w:footer="799" w:gutter="0"/>
          <w:cols w:space="720"/>
        </w:sectPr>
      </w:pPr>
      <w:r w:rsidRPr="00E62522">
        <w:rPr>
          <w:rFonts w:ascii="Times New Roman" w:hAnsi="Times New Roman" w:cs="Times New Roman"/>
        </w:rPr>
        <w:tab/>
      </w:r>
    </w:p>
    <w:p w:rsidR="0002663C" w:rsidRPr="00E62522" w:rsidRDefault="0002663C" w:rsidP="0002663C">
      <w:pPr>
        <w:rPr>
          <w:rFonts w:ascii="Times New Roman" w:hAnsi="Times New Roman" w:cs="Times New Roman"/>
          <w:sz w:val="32"/>
        </w:rPr>
      </w:pPr>
    </w:p>
    <w:p w:rsidR="0002663C" w:rsidRPr="00E62522" w:rsidRDefault="0002663C" w:rsidP="0002663C">
      <w:pPr>
        <w:spacing w:before="10"/>
        <w:rPr>
          <w:rFonts w:ascii="Times New Roman" w:hAnsi="Times New Roman" w:cs="Times New Roman"/>
          <w:sz w:val="31"/>
        </w:rPr>
      </w:pPr>
    </w:p>
    <w:p w:rsidR="0002663C" w:rsidRPr="00E62522" w:rsidRDefault="0002663C" w:rsidP="0002663C">
      <w:pPr>
        <w:pStyle w:val="Heading1"/>
        <w:numPr>
          <w:ilvl w:val="1"/>
          <w:numId w:val="4"/>
        </w:numPr>
        <w:tabs>
          <w:tab w:val="left" w:pos="860"/>
        </w:tabs>
        <w:spacing w:before="0"/>
        <w:rPr>
          <w:rFonts w:ascii="Times New Roman" w:hAnsi="Times New Roman" w:cs="Times New Roman"/>
        </w:rPr>
      </w:pPr>
      <w:bookmarkStart w:id="0" w:name="_Toc524552608"/>
      <w:r w:rsidRPr="00E62522">
        <w:rPr>
          <w:rFonts w:ascii="Times New Roman" w:hAnsi="Times New Roman" w:cs="Times New Roman"/>
          <w:color w:val="808080"/>
          <w:w w:val="95"/>
        </w:rPr>
        <w:t>Purpose</w:t>
      </w:r>
      <w:bookmarkEnd w:id="0"/>
    </w:p>
    <w:p w:rsidR="0002663C" w:rsidRPr="00E62522" w:rsidRDefault="0002663C" w:rsidP="00E62522">
      <w:pPr>
        <w:pStyle w:val="Heading3"/>
        <w:spacing w:before="56" w:line="292" w:lineRule="auto"/>
        <w:ind w:left="860" w:firstLine="0"/>
        <w:jc w:val="both"/>
        <w:rPr>
          <w:rFonts w:ascii="Times New Roman" w:hAnsi="Times New Roman" w:cs="Times New Roman"/>
        </w:rPr>
      </w:pPr>
      <w:proofErr w:type="spellStart"/>
      <w:r w:rsidRPr="00E62522">
        <w:rPr>
          <w:rFonts w:ascii="Times New Roman" w:hAnsi="Times New Roman" w:cs="Times New Roman"/>
        </w:rPr>
        <w:t>Dokumen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ini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menjelaskan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berbagai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kegiatan</w:t>
      </w:r>
      <w:proofErr w:type="spellEnd"/>
      <w:r w:rsidRPr="00E62522">
        <w:rPr>
          <w:rFonts w:ascii="Times New Roman" w:hAnsi="Times New Roman" w:cs="Times New Roman"/>
        </w:rPr>
        <w:t xml:space="preserve"> yang </w:t>
      </w:r>
      <w:proofErr w:type="spellStart"/>
      <w:r w:rsidRPr="00E62522">
        <w:rPr>
          <w:rFonts w:ascii="Times New Roman" w:hAnsi="Times New Roman" w:cs="Times New Roman"/>
        </w:rPr>
        <w:t>dilakukan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sebagai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bagian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dari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Pengujian</w:t>
      </w:r>
      <w:proofErr w:type="spellEnd"/>
      <w:r w:rsidRPr="00E62522">
        <w:rPr>
          <w:rFonts w:ascii="Times New Roman" w:hAnsi="Times New Roman" w:cs="Times New Roman"/>
        </w:rPr>
        <w:t xml:space="preserve"> Website </w:t>
      </w:r>
      <w:proofErr w:type="spellStart"/>
      <w:r w:rsidRPr="00E62522">
        <w:rPr>
          <w:rFonts w:ascii="Times New Roman" w:hAnsi="Times New Roman" w:cs="Times New Roman"/>
        </w:rPr>
        <w:t>Kumparan</w:t>
      </w:r>
      <w:proofErr w:type="spellEnd"/>
      <w:r w:rsidRPr="00E62522">
        <w:rPr>
          <w:rFonts w:ascii="Times New Roman" w:hAnsi="Times New Roman" w:cs="Times New Roman"/>
        </w:rPr>
        <w:t>.</w:t>
      </w:r>
      <w:r w:rsidR="00E62522" w:rsidRPr="00E62522">
        <w:rPr>
          <w:rFonts w:ascii="Times New Roman" w:hAnsi="Times New Roman" w:cs="Times New Roman"/>
        </w:rPr>
        <w:t xml:space="preserve"> </w:t>
      </w:r>
      <w:proofErr w:type="spellStart"/>
      <w:r w:rsidR="00E62522" w:rsidRPr="00E62522">
        <w:rPr>
          <w:rFonts w:ascii="Times New Roman" w:hAnsi="Times New Roman" w:cs="Times New Roman"/>
        </w:rPr>
        <w:t>Pengujian</w:t>
      </w:r>
      <w:proofErr w:type="spellEnd"/>
      <w:r w:rsidR="00E62522" w:rsidRPr="00E62522">
        <w:rPr>
          <w:rFonts w:ascii="Times New Roman" w:hAnsi="Times New Roman" w:cs="Times New Roman"/>
        </w:rPr>
        <w:t xml:space="preserve"> yang </w:t>
      </w:r>
      <w:proofErr w:type="spellStart"/>
      <w:r w:rsidR="00E62522" w:rsidRPr="00E62522">
        <w:rPr>
          <w:rFonts w:ascii="Times New Roman" w:hAnsi="Times New Roman" w:cs="Times New Roman"/>
        </w:rPr>
        <w:t>dilakukan</w:t>
      </w:r>
      <w:proofErr w:type="spellEnd"/>
      <w:r w:rsidR="00E62522" w:rsidRPr="00E62522">
        <w:rPr>
          <w:rFonts w:ascii="Times New Roman" w:hAnsi="Times New Roman" w:cs="Times New Roman"/>
        </w:rPr>
        <w:t xml:space="preserve"> </w:t>
      </w:r>
      <w:proofErr w:type="spellStart"/>
      <w:r w:rsidR="00E62522" w:rsidRPr="00E62522">
        <w:rPr>
          <w:rFonts w:ascii="Times New Roman" w:hAnsi="Times New Roman" w:cs="Times New Roman"/>
        </w:rPr>
        <w:t>adalah</w:t>
      </w:r>
      <w:proofErr w:type="spellEnd"/>
      <w:r w:rsidR="00E62522" w:rsidRPr="00E62522">
        <w:rPr>
          <w:rFonts w:ascii="Times New Roman" w:hAnsi="Times New Roman" w:cs="Times New Roman"/>
        </w:rPr>
        <w:t xml:space="preserve"> UI </w:t>
      </w:r>
      <w:proofErr w:type="spellStart"/>
      <w:r w:rsidR="00E62522" w:rsidRPr="00E62522">
        <w:rPr>
          <w:rFonts w:ascii="Times New Roman" w:hAnsi="Times New Roman" w:cs="Times New Roman"/>
        </w:rPr>
        <w:t>Automatuin</w:t>
      </w:r>
      <w:proofErr w:type="spellEnd"/>
      <w:r w:rsidR="00E62522" w:rsidRPr="00E62522">
        <w:rPr>
          <w:rFonts w:ascii="Times New Roman" w:hAnsi="Times New Roman" w:cs="Times New Roman"/>
        </w:rPr>
        <w:t xml:space="preserve"> Testing </w:t>
      </w:r>
      <w:proofErr w:type="spellStart"/>
      <w:r w:rsidR="00E62522" w:rsidRPr="00E62522">
        <w:rPr>
          <w:rFonts w:ascii="Times New Roman" w:hAnsi="Times New Roman" w:cs="Times New Roman"/>
        </w:rPr>
        <w:t>dan</w:t>
      </w:r>
      <w:proofErr w:type="spellEnd"/>
      <w:r w:rsidR="00E62522" w:rsidRPr="00E62522">
        <w:rPr>
          <w:rFonts w:ascii="Times New Roman" w:hAnsi="Times New Roman" w:cs="Times New Roman"/>
        </w:rPr>
        <w:t xml:space="preserve"> Performance Testing.</w:t>
      </w:r>
    </w:p>
    <w:p w:rsidR="0002663C" w:rsidRPr="00E62522" w:rsidRDefault="0002663C" w:rsidP="0002663C">
      <w:pPr>
        <w:rPr>
          <w:rFonts w:ascii="Times New Roman" w:hAnsi="Times New Roman" w:cs="Times New Roman"/>
          <w:sz w:val="24"/>
        </w:rPr>
      </w:pPr>
    </w:p>
    <w:p w:rsidR="0002663C" w:rsidRPr="00E62522" w:rsidRDefault="0002663C" w:rsidP="0002663C">
      <w:pPr>
        <w:pStyle w:val="Heading1"/>
        <w:numPr>
          <w:ilvl w:val="1"/>
          <w:numId w:val="4"/>
        </w:numPr>
        <w:tabs>
          <w:tab w:val="left" w:pos="860"/>
        </w:tabs>
        <w:spacing w:before="207"/>
        <w:rPr>
          <w:rFonts w:ascii="Times New Roman" w:hAnsi="Times New Roman" w:cs="Times New Roman"/>
        </w:rPr>
      </w:pPr>
      <w:bookmarkStart w:id="1" w:name="_Toc524552609"/>
      <w:r w:rsidRPr="00E62522">
        <w:rPr>
          <w:rFonts w:ascii="Times New Roman" w:hAnsi="Times New Roman" w:cs="Times New Roman"/>
          <w:color w:val="808080"/>
          <w:w w:val="95"/>
        </w:rPr>
        <w:t>Application</w:t>
      </w:r>
      <w:r w:rsidRPr="00E62522">
        <w:rPr>
          <w:rFonts w:ascii="Times New Roman" w:hAnsi="Times New Roman" w:cs="Times New Roman"/>
          <w:color w:val="808080"/>
          <w:spacing w:val="-10"/>
          <w:w w:val="95"/>
        </w:rPr>
        <w:t xml:space="preserve"> </w:t>
      </w:r>
      <w:r w:rsidRPr="00E62522">
        <w:rPr>
          <w:rFonts w:ascii="Times New Roman" w:hAnsi="Times New Roman" w:cs="Times New Roman"/>
          <w:color w:val="808080"/>
          <w:w w:val="95"/>
        </w:rPr>
        <w:t>Overview</w:t>
      </w:r>
      <w:bookmarkEnd w:id="1"/>
    </w:p>
    <w:p w:rsidR="0002663C" w:rsidRPr="00E62522" w:rsidRDefault="0002663C" w:rsidP="00E62522">
      <w:pPr>
        <w:pStyle w:val="Heading3"/>
        <w:spacing w:before="57" w:line="292" w:lineRule="auto"/>
        <w:ind w:left="860" w:right="124" w:firstLine="0"/>
        <w:jc w:val="both"/>
        <w:rPr>
          <w:rFonts w:ascii="Times New Roman" w:hAnsi="Times New Roman" w:cs="Times New Roman"/>
        </w:rPr>
      </w:pPr>
      <w:proofErr w:type="spellStart"/>
      <w:r w:rsidRPr="00E62522">
        <w:rPr>
          <w:rFonts w:ascii="Times New Roman" w:hAnsi="Times New Roman" w:cs="Times New Roman"/>
        </w:rPr>
        <w:t>Kumparan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adalah</w:t>
      </w:r>
      <w:proofErr w:type="spellEnd"/>
      <w:r w:rsidRPr="00E62522">
        <w:rPr>
          <w:rFonts w:ascii="Times New Roman" w:hAnsi="Times New Roman" w:cs="Times New Roman"/>
        </w:rPr>
        <w:t xml:space="preserve"> platform media </w:t>
      </w:r>
      <w:proofErr w:type="spellStart"/>
      <w:r w:rsidRPr="00E62522">
        <w:rPr>
          <w:rFonts w:ascii="Times New Roman" w:hAnsi="Times New Roman" w:cs="Times New Roman"/>
        </w:rPr>
        <w:t>kolaboratif</w:t>
      </w:r>
      <w:proofErr w:type="spellEnd"/>
      <w:r w:rsidRPr="00E62522">
        <w:rPr>
          <w:rFonts w:ascii="Times New Roman" w:hAnsi="Times New Roman" w:cs="Times New Roman"/>
        </w:rPr>
        <w:t xml:space="preserve"> Indonesia </w:t>
      </w:r>
      <w:proofErr w:type="spellStart"/>
      <w:r w:rsidRPr="00E62522">
        <w:rPr>
          <w:rFonts w:ascii="Times New Roman" w:hAnsi="Times New Roman" w:cs="Times New Roman"/>
        </w:rPr>
        <w:t>sebagai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wadah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membaca</w:t>
      </w:r>
      <w:proofErr w:type="spellEnd"/>
      <w:r w:rsidRPr="00E62522">
        <w:rPr>
          <w:rFonts w:ascii="Times New Roman" w:hAnsi="Times New Roman" w:cs="Times New Roman"/>
        </w:rPr>
        <w:t xml:space="preserve">, </w:t>
      </w:r>
      <w:proofErr w:type="spellStart"/>
      <w:r w:rsidRPr="00E62522">
        <w:rPr>
          <w:rFonts w:ascii="Times New Roman" w:hAnsi="Times New Roman" w:cs="Times New Roman"/>
        </w:rPr>
        <w:t>membuat</w:t>
      </w:r>
      <w:proofErr w:type="spellEnd"/>
      <w:r w:rsidRPr="00E62522">
        <w:rPr>
          <w:rFonts w:ascii="Times New Roman" w:hAnsi="Times New Roman" w:cs="Times New Roman"/>
        </w:rPr>
        <w:t xml:space="preserve">, </w:t>
      </w:r>
      <w:proofErr w:type="spellStart"/>
      <w:r w:rsidRPr="00E62522">
        <w:rPr>
          <w:rFonts w:ascii="Times New Roman" w:hAnsi="Times New Roman" w:cs="Times New Roman"/>
        </w:rPr>
        <w:t>dan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berbagai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beragam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berita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dan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informasi</w:t>
      </w:r>
      <w:proofErr w:type="spellEnd"/>
      <w:r w:rsidRPr="00E62522">
        <w:rPr>
          <w:rFonts w:ascii="Times New Roman" w:hAnsi="Times New Roman" w:cs="Times New Roman"/>
        </w:rPr>
        <w:t xml:space="preserve">. </w:t>
      </w:r>
      <w:proofErr w:type="spellStart"/>
      <w:r w:rsidRPr="00E62522">
        <w:rPr>
          <w:rFonts w:ascii="Times New Roman" w:hAnsi="Times New Roman" w:cs="Times New Roman"/>
        </w:rPr>
        <w:t>Lebih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dari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sekedar</w:t>
      </w:r>
      <w:proofErr w:type="spellEnd"/>
      <w:r w:rsidRPr="00E62522">
        <w:rPr>
          <w:rFonts w:ascii="Times New Roman" w:hAnsi="Times New Roman" w:cs="Times New Roman"/>
        </w:rPr>
        <w:t xml:space="preserve"> media digital, </w:t>
      </w:r>
      <w:proofErr w:type="spellStart"/>
      <w:r w:rsidRPr="00E62522">
        <w:rPr>
          <w:rFonts w:ascii="Times New Roman" w:hAnsi="Times New Roman" w:cs="Times New Roman"/>
        </w:rPr>
        <w:t>kumparan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mengusung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langsung</w:t>
      </w:r>
      <w:proofErr w:type="spellEnd"/>
      <w:r w:rsidRPr="00E62522">
        <w:rPr>
          <w:rFonts w:ascii="Times New Roman" w:hAnsi="Times New Roman" w:cs="Times New Roman"/>
        </w:rPr>
        <w:t xml:space="preserve"> platform </w:t>
      </w:r>
      <w:proofErr w:type="spellStart"/>
      <w:r w:rsidRPr="00E62522">
        <w:rPr>
          <w:rFonts w:ascii="Times New Roman" w:hAnsi="Times New Roman" w:cs="Times New Roman"/>
        </w:rPr>
        <w:t>kolaboratif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dan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interaktif</w:t>
      </w:r>
      <w:proofErr w:type="spellEnd"/>
      <w:r w:rsidRPr="00E62522">
        <w:rPr>
          <w:rFonts w:ascii="Times New Roman" w:hAnsi="Times New Roman" w:cs="Times New Roman"/>
        </w:rPr>
        <w:t xml:space="preserve"> yang </w:t>
      </w:r>
      <w:proofErr w:type="spellStart"/>
      <w:r w:rsidRPr="00E62522">
        <w:rPr>
          <w:rFonts w:ascii="Times New Roman" w:hAnsi="Times New Roman" w:cs="Times New Roman"/>
        </w:rPr>
        <w:t>dibangun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melalui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inovasi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dan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teknologi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terkini</w:t>
      </w:r>
      <w:proofErr w:type="spellEnd"/>
      <w:r w:rsidRPr="00E62522">
        <w:rPr>
          <w:rFonts w:ascii="Times New Roman" w:hAnsi="Times New Roman" w:cs="Times New Roman"/>
        </w:rPr>
        <w:t>.</w:t>
      </w:r>
    </w:p>
    <w:p w:rsidR="0002663C" w:rsidRPr="00E62522" w:rsidRDefault="0002663C" w:rsidP="0002663C">
      <w:pPr>
        <w:rPr>
          <w:rFonts w:ascii="Times New Roman" w:hAnsi="Times New Roman" w:cs="Times New Roman"/>
          <w:sz w:val="24"/>
        </w:rPr>
      </w:pPr>
    </w:p>
    <w:p w:rsidR="0002663C" w:rsidRPr="00E62522" w:rsidRDefault="0002663C" w:rsidP="0002663C">
      <w:pPr>
        <w:pStyle w:val="Heading1"/>
        <w:numPr>
          <w:ilvl w:val="1"/>
          <w:numId w:val="4"/>
        </w:numPr>
        <w:tabs>
          <w:tab w:val="left" w:pos="860"/>
        </w:tabs>
        <w:spacing w:before="207"/>
        <w:rPr>
          <w:rFonts w:ascii="Times New Roman" w:hAnsi="Times New Roman" w:cs="Times New Roman"/>
        </w:rPr>
      </w:pPr>
      <w:bookmarkStart w:id="2" w:name="_Toc524552610"/>
      <w:r w:rsidRPr="00E62522">
        <w:rPr>
          <w:rFonts w:ascii="Times New Roman" w:hAnsi="Times New Roman" w:cs="Times New Roman"/>
          <w:color w:val="808080"/>
          <w:w w:val="95"/>
        </w:rPr>
        <w:t>Testing</w:t>
      </w:r>
      <w:r w:rsidRPr="00E62522">
        <w:rPr>
          <w:rFonts w:ascii="Times New Roman" w:hAnsi="Times New Roman" w:cs="Times New Roman"/>
          <w:color w:val="808080"/>
          <w:spacing w:val="-9"/>
          <w:w w:val="95"/>
        </w:rPr>
        <w:t xml:space="preserve"> </w:t>
      </w:r>
      <w:r w:rsidRPr="00E62522">
        <w:rPr>
          <w:rFonts w:ascii="Times New Roman" w:hAnsi="Times New Roman" w:cs="Times New Roman"/>
          <w:color w:val="808080"/>
          <w:w w:val="95"/>
        </w:rPr>
        <w:t>Scope</w:t>
      </w:r>
      <w:bookmarkEnd w:id="2"/>
    </w:p>
    <w:p w:rsidR="0002663C" w:rsidRPr="00E62522" w:rsidRDefault="0002663C" w:rsidP="0002663C">
      <w:pPr>
        <w:pStyle w:val="Heading2"/>
        <w:numPr>
          <w:ilvl w:val="2"/>
          <w:numId w:val="4"/>
        </w:numPr>
        <w:tabs>
          <w:tab w:val="left" w:pos="1580"/>
        </w:tabs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In</w:t>
      </w:r>
      <w:r w:rsidRPr="00E62522">
        <w:rPr>
          <w:rFonts w:ascii="Times New Roman" w:hAnsi="Times New Roman" w:cs="Times New Roman"/>
          <w:spacing w:val="-18"/>
        </w:rPr>
        <w:t xml:space="preserve"> </w:t>
      </w:r>
      <w:r w:rsidRPr="00E62522">
        <w:rPr>
          <w:rFonts w:ascii="Times New Roman" w:hAnsi="Times New Roman" w:cs="Times New Roman"/>
        </w:rPr>
        <w:t>Scope</w:t>
      </w:r>
    </w:p>
    <w:p w:rsidR="0002663C" w:rsidRPr="00E62522" w:rsidRDefault="0002663C" w:rsidP="0002663C">
      <w:pPr>
        <w:pStyle w:val="Heading3"/>
        <w:spacing w:before="57"/>
        <w:ind w:left="2300" w:firstLine="0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 xml:space="preserve">Functional Testing </w:t>
      </w:r>
      <w:proofErr w:type="spellStart"/>
      <w:r w:rsidRPr="00E62522">
        <w:rPr>
          <w:rFonts w:ascii="Times New Roman" w:hAnsi="Times New Roman" w:cs="Times New Roman"/>
        </w:rPr>
        <w:t>untuk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modul-modul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  <w:proofErr w:type="spellStart"/>
      <w:r w:rsidRPr="00E62522">
        <w:rPr>
          <w:rFonts w:ascii="Times New Roman" w:hAnsi="Times New Roman" w:cs="Times New Roman"/>
        </w:rPr>
        <w:t>berikut</w:t>
      </w:r>
      <w:proofErr w:type="spellEnd"/>
      <w:r w:rsidRPr="00E62522">
        <w:rPr>
          <w:rFonts w:ascii="Times New Roman" w:hAnsi="Times New Roman" w:cs="Times New Roman"/>
        </w:rPr>
        <w:t xml:space="preserve"> </w:t>
      </w:r>
    </w:p>
    <w:p w:rsidR="0002663C" w:rsidRPr="00E62522" w:rsidRDefault="0002663C" w:rsidP="0002663C">
      <w:pPr>
        <w:pStyle w:val="Heading3"/>
        <w:numPr>
          <w:ilvl w:val="3"/>
          <w:numId w:val="4"/>
        </w:numPr>
        <w:tabs>
          <w:tab w:val="left" w:pos="3739"/>
          <w:tab w:val="left" w:pos="3740"/>
        </w:tabs>
        <w:spacing w:before="59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Log In / Sign Up</w:t>
      </w:r>
    </w:p>
    <w:p w:rsidR="0002663C" w:rsidRPr="00E62522" w:rsidRDefault="00E62522" w:rsidP="0002663C">
      <w:pPr>
        <w:pStyle w:val="Heading3"/>
        <w:numPr>
          <w:ilvl w:val="3"/>
          <w:numId w:val="4"/>
        </w:numPr>
        <w:tabs>
          <w:tab w:val="left" w:pos="3739"/>
          <w:tab w:val="left" w:pos="3740"/>
        </w:tabs>
        <w:spacing w:before="54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 xml:space="preserve">Post </w:t>
      </w:r>
      <w:proofErr w:type="spellStart"/>
      <w:r w:rsidR="0002663C" w:rsidRPr="00E62522">
        <w:rPr>
          <w:rFonts w:ascii="Times New Roman" w:hAnsi="Times New Roman" w:cs="Times New Roman"/>
        </w:rPr>
        <w:t>Komentar</w:t>
      </w:r>
      <w:proofErr w:type="spellEnd"/>
      <w:r w:rsidRPr="00E62522">
        <w:rPr>
          <w:rFonts w:ascii="Times New Roman" w:hAnsi="Times New Roman" w:cs="Times New Roman"/>
        </w:rPr>
        <w:t xml:space="preserve"> and Delete </w:t>
      </w:r>
      <w:proofErr w:type="spellStart"/>
      <w:r w:rsidRPr="00E62522">
        <w:rPr>
          <w:rFonts w:ascii="Times New Roman" w:hAnsi="Times New Roman" w:cs="Times New Roman"/>
        </w:rPr>
        <w:t>Komentar</w:t>
      </w:r>
      <w:proofErr w:type="spellEnd"/>
    </w:p>
    <w:p w:rsidR="0002663C" w:rsidRPr="00E62522" w:rsidRDefault="00E62522" w:rsidP="0002663C">
      <w:pPr>
        <w:pStyle w:val="Heading3"/>
        <w:numPr>
          <w:ilvl w:val="3"/>
          <w:numId w:val="4"/>
        </w:numPr>
        <w:tabs>
          <w:tab w:val="left" w:pos="3739"/>
          <w:tab w:val="left" w:pos="3740"/>
        </w:tabs>
        <w:spacing w:before="56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 xml:space="preserve">See News and </w:t>
      </w:r>
      <w:proofErr w:type="spellStart"/>
      <w:r w:rsidRPr="00E62522">
        <w:rPr>
          <w:rFonts w:ascii="Times New Roman" w:hAnsi="Times New Roman" w:cs="Times New Roman"/>
        </w:rPr>
        <w:t>Kategori</w:t>
      </w:r>
      <w:proofErr w:type="spellEnd"/>
      <w:r w:rsidRPr="00E62522">
        <w:rPr>
          <w:rFonts w:ascii="Times New Roman" w:hAnsi="Times New Roman" w:cs="Times New Roman"/>
        </w:rPr>
        <w:t xml:space="preserve"> News</w:t>
      </w:r>
    </w:p>
    <w:p w:rsidR="0002663C" w:rsidRPr="00E62522" w:rsidRDefault="0002663C" w:rsidP="00E62522">
      <w:pPr>
        <w:pStyle w:val="Heading3"/>
        <w:tabs>
          <w:tab w:val="left" w:pos="3739"/>
          <w:tab w:val="left" w:pos="3740"/>
        </w:tabs>
        <w:spacing w:before="56"/>
        <w:ind w:left="3740" w:firstLine="0"/>
        <w:rPr>
          <w:rFonts w:ascii="Times New Roman" w:hAnsi="Times New Roman" w:cs="Times New Roman"/>
        </w:rPr>
      </w:pPr>
    </w:p>
    <w:p w:rsidR="0002663C" w:rsidRPr="00E62522" w:rsidRDefault="0002663C" w:rsidP="0002663C">
      <w:pPr>
        <w:pStyle w:val="Heading2"/>
        <w:numPr>
          <w:ilvl w:val="2"/>
          <w:numId w:val="4"/>
        </w:numPr>
        <w:tabs>
          <w:tab w:val="left" w:pos="1580"/>
        </w:tabs>
        <w:spacing w:before="60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Out of</w:t>
      </w:r>
      <w:r w:rsidRPr="00E62522">
        <w:rPr>
          <w:rFonts w:ascii="Times New Roman" w:hAnsi="Times New Roman" w:cs="Times New Roman"/>
          <w:spacing w:val="-38"/>
        </w:rPr>
        <w:t xml:space="preserve"> </w:t>
      </w:r>
      <w:r w:rsidRPr="00E62522">
        <w:rPr>
          <w:rFonts w:ascii="Times New Roman" w:hAnsi="Times New Roman" w:cs="Times New Roman"/>
        </w:rPr>
        <w:t>Scope</w:t>
      </w:r>
    </w:p>
    <w:p w:rsidR="0002663C" w:rsidRPr="00E62522" w:rsidRDefault="00E62522" w:rsidP="00B2446E">
      <w:pPr>
        <w:pStyle w:val="Heading3"/>
        <w:spacing w:before="58"/>
        <w:ind w:left="2300" w:firstLine="0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API</w:t>
      </w:r>
      <w:r w:rsidR="0002663C" w:rsidRPr="00E62522">
        <w:rPr>
          <w:rFonts w:ascii="Times New Roman" w:hAnsi="Times New Roman" w:cs="Times New Roman"/>
        </w:rPr>
        <w:t xml:space="preserve"> </w:t>
      </w:r>
      <w:proofErr w:type="spellStart"/>
      <w:r w:rsidR="0002663C" w:rsidRPr="00E62522">
        <w:rPr>
          <w:rFonts w:ascii="Times New Roman" w:hAnsi="Times New Roman" w:cs="Times New Roman"/>
        </w:rPr>
        <w:t>tidak</w:t>
      </w:r>
      <w:proofErr w:type="spellEnd"/>
      <w:r w:rsidR="0002663C" w:rsidRPr="00E62522">
        <w:rPr>
          <w:rFonts w:ascii="Times New Roman" w:hAnsi="Times New Roman" w:cs="Times New Roman"/>
        </w:rPr>
        <w:t xml:space="preserve"> </w:t>
      </w:r>
      <w:proofErr w:type="spellStart"/>
      <w:r w:rsidR="0002663C" w:rsidRPr="00E62522">
        <w:rPr>
          <w:rFonts w:ascii="Times New Roman" w:hAnsi="Times New Roman" w:cs="Times New Roman"/>
        </w:rPr>
        <w:t>dilakukan</w:t>
      </w:r>
      <w:proofErr w:type="spellEnd"/>
      <w:r w:rsidR="0002663C" w:rsidRPr="00E62522">
        <w:rPr>
          <w:rFonts w:ascii="Times New Roman" w:hAnsi="Times New Roman" w:cs="Times New Roman"/>
        </w:rPr>
        <w:t xml:space="preserve"> </w:t>
      </w:r>
      <w:proofErr w:type="spellStart"/>
      <w:r w:rsidR="0002663C" w:rsidRPr="00E62522">
        <w:rPr>
          <w:rFonts w:ascii="Times New Roman" w:hAnsi="Times New Roman" w:cs="Times New Roman"/>
        </w:rPr>
        <w:t>untuk</w:t>
      </w:r>
      <w:proofErr w:type="spellEnd"/>
      <w:r w:rsidR="0002663C" w:rsidRPr="00E62522">
        <w:rPr>
          <w:rFonts w:ascii="Times New Roman" w:hAnsi="Times New Roman" w:cs="Times New Roman"/>
        </w:rPr>
        <w:t xml:space="preserve"> Web </w:t>
      </w:r>
      <w:proofErr w:type="spellStart"/>
      <w:r w:rsidR="0002663C" w:rsidRPr="00E62522">
        <w:rPr>
          <w:rFonts w:ascii="Times New Roman" w:hAnsi="Times New Roman" w:cs="Times New Roman"/>
        </w:rPr>
        <w:t>ini</w:t>
      </w:r>
      <w:proofErr w:type="spellEnd"/>
      <w:r w:rsidR="0002663C" w:rsidRPr="00E62522">
        <w:rPr>
          <w:rFonts w:ascii="Times New Roman" w:hAnsi="Times New Roman" w:cs="Times New Roman"/>
        </w:rPr>
        <w:t>.</w:t>
      </w:r>
    </w:p>
    <w:p w:rsidR="00B2446E" w:rsidRPr="00E62522" w:rsidRDefault="00B2446E" w:rsidP="0002663C">
      <w:pPr>
        <w:spacing w:line="292" w:lineRule="auto"/>
        <w:rPr>
          <w:rFonts w:ascii="Times New Roman" w:hAnsi="Times New Roman" w:cs="Times New Roman"/>
        </w:rPr>
      </w:pPr>
    </w:p>
    <w:p w:rsidR="00B2446E" w:rsidRPr="00E62522" w:rsidRDefault="00B2446E" w:rsidP="00B2446E">
      <w:pPr>
        <w:tabs>
          <w:tab w:val="left" w:pos="1875"/>
        </w:tabs>
        <w:rPr>
          <w:rFonts w:ascii="Times New Roman" w:hAnsi="Times New Roman" w:cs="Times New Roman"/>
        </w:rPr>
      </w:pPr>
    </w:p>
    <w:p w:rsidR="0002663C" w:rsidRPr="00874DF6" w:rsidRDefault="0002663C" w:rsidP="00874DF6">
      <w:pPr>
        <w:pStyle w:val="Heading1"/>
        <w:numPr>
          <w:ilvl w:val="1"/>
          <w:numId w:val="4"/>
        </w:numPr>
        <w:tabs>
          <w:tab w:val="left" w:pos="863"/>
        </w:tabs>
        <w:spacing w:before="87"/>
        <w:ind w:left="862"/>
        <w:rPr>
          <w:rFonts w:ascii="Times New Roman" w:hAnsi="Times New Roman" w:cs="Times New Roman"/>
        </w:rPr>
      </w:pPr>
      <w:bookmarkStart w:id="3" w:name="_Toc524552611"/>
      <w:r w:rsidRPr="00E62522">
        <w:rPr>
          <w:rFonts w:ascii="Times New Roman" w:hAnsi="Times New Roman" w:cs="Times New Roman"/>
          <w:color w:val="808080"/>
          <w:w w:val="95"/>
        </w:rPr>
        <w:t>Metrics</w:t>
      </w:r>
      <w:bookmarkEnd w:id="3"/>
    </w:p>
    <w:p w:rsidR="0002663C" w:rsidRPr="00E62522" w:rsidRDefault="0002663C" w:rsidP="00261CC9">
      <w:pPr>
        <w:pStyle w:val="Heading2"/>
        <w:numPr>
          <w:ilvl w:val="0"/>
          <w:numId w:val="3"/>
        </w:numPr>
        <w:tabs>
          <w:tab w:val="left" w:pos="1583"/>
        </w:tabs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No.</w:t>
      </w:r>
      <w:r w:rsidRPr="00E62522">
        <w:rPr>
          <w:rFonts w:ascii="Times New Roman" w:hAnsi="Times New Roman" w:cs="Times New Roman"/>
          <w:spacing w:val="-23"/>
        </w:rPr>
        <w:t xml:space="preserve"> </w:t>
      </w:r>
      <w:r w:rsidRPr="00E62522">
        <w:rPr>
          <w:rFonts w:ascii="Times New Roman" w:hAnsi="Times New Roman" w:cs="Times New Roman"/>
        </w:rPr>
        <w:t>of</w:t>
      </w:r>
      <w:r w:rsidRPr="00E62522">
        <w:rPr>
          <w:rFonts w:ascii="Times New Roman" w:hAnsi="Times New Roman" w:cs="Times New Roman"/>
          <w:spacing w:val="-22"/>
        </w:rPr>
        <w:t xml:space="preserve"> </w:t>
      </w:r>
      <w:r w:rsidRPr="00E62522">
        <w:rPr>
          <w:rFonts w:ascii="Times New Roman" w:hAnsi="Times New Roman" w:cs="Times New Roman"/>
        </w:rPr>
        <w:t>test</w:t>
      </w:r>
      <w:r w:rsidRPr="00E62522">
        <w:rPr>
          <w:rFonts w:ascii="Times New Roman" w:hAnsi="Times New Roman" w:cs="Times New Roman"/>
          <w:spacing w:val="-23"/>
        </w:rPr>
        <w:t xml:space="preserve"> </w:t>
      </w:r>
      <w:r w:rsidRPr="00E62522">
        <w:rPr>
          <w:rFonts w:ascii="Times New Roman" w:hAnsi="Times New Roman" w:cs="Times New Roman"/>
        </w:rPr>
        <w:t>cases</w:t>
      </w:r>
      <w:r w:rsidRPr="00E62522">
        <w:rPr>
          <w:rFonts w:ascii="Times New Roman" w:hAnsi="Times New Roman" w:cs="Times New Roman"/>
          <w:spacing w:val="-23"/>
        </w:rPr>
        <w:t xml:space="preserve"> </w:t>
      </w:r>
      <w:r w:rsidRPr="00E62522">
        <w:rPr>
          <w:rFonts w:ascii="Times New Roman" w:hAnsi="Times New Roman" w:cs="Times New Roman"/>
        </w:rPr>
        <w:t>planned</w:t>
      </w:r>
      <w:r w:rsidRPr="00E62522">
        <w:rPr>
          <w:rFonts w:ascii="Times New Roman" w:hAnsi="Times New Roman" w:cs="Times New Roman"/>
          <w:spacing w:val="-22"/>
        </w:rPr>
        <w:t xml:space="preserve"> </w:t>
      </w:r>
      <w:r w:rsidRPr="00E62522">
        <w:rPr>
          <w:rFonts w:ascii="Times New Roman" w:hAnsi="Times New Roman" w:cs="Times New Roman"/>
        </w:rPr>
        <w:t>vs</w:t>
      </w:r>
      <w:r w:rsidRPr="00E62522">
        <w:rPr>
          <w:rFonts w:ascii="Times New Roman" w:hAnsi="Times New Roman" w:cs="Times New Roman"/>
          <w:spacing w:val="-23"/>
        </w:rPr>
        <w:t xml:space="preserve"> </w:t>
      </w:r>
      <w:r w:rsidRPr="00E62522">
        <w:rPr>
          <w:rFonts w:ascii="Times New Roman" w:hAnsi="Times New Roman" w:cs="Times New Roman"/>
        </w:rPr>
        <w:t>executed</w:t>
      </w:r>
    </w:p>
    <w:p w:rsidR="0002663C" w:rsidRPr="00E62522" w:rsidRDefault="0002663C" w:rsidP="0002663C">
      <w:pPr>
        <w:pStyle w:val="Heading2"/>
        <w:numPr>
          <w:ilvl w:val="0"/>
          <w:numId w:val="3"/>
        </w:numPr>
        <w:tabs>
          <w:tab w:val="left" w:pos="1583"/>
        </w:tabs>
        <w:spacing w:before="60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No.</w:t>
      </w:r>
      <w:r w:rsidRPr="00E62522">
        <w:rPr>
          <w:rFonts w:ascii="Times New Roman" w:hAnsi="Times New Roman" w:cs="Times New Roman"/>
          <w:spacing w:val="-21"/>
        </w:rPr>
        <w:t xml:space="preserve"> </w:t>
      </w:r>
      <w:r w:rsidRPr="00E62522">
        <w:rPr>
          <w:rFonts w:ascii="Times New Roman" w:hAnsi="Times New Roman" w:cs="Times New Roman"/>
        </w:rPr>
        <w:t>of</w:t>
      </w:r>
      <w:r w:rsidRPr="00E62522">
        <w:rPr>
          <w:rFonts w:ascii="Times New Roman" w:hAnsi="Times New Roman" w:cs="Times New Roman"/>
          <w:spacing w:val="-20"/>
        </w:rPr>
        <w:t xml:space="preserve"> </w:t>
      </w:r>
      <w:r w:rsidRPr="00E62522">
        <w:rPr>
          <w:rFonts w:ascii="Times New Roman" w:hAnsi="Times New Roman" w:cs="Times New Roman"/>
        </w:rPr>
        <w:t>test</w:t>
      </w:r>
      <w:r w:rsidRPr="00E62522">
        <w:rPr>
          <w:rFonts w:ascii="Times New Roman" w:hAnsi="Times New Roman" w:cs="Times New Roman"/>
          <w:spacing w:val="-22"/>
        </w:rPr>
        <w:t xml:space="preserve"> </w:t>
      </w:r>
      <w:r w:rsidRPr="00E62522">
        <w:rPr>
          <w:rFonts w:ascii="Times New Roman" w:hAnsi="Times New Roman" w:cs="Times New Roman"/>
        </w:rPr>
        <w:t>cases</w:t>
      </w:r>
      <w:r w:rsidRPr="00E62522">
        <w:rPr>
          <w:rFonts w:ascii="Times New Roman" w:hAnsi="Times New Roman" w:cs="Times New Roman"/>
          <w:spacing w:val="-21"/>
        </w:rPr>
        <w:t xml:space="preserve"> </w:t>
      </w:r>
      <w:r w:rsidRPr="00E62522">
        <w:rPr>
          <w:rFonts w:ascii="Times New Roman" w:hAnsi="Times New Roman" w:cs="Times New Roman"/>
        </w:rPr>
        <w:t>passed/failed</w:t>
      </w:r>
    </w:p>
    <w:p w:rsidR="0002663C" w:rsidRPr="00E62522" w:rsidRDefault="0002663C" w:rsidP="0002663C">
      <w:pPr>
        <w:pStyle w:val="BodyText"/>
        <w:spacing w:before="10"/>
        <w:rPr>
          <w:rFonts w:ascii="Times New Roman" w:hAnsi="Times New Roman" w:cs="Times New Roman"/>
          <w:b/>
          <w:i w:val="0"/>
          <w:sz w:val="21"/>
        </w:rPr>
      </w:pPr>
    </w:p>
    <w:tbl>
      <w:tblPr>
        <w:tblW w:w="0" w:type="auto"/>
        <w:tblInd w:w="1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80"/>
        <w:gridCol w:w="960"/>
        <w:gridCol w:w="960"/>
      </w:tblGrid>
      <w:tr w:rsidR="0002663C" w:rsidRPr="00E62522" w:rsidTr="005907DE">
        <w:trPr>
          <w:trHeight w:val="537"/>
        </w:trPr>
        <w:tc>
          <w:tcPr>
            <w:tcW w:w="1879" w:type="dxa"/>
            <w:shd w:val="clear" w:color="auto" w:fill="C4D8F0"/>
          </w:tcPr>
          <w:p w:rsidR="0002663C" w:rsidRPr="00E62522" w:rsidRDefault="0002663C" w:rsidP="005907DE">
            <w:pPr>
              <w:pStyle w:val="TableParagraph"/>
              <w:spacing w:before="1"/>
              <w:ind w:left="477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Test cases</w:t>
            </w:r>
          </w:p>
          <w:p w:rsidR="0002663C" w:rsidRPr="00E62522" w:rsidRDefault="0002663C" w:rsidP="005907DE">
            <w:pPr>
              <w:pStyle w:val="TableParagraph"/>
              <w:spacing w:before="13" w:line="248" w:lineRule="exact"/>
              <w:ind w:left="566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planned</w:t>
            </w:r>
          </w:p>
        </w:tc>
        <w:tc>
          <w:tcPr>
            <w:tcW w:w="1980" w:type="dxa"/>
            <w:shd w:val="clear" w:color="auto" w:fill="C4D8F0"/>
          </w:tcPr>
          <w:p w:rsidR="0002663C" w:rsidRPr="00E62522" w:rsidRDefault="0002663C" w:rsidP="005907DE">
            <w:pPr>
              <w:pStyle w:val="TableParagraph"/>
              <w:spacing w:before="1"/>
              <w:ind w:left="528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Test cases</w:t>
            </w:r>
          </w:p>
          <w:p w:rsidR="0002663C" w:rsidRPr="00E62522" w:rsidRDefault="0002663C" w:rsidP="005907DE">
            <w:pPr>
              <w:pStyle w:val="TableParagraph"/>
              <w:spacing w:before="13" w:line="248" w:lineRule="exact"/>
              <w:ind w:left="571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  <w:w w:val="95"/>
              </w:rPr>
              <w:t>executed</w:t>
            </w:r>
          </w:p>
        </w:tc>
        <w:tc>
          <w:tcPr>
            <w:tcW w:w="960" w:type="dxa"/>
            <w:shd w:val="clear" w:color="auto" w:fill="C4D8F0"/>
          </w:tcPr>
          <w:p w:rsidR="0002663C" w:rsidRPr="00E62522" w:rsidRDefault="0002663C" w:rsidP="005907DE">
            <w:pPr>
              <w:pStyle w:val="TableParagraph"/>
              <w:spacing w:before="1"/>
              <w:ind w:left="321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  <w:w w:val="95"/>
              </w:rPr>
              <w:t>TCs</w:t>
            </w:r>
          </w:p>
          <w:p w:rsidR="0002663C" w:rsidRPr="00E62522" w:rsidRDefault="0002663C" w:rsidP="005907DE">
            <w:pPr>
              <w:pStyle w:val="TableParagraph"/>
              <w:spacing w:before="13" w:line="248" w:lineRule="exact"/>
              <w:ind w:left="278"/>
              <w:jc w:val="left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Pass</w:t>
            </w:r>
          </w:p>
        </w:tc>
        <w:tc>
          <w:tcPr>
            <w:tcW w:w="960" w:type="dxa"/>
            <w:shd w:val="clear" w:color="auto" w:fill="C4D8F0"/>
          </w:tcPr>
          <w:p w:rsidR="0002663C" w:rsidRPr="00E62522" w:rsidRDefault="0002663C" w:rsidP="005907DE">
            <w:pPr>
              <w:pStyle w:val="TableParagraph"/>
              <w:spacing w:before="1"/>
              <w:ind w:right="46"/>
              <w:rPr>
                <w:rFonts w:ascii="Times New Roman" w:hAnsi="Times New Roman" w:cs="Times New Roman"/>
                <w:b/>
              </w:rPr>
            </w:pPr>
            <w:proofErr w:type="spellStart"/>
            <w:r w:rsidRPr="00E62522">
              <w:rPr>
                <w:rFonts w:ascii="Times New Roman" w:hAnsi="Times New Roman" w:cs="Times New Roman"/>
                <w:b/>
                <w:w w:val="95"/>
              </w:rPr>
              <w:t>Tcs</w:t>
            </w:r>
            <w:proofErr w:type="spellEnd"/>
          </w:p>
          <w:p w:rsidR="0002663C" w:rsidRPr="00E62522" w:rsidRDefault="0002663C" w:rsidP="005907DE">
            <w:pPr>
              <w:pStyle w:val="TableParagraph"/>
              <w:spacing w:before="13" w:line="248" w:lineRule="exact"/>
              <w:ind w:right="43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  <w:w w:val="95"/>
              </w:rPr>
              <w:t>Failed</w:t>
            </w:r>
          </w:p>
        </w:tc>
      </w:tr>
      <w:tr w:rsidR="0002663C" w:rsidRPr="00E62522" w:rsidTr="005907DE">
        <w:trPr>
          <w:trHeight w:val="302"/>
        </w:trPr>
        <w:tc>
          <w:tcPr>
            <w:tcW w:w="1879" w:type="dxa"/>
          </w:tcPr>
          <w:p w:rsidR="0002663C" w:rsidRPr="00E62522" w:rsidRDefault="00E62522" w:rsidP="005907DE">
            <w:pPr>
              <w:pStyle w:val="TableParagraph"/>
              <w:spacing w:before="18"/>
              <w:ind w:left="797" w:right="787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80" w:type="dxa"/>
          </w:tcPr>
          <w:p w:rsidR="0002663C" w:rsidRPr="00E62522" w:rsidRDefault="00E62522" w:rsidP="005907DE">
            <w:pPr>
              <w:pStyle w:val="TableParagraph"/>
              <w:spacing w:before="18"/>
              <w:ind w:left="150" w:right="139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</w:tcPr>
          <w:p w:rsidR="0002663C" w:rsidRPr="00E62522" w:rsidRDefault="00E62522" w:rsidP="005907DE">
            <w:pPr>
              <w:pStyle w:val="TableParagraph"/>
              <w:spacing w:before="34" w:line="247" w:lineRule="exact"/>
              <w:ind w:right="44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0" w:type="dxa"/>
          </w:tcPr>
          <w:p w:rsidR="0002663C" w:rsidRPr="00E62522" w:rsidRDefault="00E62522" w:rsidP="005907DE">
            <w:pPr>
              <w:pStyle w:val="TableParagraph"/>
              <w:spacing w:before="34" w:line="247" w:lineRule="exact"/>
              <w:ind w:left="11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  <w:w w:val="91"/>
              </w:rPr>
              <w:t>1</w:t>
            </w:r>
          </w:p>
        </w:tc>
      </w:tr>
    </w:tbl>
    <w:p w:rsidR="0002663C" w:rsidRPr="00E62522" w:rsidRDefault="0002663C" w:rsidP="0002663C">
      <w:pPr>
        <w:pStyle w:val="BodyText"/>
        <w:rPr>
          <w:rFonts w:ascii="Times New Roman" w:hAnsi="Times New Roman" w:cs="Times New Roman"/>
          <w:b/>
          <w:i w:val="0"/>
          <w:sz w:val="20"/>
        </w:rPr>
      </w:pPr>
    </w:p>
    <w:p w:rsidR="0002663C" w:rsidRPr="00E62522" w:rsidRDefault="0002663C" w:rsidP="00731B0A">
      <w:pPr>
        <w:pStyle w:val="BodyText"/>
        <w:spacing w:before="6"/>
        <w:jc w:val="center"/>
        <w:rPr>
          <w:rFonts w:ascii="Times New Roman" w:hAnsi="Times New Roman" w:cs="Times New Roman"/>
          <w:b/>
          <w:i w:val="0"/>
          <w:sz w:val="22"/>
        </w:rPr>
      </w:pPr>
    </w:p>
    <w:p w:rsidR="0002663C" w:rsidRPr="00E62522" w:rsidRDefault="0002663C" w:rsidP="0002663C">
      <w:pPr>
        <w:pStyle w:val="BodyText"/>
        <w:spacing w:before="2"/>
        <w:rPr>
          <w:rFonts w:ascii="Times New Roman" w:hAnsi="Times New Roman" w:cs="Times New Roman"/>
          <w:b/>
          <w:i w:val="0"/>
          <w:sz w:val="19"/>
        </w:rPr>
      </w:pPr>
    </w:p>
    <w:p w:rsidR="00E62522" w:rsidRPr="00E62522" w:rsidRDefault="00E62522" w:rsidP="0002663C">
      <w:pPr>
        <w:pStyle w:val="BodyText"/>
        <w:spacing w:before="2"/>
        <w:rPr>
          <w:rFonts w:ascii="Times New Roman" w:hAnsi="Times New Roman" w:cs="Times New Roman"/>
          <w:b/>
          <w:i w:val="0"/>
          <w:sz w:val="19"/>
        </w:rPr>
      </w:pPr>
    </w:p>
    <w:p w:rsidR="00E62522" w:rsidRPr="00E62522" w:rsidRDefault="00E62522" w:rsidP="0002663C">
      <w:pPr>
        <w:pStyle w:val="BodyText"/>
        <w:spacing w:before="2"/>
        <w:rPr>
          <w:rFonts w:ascii="Times New Roman" w:hAnsi="Times New Roman" w:cs="Times New Roman"/>
          <w:b/>
          <w:i w:val="0"/>
          <w:sz w:val="19"/>
        </w:rPr>
      </w:pPr>
    </w:p>
    <w:p w:rsidR="00B2446E" w:rsidRPr="00E62522" w:rsidRDefault="00B2446E" w:rsidP="00B2446E">
      <w:pPr>
        <w:pStyle w:val="BodyText"/>
        <w:spacing w:before="2"/>
        <w:jc w:val="center"/>
        <w:rPr>
          <w:rFonts w:ascii="Times New Roman" w:hAnsi="Times New Roman" w:cs="Times New Roman"/>
          <w:b/>
          <w:i w:val="0"/>
          <w:sz w:val="19"/>
        </w:rPr>
      </w:pPr>
    </w:p>
    <w:p w:rsidR="00B2446E" w:rsidRPr="00E62522" w:rsidRDefault="00B2446E" w:rsidP="00B2446E">
      <w:pPr>
        <w:rPr>
          <w:rFonts w:ascii="Times New Roman" w:hAnsi="Times New Roman" w:cs="Times New Roman"/>
        </w:rPr>
      </w:pPr>
    </w:p>
    <w:p w:rsidR="0002663C" w:rsidRDefault="0002663C" w:rsidP="00261CC9">
      <w:pPr>
        <w:pStyle w:val="Heading2"/>
        <w:tabs>
          <w:tab w:val="left" w:pos="1583"/>
        </w:tabs>
        <w:spacing w:before="55"/>
        <w:ind w:left="0" w:firstLine="0"/>
        <w:rPr>
          <w:rFonts w:ascii="Times New Roman" w:eastAsia="Arial" w:hAnsi="Times New Roman" w:cs="Times New Roman"/>
          <w:b w:val="0"/>
          <w:bCs w:val="0"/>
          <w:sz w:val="22"/>
          <w:szCs w:val="22"/>
        </w:rPr>
      </w:pPr>
    </w:p>
    <w:p w:rsidR="00874DF6" w:rsidRDefault="00874DF6" w:rsidP="00261CC9">
      <w:pPr>
        <w:pStyle w:val="Heading2"/>
        <w:tabs>
          <w:tab w:val="left" w:pos="1583"/>
        </w:tabs>
        <w:spacing w:before="55"/>
        <w:ind w:left="0" w:firstLine="0"/>
        <w:rPr>
          <w:rFonts w:ascii="Times New Roman" w:eastAsia="Arial" w:hAnsi="Times New Roman" w:cs="Times New Roman"/>
          <w:b w:val="0"/>
          <w:bCs w:val="0"/>
          <w:sz w:val="22"/>
          <w:szCs w:val="22"/>
        </w:rPr>
      </w:pPr>
    </w:p>
    <w:p w:rsidR="00874DF6" w:rsidRPr="00E62522" w:rsidRDefault="00874DF6" w:rsidP="00261CC9">
      <w:pPr>
        <w:pStyle w:val="Heading2"/>
        <w:tabs>
          <w:tab w:val="left" w:pos="1583"/>
        </w:tabs>
        <w:spacing w:before="55"/>
        <w:ind w:left="0" w:firstLine="0"/>
        <w:rPr>
          <w:rFonts w:ascii="Times New Roman" w:eastAsia="Arial" w:hAnsi="Times New Roman" w:cs="Times New Roman"/>
          <w:b w:val="0"/>
          <w:bCs w:val="0"/>
          <w:sz w:val="22"/>
          <w:szCs w:val="22"/>
        </w:rPr>
      </w:pPr>
    </w:p>
    <w:p w:rsidR="00B2446E" w:rsidRPr="00E62522" w:rsidRDefault="00B2446E" w:rsidP="00261CC9">
      <w:pPr>
        <w:pStyle w:val="Heading2"/>
        <w:tabs>
          <w:tab w:val="left" w:pos="1583"/>
        </w:tabs>
        <w:spacing w:before="55"/>
        <w:ind w:left="0" w:firstLine="0"/>
        <w:rPr>
          <w:rFonts w:ascii="Times New Roman" w:hAnsi="Times New Roman" w:cs="Times New Roman"/>
        </w:rPr>
      </w:pPr>
    </w:p>
    <w:p w:rsidR="00337E9C" w:rsidRPr="00337E9C" w:rsidRDefault="00337E9C" w:rsidP="0002663C">
      <w:pPr>
        <w:pStyle w:val="Heading1"/>
        <w:numPr>
          <w:ilvl w:val="1"/>
          <w:numId w:val="4"/>
        </w:numPr>
        <w:tabs>
          <w:tab w:val="left" w:pos="860"/>
        </w:tabs>
        <w:rPr>
          <w:rFonts w:ascii="Times New Roman" w:hAnsi="Times New Roman" w:cs="Times New Roman"/>
          <w:color w:val="808080" w:themeColor="background1" w:themeShade="80"/>
        </w:rPr>
      </w:pPr>
      <w:bookmarkStart w:id="4" w:name="_Toc524552612"/>
      <w:r w:rsidRPr="00337E9C">
        <w:rPr>
          <w:rFonts w:ascii="Times New Roman" w:hAnsi="Times New Roman" w:cs="Times New Roman"/>
          <w:color w:val="808080" w:themeColor="background1" w:themeShade="80"/>
        </w:rPr>
        <w:lastRenderedPageBreak/>
        <w:t>Performance Testing</w:t>
      </w:r>
      <w:bookmarkEnd w:id="4"/>
    </w:p>
    <w:p w:rsidR="00337E9C" w:rsidRPr="00874DF6" w:rsidRDefault="00337E9C" w:rsidP="00337E9C">
      <w:pPr>
        <w:ind w:left="860"/>
        <w:jc w:val="both"/>
        <w:rPr>
          <w:rFonts w:ascii="Times New Roman" w:hAnsi="Times New Roman" w:cs="Times New Roman"/>
          <w:sz w:val="24"/>
          <w:szCs w:val="24"/>
        </w:rPr>
      </w:pPr>
      <w:r w:rsidRPr="00874DF6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gramStart"/>
      <w:r w:rsidRPr="00874DF6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874D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dilukukan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time website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Performance Testing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wesite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="00B10B1D" w:rsidRPr="00874DF6">
        <w:rPr>
          <w:rFonts w:ascii="Times New Roman" w:hAnsi="Times New Roman" w:cs="Times New Roman"/>
          <w:sz w:val="24"/>
          <w:szCs w:val="24"/>
        </w:rPr>
        <w:t>.</w:t>
      </w:r>
    </w:p>
    <w:p w:rsidR="00874DF6" w:rsidRDefault="00874DF6" w:rsidP="00337E9C">
      <w:pPr>
        <w:ind w:left="860"/>
        <w:jc w:val="both"/>
      </w:pPr>
    </w:p>
    <w:p w:rsidR="00337E9C" w:rsidRDefault="00337E9C" w:rsidP="00337E9C">
      <w:pPr>
        <w:ind w:left="860"/>
        <w:jc w:val="both"/>
      </w:pPr>
      <w:r w:rsidRPr="00337E9C">
        <w:rPr>
          <w:noProof/>
        </w:rPr>
        <w:drawing>
          <wp:inline distT="0" distB="0" distL="0" distR="0">
            <wp:extent cx="5430520" cy="3105586"/>
            <wp:effectExtent l="0" t="0" r="0" b="0"/>
            <wp:docPr id="1" name="Picture 1" descr="F:\Internship Test\Tes Kumpar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ternship Test\Tes Kumparan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01" cy="312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C" w:rsidRDefault="00337E9C" w:rsidP="00337E9C">
      <w:pPr>
        <w:pStyle w:val="Caption"/>
        <w:jc w:val="center"/>
        <w:rPr>
          <w:b/>
          <w:i w:val="0"/>
          <w:color w:val="auto"/>
        </w:rPr>
      </w:pPr>
      <w:proofErr w:type="spellStart"/>
      <w:r w:rsidRPr="00337E9C">
        <w:rPr>
          <w:b/>
          <w:i w:val="0"/>
          <w:color w:val="auto"/>
        </w:rPr>
        <w:t>Gambar</w:t>
      </w:r>
      <w:proofErr w:type="spellEnd"/>
      <w:r w:rsidRPr="00337E9C">
        <w:rPr>
          <w:b/>
          <w:i w:val="0"/>
          <w:color w:val="auto"/>
        </w:rPr>
        <w:t xml:space="preserve"> </w:t>
      </w:r>
      <w:r w:rsidRPr="00337E9C">
        <w:rPr>
          <w:b/>
          <w:i w:val="0"/>
          <w:color w:val="auto"/>
        </w:rPr>
        <w:fldChar w:fldCharType="begin"/>
      </w:r>
      <w:r w:rsidRPr="00337E9C">
        <w:rPr>
          <w:b/>
          <w:i w:val="0"/>
          <w:color w:val="auto"/>
        </w:rPr>
        <w:instrText xml:space="preserve"> SEQ Gambar \* ARABIC </w:instrText>
      </w:r>
      <w:r w:rsidRPr="00337E9C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1</w:t>
      </w:r>
      <w:r w:rsidRPr="00337E9C">
        <w:rPr>
          <w:b/>
          <w:i w:val="0"/>
          <w:color w:val="auto"/>
        </w:rPr>
        <w:fldChar w:fldCharType="end"/>
      </w:r>
      <w:r w:rsidR="00D967BC">
        <w:rPr>
          <w:b/>
          <w:i w:val="0"/>
          <w:color w:val="auto"/>
        </w:rPr>
        <w:t xml:space="preserve"> </w:t>
      </w:r>
      <w:proofErr w:type="spellStart"/>
      <w:r w:rsidR="00D967BC">
        <w:rPr>
          <w:b/>
          <w:i w:val="0"/>
          <w:color w:val="auto"/>
        </w:rPr>
        <w:t>Konfig</w:t>
      </w:r>
      <w:r w:rsidRPr="00337E9C">
        <w:rPr>
          <w:b/>
          <w:i w:val="0"/>
          <w:color w:val="auto"/>
        </w:rPr>
        <w:t>urasi</w:t>
      </w:r>
      <w:proofErr w:type="spellEnd"/>
      <w:r w:rsidRPr="00337E9C">
        <w:rPr>
          <w:b/>
          <w:i w:val="0"/>
          <w:color w:val="auto"/>
        </w:rPr>
        <w:t xml:space="preserve"> Thread Group</w:t>
      </w:r>
    </w:p>
    <w:p w:rsidR="00D967BC" w:rsidRPr="00874DF6" w:rsidRDefault="00D967BC" w:rsidP="00B47E9E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874DF6">
        <w:rPr>
          <w:rFonts w:ascii="Times New Roman" w:hAnsi="Times New Roman" w:cs="Times New Roman"/>
          <w:sz w:val="24"/>
          <w:szCs w:val="24"/>
        </w:rPr>
        <w:t xml:space="preserve">Thread Group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test plan.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sampler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Thread group.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jumla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threads (users)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20.Number of </w:t>
      </w:r>
      <w:proofErr w:type="gramStart"/>
      <w:r w:rsidR="00B47E9E" w:rsidRPr="00874DF6"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users)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test script. Ramp-up Period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40s yang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40s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20 threads.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7E9E" w:rsidRPr="00874DF6">
        <w:rPr>
          <w:rFonts w:ascii="Times New Roman" w:hAnsi="Times New Roman" w:cs="Times New Roman"/>
          <w:sz w:val="24"/>
          <w:szCs w:val="24"/>
        </w:rPr>
        <w:t>2s(</w:t>
      </w:r>
      <w:proofErr w:type="gram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40/20). Loop Count </w:t>
      </w:r>
      <w:proofErr w:type="spellStart"/>
      <w:proofErr w:type="gramStart"/>
      <w:r w:rsidR="00B47E9E" w:rsidRPr="00874D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script. Loop Count Forever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B47E9E" w:rsidRPr="00874DF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ters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47E9E"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E9E" w:rsidRPr="00874DF6">
        <w:rPr>
          <w:rFonts w:ascii="Times New Roman" w:hAnsi="Times New Roman" w:cs="Times New Roman"/>
          <w:sz w:val="24"/>
          <w:szCs w:val="24"/>
        </w:rPr>
        <w:t>dihentikan</w:t>
      </w:r>
      <w:proofErr w:type="spellEnd"/>
    </w:p>
    <w:p w:rsidR="00337E9C" w:rsidRPr="00874DF6" w:rsidRDefault="00337E9C" w:rsidP="00337E9C">
      <w:pPr>
        <w:rPr>
          <w:rFonts w:ascii="Times New Roman" w:hAnsi="Times New Roman" w:cs="Times New Roman"/>
          <w:sz w:val="24"/>
          <w:szCs w:val="24"/>
        </w:rPr>
      </w:pPr>
    </w:p>
    <w:p w:rsidR="00337E9C" w:rsidRDefault="00337E9C" w:rsidP="00337E9C"/>
    <w:p w:rsidR="00337E9C" w:rsidRDefault="00337E9C" w:rsidP="00337E9C"/>
    <w:p w:rsidR="00337E9C" w:rsidRPr="00337E9C" w:rsidRDefault="00337E9C" w:rsidP="00337E9C">
      <w:pPr>
        <w:ind w:firstLine="851"/>
        <w:jc w:val="center"/>
        <w:rPr>
          <w:b/>
        </w:rPr>
      </w:pPr>
      <w:r w:rsidRPr="00337E9C">
        <w:rPr>
          <w:b/>
          <w:noProof/>
        </w:rPr>
        <w:lastRenderedPageBreak/>
        <w:drawing>
          <wp:inline distT="0" distB="0" distL="0" distR="0">
            <wp:extent cx="5297173" cy="3457575"/>
            <wp:effectExtent l="0" t="0" r="0" b="0"/>
            <wp:docPr id="3" name="Picture 3" descr="F:\Internship Test\Tes Kumpar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nternship Test\Tes Kumparan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88" cy="347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C" w:rsidRDefault="00337E9C" w:rsidP="00337E9C">
      <w:pPr>
        <w:pStyle w:val="Caption"/>
        <w:jc w:val="center"/>
        <w:rPr>
          <w:b/>
          <w:i w:val="0"/>
          <w:color w:val="auto"/>
        </w:rPr>
      </w:pPr>
      <w:proofErr w:type="spellStart"/>
      <w:r w:rsidRPr="00337E9C">
        <w:rPr>
          <w:b/>
          <w:i w:val="0"/>
          <w:color w:val="auto"/>
        </w:rPr>
        <w:t>Gambar</w:t>
      </w:r>
      <w:proofErr w:type="spellEnd"/>
      <w:r w:rsidRPr="00337E9C">
        <w:rPr>
          <w:b/>
          <w:i w:val="0"/>
          <w:color w:val="auto"/>
        </w:rPr>
        <w:t xml:space="preserve"> </w:t>
      </w:r>
      <w:r w:rsidRPr="00337E9C">
        <w:rPr>
          <w:b/>
          <w:i w:val="0"/>
          <w:color w:val="auto"/>
        </w:rPr>
        <w:fldChar w:fldCharType="begin"/>
      </w:r>
      <w:r w:rsidRPr="00337E9C">
        <w:rPr>
          <w:b/>
          <w:i w:val="0"/>
          <w:color w:val="auto"/>
        </w:rPr>
        <w:instrText xml:space="preserve"> SEQ Gambar \* ARABIC </w:instrText>
      </w:r>
      <w:r w:rsidRPr="00337E9C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2</w:t>
      </w:r>
      <w:r w:rsidRPr="00337E9C">
        <w:rPr>
          <w:b/>
          <w:i w:val="0"/>
          <w:color w:val="auto"/>
        </w:rPr>
        <w:fldChar w:fldCharType="end"/>
      </w:r>
      <w:r w:rsidRPr="00337E9C">
        <w:rPr>
          <w:b/>
          <w:i w:val="0"/>
          <w:color w:val="auto"/>
        </w:rPr>
        <w:t xml:space="preserve"> Graph Result</w:t>
      </w:r>
    </w:p>
    <w:p w:rsidR="00337E9C" w:rsidRDefault="00337E9C" w:rsidP="00337E9C"/>
    <w:p w:rsidR="00337E9C" w:rsidRDefault="00337E9C" w:rsidP="00874DF6">
      <w:pPr>
        <w:ind w:firstLine="993"/>
      </w:pPr>
      <w:r w:rsidRPr="00337E9C">
        <w:rPr>
          <w:noProof/>
        </w:rPr>
        <w:drawing>
          <wp:inline distT="0" distB="0" distL="0" distR="0">
            <wp:extent cx="5333303" cy="3352165"/>
            <wp:effectExtent l="0" t="0" r="1270" b="635"/>
            <wp:docPr id="5" name="Picture 5" descr="F:\Internship Test\Tes Kumpar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ternship Test\Tes Kumparan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04" cy="33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9C" w:rsidRDefault="00337E9C" w:rsidP="00337E9C">
      <w:pPr>
        <w:pStyle w:val="Caption"/>
        <w:jc w:val="center"/>
        <w:rPr>
          <w:b/>
          <w:i w:val="0"/>
          <w:color w:val="auto"/>
        </w:rPr>
      </w:pPr>
      <w:proofErr w:type="spellStart"/>
      <w:r w:rsidRPr="00337E9C">
        <w:rPr>
          <w:b/>
          <w:i w:val="0"/>
          <w:color w:val="auto"/>
        </w:rPr>
        <w:t>Gambar</w:t>
      </w:r>
      <w:proofErr w:type="spellEnd"/>
      <w:r w:rsidRPr="00337E9C">
        <w:rPr>
          <w:b/>
          <w:i w:val="0"/>
          <w:color w:val="auto"/>
        </w:rPr>
        <w:t xml:space="preserve"> </w:t>
      </w:r>
      <w:r w:rsidRPr="00337E9C">
        <w:rPr>
          <w:b/>
          <w:i w:val="0"/>
          <w:color w:val="auto"/>
        </w:rPr>
        <w:fldChar w:fldCharType="begin"/>
      </w:r>
      <w:r w:rsidRPr="00337E9C">
        <w:rPr>
          <w:b/>
          <w:i w:val="0"/>
          <w:color w:val="auto"/>
        </w:rPr>
        <w:instrText xml:space="preserve"> SEQ Gambar \* ARABIC </w:instrText>
      </w:r>
      <w:r w:rsidRPr="00337E9C">
        <w:rPr>
          <w:b/>
          <w:i w:val="0"/>
          <w:color w:val="auto"/>
        </w:rPr>
        <w:fldChar w:fldCharType="separate"/>
      </w:r>
      <w:r w:rsidRPr="00337E9C">
        <w:rPr>
          <w:b/>
          <w:i w:val="0"/>
          <w:noProof/>
          <w:color w:val="auto"/>
        </w:rPr>
        <w:t>3</w:t>
      </w:r>
      <w:r w:rsidRPr="00337E9C">
        <w:rPr>
          <w:b/>
          <w:i w:val="0"/>
          <w:color w:val="auto"/>
        </w:rPr>
        <w:fldChar w:fldCharType="end"/>
      </w:r>
      <w:r w:rsidRPr="00337E9C">
        <w:rPr>
          <w:b/>
          <w:i w:val="0"/>
          <w:color w:val="auto"/>
        </w:rPr>
        <w:t xml:space="preserve"> Result in Table</w:t>
      </w:r>
    </w:p>
    <w:p w:rsidR="00874DF6" w:rsidRPr="00874DF6" w:rsidRDefault="00874DF6" w:rsidP="00874DF6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5" w:name="_GoBack"/>
      <w:r w:rsidRPr="00874DF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20 orang. Hal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response time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DF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74DF6">
        <w:rPr>
          <w:rFonts w:ascii="Times New Roman" w:hAnsi="Times New Roman" w:cs="Times New Roman"/>
          <w:sz w:val="24"/>
          <w:szCs w:val="24"/>
        </w:rPr>
        <w:t xml:space="preserve"> 3s.</w:t>
      </w:r>
    </w:p>
    <w:p w:rsidR="00874DF6" w:rsidRPr="00874DF6" w:rsidRDefault="00874DF6" w:rsidP="00874DF6">
      <w:pPr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bookmarkEnd w:id="5"/>
    <w:p w:rsidR="00874DF6" w:rsidRPr="00874DF6" w:rsidRDefault="00874DF6" w:rsidP="00874DF6">
      <w:pPr>
        <w:ind w:left="993" w:hanging="993"/>
        <w:jc w:val="both"/>
      </w:pPr>
    </w:p>
    <w:p w:rsidR="00337E9C" w:rsidRPr="00337E9C" w:rsidRDefault="00337E9C" w:rsidP="00337E9C"/>
    <w:p w:rsidR="0002663C" w:rsidRPr="00E62522" w:rsidRDefault="0002663C" w:rsidP="0002663C">
      <w:pPr>
        <w:pStyle w:val="Heading1"/>
        <w:numPr>
          <w:ilvl w:val="1"/>
          <w:numId w:val="4"/>
        </w:numPr>
        <w:tabs>
          <w:tab w:val="left" w:pos="860"/>
        </w:tabs>
        <w:rPr>
          <w:rFonts w:ascii="Times New Roman" w:hAnsi="Times New Roman" w:cs="Times New Roman"/>
        </w:rPr>
      </w:pPr>
      <w:bookmarkStart w:id="6" w:name="_Toc524552613"/>
      <w:r w:rsidRPr="00E62522">
        <w:rPr>
          <w:rFonts w:ascii="Times New Roman" w:hAnsi="Times New Roman" w:cs="Times New Roman"/>
          <w:color w:val="808080"/>
          <w:w w:val="95"/>
        </w:rPr>
        <w:lastRenderedPageBreak/>
        <w:t>Types of testing</w:t>
      </w:r>
      <w:r w:rsidRPr="00E62522">
        <w:rPr>
          <w:rFonts w:ascii="Times New Roman" w:hAnsi="Times New Roman" w:cs="Times New Roman"/>
          <w:color w:val="808080"/>
          <w:spacing w:val="-34"/>
          <w:w w:val="95"/>
        </w:rPr>
        <w:t xml:space="preserve"> </w:t>
      </w:r>
      <w:r w:rsidRPr="00E62522">
        <w:rPr>
          <w:rFonts w:ascii="Times New Roman" w:hAnsi="Times New Roman" w:cs="Times New Roman"/>
          <w:color w:val="808080"/>
          <w:w w:val="95"/>
        </w:rPr>
        <w:t>performed</w:t>
      </w:r>
      <w:bookmarkEnd w:id="6"/>
    </w:p>
    <w:p w:rsidR="0002663C" w:rsidRPr="00E62522" w:rsidRDefault="00AB4941" w:rsidP="0002663C">
      <w:pPr>
        <w:pStyle w:val="Heading2"/>
        <w:numPr>
          <w:ilvl w:val="2"/>
          <w:numId w:val="4"/>
        </w:numPr>
        <w:tabs>
          <w:tab w:val="left" w:pos="1580"/>
        </w:tabs>
        <w:spacing w:before="56"/>
        <w:rPr>
          <w:rFonts w:ascii="Times New Roman" w:hAnsi="Times New Roman" w:cs="Times New Roman"/>
        </w:rPr>
      </w:pPr>
      <w:r w:rsidRPr="00E62522">
        <w:rPr>
          <w:rFonts w:ascii="Times New Roman" w:hAnsi="Times New Roman" w:cs="Times New Roman"/>
        </w:rPr>
        <w:t>End-to-End Testing</w:t>
      </w:r>
    </w:p>
    <w:p w:rsidR="00A11247" w:rsidRPr="00E62522" w:rsidRDefault="00A11247" w:rsidP="00E62522">
      <w:pPr>
        <w:pStyle w:val="ListParagraph"/>
        <w:numPr>
          <w:ilvl w:val="0"/>
          <w:numId w:val="5"/>
        </w:numPr>
        <w:ind w:left="2127" w:hanging="284"/>
        <w:jc w:val="both"/>
        <w:rPr>
          <w:w w:val="95"/>
        </w:rPr>
      </w:pPr>
      <w:r w:rsidRPr="00E62522">
        <w:rPr>
          <w:w w:val="95"/>
        </w:rPr>
        <w:t xml:space="preserve">End-to-End Testing </w:t>
      </w:r>
      <w:proofErr w:type="spellStart"/>
      <w:r w:rsidRPr="00E62522">
        <w:rPr>
          <w:w w:val="95"/>
        </w:rPr>
        <w:t>adalah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teknik</w:t>
      </w:r>
      <w:proofErr w:type="spellEnd"/>
      <w:r w:rsidRPr="00E62522">
        <w:rPr>
          <w:w w:val="95"/>
        </w:rPr>
        <w:t xml:space="preserve"> yang </w:t>
      </w:r>
      <w:proofErr w:type="spellStart"/>
      <w:r w:rsidRPr="00E62522">
        <w:rPr>
          <w:w w:val="95"/>
        </w:rPr>
        <w:t>digunakan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untuk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menguji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apakah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aliran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aplikasi</w:t>
      </w:r>
      <w:proofErr w:type="spellEnd"/>
      <w:r w:rsidRPr="00E62522">
        <w:rPr>
          <w:w w:val="95"/>
        </w:rPr>
        <w:t xml:space="preserve">/web </w:t>
      </w:r>
      <w:proofErr w:type="spellStart"/>
      <w:r w:rsidRPr="00E62522">
        <w:rPr>
          <w:w w:val="95"/>
        </w:rPr>
        <w:t>dari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awal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sampai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akhir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berjalan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sesuai</w:t>
      </w:r>
      <w:proofErr w:type="spellEnd"/>
      <w:r w:rsidRPr="00E62522">
        <w:rPr>
          <w:w w:val="95"/>
        </w:rPr>
        <w:t xml:space="preserve"> yang </w:t>
      </w:r>
      <w:proofErr w:type="spellStart"/>
      <w:r w:rsidRPr="00E62522">
        <w:rPr>
          <w:w w:val="95"/>
        </w:rPr>
        <w:t>diharapkan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dari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awal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hingga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selesai</w:t>
      </w:r>
      <w:proofErr w:type="spellEnd"/>
      <w:r w:rsidRPr="00E62522">
        <w:rPr>
          <w:w w:val="95"/>
        </w:rPr>
        <w:t>.</w:t>
      </w:r>
    </w:p>
    <w:p w:rsidR="00E62522" w:rsidRPr="00E62522" w:rsidRDefault="00A11247" w:rsidP="00E62522">
      <w:pPr>
        <w:pStyle w:val="ListParagraph"/>
        <w:numPr>
          <w:ilvl w:val="0"/>
          <w:numId w:val="5"/>
        </w:numPr>
        <w:ind w:left="2127" w:hanging="284"/>
        <w:jc w:val="both"/>
        <w:rPr>
          <w:w w:val="95"/>
        </w:rPr>
      </w:pPr>
      <w:proofErr w:type="spellStart"/>
      <w:r w:rsidRPr="00E62522">
        <w:rPr>
          <w:w w:val="95"/>
        </w:rPr>
        <w:t>Tujuan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melakukan</w:t>
      </w:r>
      <w:proofErr w:type="spellEnd"/>
      <w:r w:rsidRPr="00E62522">
        <w:rPr>
          <w:w w:val="95"/>
        </w:rPr>
        <w:t xml:space="preserve"> End-to-End testing </w:t>
      </w:r>
      <w:proofErr w:type="spellStart"/>
      <w:r w:rsidRPr="00E62522">
        <w:rPr>
          <w:w w:val="95"/>
        </w:rPr>
        <w:t>adalah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untuk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mengidentifikasi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dependensi</w:t>
      </w:r>
      <w:proofErr w:type="spellEnd"/>
      <w:r w:rsidRPr="00E62522">
        <w:rPr>
          <w:w w:val="95"/>
        </w:rPr>
        <w:t xml:space="preserve"> system </w:t>
      </w:r>
      <w:proofErr w:type="spellStart"/>
      <w:r w:rsidRPr="00E62522">
        <w:rPr>
          <w:w w:val="95"/>
        </w:rPr>
        <w:t>dan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untuk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memastikan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integritas</w:t>
      </w:r>
      <w:proofErr w:type="spellEnd"/>
      <w:r w:rsidRPr="00E62522">
        <w:rPr>
          <w:w w:val="95"/>
        </w:rPr>
        <w:t xml:space="preserve"> data </w:t>
      </w:r>
      <w:proofErr w:type="spellStart"/>
      <w:r w:rsidRPr="00E62522">
        <w:rPr>
          <w:w w:val="95"/>
        </w:rPr>
        <w:t>dipertahankan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antara</w:t>
      </w:r>
      <w:proofErr w:type="spellEnd"/>
      <w:r w:rsidRPr="00E62522">
        <w:rPr>
          <w:w w:val="95"/>
        </w:rPr>
        <w:t xml:space="preserve"> </w:t>
      </w:r>
      <w:proofErr w:type="spellStart"/>
      <w:r w:rsidRPr="00E62522">
        <w:rPr>
          <w:w w:val="95"/>
        </w:rPr>
        <w:t>komponen</w:t>
      </w:r>
      <w:proofErr w:type="spellEnd"/>
      <w:r w:rsidRPr="00E62522">
        <w:rPr>
          <w:w w:val="95"/>
        </w:rPr>
        <w:t xml:space="preserve"> system </w:t>
      </w:r>
      <w:proofErr w:type="spellStart"/>
      <w:r w:rsidRPr="00E62522">
        <w:rPr>
          <w:w w:val="95"/>
        </w:rPr>
        <w:t>dan</w:t>
      </w:r>
      <w:proofErr w:type="spellEnd"/>
      <w:r w:rsidRPr="00E62522">
        <w:rPr>
          <w:w w:val="95"/>
        </w:rPr>
        <w:t xml:space="preserve"> system  </w:t>
      </w:r>
    </w:p>
    <w:p w:rsidR="0002663C" w:rsidRPr="00E62522" w:rsidRDefault="00E62522" w:rsidP="00E62522">
      <w:pPr>
        <w:pStyle w:val="BodyText"/>
        <w:numPr>
          <w:ilvl w:val="2"/>
          <w:numId w:val="4"/>
        </w:numPr>
        <w:jc w:val="both"/>
        <w:rPr>
          <w:rFonts w:ascii="Times New Roman" w:hAnsi="Times New Roman" w:cs="Times New Roman"/>
          <w:b/>
          <w:i w:val="0"/>
        </w:rPr>
      </w:pPr>
      <w:r w:rsidRPr="00E62522">
        <w:rPr>
          <w:rFonts w:ascii="Times New Roman" w:hAnsi="Times New Roman" w:cs="Times New Roman"/>
          <w:b/>
          <w:i w:val="0"/>
        </w:rPr>
        <w:t>Performance Testing</w:t>
      </w:r>
    </w:p>
    <w:p w:rsidR="00E62522" w:rsidRPr="00E62522" w:rsidRDefault="00E62522" w:rsidP="00E62522">
      <w:pPr>
        <w:pStyle w:val="ListParagraph"/>
        <w:numPr>
          <w:ilvl w:val="0"/>
          <w:numId w:val="7"/>
        </w:numPr>
        <w:ind w:left="2127" w:hanging="284"/>
        <w:jc w:val="both"/>
        <w:rPr>
          <w:i/>
        </w:rPr>
      </w:pPr>
      <w:r w:rsidRPr="00E62522">
        <w:t xml:space="preserve">Performance </w:t>
      </w:r>
      <w:proofErr w:type="gramStart"/>
      <w:r w:rsidRPr="00E62522">
        <w:t>Testing</w:t>
      </w:r>
      <w:proofErr w:type="gramEnd"/>
      <w:r w:rsidRPr="00E62522">
        <w:t xml:space="preserve"> </w:t>
      </w:r>
      <w:proofErr w:type="spellStart"/>
      <w:r w:rsidRPr="00E62522">
        <w:t>adalah</w:t>
      </w:r>
      <w:proofErr w:type="spellEnd"/>
      <w:r w:rsidRPr="00E62522">
        <w:t xml:space="preserve"> </w:t>
      </w:r>
      <w:proofErr w:type="spellStart"/>
      <w:r w:rsidRPr="00E62522">
        <w:t>teknik</w:t>
      </w:r>
      <w:proofErr w:type="spellEnd"/>
      <w:r w:rsidRPr="00E62522">
        <w:t xml:space="preserve"> </w:t>
      </w:r>
      <w:proofErr w:type="spellStart"/>
      <w:r w:rsidRPr="00E62522">
        <w:t>pengujian</w:t>
      </w:r>
      <w:proofErr w:type="spellEnd"/>
      <w:r w:rsidRPr="00E62522">
        <w:t xml:space="preserve"> non-</w:t>
      </w:r>
      <w:proofErr w:type="spellStart"/>
      <w:r w:rsidRPr="00E62522">
        <w:t>fungsional</w:t>
      </w:r>
      <w:proofErr w:type="spellEnd"/>
      <w:r w:rsidRPr="00E62522">
        <w:t xml:space="preserve"> </w:t>
      </w:r>
      <w:proofErr w:type="spellStart"/>
      <w:r w:rsidRPr="00E62522">
        <w:t>dilakukan</w:t>
      </w:r>
      <w:proofErr w:type="spellEnd"/>
      <w:r w:rsidRPr="00E62522">
        <w:t xml:space="preserve"> </w:t>
      </w:r>
      <w:proofErr w:type="spellStart"/>
      <w:r w:rsidRPr="00E62522">
        <w:t>untuk</w:t>
      </w:r>
      <w:proofErr w:type="spellEnd"/>
      <w:r w:rsidRPr="00E62522">
        <w:t xml:space="preserve"> </w:t>
      </w:r>
      <w:proofErr w:type="spellStart"/>
      <w:r w:rsidRPr="00E62522">
        <w:t>menentukan</w:t>
      </w:r>
      <w:proofErr w:type="spellEnd"/>
      <w:r w:rsidRPr="00E62522">
        <w:t xml:space="preserve"> parameter </w:t>
      </w:r>
      <w:proofErr w:type="spellStart"/>
      <w:r w:rsidRPr="00E62522">
        <w:t>sistem</w:t>
      </w:r>
      <w:proofErr w:type="spellEnd"/>
      <w:r w:rsidRPr="00E62522">
        <w:t xml:space="preserve"> </w:t>
      </w:r>
      <w:proofErr w:type="spellStart"/>
      <w:r w:rsidRPr="00E62522">
        <w:t>dalam</w:t>
      </w:r>
      <w:proofErr w:type="spellEnd"/>
      <w:r w:rsidRPr="00E62522">
        <w:t xml:space="preserve"> </w:t>
      </w:r>
      <w:proofErr w:type="spellStart"/>
      <w:r w:rsidRPr="00E62522">
        <w:t>hal</w:t>
      </w:r>
      <w:proofErr w:type="spellEnd"/>
      <w:r w:rsidRPr="00E62522">
        <w:t xml:space="preserve"> </w:t>
      </w:r>
      <w:proofErr w:type="spellStart"/>
      <w:r w:rsidRPr="00E62522">
        <w:t>respon</w:t>
      </w:r>
      <w:proofErr w:type="spellEnd"/>
      <w:r w:rsidRPr="00E62522">
        <w:t xml:space="preserve"> </w:t>
      </w:r>
      <w:proofErr w:type="spellStart"/>
      <w:r w:rsidRPr="00E62522">
        <w:t>dan</w:t>
      </w:r>
      <w:proofErr w:type="spellEnd"/>
      <w:r w:rsidRPr="00E62522">
        <w:t xml:space="preserve"> </w:t>
      </w:r>
      <w:proofErr w:type="spellStart"/>
      <w:r w:rsidRPr="00E62522">
        <w:t>stabilitas</w:t>
      </w:r>
      <w:proofErr w:type="spellEnd"/>
      <w:r w:rsidRPr="00E62522">
        <w:t xml:space="preserve"> </w:t>
      </w:r>
      <w:proofErr w:type="spellStart"/>
      <w:r w:rsidRPr="00E62522">
        <w:t>dalam</w:t>
      </w:r>
      <w:proofErr w:type="spellEnd"/>
      <w:r w:rsidRPr="00E62522">
        <w:t xml:space="preserve"> </w:t>
      </w:r>
      <w:proofErr w:type="spellStart"/>
      <w:r w:rsidRPr="00E62522">
        <w:t>beban</w:t>
      </w:r>
      <w:proofErr w:type="spellEnd"/>
      <w:r w:rsidRPr="00E62522">
        <w:t xml:space="preserve"> </w:t>
      </w:r>
      <w:proofErr w:type="spellStart"/>
      <w:r w:rsidRPr="00E62522">
        <w:t>aplikasi</w:t>
      </w:r>
      <w:proofErr w:type="spellEnd"/>
      <w:r w:rsidRPr="00E62522">
        <w:t xml:space="preserve">/website. </w:t>
      </w:r>
      <w:proofErr w:type="spellStart"/>
      <w:proofErr w:type="gramStart"/>
      <w:r w:rsidRPr="00E62522">
        <w:t>pengujian</w:t>
      </w:r>
      <w:proofErr w:type="spellEnd"/>
      <w:proofErr w:type="gramEnd"/>
      <w:r w:rsidRPr="00E62522">
        <w:t xml:space="preserve"> </w:t>
      </w:r>
      <w:proofErr w:type="spellStart"/>
      <w:r w:rsidRPr="00E62522">
        <w:t>kinerja</w:t>
      </w:r>
      <w:proofErr w:type="spellEnd"/>
      <w:r w:rsidRPr="00E62522">
        <w:t xml:space="preserve"> </w:t>
      </w:r>
      <w:proofErr w:type="spellStart"/>
      <w:r w:rsidRPr="00E62522">
        <w:t>mengukur</w:t>
      </w:r>
      <w:proofErr w:type="spellEnd"/>
      <w:r w:rsidRPr="00E62522">
        <w:t xml:space="preserve"> </w:t>
      </w:r>
      <w:proofErr w:type="spellStart"/>
      <w:r w:rsidRPr="00E62522">
        <w:t>atribut</w:t>
      </w:r>
      <w:proofErr w:type="spellEnd"/>
      <w:r w:rsidRPr="00E62522">
        <w:t xml:space="preserve"> </w:t>
      </w:r>
      <w:proofErr w:type="spellStart"/>
      <w:r w:rsidRPr="00E62522">
        <w:t>kualitas</w:t>
      </w:r>
      <w:proofErr w:type="spellEnd"/>
      <w:r w:rsidRPr="00E62522">
        <w:t xml:space="preserve"> </w:t>
      </w:r>
      <w:proofErr w:type="spellStart"/>
      <w:r w:rsidRPr="00E62522">
        <w:t>sistem</w:t>
      </w:r>
      <w:proofErr w:type="spellEnd"/>
      <w:r w:rsidRPr="00E62522">
        <w:t xml:space="preserve">, </w:t>
      </w:r>
      <w:proofErr w:type="spellStart"/>
      <w:r w:rsidRPr="00E62522">
        <w:t>seperti</w:t>
      </w:r>
      <w:proofErr w:type="spellEnd"/>
      <w:r w:rsidRPr="00E62522">
        <w:t xml:space="preserve"> </w:t>
      </w:r>
      <w:proofErr w:type="spellStart"/>
      <w:r w:rsidRPr="00E62522">
        <w:t>skalabilitas</w:t>
      </w:r>
      <w:proofErr w:type="spellEnd"/>
      <w:r w:rsidRPr="00E62522">
        <w:t xml:space="preserve">, </w:t>
      </w:r>
      <w:proofErr w:type="spellStart"/>
      <w:r w:rsidRPr="00E62522">
        <w:t>kendala</w:t>
      </w:r>
      <w:proofErr w:type="spellEnd"/>
      <w:r w:rsidRPr="00E62522">
        <w:t xml:space="preserve"> </w:t>
      </w:r>
      <w:proofErr w:type="spellStart"/>
      <w:r w:rsidRPr="00E62522">
        <w:t>dan</w:t>
      </w:r>
      <w:proofErr w:type="spellEnd"/>
      <w:r w:rsidRPr="00E62522">
        <w:t xml:space="preserve"> </w:t>
      </w:r>
      <w:proofErr w:type="spellStart"/>
      <w:r w:rsidRPr="00E62522">
        <w:t>penggunaan</w:t>
      </w:r>
      <w:proofErr w:type="spellEnd"/>
      <w:r w:rsidRPr="00E62522">
        <w:t xml:space="preserve"> </w:t>
      </w:r>
      <w:proofErr w:type="spellStart"/>
      <w:r w:rsidRPr="00E62522">
        <w:t>sumber</w:t>
      </w:r>
      <w:proofErr w:type="spellEnd"/>
      <w:r w:rsidRPr="00E62522">
        <w:t xml:space="preserve"> </w:t>
      </w:r>
      <w:proofErr w:type="spellStart"/>
      <w:r w:rsidRPr="00E62522">
        <w:t>daya</w:t>
      </w:r>
      <w:proofErr w:type="spellEnd"/>
      <w:r w:rsidRPr="00E62522">
        <w:t>.</w:t>
      </w:r>
    </w:p>
    <w:p w:rsidR="0002663C" w:rsidRPr="00E62522" w:rsidRDefault="0002663C" w:rsidP="00E62522">
      <w:pPr>
        <w:pStyle w:val="BodyText"/>
        <w:jc w:val="both"/>
        <w:rPr>
          <w:rFonts w:ascii="Times New Roman" w:hAnsi="Times New Roman" w:cs="Times New Roman"/>
          <w:b/>
        </w:rPr>
      </w:pPr>
    </w:p>
    <w:p w:rsidR="0002663C" w:rsidRPr="00E62522" w:rsidRDefault="0002663C" w:rsidP="0002663C">
      <w:pPr>
        <w:pStyle w:val="BodyText"/>
        <w:spacing w:before="7"/>
        <w:rPr>
          <w:rFonts w:ascii="Times New Roman" w:hAnsi="Times New Roman" w:cs="Times New Roman"/>
          <w:sz w:val="22"/>
        </w:rPr>
      </w:pPr>
    </w:p>
    <w:p w:rsidR="0002663C" w:rsidRPr="00E62522" w:rsidRDefault="0002663C" w:rsidP="0002663C">
      <w:pPr>
        <w:pStyle w:val="Heading1"/>
        <w:numPr>
          <w:ilvl w:val="1"/>
          <w:numId w:val="4"/>
        </w:numPr>
        <w:tabs>
          <w:tab w:val="left" w:pos="860"/>
        </w:tabs>
        <w:spacing w:before="0"/>
        <w:rPr>
          <w:rFonts w:ascii="Times New Roman" w:hAnsi="Times New Roman" w:cs="Times New Roman"/>
        </w:rPr>
      </w:pPr>
      <w:bookmarkStart w:id="7" w:name="_Toc524552614"/>
      <w:r w:rsidRPr="00E62522">
        <w:rPr>
          <w:rFonts w:ascii="Times New Roman" w:hAnsi="Times New Roman" w:cs="Times New Roman"/>
          <w:color w:val="808080"/>
          <w:w w:val="95"/>
        </w:rPr>
        <w:t>Test Environment &amp;</w:t>
      </w:r>
      <w:r w:rsidRPr="00E62522">
        <w:rPr>
          <w:rFonts w:ascii="Times New Roman" w:hAnsi="Times New Roman" w:cs="Times New Roman"/>
          <w:color w:val="808080"/>
          <w:spacing w:val="-27"/>
          <w:w w:val="95"/>
        </w:rPr>
        <w:t xml:space="preserve"> </w:t>
      </w:r>
      <w:r w:rsidRPr="00E62522">
        <w:rPr>
          <w:rFonts w:ascii="Times New Roman" w:hAnsi="Times New Roman" w:cs="Times New Roman"/>
          <w:color w:val="808080"/>
          <w:w w:val="95"/>
        </w:rPr>
        <w:t>Tools</w:t>
      </w:r>
      <w:bookmarkEnd w:id="7"/>
    </w:p>
    <w:p w:rsidR="0002663C" w:rsidRPr="00E62522" w:rsidRDefault="0002663C" w:rsidP="0002663C">
      <w:pPr>
        <w:pStyle w:val="BodyText"/>
        <w:rPr>
          <w:rFonts w:ascii="Times New Roman" w:hAnsi="Times New Roman" w:cs="Times New Roman"/>
          <w:sz w:val="20"/>
        </w:rPr>
      </w:pPr>
    </w:p>
    <w:p w:rsidR="0002663C" w:rsidRPr="00E62522" w:rsidRDefault="0002663C" w:rsidP="0002663C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2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612"/>
      </w:tblGrid>
      <w:tr w:rsidR="0002663C" w:rsidRPr="00E62522" w:rsidTr="00FC7E42">
        <w:trPr>
          <w:trHeight w:val="299"/>
        </w:trPr>
        <w:tc>
          <w:tcPr>
            <w:tcW w:w="1980" w:type="dxa"/>
            <w:shd w:val="clear" w:color="auto" w:fill="C4D8F0"/>
          </w:tcPr>
          <w:p w:rsidR="0002663C" w:rsidRPr="00E62522" w:rsidRDefault="0002663C" w:rsidP="005907DE">
            <w:pPr>
              <w:pStyle w:val="TableParagraph"/>
              <w:spacing w:before="15"/>
              <w:ind w:left="150" w:right="144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Application URL</w:t>
            </w:r>
          </w:p>
        </w:tc>
        <w:tc>
          <w:tcPr>
            <w:tcW w:w="2612" w:type="dxa"/>
          </w:tcPr>
          <w:p w:rsidR="0002663C" w:rsidRPr="00E62522" w:rsidRDefault="00DE20BA" w:rsidP="005907DE">
            <w:pPr>
              <w:pStyle w:val="TableParagraph"/>
              <w:spacing w:line="247" w:lineRule="exact"/>
              <w:ind w:left="107"/>
              <w:jc w:val="left"/>
              <w:rPr>
                <w:rFonts w:ascii="Times New Roman" w:hAnsi="Times New Roman" w:cs="Times New Roman"/>
              </w:rPr>
            </w:pPr>
            <w:hyperlink r:id="rId12" w:history="1">
              <w:r w:rsidR="00FC7E42" w:rsidRPr="00E62522">
                <w:rPr>
                  <w:rStyle w:val="Hyperlink"/>
                  <w:rFonts w:ascii="Times New Roman" w:hAnsi="Times New Roman" w:cs="Times New Roman"/>
                </w:rPr>
                <w:t>https://kumparan.com/</w:t>
              </w:r>
            </w:hyperlink>
          </w:p>
        </w:tc>
      </w:tr>
      <w:tr w:rsidR="0002663C" w:rsidRPr="00E62522" w:rsidTr="00FC7E42">
        <w:trPr>
          <w:trHeight w:val="299"/>
        </w:trPr>
        <w:tc>
          <w:tcPr>
            <w:tcW w:w="1980" w:type="dxa"/>
            <w:shd w:val="clear" w:color="auto" w:fill="C4D8F0"/>
          </w:tcPr>
          <w:p w:rsidR="0002663C" w:rsidRPr="00E62522" w:rsidRDefault="00FC7E42" w:rsidP="005907DE">
            <w:pPr>
              <w:pStyle w:val="TableParagraph"/>
              <w:spacing w:before="15"/>
              <w:ind w:left="150" w:right="141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Tools Editor</w:t>
            </w:r>
          </w:p>
        </w:tc>
        <w:tc>
          <w:tcPr>
            <w:tcW w:w="2612" w:type="dxa"/>
          </w:tcPr>
          <w:p w:rsidR="0002663C" w:rsidRPr="00E62522" w:rsidRDefault="00FC7E42" w:rsidP="005907DE">
            <w:pPr>
              <w:pStyle w:val="TableParagraph"/>
              <w:spacing w:line="247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</w:rPr>
              <w:t>Sublime Text</w:t>
            </w:r>
          </w:p>
        </w:tc>
      </w:tr>
      <w:tr w:rsidR="0002663C" w:rsidRPr="00E62522" w:rsidTr="00FC7E42">
        <w:trPr>
          <w:trHeight w:val="299"/>
        </w:trPr>
        <w:tc>
          <w:tcPr>
            <w:tcW w:w="1980" w:type="dxa"/>
            <w:shd w:val="clear" w:color="auto" w:fill="C4D8F0"/>
          </w:tcPr>
          <w:p w:rsidR="0002663C" w:rsidRPr="00E62522" w:rsidRDefault="00FC7E42" w:rsidP="005907DE">
            <w:pPr>
              <w:pStyle w:val="TableParagraph"/>
              <w:spacing w:before="17"/>
              <w:ind w:left="150" w:right="141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Framework</w:t>
            </w:r>
          </w:p>
        </w:tc>
        <w:tc>
          <w:tcPr>
            <w:tcW w:w="2612" w:type="dxa"/>
          </w:tcPr>
          <w:p w:rsidR="0002663C" w:rsidRPr="00E62522" w:rsidRDefault="00FC7E42" w:rsidP="005907DE">
            <w:pPr>
              <w:pStyle w:val="TableParagraph"/>
              <w:spacing w:line="247" w:lineRule="exact"/>
              <w:ind w:left="107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62522">
              <w:rPr>
                <w:rFonts w:ascii="Times New Roman" w:hAnsi="Times New Roman" w:cs="Times New Roman"/>
              </w:rPr>
              <w:t>CodeceptJS</w:t>
            </w:r>
            <w:proofErr w:type="spellEnd"/>
            <w:r w:rsidR="00E62522" w:rsidRPr="00E62522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E62522" w:rsidRPr="00E62522">
              <w:rPr>
                <w:rFonts w:ascii="Times New Roman" w:hAnsi="Times New Roman" w:cs="Times New Roman"/>
              </w:rPr>
              <w:t>Jmeter</w:t>
            </w:r>
            <w:proofErr w:type="spellEnd"/>
          </w:p>
        </w:tc>
      </w:tr>
      <w:tr w:rsidR="00BB7460" w:rsidRPr="00E62522" w:rsidTr="00FC7E42">
        <w:trPr>
          <w:trHeight w:val="299"/>
        </w:trPr>
        <w:tc>
          <w:tcPr>
            <w:tcW w:w="1980" w:type="dxa"/>
            <w:shd w:val="clear" w:color="auto" w:fill="C4D8F0"/>
          </w:tcPr>
          <w:p w:rsidR="00BB7460" w:rsidRPr="00E62522" w:rsidRDefault="00BB7460" w:rsidP="005907DE">
            <w:pPr>
              <w:pStyle w:val="TableParagraph"/>
              <w:spacing w:before="17"/>
              <w:ind w:left="150" w:right="141"/>
              <w:rPr>
                <w:rFonts w:ascii="Times New Roman" w:hAnsi="Times New Roman" w:cs="Times New Roman"/>
                <w:b/>
              </w:rPr>
            </w:pPr>
            <w:r w:rsidRPr="00E62522">
              <w:rPr>
                <w:rFonts w:ascii="Times New Roman" w:hAnsi="Times New Roman" w:cs="Times New Roman"/>
                <w:b/>
              </w:rPr>
              <w:t>Programing Language</w:t>
            </w:r>
          </w:p>
        </w:tc>
        <w:tc>
          <w:tcPr>
            <w:tcW w:w="2612" w:type="dxa"/>
          </w:tcPr>
          <w:p w:rsidR="00BB7460" w:rsidRPr="00E62522" w:rsidRDefault="00BB7460" w:rsidP="005907DE">
            <w:pPr>
              <w:pStyle w:val="TableParagraph"/>
              <w:spacing w:line="247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E62522">
              <w:rPr>
                <w:rFonts w:ascii="Times New Roman" w:hAnsi="Times New Roman" w:cs="Times New Roman"/>
              </w:rPr>
              <w:t>JavaScript</w:t>
            </w:r>
          </w:p>
        </w:tc>
      </w:tr>
    </w:tbl>
    <w:p w:rsidR="0002663C" w:rsidRPr="00E62522" w:rsidRDefault="0002663C" w:rsidP="0002663C">
      <w:pPr>
        <w:spacing w:line="247" w:lineRule="exact"/>
        <w:rPr>
          <w:rFonts w:ascii="Times New Roman" w:hAnsi="Times New Roman" w:cs="Times New Roman"/>
        </w:rPr>
        <w:sectPr w:rsidR="0002663C" w:rsidRPr="00E62522">
          <w:pgSz w:w="12240" w:h="15840"/>
          <w:pgMar w:top="1360" w:right="1300" w:bottom="1000" w:left="1300" w:header="0" w:footer="799" w:gutter="0"/>
          <w:cols w:space="720"/>
        </w:sectPr>
      </w:pPr>
    </w:p>
    <w:p w:rsidR="006F5B85" w:rsidRPr="00874DF6" w:rsidRDefault="006F5B85" w:rsidP="00874DF6"/>
    <w:sectPr w:rsidR="006F5B85" w:rsidRPr="00874DF6">
      <w:pgSz w:w="12240" w:h="15840"/>
      <w:pgMar w:top="1360" w:right="1300" w:bottom="1000" w:left="130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BA" w:rsidRDefault="00DE20BA" w:rsidP="0002663C">
      <w:r>
        <w:separator/>
      </w:r>
    </w:p>
  </w:endnote>
  <w:endnote w:type="continuationSeparator" w:id="0">
    <w:p w:rsidR="00DE20BA" w:rsidRDefault="00DE20BA" w:rsidP="0002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B91" w:rsidRDefault="0002663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9411335</wp:posOffset>
              </wp:positionV>
              <wp:extent cx="3772535" cy="204470"/>
              <wp:effectExtent l="0" t="635" r="1270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5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B91" w:rsidRDefault="0002663C">
                          <w:pPr>
                            <w:spacing w:before="28"/>
                            <w:ind w:left="20"/>
                            <w:rPr>
                              <w:rFonts w:ascii="Georgia" w:hAnsi="Georgi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i/>
                              <w:color w:val="545454"/>
                              <w:spacing w:val="-13"/>
                              <w:w w:val="85"/>
                              <w:sz w:val="24"/>
                            </w:rPr>
                            <w:t>QA Engineering-Rikky Salo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1pt;margin-top:741.05pt;width:297.05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SjrwIAAKk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" filled="f" stroked="f">
              <v:textbox inset="0,0,0,0">
                <w:txbxContent>
                  <w:p w:rsidR="00706B91" w:rsidRDefault="0002663C">
                    <w:pPr>
                      <w:spacing w:before="28"/>
                      <w:ind w:left="20"/>
                      <w:rPr>
                        <w:rFonts w:ascii="Georgia" w:hAnsi="Georgia"/>
                        <w:b/>
                        <w:i/>
                        <w:sz w:val="24"/>
                      </w:rPr>
                    </w:pPr>
                    <w:r>
                      <w:rPr>
                        <w:rFonts w:ascii="Georgia" w:hAnsi="Georgia"/>
                        <w:b/>
                        <w:i/>
                        <w:color w:val="545454"/>
                        <w:spacing w:val="-13"/>
                        <w:w w:val="85"/>
                        <w:sz w:val="24"/>
                      </w:rPr>
                      <w:t>QA Engineering-Rikky Salo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5360670</wp:posOffset>
              </wp:positionH>
              <wp:positionV relativeFrom="page">
                <wp:posOffset>9411335</wp:posOffset>
              </wp:positionV>
              <wp:extent cx="1510030" cy="204470"/>
              <wp:effectExtent l="0" t="635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00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B91" w:rsidRDefault="00F361F6">
                          <w:pPr>
                            <w:spacing w:before="28"/>
                            <w:ind w:left="20"/>
                            <w:rPr>
                              <w:rFonts w:ascii="Georgi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i/>
                              <w:w w:val="85"/>
                              <w:sz w:val="24"/>
                            </w:rPr>
                            <w:t>Test Summary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22.1pt;margin-top:741.05pt;width:118.9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" filled="f" stroked="f">
              <v:textbox inset="0,0,0,0">
                <w:txbxContent>
                  <w:p w:rsidR="00706B91" w:rsidRDefault="00F361F6">
                    <w:pPr>
                      <w:spacing w:before="28"/>
                      <w:ind w:left="20"/>
                      <w:rPr>
                        <w:rFonts w:ascii="Georgia"/>
                        <w:b/>
                        <w:i/>
                        <w:sz w:val="24"/>
                      </w:rPr>
                    </w:pPr>
                    <w:r>
                      <w:rPr>
                        <w:rFonts w:ascii="Georgia"/>
                        <w:b/>
                        <w:i/>
                        <w:w w:val="85"/>
                        <w:sz w:val="24"/>
                      </w:rPr>
                      <w:t>Test Summary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BA" w:rsidRDefault="00DE20BA" w:rsidP="0002663C">
      <w:r>
        <w:separator/>
      </w:r>
    </w:p>
  </w:footnote>
  <w:footnote w:type="continuationSeparator" w:id="0">
    <w:p w:rsidR="00DE20BA" w:rsidRDefault="00DE20BA" w:rsidP="00026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E1501"/>
    <w:multiLevelType w:val="hybridMultilevel"/>
    <w:tmpl w:val="DC16D48A"/>
    <w:lvl w:ilvl="0" w:tplc="66728380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6BEA4996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7B1A11DA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3AAC4E48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A502BAE6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9E1C19BC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A7E0ACAA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8BFA5AE8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037E6028"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" w15:restartNumberingAfterBreak="0">
    <w:nsid w:val="2D154D47"/>
    <w:multiLevelType w:val="hybridMultilevel"/>
    <w:tmpl w:val="1E66AED2"/>
    <w:lvl w:ilvl="0" w:tplc="36F0F902">
      <w:start w:val="1"/>
      <w:numFmt w:val="lowerLetter"/>
      <w:lvlText w:val="%1."/>
      <w:lvlJc w:val="left"/>
      <w:pPr>
        <w:ind w:left="1582" w:hanging="360"/>
      </w:pPr>
      <w:rPr>
        <w:rFonts w:ascii="Trebuchet MS" w:eastAsia="Trebuchet MS" w:hAnsi="Trebuchet MS" w:cs="Trebuchet MS"/>
        <w:b/>
        <w:bCs/>
        <w:w w:val="84"/>
        <w:sz w:val="24"/>
        <w:szCs w:val="24"/>
      </w:rPr>
    </w:lvl>
    <w:lvl w:ilvl="1" w:tplc="B33A2882"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76F6456C"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90F8040C"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A14EA9BA"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D4AE9BCA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3FE45EB0"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D90E7E6A"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0D862D0A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 w15:restartNumberingAfterBreak="0">
    <w:nsid w:val="30E737D8"/>
    <w:multiLevelType w:val="hybridMultilevel"/>
    <w:tmpl w:val="43FA1EEC"/>
    <w:lvl w:ilvl="0" w:tplc="C068E112">
      <w:start w:val="1"/>
      <w:numFmt w:val="decimal"/>
      <w:lvlText w:val="%1."/>
      <w:lvlJc w:val="left"/>
      <w:pPr>
        <w:ind w:left="579" w:hanging="440"/>
      </w:pPr>
      <w:rPr>
        <w:rFonts w:ascii="Trebuchet MS" w:eastAsia="Trebuchet MS" w:hAnsi="Trebuchet MS" w:cs="Trebuchet MS" w:hint="default"/>
        <w:i/>
        <w:w w:val="68"/>
        <w:sz w:val="22"/>
        <w:szCs w:val="22"/>
      </w:rPr>
    </w:lvl>
    <w:lvl w:ilvl="1" w:tplc="F4B68FEC">
      <w:start w:val="1"/>
      <w:numFmt w:val="decimal"/>
      <w:lvlText w:val="%2."/>
      <w:lvlJc w:val="left"/>
      <w:pPr>
        <w:ind w:left="860" w:hanging="360"/>
      </w:pPr>
      <w:rPr>
        <w:rFonts w:ascii="Georgia" w:eastAsia="Georgia" w:hAnsi="Georgia" w:cs="Georgia" w:hint="default"/>
        <w:b/>
        <w:bCs/>
        <w:i/>
        <w:color w:val="808080"/>
        <w:spacing w:val="-1"/>
        <w:w w:val="97"/>
        <w:sz w:val="28"/>
        <w:szCs w:val="28"/>
      </w:rPr>
    </w:lvl>
    <w:lvl w:ilvl="2" w:tplc="EAB011B2">
      <w:start w:val="1"/>
      <w:numFmt w:val="lowerLetter"/>
      <w:lvlText w:val="%3)"/>
      <w:lvlJc w:val="left"/>
      <w:pPr>
        <w:ind w:left="1580" w:hanging="360"/>
      </w:pPr>
      <w:rPr>
        <w:rFonts w:hint="default"/>
        <w:w w:val="85"/>
      </w:rPr>
    </w:lvl>
    <w:lvl w:ilvl="3" w:tplc="571C249A">
      <w:numFmt w:val="bullet"/>
      <w:lvlText w:val=""/>
      <w:lvlJc w:val="left"/>
      <w:pPr>
        <w:ind w:left="3740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4" w:tplc="8A123C9E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E96A09CA"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C7D6D752"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071E8934">
      <w:numFmt w:val="bullet"/>
      <w:lvlText w:val="•"/>
      <w:lvlJc w:val="left"/>
      <w:pPr>
        <w:ind w:left="6690" w:hanging="360"/>
      </w:pPr>
      <w:rPr>
        <w:rFonts w:hint="default"/>
      </w:rPr>
    </w:lvl>
    <w:lvl w:ilvl="8" w:tplc="12F4A1B4"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3" w15:restartNumberingAfterBreak="0">
    <w:nsid w:val="5A082818"/>
    <w:multiLevelType w:val="hybridMultilevel"/>
    <w:tmpl w:val="CEA40D1E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4" w15:restartNumberingAfterBreak="0">
    <w:nsid w:val="63F17031"/>
    <w:multiLevelType w:val="hybridMultilevel"/>
    <w:tmpl w:val="7892E726"/>
    <w:lvl w:ilvl="0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</w:abstractNum>
  <w:abstractNum w:abstractNumId="5" w15:restartNumberingAfterBreak="0">
    <w:nsid w:val="717E34E4"/>
    <w:multiLevelType w:val="hybridMultilevel"/>
    <w:tmpl w:val="9552F0A8"/>
    <w:lvl w:ilvl="0" w:tplc="1A9884AC">
      <w:numFmt w:val="bullet"/>
      <w:lvlText w:val=""/>
      <w:lvlJc w:val="left"/>
      <w:pPr>
        <w:ind w:left="1625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58262406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6308AE1A">
      <w:numFmt w:val="bullet"/>
      <w:lvlText w:val="•"/>
      <w:lvlJc w:val="left"/>
      <w:pPr>
        <w:ind w:left="3224" w:hanging="360"/>
      </w:pPr>
      <w:rPr>
        <w:rFonts w:hint="default"/>
      </w:rPr>
    </w:lvl>
    <w:lvl w:ilvl="3" w:tplc="97C61BB0"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82B25918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70BAEBCA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4860E812">
      <w:numFmt w:val="bullet"/>
      <w:lvlText w:val="•"/>
      <w:lvlJc w:val="left"/>
      <w:pPr>
        <w:ind w:left="6432" w:hanging="360"/>
      </w:pPr>
      <w:rPr>
        <w:rFonts w:hint="default"/>
      </w:rPr>
    </w:lvl>
    <w:lvl w:ilvl="7" w:tplc="7E087B0E">
      <w:numFmt w:val="bullet"/>
      <w:lvlText w:val="•"/>
      <w:lvlJc w:val="left"/>
      <w:pPr>
        <w:ind w:left="7234" w:hanging="360"/>
      </w:pPr>
      <w:rPr>
        <w:rFonts w:hint="default"/>
      </w:rPr>
    </w:lvl>
    <w:lvl w:ilvl="8" w:tplc="3CF28830"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6" w15:restartNumberingAfterBreak="0">
    <w:nsid w:val="7D1551EE"/>
    <w:multiLevelType w:val="hybridMultilevel"/>
    <w:tmpl w:val="8F20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3C"/>
    <w:rsid w:val="0002663C"/>
    <w:rsid w:val="00261CC9"/>
    <w:rsid w:val="00337E9C"/>
    <w:rsid w:val="006F5B85"/>
    <w:rsid w:val="00731B0A"/>
    <w:rsid w:val="00785BD3"/>
    <w:rsid w:val="008106C2"/>
    <w:rsid w:val="00874DF6"/>
    <w:rsid w:val="009A654F"/>
    <w:rsid w:val="00A11247"/>
    <w:rsid w:val="00AB4941"/>
    <w:rsid w:val="00B10B1D"/>
    <w:rsid w:val="00B2446E"/>
    <w:rsid w:val="00B47E9E"/>
    <w:rsid w:val="00BB7460"/>
    <w:rsid w:val="00C222BE"/>
    <w:rsid w:val="00C77E5A"/>
    <w:rsid w:val="00D967BC"/>
    <w:rsid w:val="00DE20BA"/>
    <w:rsid w:val="00DE34BB"/>
    <w:rsid w:val="00E62522"/>
    <w:rsid w:val="00E96A9C"/>
    <w:rsid w:val="00F361F6"/>
    <w:rsid w:val="00F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BDC032-5022-437E-8D76-D8BE79A4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66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2663C"/>
    <w:pPr>
      <w:spacing w:before="85"/>
      <w:ind w:left="860" w:hanging="360"/>
      <w:outlineLvl w:val="0"/>
    </w:pPr>
    <w:rPr>
      <w:rFonts w:ascii="Georgia" w:eastAsia="Georgia" w:hAnsi="Georgia" w:cs="Georgia"/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2663C"/>
    <w:pPr>
      <w:ind w:left="1580" w:hanging="36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02663C"/>
    <w:pPr>
      <w:ind w:left="3020" w:hanging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2663C"/>
    <w:rPr>
      <w:rFonts w:ascii="Georgia" w:eastAsia="Georgia" w:hAnsi="Georgia" w:cs="Georgia"/>
      <w:b/>
      <w:bCs/>
      <w:i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2663C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02663C"/>
    <w:rPr>
      <w:rFonts w:ascii="Arial" w:eastAsia="Arial" w:hAnsi="Arial" w:cs="Arial"/>
      <w:sz w:val="24"/>
      <w:szCs w:val="24"/>
    </w:rPr>
  </w:style>
  <w:style w:type="paragraph" w:styleId="TOC1">
    <w:name w:val="toc 1"/>
    <w:basedOn w:val="Normal"/>
    <w:uiPriority w:val="39"/>
    <w:qFormat/>
    <w:rsid w:val="0002663C"/>
    <w:pPr>
      <w:spacing w:before="152"/>
      <w:ind w:left="579" w:hanging="439"/>
    </w:pPr>
    <w:rPr>
      <w:rFonts w:ascii="Trebuchet MS" w:eastAsia="Trebuchet MS" w:hAnsi="Trebuchet MS" w:cs="Trebuchet MS"/>
      <w:i/>
    </w:rPr>
  </w:style>
  <w:style w:type="paragraph" w:styleId="BodyText">
    <w:name w:val="Body Text"/>
    <w:basedOn w:val="Normal"/>
    <w:link w:val="BodyTextChar"/>
    <w:uiPriority w:val="1"/>
    <w:qFormat/>
    <w:rsid w:val="0002663C"/>
    <w:rPr>
      <w:rFonts w:ascii="Trebuchet MS" w:eastAsia="Trebuchet MS" w:hAnsi="Trebuchet MS" w:cs="Trebuchet MS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663C"/>
    <w:rPr>
      <w:rFonts w:ascii="Trebuchet MS" w:eastAsia="Trebuchet MS" w:hAnsi="Trebuchet MS" w:cs="Trebuchet MS"/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02663C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02663C"/>
    <w:pPr>
      <w:spacing w:before="32"/>
      <w:ind w:left="5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26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6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26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63C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C7E4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7E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mpar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F2ED1-A8BE-4816-9A80-6CD59339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Rikky Salo</cp:lastModifiedBy>
  <cp:revision>8</cp:revision>
  <dcterms:created xsi:type="dcterms:W3CDTF">2018-04-06T04:42:00Z</dcterms:created>
  <dcterms:modified xsi:type="dcterms:W3CDTF">2018-09-12T14:56:00Z</dcterms:modified>
</cp:coreProperties>
</file>