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56" w:rsidRDefault="00B66F56" w:rsidP="00BB7ACA">
      <w:pPr>
        <w:pStyle w:val="Heading1"/>
      </w:pPr>
      <w:r>
        <w:t>Download MYSQL</w:t>
      </w:r>
      <w:r w:rsidR="003E11CA">
        <w:t xml:space="preserve"> </w:t>
      </w:r>
    </w:p>
    <w:p w:rsidR="003E11CA" w:rsidRDefault="0099776D" w:rsidP="003E11CA">
      <w:hyperlink r:id="rId5" w:history="1">
        <w:r w:rsidRPr="00AF7877">
          <w:rPr>
            <w:rStyle w:val="Hyperlink"/>
          </w:rPr>
          <w:t>https://dev.mysql.com/downloads/windows/installer/8.0.html</w:t>
        </w:r>
      </w:hyperlink>
    </w:p>
    <w:p w:rsidR="0099776D" w:rsidRDefault="0099776D" w:rsidP="003E11CA"/>
    <w:p w:rsidR="0099776D" w:rsidRDefault="0099776D" w:rsidP="003E11C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9247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6D" w:rsidRDefault="0099776D" w:rsidP="003E11CA">
      <w:pPr>
        <w:rPr>
          <w:b/>
        </w:rPr>
      </w:pPr>
      <w:r>
        <w:rPr>
          <w:b/>
        </w:rPr>
        <w:t>Defaults and download any dependency that is missing</w:t>
      </w:r>
    </w:p>
    <w:p w:rsidR="0099776D" w:rsidRDefault="0099776D" w:rsidP="003E11CA">
      <w:pPr>
        <w:rPr>
          <w:b/>
        </w:rPr>
      </w:pPr>
      <w:r>
        <w:rPr>
          <w:b/>
        </w:rPr>
        <w:t>You want to remember your root password</w:t>
      </w:r>
    </w:p>
    <w:p w:rsidR="0099776D" w:rsidRDefault="0099776D" w:rsidP="003E11CA">
      <w:pPr>
        <w:rPr>
          <w:b/>
        </w:rPr>
      </w:pPr>
      <w:r>
        <w:rPr>
          <w:b/>
        </w:rPr>
        <w:t>Start my workbench</w:t>
      </w:r>
    </w:p>
    <w:p w:rsidR="0099776D" w:rsidRDefault="0099776D" w:rsidP="003E11CA">
      <w:pPr>
        <w:rPr>
          <w:b/>
        </w:rPr>
      </w:pPr>
    </w:p>
    <w:p w:rsidR="003E11CA" w:rsidRDefault="003E11CA" w:rsidP="003E11CA">
      <w:pPr>
        <w:rPr>
          <w:b/>
        </w:rPr>
      </w:pPr>
    </w:p>
    <w:p w:rsidR="00B66F56" w:rsidRDefault="00B66F56" w:rsidP="00BB7ACA">
      <w:pPr>
        <w:pStyle w:val="Heading1"/>
      </w:pPr>
      <w:r>
        <w:object w:dxaOrig="17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0.5pt" o:ole="">
            <v:imagedata r:id="rId7" o:title=""/>
          </v:shape>
          <o:OLEObject Type="Embed" ProgID="Package" ShapeID="_x0000_i1025" DrawAspect="Content" ObjectID="_1604310468" r:id="rId8"/>
        </w:object>
      </w:r>
    </w:p>
    <w:p w:rsidR="0099776D" w:rsidRPr="0099776D" w:rsidRDefault="00F9219C" w:rsidP="0099776D">
      <w:r>
        <w:object w:dxaOrig="2371" w:dyaOrig="811">
          <v:shape id="_x0000_i1026" type="#_x0000_t75" style="width:118.5pt;height:40.5pt" o:ole="">
            <v:imagedata r:id="rId9" o:title=""/>
          </v:shape>
          <o:OLEObject Type="Embed" ProgID="Package" ShapeID="_x0000_i1026" DrawAspect="Content" ObjectID="_1604310469" r:id="rId10"/>
        </w:object>
      </w:r>
    </w:p>
    <w:p w:rsidR="00B66F56" w:rsidRDefault="00B66F56" w:rsidP="00B66F56">
      <w:r>
        <w:t xml:space="preserve">Select open SQL after you go into the </w:t>
      </w:r>
      <w:proofErr w:type="spellStart"/>
      <w:r>
        <w:t>localhost</w:t>
      </w:r>
      <w:proofErr w:type="spellEnd"/>
      <w:r>
        <w:t xml:space="preserve"> connection. Looks like SQL with folder icon</w:t>
      </w:r>
    </w:p>
    <w:p w:rsidR="00B66F56" w:rsidRDefault="003E11CA" w:rsidP="00B66F56">
      <w:r>
        <w:rPr>
          <w:noProof/>
        </w:rPr>
        <w:drawing>
          <wp:inline distT="0" distB="0" distL="0" distR="0">
            <wp:extent cx="1409700" cy="37147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CA" w:rsidRDefault="003E11CA" w:rsidP="00B66F56">
      <w:r>
        <w:t>Browse to the first SQL and run it then run the second one to set up the DB</w:t>
      </w:r>
    </w:p>
    <w:p w:rsidR="003E11CA" w:rsidRDefault="0099776D" w:rsidP="00B66F56">
      <w:r>
        <w:t xml:space="preserve">Select the lightning bolt to run the </w:t>
      </w:r>
      <w:proofErr w:type="spellStart"/>
      <w:r>
        <w:t>sql</w:t>
      </w:r>
      <w:proofErr w:type="spellEnd"/>
    </w:p>
    <w:p w:rsidR="0099776D" w:rsidRPr="00B66F56" w:rsidRDefault="0099776D" w:rsidP="00B66F56">
      <w:r>
        <w:rPr>
          <w:noProof/>
        </w:rPr>
        <w:lastRenderedPageBreak/>
        <w:drawing>
          <wp:inline distT="0" distB="0" distL="0" distR="0">
            <wp:extent cx="5943600" cy="3622071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0B" w:rsidRDefault="00BB7ACA" w:rsidP="00BB7ACA">
      <w:pPr>
        <w:pStyle w:val="Heading1"/>
      </w:pPr>
      <w:r>
        <w:t>Download Eclipse</w:t>
      </w:r>
    </w:p>
    <w:p w:rsidR="00BB7ACA" w:rsidRDefault="00BB7ACA"/>
    <w:p w:rsidR="00BB7ACA" w:rsidRDefault="00BB7ACA">
      <w:hyperlink r:id="rId13" w:history="1">
        <w:r w:rsidRPr="00AF7877">
          <w:rPr>
            <w:rStyle w:val="Hyperlink"/>
          </w:rPr>
          <w:t>https://www.eclipse.org/downloads/packages/release/2018-09/r/eclipse-ide-java-ee-developers</w:t>
        </w:r>
      </w:hyperlink>
    </w:p>
    <w:p w:rsidR="00BB7ACA" w:rsidRDefault="00BB7ACA"/>
    <w:p w:rsidR="00BB7ACA" w:rsidRDefault="00BB7ACA" w:rsidP="00BB7ACA">
      <w:pPr>
        <w:pStyle w:val="Heading1"/>
      </w:pPr>
      <w:r>
        <w:t>Download Tomcat</w:t>
      </w:r>
    </w:p>
    <w:p w:rsidR="00BB7ACA" w:rsidRDefault="00BB7ACA">
      <w:hyperlink r:id="rId14" w:history="1">
        <w:r w:rsidRPr="00AF7877">
          <w:rPr>
            <w:rStyle w:val="Hyperlink"/>
          </w:rPr>
          <w:t>https://tomcat.apache.org/download-90.cgi</w:t>
        </w:r>
      </w:hyperlink>
    </w:p>
    <w:p w:rsidR="00BB7ACA" w:rsidRDefault="00BB7ACA">
      <w:r>
        <w:rPr>
          <w:noProof/>
        </w:rPr>
        <w:drawing>
          <wp:inline distT="0" distB="0" distL="0" distR="0">
            <wp:extent cx="5229225" cy="581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CA" w:rsidRDefault="00BB7ACA">
      <w:r>
        <w:rPr>
          <w:noProof/>
        </w:rPr>
        <w:lastRenderedPageBreak/>
        <w:drawing>
          <wp:inline distT="0" distB="0" distL="0" distR="0">
            <wp:extent cx="5629275" cy="4152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CA" w:rsidRDefault="00BB7ACA">
      <w:r>
        <w:t xml:space="preserve">Everything else can leave as defaults install Tomcat. Don’t need to run Tom cat after install </w:t>
      </w:r>
      <w:proofErr w:type="spellStart"/>
      <w:r>
        <w:t>Eclispe</w:t>
      </w:r>
      <w:proofErr w:type="spellEnd"/>
      <w:r>
        <w:t xml:space="preserve"> will automatically start Tomcat up</w:t>
      </w:r>
    </w:p>
    <w:p w:rsidR="00BB7ACA" w:rsidRDefault="00BB7ACA"/>
    <w:p w:rsidR="00BB7ACA" w:rsidRDefault="00BB7ACA" w:rsidP="00BB7ACA">
      <w:pPr>
        <w:pStyle w:val="Heading1"/>
      </w:pPr>
      <w:r>
        <w:t xml:space="preserve">Setting up Tomcat with </w:t>
      </w:r>
      <w:proofErr w:type="spellStart"/>
      <w:r>
        <w:t>Eclispe</w:t>
      </w:r>
      <w:proofErr w:type="spellEnd"/>
    </w:p>
    <w:p w:rsidR="00BB7ACA" w:rsidRDefault="00BB7ACA" w:rsidP="00BB7ACA">
      <w:r>
        <w:t>Run eclipse</w:t>
      </w:r>
    </w:p>
    <w:p w:rsidR="00BB7ACA" w:rsidRDefault="00BB7ACA" w:rsidP="00BB7ACA">
      <w:r>
        <w:rPr>
          <w:noProof/>
        </w:rPr>
        <w:lastRenderedPageBreak/>
        <w:drawing>
          <wp:inline distT="0" distB="0" distL="0" distR="0">
            <wp:extent cx="5943600" cy="43907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CA" w:rsidRDefault="00B66F56" w:rsidP="00BB7ACA">
      <w:r>
        <w:rPr>
          <w:noProof/>
        </w:rPr>
        <w:lastRenderedPageBreak/>
        <w:drawing>
          <wp:inline distT="0" distB="0" distL="0" distR="0">
            <wp:extent cx="5943600" cy="39208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t>Select servers tab</w:t>
      </w:r>
    </w:p>
    <w:p w:rsidR="00B66F56" w:rsidRDefault="00B66F56" w:rsidP="00BB7ACA">
      <w:r>
        <w:rPr>
          <w:noProof/>
        </w:rPr>
        <w:drawing>
          <wp:inline distT="0" distB="0" distL="0" distR="0">
            <wp:extent cx="5943600" cy="15927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t xml:space="preserve">If you don’t see it </w:t>
      </w:r>
      <w:proofErr w:type="gramStart"/>
      <w:r>
        <w:t>On</w:t>
      </w:r>
      <w:proofErr w:type="gramEnd"/>
      <w:r>
        <w:t xml:space="preserve"> the top window / show view / other and search Server </w:t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010150" cy="5153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t xml:space="preserve">Select the no </w:t>
      </w:r>
      <w:proofErr w:type="gramStart"/>
      <w:r>
        <w:t>servers</w:t>
      </w:r>
      <w:proofErr w:type="gramEnd"/>
      <w:r>
        <w:t xml:space="preserve"> link</w:t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4667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49401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t>Everything else as default</w:t>
      </w:r>
    </w:p>
    <w:p w:rsidR="00B66F56" w:rsidRDefault="00B66F56" w:rsidP="00BB7ACA">
      <w:r>
        <w:t>Right click project explorer and select import</w:t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563378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400675" cy="28194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50430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727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45941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8376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Default="00B66F56" w:rsidP="00BB7ACA">
      <w:r>
        <w:t xml:space="preserve">Right click web </w:t>
      </w:r>
      <w:proofErr w:type="spellStart"/>
      <w:r>
        <w:t>sudent</w:t>
      </w:r>
      <w:proofErr w:type="spellEnd"/>
      <w:r>
        <w:t xml:space="preserve"> tracker and run on server</w:t>
      </w:r>
    </w:p>
    <w:p w:rsidR="00B66F56" w:rsidRDefault="00B66F56" w:rsidP="00BB7ACA">
      <w:r>
        <w:rPr>
          <w:noProof/>
        </w:rPr>
        <w:lastRenderedPageBreak/>
        <w:drawing>
          <wp:inline distT="0" distB="0" distL="0" distR="0">
            <wp:extent cx="5943600" cy="370089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56" w:rsidRPr="00BB7ACA" w:rsidRDefault="00B66F56" w:rsidP="00BB7ACA"/>
    <w:p w:rsidR="00BB7ACA" w:rsidRDefault="00BB7ACA"/>
    <w:p w:rsidR="00BB7ACA" w:rsidRDefault="00BB7ACA"/>
    <w:p w:rsidR="00BB7ACA" w:rsidRDefault="00BB7ACA"/>
    <w:p w:rsidR="00BB7ACA" w:rsidRDefault="00BB7ACA"/>
    <w:p w:rsidR="00BB7ACA" w:rsidRDefault="00BB7ACA"/>
    <w:sectPr w:rsidR="00BB7ACA" w:rsidSect="006B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ACA"/>
    <w:rsid w:val="003E11CA"/>
    <w:rsid w:val="006B620B"/>
    <w:rsid w:val="0099776D"/>
    <w:rsid w:val="00B66F56"/>
    <w:rsid w:val="00B968CD"/>
    <w:rsid w:val="00BA324B"/>
    <w:rsid w:val="00BB7ACA"/>
    <w:rsid w:val="00F9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0B"/>
  </w:style>
  <w:style w:type="paragraph" w:styleId="Heading1">
    <w:name w:val="heading 1"/>
    <w:basedOn w:val="Normal"/>
    <w:next w:val="Normal"/>
    <w:link w:val="Heading1Char"/>
    <w:uiPriority w:val="9"/>
    <w:qFormat/>
    <w:rsid w:val="00BB7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eclipse.org/downloads/packages/release/2018-09/r/eclipse-ide-java-ee-developer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dev.mysql.com/downloads/windows/installer/8.0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tomcat.apache.org/download-90.cgi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84B4-2F56-44CA-895C-A36117AB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2018-11-21T16:39:00Z</dcterms:created>
  <dcterms:modified xsi:type="dcterms:W3CDTF">2018-11-21T18:01:00Z</dcterms:modified>
</cp:coreProperties>
</file>