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Lappeenrannan teknillinen yliopisto</w:t>
      </w:r>
    </w:p>
    <w:p w:rsidR="00000000" w:rsidDel="00000000" w:rsidP="00000000" w:rsidRDefault="00000000" w:rsidRPr="00000000" w14:paraId="00000002">
      <w:pPr>
        <w:pStyle w:val="Title"/>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School of Business and Management</w:t>
      </w:r>
    </w:p>
    <w:p w:rsidR="00000000" w:rsidDel="00000000" w:rsidP="00000000" w:rsidRDefault="00000000" w:rsidRPr="00000000" w14:paraId="00000003">
      <w:pPr>
        <w:pStyle w:val="Title"/>
        <w:jc w:val="both"/>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04">
      <w:pPr>
        <w:pStyle w:val="Title"/>
        <w:jc w:val="left"/>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05">
      <w:pPr>
        <w:pStyle w:val="Title"/>
        <w:jc w:val="left"/>
        <w:rPr>
          <w:sz w:val="24"/>
          <w:szCs w:val="24"/>
        </w:rPr>
      </w:pPr>
      <w:r w:rsidDel="00000000" w:rsidR="00000000" w:rsidRPr="00000000">
        <w:rPr>
          <w:rtl w:val="0"/>
        </w:rPr>
      </w:r>
    </w:p>
    <w:p w:rsidR="00000000" w:rsidDel="00000000" w:rsidP="00000000" w:rsidRDefault="00000000" w:rsidRPr="00000000" w14:paraId="00000006">
      <w:pPr>
        <w:pStyle w:val="Title"/>
        <w:jc w:val="left"/>
        <w:rPr>
          <w:sz w:val="24"/>
          <w:szCs w:val="24"/>
        </w:rPr>
      </w:pPr>
      <w:r w:rsidDel="00000000" w:rsidR="00000000" w:rsidRPr="00000000">
        <w:rPr>
          <w:rtl w:val="0"/>
        </w:rPr>
      </w:r>
    </w:p>
    <w:p w:rsidR="00000000" w:rsidDel="00000000" w:rsidP="00000000" w:rsidRDefault="00000000" w:rsidRPr="00000000" w14:paraId="00000007">
      <w:pPr>
        <w:pStyle w:val="Title"/>
        <w:jc w:val="left"/>
        <w:rPr>
          <w:sz w:val="24"/>
          <w:szCs w:val="24"/>
        </w:rPr>
      </w:pPr>
      <w:r w:rsidDel="00000000" w:rsidR="00000000" w:rsidRPr="00000000">
        <w:rPr>
          <w:rtl w:val="0"/>
        </w:rPr>
      </w:r>
    </w:p>
    <w:p w:rsidR="00000000" w:rsidDel="00000000" w:rsidP="00000000" w:rsidRDefault="00000000" w:rsidRPr="00000000" w14:paraId="00000008">
      <w:pPr>
        <w:pStyle w:val="Title"/>
        <w:jc w:val="left"/>
        <w:rPr>
          <w:sz w:val="24"/>
          <w:szCs w:val="24"/>
        </w:rPr>
      </w:pPr>
      <w:r w:rsidDel="00000000" w:rsidR="00000000" w:rsidRPr="00000000">
        <w:rPr>
          <w:rtl w:val="0"/>
        </w:rPr>
      </w:r>
    </w:p>
    <w:p w:rsidR="00000000" w:rsidDel="00000000" w:rsidP="00000000" w:rsidRDefault="00000000" w:rsidRPr="00000000" w14:paraId="00000009">
      <w:pPr>
        <w:pStyle w:val="Title"/>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Software Development Skills</w:t>
      </w:r>
    </w:p>
    <w:p w:rsidR="00000000" w:rsidDel="00000000" w:rsidP="00000000" w:rsidRDefault="00000000" w:rsidRPr="00000000" w14:paraId="0000000A">
      <w:pPr>
        <w:pStyle w:val="Title"/>
        <w:jc w:val="left"/>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0B">
      <w:pPr>
        <w:pStyle w:val="Title"/>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Riku Luumi, 2505082</w:t>
      </w:r>
    </w:p>
    <w:p w:rsidR="00000000" w:rsidDel="00000000" w:rsidP="00000000" w:rsidRDefault="00000000" w:rsidRPr="00000000" w14:paraId="0000000C">
      <w:pPr>
        <w:pStyle w:val="Title"/>
        <w:jc w:val="left"/>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0D">
      <w:pPr>
        <w:pStyle w:val="Title"/>
        <w:jc w:val="left"/>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0E">
      <w:pPr>
        <w:pStyle w:val="Title"/>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DIARY, MOBILE MODULE</w:t>
      </w:r>
    </w:p>
    <w:p w:rsidR="00000000" w:rsidDel="00000000" w:rsidP="00000000" w:rsidRDefault="00000000" w:rsidRPr="00000000" w14:paraId="0000000F">
      <w:pPr>
        <w:pStyle w:val="Heading5"/>
        <w:jc w:val="left"/>
        <w:rPr>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LEARNING DIARY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21.9.2025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t xml:space="preserve">I started the course. I installed the required software mentioned in the course material and checked the first tutorial video to get an idea what the course is about.</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t xml:space="preserve">24.9.2025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 continued the first tutorial video and started following the instructions to create the first mobile app with Android Studio software. The tutorial video is quite old which made some issues when trying to get the first app working. Instead of continuing the video any further, I focused on testing the Android Studio app and seeing how it works in general.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4.10.2025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t xml:space="preserve">I managed to make my first working app with a working top bar, menu buttons and page navigation. It was time to say goodbye to the tutorial videos and start thinking about what kind of an app I want to create. I have a server with WordPress installed in it, so I decided to make an app that creates a connection with the server. I asked ChatGPT to give me ideas of a simple mobile app that uses this setup. One of the ideas was a Visitor Log app for staff to check themselves in at a site. This sounded good so I decided to go with it.</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t xml:space="preserve">5.10.2025</w:t>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 xml:space="preserve">I created a GIT repository where I will put all the course material. I created an empty views activity project in Android Studio and pushed all of it into the Git. I added a second page and top bar on the app. In WordPress I added an application password to one of my WordPress users. For the app I added a Login page that asks WordPress user name and application password. After I had pushed this all in Git, I realized I had also pushed the gradle.properties file which includes the API endpoint address. The address is not super secret information, but for security reasons for the future I decided to delete the file from the repository history and include it to .gitignore. I installed Postman for testing the API calls. I created a database table for site visits and then added two buttons on the main activity page, one for Site A and other for Site B. These buttons write the visit time of the site on the server.</w:t>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 xml:space="preserve">6.10.2025</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My wife saw me doing the app and told me her idea of a good app. She would like an app where people could share their cooking recipes, so I continued to develop the app in that direction. I made a bottom bar menu with 4 buttons with icons: Home, Favorites, My Recipes and Profile. I made activity views for these buttons.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7.10.2025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 added a logout button on the top bar menu. The button first asks for verification and then clears the users temporary data of username and password, and finally throws the user back to the login page.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8.10.2025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 wasn’t happy about the current login system so I decided to make it a little better. I threw away the WordPress application password and made the login page use the user's WordPress username and password. Also I made the login call return a token that is then used to authenticate every server call from the app.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t xml:space="preserve">9.10.2025</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t xml:space="preserve">I created an adapter class to handle a list of recipes and made a class for a recipe. I added hardcoded placeholder data to create a list of recipes. The list worked perfectly and I could go to sleep peacefully.</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t xml:space="preserve">13.10.2025</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t xml:space="preserve">I removed the old Visitor Log code. Then I removed the placeholder java code for the recipes and made the app fetch placeholder recipe data from the server. I created a new activity for adding new recipes. For My Recipes page I added a button that opens this new activity view and in the view I added an Image element that will show an image which the user selects from the phone. After the Image element I added textbox fields for the recipe title and the description. Now that I had my first so-called sub view, I noticed the app back button wasn’t behaving the way I liked. I left the back button behaviour unchanged for the sub view and for the main views I made the back button return to the home view. In the home view the back button closes the app. I was way happier with this logic.</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t xml:space="preserve">15.10.2025</w:t>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rtl w:val="0"/>
        </w:rPr>
        <w:t xml:space="preserve">I made the app send the data to the backend when the user saves the recipe. I added backend code to save the data to the server. The recipe title and description is saved to the server but the Image data is saved only as a hardcoded placeholder url from now. Later I have a plan to implement a working image data post. I noticed there was a major issue with the login and especially the token handling. I spent some quality time fixing it. I used the same recipe adapter as in the main activity view to make a list of my own recipes in the My Recipes page and made the app fetch the correct recipes from the server.</w:t>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t xml:space="preserve">16.10.2025</w:t>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t xml:space="preserve">I added a refresh function on the My Recipes page when the user scrolls the recipe list below the screen. The recipe list is also refreshed when the user creates a new recipe so the newly added recipe will be shown immediately on the recipe list. I added a new activity view for viewing a recipe and I made recipe list elements in My Recipes page open the detailed recipe view when being clicked. The detailed recipe view only takes the recipe title from the recipe element it was opened from.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t xml:space="preserve">21.10.2025</w:t>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t xml:space="preserve">I decided to change the favorites page to a search page so I changed it in code and gave the page a new search icon. My plan was to implement favorite recipes later somewhere in the My Recipes page. I had changed the font earlier but it has become boring over time so I changed to a better looking font. </w:t>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t xml:space="preserve">25.10.2025</w:t>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t xml:space="preserve">Detailed recipe view now uses recipe id to fetch recipe data from the server and updates the ui elements with the data. I made a database table for the favorites. I made the recipe elements in the popular recipe list in the main activity view open the detailed recipe view when clicked. </w:t>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t xml:space="preserve">26.10.2025</w:t>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spacing w:line="360" w:lineRule="auto"/>
        <w:jc w:val="both"/>
        <w:rPr/>
      </w:pPr>
      <w:r w:rsidDel="00000000" w:rsidR="00000000" w:rsidRPr="00000000">
        <w:rPr>
          <w:rtl w:val="0"/>
        </w:rPr>
        <w:t xml:space="preserve">I added a heart icon in the upper right corner of the detailed recipe view and gave it a functionality to set the recipe as favourite for the user. I hid the favourite heart button from the detailed recipe view when the user’s own recipe was selected, so the user wouldn’t favorite ones own recipes. I added a base activity view to be a parent view for my main views so I could move the top menu bar code there. I added a search text field and all the required code to make the search page functional. The page creates a list using the same recipe adapter again from the fetched data. The recipe elements on the list open the detailed recipe view on click.</w:t>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tl w:val="0"/>
        </w:rPr>
        <w:t xml:space="preserve">27.10.2025</w:t>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rPr>
          <w:rtl w:val="0"/>
        </w:rPr>
        <w:t xml:space="preserve">The app had an issue where the user stays logged in even though the token has expired so I made force-logout checks everywhere and moved much of the authorization code to the base activity view. I added an .apk file in the git so the app can be installed on the phone. Finally I added a file in the GIT that includes all the backend PHP code.</w:t>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So what did I learn from all of this? I have no idea. Whenever I would create a new UI element, I would still either google or ask AI because I have no idea what kind of UI elements there still are. If I get inspiration somewhere, I will continue adding the rest of the functionality and try what happens when you publish it in Google Play Store. Plan is to add price and ingredients in it so the users can filter recipes by price and available ingredients. And of course the graphics. And rating recipes. And the ability for users to interact with each other so the app would slowly turn into a dating app.</w:t>
      </w:r>
      <w:r w:rsidDel="00000000" w:rsidR="00000000" w:rsidRPr="00000000">
        <w:rPr>
          <w:rtl w:val="0"/>
        </w:rPr>
      </w:r>
    </w:p>
    <w:sectPr>
      <w:headerReference r:id="rId7" w:type="default"/>
      <w:footerReference r:id="rId8" w:type="default"/>
      <w:pgSz w:h="16838" w:w="11906" w:orient="portrait"/>
      <w:pgMar w:bottom="1701" w:top="1701"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Arial" w:cs="Arial" w:eastAsia="Arial" w:hAnsi="Arial"/>
      <w:b w:val="1"/>
      <w:smallCaps w:val="1"/>
      <w:sz w:val="32"/>
      <w:szCs w:val="32"/>
    </w:rPr>
  </w:style>
  <w:style w:type="paragraph" w:styleId="Heading2">
    <w:name w:val="heading 2"/>
    <w:basedOn w:val="Normal"/>
    <w:next w:val="Normal"/>
    <w:pPr>
      <w:keepNext w:val="1"/>
      <w:spacing w:after="60" w:before="240" w:lineRule="auto"/>
      <w:ind w:left="576" w:hanging="576"/>
    </w:pPr>
    <w:rPr>
      <w:rFonts w:ascii="Arial" w:cs="Arial" w:eastAsia="Arial" w:hAnsi="Arial"/>
      <w:b w:val="1"/>
      <w:sz w:val="26"/>
      <w:szCs w:val="26"/>
    </w:rPr>
  </w:style>
  <w:style w:type="paragraph" w:styleId="Heading3">
    <w:name w:val="heading 3"/>
    <w:basedOn w:val="Normal"/>
    <w:next w:val="Normal"/>
    <w:pPr>
      <w:keepNext w:val="1"/>
      <w:ind w:left="720" w:hanging="720"/>
    </w:pPr>
    <w:rPr>
      <w:b w:val="1"/>
    </w:rPr>
  </w:style>
  <w:style w:type="paragraph" w:styleId="Heading4">
    <w:name w:val="heading 4"/>
    <w:basedOn w:val="Normal"/>
    <w:next w:val="Normal"/>
    <w:pPr>
      <w:keepNext w:val="1"/>
      <w:ind w:left="864" w:hanging="864"/>
    </w:pPr>
    <w:rPr>
      <w:b w:val="1"/>
      <w:sz w:val="26"/>
      <w:szCs w:val="26"/>
    </w:rPr>
  </w:style>
  <w:style w:type="paragraph" w:styleId="Heading5">
    <w:name w:val="heading 5"/>
    <w:basedOn w:val="Normal"/>
    <w:next w:val="Normal"/>
    <w:pPr>
      <w:keepNext w:val="1"/>
      <w:spacing w:line="360" w:lineRule="auto"/>
      <w:ind w:left="1008" w:hanging="1008"/>
      <w:jc w:val="center"/>
    </w:pPr>
    <w:rPr>
      <w:sz w:val="32"/>
      <w:szCs w:val="32"/>
    </w:rPr>
  </w:style>
  <w:style w:type="paragraph" w:styleId="Heading6">
    <w:name w:val="heading 6"/>
    <w:basedOn w:val="Normal"/>
    <w:next w:val="Normal"/>
    <w:pPr>
      <w:keepNext w:val="1"/>
      <w:spacing w:line="360" w:lineRule="auto"/>
      <w:ind w:left="1152" w:hanging="1152"/>
      <w:jc w:val="center"/>
    </w:pPr>
    <w:rPr>
      <w:sz w:val="28"/>
      <w:szCs w:val="28"/>
    </w:rPr>
  </w:style>
  <w:style w:type="paragraph" w:styleId="Title">
    <w:name w:val="Title"/>
    <w:basedOn w:val="Normal"/>
    <w:next w:val="Normal"/>
    <w:pPr>
      <w:spacing w:line="360" w:lineRule="auto"/>
      <w:jc w:val="center"/>
    </w:pPr>
    <w:rPr>
      <w:rFonts w:ascii="Arial" w:cs="Arial" w:eastAsia="Arial" w:hAnsi="Arial"/>
      <w:b w:val="1"/>
      <w:sz w:val="28"/>
      <w:szCs w:val="28"/>
    </w:rPr>
  </w:style>
  <w:style w:type="paragraph" w:styleId="Otsikko7">
    <w:name w:val="heading 7"/>
    <w:basedOn w:val="Normaali"/>
    <w:next w:val="Normaali"/>
    <w:qFormat w:val="1"/>
    <w:pPr>
      <w:numPr>
        <w:ilvl w:val="6"/>
        <w:numId w:val="3"/>
      </w:numPr>
      <w:spacing w:after="60" w:before="240"/>
      <w:outlineLvl w:val="6"/>
    </w:pPr>
  </w:style>
  <w:style w:type="paragraph" w:styleId="Otsikko8">
    <w:name w:val="heading 8"/>
    <w:basedOn w:val="Normaali"/>
    <w:next w:val="Normaali"/>
    <w:qFormat w:val="1"/>
    <w:pPr>
      <w:numPr>
        <w:ilvl w:val="7"/>
        <w:numId w:val="3"/>
      </w:numPr>
      <w:spacing w:after="60" w:before="240"/>
      <w:outlineLvl w:val="7"/>
    </w:pPr>
    <w:rPr>
      <w:i w:val="1"/>
      <w:iCs w:val="1"/>
    </w:rPr>
  </w:style>
  <w:style w:type="paragraph" w:styleId="Otsikko9">
    <w:name w:val="heading 9"/>
    <w:basedOn w:val="Normaali"/>
    <w:next w:val="Normaali"/>
    <w:qFormat w:val="1"/>
    <w:pPr>
      <w:numPr>
        <w:ilvl w:val="8"/>
        <w:numId w:val="3"/>
      </w:numPr>
      <w:spacing w:after="60" w:before="240"/>
      <w:outlineLvl w:val="8"/>
    </w:pPr>
    <w:rPr>
      <w:rFonts w:ascii="Arial" w:cs="Arial" w:hAnsi="Arial"/>
      <w:sz w:val="22"/>
      <w:szCs w:val="22"/>
    </w:rPr>
  </w:style>
  <w:style w:type="character" w:styleId="Kappaleenoletusfontti" w:default="1">
    <w:name w:val="Default Paragraph Font"/>
    <w:uiPriority w:val="1"/>
    <w:semiHidden w:val="1"/>
    <w:unhideWhenUsed w:val="1"/>
  </w:style>
  <w:style w:type="table" w:styleId="Normaalitaulukko" w:default="1">
    <w:name w:val="Normal Table"/>
    <w:uiPriority w:val="99"/>
    <w:semiHidden w:val="1"/>
    <w:unhideWhenUsed w:val="1"/>
    <w:tblPr>
      <w:tblInd w:w="0.0" w:type="dxa"/>
      <w:tblCellMar>
        <w:top w:w="0.0" w:type="dxa"/>
        <w:left w:w="108.0" w:type="dxa"/>
        <w:bottom w:w="0.0" w:type="dxa"/>
        <w:right w:w="108.0" w:type="dxa"/>
      </w:tblCellMar>
    </w:tblPr>
  </w:style>
  <w:style w:type="numbering" w:styleId="Eiluetteloa" w:default="1">
    <w:name w:val="No List"/>
    <w:uiPriority w:val="99"/>
    <w:semiHidden w:val="1"/>
    <w:unhideWhenUsed w:val="1"/>
  </w:style>
  <w:style w:type="paragraph" w:styleId="Leipteksti">
    <w:name w:val="Body Text"/>
    <w:basedOn w:val="Normaali"/>
    <w:link w:val="LeiptekstiChar"/>
    <w:pPr>
      <w:spacing w:line="360" w:lineRule="auto"/>
      <w:jc w:val="both"/>
    </w:pPr>
  </w:style>
  <w:style w:type="character" w:styleId="Hyperlinkki">
    <w:name w:val="Hyperlink"/>
    <w:rPr>
      <w:color w:val="0000ff"/>
      <w:u w:val="single"/>
    </w:rPr>
  </w:style>
  <w:style w:type="paragraph" w:styleId="Hakemisto1">
    <w:name w:val="index 1"/>
    <w:basedOn w:val="Normaali"/>
    <w:next w:val="Normaali"/>
    <w:autoRedefine w:val="1"/>
    <w:semiHidden w:val="1"/>
    <w:pPr>
      <w:ind w:left="240" w:hanging="240"/>
    </w:pPr>
  </w:style>
  <w:style w:type="paragraph" w:styleId="Hakemisto2">
    <w:name w:val="index 2"/>
    <w:basedOn w:val="Normaali"/>
    <w:next w:val="Normaali"/>
    <w:autoRedefine w:val="1"/>
    <w:semiHidden w:val="1"/>
    <w:pPr>
      <w:ind w:left="480" w:hanging="240"/>
    </w:pPr>
  </w:style>
  <w:style w:type="paragraph" w:styleId="Hakemisto3">
    <w:name w:val="index 3"/>
    <w:basedOn w:val="Normaali"/>
    <w:next w:val="Normaali"/>
    <w:autoRedefine w:val="1"/>
    <w:semiHidden w:val="1"/>
    <w:pPr>
      <w:ind w:left="720" w:hanging="240"/>
    </w:pPr>
  </w:style>
  <w:style w:type="paragraph" w:styleId="Hakemisto4">
    <w:name w:val="index 4"/>
    <w:basedOn w:val="Normaali"/>
    <w:next w:val="Normaali"/>
    <w:autoRedefine w:val="1"/>
    <w:semiHidden w:val="1"/>
    <w:pPr>
      <w:ind w:left="960" w:hanging="240"/>
    </w:pPr>
  </w:style>
  <w:style w:type="paragraph" w:styleId="Hakemisto5">
    <w:name w:val="index 5"/>
    <w:basedOn w:val="Normaali"/>
    <w:next w:val="Normaali"/>
    <w:autoRedefine w:val="1"/>
    <w:semiHidden w:val="1"/>
    <w:pPr>
      <w:ind w:left="1200" w:hanging="240"/>
    </w:pPr>
  </w:style>
  <w:style w:type="paragraph" w:styleId="Hakemisto6">
    <w:name w:val="index 6"/>
    <w:basedOn w:val="Normaali"/>
    <w:next w:val="Normaali"/>
    <w:autoRedefine w:val="1"/>
    <w:semiHidden w:val="1"/>
    <w:pPr>
      <w:ind w:left="1440" w:hanging="240"/>
    </w:pPr>
  </w:style>
  <w:style w:type="paragraph" w:styleId="Hakemisto7">
    <w:name w:val="index 7"/>
    <w:basedOn w:val="Normaali"/>
    <w:next w:val="Normaali"/>
    <w:autoRedefine w:val="1"/>
    <w:semiHidden w:val="1"/>
    <w:pPr>
      <w:ind w:left="1680" w:hanging="240"/>
    </w:pPr>
  </w:style>
  <w:style w:type="paragraph" w:styleId="Hakemisto8">
    <w:name w:val="index 8"/>
    <w:basedOn w:val="Normaali"/>
    <w:next w:val="Normaali"/>
    <w:autoRedefine w:val="1"/>
    <w:semiHidden w:val="1"/>
    <w:pPr>
      <w:ind w:left="1920" w:hanging="240"/>
    </w:pPr>
  </w:style>
  <w:style w:type="paragraph" w:styleId="Hakemisto9">
    <w:name w:val="index 9"/>
    <w:basedOn w:val="Normaali"/>
    <w:next w:val="Normaali"/>
    <w:autoRedefine w:val="1"/>
    <w:semiHidden w:val="1"/>
    <w:pPr>
      <w:ind w:left="2160" w:hanging="240"/>
    </w:pPr>
  </w:style>
  <w:style w:type="paragraph" w:styleId="Hakemistonotsikko">
    <w:name w:val="index heading"/>
    <w:basedOn w:val="Normaali"/>
    <w:next w:val="Hakemisto1"/>
    <w:semiHidden w:val="1"/>
  </w:style>
  <w:style w:type="paragraph" w:styleId="Sisluet1">
    <w:name w:val="toc 1"/>
    <w:basedOn w:val="Normaali"/>
    <w:next w:val="Normaali"/>
    <w:autoRedefine w:val="1"/>
    <w:semiHidden w:val="1"/>
    <w:rsid w:val="009403CA"/>
    <w:pPr>
      <w:tabs>
        <w:tab w:val="left" w:pos="480"/>
        <w:tab w:val="right" w:leader="dot" w:pos="8820"/>
      </w:tabs>
      <w:spacing w:after="120" w:before="120" w:line="360" w:lineRule="auto"/>
    </w:pPr>
    <w:rPr>
      <w:rFonts w:ascii="Arial" w:cs="Arial" w:hAnsi="Arial"/>
      <w:b w:val="1"/>
      <w:bCs w:val="1"/>
      <w:caps w:val="1"/>
      <w:noProof w:val="1"/>
    </w:rPr>
  </w:style>
  <w:style w:type="paragraph" w:styleId="Sisluet2">
    <w:name w:val="toc 2"/>
    <w:basedOn w:val="Normaali"/>
    <w:next w:val="Normaali"/>
    <w:autoRedefine w:val="1"/>
    <w:semiHidden w:val="1"/>
    <w:rsid w:val="009403CA"/>
    <w:pPr>
      <w:tabs>
        <w:tab w:val="left" w:pos="960"/>
        <w:tab w:val="right" w:leader="dot" w:pos="8820"/>
      </w:tabs>
      <w:spacing w:line="360" w:lineRule="auto"/>
      <w:ind w:left="238"/>
    </w:pPr>
    <w:rPr>
      <w:smallCaps w:val="1"/>
    </w:rPr>
  </w:style>
  <w:style w:type="paragraph" w:styleId="Sisluet3">
    <w:name w:val="toc 3"/>
    <w:basedOn w:val="Normaali"/>
    <w:next w:val="Normaali"/>
    <w:autoRedefine w:val="1"/>
    <w:semiHidden w:val="1"/>
    <w:pPr>
      <w:ind w:left="480"/>
    </w:pPr>
    <w:rPr>
      <w:i w:val="1"/>
      <w:iCs w:val="1"/>
    </w:rPr>
  </w:style>
  <w:style w:type="paragraph" w:styleId="Sisluet4">
    <w:name w:val="toc 4"/>
    <w:basedOn w:val="Normaali"/>
    <w:next w:val="Normaali"/>
    <w:autoRedefine w:val="1"/>
    <w:semiHidden w:val="1"/>
    <w:pPr>
      <w:ind w:left="720"/>
    </w:pPr>
  </w:style>
  <w:style w:type="paragraph" w:styleId="Sisluet5">
    <w:name w:val="toc 5"/>
    <w:basedOn w:val="Normaali"/>
    <w:next w:val="Normaali"/>
    <w:autoRedefine w:val="1"/>
    <w:semiHidden w:val="1"/>
    <w:pPr>
      <w:ind w:left="960"/>
    </w:pPr>
  </w:style>
  <w:style w:type="paragraph" w:styleId="Sisluet6">
    <w:name w:val="toc 6"/>
    <w:basedOn w:val="Normaali"/>
    <w:next w:val="Normaali"/>
    <w:autoRedefine w:val="1"/>
    <w:semiHidden w:val="1"/>
    <w:pPr>
      <w:ind w:left="1200"/>
    </w:pPr>
  </w:style>
  <w:style w:type="paragraph" w:styleId="Sisluet7">
    <w:name w:val="toc 7"/>
    <w:basedOn w:val="Normaali"/>
    <w:next w:val="Normaali"/>
    <w:autoRedefine w:val="1"/>
    <w:semiHidden w:val="1"/>
    <w:pPr>
      <w:ind w:left="1440"/>
    </w:pPr>
  </w:style>
  <w:style w:type="paragraph" w:styleId="Sisluet8">
    <w:name w:val="toc 8"/>
    <w:basedOn w:val="Normaali"/>
    <w:next w:val="Normaali"/>
    <w:autoRedefine w:val="1"/>
    <w:semiHidden w:val="1"/>
    <w:pPr>
      <w:ind w:left="1680"/>
    </w:pPr>
  </w:style>
  <w:style w:type="paragraph" w:styleId="Sisluet9">
    <w:name w:val="toc 9"/>
    <w:basedOn w:val="Normaali"/>
    <w:next w:val="Normaali"/>
    <w:autoRedefine w:val="1"/>
    <w:semiHidden w:val="1"/>
    <w:pPr>
      <w:ind w:left="1920"/>
    </w:pPr>
  </w:style>
  <w:style w:type="paragraph" w:styleId="Alatunniste">
    <w:name w:val="footer"/>
    <w:basedOn w:val="Normaali"/>
    <w:pPr>
      <w:tabs>
        <w:tab w:val="center" w:pos="4819"/>
        <w:tab w:val="right" w:pos="9638"/>
      </w:tabs>
    </w:pPr>
  </w:style>
  <w:style w:type="character" w:styleId="Sivunumero">
    <w:name w:val="page number"/>
    <w:basedOn w:val="Kappaleenoletusfontti"/>
  </w:style>
  <w:style w:type="paragraph" w:styleId="Yltunniste">
    <w:name w:val="header"/>
    <w:basedOn w:val="Normaali"/>
    <w:pPr>
      <w:tabs>
        <w:tab w:val="center" w:pos="4819"/>
        <w:tab w:val="right" w:pos="9638"/>
      </w:tabs>
    </w:pPr>
  </w:style>
  <w:style w:type="paragraph" w:styleId="Vaintekstin">
    <w:name w:val="Plain Text"/>
    <w:basedOn w:val="Normaali"/>
    <w:rPr>
      <w:rFonts w:ascii="Courier New" w:cs="Courier New" w:hAnsi="Courier New"/>
      <w:sz w:val="20"/>
      <w:szCs w:val="20"/>
    </w:rPr>
  </w:style>
  <w:style w:type="character" w:styleId="AvattuHyperlinkki">
    <w:name w:val="FollowedHyperlink"/>
    <w:rPr>
      <w:color w:val="800080"/>
      <w:u w:val="single"/>
    </w:rPr>
  </w:style>
  <w:style w:type="paragraph" w:styleId="Oletus" w:customStyle="1">
    <w:name w:val="Oletus"/>
    <w:pPr>
      <w:widowControl w:val="0"/>
      <w:autoSpaceDE w:val="0"/>
      <w:autoSpaceDN w:val="0"/>
      <w:adjustRightInd w:val="0"/>
      <w:spacing w:line="360" w:lineRule="auto"/>
    </w:pPr>
    <w:rPr>
      <w:sz w:val="24"/>
      <w:szCs w:val="24"/>
      <w:lang w:val="en-US"/>
    </w:rPr>
  </w:style>
  <w:style w:type="paragraph" w:styleId="font5" w:customStyle="1">
    <w:name w:val="font5"/>
    <w:basedOn w:val="Normaali"/>
    <w:pPr>
      <w:spacing w:after="100" w:afterAutospacing="1" w:before="100" w:beforeAutospacing="1"/>
    </w:pPr>
    <w:rPr>
      <w:rFonts w:ascii="Arial" w:cs="Arial" w:hAnsi="Arial"/>
      <w:b w:val="1"/>
      <w:bCs w:val="1"/>
      <w:sz w:val="20"/>
      <w:szCs w:val="20"/>
    </w:rPr>
  </w:style>
  <w:style w:type="paragraph" w:styleId="font6" w:customStyle="1">
    <w:name w:val="font6"/>
    <w:basedOn w:val="Normaali"/>
    <w:pPr>
      <w:spacing w:after="100" w:afterAutospacing="1" w:before="100" w:beforeAutospacing="1"/>
    </w:pPr>
    <w:rPr>
      <w:rFonts w:ascii="Arial" w:cs="Arial" w:hAnsi="Arial"/>
      <w:sz w:val="14"/>
      <w:szCs w:val="14"/>
    </w:rPr>
  </w:style>
  <w:style w:type="paragraph" w:styleId="xl24" w:customStyle="1">
    <w:name w:val="xl24"/>
    <w:basedOn w:val="Normaali"/>
    <w:pPr>
      <w:pBdr>
        <w:left w:color="auto" w:space="0" w:sz="4" w:val="single"/>
      </w:pBdr>
      <w:shd w:color="auto" w:fill="ffffff" w:val="clear"/>
      <w:spacing w:after="100" w:afterAutospacing="1" w:before="100" w:beforeAutospacing="1"/>
      <w:jc w:val="center"/>
    </w:pPr>
    <w:rPr>
      <w:rFonts w:ascii="Arial" w:cs="Arial" w:hAnsi="Arial"/>
      <w:b w:val="1"/>
      <w:bCs w:val="1"/>
      <w:color w:val="000000"/>
    </w:rPr>
  </w:style>
  <w:style w:type="paragraph" w:styleId="xl25" w:customStyle="1">
    <w:name w:val="xl25"/>
    <w:basedOn w:val="Normaali"/>
    <w:pPr>
      <w:shd w:color="auto" w:fill="ffffff" w:val="clear"/>
      <w:spacing w:after="100" w:afterAutospacing="1" w:before="100" w:beforeAutospacing="1"/>
      <w:jc w:val="center"/>
    </w:pPr>
    <w:rPr>
      <w:rFonts w:ascii="Arial" w:cs="Arial" w:hAnsi="Arial"/>
      <w:b w:val="1"/>
      <w:bCs w:val="1"/>
      <w:color w:val="000000"/>
    </w:rPr>
  </w:style>
  <w:style w:type="paragraph" w:styleId="xl26" w:customStyle="1">
    <w:name w:val="xl26"/>
    <w:basedOn w:val="Normaali"/>
    <w:pPr>
      <w:pBdr>
        <w:left w:color="auto" w:space="0" w:sz="4" w:val="single"/>
      </w:pBdr>
      <w:spacing w:after="100" w:afterAutospacing="1" w:before="100" w:beforeAutospacing="1"/>
    </w:pPr>
  </w:style>
  <w:style w:type="paragraph" w:styleId="xl27" w:customStyle="1">
    <w:name w:val="xl27"/>
    <w:basedOn w:val="Normaali"/>
    <w:pPr>
      <w:pBdr>
        <w:right w:color="auto" w:space="0" w:sz="4" w:val="single"/>
      </w:pBdr>
      <w:spacing w:after="100" w:afterAutospacing="1" w:before="100" w:beforeAutospacing="1"/>
    </w:pPr>
  </w:style>
  <w:style w:type="paragraph" w:styleId="xl28" w:customStyle="1">
    <w:name w:val="xl28"/>
    <w:basedOn w:val="Normaali"/>
    <w:pPr>
      <w:spacing w:after="100" w:afterAutospacing="1" w:before="100" w:beforeAutospacing="1"/>
      <w:jc w:val="center"/>
    </w:pPr>
    <w:rPr>
      <w:rFonts w:ascii="Arial" w:cs="Arial" w:hAnsi="Arial"/>
      <w:b w:val="1"/>
      <w:bCs w:val="1"/>
    </w:rPr>
  </w:style>
  <w:style w:type="paragraph" w:styleId="xl29" w:customStyle="1">
    <w:name w:val="xl29"/>
    <w:basedOn w:val="Normaali"/>
    <w:pPr>
      <w:pBdr>
        <w:left w:color="auto" w:space="0" w:sz="4" w:val="single"/>
      </w:pBdr>
      <w:shd w:color="auto" w:fill="ffffff" w:val="clear"/>
      <w:spacing w:after="100" w:afterAutospacing="1" w:before="100" w:beforeAutospacing="1"/>
    </w:pPr>
  </w:style>
  <w:style w:type="paragraph" w:styleId="xl30" w:customStyle="1">
    <w:name w:val="xl30"/>
    <w:basedOn w:val="Normaali"/>
    <w:pPr>
      <w:shd w:color="auto" w:fill="ffffff" w:val="clear"/>
      <w:spacing w:after="100" w:afterAutospacing="1" w:before="100" w:beforeAutospacing="1"/>
      <w:jc w:val="center"/>
    </w:pPr>
    <w:rPr>
      <w:rFonts w:ascii="Symbol" w:hAnsi="Symbol"/>
      <w:b w:val="1"/>
      <w:bCs w:val="1"/>
    </w:rPr>
  </w:style>
  <w:style w:type="paragraph" w:styleId="xl31" w:customStyle="1">
    <w:name w:val="xl31"/>
    <w:basedOn w:val="Normaali"/>
    <w:pPr>
      <w:shd w:color="auto" w:fill="ffffff" w:val="clear"/>
      <w:spacing w:after="100" w:afterAutospacing="1" w:before="100" w:beforeAutospacing="1"/>
    </w:pPr>
  </w:style>
  <w:style w:type="paragraph" w:styleId="xl32" w:customStyle="1">
    <w:name w:val="xl32"/>
    <w:basedOn w:val="Normaali"/>
    <w:pPr>
      <w:shd w:color="auto" w:fill="ffffff" w:val="clear"/>
      <w:spacing w:after="100" w:afterAutospacing="1" w:before="100" w:beforeAutospacing="1"/>
      <w:jc w:val="center"/>
    </w:pPr>
    <w:rPr>
      <w:rFonts w:ascii="Arial" w:cs="Arial" w:hAnsi="Arial"/>
      <w:b w:val="1"/>
      <w:bCs w:val="1"/>
    </w:rPr>
  </w:style>
  <w:style w:type="paragraph" w:styleId="xl33" w:customStyle="1">
    <w:name w:val="xl33"/>
    <w:basedOn w:val="Normaali"/>
    <w:pPr>
      <w:pBdr>
        <w:right w:color="auto" w:space="0" w:sz="4" w:val="single"/>
      </w:pBdr>
      <w:shd w:color="auto" w:fill="ffffff" w:val="clear"/>
      <w:spacing w:after="100" w:afterAutospacing="1" w:before="100" w:beforeAutospacing="1"/>
    </w:pPr>
  </w:style>
  <w:style w:type="paragraph" w:styleId="xl34" w:customStyle="1">
    <w:name w:val="xl34"/>
    <w:basedOn w:val="Normaali"/>
    <w:pPr>
      <w:shd w:color="auto" w:fill="333333" w:val="clear"/>
      <w:spacing w:after="100" w:afterAutospacing="1" w:before="100" w:beforeAutospacing="1"/>
      <w:jc w:val="center"/>
    </w:pPr>
    <w:rPr>
      <w:rFonts w:ascii="Arial" w:cs="Arial" w:hAnsi="Arial"/>
      <w:b w:val="1"/>
      <w:bCs w:val="1"/>
      <w:color w:val="808080"/>
    </w:rPr>
  </w:style>
  <w:style w:type="paragraph" w:styleId="xl35" w:customStyle="1">
    <w:name w:val="xl35"/>
    <w:basedOn w:val="Normaali"/>
    <w:pPr>
      <w:pBdr>
        <w:left w:color="auto" w:space="0" w:sz="4" w:val="single"/>
      </w:pBdr>
      <w:shd w:color="auto" w:fill="333333" w:val="clear"/>
      <w:spacing w:after="100" w:afterAutospacing="1" w:before="100" w:beforeAutospacing="1"/>
    </w:pPr>
    <w:rPr>
      <w:rFonts w:ascii="Arial" w:cs="Arial" w:hAnsi="Arial"/>
      <w:color w:val="808080"/>
      <w:sz w:val="2"/>
      <w:szCs w:val="2"/>
    </w:rPr>
  </w:style>
  <w:style w:type="paragraph" w:styleId="xl36" w:customStyle="1">
    <w:name w:val="xl36"/>
    <w:basedOn w:val="Normaali"/>
    <w:pPr>
      <w:shd w:color="auto" w:fill="333333" w:val="clear"/>
      <w:spacing w:after="100" w:afterAutospacing="1" w:before="100" w:beforeAutospacing="1"/>
    </w:pPr>
    <w:rPr>
      <w:rFonts w:ascii="Arial" w:cs="Arial" w:hAnsi="Arial"/>
      <w:color w:val="808080"/>
      <w:sz w:val="2"/>
      <w:szCs w:val="2"/>
    </w:rPr>
  </w:style>
  <w:style w:type="paragraph" w:styleId="xl37" w:customStyle="1">
    <w:name w:val="xl37"/>
    <w:basedOn w:val="Normaali"/>
    <w:pPr>
      <w:pBdr>
        <w:left w:color="auto" w:space="0" w:sz="4" w:val="single"/>
      </w:pBdr>
      <w:shd w:color="auto" w:fill="333333" w:val="clear"/>
      <w:spacing w:after="100" w:afterAutospacing="1" w:before="100" w:beforeAutospacing="1"/>
    </w:pPr>
  </w:style>
  <w:style w:type="paragraph" w:styleId="xl38" w:customStyle="1">
    <w:name w:val="xl38"/>
    <w:basedOn w:val="Normaali"/>
    <w:pPr>
      <w:shd w:color="auto" w:fill="333333" w:val="clear"/>
      <w:spacing w:after="100" w:afterAutospacing="1" w:before="100" w:beforeAutospacing="1"/>
    </w:pPr>
  </w:style>
  <w:style w:type="paragraph" w:styleId="xl39" w:customStyle="1">
    <w:name w:val="xl39"/>
    <w:basedOn w:val="Normaali"/>
    <w:pPr>
      <w:pBdr>
        <w:right w:color="auto" w:space="0" w:sz="4" w:val="single"/>
      </w:pBdr>
      <w:shd w:color="auto" w:fill="333333" w:val="clear"/>
      <w:spacing w:after="100" w:afterAutospacing="1" w:before="100" w:beforeAutospacing="1"/>
    </w:pPr>
  </w:style>
  <w:style w:type="paragraph" w:styleId="Pivmr">
    <w:name w:val="Date"/>
    <w:basedOn w:val="Normaali"/>
    <w:next w:val="Normaali"/>
    <w:rsid w:val="00166D0D"/>
  </w:style>
  <w:style w:type="paragraph" w:styleId="Style1" w:customStyle="1">
    <w:name w:val="Style1"/>
    <w:basedOn w:val="Otsikko3"/>
    <w:autoRedefine w:val="1"/>
    <w:rsid w:val="00E405A1"/>
    <w:pPr>
      <w:spacing w:line="360" w:lineRule="auto"/>
    </w:pPr>
    <w:rPr>
      <w:rFonts w:ascii="Arial" w:hAnsi="Arial"/>
    </w:rPr>
  </w:style>
  <w:style w:type="table" w:styleId="TaulukkoRuudukko">
    <w:name w:val="Table Grid"/>
    <w:basedOn w:val="Normaalitaulukko"/>
    <w:rsid w:val="008A543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eiptekstiChar" w:customStyle="1">
    <w:name w:val="Leipäteksti Char"/>
    <w:link w:val="Leipteksti"/>
    <w:rsid w:val="00154C31"/>
    <w:rPr>
      <w:sz w:val="24"/>
      <w:szCs w:val="24"/>
      <w:lang w:bidi="ar-SA" w:eastAsia="en-US" w:val="fi-FI"/>
    </w:rPr>
  </w:style>
  <w:style w:type="character" w:styleId="Korostus">
    <w:name w:val="Emphasis"/>
    <w:qFormat w:val="1"/>
    <w:rsid w:val="00497E28"/>
    <w:rPr>
      <w:i w:val="1"/>
      <w:iCs w:val="1"/>
    </w:rPr>
  </w:style>
  <w:style w:type="paragraph" w:styleId="Seliteteksti">
    <w:name w:val="Balloon Text"/>
    <w:basedOn w:val="Normaali"/>
    <w:link w:val="SelitetekstiChar"/>
    <w:rsid w:val="00E83372"/>
    <w:rPr>
      <w:rFonts w:ascii="Tahoma" w:cs="Tahoma" w:hAnsi="Tahoma"/>
      <w:sz w:val="16"/>
      <w:szCs w:val="16"/>
    </w:rPr>
  </w:style>
  <w:style w:type="character" w:styleId="SelitetekstiChar" w:customStyle="1">
    <w:name w:val="Seliteteksti Char"/>
    <w:link w:val="Seliteteksti"/>
    <w:rsid w:val="00E83372"/>
    <w:rPr>
      <w:rFonts w:ascii="Tahoma" w:cs="Tahoma" w:hAnsi="Tahoma"/>
      <w:sz w:val="16"/>
      <w:szCs w:val="16"/>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TdR8/Tch9gSiLy88pwgBjsUkw==">CgMxLjA4AHIhMVBtb195WHdxWExnMEFWb3QxTUloTWxrWDNNS2VlQm9D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2018-09-18T16:26:00Z</dcterms:created>
  <dc:creator>Ari 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