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7DCE" w14:textId="7522DE42" w:rsidR="00473C81" w:rsidRPr="004669BF" w:rsidRDefault="00473C81">
      <w:pPr>
        <w:rPr>
          <w:rFonts w:ascii="BIZ UDPゴシック" w:eastAsia="BIZ UDPゴシック" w:hAnsi="BIZ UDPゴシック"/>
        </w:rPr>
      </w:pPr>
      <w:r w:rsidRPr="004669BF">
        <w:rPr>
          <w:rFonts w:ascii="BIZ UDPゴシック" w:eastAsia="BIZ UDPゴシック" w:hAnsi="BIZ UDPゴシック" w:hint="eastAsia"/>
        </w:rPr>
        <w:t>環境ビジネス研究室　第</w:t>
      </w:r>
      <w:r w:rsidR="00C916CB" w:rsidRPr="004669BF">
        <w:rPr>
          <w:rFonts w:ascii="BIZ UDPゴシック" w:eastAsia="BIZ UDPゴシック" w:hAnsi="BIZ UDPゴシック" w:hint="eastAsia"/>
        </w:rPr>
        <w:t>12</w:t>
      </w:r>
      <w:r w:rsidRPr="004669BF">
        <w:rPr>
          <w:rFonts w:ascii="BIZ UDPゴシック" w:eastAsia="BIZ UDPゴシック" w:hAnsi="BIZ UDPゴシック" w:hint="eastAsia"/>
        </w:rPr>
        <w:t>回ゼミ</w:t>
      </w:r>
    </w:p>
    <w:p w14:paraId="4A2AB608" w14:textId="09A989A9" w:rsidR="00473C81" w:rsidRPr="004669BF" w:rsidRDefault="00473C81" w:rsidP="00473C81">
      <w:pPr>
        <w:wordWrap w:val="0"/>
        <w:jc w:val="right"/>
        <w:rPr>
          <w:rFonts w:ascii="BIZ UDPゴシック" w:eastAsia="BIZ UDPゴシック" w:hAnsi="BIZ UDPゴシック"/>
        </w:rPr>
      </w:pPr>
      <w:r w:rsidRPr="004669BF">
        <w:rPr>
          <w:rFonts w:ascii="BIZ UDPゴシック" w:eastAsia="BIZ UDPゴシック" w:hAnsi="BIZ UDPゴシック" w:hint="eastAsia"/>
        </w:rPr>
        <w:t>5622039番　永井陸斗</w:t>
      </w:r>
    </w:p>
    <w:p w14:paraId="166001F3" w14:textId="05A07966" w:rsidR="00473C81" w:rsidRPr="004669BF" w:rsidRDefault="00C916CB" w:rsidP="00473C81">
      <w:pPr>
        <w:jc w:val="right"/>
        <w:rPr>
          <w:rFonts w:ascii="BIZ UDPゴシック" w:eastAsia="BIZ UDPゴシック" w:hAnsi="BIZ UDPゴシック"/>
        </w:rPr>
      </w:pPr>
      <w:r w:rsidRPr="004669BF">
        <w:rPr>
          <w:rFonts w:ascii="BIZ UDPゴシック" w:eastAsia="BIZ UDPゴシック" w:hAnsi="BIZ UDPゴシック" w:hint="eastAsia"/>
        </w:rPr>
        <w:t>７</w:t>
      </w:r>
      <w:r w:rsidR="00473C81" w:rsidRPr="004669BF">
        <w:rPr>
          <w:rFonts w:ascii="BIZ UDPゴシック" w:eastAsia="BIZ UDPゴシック" w:hAnsi="BIZ UDPゴシック" w:hint="eastAsia"/>
        </w:rPr>
        <w:t>月</w:t>
      </w:r>
      <w:r w:rsidR="001524D0" w:rsidRPr="004669BF">
        <w:rPr>
          <w:rFonts w:ascii="BIZ UDPゴシック" w:eastAsia="BIZ UDPゴシック" w:hAnsi="BIZ UDPゴシック" w:hint="eastAsia"/>
        </w:rPr>
        <w:t>４</w:t>
      </w:r>
      <w:r w:rsidR="00473C81" w:rsidRPr="004669BF">
        <w:rPr>
          <w:rFonts w:ascii="BIZ UDPゴシック" w:eastAsia="BIZ UDPゴシック" w:hAnsi="BIZ UDPゴシック" w:hint="eastAsia"/>
        </w:rPr>
        <w:t>日</w:t>
      </w:r>
    </w:p>
    <w:p w14:paraId="36E3C616" w14:textId="4AE8B5F3" w:rsidR="00473C81" w:rsidRPr="004669BF" w:rsidRDefault="00473C81" w:rsidP="00473C81">
      <w:pPr>
        <w:jc w:val="center"/>
        <w:rPr>
          <w:rFonts w:ascii="BIZ UDPゴシック" w:eastAsia="BIZ UDPゴシック" w:hAnsi="BIZ UDPゴシック"/>
          <w:b/>
          <w:bCs/>
          <w:szCs w:val="21"/>
        </w:rPr>
      </w:pPr>
      <w:r w:rsidRPr="004669BF">
        <w:rPr>
          <w:rFonts w:ascii="BIZ UDPゴシック" w:eastAsia="BIZ UDPゴシック" w:hAnsi="BIZ UDPゴシック" w:hint="eastAsia"/>
          <w:b/>
          <w:bCs/>
          <w:szCs w:val="21"/>
        </w:rPr>
        <w:t>研究の育て方</w:t>
      </w:r>
    </w:p>
    <w:p w14:paraId="78A4DC31" w14:textId="171713A7" w:rsidR="00473C81" w:rsidRPr="004669BF" w:rsidRDefault="00473C81" w:rsidP="00473C81">
      <w:pPr>
        <w:jc w:val="center"/>
        <w:rPr>
          <w:rFonts w:ascii="BIZ UDPゴシック" w:eastAsia="BIZ UDPゴシック" w:hAnsi="BIZ UDPゴシック"/>
          <w:b/>
          <w:bCs/>
          <w:szCs w:val="21"/>
        </w:rPr>
      </w:pPr>
      <w:r w:rsidRPr="004669BF">
        <w:rPr>
          <w:rFonts w:ascii="BIZ UDPゴシック" w:eastAsia="BIZ UDPゴシック" w:hAnsi="BIZ UDPゴシック" w:hint="eastAsia"/>
          <w:b/>
          <w:bCs/>
          <w:szCs w:val="21"/>
        </w:rPr>
        <w:t>第２部 第</w:t>
      </w:r>
      <w:r w:rsidR="001524D0" w:rsidRPr="004669BF">
        <w:rPr>
          <w:rFonts w:ascii="BIZ UDPゴシック" w:eastAsia="BIZ UDPゴシック" w:hAnsi="BIZ UDPゴシック" w:hint="eastAsia"/>
          <w:b/>
          <w:bCs/>
          <w:szCs w:val="21"/>
        </w:rPr>
        <w:t>11</w:t>
      </w:r>
      <w:r w:rsidRPr="004669BF">
        <w:rPr>
          <w:rFonts w:ascii="BIZ UDPゴシック" w:eastAsia="BIZ UDPゴシック" w:hAnsi="BIZ UDPゴシック" w:hint="eastAsia"/>
          <w:b/>
          <w:bCs/>
          <w:szCs w:val="21"/>
        </w:rPr>
        <w:t>章：</w:t>
      </w:r>
      <w:r w:rsidR="001524D0" w:rsidRPr="004669BF">
        <w:rPr>
          <w:rFonts w:ascii="BIZ UDPゴシック" w:eastAsia="BIZ UDPゴシック" w:hAnsi="BIZ UDPゴシック" w:hint="eastAsia"/>
          <w:b/>
          <w:bCs/>
          <w:szCs w:val="21"/>
        </w:rPr>
        <w:t>採択される研究助成申請書の書き方</w:t>
      </w:r>
    </w:p>
    <w:p w14:paraId="071F7157" w14:textId="77777777" w:rsidR="00473C81" w:rsidRPr="004669BF" w:rsidRDefault="00473C81" w:rsidP="00473C81">
      <w:pPr>
        <w:jc w:val="center"/>
        <w:rPr>
          <w:rFonts w:ascii="BIZ UDPゴシック" w:eastAsia="BIZ UDPゴシック" w:hAnsi="BIZ UDPゴシック"/>
        </w:rPr>
      </w:pPr>
    </w:p>
    <w:p w14:paraId="2A6262D3" w14:textId="77777777" w:rsidR="008E275C" w:rsidRPr="004669BF" w:rsidRDefault="008E275C" w:rsidP="004731AD">
      <w:pPr>
        <w:jc w:val="center"/>
        <w:rPr>
          <w:rFonts w:ascii="BIZ UDPゴシック" w:eastAsia="BIZ UDPゴシック" w:hAnsi="BIZ UDPゴシック"/>
        </w:rPr>
      </w:pPr>
    </w:p>
    <w:p w14:paraId="6CE8C56C" w14:textId="49D060FE" w:rsidR="00A22B63" w:rsidRPr="004669BF" w:rsidRDefault="00A22B63" w:rsidP="008E275C">
      <w:pPr>
        <w:rPr>
          <w:rFonts w:ascii="BIZ UDPゴシック" w:eastAsia="BIZ UDPゴシック" w:hAnsi="BIZ UDPゴシック"/>
        </w:rPr>
      </w:pPr>
      <w:r w:rsidRPr="004669BF">
        <w:rPr>
          <w:rFonts w:ascii="BIZ UDPゴシック" w:eastAsia="BIZ UDPゴシック" w:hAnsi="BIZ UDPゴシック" w:hint="eastAsia"/>
        </w:rPr>
        <w:t>概要</w:t>
      </w:r>
    </w:p>
    <w:p w14:paraId="65D283E2" w14:textId="77777777" w:rsidR="004731AD" w:rsidRPr="004669BF" w:rsidRDefault="00A22B63" w:rsidP="004731AD">
      <w:pPr>
        <w:ind w:firstLineChars="100" w:firstLine="210"/>
        <w:rPr>
          <w:rFonts w:ascii="BIZ UDPゴシック" w:eastAsia="BIZ UDPゴシック" w:hAnsi="BIZ UDPゴシック"/>
        </w:rPr>
      </w:pPr>
      <w:r w:rsidRPr="004669BF">
        <w:rPr>
          <w:rFonts w:ascii="BIZ UDPゴシック" w:eastAsia="BIZ UDPゴシック" w:hAnsi="BIZ UDPゴシック" w:hint="eastAsia"/>
        </w:rPr>
        <w:t>研究テーマを設定する上で知っておくべき研究テーマの大きさや、</w:t>
      </w:r>
    </w:p>
    <w:p w14:paraId="5382CB2C" w14:textId="4530379E" w:rsidR="00A22B63" w:rsidRPr="004669BF" w:rsidRDefault="00A22B63" w:rsidP="004731AD">
      <w:pPr>
        <w:rPr>
          <w:rFonts w:ascii="BIZ UDPゴシック" w:eastAsia="BIZ UDPゴシック" w:hAnsi="BIZ UDPゴシック"/>
        </w:rPr>
      </w:pPr>
      <w:r w:rsidRPr="004669BF">
        <w:rPr>
          <w:rFonts w:ascii="BIZ UDPゴシック" w:eastAsia="BIZ UDPゴシック" w:hAnsi="BIZ UDPゴシック" w:hint="eastAsia"/>
        </w:rPr>
        <w:t>研究者を目指す人および初心者向きの「研究テーマの育て方」</w:t>
      </w:r>
    </w:p>
    <w:p w14:paraId="1890900B" w14:textId="1C910564" w:rsidR="00A22B63" w:rsidRPr="004669BF" w:rsidRDefault="00A22B63" w:rsidP="00473C81">
      <w:pPr>
        <w:rPr>
          <w:rFonts w:ascii="BIZ UDPゴシック" w:eastAsia="BIZ UDPゴシック" w:hAnsi="BIZ UDPゴシック"/>
        </w:rPr>
      </w:pPr>
    </w:p>
    <w:p w14:paraId="4B2AD4BD" w14:textId="77777777" w:rsidR="004731AD" w:rsidRPr="004669BF" w:rsidRDefault="004731AD" w:rsidP="00473C81">
      <w:pPr>
        <w:rPr>
          <w:rFonts w:ascii="BIZ UDPゴシック" w:eastAsia="BIZ UDPゴシック" w:hAnsi="BIZ UDPゴシック"/>
        </w:rPr>
      </w:pPr>
    </w:p>
    <w:p w14:paraId="2BC1185E" w14:textId="3813BA69" w:rsidR="00C70F21" w:rsidRPr="004669BF" w:rsidRDefault="00C70F21" w:rsidP="00473C81">
      <w:pPr>
        <w:rPr>
          <w:rFonts w:ascii="BIZ UDPゴシック" w:eastAsia="BIZ UDPゴシック" w:hAnsi="BIZ UDPゴシック"/>
        </w:rPr>
      </w:pPr>
      <w:r w:rsidRPr="004669BF">
        <w:rPr>
          <w:rFonts w:ascii="BIZ UDPゴシック" w:eastAsia="BIZ UDPゴシック" w:hAnsi="BIZ UDPゴシック" w:hint="eastAsia"/>
          <w:noProof/>
        </w:rPr>
        <mc:AlternateContent>
          <mc:Choice Requires="wps">
            <w:drawing>
              <wp:anchor distT="0" distB="0" distL="114300" distR="114300" simplePos="0" relativeHeight="251659264" behindDoc="0" locked="0" layoutInCell="1" allowOverlap="1" wp14:anchorId="3A524A69" wp14:editId="67E331F2">
                <wp:simplePos x="0" y="0"/>
                <wp:positionH relativeFrom="margin">
                  <wp:align>center</wp:align>
                </wp:positionH>
                <wp:positionV relativeFrom="paragraph">
                  <wp:posOffset>63030</wp:posOffset>
                </wp:positionV>
                <wp:extent cx="4937760" cy="1725433"/>
                <wp:effectExtent l="0" t="0" r="15240" b="27305"/>
                <wp:wrapNone/>
                <wp:docPr id="746537041" name="フローチャート: 処理 2"/>
                <wp:cNvGraphicFramePr/>
                <a:graphic xmlns:a="http://schemas.openxmlformats.org/drawingml/2006/main">
                  <a:graphicData uri="http://schemas.microsoft.com/office/word/2010/wordprocessingShape">
                    <wps:wsp>
                      <wps:cNvSpPr/>
                      <wps:spPr>
                        <a:xfrm>
                          <a:off x="0" y="0"/>
                          <a:ext cx="4937760" cy="1725433"/>
                        </a:xfrm>
                        <a:prstGeom prst="flowChartProcess">
                          <a:avLst/>
                        </a:prstGeom>
                      </wps:spPr>
                      <wps:style>
                        <a:lnRef idx="2">
                          <a:schemeClr val="accent4"/>
                        </a:lnRef>
                        <a:fillRef idx="1">
                          <a:schemeClr val="lt1"/>
                        </a:fillRef>
                        <a:effectRef idx="0">
                          <a:schemeClr val="accent4"/>
                        </a:effectRef>
                        <a:fontRef idx="minor">
                          <a:schemeClr val="dk1"/>
                        </a:fontRef>
                      </wps:style>
                      <wps:txbx>
                        <w:txbxContent>
                          <w:p w14:paraId="6DFBB9B9" w14:textId="45E28B0B" w:rsidR="00C70F21" w:rsidRPr="004669BF" w:rsidRDefault="00C70F21" w:rsidP="00C70F21">
                            <w:pPr>
                              <w:rPr>
                                <w:rFonts w:ascii="BIZ UDPゴシック" w:eastAsia="BIZ UDPゴシック" w:hAnsi="BIZ UDPゴシック"/>
                              </w:rPr>
                            </w:pPr>
                            <w:r w:rsidRPr="004669BF">
                              <w:rPr>
                                <w:rFonts w:ascii="BIZ UDPゴシック" w:eastAsia="BIZ UDPゴシック" w:hAnsi="BIZ UDPゴシック" w:hint="eastAsia"/>
                              </w:rPr>
                              <w:t>目次</w:t>
                            </w:r>
                          </w:p>
                          <w:p w14:paraId="47E9AF85" w14:textId="0D4AF7F2" w:rsidR="00306C96" w:rsidRDefault="00306C96" w:rsidP="00C70F21">
                            <w:pPr>
                              <w:pStyle w:val="a9"/>
                              <w:numPr>
                                <w:ilvl w:val="0"/>
                                <w:numId w:val="1"/>
                              </w:numPr>
                              <w:rPr>
                                <w:rFonts w:ascii="BIZ UDPゴシック" w:eastAsia="BIZ UDPゴシック" w:hAnsi="BIZ UDPゴシック"/>
                              </w:rPr>
                            </w:pPr>
                            <w:r w:rsidRPr="004669BF">
                              <w:rPr>
                                <w:rFonts w:ascii="BIZ UDPゴシック" w:eastAsia="BIZ UDPゴシック" w:hAnsi="BIZ UDPゴシック" w:hint="eastAsia"/>
                              </w:rPr>
                              <w:t>研究助成とは</w:t>
                            </w:r>
                          </w:p>
                          <w:p w14:paraId="637936DF" w14:textId="494E239C" w:rsidR="00345513" w:rsidRPr="004669BF" w:rsidRDefault="00345513" w:rsidP="00C70F21">
                            <w:pPr>
                              <w:pStyle w:val="a9"/>
                              <w:numPr>
                                <w:ilvl w:val="0"/>
                                <w:numId w:val="1"/>
                              </w:numPr>
                              <w:rPr>
                                <w:rFonts w:ascii="BIZ UDPゴシック" w:eastAsia="BIZ UDPゴシック" w:hAnsi="BIZ UDPゴシック"/>
                              </w:rPr>
                            </w:pPr>
                            <w:r>
                              <w:rPr>
                                <w:rFonts w:ascii="BIZ UDPゴシック" w:eastAsia="BIZ UDPゴシック" w:hAnsi="BIZ UDPゴシック" w:hint="eastAsia"/>
                              </w:rPr>
                              <w:t>研究助成申請書の書き方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A524A69" id="_x0000_t109" coordsize="21600,21600" o:spt="109" path="m,l,21600r21600,l21600,xe">
                <v:stroke joinstyle="miter"/>
                <v:path gradientshapeok="t" o:connecttype="rect"/>
              </v:shapetype>
              <v:shape id="フローチャート: 処理 2" o:spid="_x0000_s1026" type="#_x0000_t109" style="position:absolute;margin-left:0;margin-top:4.95pt;width:388.8pt;height:135.8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" fillcolor="white [3201]" strokecolor="#0f9ed5 [3207]" strokeweight="1.5pt">
                <v:textbox>
                  <w:txbxContent>
                    <w:p w14:paraId="6DFBB9B9" w14:textId="45E28B0B" w:rsidR="00C70F21" w:rsidRPr="004669BF" w:rsidRDefault="00C70F21" w:rsidP="00C70F21">
                      <w:pPr>
                        <w:rPr>
                          <w:rFonts w:ascii="BIZ UDPゴシック" w:eastAsia="BIZ UDPゴシック" w:hAnsi="BIZ UDPゴシック"/>
                        </w:rPr>
                      </w:pPr>
                      <w:r w:rsidRPr="004669BF">
                        <w:rPr>
                          <w:rFonts w:ascii="BIZ UDPゴシック" w:eastAsia="BIZ UDPゴシック" w:hAnsi="BIZ UDPゴシック" w:hint="eastAsia"/>
                        </w:rPr>
                        <w:t>目次</w:t>
                      </w:r>
                    </w:p>
                    <w:p w14:paraId="47E9AF85" w14:textId="0D4AF7F2" w:rsidR="00306C96" w:rsidRDefault="00306C96" w:rsidP="00C70F21">
                      <w:pPr>
                        <w:pStyle w:val="a9"/>
                        <w:numPr>
                          <w:ilvl w:val="0"/>
                          <w:numId w:val="1"/>
                        </w:numPr>
                        <w:rPr>
                          <w:rFonts w:ascii="BIZ UDPゴシック" w:eastAsia="BIZ UDPゴシック" w:hAnsi="BIZ UDPゴシック"/>
                        </w:rPr>
                      </w:pPr>
                      <w:r w:rsidRPr="004669BF">
                        <w:rPr>
                          <w:rFonts w:ascii="BIZ UDPゴシック" w:eastAsia="BIZ UDPゴシック" w:hAnsi="BIZ UDPゴシック" w:hint="eastAsia"/>
                        </w:rPr>
                        <w:t>研究助成とは</w:t>
                      </w:r>
                    </w:p>
                    <w:p w14:paraId="637936DF" w14:textId="494E239C" w:rsidR="00345513" w:rsidRPr="004669BF" w:rsidRDefault="00345513" w:rsidP="00C70F21">
                      <w:pPr>
                        <w:pStyle w:val="a9"/>
                        <w:numPr>
                          <w:ilvl w:val="0"/>
                          <w:numId w:val="1"/>
                        </w:numPr>
                        <w:rPr>
                          <w:rFonts w:ascii="BIZ UDPゴシック" w:eastAsia="BIZ UDPゴシック" w:hAnsi="BIZ UDPゴシック"/>
                        </w:rPr>
                      </w:pPr>
                      <w:r>
                        <w:rPr>
                          <w:rFonts w:ascii="BIZ UDPゴシック" w:eastAsia="BIZ UDPゴシック" w:hAnsi="BIZ UDPゴシック" w:hint="eastAsia"/>
                        </w:rPr>
                        <w:t>研究助成申請書の書き方</w:t>
                      </w:r>
                    </w:p>
                  </w:txbxContent>
                </v:textbox>
                <w10:wrap anchorx="margin"/>
              </v:shape>
            </w:pict>
          </mc:Fallback>
        </mc:AlternateContent>
      </w:r>
    </w:p>
    <w:p w14:paraId="79C709AC" w14:textId="2B6AB7A3" w:rsidR="00A22B63" w:rsidRPr="004669BF" w:rsidRDefault="00A22B63" w:rsidP="00473C81">
      <w:pPr>
        <w:rPr>
          <w:rFonts w:ascii="BIZ UDPゴシック" w:eastAsia="BIZ UDPゴシック" w:hAnsi="BIZ UDPゴシック"/>
        </w:rPr>
      </w:pPr>
    </w:p>
    <w:p w14:paraId="274D0131" w14:textId="77777777" w:rsidR="00C70F21" w:rsidRPr="004669BF" w:rsidRDefault="00C70F21" w:rsidP="00473C81">
      <w:pPr>
        <w:rPr>
          <w:rFonts w:ascii="BIZ UDPゴシック" w:eastAsia="BIZ UDPゴシック" w:hAnsi="BIZ UDPゴシック"/>
        </w:rPr>
      </w:pPr>
    </w:p>
    <w:p w14:paraId="39CBB5F4" w14:textId="77777777" w:rsidR="00C70F21" w:rsidRPr="004669BF" w:rsidRDefault="00C70F21" w:rsidP="00473C81">
      <w:pPr>
        <w:rPr>
          <w:rFonts w:ascii="BIZ UDPゴシック" w:eastAsia="BIZ UDPゴシック" w:hAnsi="BIZ UDPゴシック"/>
        </w:rPr>
      </w:pPr>
    </w:p>
    <w:p w14:paraId="211C196F" w14:textId="77777777" w:rsidR="00C70F21" w:rsidRPr="004669BF" w:rsidRDefault="00C70F21" w:rsidP="00473C81">
      <w:pPr>
        <w:rPr>
          <w:rFonts w:ascii="BIZ UDPゴシック" w:eastAsia="BIZ UDPゴシック" w:hAnsi="BIZ UDPゴシック"/>
        </w:rPr>
      </w:pPr>
    </w:p>
    <w:p w14:paraId="393D0F5D" w14:textId="77777777" w:rsidR="00C70F21" w:rsidRPr="004669BF" w:rsidRDefault="00C70F21" w:rsidP="00473C81">
      <w:pPr>
        <w:rPr>
          <w:rFonts w:ascii="BIZ UDPゴシック" w:eastAsia="BIZ UDPゴシック" w:hAnsi="BIZ UDPゴシック"/>
        </w:rPr>
      </w:pPr>
    </w:p>
    <w:p w14:paraId="20D9B8E8" w14:textId="77777777" w:rsidR="00C70F21" w:rsidRPr="004669BF" w:rsidRDefault="00C70F21" w:rsidP="00473C81">
      <w:pPr>
        <w:rPr>
          <w:rFonts w:ascii="BIZ UDPゴシック" w:eastAsia="BIZ UDPゴシック" w:hAnsi="BIZ UDPゴシック"/>
        </w:rPr>
      </w:pPr>
    </w:p>
    <w:p w14:paraId="59AFF68F" w14:textId="77777777" w:rsidR="00C70F21" w:rsidRPr="004669BF" w:rsidRDefault="00C70F21" w:rsidP="00473C81">
      <w:pPr>
        <w:rPr>
          <w:rFonts w:ascii="BIZ UDPゴシック" w:eastAsia="BIZ UDPゴシック" w:hAnsi="BIZ UDPゴシック"/>
        </w:rPr>
      </w:pPr>
    </w:p>
    <w:p w14:paraId="6A764D7C" w14:textId="77777777" w:rsidR="00C70F21" w:rsidRPr="004669BF" w:rsidRDefault="00C70F21" w:rsidP="00473C81">
      <w:pPr>
        <w:rPr>
          <w:rFonts w:ascii="BIZ UDPゴシック" w:eastAsia="BIZ UDPゴシック" w:hAnsi="BIZ UDPゴシック"/>
        </w:rPr>
      </w:pPr>
    </w:p>
    <w:p w14:paraId="68B1D8EB" w14:textId="77777777" w:rsidR="004731AD" w:rsidRPr="004669BF" w:rsidRDefault="004731AD" w:rsidP="00473C81">
      <w:pPr>
        <w:rPr>
          <w:rFonts w:ascii="BIZ UDPゴシック" w:eastAsia="BIZ UDPゴシック" w:hAnsi="BIZ UDPゴシック"/>
        </w:rPr>
      </w:pPr>
    </w:p>
    <w:p w14:paraId="13C4FDDD" w14:textId="5692B261" w:rsidR="00856114" w:rsidRPr="004669BF" w:rsidRDefault="00306C96" w:rsidP="004731AD">
      <w:pPr>
        <w:pStyle w:val="a9"/>
        <w:numPr>
          <w:ilvl w:val="0"/>
          <w:numId w:val="2"/>
        </w:numPr>
        <w:pBdr>
          <w:bottom w:val="single" w:sz="12" w:space="1" w:color="45B0E1" w:themeColor="accent1" w:themeTint="99"/>
        </w:pBdr>
        <w:tabs>
          <w:tab w:val="right" w:pos="8504"/>
        </w:tabs>
        <w:rPr>
          <w:rFonts w:ascii="BIZ UDPゴシック" w:eastAsia="BIZ UDPゴシック" w:hAnsi="BIZ UDPゴシック"/>
        </w:rPr>
      </w:pPr>
      <w:r w:rsidRPr="004669BF">
        <w:rPr>
          <w:rFonts w:ascii="BIZ UDPゴシック" w:eastAsia="BIZ UDPゴシック" w:hAnsi="BIZ UDPゴシック" w:hint="eastAsia"/>
          <w:b/>
          <w:bCs/>
        </w:rPr>
        <w:t>研究助成とは</w:t>
      </w:r>
      <w:r w:rsidR="004731AD" w:rsidRPr="004669BF">
        <w:rPr>
          <w:rFonts w:ascii="BIZ UDPゴシック" w:eastAsia="BIZ UDPゴシック" w:hAnsi="BIZ UDPゴシック"/>
          <w:b/>
          <w:bCs/>
        </w:rPr>
        <w:tab/>
      </w:r>
      <w:r w:rsidR="004731AD" w:rsidRPr="004669BF">
        <w:rPr>
          <w:rFonts w:ascii="BIZ UDPゴシック" w:eastAsia="BIZ UDPゴシック" w:hAnsi="BIZ UDPゴシック" w:hint="eastAsia"/>
          <w:b/>
          <w:bCs/>
        </w:rPr>
        <w:t xml:space="preserve">p </w:t>
      </w:r>
      <w:r w:rsidRPr="004669BF">
        <w:rPr>
          <w:rFonts w:ascii="BIZ UDPゴシック" w:eastAsia="BIZ UDPゴシック" w:hAnsi="BIZ UDPゴシック" w:hint="eastAsia"/>
          <w:b/>
          <w:bCs/>
        </w:rPr>
        <w:t>102</w:t>
      </w:r>
      <w:r w:rsidR="004731AD" w:rsidRPr="004669BF">
        <w:rPr>
          <w:rFonts w:ascii="BIZ UDPゴシック" w:eastAsia="BIZ UDPゴシック" w:hAnsi="BIZ UDPゴシック" w:hint="eastAsia"/>
          <w:b/>
          <w:bCs/>
        </w:rPr>
        <w:t xml:space="preserve"> </w:t>
      </w:r>
      <w:r w:rsidR="004669BF">
        <w:rPr>
          <w:rFonts w:ascii="BIZ UDPゴシック" w:eastAsia="BIZ UDPゴシック" w:hAnsi="BIZ UDPゴシック" w:hint="eastAsia"/>
          <w:b/>
          <w:bCs/>
        </w:rPr>
        <w:t>～</w:t>
      </w:r>
      <w:r w:rsidR="004731AD" w:rsidRPr="004669BF">
        <w:rPr>
          <w:rFonts w:ascii="BIZ UDPゴシック" w:eastAsia="BIZ UDPゴシック" w:hAnsi="BIZ UDPゴシック" w:hint="eastAsia"/>
          <w:b/>
          <w:bCs/>
        </w:rPr>
        <w:t xml:space="preserve"> </w:t>
      </w:r>
      <w:r w:rsidRPr="004669BF">
        <w:rPr>
          <w:rFonts w:ascii="BIZ UDPゴシック" w:eastAsia="BIZ UDPゴシック" w:hAnsi="BIZ UDPゴシック" w:hint="eastAsia"/>
          <w:b/>
          <w:bCs/>
        </w:rPr>
        <w:t>10</w:t>
      </w:r>
      <w:r w:rsidR="002C7410">
        <w:rPr>
          <w:rFonts w:ascii="BIZ UDPゴシック" w:eastAsia="BIZ UDPゴシック" w:hAnsi="BIZ UDPゴシック" w:hint="eastAsia"/>
          <w:b/>
          <w:bCs/>
        </w:rPr>
        <w:t>７</w:t>
      </w:r>
    </w:p>
    <w:p w14:paraId="266BEAE5" w14:textId="77777777" w:rsidR="004669BF" w:rsidRDefault="004669BF" w:rsidP="004731AD">
      <w:pPr>
        <w:rPr>
          <w:rFonts w:ascii="BIZ UDPゴシック" w:eastAsia="BIZ UDPゴシック" w:hAnsi="BIZ UDPゴシック"/>
          <w:sz w:val="22"/>
          <w:szCs w:val="22"/>
        </w:rPr>
      </w:pPr>
    </w:p>
    <w:p w14:paraId="51D859D0" w14:textId="151F138F" w:rsidR="00306C96" w:rsidRPr="004669BF" w:rsidRDefault="00306C96" w:rsidP="004731AD">
      <w:pPr>
        <w:rPr>
          <w:rFonts w:ascii="BIZ UDPゴシック" w:eastAsia="BIZ UDPゴシック" w:hAnsi="BIZ UDPゴシック"/>
          <w:b/>
          <w:bCs/>
          <w:color w:val="215E99" w:themeColor="text2" w:themeTint="BF"/>
          <w:szCs w:val="21"/>
        </w:rPr>
      </w:pPr>
      <w:r w:rsidRPr="004669BF">
        <w:rPr>
          <w:rFonts w:ascii="BIZ UDPゴシック" w:eastAsia="BIZ UDPゴシック" w:hAnsi="BIZ UDPゴシック" w:hint="eastAsia"/>
          <w:b/>
          <w:bCs/>
          <w:color w:val="215E99" w:themeColor="text2" w:themeTint="BF"/>
          <w:szCs w:val="21"/>
        </w:rPr>
        <w:t>研究助成を得るメリット</w:t>
      </w:r>
    </w:p>
    <w:p w14:paraId="6919F42E" w14:textId="4EF2CAED" w:rsidR="00306C96" w:rsidRPr="004669BF" w:rsidRDefault="00306C96" w:rsidP="004731AD">
      <w:pPr>
        <w:rPr>
          <w:rFonts w:ascii="BIZ UDPゴシック" w:eastAsia="BIZ UDPゴシック" w:hAnsi="BIZ UDPゴシック"/>
        </w:rPr>
      </w:pPr>
      <w:r w:rsidRPr="004669BF">
        <w:rPr>
          <w:rFonts w:ascii="BIZ UDPゴシック" w:eastAsia="BIZ UDPゴシック" w:hAnsi="BIZ UDPゴシック" w:hint="eastAsia"/>
        </w:rPr>
        <w:t>第一のメリット</w:t>
      </w:r>
      <w:r w:rsidRPr="004669BF">
        <w:rPr>
          <w:rFonts w:ascii="BIZ UDPゴシック" w:eastAsia="BIZ UDPゴシック" w:hAnsi="BIZ UDPゴシック"/>
        </w:rPr>
        <w:t>…</w:t>
      </w:r>
      <w:r w:rsidRPr="004669BF">
        <w:rPr>
          <w:rFonts w:ascii="BIZ UDPゴシック" w:eastAsia="BIZ UDPゴシック" w:hAnsi="BIZ UDPゴシック" w:hint="eastAsia"/>
        </w:rPr>
        <w:t>助成金</w:t>
      </w:r>
    </w:p>
    <w:p w14:paraId="1CDA1A46" w14:textId="4EEBC427" w:rsidR="00306C96" w:rsidRPr="004669BF" w:rsidRDefault="00306C96" w:rsidP="004731AD">
      <w:pPr>
        <w:rPr>
          <w:rFonts w:ascii="BIZ UDPゴシック" w:eastAsia="BIZ UDPゴシック" w:hAnsi="BIZ UDPゴシック"/>
        </w:rPr>
      </w:pPr>
      <w:r w:rsidRPr="004669BF">
        <w:rPr>
          <w:rFonts w:ascii="BIZ UDPゴシック" w:eastAsia="BIZ UDPゴシック" w:hAnsi="BIZ UDPゴシック" w:hint="eastAsia"/>
        </w:rPr>
        <w:t>第二のメリット</w:t>
      </w:r>
      <w:r w:rsidRPr="004669BF">
        <w:rPr>
          <w:rFonts w:ascii="BIZ UDPゴシック" w:eastAsia="BIZ UDPゴシック" w:hAnsi="BIZ UDPゴシック"/>
        </w:rPr>
        <w:t>…</w:t>
      </w:r>
      <w:r w:rsidRPr="004669BF">
        <w:rPr>
          <w:rFonts w:ascii="BIZ UDPゴシック" w:eastAsia="BIZ UDPゴシック" w:hAnsi="BIZ UDPゴシック" w:hint="eastAsia"/>
        </w:rPr>
        <w:t>〆切効果（やる気）</w:t>
      </w:r>
    </w:p>
    <w:p w14:paraId="493C064B" w14:textId="5842DAB6" w:rsidR="00306C96" w:rsidRPr="004669BF" w:rsidRDefault="00306C96" w:rsidP="004731AD">
      <w:pPr>
        <w:rPr>
          <w:rFonts w:ascii="BIZ UDPゴシック" w:eastAsia="BIZ UDPゴシック" w:hAnsi="BIZ UDPゴシック"/>
        </w:rPr>
      </w:pPr>
      <w:r w:rsidRPr="004669BF">
        <w:rPr>
          <w:rFonts w:ascii="BIZ UDPゴシック" w:eastAsia="BIZ UDPゴシック" w:hAnsi="BIZ UDPゴシック" w:hint="eastAsia"/>
        </w:rPr>
        <w:t>第三のメリット</w:t>
      </w:r>
      <w:r w:rsidRPr="004669BF">
        <w:rPr>
          <w:rFonts w:ascii="BIZ UDPゴシック" w:eastAsia="BIZ UDPゴシック" w:hAnsi="BIZ UDPゴシック"/>
        </w:rPr>
        <w:t>…</w:t>
      </w:r>
      <w:r w:rsidRPr="004669BF">
        <w:rPr>
          <w:rFonts w:ascii="BIZ UDPゴシック" w:eastAsia="BIZ UDPゴシック" w:hAnsi="BIZ UDPゴシック" w:hint="eastAsia"/>
        </w:rPr>
        <w:t>研究者としての業績になる</w:t>
      </w:r>
    </w:p>
    <w:p w14:paraId="65FEDC53" w14:textId="77777777" w:rsidR="00306C96" w:rsidRDefault="00306C96" w:rsidP="004731AD">
      <w:pPr>
        <w:rPr>
          <w:rFonts w:ascii="BIZ UDPゴシック" w:eastAsia="BIZ UDPゴシック" w:hAnsi="BIZ UDPゴシック"/>
        </w:rPr>
      </w:pPr>
    </w:p>
    <w:p w14:paraId="24DA34C0" w14:textId="77777777" w:rsidR="00B73C32" w:rsidRDefault="00B73C32" w:rsidP="004731AD">
      <w:pPr>
        <w:rPr>
          <w:rFonts w:ascii="BIZ UDPゴシック" w:eastAsia="BIZ UDPゴシック" w:hAnsi="BIZ UDPゴシック"/>
        </w:rPr>
      </w:pPr>
    </w:p>
    <w:p w14:paraId="19187D8F" w14:textId="49920631" w:rsidR="004669BF" w:rsidRPr="004669BF" w:rsidRDefault="004669BF" w:rsidP="004731AD">
      <w:pPr>
        <w:rPr>
          <w:rFonts w:ascii="BIZ UDPゴシック" w:eastAsia="BIZ UDPゴシック" w:hAnsi="BIZ UDPゴシック"/>
          <w:b/>
          <w:bCs/>
          <w:color w:val="215E99" w:themeColor="text2" w:themeTint="BF"/>
        </w:rPr>
      </w:pPr>
      <w:r w:rsidRPr="004669BF">
        <w:rPr>
          <w:rFonts w:ascii="BIZ UDPゴシック" w:eastAsia="BIZ UDPゴシック" w:hAnsi="BIZ UDPゴシック" w:hint="eastAsia"/>
          <w:b/>
          <w:bCs/>
          <w:color w:val="215E99" w:themeColor="text2" w:themeTint="BF"/>
        </w:rPr>
        <w:t>研究助成の探し方</w:t>
      </w:r>
    </w:p>
    <w:p w14:paraId="6AF57AE8" w14:textId="6D57D3AA" w:rsidR="004669BF" w:rsidRDefault="004669BF" w:rsidP="004731AD">
      <w:pPr>
        <w:rPr>
          <w:rFonts w:ascii="BIZ UDPゴシック" w:eastAsia="BIZ UDPゴシック" w:hAnsi="BIZ UDPゴシック"/>
        </w:rPr>
      </w:pPr>
      <w:r>
        <w:rPr>
          <w:rFonts w:ascii="BIZ UDPゴシック" w:eastAsia="BIZ UDPゴシック" w:hAnsi="BIZ UDPゴシック" w:hint="eastAsia"/>
        </w:rPr>
        <w:t>研究助成してくれる団体は1000団体以上</w:t>
      </w:r>
    </w:p>
    <w:p w14:paraId="2B7FCAFD" w14:textId="11765A73" w:rsidR="004669BF" w:rsidRDefault="004669BF" w:rsidP="00B73C32">
      <w:pPr>
        <w:rPr>
          <w:rFonts w:ascii="BIZ UDPゴシック" w:eastAsia="BIZ UDPゴシック" w:hAnsi="BIZ UDPゴシック"/>
        </w:rPr>
      </w:pPr>
      <w:r>
        <w:rPr>
          <w:rFonts w:ascii="BIZ UDPゴシック" w:eastAsia="BIZ UDPゴシック" w:hAnsi="BIZ UDPゴシック" w:hint="eastAsia"/>
        </w:rPr>
        <w:t>助成金情報</w:t>
      </w:r>
      <w:r w:rsidR="00B73C32">
        <w:rPr>
          <w:rFonts w:ascii="BIZ UDPゴシック" w:eastAsia="BIZ UDPゴシック" w:hAnsi="BIZ UDPゴシック" w:hint="eastAsia"/>
        </w:rPr>
        <w:t>（データ検索）</w:t>
      </w:r>
      <w:r w:rsidR="00B73C32">
        <w:rPr>
          <w:rFonts w:ascii="BIZ UDPゴシック" w:eastAsia="BIZ UDPゴシック" w:hAnsi="BIZ UDPゴシック"/>
        </w:rPr>
        <w:tab/>
      </w:r>
      <w:r>
        <w:rPr>
          <w:rFonts w:ascii="BIZ UDPゴシック" w:eastAsia="BIZ UDPゴシック" w:hAnsi="BIZ UDPゴシック"/>
        </w:rPr>
        <w:t>…</w:t>
      </w:r>
      <w:r w:rsidR="00B73C32">
        <w:rPr>
          <w:rFonts w:ascii="BIZ UDPゴシック" w:eastAsia="BIZ UDPゴシック" w:hAnsi="BIZ UDPゴシック" w:hint="eastAsia"/>
        </w:rPr>
        <w:t>公益財団法人助成財団センター</w:t>
      </w:r>
    </w:p>
    <w:p w14:paraId="5928C476" w14:textId="4582D9F4" w:rsidR="004669BF" w:rsidRPr="004669BF" w:rsidRDefault="004669BF" w:rsidP="004731AD">
      <w:pPr>
        <w:rPr>
          <w:rFonts w:ascii="BIZ UDPゴシック" w:eastAsia="BIZ UDPゴシック" w:hAnsi="BIZ UDPゴシック"/>
        </w:rPr>
      </w:pPr>
      <w:r>
        <w:rPr>
          <w:rFonts w:ascii="BIZ UDPゴシック" w:eastAsia="BIZ UDPゴシック" w:hAnsi="BIZ UDPゴシック" w:hint="eastAsia"/>
        </w:rPr>
        <w:t>政府による公的な研究費</w:t>
      </w:r>
      <w:r w:rsidR="00B73C32">
        <w:rPr>
          <w:rFonts w:ascii="BIZ UDPゴシック" w:eastAsia="BIZ UDPゴシック" w:hAnsi="BIZ UDPゴシック"/>
        </w:rPr>
        <w:tab/>
      </w:r>
      <w:r>
        <w:rPr>
          <w:rFonts w:ascii="BIZ UDPゴシック" w:eastAsia="BIZ UDPゴシック" w:hAnsi="BIZ UDPゴシック"/>
        </w:rPr>
        <w:t>…</w:t>
      </w:r>
      <w:r>
        <w:rPr>
          <w:rFonts w:ascii="BIZ UDPゴシック" w:eastAsia="BIZ UDPゴシック" w:hAnsi="BIZ UDPゴシック" w:hint="eastAsia"/>
        </w:rPr>
        <w:t>府省共通研究開発管理システム（e-rad</w:t>
      </w:r>
      <w:r>
        <w:rPr>
          <w:rFonts w:ascii="BIZ UDPゴシック" w:eastAsia="BIZ UDPゴシック" w:hAnsi="BIZ UDPゴシック"/>
        </w:rPr>
        <w:t>）</w:t>
      </w:r>
    </w:p>
    <w:p w14:paraId="329801D7" w14:textId="77777777" w:rsidR="004669BF" w:rsidRDefault="004669BF" w:rsidP="004731AD">
      <w:pPr>
        <w:rPr>
          <w:rFonts w:ascii="BIZ UDPゴシック" w:eastAsia="BIZ UDPゴシック" w:hAnsi="BIZ UDPゴシック"/>
        </w:rPr>
      </w:pPr>
    </w:p>
    <w:p w14:paraId="47CF9DE0" w14:textId="77777777" w:rsidR="004669BF" w:rsidRPr="004669BF" w:rsidRDefault="004669BF" w:rsidP="004731AD">
      <w:pPr>
        <w:rPr>
          <w:rFonts w:ascii="BIZ UDPゴシック" w:eastAsia="BIZ UDPゴシック" w:hAnsi="BIZ UDPゴシック"/>
        </w:rPr>
      </w:pPr>
    </w:p>
    <w:p w14:paraId="240AD581" w14:textId="3E740DAA" w:rsidR="00B73C32" w:rsidRPr="008E512C" w:rsidRDefault="00B73C32" w:rsidP="004731AD">
      <w:pPr>
        <w:rPr>
          <w:rFonts w:ascii="BIZ UDPゴシック" w:eastAsia="BIZ UDPゴシック" w:hAnsi="BIZ UDPゴシック"/>
          <w:b/>
          <w:bCs/>
          <w:color w:val="215E99" w:themeColor="text2" w:themeTint="BF"/>
        </w:rPr>
      </w:pPr>
      <w:r w:rsidRPr="008E512C">
        <w:rPr>
          <w:rFonts w:ascii="BIZ UDPゴシック" w:eastAsia="BIZ UDPゴシック" w:hAnsi="BIZ UDPゴシック" w:hint="eastAsia"/>
          <w:b/>
          <w:bCs/>
          <w:color w:val="215E99" w:themeColor="text2" w:themeTint="BF"/>
        </w:rPr>
        <w:lastRenderedPageBreak/>
        <w:t>科学研究費補助金（科研費）の審査方法</w:t>
      </w:r>
    </w:p>
    <w:p w14:paraId="77572EC5" w14:textId="2532B47B" w:rsidR="00B73C32" w:rsidRDefault="00B73C32" w:rsidP="004731AD">
      <w:pPr>
        <w:rPr>
          <w:rFonts w:ascii="BIZ UDPゴシック" w:eastAsia="BIZ UDPゴシック" w:hAnsi="BIZ UDPゴシック"/>
        </w:rPr>
      </w:pPr>
      <w:r>
        <w:rPr>
          <w:rFonts w:ascii="BIZ UDPゴシック" w:eastAsia="BIZ UDPゴシック" w:hAnsi="BIZ UDPゴシック" w:hint="eastAsia"/>
        </w:rPr>
        <w:t>審査方法は２段階</w:t>
      </w:r>
    </w:p>
    <w:p w14:paraId="5EA7C205" w14:textId="711775E1" w:rsidR="00B73C32" w:rsidRDefault="00B73C32" w:rsidP="004731AD">
      <w:pPr>
        <w:rPr>
          <w:rFonts w:ascii="BIZ UDPゴシック" w:eastAsia="BIZ UDPゴシック" w:hAnsi="BIZ UDPゴシック"/>
        </w:rPr>
      </w:pPr>
      <w:r>
        <w:rPr>
          <w:rFonts w:ascii="BIZ UDPゴシック" w:eastAsia="BIZ UDPゴシック" w:hAnsi="BIZ UDPゴシック" w:hint="eastAsia"/>
        </w:rPr>
        <w:t>１段階</w:t>
      </w:r>
      <w:r>
        <w:rPr>
          <w:rFonts w:ascii="BIZ UDPゴシック" w:eastAsia="BIZ UDPゴシック" w:hAnsi="BIZ UDPゴシック"/>
        </w:rPr>
        <w:t>…</w:t>
      </w:r>
      <w:r>
        <w:rPr>
          <w:rFonts w:ascii="BIZ UDPゴシック" w:eastAsia="BIZ UDPゴシック" w:hAnsi="BIZ UDPゴシック"/>
        </w:rPr>
        <w:tab/>
      </w:r>
      <w:r>
        <w:rPr>
          <w:rFonts w:ascii="BIZ UDPゴシック" w:eastAsia="BIZ UDPゴシック" w:hAnsi="BIZ UDPゴシック" w:hint="eastAsia"/>
        </w:rPr>
        <w:t>研究計画１件あたり４～６人の審査委員が個別に審査</w:t>
      </w:r>
    </w:p>
    <w:p w14:paraId="6D66EFBE" w14:textId="21082BEF" w:rsidR="008E512C" w:rsidRDefault="00B73C32" w:rsidP="004731AD">
      <w:pPr>
        <w:rPr>
          <w:rFonts w:ascii="BIZ UDPゴシック" w:eastAsia="BIZ UDPゴシック" w:hAnsi="BIZ UDPゴシック"/>
        </w:rPr>
      </w:pPr>
      <w:r>
        <w:rPr>
          <w:rFonts w:ascii="BIZ UDPゴシック" w:eastAsia="BIZ UDPゴシック" w:hAnsi="BIZ UDPゴシック"/>
        </w:rPr>
        <w:tab/>
      </w:r>
      <w:r>
        <w:rPr>
          <w:rFonts w:ascii="BIZ UDPゴシック" w:eastAsia="BIZ UDPゴシック" w:hAnsi="BIZ UDPゴシック" w:hint="eastAsia"/>
        </w:rPr>
        <w:t>約300専門分野の約5000人の審査委員が、約８万件の研究計画調書を審査</w:t>
      </w:r>
    </w:p>
    <w:p w14:paraId="085F8088" w14:textId="2FA7CBEE" w:rsidR="00B73C32" w:rsidRPr="00B73C32" w:rsidRDefault="00B73C32" w:rsidP="004731AD">
      <w:pPr>
        <w:rPr>
          <w:rFonts w:ascii="BIZ UDPゴシック" w:eastAsia="BIZ UDPゴシック" w:hAnsi="BIZ UDPゴシック"/>
        </w:rPr>
      </w:pPr>
      <w:r>
        <w:rPr>
          <w:rFonts w:ascii="BIZ UDPゴシック" w:eastAsia="BIZ UDPゴシック" w:hAnsi="BIZ UDPゴシック" w:hint="eastAsia"/>
        </w:rPr>
        <w:t>２段階</w:t>
      </w:r>
      <w:r>
        <w:rPr>
          <w:rFonts w:ascii="BIZ UDPゴシック" w:eastAsia="BIZ UDPゴシック" w:hAnsi="BIZ UDPゴシック"/>
        </w:rPr>
        <w:t>…</w:t>
      </w:r>
      <w:r>
        <w:rPr>
          <w:rFonts w:ascii="BIZ UDPゴシック" w:eastAsia="BIZ UDPゴシック" w:hAnsi="BIZ UDPゴシック"/>
        </w:rPr>
        <w:tab/>
      </w:r>
      <w:r>
        <w:rPr>
          <w:rFonts w:ascii="BIZ UDPゴシック" w:eastAsia="BIZ UDPゴシック" w:hAnsi="BIZ UDPゴシック" w:hint="eastAsia"/>
        </w:rPr>
        <w:t>第１段審査の評価をもとに、10数人～30人程度の専門分野ごとの総合的な調整</w:t>
      </w:r>
    </w:p>
    <w:p w14:paraId="4683D0A2" w14:textId="77777777" w:rsidR="00B73C32" w:rsidRDefault="00B73C32" w:rsidP="004731AD">
      <w:pPr>
        <w:rPr>
          <w:rFonts w:ascii="BIZ UDPゴシック" w:eastAsia="BIZ UDPゴシック" w:hAnsi="BIZ UDPゴシック"/>
        </w:rPr>
      </w:pPr>
    </w:p>
    <w:p w14:paraId="3E58F18A" w14:textId="24128152" w:rsidR="008E512C" w:rsidRDefault="008E512C" w:rsidP="004731AD">
      <w:pPr>
        <w:rPr>
          <w:rFonts w:ascii="BIZ UDPゴシック" w:eastAsia="BIZ UDPゴシック" w:hAnsi="BIZ UDPゴシック"/>
        </w:rPr>
      </w:pPr>
      <w:r>
        <w:rPr>
          <w:rFonts w:ascii="BIZ UDPゴシック" w:eastAsia="BIZ UDPゴシック" w:hAnsi="BIZ UDPゴシック" w:hint="eastAsia"/>
        </w:rPr>
        <w:t>審査員１人あたりの審査件数は平均69～９８件</w:t>
      </w:r>
    </w:p>
    <w:p w14:paraId="3D2E59E5" w14:textId="3DF41331" w:rsidR="008E512C" w:rsidRDefault="008E512C" w:rsidP="004731AD">
      <w:pPr>
        <w:rPr>
          <w:rFonts w:ascii="BIZ UDPゴシック" w:eastAsia="BIZ UDPゴシック" w:hAnsi="BIZ UDPゴシック"/>
        </w:rPr>
      </w:pPr>
      <w:r>
        <w:rPr>
          <w:rFonts w:ascii="BIZ UDPゴシック" w:eastAsia="BIZ UDPゴシック" w:hAnsi="BIZ UDPゴシック" w:hint="eastAsia"/>
        </w:rPr>
        <w:t>※筆者の場合</w:t>
      </w:r>
    </w:p>
    <w:p w14:paraId="7109E42D" w14:textId="778E7CD2" w:rsidR="008E512C" w:rsidRDefault="008E512C" w:rsidP="004731AD">
      <w:pPr>
        <w:rPr>
          <w:rFonts w:ascii="BIZ UDPゴシック" w:eastAsia="BIZ UDPゴシック" w:hAnsi="BIZ UDPゴシック"/>
        </w:rPr>
      </w:pPr>
      <w:r>
        <w:rPr>
          <w:rFonts w:ascii="BIZ UDPゴシック" w:eastAsia="BIZ UDPゴシック" w:hAnsi="BIZ UDPゴシック" w:hint="eastAsia"/>
        </w:rPr>
        <w:t>まず概要を読み、全体にサッと目を通して</w:t>
      </w:r>
    </w:p>
    <w:p w14:paraId="5A3B4803" w14:textId="70E285A7" w:rsidR="008E512C" w:rsidRDefault="008E512C" w:rsidP="004731AD">
      <w:pPr>
        <w:rPr>
          <w:rFonts w:ascii="BIZ UDPゴシック" w:eastAsia="BIZ UDPゴシック" w:hAnsi="BIZ UDPゴシック"/>
        </w:rPr>
      </w:pPr>
      <w:r>
        <w:rPr>
          <w:rFonts w:ascii="BIZ UDPゴシック" w:eastAsia="BIZ UDPゴシック" w:hAnsi="BIZ UDPゴシック" w:hint="eastAsia"/>
        </w:rPr>
        <w:t>①学術的重要性　②妥当性　③独創性及び革新性　④波及効果・普遍性　⑤業績</w:t>
      </w:r>
    </w:p>
    <w:p w14:paraId="37851A0C" w14:textId="427AC575" w:rsidR="008E512C" w:rsidRDefault="008E512C" w:rsidP="004731AD">
      <w:pPr>
        <w:rPr>
          <w:rFonts w:ascii="BIZ UDPゴシック" w:eastAsia="BIZ UDPゴシック" w:hAnsi="BIZ UDPゴシック"/>
        </w:rPr>
      </w:pPr>
      <w:r>
        <w:rPr>
          <w:rFonts w:ascii="BIZ UDPゴシック" w:eastAsia="BIZ UDPゴシック" w:hAnsi="BIZ UDPゴシック" w:hint="eastAsia"/>
        </w:rPr>
        <w:t>のいずれかに「落とす理由」を記入する　→概要の重要性</w:t>
      </w:r>
    </w:p>
    <w:p w14:paraId="271877D1" w14:textId="20A7335F" w:rsidR="008E512C" w:rsidRDefault="008E512C" w:rsidP="004731AD">
      <w:pPr>
        <w:rPr>
          <w:rFonts w:ascii="BIZ UDPゴシック" w:eastAsia="BIZ UDPゴシック" w:hAnsi="BIZ UDPゴシック"/>
        </w:rPr>
      </w:pPr>
      <w:r>
        <w:rPr>
          <w:rFonts w:ascii="BIZ UDPゴシック" w:eastAsia="BIZ UDPゴシック" w:hAnsi="BIZ UDPゴシック" w:hint="eastAsia"/>
        </w:rPr>
        <w:t>その後、強みと限界の両面を考え、相対的に評価</w:t>
      </w:r>
    </w:p>
    <w:p w14:paraId="22A179EA" w14:textId="77777777" w:rsidR="008E512C" w:rsidRDefault="008E512C" w:rsidP="004731AD">
      <w:pPr>
        <w:rPr>
          <w:rFonts w:ascii="BIZ UDPゴシック" w:eastAsia="BIZ UDPゴシック" w:hAnsi="BIZ UDPゴシック"/>
        </w:rPr>
      </w:pPr>
    </w:p>
    <w:p w14:paraId="45630588" w14:textId="02E5573F" w:rsidR="008E512C" w:rsidRDefault="00B576C7" w:rsidP="004731AD">
      <w:pPr>
        <w:rPr>
          <w:rFonts w:ascii="BIZ UDPゴシック" w:eastAsia="BIZ UDPゴシック" w:hAnsi="BIZ UDPゴシック"/>
        </w:rPr>
      </w:pPr>
      <w:r>
        <w:rPr>
          <w:rFonts w:ascii="BIZ UDPゴシック" w:eastAsia="BIZ UDPゴシック" w:hAnsi="BIZ UDPゴシック" w:hint="eastAsia"/>
        </w:rPr>
        <w:t>科研費を頂いたからには期待した効果が得られなかったとしても何らか（論文や学会発表）で残す必要がある→コンピテンス（遂行能力）の必要性</w:t>
      </w:r>
    </w:p>
    <w:p w14:paraId="487C4F2E" w14:textId="77777777" w:rsidR="00B576C7" w:rsidRDefault="00B576C7" w:rsidP="004731AD">
      <w:pPr>
        <w:rPr>
          <w:rFonts w:ascii="BIZ UDPゴシック" w:eastAsia="BIZ UDPゴシック" w:hAnsi="BIZ UDPゴシック"/>
        </w:rPr>
      </w:pPr>
    </w:p>
    <w:p w14:paraId="15A2AB3B" w14:textId="77777777" w:rsidR="008E512C" w:rsidRPr="00B576C7" w:rsidRDefault="008E512C" w:rsidP="004731AD">
      <w:pPr>
        <w:rPr>
          <w:rFonts w:ascii="BIZ UDPゴシック" w:eastAsia="BIZ UDPゴシック" w:hAnsi="BIZ UDPゴシック"/>
        </w:rPr>
      </w:pPr>
    </w:p>
    <w:p w14:paraId="63A4B87B" w14:textId="61A1AD6C" w:rsidR="00856114" w:rsidRPr="004669BF" w:rsidRDefault="002C7410" w:rsidP="00E6692E">
      <w:pPr>
        <w:pStyle w:val="a9"/>
        <w:numPr>
          <w:ilvl w:val="0"/>
          <w:numId w:val="2"/>
        </w:numPr>
        <w:pBdr>
          <w:bottom w:val="single" w:sz="12" w:space="1" w:color="45B0E1" w:themeColor="accent1" w:themeTint="99"/>
        </w:pBdr>
        <w:tabs>
          <w:tab w:val="right" w:pos="8504"/>
        </w:tabs>
        <w:rPr>
          <w:rFonts w:ascii="BIZ UDPゴシック" w:eastAsia="BIZ UDPゴシック" w:hAnsi="BIZ UDPゴシック"/>
          <w:b/>
          <w:bCs/>
        </w:rPr>
      </w:pPr>
      <w:r>
        <w:rPr>
          <w:rFonts w:ascii="BIZ UDPゴシック" w:eastAsia="BIZ UDPゴシック" w:hAnsi="BIZ UDPゴシック" w:hint="eastAsia"/>
          <w:b/>
          <w:bCs/>
        </w:rPr>
        <w:t>研究助成申請書の書き方</w:t>
      </w:r>
      <w:r w:rsidR="00856114" w:rsidRPr="004669BF">
        <w:rPr>
          <w:rFonts w:ascii="BIZ UDPゴシック" w:eastAsia="BIZ UDPゴシック" w:hAnsi="BIZ UDPゴシック"/>
          <w:b/>
          <w:bCs/>
        </w:rPr>
        <w:tab/>
      </w:r>
      <w:r w:rsidR="00856114" w:rsidRPr="004669BF">
        <w:rPr>
          <w:rFonts w:ascii="BIZ UDPゴシック" w:eastAsia="BIZ UDPゴシック" w:hAnsi="BIZ UDPゴシック" w:hint="eastAsia"/>
          <w:b/>
          <w:bCs/>
        </w:rPr>
        <w:t xml:space="preserve">p </w:t>
      </w:r>
      <w:r>
        <w:rPr>
          <w:rFonts w:ascii="BIZ UDPゴシック" w:eastAsia="BIZ UDPゴシック" w:hAnsi="BIZ UDPゴシック" w:hint="eastAsia"/>
          <w:b/>
          <w:bCs/>
        </w:rPr>
        <w:t xml:space="preserve">１０７ ～ </w:t>
      </w:r>
      <w:r w:rsidR="00856114" w:rsidRPr="004669BF">
        <w:rPr>
          <w:rFonts w:ascii="BIZ UDPゴシック" w:eastAsia="BIZ UDPゴシック" w:hAnsi="BIZ UDPゴシック" w:hint="eastAsia"/>
          <w:b/>
          <w:bCs/>
        </w:rPr>
        <w:t xml:space="preserve"> </w:t>
      </w:r>
      <w:r w:rsidR="00896314">
        <w:rPr>
          <w:rFonts w:ascii="BIZ UDPゴシック" w:eastAsia="BIZ UDPゴシック" w:hAnsi="BIZ UDPゴシック" w:hint="eastAsia"/>
          <w:b/>
          <w:bCs/>
        </w:rPr>
        <w:t>１１１</w:t>
      </w:r>
    </w:p>
    <w:p w14:paraId="656A9C73" w14:textId="728E5D53" w:rsidR="00EA1CAA" w:rsidRDefault="00EA1CAA" w:rsidP="00EA1CAA">
      <w:pPr>
        <w:rPr>
          <w:rFonts w:ascii="BIZ UDPゴシック" w:eastAsia="BIZ UDPゴシック" w:hAnsi="BIZ UDPゴシック"/>
          <w:szCs w:val="21"/>
        </w:rPr>
      </w:pPr>
    </w:p>
    <w:p w14:paraId="260410DD" w14:textId="62F38AF7" w:rsidR="002C7410" w:rsidRPr="00CC32A5" w:rsidRDefault="002C7410" w:rsidP="00EA1CAA">
      <w:pPr>
        <w:rPr>
          <w:rFonts w:ascii="BIZ UDPゴシック" w:eastAsia="BIZ UDPゴシック" w:hAnsi="BIZ UDPゴシック"/>
          <w:b/>
          <w:bCs/>
          <w:color w:val="215E99" w:themeColor="text2" w:themeTint="BF"/>
          <w:szCs w:val="21"/>
        </w:rPr>
      </w:pPr>
      <w:r w:rsidRPr="00CC32A5">
        <w:rPr>
          <w:rFonts w:ascii="BIZ UDPゴシック" w:eastAsia="BIZ UDPゴシック" w:hAnsi="BIZ UDPゴシック" w:hint="eastAsia"/>
          <w:b/>
          <w:bCs/>
          <w:color w:val="215E99" w:themeColor="text2" w:themeTint="BF"/>
          <w:szCs w:val="21"/>
        </w:rPr>
        <w:t>研究助成申請書作成上のポイント</w:t>
      </w:r>
    </w:p>
    <w:p w14:paraId="58C54316" w14:textId="5FD5544F" w:rsidR="002C7410" w:rsidRDefault="002C7410" w:rsidP="00EA1CAA">
      <w:pPr>
        <w:rPr>
          <w:rFonts w:ascii="BIZ UDPゴシック" w:eastAsia="BIZ UDPゴシック" w:hAnsi="BIZ UDPゴシック"/>
          <w:szCs w:val="21"/>
        </w:rPr>
      </w:pPr>
      <w:r>
        <w:rPr>
          <w:rFonts w:ascii="BIZ UDPゴシック" w:eastAsia="BIZ UDPゴシック" w:hAnsi="BIZ UDPゴシック" w:hint="eastAsia"/>
          <w:szCs w:val="21"/>
        </w:rPr>
        <w:t>・概要、要旨</w:t>
      </w:r>
    </w:p>
    <w:p w14:paraId="2ADD66A7" w14:textId="13E5BF72" w:rsidR="002C7410" w:rsidRDefault="001D4AA2" w:rsidP="00EA1CAA">
      <w:pPr>
        <w:rPr>
          <w:rFonts w:ascii="BIZ UDPゴシック" w:eastAsia="BIZ UDPゴシック" w:hAnsi="BIZ UDPゴシック"/>
          <w:szCs w:val="21"/>
        </w:rPr>
      </w:pPr>
      <w:r>
        <w:rPr>
          <w:rFonts w:ascii="BIZ UDPゴシック" w:eastAsia="BIZ UDPゴシック" w:hAnsi="BIZ UDPゴシック" w:hint="eastAsia"/>
          <w:szCs w:val="21"/>
        </w:rPr>
        <w:t>最も読まれ、かつ重要数百字という制約の中でも、新規性や意義、実現可能性が高い研究計画であることを表現する必要がある</w:t>
      </w:r>
    </w:p>
    <w:p w14:paraId="204FED68" w14:textId="77777777" w:rsidR="001D4AA2" w:rsidRDefault="001D4AA2" w:rsidP="00EA1CAA">
      <w:pPr>
        <w:rPr>
          <w:rFonts w:ascii="BIZ UDPゴシック" w:eastAsia="BIZ UDPゴシック" w:hAnsi="BIZ UDPゴシック"/>
          <w:szCs w:val="21"/>
        </w:rPr>
      </w:pPr>
    </w:p>
    <w:p w14:paraId="5C8B3D06" w14:textId="1121F7EE" w:rsidR="001D4AA2" w:rsidRDefault="001D4AA2" w:rsidP="00EA1CAA">
      <w:pPr>
        <w:rPr>
          <w:rFonts w:ascii="BIZ UDPゴシック" w:eastAsia="BIZ UDPゴシック" w:hAnsi="BIZ UDPゴシック"/>
          <w:szCs w:val="21"/>
        </w:rPr>
      </w:pPr>
      <w:r>
        <w:rPr>
          <w:rFonts w:ascii="BIZ UDPゴシック" w:eastAsia="BIZ UDPゴシック" w:hAnsi="BIZ UDPゴシック" w:hint="eastAsia"/>
          <w:szCs w:val="21"/>
        </w:rPr>
        <w:t>・背景と目的</w:t>
      </w:r>
    </w:p>
    <w:p w14:paraId="7A03C771" w14:textId="7C4C6E6B" w:rsidR="001D4AA2" w:rsidRDefault="00345513" w:rsidP="00EA1CAA">
      <w:pPr>
        <w:rPr>
          <w:rFonts w:ascii="BIZ UDPゴシック" w:eastAsia="BIZ UDPゴシック" w:hAnsi="BIZ UDPゴシック"/>
          <w:szCs w:val="21"/>
        </w:rPr>
      </w:pPr>
      <w:r>
        <w:rPr>
          <w:rFonts w:ascii="BIZ UDPゴシック" w:eastAsia="BIZ UDPゴシック" w:hAnsi="BIZ UDPゴシック" w:hint="eastAsia"/>
          <w:szCs w:val="21"/>
        </w:rPr>
        <w:t>先行研究の到達点に触れながら、</w:t>
      </w:r>
      <w:r w:rsidRPr="00345513">
        <w:rPr>
          <w:rFonts w:ascii="BIZ UDPゴシック" w:eastAsia="BIZ UDPゴシック" w:hAnsi="BIZ UDPゴシック" w:hint="eastAsia"/>
          <w:color w:val="EE0000"/>
          <w:szCs w:val="21"/>
        </w:rPr>
        <w:t>新規性・独創性</w:t>
      </w:r>
      <w:r>
        <w:rPr>
          <w:rFonts w:ascii="BIZ UDPゴシック" w:eastAsia="BIZ UDPゴシック" w:hAnsi="BIZ UDPゴシック" w:hint="eastAsia"/>
          <w:szCs w:val="21"/>
        </w:rPr>
        <w:t>を書く</w:t>
      </w:r>
    </w:p>
    <w:p w14:paraId="5958A299" w14:textId="32975C44" w:rsidR="00345513" w:rsidRDefault="00345513" w:rsidP="00EA1CAA">
      <w:pPr>
        <w:rPr>
          <w:rFonts w:ascii="BIZ UDPゴシック" w:eastAsia="BIZ UDPゴシック" w:hAnsi="BIZ UDPゴシック"/>
          <w:szCs w:val="21"/>
        </w:rPr>
      </w:pPr>
      <w:r>
        <w:rPr>
          <w:rFonts w:ascii="BIZ UDPゴシック" w:eastAsia="BIZ UDPゴシック" w:hAnsi="BIZ UDPゴシック" w:hint="eastAsia"/>
          <w:szCs w:val="21"/>
        </w:rPr>
        <w:t>その研究で明らかにする目的だけでなく、</w:t>
      </w:r>
      <w:r w:rsidRPr="00345513">
        <w:rPr>
          <w:rFonts w:ascii="BIZ UDPゴシック" w:eastAsia="BIZ UDPゴシック" w:hAnsi="BIZ UDPゴシック" w:hint="eastAsia"/>
          <w:color w:val="EE0000"/>
          <w:szCs w:val="21"/>
        </w:rPr>
        <w:t>意義・成果</w:t>
      </w:r>
      <w:r>
        <w:rPr>
          <w:rFonts w:ascii="BIZ UDPゴシック" w:eastAsia="BIZ UDPゴシック" w:hAnsi="BIZ UDPゴシック" w:hint="eastAsia"/>
          <w:szCs w:val="21"/>
        </w:rPr>
        <w:t>も書く</w:t>
      </w:r>
    </w:p>
    <w:p w14:paraId="056B48D2" w14:textId="2F895B2F" w:rsidR="002C7410" w:rsidRDefault="00345513" w:rsidP="00EA1CAA">
      <w:pPr>
        <w:rPr>
          <w:rFonts w:ascii="BIZ UDPゴシック" w:eastAsia="BIZ UDPゴシック" w:hAnsi="BIZ UDPゴシック"/>
          <w:szCs w:val="21"/>
        </w:rPr>
      </w:pPr>
      <w:r>
        <w:rPr>
          <w:rFonts w:ascii="BIZ UDPゴシック" w:eastAsia="BIZ UDPゴシック" w:hAnsi="BIZ UDPゴシック" w:hint="eastAsia"/>
          <w:szCs w:val="21"/>
        </w:rPr>
        <w:t>掲げた仮説が支持されても否定されても価値がある仮説が望ましい</w:t>
      </w:r>
    </w:p>
    <w:p w14:paraId="6122C521" w14:textId="77777777" w:rsidR="00345513" w:rsidRDefault="00345513" w:rsidP="00EA1CAA">
      <w:pPr>
        <w:rPr>
          <w:rFonts w:ascii="BIZ UDPゴシック" w:eastAsia="BIZ UDPゴシック" w:hAnsi="BIZ UDPゴシック"/>
          <w:szCs w:val="21"/>
        </w:rPr>
      </w:pPr>
    </w:p>
    <w:p w14:paraId="34EA4429" w14:textId="5EB5E131" w:rsidR="002C7410" w:rsidRDefault="00345513" w:rsidP="00EA1CAA">
      <w:pPr>
        <w:rPr>
          <w:rFonts w:ascii="BIZ UDPゴシック" w:eastAsia="BIZ UDPゴシック" w:hAnsi="BIZ UDPゴシック"/>
          <w:szCs w:val="21"/>
        </w:rPr>
      </w:pPr>
      <w:r>
        <w:rPr>
          <w:rFonts w:ascii="BIZ UDPゴシック" w:eastAsia="BIZ UDPゴシック" w:hAnsi="BIZ UDPゴシック" w:hint="eastAsia"/>
          <w:szCs w:val="21"/>
        </w:rPr>
        <w:t>・計画（対象と方法）</w:t>
      </w:r>
    </w:p>
    <w:p w14:paraId="48DB9D3E" w14:textId="538183B6" w:rsidR="00727D05" w:rsidRDefault="00802126" w:rsidP="00952C3A">
      <w:pPr>
        <w:tabs>
          <w:tab w:val="left" w:pos="1418"/>
        </w:tabs>
        <w:rPr>
          <w:rFonts w:ascii="BIZ UDPゴシック" w:eastAsia="BIZ UDPゴシック" w:hAnsi="BIZ UDPゴシック"/>
          <w:szCs w:val="21"/>
        </w:rPr>
      </w:pPr>
      <w:r>
        <w:rPr>
          <w:rFonts w:ascii="BIZ UDPゴシック" w:eastAsia="BIZ UDPゴシック" w:hAnsi="BIZ UDPゴシック" w:hint="eastAsia"/>
          <w:szCs w:val="21"/>
        </w:rPr>
        <w:t>研究デザインとセッティング、対象の選択基準とそれを満たす対象が集められる見通しなど</w:t>
      </w:r>
    </w:p>
    <w:p w14:paraId="2D6459E4" w14:textId="5C2DAC31" w:rsidR="00FD26A5" w:rsidRDefault="00FD26A5" w:rsidP="00952C3A">
      <w:pPr>
        <w:tabs>
          <w:tab w:val="left" w:pos="1418"/>
        </w:tabs>
        <w:rPr>
          <w:rFonts w:ascii="BIZ UDPゴシック" w:eastAsia="BIZ UDPゴシック" w:hAnsi="BIZ UDPゴシック"/>
          <w:szCs w:val="21"/>
        </w:rPr>
      </w:pPr>
      <w:r>
        <w:rPr>
          <w:rFonts w:ascii="BIZ UDPゴシック" w:eastAsia="BIZ UDPゴシック" w:hAnsi="BIZ UDPゴシック" w:hint="eastAsia"/>
          <w:szCs w:val="21"/>
        </w:rPr>
        <w:t>実現可能性が高いことを示し、分析枠組みや集めるべきデータの内容や収集方法、分析手法など、研究の遂行に必要な情報を漏れなく具体的に書く。</w:t>
      </w:r>
    </w:p>
    <w:p w14:paraId="6C12097F" w14:textId="77777777" w:rsidR="00CC32A5" w:rsidRDefault="00CC32A5" w:rsidP="00952C3A">
      <w:pPr>
        <w:tabs>
          <w:tab w:val="left" w:pos="1418"/>
        </w:tabs>
        <w:rPr>
          <w:rFonts w:ascii="BIZ UDPゴシック" w:eastAsia="BIZ UDPゴシック" w:hAnsi="BIZ UDPゴシック"/>
          <w:szCs w:val="21"/>
        </w:rPr>
      </w:pPr>
    </w:p>
    <w:p w14:paraId="76208132" w14:textId="77777777" w:rsidR="00CC32A5" w:rsidRDefault="00CC32A5" w:rsidP="00952C3A">
      <w:pPr>
        <w:tabs>
          <w:tab w:val="left" w:pos="1418"/>
        </w:tabs>
        <w:rPr>
          <w:rFonts w:ascii="BIZ UDPゴシック" w:eastAsia="BIZ UDPゴシック" w:hAnsi="BIZ UDPゴシック"/>
          <w:szCs w:val="21"/>
        </w:rPr>
      </w:pPr>
    </w:p>
    <w:p w14:paraId="75CA2785" w14:textId="77777777" w:rsidR="00CC32A5" w:rsidRDefault="00CC32A5" w:rsidP="00952C3A">
      <w:pPr>
        <w:tabs>
          <w:tab w:val="left" w:pos="1418"/>
        </w:tabs>
        <w:rPr>
          <w:rFonts w:ascii="BIZ UDPゴシック" w:eastAsia="BIZ UDPゴシック" w:hAnsi="BIZ UDPゴシック"/>
          <w:szCs w:val="21"/>
        </w:rPr>
      </w:pPr>
    </w:p>
    <w:p w14:paraId="14EC601F" w14:textId="77A0700F" w:rsidR="00CC32A5" w:rsidRDefault="00CC32A5" w:rsidP="00952C3A">
      <w:pPr>
        <w:tabs>
          <w:tab w:val="left" w:pos="1418"/>
        </w:tabs>
        <w:rPr>
          <w:rFonts w:ascii="BIZ UDPゴシック" w:eastAsia="BIZ UDPゴシック" w:hAnsi="BIZ UDPゴシック"/>
          <w:szCs w:val="21"/>
        </w:rPr>
      </w:pPr>
      <w:r>
        <w:rPr>
          <w:rFonts w:ascii="BIZ UDPゴシック" w:eastAsia="BIZ UDPゴシック" w:hAnsi="BIZ UDPゴシック" w:hint="eastAsia"/>
          <w:szCs w:val="21"/>
        </w:rPr>
        <w:lastRenderedPageBreak/>
        <w:t>・共同研究者</w:t>
      </w:r>
    </w:p>
    <w:p w14:paraId="1BFE38C0" w14:textId="51BC9AE3" w:rsidR="00CC32A5" w:rsidRDefault="00CC32A5" w:rsidP="00CC32A5">
      <w:pPr>
        <w:tabs>
          <w:tab w:val="left" w:pos="1418"/>
        </w:tabs>
        <w:ind w:firstLineChars="100" w:firstLine="210"/>
        <w:rPr>
          <w:rFonts w:ascii="BIZ UDPゴシック" w:eastAsia="BIZ UDPゴシック" w:hAnsi="BIZ UDPゴシック"/>
          <w:szCs w:val="21"/>
        </w:rPr>
      </w:pPr>
      <w:r>
        <w:rPr>
          <w:rFonts w:ascii="BIZ UDPゴシック" w:eastAsia="BIZ UDPゴシック" w:hAnsi="BIZ UDPゴシック" w:hint="eastAsia"/>
          <w:szCs w:val="21"/>
        </w:rPr>
        <w:t>◦そのテーマについて実績がある研究者を含むこと</w:t>
      </w:r>
    </w:p>
    <w:p w14:paraId="2A68123D" w14:textId="739C3FBC" w:rsidR="00CC32A5" w:rsidRDefault="00CC32A5" w:rsidP="00CC32A5">
      <w:pPr>
        <w:tabs>
          <w:tab w:val="left" w:pos="1418"/>
        </w:tabs>
        <w:ind w:firstLineChars="100" w:firstLine="210"/>
        <w:rPr>
          <w:rFonts w:ascii="BIZ UDPゴシック" w:eastAsia="BIZ UDPゴシック" w:hAnsi="BIZ UDPゴシック"/>
          <w:szCs w:val="21"/>
        </w:rPr>
      </w:pPr>
      <w:r>
        <w:rPr>
          <w:rFonts w:ascii="BIZ UDPゴシック" w:eastAsia="BIZ UDPゴシック" w:hAnsi="BIZ UDPゴシック" w:hint="eastAsia"/>
          <w:szCs w:val="21"/>
        </w:rPr>
        <w:t>◦研究計画遂行上の役割が明確なこと　　　　　　　　　　が必要</w:t>
      </w:r>
    </w:p>
    <w:p w14:paraId="42D3734A" w14:textId="77777777" w:rsidR="00CC32A5" w:rsidRDefault="00CC32A5" w:rsidP="00952C3A">
      <w:pPr>
        <w:tabs>
          <w:tab w:val="left" w:pos="1418"/>
        </w:tabs>
        <w:rPr>
          <w:rFonts w:ascii="BIZ UDPゴシック" w:eastAsia="BIZ UDPゴシック" w:hAnsi="BIZ UDPゴシック"/>
          <w:szCs w:val="21"/>
        </w:rPr>
      </w:pPr>
    </w:p>
    <w:p w14:paraId="3768AC44" w14:textId="02B47B2A" w:rsidR="00CC32A5" w:rsidRDefault="00CC32A5" w:rsidP="00952C3A">
      <w:pPr>
        <w:tabs>
          <w:tab w:val="left" w:pos="1418"/>
        </w:tabs>
        <w:rPr>
          <w:rFonts w:ascii="BIZ UDPゴシック" w:eastAsia="BIZ UDPゴシック" w:hAnsi="BIZ UDPゴシック"/>
          <w:szCs w:val="21"/>
        </w:rPr>
      </w:pPr>
      <w:r>
        <w:rPr>
          <w:rFonts w:ascii="BIZ UDPゴシック" w:eastAsia="BIZ UDPゴシック" w:hAnsi="BIZ UDPゴシック" w:hint="eastAsia"/>
          <w:szCs w:val="21"/>
        </w:rPr>
        <w:t>・表記レベルの留意点</w:t>
      </w:r>
    </w:p>
    <w:p w14:paraId="364E81AE" w14:textId="28318C04" w:rsidR="00CC32A5" w:rsidRDefault="00CC32A5" w:rsidP="00952C3A">
      <w:pPr>
        <w:tabs>
          <w:tab w:val="left" w:pos="1418"/>
        </w:tabs>
        <w:rPr>
          <w:rFonts w:ascii="BIZ UDPゴシック" w:eastAsia="BIZ UDPゴシック" w:hAnsi="BIZ UDPゴシック"/>
          <w:szCs w:val="21"/>
        </w:rPr>
      </w:pPr>
      <w:r>
        <w:rPr>
          <w:rFonts w:ascii="BIZ UDPゴシック" w:eastAsia="BIZ UDPゴシック" w:hAnsi="BIZ UDPゴシック" w:hint="eastAsia"/>
          <w:szCs w:val="21"/>
        </w:rPr>
        <w:t>適度に小見出しや重要部分のみフォントをゴシックにしたり下線をつけたりして、</w:t>
      </w:r>
    </w:p>
    <w:p w14:paraId="6D5625DD" w14:textId="1CF779B0" w:rsidR="00744965" w:rsidRDefault="00CC32A5" w:rsidP="00952C3A">
      <w:pPr>
        <w:tabs>
          <w:tab w:val="left" w:pos="1418"/>
        </w:tabs>
        <w:rPr>
          <w:rFonts w:ascii="BIZ UDPゴシック" w:eastAsia="BIZ UDPゴシック" w:hAnsi="BIZ UDPゴシック"/>
          <w:szCs w:val="21"/>
        </w:rPr>
      </w:pPr>
      <w:r>
        <w:rPr>
          <w:rFonts w:ascii="BIZ UDPゴシック" w:eastAsia="BIZ UDPゴシック" w:hAnsi="BIZ UDPゴシック" w:hint="eastAsia"/>
          <w:szCs w:val="21"/>
        </w:rPr>
        <w:t>拾い読みするだけで概要が分かる申請書にする</w:t>
      </w:r>
    </w:p>
    <w:p w14:paraId="307A4FBA" w14:textId="77777777" w:rsidR="00D54C2B" w:rsidRPr="00D54C2B" w:rsidRDefault="00D54C2B" w:rsidP="00952C3A">
      <w:pPr>
        <w:tabs>
          <w:tab w:val="left" w:pos="1418"/>
        </w:tabs>
        <w:rPr>
          <w:rFonts w:ascii="ＭＳ Ｐ明朝" w:eastAsia="ＭＳ Ｐ明朝" w:hAnsi="ＭＳ Ｐ明朝"/>
          <w:szCs w:val="21"/>
        </w:rPr>
      </w:pPr>
    </w:p>
    <w:p w14:paraId="314A5F7C" w14:textId="77777777" w:rsidR="00744965" w:rsidRPr="00D54C2B" w:rsidRDefault="00744965" w:rsidP="00952C3A">
      <w:pPr>
        <w:tabs>
          <w:tab w:val="left" w:pos="1418"/>
        </w:tabs>
        <w:rPr>
          <w:rFonts w:ascii="ＭＳ Ｐ明朝" w:eastAsia="ＭＳ Ｐ明朝" w:hAnsi="ＭＳ Ｐ明朝"/>
          <w:szCs w:val="21"/>
        </w:rPr>
      </w:pPr>
    </w:p>
    <w:p w14:paraId="7816C78F" w14:textId="250F380C" w:rsidR="00CC32A5" w:rsidRPr="00CC32A5" w:rsidRDefault="00CC32A5" w:rsidP="00952C3A">
      <w:pPr>
        <w:tabs>
          <w:tab w:val="left" w:pos="1418"/>
        </w:tabs>
        <w:rPr>
          <w:rFonts w:ascii="BIZ UDPゴシック" w:eastAsia="BIZ UDPゴシック" w:hAnsi="BIZ UDPゴシック"/>
          <w:b/>
          <w:bCs/>
          <w:color w:val="215E99" w:themeColor="text2" w:themeTint="BF"/>
          <w:szCs w:val="21"/>
        </w:rPr>
      </w:pPr>
      <w:r w:rsidRPr="00CC32A5">
        <w:rPr>
          <w:rFonts w:ascii="BIZ UDPゴシック" w:eastAsia="BIZ UDPゴシック" w:hAnsi="BIZ UDPゴシック" w:hint="eastAsia"/>
          <w:b/>
          <w:bCs/>
          <w:color w:val="215E99" w:themeColor="text2" w:themeTint="BF"/>
          <w:szCs w:val="21"/>
        </w:rPr>
        <w:t>不採択になる研究計画書の共通点</w:t>
      </w:r>
    </w:p>
    <w:p w14:paraId="26BE7E9B" w14:textId="6E925154" w:rsidR="00CC32A5" w:rsidRDefault="00CC32A5" w:rsidP="00952C3A">
      <w:pPr>
        <w:tabs>
          <w:tab w:val="left" w:pos="1418"/>
        </w:tabs>
        <w:rPr>
          <w:rFonts w:ascii="BIZ UDPゴシック" w:eastAsia="BIZ UDPゴシック" w:hAnsi="BIZ UDPゴシック"/>
          <w:szCs w:val="21"/>
        </w:rPr>
      </w:pPr>
      <w:r>
        <w:rPr>
          <w:rFonts w:ascii="BIZ UDPゴシック" w:eastAsia="BIZ UDPゴシック" w:hAnsi="BIZ UDPゴシック" w:hint="eastAsia"/>
          <w:szCs w:val="21"/>
        </w:rPr>
        <w:t>・研究計画書になっていない</w:t>
      </w:r>
    </w:p>
    <w:p w14:paraId="03E54CED" w14:textId="15399BBB" w:rsidR="00CC32A5" w:rsidRDefault="00CC32A5" w:rsidP="00952C3A">
      <w:pPr>
        <w:tabs>
          <w:tab w:val="left" w:pos="1418"/>
        </w:tabs>
        <w:rPr>
          <w:rFonts w:ascii="BIZ UDPゴシック" w:eastAsia="BIZ UDPゴシック" w:hAnsi="BIZ UDPゴシック"/>
          <w:szCs w:val="21"/>
        </w:rPr>
      </w:pPr>
      <w:r>
        <w:rPr>
          <w:rFonts w:ascii="BIZ UDPゴシック" w:eastAsia="BIZ UDPゴシック" w:hAnsi="BIZ UDPゴシック" w:hint="eastAsia"/>
          <w:szCs w:val="21"/>
        </w:rPr>
        <w:t>・独りよがりでわかりにくい</w:t>
      </w:r>
    </w:p>
    <w:p w14:paraId="5AAE59D3" w14:textId="1CED58C7" w:rsidR="00CC32A5" w:rsidRDefault="00CC32A5" w:rsidP="00952C3A">
      <w:pPr>
        <w:tabs>
          <w:tab w:val="left" w:pos="1418"/>
        </w:tabs>
        <w:rPr>
          <w:rFonts w:ascii="BIZ UDPゴシック" w:eastAsia="BIZ UDPゴシック" w:hAnsi="BIZ UDPゴシック"/>
          <w:szCs w:val="21"/>
        </w:rPr>
      </w:pPr>
      <w:r>
        <w:rPr>
          <w:rFonts w:ascii="BIZ UDPゴシック" w:eastAsia="BIZ UDPゴシック" w:hAnsi="BIZ UDPゴシック" w:hint="eastAsia"/>
          <w:szCs w:val="21"/>
        </w:rPr>
        <w:t>・記載要領を無視</w:t>
      </w:r>
    </w:p>
    <w:p w14:paraId="63141012" w14:textId="0AF68D31" w:rsidR="00CC32A5" w:rsidRDefault="00CC32A5" w:rsidP="00952C3A">
      <w:pPr>
        <w:tabs>
          <w:tab w:val="left" w:pos="1418"/>
        </w:tabs>
        <w:rPr>
          <w:rFonts w:ascii="BIZ UDPゴシック" w:eastAsia="BIZ UDPゴシック" w:hAnsi="BIZ UDPゴシック"/>
          <w:szCs w:val="21"/>
        </w:rPr>
      </w:pPr>
      <w:r>
        <w:rPr>
          <w:rFonts w:ascii="BIZ UDPゴシック" w:eastAsia="BIZ UDPゴシック" w:hAnsi="BIZ UDPゴシック" w:hint="eastAsia"/>
          <w:szCs w:val="21"/>
        </w:rPr>
        <w:t>・目的が具体的でなく曖昧</w:t>
      </w:r>
    </w:p>
    <w:p w14:paraId="3EE312A6" w14:textId="6D55AF15" w:rsidR="00CC32A5" w:rsidRDefault="00CC32A5" w:rsidP="00952C3A">
      <w:pPr>
        <w:tabs>
          <w:tab w:val="left" w:pos="1418"/>
        </w:tabs>
        <w:rPr>
          <w:rFonts w:ascii="BIZ UDPゴシック" w:eastAsia="BIZ UDPゴシック" w:hAnsi="BIZ UDPゴシック"/>
          <w:szCs w:val="21"/>
        </w:rPr>
      </w:pPr>
      <w:r>
        <w:rPr>
          <w:rFonts w:ascii="BIZ UDPゴシック" w:eastAsia="BIZ UDPゴシック" w:hAnsi="BIZ UDPゴシック" w:hint="eastAsia"/>
          <w:szCs w:val="21"/>
        </w:rPr>
        <w:t>・研究方法・内容が不十分</w:t>
      </w:r>
    </w:p>
    <w:p w14:paraId="00B118C0" w14:textId="77777777" w:rsidR="00CC32A5" w:rsidRDefault="00CC32A5" w:rsidP="00952C3A">
      <w:pPr>
        <w:tabs>
          <w:tab w:val="left" w:pos="1418"/>
        </w:tabs>
        <w:rPr>
          <w:rFonts w:ascii="BIZ UDPゴシック" w:eastAsia="BIZ UDPゴシック" w:hAnsi="BIZ UDPゴシック"/>
          <w:szCs w:val="21"/>
        </w:rPr>
      </w:pPr>
    </w:p>
    <w:p w14:paraId="215E2022" w14:textId="2469A83F" w:rsidR="00896314" w:rsidRDefault="00CC32A5" w:rsidP="00952C3A">
      <w:pPr>
        <w:tabs>
          <w:tab w:val="left" w:pos="1418"/>
        </w:tabs>
        <w:rPr>
          <w:rFonts w:ascii="BIZ UDPゴシック" w:eastAsia="BIZ UDPゴシック" w:hAnsi="BIZ UDPゴシック"/>
          <w:szCs w:val="21"/>
        </w:rPr>
      </w:pPr>
      <w:r w:rsidRPr="00896314">
        <w:rPr>
          <w:rFonts w:ascii="BIZ UDPゴシック" w:eastAsia="BIZ UDPゴシック" w:hAnsi="BIZ UDPゴシック" w:hint="eastAsia"/>
          <w:color w:val="EE0000"/>
          <w:szCs w:val="21"/>
        </w:rPr>
        <w:t>ないのは研究費だけ</w:t>
      </w:r>
      <w:r w:rsidR="00896314">
        <w:rPr>
          <w:rFonts w:ascii="BIZ UDPゴシック" w:eastAsia="BIZ UDPゴシック" w:hAnsi="BIZ UDPゴシック" w:hint="eastAsia"/>
          <w:szCs w:val="21"/>
        </w:rPr>
        <w:t>の状態にするのが望ましい</w:t>
      </w:r>
    </w:p>
    <w:p w14:paraId="7E5C20D5" w14:textId="77777777" w:rsidR="00744965" w:rsidRDefault="00744965" w:rsidP="00952C3A">
      <w:pPr>
        <w:tabs>
          <w:tab w:val="left" w:pos="1418"/>
        </w:tabs>
        <w:rPr>
          <w:rFonts w:ascii="BIZ UDPゴシック" w:eastAsia="BIZ UDPゴシック" w:hAnsi="BIZ UDPゴシック"/>
          <w:szCs w:val="21"/>
        </w:rPr>
      </w:pPr>
    </w:p>
    <w:p w14:paraId="3E76EE72" w14:textId="77777777" w:rsidR="00744965" w:rsidRDefault="00744965" w:rsidP="00952C3A">
      <w:pPr>
        <w:tabs>
          <w:tab w:val="left" w:pos="1418"/>
        </w:tabs>
        <w:rPr>
          <w:rFonts w:ascii="BIZ UDPゴシック" w:eastAsia="BIZ UDPゴシック" w:hAnsi="BIZ UDPゴシック"/>
          <w:szCs w:val="21"/>
        </w:rPr>
      </w:pPr>
    </w:p>
    <w:p w14:paraId="6DF9A919" w14:textId="095C9AA0" w:rsidR="00896314" w:rsidRPr="004669BF" w:rsidRDefault="00896314" w:rsidP="00896314">
      <w:pPr>
        <w:pStyle w:val="a9"/>
        <w:numPr>
          <w:ilvl w:val="0"/>
          <w:numId w:val="2"/>
        </w:numPr>
        <w:pBdr>
          <w:bottom w:val="single" w:sz="12" w:space="1" w:color="45B0E1" w:themeColor="accent1" w:themeTint="99"/>
        </w:pBdr>
        <w:tabs>
          <w:tab w:val="right" w:pos="8504"/>
        </w:tabs>
        <w:rPr>
          <w:rFonts w:ascii="BIZ UDPゴシック" w:eastAsia="BIZ UDPゴシック" w:hAnsi="BIZ UDPゴシック"/>
          <w:b/>
          <w:bCs/>
        </w:rPr>
      </w:pPr>
      <w:r>
        <w:rPr>
          <w:rFonts w:ascii="BIZ UDPゴシック" w:eastAsia="BIZ UDPゴシック" w:hAnsi="BIZ UDPゴシック" w:hint="eastAsia"/>
          <w:b/>
          <w:bCs/>
        </w:rPr>
        <w:t>チェックリスト</w:t>
      </w:r>
      <w:r w:rsidRPr="004669BF">
        <w:rPr>
          <w:rFonts w:ascii="BIZ UDPゴシック" w:eastAsia="BIZ UDPゴシック" w:hAnsi="BIZ UDPゴシック"/>
          <w:b/>
          <w:bCs/>
        </w:rPr>
        <w:tab/>
      </w:r>
      <w:r w:rsidRPr="004669BF">
        <w:rPr>
          <w:rFonts w:ascii="BIZ UDPゴシック" w:eastAsia="BIZ UDPゴシック" w:hAnsi="BIZ UDPゴシック" w:hint="eastAsia"/>
          <w:b/>
          <w:bCs/>
        </w:rPr>
        <w:t xml:space="preserve">p </w:t>
      </w:r>
      <w:r>
        <w:rPr>
          <w:rFonts w:ascii="BIZ UDPゴシック" w:eastAsia="BIZ UDPゴシック" w:hAnsi="BIZ UDPゴシック" w:hint="eastAsia"/>
          <w:b/>
          <w:bCs/>
        </w:rPr>
        <w:t>１１２</w:t>
      </w:r>
    </w:p>
    <w:p w14:paraId="3F103A9D" w14:textId="77777777" w:rsidR="00896314" w:rsidRDefault="00896314" w:rsidP="00952C3A">
      <w:pPr>
        <w:tabs>
          <w:tab w:val="left" w:pos="1418"/>
        </w:tabs>
        <w:rPr>
          <w:rFonts w:ascii="BIZ UDPゴシック" w:eastAsia="BIZ UDPゴシック" w:hAnsi="BIZ UDPゴシック"/>
          <w:szCs w:val="21"/>
        </w:rPr>
      </w:pPr>
    </w:p>
    <w:p w14:paraId="5D1453A2" w14:textId="173443E8" w:rsidR="00896314" w:rsidRPr="00896314" w:rsidRDefault="00896314" w:rsidP="00952C3A">
      <w:pPr>
        <w:tabs>
          <w:tab w:val="left" w:pos="1418"/>
        </w:tabs>
        <w:rPr>
          <w:rFonts w:ascii="BIZ UDPゴシック" w:eastAsia="BIZ UDPゴシック" w:hAnsi="BIZ UDPゴシック"/>
          <w:szCs w:val="21"/>
        </w:rPr>
      </w:pPr>
      <w:r>
        <w:rPr>
          <w:rFonts w:ascii="Courier New" w:eastAsia="BIZ UDPゴシック" w:hAnsi="Courier New" w:cs="Courier New"/>
          <w:szCs w:val="21"/>
        </w:rPr>
        <w:t>▫</w:t>
      </w:r>
      <w:r>
        <w:rPr>
          <w:rFonts w:ascii="Courier New" w:eastAsia="BIZ UDPゴシック" w:hAnsi="Courier New" w:cs="Courier New" w:hint="eastAsia"/>
          <w:szCs w:val="21"/>
        </w:rPr>
        <w:t>概要だけでも、新規性と、意義と、実現可能性は伝わるか</w:t>
      </w:r>
    </w:p>
    <w:p w14:paraId="4B1DD427" w14:textId="2F09B5C3" w:rsidR="00896314" w:rsidRDefault="00896314" w:rsidP="00896314">
      <w:pPr>
        <w:tabs>
          <w:tab w:val="left" w:pos="1418"/>
        </w:tabs>
        <w:rPr>
          <w:rFonts w:ascii="Courier New" w:eastAsia="BIZ UDPゴシック" w:hAnsi="Courier New" w:cs="Courier New"/>
          <w:szCs w:val="21"/>
        </w:rPr>
      </w:pPr>
      <w:r>
        <w:rPr>
          <w:rFonts w:ascii="Courier New" w:eastAsia="BIZ UDPゴシック" w:hAnsi="Courier New" w:cs="Courier New"/>
          <w:szCs w:val="21"/>
        </w:rPr>
        <w:t>▫</w:t>
      </w:r>
      <w:r>
        <w:rPr>
          <w:rFonts w:ascii="Courier New" w:eastAsia="BIZ UDPゴシック" w:hAnsi="Courier New" w:cs="Courier New" w:hint="eastAsia"/>
          <w:szCs w:val="21"/>
        </w:rPr>
        <w:t>専門領域外の人でもわかるか</w:t>
      </w:r>
    </w:p>
    <w:p w14:paraId="5B9254EF" w14:textId="4F391D9B" w:rsidR="00896314" w:rsidRDefault="00896314" w:rsidP="00896314">
      <w:pPr>
        <w:tabs>
          <w:tab w:val="left" w:pos="1418"/>
        </w:tabs>
        <w:rPr>
          <w:rFonts w:ascii="Courier New" w:eastAsia="BIZ UDPゴシック" w:hAnsi="Courier New" w:cs="Courier New"/>
          <w:szCs w:val="21"/>
        </w:rPr>
      </w:pPr>
      <w:r>
        <w:rPr>
          <w:rFonts w:ascii="Courier New" w:eastAsia="BIZ UDPゴシック" w:hAnsi="Courier New" w:cs="Courier New"/>
          <w:szCs w:val="21"/>
        </w:rPr>
        <w:t>▫</w:t>
      </w:r>
      <w:r>
        <w:rPr>
          <w:rFonts w:ascii="Courier New" w:eastAsia="BIZ UDPゴシック" w:hAnsi="Courier New" w:cs="Courier New" w:hint="eastAsia"/>
          <w:szCs w:val="21"/>
        </w:rPr>
        <w:t>記載要領に従い各欄に書くべきことが書かれているか</w:t>
      </w:r>
    </w:p>
    <w:p w14:paraId="66BBB85A" w14:textId="59A58CF6" w:rsidR="00896314" w:rsidRDefault="00896314" w:rsidP="00896314">
      <w:pPr>
        <w:tabs>
          <w:tab w:val="left" w:pos="1418"/>
        </w:tabs>
        <w:rPr>
          <w:rFonts w:ascii="Courier New" w:eastAsia="BIZ UDPゴシック" w:hAnsi="Courier New" w:cs="Courier New"/>
          <w:szCs w:val="21"/>
        </w:rPr>
      </w:pPr>
      <w:r>
        <w:rPr>
          <w:rFonts w:ascii="Courier New" w:eastAsia="BIZ UDPゴシック" w:hAnsi="Courier New" w:cs="Courier New"/>
          <w:szCs w:val="21"/>
        </w:rPr>
        <w:t>▫</w:t>
      </w:r>
      <w:r>
        <w:rPr>
          <w:rFonts w:ascii="Courier New" w:eastAsia="BIZ UDPゴシック" w:hAnsi="Courier New" w:cs="Courier New" w:hint="eastAsia"/>
          <w:szCs w:val="21"/>
        </w:rPr>
        <w:t>時数上限を超えたり、大幅に下回ったりしていないか</w:t>
      </w:r>
    </w:p>
    <w:p w14:paraId="7125D610" w14:textId="79B9B806" w:rsidR="00896314" w:rsidRDefault="00896314" w:rsidP="00896314">
      <w:pPr>
        <w:tabs>
          <w:tab w:val="left" w:pos="1418"/>
        </w:tabs>
        <w:rPr>
          <w:rFonts w:ascii="Courier New" w:eastAsia="BIZ UDPゴシック" w:hAnsi="Courier New" w:cs="Courier New"/>
          <w:szCs w:val="21"/>
        </w:rPr>
      </w:pPr>
      <w:r>
        <w:rPr>
          <w:rFonts w:ascii="Courier New" w:eastAsia="BIZ UDPゴシック" w:hAnsi="Courier New" w:cs="Courier New"/>
          <w:szCs w:val="21"/>
        </w:rPr>
        <w:t>▫</w:t>
      </w:r>
      <w:r>
        <w:rPr>
          <w:rFonts w:ascii="Courier New" w:eastAsia="BIZ UDPゴシック" w:hAnsi="Courier New" w:cs="Courier New" w:hint="eastAsia"/>
          <w:szCs w:val="21"/>
        </w:rPr>
        <w:t>先行研究の到達点を踏まえており新規性は明確か</w:t>
      </w:r>
    </w:p>
    <w:p w14:paraId="510F88B4" w14:textId="5C6EF04F" w:rsidR="00896314" w:rsidRPr="00896314" w:rsidRDefault="00896314" w:rsidP="00896314">
      <w:pPr>
        <w:tabs>
          <w:tab w:val="left" w:pos="1418"/>
        </w:tabs>
        <w:rPr>
          <w:rFonts w:ascii="BIZ UDPゴシック" w:eastAsia="BIZ UDPゴシック" w:hAnsi="BIZ UDPゴシック"/>
          <w:szCs w:val="21"/>
        </w:rPr>
      </w:pPr>
      <w:r>
        <w:rPr>
          <w:rFonts w:ascii="Courier New" w:eastAsia="BIZ UDPゴシック" w:hAnsi="Courier New" w:cs="Courier New"/>
          <w:szCs w:val="21"/>
        </w:rPr>
        <w:t>▫</w:t>
      </w:r>
      <w:r>
        <w:rPr>
          <w:rFonts w:ascii="Courier New" w:eastAsia="BIZ UDPゴシック" w:hAnsi="Courier New" w:cs="Courier New" w:hint="eastAsia"/>
          <w:szCs w:val="21"/>
        </w:rPr>
        <w:t>仮説が否定された場合でも意義があることが伝わるか</w:t>
      </w:r>
    </w:p>
    <w:p w14:paraId="5309C6AB" w14:textId="49AC461C" w:rsidR="00896314" w:rsidRDefault="00896314" w:rsidP="00952C3A">
      <w:pPr>
        <w:tabs>
          <w:tab w:val="left" w:pos="1418"/>
        </w:tabs>
        <w:rPr>
          <w:rFonts w:ascii="BIZ UDPゴシック" w:eastAsia="BIZ UDPゴシック" w:hAnsi="BIZ UDPゴシック"/>
          <w:szCs w:val="21"/>
        </w:rPr>
      </w:pPr>
      <w:r>
        <w:rPr>
          <w:rFonts w:ascii="Courier New" w:eastAsia="BIZ UDPゴシック" w:hAnsi="Courier New" w:cs="Courier New"/>
          <w:szCs w:val="21"/>
        </w:rPr>
        <w:t>▫</w:t>
      </w:r>
      <w:r>
        <w:rPr>
          <w:rFonts w:ascii="BIZ UDPゴシック" w:eastAsia="BIZ UDPゴシック" w:hAnsi="BIZ UDPゴシック" w:hint="eastAsia"/>
          <w:szCs w:val="21"/>
        </w:rPr>
        <w:t>研究デザインから分析方法まで研究に必要な情報が網羅されているか</w:t>
      </w:r>
    </w:p>
    <w:p w14:paraId="6966A83C" w14:textId="422968F5" w:rsidR="00896314" w:rsidRPr="00896314" w:rsidRDefault="00896314" w:rsidP="00952C3A">
      <w:pPr>
        <w:tabs>
          <w:tab w:val="left" w:pos="1418"/>
        </w:tabs>
        <w:rPr>
          <w:rFonts w:ascii="BIZ UDPゴシック" w:eastAsia="BIZ UDPゴシック" w:hAnsi="BIZ UDPゴシック"/>
          <w:szCs w:val="21"/>
        </w:rPr>
      </w:pPr>
      <w:r>
        <w:rPr>
          <w:rFonts w:ascii="Courier New" w:eastAsia="BIZ UDPゴシック" w:hAnsi="Courier New" w:cs="Courier New"/>
          <w:szCs w:val="21"/>
        </w:rPr>
        <w:t>▫</w:t>
      </w:r>
      <w:r>
        <w:rPr>
          <w:rFonts w:ascii="Courier New" w:eastAsia="BIZ UDPゴシック" w:hAnsi="Courier New" w:cs="Courier New" w:hint="eastAsia"/>
          <w:szCs w:val="21"/>
        </w:rPr>
        <w:t>対象と方法は、そのまま論文になるほど具体的か</w:t>
      </w:r>
    </w:p>
    <w:sectPr w:rsidR="00896314" w:rsidRPr="00896314" w:rsidSect="0011109D">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5367D" w14:textId="77777777" w:rsidR="000B4FCD" w:rsidRDefault="000B4FCD" w:rsidP="00E01048">
      <w:r>
        <w:separator/>
      </w:r>
    </w:p>
  </w:endnote>
  <w:endnote w:type="continuationSeparator" w:id="0">
    <w:p w14:paraId="0DE3A41E" w14:textId="77777777" w:rsidR="000B4FCD" w:rsidRDefault="000B4FCD" w:rsidP="00E01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 w:name="ＭＳ Ｐ明朝">
    <w:panose1 w:val="02020600040205080304"/>
    <w:charset w:val="80"/>
    <w:family w:val="roma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837043"/>
      <w:docPartObj>
        <w:docPartGallery w:val="Page Numbers (Bottom of Page)"/>
        <w:docPartUnique/>
      </w:docPartObj>
    </w:sdtPr>
    <w:sdtContent>
      <w:p w14:paraId="28A13F47" w14:textId="0AA7CE34" w:rsidR="007640F5" w:rsidRDefault="007640F5">
        <w:pPr>
          <w:pStyle w:val="ae"/>
          <w:jc w:val="center"/>
        </w:pPr>
        <w:r>
          <w:fldChar w:fldCharType="begin"/>
        </w:r>
        <w:r>
          <w:instrText>PAGE   \* MERGEFORMAT</w:instrText>
        </w:r>
        <w:r>
          <w:fldChar w:fldCharType="separate"/>
        </w:r>
        <w:r>
          <w:rPr>
            <w:lang w:val="ja-JP"/>
          </w:rPr>
          <w:t>2</w:t>
        </w:r>
        <w:r>
          <w:fldChar w:fldCharType="end"/>
        </w:r>
      </w:p>
    </w:sdtContent>
  </w:sdt>
  <w:p w14:paraId="092259F5" w14:textId="77777777" w:rsidR="007640F5" w:rsidRDefault="007640F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542C5" w14:textId="77777777" w:rsidR="000B4FCD" w:rsidRDefault="000B4FCD" w:rsidP="00E01048">
      <w:r>
        <w:separator/>
      </w:r>
    </w:p>
  </w:footnote>
  <w:footnote w:type="continuationSeparator" w:id="0">
    <w:p w14:paraId="44FCD220" w14:textId="77777777" w:rsidR="000B4FCD" w:rsidRDefault="000B4FCD" w:rsidP="00E010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F2409"/>
    <w:multiLevelType w:val="hybridMultilevel"/>
    <w:tmpl w:val="B1B84E82"/>
    <w:lvl w:ilvl="0" w:tplc="DABE4EE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4D021D3"/>
    <w:multiLevelType w:val="hybridMultilevel"/>
    <w:tmpl w:val="E03C0CA4"/>
    <w:lvl w:ilvl="0" w:tplc="35FED22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5593580"/>
    <w:multiLevelType w:val="hybridMultilevel"/>
    <w:tmpl w:val="0C18492A"/>
    <w:lvl w:ilvl="0" w:tplc="F97A7B7E">
      <w:start w:val="1"/>
      <w:numFmt w:val="decimal"/>
      <w:lvlText w:val="%1."/>
      <w:lvlJc w:val="left"/>
      <w:pPr>
        <w:ind w:left="360" w:hanging="360"/>
      </w:pPr>
      <w:rPr>
        <w:rFonts w:hint="default"/>
        <w:b/>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E3A1FB6"/>
    <w:multiLevelType w:val="hybridMultilevel"/>
    <w:tmpl w:val="0A2ED6D2"/>
    <w:lvl w:ilvl="0" w:tplc="94C6F87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2FE23AA7"/>
    <w:multiLevelType w:val="hybridMultilevel"/>
    <w:tmpl w:val="9B9646AE"/>
    <w:lvl w:ilvl="0" w:tplc="4256422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44F64568"/>
    <w:multiLevelType w:val="hybridMultilevel"/>
    <w:tmpl w:val="1312F6C8"/>
    <w:lvl w:ilvl="0" w:tplc="71EC0E2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547304CF"/>
    <w:multiLevelType w:val="hybridMultilevel"/>
    <w:tmpl w:val="3B3E2E38"/>
    <w:lvl w:ilvl="0" w:tplc="8B68986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6D006229"/>
    <w:multiLevelType w:val="hybridMultilevel"/>
    <w:tmpl w:val="91D2B966"/>
    <w:lvl w:ilvl="0" w:tplc="365E065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53412133">
    <w:abstractNumId w:val="7"/>
  </w:num>
  <w:num w:numId="2" w16cid:durableId="1427195864">
    <w:abstractNumId w:val="2"/>
  </w:num>
  <w:num w:numId="3" w16cid:durableId="139003385">
    <w:abstractNumId w:val="3"/>
  </w:num>
  <w:num w:numId="4" w16cid:durableId="1019963775">
    <w:abstractNumId w:val="0"/>
  </w:num>
  <w:num w:numId="5" w16cid:durableId="648706988">
    <w:abstractNumId w:val="6"/>
  </w:num>
  <w:num w:numId="6" w16cid:durableId="266666137">
    <w:abstractNumId w:val="4"/>
  </w:num>
  <w:num w:numId="7" w16cid:durableId="218590446">
    <w:abstractNumId w:val="5"/>
  </w:num>
  <w:num w:numId="8" w16cid:durableId="497234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C81"/>
    <w:rsid w:val="00066B21"/>
    <w:rsid w:val="000B4FCD"/>
    <w:rsid w:val="0011109D"/>
    <w:rsid w:val="00117FD3"/>
    <w:rsid w:val="00132844"/>
    <w:rsid w:val="001524D0"/>
    <w:rsid w:val="00165292"/>
    <w:rsid w:val="001D4AA2"/>
    <w:rsid w:val="00234283"/>
    <w:rsid w:val="00297AF7"/>
    <w:rsid w:val="002C7410"/>
    <w:rsid w:val="00306C96"/>
    <w:rsid w:val="00345513"/>
    <w:rsid w:val="003A559D"/>
    <w:rsid w:val="003E37B7"/>
    <w:rsid w:val="00414EF2"/>
    <w:rsid w:val="00417CBB"/>
    <w:rsid w:val="00425532"/>
    <w:rsid w:val="004636A9"/>
    <w:rsid w:val="004669BF"/>
    <w:rsid w:val="00470EE9"/>
    <w:rsid w:val="004731AD"/>
    <w:rsid w:val="00473C81"/>
    <w:rsid w:val="0053793A"/>
    <w:rsid w:val="00583EEE"/>
    <w:rsid w:val="00613ABE"/>
    <w:rsid w:val="00644E81"/>
    <w:rsid w:val="00727D05"/>
    <w:rsid w:val="007363C1"/>
    <w:rsid w:val="00744965"/>
    <w:rsid w:val="007640F5"/>
    <w:rsid w:val="00802126"/>
    <w:rsid w:val="00856114"/>
    <w:rsid w:val="00896314"/>
    <w:rsid w:val="008E275C"/>
    <w:rsid w:val="008E512C"/>
    <w:rsid w:val="00952C3A"/>
    <w:rsid w:val="00A22B63"/>
    <w:rsid w:val="00A82677"/>
    <w:rsid w:val="00B40E2A"/>
    <w:rsid w:val="00B576C7"/>
    <w:rsid w:val="00B73C32"/>
    <w:rsid w:val="00C25DC8"/>
    <w:rsid w:val="00C70F21"/>
    <w:rsid w:val="00C916CB"/>
    <w:rsid w:val="00CB208B"/>
    <w:rsid w:val="00CC32A5"/>
    <w:rsid w:val="00D54C2B"/>
    <w:rsid w:val="00D8342A"/>
    <w:rsid w:val="00DA7270"/>
    <w:rsid w:val="00DD31AA"/>
    <w:rsid w:val="00DE3840"/>
    <w:rsid w:val="00E01048"/>
    <w:rsid w:val="00E6692E"/>
    <w:rsid w:val="00E75218"/>
    <w:rsid w:val="00EA1CAA"/>
    <w:rsid w:val="00F12AF8"/>
    <w:rsid w:val="00FA1208"/>
    <w:rsid w:val="00FD26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577831D"/>
  <w15:chartTrackingRefBased/>
  <w15:docId w15:val="{43A89D03-EA75-4919-9F06-B5CE1B47F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7D05"/>
    <w:pPr>
      <w:widowControl w:val="0"/>
    </w:pPr>
  </w:style>
  <w:style w:type="paragraph" w:styleId="1">
    <w:name w:val="heading 1"/>
    <w:basedOn w:val="a"/>
    <w:next w:val="a"/>
    <w:link w:val="10"/>
    <w:uiPriority w:val="9"/>
    <w:qFormat/>
    <w:rsid w:val="00473C8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73C8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73C8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73C8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73C8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73C8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73C8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73C8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73C8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73C8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73C8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73C8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73C8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73C8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73C8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73C8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73C8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73C8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73C8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73C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3C8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73C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3C81"/>
    <w:pPr>
      <w:spacing w:before="160" w:after="160"/>
      <w:jc w:val="center"/>
    </w:pPr>
    <w:rPr>
      <w:i/>
      <w:iCs/>
      <w:color w:val="404040" w:themeColor="text1" w:themeTint="BF"/>
    </w:rPr>
  </w:style>
  <w:style w:type="character" w:customStyle="1" w:styleId="a8">
    <w:name w:val="引用文 (文字)"/>
    <w:basedOn w:val="a0"/>
    <w:link w:val="a7"/>
    <w:uiPriority w:val="29"/>
    <w:rsid w:val="00473C81"/>
    <w:rPr>
      <w:i/>
      <w:iCs/>
      <w:color w:val="404040" w:themeColor="text1" w:themeTint="BF"/>
    </w:rPr>
  </w:style>
  <w:style w:type="paragraph" w:styleId="a9">
    <w:name w:val="List Paragraph"/>
    <w:basedOn w:val="a"/>
    <w:uiPriority w:val="34"/>
    <w:qFormat/>
    <w:rsid w:val="00473C81"/>
    <w:pPr>
      <w:ind w:left="720"/>
      <w:contextualSpacing/>
    </w:pPr>
  </w:style>
  <w:style w:type="character" w:styleId="21">
    <w:name w:val="Intense Emphasis"/>
    <w:basedOn w:val="a0"/>
    <w:uiPriority w:val="21"/>
    <w:qFormat/>
    <w:rsid w:val="00473C81"/>
    <w:rPr>
      <w:i/>
      <w:iCs/>
      <w:color w:val="0F4761" w:themeColor="accent1" w:themeShade="BF"/>
    </w:rPr>
  </w:style>
  <w:style w:type="paragraph" w:styleId="22">
    <w:name w:val="Intense Quote"/>
    <w:basedOn w:val="a"/>
    <w:next w:val="a"/>
    <w:link w:val="23"/>
    <w:uiPriority w:val="30"/>
    <w:qFormat/>
    <w:rsid w:val="00473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73C81"/>
    <w:rPr>
      <w:i/>
      <w:iCs/>
      <w:color w:val="0F4761" w:themeColor="accent1" w:themeShade="BF"/>
    </w:rPr>
  </w:style>
  <w:style w:type="character" w:styleId="24">
    <w:name w:val="Intense Reference"/>
    <w:basedOn w:val="a0"/>
    <w:uiPriority w:val="32"/>
    <w:qFormat/>
    <w:rsid w:val="00473C81"/>
    <w:rPr>
      <w:b/>
      <w:bCs/>
      <w:smallCaps/>
      <w:color w:val="0F4761" w:themeColor="accent1" w:themeShade="BF"/>
      <w:spacing w:val="5"/>
    </w:rPr>
  </w:style>
  <w:style w:type="paragraph" w:styleId="aa">
    <w:name w:val="Date"/>
    <w:basedOn w:val="a"/>
    <w:next w:val="a"/>
    <w:link w:val="ab"/>
    <w:uiPriority w:val="99"/>
    <w:semiHidden/>
    <w:unhideWhenUsed/>
    <w:rsid w:val="00473C81"/>
  </w:style>
  <w:style w:type="character" w:customStyle="1" w:styleId="ab">
    <w:name w:val="日付 (文字)"/>
    <w:basedOn w:val="a0"/>
    <w:link w:val="aa"/>
    <w:uiPriority w:val="99"/>
    <w:semiHidden/>
    <w:rsid w:val="00473C81"/>
  </w:style>
  <w:style w:type="paragraph" w:styleId="ac">
    <w:name w:val="header"/>
    <w:basedOn w:val="a"/>
    <w:link w:val="ad"/>
    <w:uiPriority w:val="99"/>
    <w:unhideWhenUsed/>
    <w:rsid w:val="00E01048"/>
    <w:pPr>
      <w:tabs>
        <w:tab w:val="center" w:pos="4252"/>
        <w:tab w:val="right" w:pos="8504"/>
      </w:tabs>
      <w:snapToGrid w:val="0"/>
    </w:pPr>
  </w:style>
  <w:style w:type="character" w:customStyle="1" w:styleId="ad">
    <w:name w:val="ヘッダー (文字)"/>
    <w:basedOn w:val="a0"/>
    <w:link w:val="ac"/>
    <w:uiPriority w:val="99"/>
    <w:rsid w:val="00E01048"/>
  </w:style>
  <w:style w:type="paragraph" w:styleId="ae">
    <w:name w:val="footer"/>
    <w:basedOn w:val="a"/>
    <w:link w:val="af"/>
    <w:uiPriority w:val="99"/>
    <w:unhideWhenUsed/>
    <w:rsid w:val="00E01048"/>
    <w:pPr>
      <w:tabs>
        <w:tab w:val="center" w:pos="4252"/>
        <w:tab w:val="right" w:pos="8504"/>
      </w:tabs>
      <w:snapToGrid w:val="0"/>
    </w:pPr>
  </w:style>
  <w:style w:type="character" w:customStyle="1" w:styleId="af">
    <w:name w:val="フッター (文字)"/>
    <w:basedOn w:val="a0"/>
    <w:link w:val="ae"/>
    <w:uiPriority w:val="99"/>
    <w:rsid w:val="00E010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B3E63-425C-4EC3-A0FA-1102FE125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3</Pages>
  <Words>217</Words>
  <Characters>1240</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陸斗 永井</dc:creator>
  <cp:keywords/>
  <dc:description/>
  <cp:lastModifiedBy>陸斗 永井</cp:lastModifiedBy>
  <cp:revision>7</cp:revision>
  <cp:lastPrinted>2025-05-21T03:38:00Z</cp:lastPrinted>
  <dcterms:created xsi:type="dcterms:W3CDTF">2025-06-26T04:55:00Z</dcterms:created>
  <dcterms:modified xsi:type="dcterms:W3CDTF">2025-07-03T07:47:00Z</dcterms:modified>
</cp:coreProperties>
</file>