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1" w:type="dxa"/>
        <w:tblInd w:w="-893" w:type="dxa"/>
        <w:tblLayout w:type="fixed"/>
        <w:tblLook w:val="04A0" w:firstRow="1" w:lastRow="0" w:firstColumn="1" w:lastColumn="0" w:noHBand="0" w:noVBand="1"/>
      </w:tblPr>
      <w:tblGrid>
        <w:gridCol w:w="457"/>
        <w:gridCol w:w="1843"/>
        <w:gridCol w:w="283"/>
        <w:gridCol w:w="236"/>
        <w:gridCol w:w="484"/>
        <w:gridCol w:w="284"/>
        <w:gridCol w:w="1831"/>
        <w:gridCol w:w="1418"/>
        <w:gridCol w:w="283"/>
        <w:gridCol w:w="284"/>
        <w:gridCol w:w="1134"/>
        <w:gridCol w:w="283"/>
        <w:gridCol w:w="1701"/>
      </w:tblGrid>
      <w:tr w:rsidR="00677267" w:rsidRPr="009A1550" w14:paraId="38127883" w14:textId="77777777" w:rsidTr="006A6CD8">
        <w:tc>
          <w:tcPr>
            <w:tcW w:w="3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BBFA39" w14:textId="46C4A1DD" w:rsidR="00677267" w:rsidRPr="004731D2" w:rsidRDefault="00677267" w:rsidP="00702C90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bookmarkStart w:id="0" w:name="_Toc515613777"/>
            <w:bookmarkStart w:id="1" w:name="_Toc517344901"/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>Kumpulan PTJ &amp; PTJ</w:t>
            </w:r>
            <w:r w:rsidR="006A6CD8" w:rsidRPr="004731D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A6CD8" w:rsidRPr="004731D2">
              <w:rPr>
                <w:rFonts w:cs="Arial"/>
                <w:color w:val="000000" w:themeColor="text1"/>
                <w:sz w:val="20"/>
                <w:szCs w:val="20"/>
              </w:rPr>
              <w:t>atau</w:t>
            </w:r>
            <w:proofErr w:type="spellEnd"/>
          </w:p>
          <w:p w14:paraId="1CDCBAF9" w14:textId="68F3D416" w:rsidR="006A6CD8" w:rsidRPr="004731D2" w:rsidRDefault="000D64A4" w:rsidP="00702C90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</w:rPr>
              <w:t>Nama</w:t>
            </w:r>
            <w:proofErr w:type="spellEnd"/>
            <w:r w:rsidR="006A6CD8" w:rsidRPr="004731D2">
              <w:rPr>
                <w:rFonts w:cs="Arial"/>
                <w:color w:val="000000" w:themeColor="text1"/>
                <w:sz w:val="20"/>
              </w:rPr>
              <w:t xml:space="preserve"> </w:t>
            </w:r>
            <w:proofErr w:type="spellStart"/>
            <w:r w:rsidR="006A6CD8" w:rsidRPr="004731D2">
              <w:rPr>
                <w:rFonts w:cs="Arial"/>
                <w:color w:val="000000" w:themeColor="text1"/>
                <w:sz w:val="20"/>
              </w:rPr>
              <w:t>Jabatan</w:t>
            </w:r>
            <w:proofErr w:type="spellEnd"/>
            <w:r w:rsidR="006A6CD8" w:rsidRPr="004731D2">
              <w:rPr>
                <w:rFonts w:cs="Arial"/>
                <w:color w:val="000000" w:themeColor="text1"/>
                <w:sz w:val="20"/>
              </w:rPr>
              <w:t xml:space="preserve">/PTJ*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FD9A0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9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0BDC62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...................................................................</w:t>
            </w:r>
          </w:p>
        </w:tc>
      </w:tr>
      <w:tr w:rsidR="00677267" w:rsidRPr="009A1550" w14:paraId="63092527" w14:textId="77777777" w:rsidTr="006A6CD8">
        <w:tc>
          <w:tcPr>
            <w:tcW w:w="3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BB77AB" w14:textId="0082647F" w:rsidR="00677267" w:rsidRPr="004731D2" w:rsidRDefault="00677267" w:rsidP="00702C90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>Kod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 xml:space="preserve"> Kumpulan PTJ &amp; PTJ</w:t>
            </w:r>
            <w:r w:rsidR="006A6CD8" w:rsidRPr="004731D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A6CD8" w:rsidRPr="004731D2">
              <w:rPr>
                <w:rFonts w:cs="Arial"/>
                <w:color w:val="000000" w:themeColor="text1"/>
                <w:sz w:val="20"/>
                <w:szCs w:val="20"/>
              </w:rPr>
              <w:t>atau</w:t>
            </w:r>
            <w:proofErr w:type="spellEnd"/>
          </w:p>
          <w:p w14:paraId="37A61C6C" w14:textId="5E7B03F7" w:rsidR="006A6CD8" w:rsidRPr="004731D2" w:rsidRDefault="000D64A4" w:rsidP="00702C90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</w:rPr>
              <w:t>Kod</w:t>
            </w:r>
            <w:proofErr w:type="spellEnd"/>
            <w:r w:rsidR="006A6CD8" w:rsidRPr="004731D2">
              <w:rPr>
                <w:rFonts w:cs="Arial"/>
                <w:color w:val="000000" w:themeColor="text1"/>
                <w:sz w:val="20"/>
              </w:rPr>
              <w:t xml:space="preserve"> </w:t>
            </w:r>
            <w:proofErr w:type="spellStart"/>
            <w:r w:rsidR="006A6CD8" w:rsidRPr="004731D2">
              <w:rPr>
                <w:rFonts w:cs="Arial"/>
                <w:color w:val="000000" w:themeColor="text1"/>
                <w:sz w:val="20"/>
              </w:rPr>
              <w:t>Jabatan</w:t>
            </w:r>
            <w:proofErr w:type="spellEnd"/>
            <w:r w:rsidR="006A6CD8" w:rsidRPr="004731D2">
              <w:rPr>
                <w:rFonts w:cs="Arial"/>
                <w:color w:val="000000" w:themeColor="text1"/>
                <w:sz w:val="20"/>
              </w:rPr>
              <w:t>/PTJ*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9D251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9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A5A71E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...................................................................</w:t>
            </w:r>
          </w:p>
        </w:tc>
      </w:tr>
      <w:tr w:rsidR="00677267" w:rsidRPr="009A1550" w14:paraId="38D4EDC6" w14:textId="77777777" w:rsidTr="006A6CD8">
        <w:tc>
          <w:tcPr>
            <w:tcW w:w="3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341BA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Kod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Vendor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5D6060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9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471A9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...................................................................</w:t>
            </w:r>
          </w:p>
        </w:tc>
      </w:tr>
      <w:tr w:rsidR="00677267" w:rsidRPr="009A1550" w14:paraId="45133D86" w14:textId="77777777" w:rsidTr="006A6CD8">
        <w:tc>
          <w:tcPr>
            <w:tcW w:w="3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B29EC4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color w:val="000000" w:themeColor="text1"/>
                <w:sz w:val="20"/>
                <w:szCs w:val="20"/>
              </w:rPr>
              <w:t xml:space="preserve">ID </w:t>
            </w:r>
            <w:proofErr w:type="spellStart"/>
            <w:r w:rsidRPr="009A1550">
              <w:rPr>
                <w:rFonts w:cs="Arial"/>
                <w:color w:val="000000" w:themeColor="text1"/>
                <w:sz w:val="20"/>
                <w:szCs w:val="20"/>
              </w:rPr>
              <w:t>Panjar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81BD3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9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45A68E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...................................................................</w:t>
            </w:r>
          </w:p>
        </w:tc>
      </w:tr>
      <w:tr w:rsidR="00677267" w:rsidRPr="009A1550" w14:paraId="3327D25F" w14:textId="77777777" w:rsidTr="006A6CD8">
        <w:tc>
          <w:tcPr>
            <w:tcW w:w="3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C1068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Kod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Pejabat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Perakaunan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7E1E47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9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5C61F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...................................................................</w:t>
            </w:r>
          </w:p>
        </w:tc>
      </w:tr>
      <w:tr w:rsidR="00677267" w:rsidRPr="009A1550" w14:paraId="4D2DDFAB" w14:textId="77777777" w:rsidTr="00485168">
        <w:tc>
          <w:tcPr>
            <w:tcW w:w="1052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D616A09" w14:textId="2D4D9F30" w:rsidR="001A625B" w:rsidRPr="001A625B" w:rsidRDefault="00677267" w:rsidP="006A6CD8">
            <w:pPr>
              <w:ind w:left="0"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A1550">
              <w:rPr>
                <w:rFonts w:cs="Arial"/>
                <w:b/>
                <w:bCs/>
                <w:sz w:val="20"/>
                <w:szCs w:val="20"/>
              </w:rPr>
              <w:t>PENYATA PENYERAHAN PANJAR SEPERTI PADA ………………….</w:t>
            </w:r>
          </w:p>
        </w:tc>
      </w:tr>
      <w:tr w:rsidR="00677267" w:rsidRPr="009A1550" w14:paraId="633C025B" w14:textId="77777777" w:rsidTr="00485168">
        <w:tc>
          <w:tcPr>
            <w:tcW w:w="1052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58F3DA1" w14:textId="07AF83E3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Saya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memperakui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bahawa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baki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wang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ada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dalam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kawalan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saya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selepas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tutup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urusan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pada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r w:rsidRPr="009A1550">
              <w:rPr>
                <w:rFonts w:cs="Arial"/>
                <w:b/>
                <w:bCs/>
                <w:sz w:val="20"/>
                <w:szCs w:val="20"/>
              </w:rPr>
              <w:t xml:space="preserve">…………….. </w:t>
            </w:r>
            <w:proofErr w:type="spellStart"/>
            <w:proofErr w:type="gramStart"/>
            <w:r w:rsidRPr="009A1550">
              <w:rPr>
                <w:rFonts w:cs="Arial"/>
                <w:sz w:val="20"/>
                <w:szCs w:val="20"/>
              </w:rPr>
              <w:t>ialah</w:t>
            </w:r>
            <w:proofErr w:type="spellEnd"/>
            <w:proofErr w:type="gram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r w:rsidRPr="009A1550">
              <w:rPr>
                <w:rFonts w:cs="Arial"/>
                <w:b/>
                <w:bCs/>
                <w:sz w:val="20"/>
                <w:szCs w:val="20"/>
              </w:rPr>
              <w:t>RM</w:t>
            </w:r>
            <w:r w:rsidR="00E80599" w:rsidRPr="009A1550">
              <w:rPr>
                <w:rFonts w:cs="Arial"/>
                <w:b/>
                <w:bCs/>
                <w:sz w:val="20"/>
                <w:szCs w:val="20"/>
              </w:rPr>
              <w:t>/Mata W</w:t>
            </w:r>
            <w:r w:rsidR="00541424" w:rsidRPr="009A1550">
              <w:rPr>
                <w:rFonts w:cs="Arial"/>
                <w:b/>
                <w:bCs/>
                <w:sz w:val="20"/>
                <w:szCs w:val="20"/>
              </w:rPr>
              <w:t>ang</w:t>
            </w:r>
            <w:r w:rsidR="00E80599" w:rsidRPr="009A1550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80599" w:rsidRPr="009A1550">
              <w:rPr>
                <w:rFonts w:cs="Arial"/>
                <w:b/>
                <w:bCs/>
                <w:sz w:val="20"/>
                <w:szCs w:val="20"/>
              </w:rPr>
              <w:t>Asing</w:t>
            </w:r>
            <w:proofErr w:type="spellEnd"/>
            <w:r w:rsidR="00B97EDF" w:rsidRPr="009A1550">
              <w:rPr>
                <w:rFonts w:cs="Arial"/>
                <w:b/>
                <w:bCs/>
                <w:sz w:val="20"/>
                <w:szCs w:val="20"/>
              </w:rPr>
              <w:t>…..</w:t>
            </w:r>
            <w:r w:rsidRPr="009A1550">
              <w:rPr>
                <w:rFonts w:cs="Arial"/>
                <w:b/>
                <w:bCs/>
                <w:sz w:val="20"/>
                <w:szCs w:val="20"/>
              </w:rPr>
              <w:t>…</w:t>
            </w:r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r w:rsidR="00823841" w:rsidRPr="009A1550">
              <w:rPr>
                <w:rFonts w:cs="Arial"/>
                <w:sz w:val="20"/>
                <w:szCs w:val="20"/>
              </w:rPr>
              <w:t>[</w:t>
            </w:r>
            <w:r w:rsidRPr="009A1550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Baki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Tunai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Di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Tangan</w:t>
            </w:r>
            <w:proofErr w:type="spellEnd"/>
            <w:r w:rsidR="00823841"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23841" w:rsidRPr="009A1550">
              <w:rPr>
                <w:rFonts w:cs="Arial"/>
                <w:sz w:val="20"/>
                <w:szCs w:val="20"/>
              </w:rPr>
              <w:t>dan</w:t>
            </w:r>
            <w:proofErr w:type="spellEnd"/>
            <w:r w:rsidR="00823841" w:rsidRPr="009A1550">
              <w:rPr>
                <w:rFonts w:cs="Arial"/>
                <w:sz w:val="20"/>
                <w:szCs w:val="20"/>
              </w:rPr>
              <w:t xml:space="preserve"> di Bank (</w:t>
            </w:r>
            <w:proofErr w:type="spellStart"/>
            <w:r w:rsidR="00823841" w:rsidRPr="009A1550">
              <w:rPr>
                <w:rFonts w:cs="Arial"/>
                <w:sz w:val="20"/>
                <w:szCs w:val="20"/>
              </w:rPr>
              <w:t>jika</w:t>
            </w:r>
            <w:proofErr w:type="spellEnd"/>
            <w:r w:rsidR="00823841"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23841" w:rsidRPr="009A1550">
              <w:rPr>
                <w:rFonts w:cs="Arial"/>
                <w:sz w:val="20"/>
                <w:szCs w:val="20"/>
              </w:rPr>
              <w:t>ada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>)</w:t>
            </w:r>
            <w:r w:rsidR="00823841" w:rsidRPr="009A1550">
              <w:rPr>
                <w:rFonts w:cs="Arial"/>
                <w:sz w:val="20"/>
                <w:szCs w:val="20"/>
              </w:rPr>
              <w:t>]</w:t>
            </w:r>
            <w:r w:rsidRPr="009A1550">
              <w:rPr>
                <w:rFonts w:cs="Arial"/>
                <w:b/>
                <w:bCs/>
                <w:sz w:val="20"/>
                <w:szCs w:val="20"/>
              </w:rPr>
              <w:t xml:space="preserve">…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dan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telah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diperakaunkan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dengan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betul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seperti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berikut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:</w:t>
            </w:r>
          </w:p>
        </w:tc>
      </w:tr>
      <w:tr w:rsidR="00677267" w:rsidRPr="009A1550" w14:paraId="7860777C" w14:textId="77777777" w:rsidTr="00485168">
        <w:trPr>
          <w:trHeight w:val="3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335818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C74DF0" w14:textId="77777777" w:rsidR="00677267" w:rsidRPr="009A1550" w:rsidRDefault="00677267" w:rsidP="00702C90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B9A2E" w14:textId="77777777" w:rsidR="00E80599" w:rsidRPr="004731D2" w:rsidRDefault="00677267" w:rsidP="00E80599">
            <w:pPr>
              <w:ind w:left="0" w:firstLine="0"/>
              <w:jc w:val="center"/>
              <w:rPr>
                <w:rFonts w:cs="Arial"/>
                <w:b/>
                <w:sz w:val="18"/>
                <w:szCs w:val="20"/>
                <w:u w:val="single"/>
              </w:rPr>
            </w:pPr>
            <w:r w:rsidRPr="004731D2">
              <w:rPr>
                <w:rFonts w:cs="Arial"/>
                <w:b/>
                <w:sz w:val="18"/>
                <w:szCs w:val="20"/>
                <w:u w:val="single"/>
              </w:rPr>
              <w:t>RM</w:t>
            </w:r>
            <w:r w:rsidR="00541424" w:rsidRPr="004731D2">
              <w:rPr>
                <w:rFonts w:cs="Arial"/>
                <w:b/>
                <w:sz w:val="18"/>
                <w:szCs w:val="20"/>
                <w:u w:val="single"/>
              </w:rPr>
              <w:t>/</w:t>
            </w:r>
            <w:r w:rsidR="00E80599" w:rsidRPr="004731D2">
              <w:rPr>
                <w:rFonts w:cs="Arial"/>
                <w:b/>
                <w:sz w:val="18"/>
                <w:szCs w:val="20"/>
                <w:u w:val="single"/>
              </w:rPr>
              <w:t xml:space="preserve"> </w:t>
            </w:r>
          </w:p>
          <w:p w14:paraId="2505B307" w14:textId="7EF95F3C" w:rsidR="00677267" w:rsidRPr="004731D2" w:rsidRDefault="0036007D" w:rsidP="00E80599">
            <w:pPr>
              <w:ind w:left="0" w:firstLine="0"/>
              <w:jc w:val="center"/>
              <w:rPr>
                <w:rFonts w:cs="Arial"/>
                <w:sz w:val="18"/>
                <w:szCs w:val="20"/>
              </w:rPr>
            </w:pPr>
            <w:r w:rsidRPr="004731D2">
              <w:rPr>
                <w:rFonts w:cs="Arial"/>
                <w:b/>
                <w:sz w:val="18"/>
                <w:szCs w:val="20"/>
                <w:u w:val="single"/>
              </w:rPr>
              <w:t xml:space="preserve">Mata </w:t>
            </w:r>
            <w:r w:rsidR="00E80599" w:rsidRPr="004731D2">
              <w:rPr>
                <w:rFonts w:cs="Arial"/>
                <w:b/>
                <w:sz w:val="18"/>
                <w:szCs w:val="20"/>
                <w:u w:val="single"/>
              </w:rPr>
              <w:t>W</w:t>
            </w:r>
            <w:r w:rsidR="00541424" w:rsidRPr="004731D2">
              <w:rPr>
                <w:rFonts w:cs="Arial"/>
                <w:b/>
                <w:sz w:val="18"/>
                <w:szCs w:val="20"/>
                <w:u w:val="single"/>
              </w:rPr>
              <w:t>ang</w:t>
            </w:r>
            <w:r w:rsidR="00E80599" w:rsidRPr="004731D2">
              <w:rPr>
                <w:rFonts w:cs="Arial"/>
                <w:b/>
                <w:sz w:val="18"/>
                <w:szCs w:val="20"/>
                <w:u w:val="single"/>
              </w:rPr>
              <w:t xml:space="preserve"> </w:t>
            </w:r>
            <w:proofErr w:type="spellStart"/>
            <w:r w:rsidR="00E80599" w:rsidRPr="004731D2">
              <w:rPr>
                <w:rFonts w:cs="Arial"/>
                <w:b/>
                <w:sz w:val="18"/>
                <w:szCs w:val="20"/>
                <w:u w:val="single"/>
              </w:rPr>
              <w:t>Asing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B1C7EA" w14:textId="77777777" w:rsidR="00677267" w:rsidRPr="004731D2" w:rsidRDefault="00677267" w:rsidP="00702C90">
            <w:pPr>
              <w:ind w:left="0" w:firstLine="0"/>
              <w:jc w:val="center"/>
              <w:rPr>
                <w:rFonts w:cs="Arial"/>
                <w:b/>
                <w:sz w:val="18"/>
                <w:szCs w:val="20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C77E27" w14:textId="77777777" w:rsidR="00E80599" w:rsidRPr="004731D2" w:rsidRDefault="00677267" w:rsidP="00702C90">
            <w:pPr>
              <w:ind w:left="0" w:firstLine="0"/>
              <w:jc w:val="center"/>
              <w:rPr>
                <w:rFonts w:cs="Arial"/>
                <w:b/>
                <w:sz w:val="18"/>
                <w:szCs w:val="20"/>
                <w:u w:val="single"/>
              </w:rPr>
            </w:pPr>
            <w:r w:rsidRPr="004731D2">
              <w:rPr>
                <w:rFonts w:cs="Arial"/>
                <w:b/>
                <w:sz w:val="18"/>
                <w:szCs w:val="20"/>
                <w:u w:val="single"/>
              </w:rPr>
              <w:t>RM</w:t>
            </w:r>
            <w:r w:rsidR="00541424" w:rsidRPr="004731D2">
              <w:rPr>
                <w:rFonts w:cs="Arial"/>
                <w:b/>
                <w:sz w:val="18"/>
                <w:szCs w:val="20"/>
                <w:u w:val="single"/>
              </w:rPr>
              <w:t>/</w:t>
            </w:r>
          </w:p>
          <w:p w14:paraId="4D4F5AF0" w14:textId="7CDDD77B" w:rsidR="00677267" w:rsidRPr="004731D2" w:rsidRDefault="0036007D" w:rsidP="00702C90">
            <w:pPr>
              <w:ind w:left="0" w:firstLine="0"/>
              <w:jc w:val="center"/>
              <w:rPr>
                <w:rFonts w:cs="Arial"/>
                <w:sz w:val="18"/>
                <w:szCs w:val="20"/>
              </w:rPr>
            </w:pPr>
            <w:r w:rsidRPr="004731D2">
              <w:rPr>
                <w:rFonts w:cs="Arial"/>
                <w:b/>
                <w:sz w:val="18"/>
                <w:szCs w:val="20"/>
                <w:u w:val="single"/>
              </w:rPr>
              <w:t>M</w:t>
            </w:r>
            <w:r w:rsidR="00E80599" w:rsidRPr="004731D2">
              <w:rPr>
                <w:rFonts w:cs="Arial"/>
                <w:b/>
                <w:sz w:val="18"/>
                <w:szCs w:val="20"/>
                <w:u w:val="single"/>
              </w:rPr>
              <w:t>ata W</w:t>
            </w:r>
            <w:r w:rsidR="00541424" w:rsidRPr="004731D2">
              <w:rPr>
                <w:rFonts w:cs="Arial"/>
                <w:b/>
                <w:sz w:val="18"/>
                <w:szCs w:val="20"/>
                <w:u w:val="single"/>
              </w:rPr>
              <w:t>ang</w:t>
            </w:r>
            <w:r w:rsidR="00E80599" w:rsidRPr="004731D2">
              <w:rPr>
                <w:rFonts w:cs="Arial"/>
                <w:b/>
                <w:sz w:val="18"/>
                <w:szCs w:val="20"/>
                <w:u w:val="single"/>
              </w:rPr>
              <w:t xml:space="preserve"> </w:t>
            </w:r>
            <w:proofErr w:type="spellStart"/>
            <w:r w:rsidR="00E80599" w:rsidRPr="004731D2">
              <w:rPr>
                <w:rFonts w:cs="Arial"/>
                <w:b/>
                <w:sz w:val="18"/>
                <w:szCs w:val="20"/>
                <w:u w:val="single"/>
              </w:rPr>
              <w:t>Asing</w:t>
            </w:r>
            <w:proofErr w:type="spellEnd"/>
          </w:p>
        </w:tc>
      </w:tr>
      <w:tr w:rsidR="00677267" w:rsidRPr="009A1550" w14:paraId="6BA279B6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4C922" w14:textId="3246D0FF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a)</w:t>
            </w: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4E536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Amaun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apungan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didahulukan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kepada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saya</w:t>
            </w:r>
            <w:proofErr w:type="spellEnd"/>
          </w:p>
          <w:p w14:paraId="6D4A0382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58996" w14:textId="34CD83EB" w:rsidR="00677267" w:rsidRPr="009A1550" w:rsidRDefault="001104B3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2176384" behindDoc="0" locked="0" layoutInCell="1" allowOverlap="1" wp14:anchorId="4B4AAD3B" wp14:editId="466726C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29845</wp:posOffset>
                      </wp:positionV>
                      <wp:extent cx="1795780" cy="3692525"/>
                      <wp:effectExtent l="0" t="0" r="13970" b="22225"/>
                      <wp:wrapNone/>
                      <wp:docPr id="41996" name="Group 41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5780" cy="3692525"/>
                                <a:chOff x="0" y="0"/>
                                <a:chExt cx="1795780" cy="3692525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231900" y="0"/>
                                  <a:ext cx="557530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15DF10" w14:textId="77777777" w:rsidR="002C7D0B" w:rsidRPr="005E7374" w:rsidRDefault="002C7D0B" w:rsidP="00E80599">
                                    <w:pPr>
                                      <w:ind w:left="0"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69850" y="552450"/>
                                  <a:ext cx="53022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4E5605" w14:textId="77777777" w:rsidR="002C7D0B" w:rsidRPr="005E7374" w:rsidRDefault="002C7D0B" w:rsidP="0067726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E7374"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76200" y="1066800"/>
                                  <a:ext cx="53022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B59D45" w14:textId="77777777" w:rsidR="002C7D0B" w:rsidRPr="005E7374" w:rsidRDefault="002C7D0B" w:rsidP="0067726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231900" y="1035050"/>
                                  <a:ext cx="554990" cy="293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888A1F" w14:textId="77777777" w:rsidR="002C7D0B" w:rsidRPr="005E7374" w:rsidRDefault="002C7D0B" w:rsidP="0067726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231900" y="1676400"/>
                                  <a:ext cx="554990" cy="293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A71C44" w14:textId="77777777" w:rsidR="002C7D0B" w:rsidRPr="005E7374" w:rsidRDefault="002C7D0B" w:rsidP="0067726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E7374">
                                      <w:rPr>
                                        <w:b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1219200" y="2800350"/>
                                  <a:ext cx="557530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75F455" w14:textId="3FE3D584" w:rsidR="002C7D0B" w:rsidRPr="00DD6ADB" w:rsidRDefault="002C7D0B" w:rsidP="00677267">
                                    <w:pPr>
                                      <w:jc w:val="center"/>
                                      <w:rPr>
                                        <w:b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MY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25400" y="2330450"/>
                                  <a:ext cx="557530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E875D5" w14:textId="77777777" w:rsidR="002C7D0B" w:rsidRPr="005E7374" w:rsidRDefault="002C7D0B" w:rsidP="00B97EDF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0" y="2800350"/>
                                  <a:ext cx="557530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EF0FB0" w14:textId="221681EA" w:rsidR="002C7D0B" w:rsidRPr="00DD6ADB" w:rsidRDefault="002C7D0B" w:rsidP="00B97EDF">
                                    <w:pPr>
                                      <w:jc w:val="center"/>
                                      <w:rPr>
                                        <w:b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MY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08" name="Text Box 43008"/>
                              <wps:cNvSpPr txBox="1"/>
                              <wps:spPr>
                                <a:xfrm>
                                  <a:off x="1238250" y="3390900"/>
                                  <a:ext cx="557530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0AC6A7" w14:textId="164000BB" w:rsidR="002C7D0B" w:rsidRPr="00DD6ADB" w:rsidRDefault="002C7D0B" w:rsidP="00B97EDF">
                                    <w:pPr>
                                      <w:jc w:val="center"/>
                                      <w:rPr>
                                        <w:b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MY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AAD3B" id="Group 41996" o:spid="_x0000_s1026" style="position:absolute;left:0;text-align:left;margin-left:14.25pt;margin-top:2.35pt;width:141.4pt;height:290.75pt;z-index:252176384" coordsize="17957,3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MTkgQAAGApAAAOAAAAZHJzL2Uyb0RvYy54bWzsmktv4zYQgO8F+h8E3RvrYcmWEWWRZpug&#10;QLobNCn2zFCULVQSVZKOlf76DoeinFhBC6cPwF3m4FDU8DUcfhyOeP6hb2rviQlZ8Tb3w7PA91hL&#10;eVG169z/5eH6u6XvSUXagtS8Zbn/zKT/4eLbb8533YpFfMPrggkPKmnlatfl/kapbjWbSbphDZFn&#10;vGMtvCy5aIiCR7GeFYLsoPamnkVBkM52XBSd4JRJCbkfzUv/AusvS0bV57KUTHl17kPfFP4K/H3U&#10;v7OLc7JaC9JtKjp0g7yjFw2pWmh0rOojUcTbimpSVVNRwSUv1RnlzYyXZUUZjgFGEwYHo7kRfNvh&#10;WNar3bob1QSqPdDTu6uln57uhFcVuT8Psyz1vZY0ME3YsmeyQEW7br0CyRvR3Xd3YshYmyc96r4U&#10;jf4P4/F6VO7zqFzWK49CZrjIksUS5oDCuzjNoiRKjPrpBuZoUo5ufviLkjPb8Ez3b+zOrgNTkntt&#10;yb+nrfsN6RhOgtQ6GLQVxlZVD3qA3/PegyzUDIppPXmqh3wYuc2XkPmGusIoDrMANDNVWpIsknjQ&#10;WZRGywwtdhw4WXVCqhvGG08ncl+AwaMdkqdbqaA7IGpFdMuS11VxXdU1PuhFxq5q4T0RWB61wo5C&#10;iVdSdevtcj+NkwArfvUOl+m+hsd1hDL1tvmJF6bWJIA/rQBdr23QPO37Au/qVneJ4ZIduq4n0qgM&#10;U+q5Zlqmbn9mJZgsGtob4yCUsnYcC0prqRJGfUzBQX7fq2MKm3FACWyZt2os3FQtF0aTVhtGUcWv&#10;Vv2lkQclvRi3Tqr+sR9M7JEXz2BhghuiyY5eV2ABt0SqOyIAYWA0gGX1GX7KmsMM8iHlexsufn8r&#10;X8vDWoG3vrcDJOa+/G1LBPO9+scWVhFUqWxC2MSjTbTb5oqDGYUA/I5iEgoIVdtkKXjzBWh9qVuB&#10;V6Sl0FbuUyXsw5UyaAbeU3Z5iWLAyY6o2/a+o7pyrVBt0Q/9FyK6wewVrMFP3K5UsjqwfiOrS7b8&#10;cqt4WeHS0Co1ehxUDdTQrPsv8DGf4mNuMQGUOQYfabaEtanhkSTRHJJgIrCSBngCPiIAraFuEKYG&#10;urDgLLMtHhxBRhL+vwmCu/24JzmQnDZIYGkbl23vh6BbpTF2JEgWKXjUCJIwSNOl2bYdSca9wvki&#10;0vhg1hdBkkR223IkOW2SLKYkWdi5PZIkL080YQBHh4lXkswzOMugVxJlcbywRwTnlXyl5xpkyXiC&#10;diw5bZZkU5Zk/wRL0kU6n/gljiU6rKQ35WF//tpjJMiS8TjtWHLSLImmfglkDWGwo/2SMLNnnAgO&#10;ODqo+Tpa8iLeGrtoiYu39siS8UTtWHLSLAkhOH0YLRkjYUeyJEq0J6LDrlEcB9O4qyOJ80rwi9Wr&#10;aElqdy5HkpMmif4oe0ASyHqfVzJQxPkj7vsvfhj/0++/6I+M/q+jyElTZB4HAVyQOgCJyX0fSyDy&#10;uoyGz8FxnAX6Xok74Sh3o0TfQHn7RgkSZWn3LkeUf4soeEsNrvEh44crh/qe4MtnnKH9xciLPwAA&#10;AP//AwBQSwMEFAAGAAgAAAAhAG4qawrgAAAACAEAAA8AAABkcnMvZG93bnJldi54bWxMj0FLw0AU&#10;hO+C/2F5gje72cTUEPNSSlFPRbAVSm/b7GsSmt0N2W2S/nvXkx6HGWa+KVaz7thIg2utQRCLCBiZ&#10;yqrW1Ajf+/enDJjz0ijZWUMIN3KwKu/vCpkrO5kvGne+ZqHEuFwiNN73OeeuakhLt7A9meCd7aCl&#10;D3KouRrkFMp1x+MoWnItWxMWGtnTpqHqsrtqhI9JTutEvI3by3lzO+7Tz8NWEOLjw7x+BeZp9n9h&#10;+MUP6FAGppO9GuVYhxBnaUgiPL8AC3YiRALshJBmyxh4WfD/B8ofAAAA//8DAFBLAQItABQABgAI&#10;AAAAIQC2gziS/gAAAOEBAAATAAAAAAAAAAAAAAAAAAAAAABbQ29udGVudF9UeXBlc10ueG1sUEsB&#10;Ai0AFAAGAAgAAAAhADj9If/WAAAAlAEAAAsAAAAAAAAAAAAAAAAALwEAAF9yZWxzLy5yZWxzUEsB&#10;Ai0AFAAGAAgAAAAhAGulsxOSBAAAYCkAAA4AAAAAAAAAAAAAAAAALgIAAGRycy9lMm9Eb2MueG1s&#10;UEsBAi0AFAAGAAgAAAAhAG4qawrgAAAACAEAAA8AAAAAAAAAAAAAAAAA7AYAAGRycy9kb3ducmV2&#10;LnhtbFBLBQYAAAAABAAEAPMAAAD5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27" type="#_x0000_t202" style="position:absolute;left:12319;width:5575;height:2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XccIA&#10;AADbAAAADwAAAGRycy9kb3ducmV2LnhtbERPTWvCQBC9C/6HZYTezEZbS4muImKhPVSITfE6ZMds&#10;NDsbsltN++tdodDbPN7nLFa9bcSFOl87VjBJUhDEpdM1VwqKz9fxCwgfkDU2jknBD3lYLYeDBWba&#10;XTmnyz5UIoawz1CBCaHNpPSlIYs+cS1x5I6usxgi7CqpO7zGcNvIaZo+S4s1xwaDLW0Mlef9t1Vw&#10;+s2N9sVse9jJ8PSRf23fcVMo9TDq13MQgfrwL/5zv+k4/xHuv8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VdxwgAAANsAAAAPAAAAAAAAAAAAAAAAAJgCAABkcnMvZG93&#10;bnJldi54bWxQSwUGAAAAAAQABAD1AAAAhwMAAAAA&#10;" fillcolor="white [3201]" strokecolor="#938953 [1614]" strokeweight=".5pt">
                        <v:textbox inset="0,0,0,0">
                          <w:txbxContent>
                            <w:p w14:paraId="6A15DF10" w14:textId="77777777" w:rsidR="002C7D0B" w:rsidRPr="005E7374" w:rsidRDefault="002C7D0B" w:rsidP="00E80599">
                              <w:pPr>
                                <w:ind w:left="0"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4" o:spid="_x0000_s1028" type="#_x0000_t202" style="position:absolute;left:698;top:5524;width:53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jPBcEA&#10;AADbAAAADwAAAGRycy9kb3ducmV2LnhtbERPTWvCQBC9C/6HZQredFOxpaSuIqKghwrRlF6H7JiN&#10;ZmdDdtXYX98VCt7m8T5nOu9sLa7U+sqxgtdRAoK4cLriUkF+WA8/QPiArLF2TAru5GE+6/emmGp3&#10;44yu+1CKGMI+RQUmhCaV0heGLPqRa4gjd3StxRBhW0rd4i2G21qOk+RdWqw4NhhsaGmoOO8vVsHp&#10;NzPa52+rn50Mk6/se7XFZa7U4KVbfIII1IWn+N+90XH+BB6/x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ozwXBAAAA2wAAAA8AAAAAAAAAAAAAAAAAmAIAAGRycy9kb3du&#10;cmV2LnhtbFBLBQYAAAAABAAEAPUAAACGAwAAAAA=&#10;" fillcolor="white [3201]" strokecolor="#938953 [1614]" strokeweight=".5pt">
                        <v:textbox inset="0,0,0,0">
                          <w:txbxContent>
                            <w:p w14:paraId="074E5605" w14:textId="77777777" w:rsidR="002C7D0B" w:rsidRPr="005E7374" w:rsidRDefault="002C7D0B" w:rsidP="0067726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E7374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5" o:spid="_x0000_s1029" type="#_x0000_t202" style="position:absolute;left:762;top:10668;width:53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qnsIA&#10;AADbAAAADwAAAGRycy9kb3ducmV2LnhtbERPTWvCQBC9C/0Pywi96cZSRaKrlBChPbQQG/E6ZMds&#10;bHY2ZFdN++u7BaG3ebzPWW8H24or9b5xrGA2TUAQV043XCsoP3eTJQgfkDW2jknBN3nYbh5Ga0y1&#10;u3FB132oRQxhn6ICE0KXSukrQxb91HXEkTu53mKIsK+l7vEWw20rn5JkIS02HBsMdpQZqr72F6vg&#10;/FMY7ct5fvyQ4fm9OORvmJVKPY6HlxWIQEP4F9/drzrOn8PfL/E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GqewgAAANsAAAAPAAAAAAAAAAAAAAAAAJgCAABkcnMvZG93&#10;bnJldi54bWxQSwUGAAAAAAQABAD1AAAAhwMAAAAA&#10;" fillcolor="white [3201]" strokecolor="#938953 [1614]" strokeweight=".5pt">
                        <v:textbox inset="0,0,0,0">
                          <w:txbxContent>
                            <w:p w14:paraId="2CB59D45" w14:textId="77777777" w:rsidR="002C7D0B" w:rsidRPr="005E7374" w:rsidRDefault="002C7D0B" w:rsidP="0067726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7" o:spid="_x0000_s1030" type="#_x0000_t202" style="position:absolute;left:12319;top:10350;width:5549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pRcsIA&#10;AADbAAAADwAAAGRycy9kb3ducmV2LnhtbERPTWvCQBC9C/6HZYTezEZpbYmuImKhPVSITfE6ZMds&#10;NDsbsltN++tdodDbPN7nLFa9bcSFOl87VjBJUhDEpdM1VwqKz9fxCwgfkDU2jknBD3lYLYeDBWba&#10;XTmnyz5UIoawz1CBCaHNpPSlIYs+cS1x5I6usxgi7CqpO7zGcNvIaZrOpMWaY4PBljaGyvP+2yo4&#10;/eZG++Jpe9jJ8PiRf23fcVMo9TDq13MQgfrwL/5zv+k4/xnuv8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lFywgAAANsAAAAPAAAAAAAAAAAAAAAAAJgCAABkcnMvZG93&#10;bnJldi54bWxQSwUGAAAAAAQABAD1AAAAhwMAAAAA&#10;" fillcolor="white [3201]" strokecolor="#938953 [1614]" strokeweight=".5pt">
                        <v:textbox inset="0,0,0,0">
                          <w:txbxContent>
                            <w:p w14:paraId="33888A1F" w14:textId="77777777" w:rsidR="002C7D0B" w:rsidRPr="005E7374" w:rsidRDefault="002C7D0B" w:rsidP="0067726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9" o:spid="_x0000_s1031" type="#_x0000_t202" style="position:absolute;left:12319;top:16764;width:5549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gm8IA&#10;AADbAAAADwAAAGRycy9kb3ducmV2LnhtbERPTWvCQBC9C/6HZYTezEZppY2uImKhPVSITfE6ZMds&#10;NDsbsltN++tdodDbPN7nLFa9bcSFOl87VjBJUhDEpdM1VwqKz9fxMwgfkDU2jknBD3lYLYeDBWba&#10;XTmnyz5UIoawz1CBCaHNpPSlIYs+cS1x5I6usxgi7CqpO7zGcNvIaZrOpMWaY4PBljaGyvP+2yo4&#10;/eZG++Jpe9jJ8PiRf23fcVMo9TDq13MQgfrwL/5zv+k4/wXuv8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WCbwgAAANsAAAAPAAAAAAAAAAAAAAAAAJgCAABkcnMvZG93&#10;bnJldi54bWxQSwUGAAAAAAQABAD1AAAAhwMAAAAA&#10;" fillcolor="white [3201]" strokecolor="#938953 [1614]" strokeweight=".5pt">
                        <v:textbox inset="0,0,0,0">
                          <w:txbxContent>
                            <w:p w14:paraId="42A71C44" w14:textId="77777777" w:rsidR="002C7D0B" w:rsidRPr="005E7374" w:rsidRDefault="002C7D0B" w:rsidP="0067726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E7374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7" o:spid="_x0000_s1032" type="#_x0000_t202" style="position:absolute;left:12192;top:28003;width:5575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bz8QA&#10;AADbAAAADwAAAGRycy9kb3ducmV2LnhtbESPQWvCQBSE7wX/w/IK3uqmorVEVxFR0EMLsRGvj+wz&#10;mzb7NmRXjf313YLgcZiZb5jZorO1uFDrK8cKXgcJCOLC6YpLBfnX5uUdhA/IGmvHpOBGHhbz3tMM&#10;U+2unNFlH0oRIexTVGBCaFIpfWHIoh+4hjh6J9daDFG2pdQtXiPc1nKYJG/SYsVxwWBDK0PFz/5s&#10;FXz/Zkb7fLw+fsow+sgO6x2ucqX6z91yCiJQFx7he3urFQwn8P8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m8/EAAAA2wAAAA8AAAAAAAAAAAAAAAAAmAIAAGRycy9k&#10;b3ducmV2LnhtbFBLBQYAAAAABAAEAPUAAACJAwAAAAA=&#10;" fillcolor="white [3201]" strokecolor="#938953 [1614]" strokeweight=".5pt">
                        <v:textbox inset="0,0,0,0">
                          <w:txbxContent>
                            <w:p w14:paraId="7575F455" w14:textId="3FE3D584" w:rsidR="002C7D0B" w:rsidRPr="00DD6ADB" w:rsidRDefault="002C7D0B" w:rsidP="00677267">
                              <w:pPr>
                                <w:jc w:val="center"/>
                                <w:rPr>
                                  <w:b/>
                                  <w:lang w:val="en-MY"/>
                                </w:rPr>
                              </w:pPr>
                              <w:r>
                                <w:rPr>
                                  <w:b/>
                                  <w:lang w:val="en-MY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1" o:spid="_x0000_s1033" type="#_x0000_t202" style="position:absolute;left:254;top:23304;width:5575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9sncIA&#10;AADbAAAADwAAAGRycy9kb3ducmV2LnhtbERPTWvCQBC9C/6HZYTedBOpUlJXkaDQHizEpvQ6ZMds&#10;NDsbsltN++u7BaG3ebzPWW0G24or9b5xrCCdJSCIK6cbrhWU7/vpEwgfkDW2jknBN3nYrMejFWba&#10;3big6zHUIoawz1CBCaHLpPSVIYt+5jriyJ1cbzFE2NdS93iL4baV8yRZSosNxwaDHeWGqsvxyyo4&#10;/xRG+3Kx+3yT4fFQfOxeMS+VepgM22cQgYbwL767X3Scn8L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2ydwgAAANsAAAAPAAAAAAAAAAAAAAAAAJgCAABkcnMvZG93&#10;bnJldi54bWxQSwUGAAAAAAQABAD1AAAAhwMAAAAA&#10;" fillcolor="white [3201]" strokecolor="#938953 [1614]" strokeweight=".5pt">
                        <v:textbox inset="0,0,0,0">
                          <w:txbxContent>
                            <w:p w14:paraId="65E875D5" w14:textId="77777777" w:rsidR="002C7D0B" w:rsidRPr="005E7374" w:rsidRDefault="002C7D0B" w:rsidP="00B97ED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30" o:spid="_x0000_s1034" type="#_x0000_t202" style="position:absolute;top:28003;width:5575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VZsIA&#10;AADbAAAADwAAAGRycy9kb3ducmV2LnhtbERPy2rCQBTdC/7DcIXudGIfUqJjKMFCu1CIpri9ZG4z&#10;qZk7ITPV1K93FgWXh/NeZYNtxZl63zhWMJ8lIIgrpxuuFZSH9+krCB+QNbaOScEfecjW49EKU+0u&#10;XNB5H2oRQ9inqMCE0KVS+sqQRT9zHXHkvl1vMUTY11L3eInhtpWPSbKQFhuODQY7yg1Vp/2vVfBz&#10;LYz25cvmuJPheVt8bT4xL5V6mAxvSxCBhnAX/7s/tIKnuD5+iT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pVmwgAAANsAAAAPAAAAAAAAAAAAAAAAAJgCAABkcnMvZG93&#10;bnJldi54bWxQSwUGAAAAAAQABAD1AAAAhwMAAAAA&#10;" fillcolor="white [3201]" strokecolor="#938953 [1614]" strokeweight=".5pt">
                        <v:textbox inset="0,0,0,0">
                          <w:txbxContent>
                            <w:p w14:paraId="57EF0FB0" w14:textId="221681EA" w:rsidR="002C7D0B" w:rsidRPr="00DD6ADB" w:rsidRDefault="002C7D0B" w:rsidP="00B97EDF">
                              <w:pPr>
                                <w:jc w:val="center"/>
                                <w:rPr>
                                  <w:b/>
                                  <w:lang w:val="en-MY"/>
                                </w:rPr>
                              </w:pPr>
                              <w:r>
                                <w:rPr>
                                  <w:b/>
                                  <w:lang w:val="en-MY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3008" o:spid="_x0000_s1035" type="#_x0000_t202" style="position:absolute;left:12382;top:33909;width:5575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Gj8QA&#10;AADeAAAADwAAAGRycy9kb3ducmV2LnhtbERPy2oCMRTdF/yHcAvualIfpUyNIqJgFxbGjri9TG4n&#10;005uhknUqV/fLIQuD+c9X/auERfqQu1Zw/NIgSAuvam50lB8bp9eQYSIbLDxTBp+KcByMXiYY2b8&#10;lXO6HGIlUgiHDDXYGNtMylBachhGviVO3JfvHMYEu0qaDq8p3DVyrNSLdFhzarDY0tpS+XM4Ow3f&#10;t9yaUMw2pw8Zp/v8uHnHdaH18LFfvYGI1Md/8d29MxqmE6XS3nQnX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lxo/EAAAA3gAAAA8AAAAAAAAAAAAAAAAAmAIAAGRycy9k&#10;b3ducmV2LnhtbFBLBQYAAAAABAAEAPUAAACJAwAAAAA=&#10;" fillcolor="white [3201]" strokecolor="#938953 [1614]" strokeweight=".5pt">
                        <v:textbox inset="0,0,0,0">
                          <w:txbxContent>
                            <w:p w14:paraId="3D0AC6A7" w14:textId="164000BB" w:rsidR="002C7D0B" w:rsidRPr="00DD6ADB" w:rsidRDefault="002C7D0B" w:rsidP="00B97EDF">
                              <w:pPr>
                                <w:jc w:val="center"/>
                                <w:rPr>
                                  <w:b/>
                                  <w:lang w:val="en-MY"/>
                                </w:rPr>
                              </w:pPr>
                              <w:r>
                                <w:rPr>
                                  <w:b/>
                                  <w:lang w:val="en-MY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2C26F7" w14:textId="77777777" w:rsidR="00677267" w:rsidRPr="009A1550" w:rsidRDefault="00677267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FCC03" w14:textId="5FBA4C65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677267" w:rsidRPr="009A1550" w14:paraId="50C5E45C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4273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22D32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b/>
                <w:bCs/>
                <w:sz w:val="20"/>
                <w:szCs w:val="20"/>
              </w:rPr>
              <w:t xml:space="preserve">TOLAK: 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CAF6E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2E7BF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193F4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677267" w:rsidRPr="009A1550" w14:paraId="22782CC2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68CD7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b)</w:t>
            </w: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8C7FE" w14:textId="7FB15F19" w:rsidR="00677267" w:rsidRPr="009A1550" w:rsidRDefault="00677267" w:rsidP="00702C90">
            <w:pPr>
              <w:pStyle w:val="Default"/>
              <w:tabs>
                <w:tab w:val="left" w:pos="7020"/>
              </w:tabs>
              <w:ind w:left="0" w:right="103"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Rekupmen</w:t>
            </w:r>
            <w:proofErr w:type="spellEnd"/>
            <w:r w:rsidR="006A6CD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A1550">
              <w:rPr>
                <w:color w:val="000000" w:themeColor="text1"/>
                <w:sz w:val="20"/>
                <w:szCs w:val="20"/>
              </w:rPr>
              <w:t xml:space="preserve">yang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diminta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tetapi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belum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dijelaskan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seperti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="004173C0" w:rsidRPr="009A1550">
              <w:rPr>
                <w:bCs/>
                <w:color w:val="000000" w:themeColor="text1"/>
                <w:sz w:val="20"/>
                <w:szCs w:val="20"/>
              </w:rPr>
              <w:t>Lampiran</w:t>
            </w:r>
            <w:proofErr w:type="spellEnd"/>
            <w:r w:rsidR="004173C0" w:rsidRPr="009A1550">
              <w:rPr>
                <w:bCs/>
                <w:color w:val="000000" w:themeColor="text1"/>
                <w:sz w:val="20"/>
                <w:szCs w:val="20"/>
              </w:rPr>
              <w:t xml:space="preserve"> I </w:t>
            </w:r>
            <w:r w:rsidRPr="009A1550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rekupmen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perjalanan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) </w:t>
            </w:r>
            <w:r w:rsidR="00541424" w:rsidRPr="009A1550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541424" w:rsidRPr="009A1550">
              <w:rPr>
                <w:color w:val="000000" w:themeColor="text1"/>
                <w:sz w:val="20"/>
                <w:szCs w:val="20"/>
              </w:rPr>
              <w:t>jika</w:t>
            </w:r>
            <w:proofErr w:type="spellEnd"/>
            <w:r w:rsidR="00541424"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41424" w:rsidRPr="009A1550">
              <w:rPr>
                <w:color w:val="000000" w:themeColor="text1"/>
                <w:sz w:val="20"/>
                <w:szCs w:val="20"/>
              </w:rPr>
              <w:t>berkaitan</w:t>
            </w:r>
            <w:proofErr w:type="spellEnd"/>
            <w:r w:rsidR="00541424" w:rsidRPr="009A1550">
              <w:rPr>
                <w:color w:val="000000" w:themeColor="text1"/>
                <w:sz w:val="20"/>
                <w:szCs w:val="20"/>
              </w:rPr>
              <w:t>)</w:t>
            </w:r>
          </w:p>
          <w:p w14:paraId="279D224F" w14:textId="77777777" w:rsidR="00677267" w:rsidRPr="009A1550" w:rsidRDefault="00677267" w:rsidP="00702C90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9EBAB" w14:textId="774097AB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2D717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24A45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677267" w:rsidRPr="009A1550" w14:paraId="0D010BA6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59D355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c)</w:t>
            </w: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54A29" w14:textId="78DF82A3" w:rsidR="00541424" w:rsidRDefault="005F2FFC" w:rsidP="004731D2">
            <w:pPr>
              <w:pStyle w:val="Default"/>
              <w:tabs>
                <w:tab w:val="left" w:pos="7020"/>
              </w:tabs>
              <w:ind w:left="36" w:right="146" w:firstLine="0"/>
              <w:jc w:val="left"/>
              <w:rPr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Baucar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Kecil (Kew.50E/Kew.50)/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Baucar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Kecil UGAT(BAT E28B)/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Arahan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Pembayaran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(Kew.304E-Pin.1/09) –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Panjar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Luar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Negeri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belum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dibuat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rekupmen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seperti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bCs/>
                <w:color w:val="000000" w:themeColor="text1"/>
                <w:sz w:val="20"/>
                <w:szCs w:val="20"/>
              </w:rPr>
              <w:t>Lampiran</w:t>
            </w:r>
            <w:proofErr w:type="spellEnd"/>
            <w:r w:rsidRPr="009A1550">
              <w:rPr>
                <w:bCs/>
                <w:color w:val="000000" w:themeColor="text1"/>
                <w:sz w:val="20"/>
                <w:szCs w:val="20"/>
              </w:rPr>
              <w:t xml:space="preserve"> II</w:t>
            </w:r>
            <w:r w:rsidR="004731D2">
              <w:rPr>
                <w:bCs/>
                <w:color w:val="000000" w:themeColor="text1"/>
                <w:sz w:val="20"/>
                <w:szCs w:val="20"/>
              </w:rPr>
              <w:t>**</w:t>
            </w:r>
          </w:p>
          <w:p w14:paraId="385AF03D" w14:textId="7B95EE56" w:rsidR="004731D2" w:rsidRPr="004731D2" w:rsidRDefault="004731D2" w:rsidP="004731D2">
            <w:pPr>
              <w:pStyle w:val="Default"/>
              <w:tabs>
                <w:tab w:val="left" w:pos="7020"/>
              </w:tabs>
              <w:ind w:left="36" w:right="146" w:firstLine="0"/>
              <w:jc w:val="left"/>
              <w:rPr>
                <w:bCs/>
                <w:color w:val="000000" w:themeColor="text1"/>
                <w:sz w:val="8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F1427" w14:textId="6A9BCA02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74D44B" w14:textId="77777777" w:rsidR="00677267" w:rsidRPr="009A1550" w:rsidRDefault="00677267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0F699" w14:textId="4633D6EF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677267" w:rsidRPr="009A1550" w14:paraId="3573E5E0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89E64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d)</w:t>
            </w: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A6BE2" w14:textId="5B2407E4" w:rsidR="005F2FFC" w:rsidRPr="009A1550" w:rsidRDefault="005F2FFC" w:rsidP="005F2FFC">
            <w:pPr>
              <w:pStyle w:val="Default"/>
              <w:tabs>
                <w:tab w:val="left" w:pos="7020"/>
              </w:tabs>
              <w:ind w:left="0" w:right="103"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Baki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Laporan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Wang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Runcit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Laporan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Tunai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Akaun</w:t>
            </w:r>
            <w:proofErr w:type="spellEnd"/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000000" w:themeColor="text1"/>
                <w:sz w:val="20"/>
                <w:szCs w:val="20"/>
              </w:rPr>
              <w:t>Panjar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Laporan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Buku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Tunai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Akaun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Panjar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5F2FFC">
              <w:rPr>
                <w:i/>
                <w:color w:val="000000" w:themeColor="text1"/>
                <w:sz w:val="20"/>
                <w:szCs w:val="20"/>
              </w:rPr>
              <w:t>Imprest</w:t>
            </w:r>
            <w:proofErr w:type="spellEnd"/>
            <w:r w:rsidRPr="005F2FFC">
              <w:rPr>
                <w:i/>
                <w:color w:val="000000" w:themeColor="text1"/>
                <w:sz w:val="20"/>
                <w:szCs w:val="20"/>
              </w:rPr>
              <w:t xml:space="preserve"> Cash Book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  <w:r w:rsidR="00436D28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436D28">
              <w:rPr>
                <w:color w:val="000000" w:themeColor="text1"/>
                <w:sz w:val="20"/>
                <w:szCs w:val="20"/>
              </w:rPr>
              <w:t>iSPLN</w:t>
            </w:r>
            <w:proofErr w:type="spellEnd"/>
            <w:r w:rsidR="00436D28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>/</w:t>
            </w:r>
            <w:r w:rsidRPr="009A155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Buku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Tunai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Wang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Runcit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Buku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Tunai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Akaun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Panjar</w:t>
            </w:r>
            <w:proofErr w:type="spellEnd"/>
            <w:r w:rsidR="004731D2">
              <w:rPr>
                <w:color w:val="000000" w:themeColor="text1"/>
                <w:sz w:val="20"/>
                <w:szCs w:val="20"/>
              </w:rPr>
              <w:t>**</w:t>
            </w:r>
          </w:p>
          <w:p w14:paraId="4FB3C8CE" w14:textId="749216CC" w:rsidR="00677267" w:rsidRPr="004731D2" w:rsidRDefault="00677267" w:rsidP="00702C90">
            <w:pPr>
              <w:ind w:left="0" w:firstLine="0"/>
              <w:rPr>
                <w:rFonts w:cs="Arial"/>
                <w:color w:val="000000" w:themeColor="text1"/>
                <w:sz w:val="8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B6C10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D8ADC" w14:textId="77777777" w:rsidR="00677267" w:rsidRPr="009A1550" w:rsidRDefault="00677267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50D16" w14:textId="67B4AA39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677267" w:rsidRPr="009A1550" w14:paraId="03DEAC7A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696F8" w14:textId="77777777" w:rsidR="00677267" w:rsidRPr="009A1550" w:rsidRDefault="00677267" w:rsidP="00702C90">
            <w:pPr>
              <w:ind w:left="0" w:firstLine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1A84B5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b/>
                <w:sz w:val="20"/>
                <w:szCs w:val="20"/>
              </w:rPr>
              <w:t>DISOKONG OLEH: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1DAB6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0527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914C6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B97EDF" w:rsidRPr="009A1550" w14:paraId="00569FBE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43EA0" w14:textId="4E8A9106" w:rsidR="00B97EDF" w:rsidRPr="009A1550" w:rsidRDefault="00B97EDF" w:rsidP="00702C90">
            <w:pPr>
              <w:ind w:left="0" w:firstLine="0"/>
              <w:rPr>
                <w:rFonts w:cs="Arial"/>
                <w:bCs/>
                <w:sz w:val="20"/>
                <w:szCs w:val="20"/>
              </w:rPr>
            </w:pPr>
            <w:r w:rsidRPr="009A1550">
              <w:rPr>
                <w:rFonts w:cs="Arial"/>
                <w:bCs/>
                <w:sz w:val="20"/>
                <w:szCs w:val="20"/>
              </w:rPr>
              <w:t>e)</w:t>
            </w: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36D48" w14:textId="77777777" w:rsidR="00B97EDF" w:rsidRPr="009A1550" w:rsidRDefault="00B97EDF" w:rsidP="00702C90">
            <w:pPr>
              <w:ind w:left="0" w:firstLine="0"/>
              <w:rPr>
                <w:rFonts w:cs="Arial"/>
                <w:bCs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bCs/>
                <w:sz w:val="20"/>
                <w:szCs w:val="20"/>
              </w:rPr>
              <w:t>Baki</w:t>
            </w:r>
            <w:proofErr w:type="spellEnd"/>
            <w:r w:rsidRPr="009A1550">
              <w:rPr>
                <w:rFonts w:cs="Arial"/>
                <w:bCs/>
                <w:sz w:val="20"/>
                <w:szCs w:val="20"/>
              </w:rPr>
              <w:t xml:space="preserve"> di </w:t>
            </w:r>
            <w:proofErr w:type="spellStart"/>
            <w:r w:rsidRPr="009A1550">
              <w:rPr>
                <w:rFonts w:cs="Arial"/>
                <w:bCs/>
                <w:sz w:val="20"/>
                <w:szCs w:val="20"/>
              </w:rPr>
              <w:t>Penyata</w:t>
            </w:r>
            <w:proofErr w:type="spellEnd"/>
            <w:r w:rsidRPr="009A1550">
              <w:rPr>
                <w:rFonts w:cs="Arial"/>
                <w:bCs/>
                <w:sz w:val="20"/>
                <w:szCs w:val="20"/>
              </w:rPr>
              <w:t xml:space="preserve"> Bank</w:t>
            </w:r>
            <w:r w:rsidR="00541424" w:rsidRPr="009A1550">
              <w:rPr>
                <w:rFonts w:cs="Arial"/>
                <w:bCs/>
                <w:sz w:val="20"/>
                <w:szCs w:val="20"/>
              </w:rPr>
              <w:t xml:space="preserve"> (</w:t>
            </w:r>
            <w:proofErr w:type="spellStart"/>
            <w:r w:rsidR="00541424" w:rsidRPr="009A1550">
              <w:rPr>
                <w:rFonts w:cs="Arial"/>
                <w:bCs/>
                <w:sz w:val="20"/>
                <w:szCs w:val="20"/>
              </w:rPr>
              <w:t>selain</w:t>
            </w:r>
            <w:proofErr w:type="spellEnd"/>
            <w:r w:rsidR="00541424" w:rsidRPr="009A1550">
              <w:rPr>
                <w:rFonts w:cs="Arial"/>
                <w:bCs/>
                <w:sz w:val="20"/>
                <w:szCs w:val="20"/>
              </w:rPr>
              <w:t xml:space="preserve"> PWR)</w:t>
            </w:r>
          </w:p>
          <w:p w14:paraId="67B34EDF" w14:textId="3D85F0A8" w:rsidR="00693A4C" w:rsidRPr="009A1550" w:rsidRDefault="00693A4C" w:rsidP="00702C90">
            <w:pPr>
              <w:ind w:left="0" w:firstLine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5BD8A" w14:textId="7035C883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552FD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D976A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B97EDF" w:rsidRPr="009A1550" w14:paraId="1CBBDFB5" w14:textId="77777777" w:rsidTr="004731D2">
        <w:trPr>
          <w:trHeight w:val="85"/>
        </w:trPr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414267" w14:textId="77777777" w:rsidR="00B97EDF" w:rsidRPr="009A1550" w:rsidRDefault="00B97EDF" w:rsidP="00702C90">
            <w:pPr>
              <w:ind w:left="0" w:firstLine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D0D63" w14:textId="77777777" w:rsidR="00B97EDF" w:rsidRPr="004731D2" w:rsidRDefault="00B97EDF" w:rsidP="00702C90">
            <w:pPr>
              <w:ind w:left="0" w:firstLine="0"/>
              <w:rPr>
                <w:rFonts w:cs="Arial"/>
                <w:b/>
                <w:sz w:val="8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749A3" w14:textId="20D79FB3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0C550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E5267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677267" w:rsidRPr="009A1550" w14:paraId="360968A2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8B6ECF" w14:textId="2014AE1D" w:rsidR="00677267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f)</w:t>
            </w: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6AE4D" w14:textId="77777777" w:rsidR="00677267" w:rsidRPr="009A1550" w:rsidRDefault="00677267" w:rsidP="00702C90">
            <w:pPr>
              <w:pStyle w:val="Default"/>
              <w:tabs>
                <w:tab w:val="left" w:pos="7020"/>
              </w:tabs>
              <w:ind w:left="0" w:right="80" w:firstLine="0"/>
              <w:jc w:val="left"/>
              <w:rPr>
                <w:color w:val="auto"/>
                <w:sz w:val="20"/>
                <w:szCs w:val="20"/>
              </w:rPr>
            </w:pPr>
            <w:r w:rsidRPr="009A1550">
              <w:rPr>
                <w:color w:val="auto"/>
                <w:sz w:val="20"/>
                <w:szCs w:val="20"/>
              </w:rPr>
              <w:t xml:space="preserve">Wang </w:t>
            </w:r>
            <w:proofErr w:type="spellStart"/>
            <w:r w:rsidRPr="009A1550">
              <w:rPr>
                <w:color w:val="auto"/>
                <w:sz w:val="20"/>
                <w:szCs w:val="20"/>
              </w:rPr>
              <w:t>tunai</w:t>
            </w:r>
            <w:proofErr w:type="spellEnd"/>
            <w:r w:rsidRPr="009A1550">
              <w:rPr>
                <w:color w:val="auto"/>
                <w:sz w:val="20"/>
                <w:szCs w:val="20"/>
              </w:rPr>
              <w:t xml:space="preserve"> di </w:t>
            </w:r>
            <w:proofErr w:type="spellStart"/>
            <w:r w:rsidRPr="009A1550">
              <w:rPr>
                <w:color w:val="auto"/>
                <w:sz w:val="20"/>
                <w:szCs w:val="20"/>
              </w:rPr>
              <w:t>tangan</w:t>
            </w:r>
            <w:proofErr w:type="spellEnd"/>
          </w:p>
          <w:p w14:paraId="76F9952A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C5A40" w14:textId="7DFF9FFE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F3BF8" w14:textId="77777777" w:rsidR="00677267" w:rsidRPr="009A1550" w:rsidRDefault="00677267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C5017" w14:textId="53257AB3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B97EDF" w:rsidRPr="009A1550" w14:paraId="4F4EB7FB" w14:textId="77777777" w:rsidTr="004731D2">
        <w:trPr>
          <w:trHeight w:val="153"/>
        </w:trPr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A5A4AD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B6DB7" w14:textId="77777777" w:rsidR="00B97EDF" w:rsidRPr="004731D2" w:rsidRDefault="00B97EDF" w:rsidP="00702C90">
            <w:pPr>
              <w:pStyle w:val="Default"/>
              <w:tabs>
                <w:tab w:val="left" w:pos="7020"/>
              </w:tabs>
              <w:ind w:left="0" w:right="80" w:firstLine="0"/>
              <w:jc w:val="left"/>
              <w:rPr>
                <w:color w:val="auto"/>
                <w:sz w:val="8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D02C2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FC14A" w14:textId="1EB660C4" w:rsidR="00B97EDF" w:rsidRPr="009A1550" w:rsidRDefault="00B97EDF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27149E" w14:textId="0F22D56C" w:rsidR="00B97EDF" w:rsidRPr="009A1550" w:rsidRDefault="00B97EDF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</w:tr>
      <w:tr w:rsidR="00B97EDF" w:rsidRPr="009A1550" w14:paraId="7868F0D2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829503" w14:textId="3EB37F05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g)</w:t>
            </w:r>
          </w:p>
        </w:tc>
        <w:tc>
          <w:tcPr>
            <w:tcW w:w="63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42E62" w14:textId="77777777" w:rsidR="00B97EDF" w:rsidRPr="009A1550" w:rsidRDefault="00B97EDF" w:rsidP="00702C90">
            <w:pPr>
              <w:pStyle w:val="Default"/>
              <w:tabs>
                <w:tab w:val="left" w:pos="7020"/>
              </w:tabs>
              <w:ind w:left="0" w:right="80" w:firstLine="0"/>
              <w:jc w:val="left"/>
              <w:rPr>
                <w:color w:val="auto"/>
                <w:sz w:val="20"/>
                <w:szCs w:val="20"/>
              </w:rPr>
            </w:pPr>
            <w:proofErr w:type="spellStart"/>
            <w:r w:rsidRPr="009A1550">
              <w:rPr>
                <w:color w:val="auto"/>
                <w:sz w:val="20"/>
                <w:szCs w:val="20"/>
              </w:rPr>
              <w:t>P</w:t>
            </w:r>
            <w:r w:rsidR="00541424" w:rsidRPr="009A1550">
              <w:rPr>
                <w:color w:val="auto"/>
                <w:sz w:val="20"/>
                <w:szCs w:val="20"/>
              </w:rPr>
              <w:t>erbezaan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baki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Buku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Tunai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dengan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color w:val="auto"/>
                <w:sz w:val="20"/>
                <w:szCs w:val="20"/>
              </w:rPr>
              <w:t>Penyata</w:t>
            </w:r>
            <w:proofErr w:type="spellEnd"/>
            <w:r w:rsidRPr="009A1550">
              <w:rPr>
                <w:color w:val="auto"/>
                <w:sz w:val="20"/>
                <w:szCs w:val="20"/>
              </w:rPr>
              <w:t xml:space="preserve"> Bank</w:t>
            </w:r>
            <w:r w:rsidR="00541424" w:rsidRPr="009A1550">
              <w:rPr>
                <w:color w:val="auto"/>
                <w:sz w:val="20"/>
                <w:szCs w:val="20"/>
              </w:rPr>
              <w:t xml:space="preserve">/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Baki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Buku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Wang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Runcit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dengan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Wang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Tunai</w:t>
            </w:r>
            <w:proofErr w:type="spellEnd"/>
            <w:r w:rsidR="00541424" w:rsidRPr="009A1550">
              <w:rPr>
                <w:color w:val="auto"/>
                <w:sz w:val="20"/>
                <w:szCs w:val="20"/>
              </w:rPr>
              <w:t xml:space="preserve"> di </w:t>
            </w:r>
            <w:proofErr w:type="spellStart"/>
            <w:r w:rsidR="00541424" w:rsidRPr="009A1550">
              <w:rPr>
                <w:color w:val="auto"/>
                <w:sz w:val="20"/>
                <w:szCs w:val="20"/>
              </w:rPr>
              <w:t>Tangan</w:t>
            </w:r>
            <w:proofErr w:type="spellEnd"/>
          </w:p>
          <w:p w14:paraId="369B4F52" w14:textId="550C9071" w:rsidR="00693A4C" w:rsidRPr="004731D2" w:rsidRDefault="00693A4C" w:rsidP="00702C90">
            <w:pPr>
              <w:pStyle w:val="Default"/>
              <w:tabs>
                <w:tab w:val="left" w:pos="7020"/>
              </w:tabs>
              <w:ind w:left="0" w:right="80" w:firstLine="0"/>
              <w:jc w:val="left"/>
              <w:rPr>
                <w:color w:val="auto"/>
                <w:sz w:val="8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ED9F5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C9A5F" w14:textId="77777777" w:rsidR="00B97EDF" w:rsidRPr="009A1550" w:rsidRDefault="00B97EDF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AE67C" w14:textId="41E8C2BA" w:rsidR="00B97EDF" w:rsidRPr="009A1550" w:rsidRDefault="00B97EDF" w:rsidP="00702C90">
            <w:pPr>
              <w:ind w:left="0" w:firstLine="0"/>
              <w:rPr>
                <w:rFonts w:cs="Arial"/>
                <w:noProof/>
                <w:sz w:val="20"/>
                <w:szCs w:val="20"/>
                <w:lang w:val="en-MY" w:eastAsia="en-MY"/>
              </w:rPr>
            </w:pPr>
          </w:p>
        </w:tc>
      </w:tr>
      <w:tr w:rsidR="00677267" w:rsidRPr="009A1550" w14:paraId="2D151A3D" w14:textId="77777777" w:rsidTr="0036007D"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FFE65F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006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3583FB" w14:textId="48BAEF38" w:rsidR="00677267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Disokong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oleh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Penyata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Penyesuaian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Bank</w:t>
            </w:r>
            <w:r w:rsidR="00116428" w:rsidRPr="009A1550">
              <w:rPr>
                <w:rFonts w:cs="Arial"/>
                <w:sz w:val="20"/>
                <w:szCs w:val="20"/>
              </w:rPr>
              <w:t xml:space="preserve"> – </w:t>
            </w:r>
            <w:proofErr w:type="spellStart"/>
            <w:r w:rsidR="00116428" w:rsidRPr="009A1550">
              <w:rPr>
                <w:rFonts w:cs="Arial"/>
                <w:sz w:val="20"/>
                <w:szCs w:val="20"/>
              </w:rPr>
              <w:t>selain</w:t>
            </w:r>
            <w:proofErr w:type="spellEnd"/>
            <w:r w:rsidR="00116428" w:rsidRPr="009A1550">
              <w:rPr>
                <w:rFonts w:cs="Arial"/>
                <w:sz w:val="20"/>
                <w:szCs w:val="20"/>
              </w:rPr>
              <w:t xml:space="preserve"> PWR</w:t>
            </w:r>
            <w:r w:rsidRPr="009A1550">
              <w:rPr>
                <w:rFonts w:cs="Arial"/>
                <w:sz w:val="20"/>
                <w:szCs w:val="20"/>
              </w:rPr>
              <w:t>)</w:t>
            </w:r>
          </w:p>
        </w:tc>
      </w:tr>
      <w:tr w:rsidR="00B97EDF" w:rsidRPr="009A1550" w14:paraId="714CB162" w14:textId="77777777" w:rsidTr="00E80599"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ABBFD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006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ABC0B" w14:textId="77777777" w:rsidR="00B97EDF" w:rsidRPr="009A1550" w:rsidRDefault="00B97EDF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</w:tr>
      <w:tr w:rsidR="00677267" w:rsidRPr="009A1550" w14:paraId="79EAED25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D9C58E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0C2982" w14:textId="77777777" w:rsidR="00677267" w:rsidRPr="009A1550" w:rsidRDefault="00677267" w:rsidP="00702C90">
            <w:pPr>
              <w:ind w:left="0" w:firstLine="0"/>
              <w:jc w:val="left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b/>
                <w:sz w:val="20"/>
                <w:szCs w:val="20"/>
              </w:rPr>
              <w:t>PEGAWAI MENYERAH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A1168C" w14:textId="77777777" w:rsidR="00677267" w:rsidRPr="009A1550" w:rsidRDefault="00677267" w:rsidP="00702C90">
            <w:pPr>
              <w:ind w:left="0" w:firstLine="0"/>
              <w:jc w:val="left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b/>
                <w:sz w:val="20"/>
                <w:szCs w:val="20"/>
              </w:rPr>
              <w:t>PEGAWAI MENERIMA</w:t>
            </w:r>
          </w:p>
        </w:tc>
      </w:tr>
      <w:tr w:rsidR="00677267" w:rsidRPr="009A1550" w14:paraId="79664038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498A10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E6725E6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Tandatangan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25A88B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71BB5F" w14:textId="77777777" w:rsidR="00E80599" w:rsidRPr="009A1550" w:rsidRDefault="00E80599" w:rsidP="00702C9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</w:p>
          <w:p w14:paraId="2F750AE6" w14:textId="77777777" w:rsidR="00677267" w:rsidRPr="009A1550" w:rsidRDefault="00677267" w:rsidP="00702C9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  <w:r w:rsidRPr="009A1550">
              <w:rPr>
                <w:color w:val="auto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FD99F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Tandatangan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BC67DB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E8EDC9" w14:textId="77777777" w:rsidR="00677267" w:rsidRPr="009A1550" w:rsidRDefault="00677267" w:rsidP="00702C9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</w:p>
          <w:p w14:paraId="4EF71ED2" w14:textId="77777777" w:rsidR="00677267" w:rsidRPr="009A1550" w:rsidRDefault="00677267" w:rsidP="00702C9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  <w:r w:rsidRPr="009A1550">
              <w:rPr>
                <w:color w:val="auto"/>
                <w:sz w:val="20"/>
                <w:szCs w:val="20"/>
              </w:rPr>
              <w:t>....................................................</w:t>
            </w:r>
          </w:p>
        </w:tc>
      </w:tr>
      <w:tr w:rsidR="00677267" w:rsidRPr="009A1550" w14:paraId="57250B93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2BA8DB1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9DAA821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Nama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70B1E3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6101DB" w14:textId="77777777" w:rsidR="00677267" w:rsidRPr="009A1550" w:rsidRDefault="00677267" w:rsidP="00702C9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  <w:r w:rsidRPr="009A1550">
              <w:rPr>
                <w:color w:val="auto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112E4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Nama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8E70B1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A65C06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</w:t>
            </w:r>
          </w:p>
        </w:tc>
      </w:tr>
      <w:tr w:rsidR="00677267" w:rsidRPr="009A1550" w14:paraId="526A6399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339E57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F25B325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 xml:space="preserve">Cap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Jawatan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45657E7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883726" w14:textId="08149185" w:rsidR="00677267" w:rsidRPr="009A1550" w:rsidRDefault="00677267" w:rsidP="00702C9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  <w:r w:rsidRPr="009A1550">
              <w:rPr>
                <w:color w:val="auto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61EF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 xml:space="preserve">Cap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Jawatan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91B8FB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64178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</w:t>
            </w:r>
          </w:p>
        </w:tc>
      </w:tr>
      <w:tr w:rsidR="00677267" w:rsidRPr="009A1550" w14:paraId="26A2A5B9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67BB79A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33F72A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Tarikh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1F27A0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D0C680" w14:textId="27BA050E" w:rsidR="00677267" w:rsidRPr="009A1550" w:rsidRDefault="00677267" w:rsidP="00702C9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  <w:r w:rsidRPr="009A1550">
              <w:rPr>
                <w:color w:val="auto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C12B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Tarikh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47A869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A99415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</w:t>
            </w:r>
          </w:p>
        </w:tc>
      </w:tr>
      <w:tr w:rsidR="00677267" w:rsidRPr="009A1550" w14:paraId="5EA06C72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8BC779C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1006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6579B2B" w14:textId="77777777" w:rsidR="00E80599" w:rsidRPr="001A625B" w:rsidRDefault="00E80599" w:rsidP="00702C90">
            <w:pPr>
              <w:ind w:left="0" w:firstLine="0"/>
              <w:rPr>
                <w:rFonts w:cs="Arial"/>
                <w:b/>
                <w:sz w:val="10"/>
                <w:szCs w:val="20"/>
              </w:rPr>
            </w:pPr>
          </w:p>
          <w:p w14:paraId="01456781" w14:textId="2BF58B5B" w:rsidR="001A625B" w:rsidRPr="004731D2" w:rsidRDefault="00677267" w:rsidP="00702C90">
            <w:pPr>
              <w:ind w:left="0" w:firstLine="0"/>
              <w:rPr>
                <w:rFonts w:cs="Arial"/>
                <w:b/>
                <w:sz w:val="20"/>
                <w:szCs w:val="20"/>
              </w:rPr>
            </w:pPr>
            <w:r w:rsidRPr="009A1550">
              <w:rPr>
                <w:rFonts w:cs="Arial"/>
                <w:b/>
                <w:sz w:val="20"/>
                <w:szCs w:val="20"/>
              </w:rPr>
              <w:t>PENGESAHAN OLEH KETUA JABATAN</w:t>
            </w:r>
          </w:p>
        </w:tc>
      </w:tr>
      <w:tr w:rsidR="00677267" w:rsidRPr="009A1550" w14:paraId="3C98842E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B6D2E2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154B5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Tandatangan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6B6DD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77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4625D0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</w:t>
            </w:r>
          </w:p>
        </w:tc>
      </w:tr>
      <w:tr w:rsidR="00677267" w:rsidRPr="009A1550" w14:paraId="57728410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213B07D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6906B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Nama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BF06A7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77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86F0DD4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</w:t>
            </w:r>
          </w:p>
        </w:tc>
      </w:tr>
      <w:tr w:rsidR="00677267" w:rsidRPr="009A1550" w14:paraId="7EE528EB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F413200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8222F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 xml:space="preserve">Cap </w:t>
            </w:r>
            <w:proofErr w:type="spellStart"/>
            <w:r w:rsidRPr="009A1550">
              <w:rPr>
                <w:rFonts w:cs="Arial"/>
                <w:sz w:val="20"/>
                <w:szCs w:val="20"/>
              </w:rPr>
              <w:t>Jawatan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B44C67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77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E3D167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</w:t>
            </w:r>
          </w:p>
        </w:tc>
      </w:tr>
      <w:tr w:rsidR="00677267" w:rsidRPr="009A1550" w14:paraId="772922C2" w14:textId="77777777" w:rsidTr="00E80599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85FAAAB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34028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0"/>
                <w:szCs w:val="20"/>
              </w:rPr>
              <w:t>Tarikh</w:t>
            </w:r>
            <w:proofErr w:type="spellEnd"/>
            <w:r w:rsidRPr="009A1550">
              <w:rPr>
                <w:rFonts w:cs="Arial"/>
                <w:sz w:val="20"/>
                <w:szCs w:val="20"/>
              </w:rPr>
              <w:t xml:space="preserve"> </w:t>
            </w:r>
            <w:r w:rsidRPr="009A1550"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6116CB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77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FB468E6" w14:textId="77777777" w:rsidR="00677267" w:rsidRPr="009A1550" w:rsidRDefault="00677267" w:rsidP="00702C90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t>......................................................</w:t>
            </w:r>
          </w:p>
        </w:tc>
      </w:tr>
    </w:tbl>
    <w:p w14:paraId="4B692B98" w14:textId="77777777" w:rsidR="004731D2" w:rsidRDefault="006A6CD8" w:rsidP="004731D2">
      <w:pPr>
        <w:rPr>
          <w:sz w:val="14"/>
          <w:u w:val="single"/>
        </w:rPr>
      </w:pPr>
      <w:r w:rsidRPr="004731D2">
        <w:rPr>
          <w:sz w:val="14"/>
          <w:u w:val="single"/>
        </w:rPr>
        <w:t>Nota:</w:t>
      </w:r>
      <w:r w:rsidR="004731D2" w:rsidRPr="004731D2">
        <w:rPr>
          <w:sz w:val="14"/>
          <w:u w:val="single"/>
        </w:rPr>
        <w:t xml:space="preserve"> </w:t>
      </w:r>
    </w:p>
    <w:p w14:paraId="7B2B370B" w14:textId="6FA71ED6" w:rsidR="006A6CD8" w:rsidRPr="004731D2" w:rsidRDefault="006A6CD8" w:rsidP="000D1F7A">
      <w:pPr>
        <w:pStyle w:val="ListParagraph"/>
        <w:numPr>
          <w:ilvl w:val="0"/>
          <w:numId w:val="136"/>
        </w:numPr>
        <w:ind w:left="284" w:hanging="284"/>
        <w:rPr>
          <w:sz w:val="14"/>
          <w:u w:val="single"/>
        </w:rPr>
      </w:pPr>
      <w:r w:rsidRPr="004731D2">
        <w:rPr>
          <w:sz w:val="14"/>
        </w:rPr>
        <w:t xml:space="preserve">* </w:t>
      </w:r>
      <w:proofErr w:type="spellStart"/>
      <w:r w:rsidRPr="004731D2">
        <w:rPr>
          <w:sz w:val="14"/>
        </w:rPr>
        <w:t>Merujuk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Panjar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Luar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Negeri</w:t>
      </w:r>
      <w:proofErr w:type="spellEnd"/>
    </w:p>
    <w:p w14:paraId="1EF708CC" w14:textId="061938AE" w:rsidR="004731D2" w:rsidRPr="00395AEE" w:rsidRDefault="004731D2" w:rsidP="000D1F7A">
      <w:pPr>
        <w:pStyle w:val="ListParagraph"/>
        <w:numPr>
          <w:ilvl w:val="0"/>
          <w:numId w:val="136"/>
        </w:numPr>
        <w:ind w:left="284" w:hanging="284"/>
        <w:rPr>
          <w:sz w:val="14"/>
          <w:u w:val="single"/>
        </w:rPr>
      </w:pPr>
      <w:r w:rsidRPr="004731D2">
        <w:rPr>
          <w:sz w:val="14"/>
        </w:rPr>
        <w:t xml:space="preserve">** </w:t>
      </w:r>
      <w:proofErr w:type="spellStart"/>
      <w:r w:rsidRPr="004731D2">
        <w:rPr>
          <w:sz w:val="14"/>
        </w:rPr>
        <w:t>Potong</w:t>
      </w:r>
      <w:proofErr w:type="spellEnd"/>
      <w:r w:rsidRPr="004731D2">
        <w:rPr>
          <w:sz w:val="14"/>
        </w:rPr>
        <w:t xml:space="preserve"> yang </w:t>
      </w:r>
      <w:proofErr w:type="spellStart"/>
      <w:r w:rsidRPr="004731D2">
        <w:rPr>
          <w:sz w:val="14"/>
        </w:rPr>
        <w:t>mana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tidak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berkenaan</w:t>
      </w:r>
      <w:proofErr w:type="spellEnd"/>
    </w:p>
    <w:p w14:paraId="2566E475" w14:textId="77777777" w:rsidR="00395AEE" w:rsidRDefault="00395AEE" w:rsidP="00395AEE">
      <w:pPr>
        <w:rPr>
          <w:sz w:val="14"/>
          <w:u w:val="single"/>
        </w:rPr>
        <w:sectPr w:rsidR="00395AEE" w:rsidSect="005E07E5">
          <w:headerReference w:type="default" r:id="rId8"/>
          <w:pgSz w:w="11909" w:h="16834" w:code="9"/>
          <w:pgMar w:top="1440" w:right="1440" w:bottom="1440" w:left="1584" w:header="720" w:footer="567" w:gutter="0"/>
          <w:cols w:space="720"/>
          <w:docGrid w:linePitch="360"/>
        </w:sectPr>
      </w:pPr>
    </w:p>
    <w:bookmarkEnd w:id="0"/>
    <w:bookmarkEnd w:id="1"/>
    <w:p w14:paraId="2E51B419" w14:textId="3EC4F7E5" w:rsidR="00395AEE" w:rsidRDefault="00395AEE" w:rsidP="00044CD5">
      <w:pPr>
        <w:rPr>
          <w:sz w:val="14"/>
          <w:u w:val="single"/>
        </w:rPr>
      </w:pPr>
    </w:p>
    <w:p w14:paraId="55DB0558" w14:textId="77777777" w:rsidR="00952530" w:rsidRPr="009A1550" w:rsidRDefault="00952530" w:rsidP="00952530">
      <w:pPr>
        <w:pStyle w:val="Default"/>
        <w:ind w:left="0" w:firstLine="0"/>
        <w:rPr>
          <w:b/>
          <w:color w:val="FF0000"/>
          <w:sz w:val="22"/>
          <w:szCs w:val="22"/>
        </w:rPr>
      </w:pPr>
      <w:r w:rsidRPr="009A1550">
        <w:rPr>
          <w:b/>
          <w:color w:val="auto"/>
          <w:sz w:val="22"/>
          <w:szCs w:val="22"/>
        </w:rPr>
        <w:t xml:space="preserve">KETERANGAN PENYATA PENYERAHAN PANJAR </w:t>
      </w:r>
    </w:p>
    <w:p w14:paraId="4E68EE5D" w14:textId="77777777" w:rsidR="00952530" w:rsidRPr="009A1550" w:rsidRDefault="00952530" w:rsidP="00952530">
      <w:pPr>
        <w:pStyle w:val="Default"/>
        <w:ind w:left="0" w:firstLine="0"/>
        <w:rPr>
          <w:b/>
          <w:color w:val="auto"/>
          <w:sz w:val="22"/>
          <w:szCs w:val="22"/>
        </w:rPr>
      </w:pPr>
    </w:p>
    <w:p w14:paraId="2A8D471E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auto"/>
          <w:sz w:val="22"/>
          <w:szCs w:val="22"/>
        </w:rPr>
      </w:pPr>
      <w:proofErr w:type="spellStart"/>
      <w:r w:rsidRPr="009A1550">
        <w:rPr>
          <w:color w:val="auto"/>
          <w:sz w:val="22"/>
          <w:szCs w:val="22"/>
        </w:rPr>
        <w:t>Amaun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apungan</w:t>
      </w:r>
      <w:proofErr w:type="spellEnd"/>
      <w:r w:rsidRPr="009A1550">
        <w:rPr>
          <w:color w:val="auto"/>
          <w:sz w:val="22"/>
          <w:szCs w:val="22"/>
        </w:rPr>
        <w:t xml:space="preserve"> yang </w:t>
      </w:r>
      <w:proofErr w:type="spellStart"/>
      <w:r w:rsidRPr="009A1550">
        <w:rPr>
          <w:color w:val="auto"/>
          <w:sz w:val="22"/>
          <w:szCs w:val="22"/>
        </w:rPr>
        <w:t>telah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diluluskan</w:t>
      </w:r>
      <w:proofErr w:type="spellEnd"/>
      <w:r w:rsidRPr="009A1550">
        <w:rPr>
          <w:color w:val="auto"/>
          <w:sz w:val="22"/>
          <w:szCs w:val="22"/>
        </w:rPr>
        <w:t>.</w:t>
      </w:r>
    </w:p>
    <w:p w14:paraId="08EE21DE" w14:textId="77777777" w:rsidR="00952530" w:rsidRPr="009A1550" w:rsidRDefault="00952530" w:rsidP="00952530">
      <w:pPr>
        <w:pStyle w:val="Default"/>
        <w:ind w:left="930" w:hanging="540"/>
        <w:rPr>
          <w:color w:val="auto"/>
          <w:sz w:val="22"/>
          <w:szCs w:val="22"/>
        </w:rPr>
      </w:pPr>
    </w:p>
    <w:p w14:paraId="3295FE91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sz w:val="22"/>
          <w:szCs w:val="22"/>
          <w:lang w:val="en-MY" w:eastAsia="zh-CN"/>
        </w:rPr>
      </w:pPr>
      <w:proofErr w:type="spellStart"/>
      <w:r w:rsidRPr="009A1550">
        <w:rPr>
          <w:color w:val="000000" w:themeColor="text1"/>
          <w:sz w:val="22"/>
          <w:szCs w:val="22"/>
        </w:rPr>
        <w:t>Amaun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</w:rPr>
        <w:t>Rekupmen</w:t>
      </w:r>
      <w:proofErr w:type="spellEnd"/>
      <w:r w:rsidRPr="009A1550">
        <w:rPr>
          <w:color w:val="000000" w:themeColor="text1"/>
          <w:sz w:val="22"/>
          <w:szCs w:val="22"/>
        </w:rPr>
        <w:t xml:space="preserve"> yang </w:t>
      </w:r>
      <w:proofErr w:type="spellStart"/>
      <w:r w:rsidRPr="009A1550">
        <w:rPr>
          <w:color w:val="000000" w:themeColor="text1"/>
          <w:sz w:val="22"/>
          <w:szCs w:val="22"/>
        </w:rPr>
        <w:t>diminta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</w:rPr>
        <w:t>tetapi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</w:rPr>
        <w:t>belum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</w:rPr>
        <w:t>dijelaskan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sz w:val="22"/>
          <w:szCs w:val="22"/>
          <w:lang w:val="en-MY" w:eastAsia="zh-CN"/>
        </w:rPr>
        <w:t>iaitu</w:t>
      </w:r>
      <w:proofErr w:type="spellEnd"/>
      <w:r w:rsidRPr="009A1550">
        <w:rPr>
          <w:sz w:val="22"/>
          <w:szCs w:val="22"/>
          <w:lang w:val="en-MY" w:eastAsia="zh-CN"/>
        </w:rPr>
        <w:t xml:space="preserve">: </w:t>
      </w:r>
    </w:p>
    <w:p w14:paraId="3F53CE01" w14:textId="77777777" w:rsidR="00952530" w:rsidRPr="009A1550" w:rsidRDefault="00952530" w:rsidP="00952530">
      <w:pPr>
        <w:pStyle w:val="Default"/>
        <w:ind w:left="864" w:firstLine="0"/>
        <w:rPr>
          <w:sz w:val="22"/>
          <w:szCs w:val="22"/>
          <w:lang w:val="en-MY" w:eastAsia="zh-CN"/>
        </w:rPr>
      </w:pPr>
    </w:p>
    <w:p w14:paraId="0D12C13A" w14:textId="77777777" w:rsidR="00952530" w:rsidRPr="009A1550" w:rsidRDefault="00952530" w:rsidP="00952530">
      <w:pPr>
        <w:pStyle w:val="ListParagraph"/>
        <w:numPr>
          <w:ilvl w:val="1"/>
          <w:numId w:val="106"/>
        </w:numPr>
        <w:autoSpaceDE w:val="0"/>
        <w:autoSpaceDN w:val="0"/>
        <w:adjustRightInd w:val="0"/>
        <w:ind w:left="1260" w:hanging="540"/>
        <w:contextualSpacing/>
        <w:rPr>
          <w:bCs/>
          <w:szCs w:val="22"/>
          <w:lang w:val="en-MY" w:eastAsia="zh-CN"/>
        </w:rPr>
      </w:pPr>
      <w:proofErr w:type="spellStart"/>
      <w:r w:rsidRPr="009A1550">
        <w:rPr>
          <w:bCs/>
          <w:szCs w:val="22"/>
          <w:lang w:val="en-MY" w:eastAsia="zh-CN"/>
        </w:rPr>
        <w:t>Panjar</w:t>
      </w:r>
      <w:proofErr w:type="spellEnd"/>
      <w:r w:rsidRPr="009A1550">
        <w:rPr>
          <w:bCs/>
          <w:szCs w:val="22"/>
          <w:lang w:val="en-MY" w:eastAsia="zh-CN"/>
        </w:rPr>
        <w:t xml:space="preserve"> Wang </w:t>
      </w:r>
      <w:proofErr w:type="spellStart"/>
      <w:r w:rsidRPr="009A1550">
        <w:rPr>
          <w:bCs/>
          <w:szCs w:val="22"/>
          <w:lang w:val="en-MY" w:eastAsia="zh-CN"/>
        </w:rPr>
        <w:t>Runcit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</w:p>
    <w:p w14:paraId="238B7EC7" w14:textId="77777777" w:rsidR="00952530" w:rsidRPr="009A1550" w:rsidRDefault="00952530" w:rsidP="00952530">
      <w:pPr>
        <w:pStyle w:val="ListParagraph"/>
        <w:autoSpaceDE w:val="0"/>
        <w:autoSpaceDN w:val="0"/>
        <w:adjustRightInd w:val="0"/>
        <w:ind w:left="1260" w:firstLine="0"/>
        <w:contextualSpacing/>
        <w:rPr>
          <w:bCs/>
          <w:szCs w:val="22"/>
          <w:lang w:val="en-MY" w:eastAsia="zh-CN"/>
        </w:rPr>
      </w:pPr>
    </w:p>
    <w:p w14:paraId="398B4E51" w14:textId="77777777" w:rsidR="00952530" w:rsidRPr="009A1550" w:rsidRDefault="00952530" w:rsidP="00952530">
      <w:pPr>
        <w:pStyle w:val="ListParagraph"/>
        <w:autoSpaceDE w:val="0"/>
        <w:autoSpaceDN w:val="0"/>
        <w:adjustRightInd w:val="0"/>
        <w:ind w:left="1260" w:firstLine="0"/>
        <w:contextualSpacing/>
        <w:rPr>
          <w:bCs/>
          <w:szCs w:val="22"/>
          <w:lang w:val="en-MY" w:eastAsia="zh-CN"/>
        </w:rPr>
      </w:pPr>
      <w:proofErr w:type="spellStart"/>
      <w:r w:rsidRPr="009A1550">
        <w:rPr>
          <w:bCs/>
          <w:szCs w:val="22"/>
          <w:lang w:val="en-MY" w:eastAsia="zh-CN"/>
        </w:rPr>
        <w:t>Amaun</w:t>
      </w:r>
      <w:proofErr w:type="spellEnd"/>
      <w:r w:rsidRPr="009A1550">
        <w:rPr>
          <w:szCs w:val="22"/>
          <w:lang w:val="en-MY" w:eastAsia="zh-CN"/>
        </w:rPr>
        <w:t xml:space="preserve"> yang </w:t>
      </w:r>
      <w:proofErr w:type="spellStart"/>
      <w:r w:rsidRPr="009A1550">
        <w:rPr>
          <w:bCs/>
          <w:szCs w:val="22"/>
          <w:lang w:val="en-MY" w:eastAsia="zh-CN"/>
        </w:rPr>
        <w:t>belum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dibuat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Penerimaan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Rekupmen</w:t>
      </w:r>
      <w:proofErr w:type="spellEnd"/>
      <w:r w:rsidRPr="009A1550">
        <w:rPr>
          <w:bCs/>
          <w:szCs w:val="22"/>
          <w:lang w:val="en-MY" w:eastAsia="zh-CN"/>
        </w:rPr>
        <w:t xml:space="preserve"> di </w:t>
      </w:r>
      <w:proofErr w:type="spellStart"/>
      <w:r w:rsidRPr="009A1550">
        <w:rPr>
          <w:bCs/>
          <w:szCs w:val="22"/>
          <w:lang w:val="en-MY" w:eastAsia="zh-CN"/>
        </w:rPr>
        <w:t>Buku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Tunai</w:t>
      </w:r>
      <w:proofErr w:type="spellEnd"/>
      <w:r w:rsidRPr="009A1550">
        <w:rPr>
          <w:bCs/>
          <w:szCs w:val="22"/>
          <w:lang w:val="en-MY" w:eastAsia="zh-CN"/>
        </w:rPr>
        <w:t xml:space="preserve">. </w:t>
      </w:r>
    </w:p>
    <w:p w14:paraId="304851D8" w14:textId="77777777" w:rsidR="00952530" w:rsidRPr="009A1550" w:rsidRDefault="00952530" w:rsidP="00952530">
      <w:pPr>
        <w:pStyle w:val="ListParagraph"/>
        <w:autoSpaceDE w:val="0"/>
        <w:autoSpaceDN w:val="0"/>
        <w:adjustRightInd w:val="0"/>
        <w:ind w:left="1260" w:hanging="540"/>
        <w:contextualSpacing/>
        <w:rPr>
          <w:bCs/>
          <w:szCs w:val="22"/>
          <w:lang w:val="en-MY" w:eastAsia="zh-CN"/>
        </w:rPr>
      </w:pPr>
      <w:r w:rsidRPr="009A1550">
        <w:rPr>
          <w:bCs/>
          <w:szCs w:val="22"/>
          <w:lang w:val="en-MY" w:eastAsia="zh-CN"/>
        </w:rPr>
        <w:t xml:space="preserve">                         </w:t>
      </w:r>
    </w:p>
    <w:p w14:paraId="61788BD5" w14:textId="77777777" w:rsidR="00952530" w:rsidRPr="009A1550" w:rsidRDefault="00952530" w:rsidP="00952530">
      <w:pPr>
        <w:pStyle w:val="ListParagraph"/>
        <w:autoSpaceDE w:val="0"/>
        <w:autoSpaceDN w:val="0"/>
        <w:adjustRightInd w:val="0"/>
        <w:ind w:left="1260" w:firstLine="0"/>
        <w:contextualSpacing/>
        <w:rPr>
          <w:bCs/>
          <w:szCs w:val="22"/>
          <w:lang w:val="en-MY" w:eastAsia="zh-CN"/>
        </w:rPr>
      </w:pPr>
      <w:proofErr w:type="spellStart"/>
      <w:proofErr w:type="gramStart"/>
      <w:r w:rsidRPr="009A1550">
        <w:rPr>
          <w:bCs/>
          <w:szCs w:val="22"/>
          <w:lang w:val="en-MY" w:eastAsia="zh-CN"/>
        </w:rPr>
        <w:t>atau</w:t>
      </w:r>
      <w:proofErr w:type="spellEnd"/>
      <w:proofErr w:type="gramEnd"/>
      <w:r w:rsidRPr="009A1550">
        <w:rPr>
          <w:bCs/>
          <w:szCs w:val="22"/>
          <w:lang w:val="en-MY" w:eastAsia="zh-CN"/>
        </w:rPr>
        <w:t>;</w:t>
      </w:r>
    </w:p>
    <w:p w14:paraId="68994557" w14:textId="77777777" w:rsidR="00952530" w:rsidRPr="009A1550" w:rsidRDefault="00952530" w:rsidP="00952530">
      <w:pPr>
        <w:pStyle w:val="ListParagraph"/>
        <w:autoSpaceDE w:val="0"/>
        <w:autoSpaceDN w:val="0"/>
        <w:adjustRightInd w:val="0"/>
        <w:ind w:left="1260" w:hanging="540"/>
        <w:contextualSpacing/>
        <w:rPr>
          <w:bCs/>
          <w:szCs w:val="22"/>
          <w:lang w:val="en-MY" w:eastAsia="zh-CN"/>
        </w:rPr>
      </w:pPr>
      <w:r w:rsidRPr="009A1550">
        <w:rPr>
          <w:bCs/>
          <w:szCs w:val="22"/>
          <w:lang w:val="en-MY" w:eastAsia="zh-CN"/>
        </w:rPr>
        <w:t xml:space="preserve">       </w:t>
      </w:r>
    </w:p>
    <w:p w14:paraId="5B060813" w14:textId="77777777" w:rsidR="00952530" w:rsidRPr="009A1550" w:rsidRDefault="00952530" w:rsidP="00952530">
      <w:pPr>
        <w:pStyle w:val="ListParagraph"/>
        <w:numPr>
          <w:ilvl w:val="1"/>
          <w:numId w:val="106"/>
        </w:numPr>
        <w:autoSpaceDE w:val="0"/>
        <w:autoSpaceDN w:val="0"/>
        <w:adjustRightInd w:val="0"/>
        <w:ind w:left="1260" w:hanging="540"/>
        <w:contextualSpacing/>
        <w:rPr>
          <w:bCs/>
          <w:szCs w:val="22"/>
          <w:lang w:val="en-MY" w:eastAsia="zh-CN"/>
        </w:rPr>
      </w:pPr>
      <w:proofErr w:type="spellStart"/>
      <w:r w:rsidRPr="009A1550">
        <w:rPr>
          <w:bCs/>
          <w:szCs w:val="22"/>
          <w:lang w:val="en-MY" w:eastAsia="zh-CN"/>
        </w:rPr>
        <w:t>Panjar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>
        <w:rPr>
          <w:bCs/>
          <w:szCs w:val="22"/>
          <w:lang w:val="en-MY" w:eastAsia="zh-CN"/>
        </w:rPr>
        <w:t>Khas</w:t>
      </w:r>
      <w:proofErr w:type="spellEnd"/>
      <w:r>
        <w:rPr>
          <w:bCs/>
          <w:szCs w:val="22"/>
          <w:lang w:val="en-MY" w:eastAsia="zh-CN"/>
        </w:rPr>
        <w:t>/</w:t>
      </w:r>
      <w:proofErr w:type="spellStart"/>
      <w:r>
        <w:rPr>
          <w:bCs/>
          <w:szCs w:val="22"/>
          <w:lang w:val="en-MY" w:eastAsia="zh-CN"/>
        </w:rPr>
        <w:t>Panjar</w:t>
      </w:r>
      <w:proofErr w:type="spellEnd"/>
      <w:r>
        <w:rPr>
          <w:bCs/>
          <w:szCs w:val="22"/>
          <w:lang w:val="en-MY" w:eastAsia="zh-CN"/>
        </w:rPr>
        <w:t xml:space="preserve"> </w:t>
      </w:r>
      <w:proofErr w:type="spellStart"/>
      <w:r>
        <w:rPr>
          <w:bCs/>
          <w:szCs w:val="22"/>
          <w:lang w:val="en-MY" w:eastAsia="zh-CN"/>
        </w:rPr>
        <w:t>Luar</w:t>
      </w:r>
      <w:proofErr w:type="spellEnd"/>
      <w:r>
        <w:rPr>
          <w:bCs/>
          <w:szCs w:val="22"/>
          <w:lang w:val="en-MY" w:eastAsia="zh-CN"/>
        </w:rPr>
        <w:t xml:space="preserve"> </w:t>
      </w:r>
      <w:proofErr w:type="spellStart"/>
      <w:r>
        <w:rPr>
          <w:bCs/>
          <w:szCs w:val="22"/>
          <w:lang w:val="en-MY" w:eastAsia="zh-CN"/>
        </w:rPr>
        <w:t>Negeri</w:t>
      </w:r>
      <w:proofErr w:type="spellEnd"/>
      <w:r>
        <w:rPr>
          <w:bCs/>
          <w:szCs w:val="22"/>
          <w:lang w:val="en-MY" w:eastAsia="zh-CN"/>
        </w:rPr>
        <w:t>/</w:t>
      </w:r>
      <w:proofErr w:type="spellStart"/>
      <w:r w:rsidRPr="009A1550">
        <w:rPr>
          <w:bCs/>
          <w:szCs w:val="22"/>
          <w:lang w:val="en-MY" w:eastAsia="zh-CN"/>
        </w:rPr>
        <w:t>Panjar</w:t>
      </w:r>
      <w:proofErr w:type="spellEnd"/>
      <w:r w:rsidRPr="009A1550">
        <w:rPr>
          <w:bCs/>
          <w:szCs w:val="22"/>
          <w:lang w:val="en-MY" w:eastAsia="zh-CN"/>
        </w:rPr>
        <w:t xml:space="preserve"> Unit</w:t>
      </w:r>
    </w:p>
    <w:p w14:paraId="1170A935" w14:textId="77777777" w:rsidR="00952530" w:rsidRPr="009A1550" w:rsidRDefault="00952530" w:rsidP="00952530">
      <w:pPr>
        <w:pStyle w:val="ListParagraph"/>
        <w:autoSpaceDE w:val="0"/>
        <w:autoSpaceDN w:val="0"/>
        <w:adjustRightInd w:val="0"/>
        <w:ind w:left="1260" w:firstLine="0"/>
        <w:contextualSpacing/>
        <w:rPr>
          <w:bCs/>
          <w:szCs w:val="22"/>
          <w:lang w:val="en-MY" w:eastAsia="zh-CN"/>
        </w:rPr>
      </w:pPr>
    </w:p>
    <w:p w14:paraId="2A1803BD" w14:textId="77777777" w:rsidR="00952530" w:rsidRPr="009A1550" w:rsidRDefault="00952530" w:rsidP="00952530">
      <w:pPr>
        <w:pStyle w:val="ListParagraph"/>
        <w:numPr>
          <w:ilvl w:val="2"/>
          <w:numId w:val="106"/>
        </w:numPr>
        <w:autoSpaceDE w:val="0"/>
        <w:autoSpaceDN w:val="0"/>
        <w:adjustRightInd w:val="0"/>
        <w:ind w:left="1980"/>
        <w:contextualSpacing/>
        <w:rPr>
          <w:bCs/>
          <w:szCs w:val="22"/>
          <w:lang w:val="en-MY" w:eastAsia="zh-CN"/>
        </w:rPr>
      </w:pPr>
      <w:proofErr w:type="spellStart"/>
      <w:r w:rsidRPr="009A1550">
        <w:rPr>
          <w:rFonts w:cs="Arial"/>
          <w:lang w:eastAsia="en-US"/>
        </w:rPr>
        <w:t>Amaun</w:t>
      </w:r>
      <w:proofErr w:type="spellEnd"/>
      <w:r w:rsidRPr="009A1550">
        <w:rPr>
          <w:szCs w:val="22"/>
          <w:lang w:val="en-MY" w:eastAsia="zh-CN"/>
        </w:rPr>
        <w:t xml:space="preserve"> yang </w:t>
      </w:r>
      <w:proofErr w:type="spellStart"/>
      <w:r w:rsidRPr="009A1550">
        <w:rPr>
          <w:bCs/>
          <w:szCs w:val="22"/>
          <w:lang w:val="en-MY" w:eastAsia="zh-CN"/>
        </w:rPr>
        <w:t>belum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dibuat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Penerimaan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Rekupmen</w:t>
      </w:r>
      <w:proofErr w:type="spellEnd"/>
      <w:r w:rsidRPr="009A1550">
        <w:rPr>
          <w:bCs/>
          <w:szCs w:val="22"/>
          <w:lang w:val="en-MY" w:eastAsia="zh-CN"/>
        </w:rPr>
        <w:t xml:space="preserve"> di </w:t>
      </w:r>
      <w:proofErr w:type="spellStart"/>
      <w:r w:rsidRPr="009A1550">
        <w:rPr>
          <w:bCs/>
          <w:szCs w:val="22"/>
          <w:lang w:val="en-MY" w:eastAsia="zh-CN"/>
        </w:rPr>
        <w:t>Buku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Tunai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tetapi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ada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dalam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Penyata</w:t>
      </w:r>
      <w:proofErr w:type="spellEnd"/>
      <w:r w:rsidRPr="009A1550">
        <w:rPr>
          <w:bCs/>
          <w:szCs w:val="22"/>
          <w:lang w:val="en-MY" w:eastAsia="zh-CN"/>
        </w:rPr>
        <w:t xml:space="preserve"> Bank.      </w:t>
      </w:r>
    </w:p>
    <w:p w14:paraId="765426F3" w14:textId="77777777" w:rsidR="00952530" w:rsidRPr="009A1550" w:rsidRDefault="00952530" w:rsidP="00952530">
      <w:pPr>
        <w:pStyle w:val="ListParagraph"/>
        <w:autoSpaceDE w:val="0"/>
        <w:autoSpaceDN w:val="0"/>
        <w:adjustRightInd w:val="0"/>
        <w:ind w:left="1980" w:firstLine="0"/>
        <w:contextualSpacing/>
        <w:rPr>
          <w:bCs/>
          <w:szCs w:val="22"/>
          <w:lang w:val="en-MY" w:eastAsia="zh-CN"/>
        </w:rPr>
      </w:pPr>
    </w:p>
    <w:p w14:paraId="15672873" w14:textId="77777777" w:rsidR="00952530" w:rsidRPr="009A1550" w:rsidRDefault="00952530" w:rsidP="00952530">
      <w:pPr>
        <w:pStyle w:val="ListParagraph"/>
        <w:numPr>
          <w:ilvl w:val="2"/>
          <w:numId w:val="106"/>
        </w:numPr>
        <w:autoSpaceDE w:val="0"/>
        <w:autoSpaceDN w:val="0"/>
        <w:adjustRightInd w:val="0"/>
        <w:ind w:left="1980"/>
        <w:contextualSpacing/>
        <w:rPr>
          <w:bCs/>
          <w:szCs w:val="22"/>
          <w:lang w:val="en-MY" w:eastAsia="zh-CN"/>
        </w:rPr>
      </w:pPr>
      <w:r w:rsidRPr="009A1550">
        <w:rPr>
          <w:rFonts w:cs="Arial"/>
          <w:szCs w:val="22"/>
          <w:lang w:val="ms-MY"/>
        </w:rPr>
        <w:t>Arahan</w:t>
      </w:r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Pembayaran</w:t>
      </w:r>
      <w:proofErr w:type="spellEnd"/>
      <w:r w:rsidRPr="009A1550">
        <w:rPr>
          <w:bCs/>
          <w:szCs w:val="22"/>
          <w:lang w:val="en-MY" w:eastAsia="zh-CN"/>
        </w:rPr>
        <w:t xml:space="preserve"> yang </w:t>
      </w:r>
      <w:proofErr w:type="spellStart"/>
      <w:r w:rsidRPr="009A1550">
        <w:rPr>
          <w:bCs/>
          <w:szCs w:val="22"/>
          <w:lang w:val="en-MY" w:eastAsia="zh-CN"/>
        </w:rPr>
        <w:t>telah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disediakan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atau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diperaku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tetapi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belum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szCs w:val="22"/>
          <w:lang w:val="en-MY" w:eastAsia="zh-CN"/>
        </w:rPr>
        <w:t>ada</w:t>
      </w:r>
      <w:proofErr w:type="spellEnd"/>
      <w:r w:rsidRPr="009A1550">
        <w:rPr>
          <w:bCs/>
          <w:szCs w:val="22"/>
          <w:lang w:val="en-MY" w:eastAsia="zh-CN"/>
        </w:rPr>
        <w:t xml:space="preserve"> </w:t>
      </w:r>
      <w:proofErr w:type="spellStart"/>
      <w:r w:rsidRPr="009A1550">
        <w:rPr>
          <w:szCs w:val="22"/>
          <w:lang w:val="en-MY" w:eastAsia="zh-CN"/>
        </w:rPr>
        <w:t>dalam</w:t>
      </w:r>
      <w:proofErr w:type="spellEnd"/>
      <w:r w:rsidRPr="009A1550">
        <w:rPr>
          <w:szCs w:val="22"/>
          <w:lang w:val="en-MY" w:eastAsia="zh-CN"/>
        </w:rPr>
        <w:t xml:space="preserve"> </w:t>
      </w:r>
      <w:proofErr w:type="spellStart"/>
      <w:r w:rsidRPr="009A1550">
        <w:rPr>
          <w:szCs w:val="22"/>
          <w:lang w:val="en-MY" w:eastAsia="zh-CN"/>
        </w:rPr>
        <w:t>Penyata</w:t>
      </w:r>
      <w:proofErr w:type="spellEnd"/>
      <w:r w:rsidRPr="009A1550">
        <w:rPr>
          <w:szCs w:val="22"/>
          <w:lang w:val="en-MY" w:eastAsia="zh-CN"/>
        </w:rPr>
        <w:t xml:space="preserve"> Bank</w:t>
      </w:r>
      <w:r w:rsidRPr="009A1550">
        <w:rPr>
          <w:szCs w:val="22"/>
        </w:rPr>
        <w:t>.</w:t>
      </w:r>
    </w:p>
    <w:p w14:paraId="3187741B" w14:textId="77777777" w:rsidR="00952530" w:rsidRPr="009A1550" w:rsidRDefault="00952530" w:rsidP="00952530">
      <w:pPr>
        <w:pStyle w:val="Default"/>
        <w:ind w:left="567" w:hanging="540"/>
        <w:rPr>
          <w:color w:val="auto"/>
          <w:sz w:val="22"/>
          <w:szCs w:val="22"/>
        </w:rPr>
      </w:pPr>
    </w:p>
    <w:p w14:paraId="347E0FB8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000000" w:themeColor="text1"/>
          <w:sz w:val="22"/>
          <w:szCs w:val="22"/>
          <w:lang w:val="en-MY" w:eastAsia="zh-CN"/>
        </w:rPr>
      </w:pPr>
      <w:proofErr w:type="spellStart"/>
      <w:r w:rsidRPr="009A1550">
        <w:rPr>
          <w:color w:val="000000" w:themeColor="text1"/>
          <w:sz w:val="22"/>
          <w:szCs w:val="22"/>
          <w:lang w:val="en-MY" w:eastAsia="zh-CN"/>
        </w:rPr>
        <w:t>Amaun</w:t>
      </w:r>
      <w:proofErr w:type="spellEnd"/>
      <w:r w:rsidRPr="009A1550">
        <w:rPr>
          <w:color w:val="000000" w:themeColor="text1"/>
          <w:sz w:val="22"/>
          <w:szCs w:val="22"/>
          <w:lang w:val="en-MY" w:eastAsia="zh-CN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  <w:lang w:val="en-MY" w:eastAsia="zh-CN"/>
        </w:rPr>
        <w:t>Baucar</w:t>
      </w:r>
      <w:proofErr w:type="spellEnd"/>
      <w:r w:rsidRPr="009A1550">
        <w:rPr>
          <w:color w:val="000000" w:themeColor="text1"/>
          <w:sz w:val="22"/>
          <w:szCs w:val="22"/>
          <w:lang w:val="en-MY" w:eastAsia="zh-CN"/>
        </w:rPr>
        <w:t xml:space="preserve"> Kecil (Kew.50E/Kew.50)</w:t>
      </w:r>
      <w:r w:rsidRPr="0095347E">
        <w:rPr>
          <w:color w:val="000000" w:themeColor="text1"/>
          <w:sz w:val="22"/>
          <w:szCs w:val="22"/>
        </w:rPr>
        <w:t>/</w:t>
      </w:r>
      <w:proofErr w:type="spellStart"/>
      <w:r w:rsidRPr="0095347E">
        <w:rPr>
          <w:color w:val="000000" w:themeColor="text1"/>
          <w:sz w:val="22"/>
          <w:szCs w:val="22"/>
        </w:rPr>
        <w:t>Baucar</w:t>
      </w:r>
      <w:proofErr w:type="spellEnd"/>
      <w:r w:rsidRPr="0095347E">
        <w:rPr>
          <w:color w:val="000000" w:themeColor="text1"/>
          <w:sz w:val="22"/>
          <w:szCs w:val="22"/>
        </w:rPr>
        <w:t xml:space="preserve"> Kecil UGAT</w:t>
      </w:r>
      <w:r>
        <w:rPr>
          <w:color w:val="000000" w:themeColor="text1"/>
          <w:sz w:val="22"/>
          <w:szCs w:val="22"/>
        </w:rPr>
        <w:t xml:space="preserve"> </w:t>
      </w:r>
      <w:r w:rsidRPr="0095347E">
        <w:rPr>
          <w:color w:val="000000" w:themeColor="text1"/>
          <w:sz w:val="22"/>
          <w:szCs w:val="22"/>
        </w:rPr>
        <w:t>(BAT E28B)/</w:t>
      </w:r>
      <w:proofErr w:type="spellStart"/>
      <w:r w:rsidRPr="009A1550">
        <w:rPr>
          <w:color w:val="000000" w:themeColor="text1"/>
          <w:sz w:val="22"/>
          <w:szCs w:val="22"/>
        </w:rPr>
        <w:t>Arahan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</w:rPr>
        <w:t>Pembayaran</w:t>
      </w:r>
      <w:proofErr w:type="spellEnd"/>
      <w:r w:rsidRPr="009A1550">
        <w:rPr>
          <w:color w:val="000000" w:themeColor="text1"/>
          <w:sz w:val="22"/>
          <w:szCs w:val="22"/>
        </w:rPr>
        <w:t xml:space="preserve"> (Kew.304E-Pin.1/09) – </w:t>
      </w:r>
      <w:proofErr w:type="spellStart"/>
      <w:r w:rsidRPr="009A1550">
        <w:rPr>
          <w:color w:val="000000" w:themeColor="text1"/>
          <w:sz w:val="22"/>
          <w:szCs w:val="22"/>
        </w:rPr>
        <w:t>Panjar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</w:rPr>
        <w:t>Luar</w:t>
      </w:r>
      <w:proofErr w:type="spellEnd"/>
      <w:r w:rsidRPr="009A1550">
        <w:rPr>
          <w:color w:val="000000" w:themeColor="text1"/>
          <w:sz w:val="22"/>
          <w:szCs w:val="22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</w:rPr>
        <w:t>Negeri</w:t>
      </w:r>
      <w:proofErr w:type="spellEnd"/>
      <w:r w:rsidRPr="009A1550">
        <w:rPr>
          <w:color w:val="000000" w:themeColor="text1"/>
          <w:sz w:val="22"/>
          <w:szCs w:val="22"/>
          <w:lang w:val="en-MY" w:eastAsia="zh-CN"/>
        </w:rPr>
        <w:t xml:space="preserve"> </w:t>
      </w:r>
      <w:r w:rsidRPr="009A1550">
        <w:rPr>
          <w:bCs/>
          <w:color w:val="000000" w:themeColor="text1"/>
          <w:sz w:val="22"/>
          <w:szCs w:val="22"/>
          <w:lang w:val="en-MY" w:eastAsia="zh-CN"/>
        </w:rPr>
        <w:t xml:space="preserve">yang </w:t>
      </w:r>
      <w:proofErr w:type="spellStart"/>
      <w:r w:rsidRPr="009A1550">
        <w:rPr>
          <w:bCs/>
          <w:color w:val="000000" w:themeColor="text1"/>
          <w:sz w:val="22"/>
          <w:szCs w:val="22"/>
          <w:lang w:val="en-MY" w:eastAsia="zh-CN"/>
        </w:rPr>
        <w:t>belum</w:t>
      </w:r>
      <w:proofErr w:type="spellEnd"/>
      <w:r w:rsidRPr="009A1550">
        <w:rPr>
          <w:bCs/>
          <w:color w:val="000000" w:themeColor="text1"/>
          <w:sz w:val="22"/>
          <w:szCs w:val="22"/>
          <w:lang w:val="en-MY" w:eastAsia="zh-CN"/>
        </w:rPr>
        <w:t xml:space="preserve"> </w:t>
      </w:r>
      <w:proofErr w:type="spellStart"/>
      <w:r w:rsidRPr="009A1550">
        <w:rPr>
          <w:bCs/>
          <w:color w:val="000000" w:themeColor="text1"/>
          <w:sz w:val="22"/>
          <w:szCs w:val="22"/>
          <w:lang w:val="en-MY" w:eastAsia="zh-CN"/>
        </w:rPr>
        <w:t>dihantar</w:t>
      </w:r>
      <w:proofErr w:type="spellEnd"/>
      <w:r w:rsidRPr="009A1550">
        <w:rPr>
          <w:bCs/>
          <w:color w:val="000000" w:themeColor="text1"/>
          <w:sz w:val="22"/>
          <w:szCs w:val="22"/>
          <w:lang w:val="en-MY" w:eastAsia="zh-CN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  <w:lang w:val="en-MY" w:eastAsia="zh-CN"/>
        </w:rPr>
        <w:t>bagi</w:t>
      </w:r>
      <w:proofErr w:type="spellEnd"/>
      <w:r w:rsidRPr="009A1550">
        <w:rPr>
          <w:color w:val="000000" w:themeColor="text1"/>
          <w:sz w:val="22"/>
          <w:szCs w:val="22"/>
          <w:lang w:val="en-MY" w:eastAsia="zh-CN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  <w:lang w:val="en-MY" w:eastAsia="zh-CN"/>
        </w:rPr>
        <w:t>tujuan</w:t>
      </w:r>
      <w:proofErr w:type="spellEnd"/>
      <w:r w:rsidRPr="009A1550">
        <w:rPr>
          <w:color w:val="000000" w:themeColor="text1"/>
          <w:sz w:val="22"/>
          <w:szCs w:val="22"/>
          <w:lang w:val="en-MY" w:eastAsia="zh-CN"/>
        </w:rPr>
        <w:t xml:space="preserve"> </w:t>
      </w:r>
      <w:proofErr w:type="spellStart"/>
      <w:r w:rsidRPr="009A1550">
        <w:rPr>
          <w:color w:val="000000" w:themeColor="text1"/>
          <w:sz w:val="22"/>
          <w:szCs w:val="22"/>
          <w:lang w:val="en-MY" w:eastAsia="zh-CN"/>
        </w:rPr>
        <w:t>rekupmen</w:t>
      </w:r>
      <w:proofErr w:type="spellEnd"/>
      <w:r w:rsidRPr="009A1550">
        <w:rPr>
          <w:color w:val="000000" w:themeColor="text1"/>
          <w:sz w:val="22"/>
          <w:szCs w:val="22"/>
          <w:lang w:val="en-MY" w:eastAsia="zh-CN"/>
        </w:rPr>
        <w:t xml:space="preserve">.                                           </w:t>
      </w:r>
    </w:p>
    <w:p w14:paraId="632DCC80" w14:textId="77777777" w:rsidR="00952530" w:rsidRPr="009A1550" w:rsidRDefault="00952530" w:rsidP="00952530">
      <w:pPr>
        <w:pStyle w:val="Default"/>
        <w:ind w:left="567" w:hanging="540"/>
        <w:rPr>
          <w:color w:val="000000" w:themeColor="text1"/>
          <w:sz w:val="22"/>
          <w:szCs w:val="22"/>
        </w:rPr>
      </w:pPr>
    </w:p>
    <w:p w14:paraId="6F0B2F5A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auto"/>
          <w:sz w:val="22"/>
          <w:szCs w:val="22"/>
        </w:rPr>
      </w:pPr>
      <w:proofErr w:type="spellStart"/>
      <w:r w:rsidRPr="009A1550">
        <w:rPr>
          <w:color w:val="auto"/>
          <w:sz w:val="22"/>
          <w:szCs w:val="22"/>
        </w:rPr>
        <w:t>Jumlah</w:t>
      </w:r>
      <w:proofErr w:type="spellEnd"/>
      <w:r w:rsidRPr="009A1550">
        <w:rPr>
          <w:color w:val="auto"/>
          <w:sz w:val="22"/>
          <w:szCs w:val="22"/>
        </w:rPr>
        <w:t xml:space="preserve"> (2) </w:t>
      </w:r>
      <w:proofErr w:type="spellStart"/>
      <w:r w:rsidRPr="009A1550">
        <w:rPr>
          <w:color w:val="auto"/>
          <w:sz w:val="22"/>
          <w:szCs w:val="22"/>
        </w:rPr>
        <w:t>dan</w:t>
      </w:r>
      <w:proofErr w:type="spellEnd"/>
      <w:r w:rsidRPr="009A1550">
        <w:rPr>
          <w:color w:val="auto"/>
          <w:sz w:val="22"/>
          <w:szCs w:val="22"/>
        </w:rPr>
        <w:t xml:space="preserve"> (3).</w:t>
      </w:r>
    </w:p>
    <w:p w14:paraId="1B247C45" w14:textId="77777777" w:rsidR="00952530" w:rsidRPr="009A1550" w:rsidRDefault="00952530" w:rsidP="00952530">
      <w:pPr>
        <w:pStyle w:val="Default"/>
        <w:ind w:left="720" w:firstLine="0"/>
        <w:rPr>
          <w:color w:val="auto"/>
          <w:sz w:val="22"/>
          <w:szCs w:val="22"/>
        </w:rPr>
      </w:pPr>
    </w:p>
    <w:p w14:paraId="61C01E2F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auto"/>
          <w:sz w:val="22"/>
          <w:szCs w:val="22"/>
        </w:rPr>
      </w:pPr>
      <w:proofErr w:type="spellStart"/>
      <w:r w:rsidRPr="009A1550">
        <w:rPr>
          <w:color w:val="auto"/>
          <w:sz w:val="22"/>
          <w:szCs w:val="22"/>
        </w:rPr>
        <w:t>Jumlah</w:t>
      </w:r>
      <w:proofErr w:type="spellEnd"/>
      <w:r w:rsidRPr="009A1550">
        <w:rPr>
          <w:color w:val="auto"/>
          <w:sz w:val="22"/>
          <w:szCs w:val="22"/>
        </w:rPr>
        <w:t xml:space="preserve"> (1) </w:t>
      </w:r>
      <w:proofErr w:type="spellStart"/>
      <w:r w:rsidRPr="009A1550">
        <w:rPr>
          <w:color w:val="auto"/>
          <w:sz w:val="22"/>
          <w:szCs w:val="22"/>
        </w:rPr>
        <w:t>ditolak</w:t>
      </w:r>
      <w:proofErr w:type="spellEnd"/>
      <w:r w:rsidRPr="009A1550">
        <w:rPr>
          <w:color w:val="auto"/>
          <w:sz w:val="22"/>
          <w:szCs w:val="22"/>
        </w:rPr>
        <w:t xml:space="preserve"> (4).</w:t>
      </w:r>
    </w:p>
    <w:p w14:paraId="2252D6FB" w14:textId="77777777" w:rsidR="00952530" w:rsidRPr="009A1550" w:rsidRDefault="00952530" w:rsidP="00952530">
      <w:pPr>
        <w:pStyle w:val="Default"/>
        <w:ind w:left="720" w:firstLine="0"/>
        <w:rPr>
          <w:color w:val="auto"/>
          <w:sz w:val="22"/>
          <w:szCs w:val="22"/>
        </w:rPr>
      </w:pPr>
    </w:p>
    <w:p w14:paraId="5F0E0FDB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auto"/>
          <w:sz w:val="22"/>
          <w:szCs w:val="22"/>
        </w:rPr>
      </w:pPr>
      <w:proofErr w:type="spellStart"/>
      <w:r w:rsidRPr="009A1550">
        <w:rPr>
          <w:color w:val="auto"/>
          <w:sz w:val="22"/>
          <w:szCs w:val="22"/>
        </w:rPr>
        <w:t>Amaun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baki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akhir</w:t>
      </w:r>
      <w:proofErr w:type="spellEnd"/>
      <w:r w:rsidRPr="009A1550">
        <w:rPr>
          <w:color w:val="auto"/>
          <w:sz w:val="22"/>
          <w:szCs w:val="22"/>
        </w:rPr>
        <w:t xml:space="preserve"> di </w:t>
      </w:r>
      <w:proofErr w:type="spellStart"/>
      <w:r w:rsidRPr="009A1550">
        <w:rPr>
          <w:color w:val="auto"/>
          <w:sz w:val="22"/>
          <w:szCs w:val="22"/>
        </w:rPr>
        <w:t>Penyata</w:t>
      </w:r>
      <w:proofErr w:type="spellEnd"/>
      <w:r w:rsidRPr="009A1550">
        <w:rPr>
          <w:color w:val="auto"/>
          <w:sz w:val="22"/>
          <w:szCs w:val="22"/>
        </w:rPr>
        <w:t xml:space="preserve"> Bank.</w:t>
      </w:r>
    </w:p>
    <w:p w14:paraId="398338FF" w14:textId="77777777" w:rsidR="00952530" w:rsidRPr="009A1550" w:rsidRDefault="00952530" w:rsidP="00952530">
      <w:pPr>
        <w:pStyle w:val="Default"/>
        <w:ind w:left="720" w:firstLine="0"/>
        <w:rPr>
          <w:color w:val="auto"/>
          <w:sz w:val="22"/>
          <w:szCs w:val="22"/>
        </w:rPr>
      </w:pPr>
    </w:p>
    <w:p w14:paraId="7A2E72D0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auto"/>
          <w:sz w:val="22"/>
          <w:szCs w:val="22"/>
        </w:rPr>
      </w:pPr>
      <w:proofErr w:type="spellStart"/>
      <w:r w:rsidRPr="009A1550">
        <w:rPr>
          <w:color w:val="auto"/>
          <w:sz w:val="22"/>
          <w:szCs w:val="22"/>
        </w:rPr>
        <w:t>Jumlah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baki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tunai</w:t>
      </w:r>
      <w:proofErr w:type="spellEnd"/>
      <w:r w:rsidRPr="009A1550">
        <w:rPr>
          <w:color w:val="auto"/>
          <w:sz w:val="22"/>
          <w:szCs w:val="22"/>
        </w:rPr>
        <w:t xml:space="preserve"> di </w:t>
      </w:r>
      <w:proofErr w:type="spellStart"/>
      <w:r w:rsidRPr="009A1550">
        <w:rPr>
          <w:color w:val="auto"/>
          <w:sz w:val="22"/>
          <w:szCs w:val="22"/>
        </w:rPr>
        <w:t>tangan</w:t>
      </w:r>
      <w:proofErr w:type="spellEnd"/>
      <w:r w:rsidRPr="009A1550">
        <w:rPr>
          <w:color w:val="auto"/>
          <w:sz w:val="22"/>
          <w:szCs w:val="22"/>
        </w:rPr>
        <w:t>.</w:t>
      </w:r>
    </w:p>
    <w:p w14:paraId="62F79025" w14:textId="77777777" w:rsidR="00952530" w:rsidRPr="009A1550" w:rsidRDefault="00952530" w:rsidP="00952530">
      <w:pPr>
        <w:pStyle w:val="Default"/>
        <w:ind w:left="720" w:firstLine="0"/>
        <w:rPr>
          <w:color w:val="auto"/>
          <w:sz w:val="22"/>
          <w:szCs w:val="22"/>
        </w:rPr>
      </w:pPr>
    </w:p>
    <w:p w14:paraId="4E61BB93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auto"/>
          <w:sz w:val="22"/>
          <w:szCs w:val="22"/>
        </w:rPr>
      </w:pPr>
      <w:proofErr w:type="spellStart"/>
      <w:r w:rsidRPr="009A1550">
        <w:rPr>
          <w:color w:val="auto"/>
          <w:sz w:val="22"/>
          <w:szCs w:val="22"/>
        </w:rPr>
        <w:t>Jumlah</w:t>
      </w:r>
      <w:proofErr w:type="spellEnd"/>
      <w:r w:rsidRPr="009A1550">
        <w:rPr>
          <w:color w:val="auto"/>
          <w:sz w:val="22"/>
          <w:szCs w:val="22"/>
        </w:rPr>
        <w:t xml:space="preserve"> (6) </w:t>
      </w:r>
      <w:proofErr w:type="spellStart"/>
      <w:r w:rsidRPr="009A1550">
        <w:rPr>
          <w:color w:val="auto"/>
          <w:sz w:val="22"/>
          <w:szCs w:val="22"/>
        </w:rPr>
        <w:t>dan</w:t>
      </w:r>
      <w:proofErr w:type="spellEnd"/>
      <w:r w:rsidRPr="009A1550">
        <w:rPr>
          <w:color w:val="auto"/>
          <w:sz w:val="22"/>
          <w:szCs w:val="22"/>
        </w:rPr>
        <w:t xml:space="preserve"> (7).</w:t>
      </w:r>
    </w:p>
    <w:p w14:paraId="1665D1F8" w14:textId="77777777" w:rsidR="00952530" w:rsidRPr="009A1550" w:rsidRDefault="00952530" w:rsidP="00952530">
      <w:pPr>
        <w:pStyle w:val="Default"/>
        <w:ind w:left="720" w:firstLine="0"/>
        <w:rPr>
          <w:color w:val="auto"/>
          <w:sz w:val="22"/>
          <w:szCs w:val="22"/>
        </w:rPr>
      </w:pPr>
    </w:p>
    <w:p w14:paraId="5B34C938" w14:textId="77777777" w:rsidR="00952530" w:rsidRPr="009A1550" w:rsidRDefault="00952530" w:rsidP="00952530">
      <w:pPr>
        <w:pStyle w:val="Default"/>
        <w:numPr>
          <w:ilvl w:val="0"/>
          <w:numId w:val="106"/>
        </w:numPr>
        <w:ind w:hanging="540"/>
        <w:rPr>
          <w:color w:val="auto"/>
          <w:sz w:val="22"/>
          <w:szCs w:val="22"/>
        </w:rPr>
      </w:pPr>
      <w:proofErr w:type="spellStart"/>
      <w:r w:rsidRPr="009A1550">
        <w:rPr>
          <w:color w:val="auto"/>
          <w:sz w:val="22"/>
          <w:szCs w:val="22"/>
        </w:rPr>
        <w:t>Perbezaan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amaun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seperti</w:t>
      </w:r>
      <w:proofErr w:type="spellEnd"/>
      <w:r w:rsidRPr="009A1550">
        <w:rPr>
          <w:color w:val="auto"/>
          <w:sz w:val="22"/>
          <w:szCs w:val="22"/>
        </w:rPr>
        <w:t xml:space="preserve"> di </w:t>
      </w:r>
      <w:proofErr w:type="spellStart"/>
      <w:r w:rsidRPr="009A1550">
        <w:rPr>
          <w:color w:val="auto"/>
          <w:sz w:val="22"/>
          <w:szCs w:val="22"/>
        </w:rPr>
        <w:t>Penyata</w:t>
      </w:r>
      <w:proofErr w:type="spellEnd"/>
      <w:r w:rsidRPr="009A1550">
        <w:rPr>
          <w:color w:val="auto"/>
          <w:sz w:val="22"/>
          <w:szCs w:val="22"/>
        </w:rPr>
        <w:t xml:space="preserve"> </w:t>
      </w:r>
      <w:proofErr w:type="spellStart"/>
      <w:r w:rsidRPr="009A1550">
        <w:rPr>
          <w:color w:val="auto"/>
          <w:sz w:val="22"/>
          <w:szCs w:val="22"/>
        </w:rPr>
        <w:t>Penyesuaian</w:t>
      </w:r>
      <w:proofErr w:type="spellEnd"/>
      <w:r w:rsidRPr="009A1550">
        <w:rPr>
          <w:color w:val="auto"/>
          <w:sz w:val="22"/>
          <w:szCs w:val="22"/>
        </w:rPr>
        <w:t xml:space="preserve"> Bank.</w:t>
      </w:r>
    </w:p>
    <w:p w14:paraId="1318570B" w14:textId="77777777" w:rsidR="00952530" w:rsidRDefault="00952530" w:rsidP="00952530"/>
    <w:p w14:paraId="27CFF17A" w14:textId="77777777" w:rsidR="00952530" w:rsidRDefault="00952530" w:rsidP="00952530"/>
    <w:p w14:paraId="6F6F9CCD" w14:textId="77777777" w:rsidR="00952530" w:rsidRDefault="00952530" w:rsidP="00952530"/>
    <w:p w14:paraId="27DF4941" w14:textId="77777777" w:rsidR="00952530" w:rsidRPr="006A6CD8" w:rsidRDefault="00952530" w:rsidP="00952530">
      <w:pPr>
        <w:sectPr w:rsidR="00952530" w:rsidRPr="006A6CD8" w:rsidSect="005E07E5">
          <w:headerReference w:type="default" r:id="rId9"/>
          <w:pgSz w:w="11909" w:h="16834" w:code="9"/>
          <w:pgMar w:top="1440" w:right="1440" w:bottom="1440" w:left="1584" w:header="720" w:footer="567" w:gutter="0"/>
          <w:cols w:space="720"/>
          <w:docGrid w:linePitch="360"/>
        </w:sectPr>
      </w:pPr>
    </w:p>
    <w:tbl>
      <w:tblPr>
        <w:tblStyle w:val="TableGrid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284"/>
        <w:gridCol w:w="7082"/>
      </w:tblGrid>
      <w:tr w:rsidR="00952530" w:rsidRPr="009A1550" w14:paraId="2BA6DBA6" w14:textId="77777777" w:rsidTr="004015EB">
        <w:tc>
          <w:tcPr>
            <w:tcW w:w="3124" w:type="dxa"/>
          </w:tcPr>
          <w:p w14:paraId="67F56EB7" w14:textId="77777777" w:rsidR="00952530" w:rsidRPr="004731D2" w:rsidRDefault="00952530" w:rsidP="004015EB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A1550">
              <w:rPr>
                <w:rFonts w:cs="Arial"/>
                <w:sz w:val="20"/>
                <w:szCs w:val="20"/>
              </w:rPr>
              <w:lastRenderedPageBreak/>
              <w:t>Kumpulan PTJ &amp; PTJ</w:t>
            </w:r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>atau</w:t>
            </w:r>
            <w:proofErr w:type="spellEnd"/>
          </w:p>
          <w:p w14:paraId="4DA54BC1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</w:rPr>
              <w:t>Nama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</w:rPr>
              <w:t>Jabatan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</w:rPr>
              <w:t>/PTJ*</w:t>
            </w:r>
          </w:p>
        </w:tc>
        <w:tc>
          <w:tcPr>
            <w:tcW w:w="284" w:type="dxa"/>
          </w:tcPr>
          <w:p w14:paraId="59580CD2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cs="Arial"/>
                <w:sz w:val="21"/>
                <w:szCs w:val="21"/>
              </w:rPr>
            </w:pPr>
          </w:p>
          <w:p w14:paraId="21F0A8BC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082" w:type="dxa"/>
          </w:tcPr>
          <w:p w14:paraId="288602F9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cs="Arial"/>
                <w:sz w:val="21"/>
                <w:szCs w:val="21"/>
              </w:rPr>
            </w:pPr>
          </w:p>
          <w:p w14:paraId="382CD9A8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31CB00EE" w14:textId="77777777" w:rsidTr="004015EB">
        <w:tc>
          <w:tcPr>
            <w:tcW w:w="3124" w:type="dxa"/>
          </w:tcPr>
          <w:p w14:paraId="3B452C12" w14:textId="77777777" w:rsidR="00952530" w:rsidRPr="004731D2" w:rsidRDefault="00952530" w:rsidP="004015EB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Kumpulan PTJ &amp; PTJ</w:t>
            </w:r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>atau</w:t>
            </w:r>
            <w:proofErr w:type="spellEnd"/>
          </w:p>
          <w:p w14:paraId="67B8944A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</w:rPr>
              <w:t>Kod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</w:rPr>
              <w:t>Jabatan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</w:rPr>
              <w:t>/PTJ*</w:t>
            </w:r>
          </w:p>
        </w:tc>
        <w:tc>
          <w:tcPr>
            <w:tcW w:w="284" w:type="dxa"/>
          </w:tcPr>
          <w:p w14:paraId="2F1DCE59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cs="Arial"/>
                <w:sz w:val="21"/>
                <w:szCs w:val="21"/>
              </w:rPr>
            </w:pPr>
          </w:p>
          <w:p w14:paraId="258202A7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082" w:type="dxa"/>
          </w:tcPr>
          <w:p w14:paraId="07AC7DBD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cs="Arial"/>
                <w:sz w:val="21"/>
                <w:szCs w:val="21"/>
              </w:rPr>
            </w:pPr>
          </w:p>
          <w:p w14:paraId="7F60708E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6AEDD3D4" w14:textId="77777777" w:rsidTr="004015EB">
        <w:tc>
          <w:tcPr>
            <w:tcW w:w="3124" w:type="dxa"/>
          </w:tcPr>
          <w:p w14:paraId="53EF825A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proofErr w:type="spellStart"/>
            <w:r w:rsidRPr="009A1550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Vendor</w:t>
            </w:r>
          </w:p>
        </w:tc>
        <w:tc>
          <w:tcPr>
            <w:tcW w:w="284" w:type="dxa"/>
          </w:tcPr>
          <w:p w14:paraId="26689302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082" w:type="dxa"/>
          </w:tcPr>
          <w:p w14:paraId="14DC852D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7098A49C" w14:textId="77777777" w:rsidTr="004015EB">
        <w:tc>
          <w:tcPr>
            <w:tcW w:w="3124" w:type="dxa"/>
          </w:tcPr>
          <w:p w14:paraId="40E46CF8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color w:val="000000" w:themeColor="text1"/>
                <w:sz w:val="21"/>
                <w:szCs w:val="21"/>
              </w:rPr>
              <w:t xml:space="preserve">ID </w:t>
            </w:r>
            <w:proofErr w:type="spellStart"/>
            <w:r w:rsidRPr="009A1550">
              <w:rPr>
                <w:rFonts w:cs="Arial"/>
                <w:color w:val="000000" w:themeColor="text1"/>
                <w:sz w:val="21"/>
                <w:szCs w:val="21"/>
              </w:rPr>
              <w:t>Panjar</w:t>
            </w:r>
            <w:proofErr w:type="spellEnd"/>
          </w:p>
        </w:tc>
        <w:tc>
          <w:tcPr>
            <w:tcW w:w="284" w:type="dxa"/>
          </w:tcPr>
          <w:p w14:paraId="163530CD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082" w:type="dxa"/>
          </w:tcPr>
          <w:p w14:paraId="119DDF9F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0450AB2C" w14:textId="77777777" w:rsidTr="004015EB">
        <w:tc>
          <w:tcPr>
            <w:tcW w:w="3124" w:type="dxa"/>
          </w:tcPr>
          <w:p w14:paraId="2AEFEA50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proofErr w:type="spellStart"/>
            <w:r w:rsidRPr="009A1550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9A1550">
              <w:rPr>
                <w:rFonts w:cs="Arial"/>
                <w:sz w:val="21"/>
                <w:szCs w:val="21"/>
              </w:rPr>
              <w:t>Pejabat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9A1550">
              <w:rPr>
                <w:rFonts w:cs="Arial"/>
                <w:sz w:val="21"/>
                <w:szCs w:val="21"/>
              </w:rPr>
              <w:t>Perakaunan</w:t>
            </w:r>
            <w:proofErr w:type="spellEnd"/>
          </w:p>
        </w:tc>
        <w:tc>
          <w:tcPr>
            <w:tcW w:w="284" w:type="dxa"/>
          </w:tcPr>
          <w:p w14:paraId="50FCB96E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082" w:type="dxa"/>
          </w:tcPr>
          <w:p w14:paraId="0A629DE9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</w:tbl>
    <w:p w14:paraId="25C35AF4" w14:textId="77777777" w:rsidR="00952530" w:rsidRPr="009A1550" w:rsidRDefault="00952530" w:rsidP="00952530">
      <w:pPr>
        <w:widowControl w:val="0"/>
        <w:tabs>
          <w:tab w:val="left" w:pos="1350"/>
          <w:tab w:val="right" w:pos="8640"/>
        </w:tabs>
        <w:autoSpaceDE w:val="0"/>
        <w:autoSpaceDN w:val="0"/>
        <w:adjustRightInd w:val="0"/>
        <w:spacing w:line="240" w:lineRule="auto"/>
        <w:jc w:val="right"/>
        <w:rPr>
          <w:rFonts w:eastAsia="Times New Roman" w:cs="Arial"/>
          <w:sz w:val="21"/>
          <w:szCs w:val="21"/>
          <w:lang w:val="ms-MY"/>
        </w:rPr>
      </w:pPr>
    </w:p>
    <w:p w14:paraId="5284FD4F" w14:textId="77777777" w:rsidR="00952530" w:rsidRPr="009A1550" w:rsidRDefault="00952530" w:rsidP="00952530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Times New Roman" w:cs="Arial"/>
          <w:b/>
          <w:sz w:val="21"/>
          <w:szCs w:val="21"/>
          <w:lang w:val="ms-MY"/>
        </w:rPr>
      </w:pPr>
      <w:r w:rsidRPr="009A1550">
        <w:rPr>
          <w:rFonts w:eastAsia="Times New Roman" w:cs="Arial"/>
          <w:b/>
          <w:sz w:val="21"/>
          <w:szCs w:val="21"/>
          <w:lang w:val="ms-MY"/>
        </w:rPr>
        <w:t xml:space="preserve">SENARAI REKUPMEN </w:t>
      </w:r>
    </w:p>
    <w:p w14:paraId="52F6A227" w14:textId="77777777" w:rsidR="00952530" w:rsidRPr="009A1550" w:rsidRDefault="00952530" w:rsidP="009525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Arial"/>
          <w:b/>
          <w:sz w:val="21"/>
          <w:szCs w:val="21"/>
          <w:lang w:val="ms-MY"/>
        </w:rPr>
      </w:pPr>
      <w:r w:rsidRPr="009A1550">
        <w:rPr>
          <w:rFonts w:eastAsia="Times New Roman" w:cs="Arial"/>
          <w:b/>
          <w:sz w:val="21"/>
          <w:szCs w:val="21"/>
          <w:lang w:val="ms-MY"/>
        </w:rPr>
        <w:t>YANG DIMINTA TETAPI BELUM DIJELASKAN</w:t>
      </w:r>
    </w:p>
    <w:p w14:paraId="5AB7A5EE" w14:textId="77777777" w:rsidR="00952530" w:rsidRPr="009A1550" w:rsidRDefault="00952530" w:rsidP="009525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Arial"/>
          <w:b/>
          <w:sz w:val="21"/>
          <w:szCs w:val="21"/>
          <w:lang w:val="ms-MY"/>
        </w:rPr>
      </w:pPr>
      <w:r w:rsidRPr="009A1550">
        <w:rPr>
          <w:rFonts w:eastAsia="Times New Roman" w:cs="Arial"/>
          <w:b/>
          <w:sz w:val="21"/>
          <w:szCs w:val="21"/>
          <w:lang w:val="ms-MY"/>
        </w:rPr>
        <w:t>PADA _________ 20XX</w:t>
      </w:r>
    </w:p>
    <w:p w14:paraId="52658DA7" w14:textId="77777777" w:rsidR="00952530" w:rsidRPr="009A1550" w:rsidRDefault="00952530" w:rsidP="00952530">
      <w:pPr>
        <w:widowControl w:val="0"/>
        <w:tabs>
          <w:tab w:val="left" w:pos="2220"/>
        </w:tabs>
        <w:autoSpaceDE w:val="0"/>
        <w:autoSpaceDN w:val="0"/>
        <w:adjustRightInd w:val="0"/>
        <w:spacing w:line="240" w:lineRule="auto"/>
        <w:rPr>
          <w:rFonts w:eastAsia="Times New Roman" w:cs="Arial"/>
          <w:b/>
          <w:sz w:val="21"/>
          <w:szCs w:val="21"/>
          <w:lang w:val="ms-MY"/>
        </w:rPr>
      </w:pPr>
      <w:r w:rsidRPr="009A1550">
        <w:rPr>
          <w:rFonts w:eastAsia="Times New Roman" w:cs="Arial"/>
          <w:b/>
          <w:sz w:val="21"/>
          <w:szCs w:val="21"/>
          <w:lang w:val="ms-MY"/>
        </w:rPr>
        <w:tab/>
      </w:r>
    </w:p>
    <w:p w14:paraId="1CF8129E" w14:textId="77777777" w:rsidR="00952530" w:rsidRPr="009A1550" w:rsidRDefault="00952530" w:rsidP="00952530">
      <w:pPr>
        <w:widowControl w:val="0"/>
        <w:tabs>
          <w:tab w:val="left" w:pos="2220"/>
        </w:tabs>
        <w:autoSpaceDE w:val="0"/>
        <w:autoSpaceDN w:val="0"/>
        <w:adjustRightInd w:val="0"/>
        <w:spacing w:line="240" w:lineRule="auto"/>
        <w:rPr>
          <w:rFonts w:eastAsia="Times New Roman" w:cs="Arial"/>
          <w:b/>
          <w:sz w:val="21"/>
          <w:szCs w:val="21"/>
          <w:lang w:val="ms-MY"/>
        </w:rPr>
      </w:pPr>
    </w:p>
    <w:tbl>
      <w:tblPr>
        <w:tblW w:w="10510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132"/>
        <w:gridCol w:w="5533"/>
        <w:gridCol w:w="2131"/>
      </w:tblGrid>
      <w:tr w:rsidR="00952530" w:rsidRPr="009A1550" w14:paraId="352867EF" w14:textId="77777777" w:rsidTr="004015EB">
        <w:tc>
          <w:tcPr>
            <w:tcW w:w="714" w:type="dxa"/>
          </w:tcPr>
          <w:p w14:paraId="73EEEDCB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Bil.</w:t>
            </w:r>
          </w:p>
        </w:tc>
        <w:tc>
          <w:tcPr>
            <w:tcW w:w="2132" w:type="dxa"/>
          </w:tcPr>
          <w:p w14:paraId="30258001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Rujukan Baucar</w:t>
            </w:r>
          </w:p>
        </w:tc>
        <w:tc>
          <w:tcPr>
            <w:tcW w:w="5533" w:type="dxa"/>
          </w:tcPr>
          <w:p w14:paraId="29AC7890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Perkara</w:t>
            </w:r>
          </w:p>
        </w:tc>
        <w:tc>
          <w:tcPr>
            <w:tcW w:w="2131" w:type="dxa"/>
          </w:tcPr>
          <w:p w14:paraId="5899E9C1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 xml:space="preserve">Amaun (RM)/ </w:t>
            </w:r>
          </w:p>
          <w:p w14:paraId="23A968DB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Mata Wang Asing</w:t>
            </w:r>
          </w:p>
        </w:tc>
      </w:tr>
      <w:tr w:rsidR="00952530" w:rsidRPr="009A1550" w14:paraId="6AF4443D" w14:textId="77777777" w:rsidTr="004015EB">
        <w:tc>
          <w:tcPr>
            <w:tcW w:w="714" w:type="dxa"/>
            <w:tcBorders>
              <w:bottom w:val="single" w:sz="4" w:space="0" w:color="auto"/>
            </w:tcBorders>
          </w:tcPr>
          <w:p w14:paraId="6A28158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ECE2CB1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66953D91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667D785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8C3B5BF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6720559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E7FC58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66CA1081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0E808BD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0A43FBC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82DD98E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61FFD04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DE6671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B0DF71B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61CDBC85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CC621F2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810FC6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EB0042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19C85B1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CC1A73F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C3A14D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B3D9CB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5B2364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0D9302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7198416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8ED2F1D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E352D5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9188F10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E351E5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6DA056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350D84A0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62A5C9E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D3FDD0B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660FA9F6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14:paraId="01F840B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  <w:tc>
          <w:tcPr>
            <w:tcW w:w="2131" w:type="dxa"/>
          </w:tcPr>
          <w:p w14:paraId="2BD6CFF2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</w:tr>
      <w:tr w:rsidR="00952530" w:rsidRPr="009A1550" w14:paraId="6FCBB510" w14:textId="77777777" w:rsidTr="004015EB">
        <w:tc>
          <w:tcPr>
            <w:tcW w:w="714" w:type="dxa"/>
            <w:tcBorders>
              <w:left w:val="nil"/>
              <w:bottom w:val="nil"/>
              <w:right w:val="nil"/>
            </w:tcBorders>
          </w:tcPr>
          <w:p w14:paraId="37EADA6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47C8D61D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sz w:val="21"/>
                <w:szCs w:val="21"/>
                <w:lang w:val="ms-MY"/>
              </w:rPr>
            </w:pPr>
          </w:p>
        </w:tc>
        <w:tc>
          <w:tcPr>
            <w:tcW w:w="5533" w:type="dxa"/>
            <w:tcBorders>
              <w:left w:val="nil"/>
              <w:bottom w:val="nil"/>
            </w:tcBorders>
          </w:tcPr>
          <w:p w14:paraId="7ECB01AE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9A1550">
              <w:rPr>
                <w:rFonts w:eastAsia="Times New Roman" w:cs="Arial"/>
                <w:b/>
                <w:sz w:val="21"/>
                <w:szCs w:val="21"/>
                <w:lang w:val="ms-MY"/>
              </w:rPr>
              <w:t>Jumlah</w:t>
            </w:r>
          </w:p>
        </w:tc>
        <w:tc>
          <w:tcPr>
            <w:tcW w:w="2131" w:type="dxa"/>
          </w:tcPr>
          <w:p w14:paraId="4D0C66AC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</w:tr>
    </w:tbl>
    <w:p w14:paraId="74EE2C2F" w14:textId="77777777" w:rsidR="00952530" w:rsidRPr="009A1550" w:rsidRDefault="00952530" w:rsidP="00952530">
      <w:pPr>
        <w:widowControl w:val="0"/>
        <w:tabs>
          <w:tab w:val="left" w:pos="2220"/>
        </w:tabs>
        <w:autoSpaceDE w:val="0"/>
        <w:autoSpaceDN w:val="0"/>
        <w:adjustRightInd w:val="0"/>
        <w:spacing w:line="240" w:lineRule="auto"/>
        <w:rPr>
          <w:rFonts w:eastAsia="Times New Roman" w:cs="Arial"/>
          <w:b/>
          <w:sz w:val="21"/>
          <w:szCs w:val="21"/>
          <w:lang w:val="ms-MY"/>
        </w:rPr>
      </w:pPr>
    </w:p>
    <w:p w14:paraId="7021ED33" w14:textId="77777777" w:rsidR="00952530" w:rsidRDefault="00952530" w:rsidP="00952530">
      <w:pPr>
        <w:rPr>
          <w:sz w:val="14"/>
          <w:u w:val="single"/>
        </w:rPr>
      </w:pPr>
      <w:r w:rsidRPr="004731D2">
        <w:rPr>
          <w:sz w:val="14"/>
          <w:u w:val="single"/>
        </w:rPr>
        <w:t xml:space="preserve">Nota: </w:t>
      </w:r>
    </w:p>
    <w:p w14:paraId="6095AD8B" w14:textId="77777777" w:rsidR="00952530" w:rsidRPr="004731D2" w:rsidRDefault="00952530" w:rsidP="00952530">
      <w:pPr>
        <w:pStyle w:val="ListParagraph"/>
        <w:numPr>
          <w:ilvl w:val="0"/>
          <w:numId w:val="137"/>
        </w:numPr>
        <w:ind w:left="284" w:hanging="284"/>
        <w:rPr>
          <w:sz w:val="14"/>
          <w:u w:val="single"/>
        </w:rPr>
      </w:pPr>
      <w:r w:rsidRPr="004731D2">
        <w:rPr>
          <w:sz w:val="14"/>
        </w:rPr>
        <w:t xml:space="preserve">* </w:t>
      </w:r>
      <w:proofErr w:type="spellStart"/>
      <w:r w:rsidRPr="004731D2">
        <w:rPr>
          <w:sz w:val="14"/>
        </w:rPr>
        <w:t>Merujuk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Panjar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Luar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Negeri</w:t>
      </w:r>
      <w:proofErr w:type="spellEnd"/>
    </w:p>
    <w:p w14:paraId="692F9C9D" w14:textId="77777777" w:rsidR="00952530" w:rsidRPr="009A1550" w:rsidRDefault="00952530" w:rsidP="00952530">
      <w:pPr>
        <w:tabs>
          <w:tab w:val="left" w:pos="2730"/>
        </w:tabs>
        <w:ind w:left="0" w:firstLine="0"/>
        <w:rPr>
          <w:rFonts w:eastAsia="Times New Roman" w:cs="Arial"/>
          <w:sz w:val="21"/>
          <w:szCs w:val="21"/>
          <w:lang w:val="ms-MY"/>
        </w:rPr>
      </w:pPr>
    </w:p>
    <w:p w14:paraId="62981B2F" w14:textId="77777777" w:rsidR="00952530" w:rsidRPr="009A1550" w:rsidRDefault="00952530" w:rsidP="00952530">
      <w:pPr>
        <w:tabs>
          <w:tab w:val="left" w:pos="2003"/>
        </w:tabs>
        <w:rPr>
          <w:rFonts w:eastAsia="Times New Roman" w:cs="Arial"/>
          <w:sz w:val="21"/>
          <w:szCs w:val="21"/>
          <w:lang w:val="ms-MY"/>
        </w:rPr>
      </w:pPr>
      <w:r w:rsidRPr="009A1550">
        <w:rPr>
          <w:rFonts w:eastAsia="Times New Roman" w:cs="Arial"/>
          <w:sz w:val="21"/>
          <w:szCs w:val="21"/>
          <w:lang w:val="ms-MY"/>
        </w:rPr>
        <w:tab/>
      </w:r>
      <w:r w:rsidRPr="009A1550">
        <w:rPr>
          <w:rFonts w:eastAsia="Times New Roman" w:cs="Arial"/>
          <w:sz w:val="21"/>
          <w:szCs w:val="21"/>
          <w:lang w:val="ms-MY"/>
        </w:rPr>
        <w:tab/>
      </w:r>
    </w:p>
    <w:p w14:paraId="0057C65A" w14:textId="77777777" w:rsidR="00952530" w:rsidRPr="009A1550" w:rsidRDefault="00952530" w:rsidP="00952530">
      <w:pPr>
        <w:tabs>
          <w:tab w:val="left" w:pos="2003"/>
        </w:tabs>
        <w:rPr>
          <w:rFonts w:eastAsia="Times New Roman" w:cs="Arial"/>
          <w:sz w:val="21"/>
          <w:szCs w:val="21"/>
          <w:lang w:val="ms-MY"/>
        </w:rPr>
        <w:sectPr w:rsidR="00952530" w:rsidRPr="009A1550" w:rsidSect="005E07E5">
          <w:headerReference w:type="even" r:id="rId10"/>
          <w:headerReference w:type="default" r:id="rId11"/>
          <w:headerReference w:type="first" r:id="rId12"/>
          <w:pgSz w:w="11909" w:h="16834" w:code="9"/>
          <w:pgMar w:top="1440" w:right="1440" w:bottom="1440" w:left="1584" w:header="720" w:footer="567" w:gutter="0"/>
          <w:cols w:space="720"/>
          <w:docGrid w:linePitch="360"/>
        </w:sectPr>
      </w:pPr>
    </w:p>
    <w:p w14:paraId="16B5E489" w14:textId="77777777" w:rsidR="00952530" w:rsidRDefault="00952530" w:rsidP="00044CD5">
      <w:pPr>
        <w:rPr>
          <w:sz w:val="14"/>
          <w:u w:val="single"/>
        </w:rPr>
      </w:pPr>
    </w:p>
    <w:tbl>
      <w:tblPr>
        <w:tblStyle w:val="TableGrid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84"/>
        <w:gridCol w:w="6940"/>
      </w:tblGrid>
      <w:tr w:rsidR="00952530" w:rsidRPr="009A1550" w14:paraId="09588B77" w14:textId="77777777" w:rsidTr="004015EB">
        <w:tc>
          <w:tcPr>
            <w:tcW w:w="3266" w:type="dxa"/>
          </w:tcPr>
          <w:p w14:paraId="76CA1054" w14:textId="77777777" w:rsidR="00952530" w:rsidRPr="004731D2" w:rsidRDefault="00952530" w:rsidP="004015EB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A1550">
              <w:rPr>
                <w:rFonts w:cs="Arial"/>
                <w:sz w:val="21"/>
                <w:szCs w:val="21"/>
              </w:rPr>
              <w:t>Kumpulan PTJ &amp; PTJ</w:t>
            </w:r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>atau</w:t>
            </w:r>
            <w:proofErr w:type="spellEnd"/>
          </w:p>
          <w:p w14:paraId="40E14C7E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>
              <w:rPr>
                <w:rFonts w:cs="Arial"/>
                <w:color w:val="000000" w:themeColor="text1"/>
                <w:sz w:val="20"/>
              </w:rPr>
              <w:t>Nam</w:t>
            </w:r>
            <w:r w:rsidRPr="004731D2">
              <w:rPr>
                <w:rFonts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</w:rPr>
              <w:t>Jabatan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</w:rPr>
              <w:t>/PTJ*</w:t>
            </w:r>
          </w:p>
        </w:tc>
        <w:tc>
          <w:tcPr>
            <w:tcW w:w="284" w:type="dxa"/>
          </w:tcPr>
          <w:p w14:paraId="1E405FDB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cs="Arial"/>
                <w:sz w:val="21"/>
                <w:szCs w:val="21"/>
              </w:rPr>
            </w:pPr>
          </w:p>
          <w:p w14:paraId="26AA257C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6940" w:type="dxa"/>
          </w:tcPr>
          <w:p w14:paraId="686CC01D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cs="Arial"/>
                <w:sz w:val="21"/>
                <w:szCs w:val="21"/>
              </w:rPr>
            </w:pPr>
          </w:p>
          <w:p w14:paraId="2F130FF9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06C5656D" w14:textId="77777777" w:rsidTr="004015EB">
        <w:tc>
          <w:tcPr>
            <w:tcW w:w="3266" w:type="dxa"/>
          </w:tcPr>
          <w:p w14:paraId="24EB1D10" w14:textId="77777777" w:rsidR="00952530" w:rsidRPr="004731D2" w:rsidRDefault="00952530" w:rsidP="004015EB">
            <w:pPr>
              <w:ind w:left="0" w:firstLine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9A1550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Kumpulan PTJ &amp; PTJ</w:t>
            </w:r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  <w:szCs w:val="20"/>
              </w:rPr>
              <w:t>atau</w:t>
            </w:r>
            <w:proofErr w:type="spellEnd"/>
          </w:p>
          <w:p w14:paraId="6AC6B791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</w:rPr>
              <w:t>Kod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4731D2">
              <w:rPr>
                <w:rFonts w:cs="Arial"/>
                <w:color w:val="000000" w:themeColor="text1"/>
                <w:sz w:val="20"/>
              </w:rPr>
              <w:t>Jabatan</w:t>
            </w:r>
            <w:proofErr w:type="spellEnd"/>
            <w:r w:rsidRPr="004731D2">
              <w:rPr>
                <w:rFonts w:cs="Arial"/>
                <w:color w:val="000000" w:themeColor="text1"/>
                <w:sz w:val="20"/>
              </w:rPr>
              <w:t>/PTJ*</w:t>
            </w:r>
          </w:p>
        </w:tc>
        <w:tc>
          <w:tcPr>
            <w:tcW w:w="284" w:type="dxa"/>
          </w:tcPr>
          <w:p w14:paraId="647D1DD3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cs="Arial"/>
                <w:sz w:val="21"/>
                <w:szCs w:val="21"/>
              </w:rPr>
            </w:pPr>
          </w:p>
          <w:p w14:paraId="2EEE1413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6940" w:type="dxa"/>
          </w:tcPr>
          <w:p w14:paraId="7E84F05E" w14:textId="77777777" w:rsidR="0095253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cs="Arial"/>
                <w:sz w:val="21"/>
                <w:szCs w:val="21"/>
              </w:rPr>
            </w:pPr>
          </w:p>
          <w:p w14:paraId="4D0653B0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50BC8B0A" w14:textId="77777777" w:rsidTr="004015EB">
        <w:tc>
          <w:tcPr>
            <w:tcW w:w="3266" w:type="dxa"/>
          </w:tcPr>
          <w:p w14:paraId="5DD0BBF2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proofErr w:type="spellStart"/>
            <w:r w:rsidRPr="009A1550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Vendor</w:t>
            </w:r>
          </w:p>
        </w:tc>
        <w:tc>
          <w:tcPr>
            <w:tcW w:w="284" w:type="dxa"/>
          </w:tcPr>
          <w:p w14:paraId="2BC71958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6940" w:type="dxa"/>
          </w:tcPr>
          <w:p w14:paraId="10240410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5E8610E9" w14:textId="77777777" w:rsidTr="004015EB">
        <w:tc>
          <w:tcPr>
            <w:tcW w:w="3266" w:type="dxa"/>
          </w:tcPr>
          <w:p w14:paraId="6C2EE56F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color w:val="000000" w:themeColor="text1"/>
                <w:sz w:val="21"/>
                <w:szCs w:val="21"/>
              </w:rPr>
              <w:t xml:space="preserve">ID </w:t>
            </w:r>
            <w:proofErr w:type="spellStart"/>
            <w:r w:rsidRPr="009A1550">
              <w:rPr>
                <w:rFonts w:cs="Arial"/>
                <w:color w:val="000000" w:themeColor="text1"/>
                <w:sz w:val="21"/>
                <w:szCs w:val="21"/>
              </w:rPr>
              <w:t>Panjar</w:t>
            </w:r>
            <w:proofErr w:type="spellEnd"/>
          </w:p>
        </w:tc>
        <w:tc>
          <w:tcPr>
            <w:tcW w:w="284" w:type="dxa"/>
          </w:tcPr>
          <w:p w14:paraId="5E24B541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6940" w:type="dxa"/>
          </w:tcPr>
          <w:p w14:paraId="414A680A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  <w:tr w:rsidR="00952530" w:rsidRPr="009A1550" w14:paraId="4E1364EF" w14:textId="77777777" w:rsidTr="004015EB">
        <w:tc>
          <w:tcPr>
            <w:tcW w:w="3266" w:type="dxa"/>
          </w:tcPr>
          <w:p w14:paraId="5843AD35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proofErr w:type="spellStart"/>
            <w:r w:rsidRPr="009A1550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9A1550">
              <w:rPr>
                <w:rFonts w:cs="Arial"/>
                <w:sz w:val="21"/>
                <w:szCs w:val="21"/>
              </w:rPr>
              <w:t>Pejabat</w:t>
            </w:r>
            <w:proofErr w:type="spellEnd"/>
            <w:r w:rsidRPr="009A1550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9A1550">
              <w:rPr>
                <w:rFonts w:cs="Arial"/>
                <w:sz w:val="21"/>
                <w:szCs w:val="21"/>
              </w:rPr>
              <w:t>Perakaunan</w:t>
            </w:r>
            <w:proofErr w:type="spellEnd"/>
          </w:p>
        </w:tc>
        <w:tc>
          <w:tcPr>
            <w:tcW w:w="284" w:type="dxa"/>
          </w:tcPr>
          <w:p w14:paraId="3758C00B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6940" w:type="dxa"/>
          </w:tcPr>
          <w:p w14:paraId="62CC2E26" w14:textId="77777777" w:rsidR="00952530" w:rsidRPr="009A1550" w:rsidRDefault="00952530" w:rsidP="004015EB">
            <w:pPr>
              <w:widowControl w:val="0"/>
              <w:tabs>
                <w:tab w:val="left" w:pos="135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Arial"/>
                <w:sz w:val="21"/>
                <w:szCs w:val="21"/>
                <w:lang w:val="ms-MY"/>
              </w:rPr>
            </w:pPr>
            <w:r w:rsidRPr="009A1550">
              <w:rPr>
                <w:rFonts w:cs="Arial"/>
                <w:sz w:val="21"/>
                <w:szCs w:val="21"/>
              </w:rPr>
              <w:t>...................................................................</w:t>
            </w:r>
          </w:p>
        </w:tc>
      </w:tr>
    </w:tbl>
    <w:p w14:paraId="59140BB3" w14:textId="77777777" w:rsidR="00952530" w:rsidRPr="009A1550" w:rsidRDefault="00952530" w:rsidP="00952530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spacing w:line="240" w:lineRule="auto"/>
        <w:jc w:val="right"/>
        <w:rPr>
          <w:rFonts w:eastAsia="Times New Roman" w:cs="Arial"/>
          <w:sz w:val="21"/>
          <w:szCs w:val="21"/>
          <w:lang w:val="ms-MY"/>
        </w:rPr>
      </w:pPr>
    </w:p>
    <w:p w14:paraId="7111BAED" w14:textId="77777777" w:rsidR="00952530" w:rsidRPr="009A1550" w:rsidRDefault="00952530" w:rsidP="009525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Arial"/>
          <w:b/>
          <w:sz w:val="21"/>
          <w:szCs w:val="21"/>
          <w:lang w:val="ms-MY"/>
        </w:rPr>
      </w:pPr>
      <w:r w:rsidRPr="009A1550">
        <w:rPr>
          <w:rFonts w:eastAsia="Times New Roman" w:cs="Arial"/>
          <w:b/>
          <w:sz w:val="21"/>
          <w:szCs w:val="21"/>
          <w:lang w:val="ms-MY"/>
        </w:rPr>
        <w:t>SENARAI BAUCAR KECIL YANG BELUM DIBUAT REKUPMEN</w:t>
      </w:r>
    </w:p>
    <w:p w14:paraId="503CFB53" w14:textId="77777777" w:rsidR="00952530" w:rsidRPr="009A1550" w:rsidRDefault="00952530" w:rsidP="009525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Arial"/>
          <w:b/>
          <w:sz w:val="21"/>
          <w:szCs w:val="21"/>
          <w:lang w:val="ms-MY"/>
        </w:rPr>
      </w:pPr>
      <w:r w:rsidRPr="009A1550">
        <w:rPr>
          <w:rFonts w:eastAsia="Times New Roman" w:cs="Arial"/>
          <w:b/>
          <w:sz w:val="21"/>
          <w:szCs w:val="21"/>
          <w:lang w:val="ms-MY"/>
        </w:rPr>
        <w:t>PADA ___________ 20XX</w:t>
      </w:r>
    </w:p>
    <w:p w14:paraId="4E828847" w14:textId="77777777" w:rsidR="00952530" w:rsidRPr="009A1550" w:rsidRDefault="00952530" w:rsidP="009525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Arial"/>
          <w:b/>
          <w:sz w:val="21"/>
          <w:szCs w:val="21"/>
          <w:lang w:val="ms-MY"/>
        </w:rPr>
      </w:pPr>
    </w:p>
    <w:tbl>
      <w:tblPr>
        <w:tblW w:w="10647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132"/>
        <w:gridCol w:w="5680"/>
        <w:gridCol w:w="2121"/>
      </w:tblGrid>
      <w:tr w:rsidR="00952530" w:rsidRPr="009A1550" w14:paraId="1973A1E9" w14:textId="77777777" w:rsidTr="00FD5434">
        <w:tc>
          <w:tcPr>
            <w:tcW w:w="714" w:type="dxa"/>
          </w:tcPr>
          <w:p w14:paraId="00B2DF91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Bil.</w:t>
            </w:r>
          </w:p>
        </w:tc>
        <w:tc>
          <w:tcPr>
            <w:tcW w:w="2132" w:type="dxa"/>
          </w:tcPr>
          <w:p w14:paraId="693773FF" w14:textId="77777777" w:rsidR="00952530" w:rsidRPr="004731D2" w:rsidRDefault="00952530" w:rsidP="004015EB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Rujukan Baucar/ Bil</w:t>
            </w:r>
            <w:r>
              <w:rPr>
                <w:rFonts w:eastAsia="Times New Roman" w:cs="Arial"/>
                <w:b/>
                <w:sz w:val="21"/>
                <w:szCs w:val="21"/>
                <w:lang w:val="ms-MY"/>
              </w:rPr>
              <w:t>/Invois/Resit</w:t>
            </w:r>
          </w:p>
        </w:tc>
        <w:tc>
          <w:tcPr>
            <w:tcW w:w="5680" w:type="dxa"/>
          </w:tcPr>
          <w:p w14:paraId="0F69F1EE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Perkara</w:t>
            </w:r>
          </w:p>
        </w:tc>
        <w:tc>
          <w:tcPr>
            <w:tcW w:w="2121" w:type="dxa"/>
          </w:tcPr>
          <w:p w14:paraId="6E72F2CD" w14:textId="60A7CE4D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Amaun (RM)</w:t>
            </w:r>
            <w:r w:rsidR="004C2D29">
              <w:rPr>
                <w:rFonts w:eastAsia="Times New Roman" w:cs="Arial"/>
                <w:b/>
                <w:sz w:val="21"/>
                <w:szCs w:val="21"/>
                <w:lang w:val="ms-MY"/>
              </w:rPr>
              <w:t>/</w:t>
            </w:r>
            <w:bookmarkStart w:id="2" w:name="_GoBack"/>
            <w:bookmarkEnd w:id="2"/>
          </w:p>
          <w:p w14:paraId="4AD99D48" w14:textId="77777777" w:rsidR="00952530" w:rsidRPr="004731D2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4731D2">
              <w:rPr>
                <w:rFonts w:eastAsia="Times New Roman" w:cs="Arial"/>
                <w:b/>
                <w:sz w:val="21"/>
                <w:szCs w:val="21"/>
                <w:lang w:val="ms-MY"/>
              </w:rPr>
              <w:t>Mata Wang Asing</w:t>
            </w:r>
          </w:p>
        </w:tc>
      </w:tr>
      <w:tr w:rsidR="00952530" w:rsidRPr="009A1550" w14:paraId="164320EE" w14:textId="77777777" w:rsidTr="00FD5434">
        <w:tc>
          <w:tcPr>
            <w:tcW w:w="714" w:type="dxa"/>
            <w:tcBorders>
              <w:bottom w:val="single" w:sz="4" w:space="0" w:color="auto"/>
            </w:tcBorders>
          </w:tcPr>
          <w:p w14:paraId="04171774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4EB6C46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6A57692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4C2A146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9B1B2ED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12A064B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44016B5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9B3DEB7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473FED5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103D7AA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3B758DFE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7D51F3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361B67EF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46F0554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22C489F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37EAE530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9672BB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604FE0C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892E1C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5ECA42E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3263291E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12D246A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BDAB90B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0F9C039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385033C2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77DE666D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A0C525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35BFBF6E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81FA10D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0722B25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6EDDF7F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6EA3AF53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1889F91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0025BD9A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2E7730B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4354C62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4BC0163B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2321ABFA" w14:textId="77777777" w:rsidR="0095253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  <w:p w14:paraId="5DCF67CA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78CDA5A4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  <w:tc>
          <w:tcPr>
            <w:tcW w:w="5680" w:type="dxa"/>
            <w:tcBorders>
              <w:bottom w:val="single" w:sz="4" w:space="0" w:color="auto"/>
            </w:tcBorders>
          </w:tcPr>
          <w:p w14:paraId="04588F0D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  <w:tc>
          <w:tcPr>
            <w:tcW w:w="2121" w:type="dxa"/>
          </w:tcPr>
          <w:p w14:paraId="54748C9C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</w:tr>
      <w:tr w:rsidR="00952530" w:rsidRPr="009A1550" w14:paraId="1D905448" w14:textId="77777777" w:rsidTr="00FD5434">
        <w:tc>
          <w:tcPr>
            <w:tcW w:w="714" w:type="dxa"/>
            <w:tcBorders>
              <w:left w:val="nil"/>
              <w:bottom w:val="nil"/>
              <w:right w:val="nil"/>
            </w:tcBorders>
          </w:tcPr>
          <w:p w14:paraId="2852FF4A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sz w:val="21"/>
                <w:szCs w:val="21"/>
                <w:lang w:val="ms-MY"/>
              </w:rPr>
            </w:pP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13186F89" w14:textId="77777777" w:rsidR="00952530" w:rsidRPr="009A1550" w:rsidRDefault="00952530" w:rsidP="003E3539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1"/>
                <w:szCs w:val="21"/>
                <w:lang w:val="ms-MY"/>
              </w:rPr>
            </w:pPr>
          </w:p>
        </w:tc>
        <w:tc>
          <w:tcPr>
            <w:tcW w:w="5680" w:type="dxa"/>
            <w:tcBorders>
              <w:left w:val="nil"/>
              <w:bottom w:val="nil"/>
            </w:tcBorders>
          </w:tcPr>
          <w:p w14:paraId="2B7B9058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  <w:r w:rsidRPr="009A1550">
              <w:rPr>
                <w:rFonts w:eastAsia="Times New Roman" w:cs="Arial"/>
                <w:b/>
                <w:sz w:val="21"/>
                <w:szCs w:val="21"/>
                <w:lang w:val="ms-MY"/>
              </w:rPr>
              <w:t>Jumlah</w:t>
            </w:r>
          </w:p>
        </w:tc>
        <w:tc>
          <w:tcPr>
            <w:tcW w:w="2121" w:type="dxa"/>
          </w:tcPr>
          <w:p w14:paraId="3E5D54F0" w14:textId="77777777" w:rsidR="00952530" w:rsidRPr="009A1550" w:rsidRDefault="00952530" w:rsidP="004015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Arial"/>
                <w:b/>
                <w:sz w:val="21"/>
                <w:szCs w:val="21"/>
                <w:lang w:val="ms-MY"/>
              </w:rPr>
            </w:pPr>
          </w:p>
        </w:tc>
      </w:tr>
    </w:tbl>
    <w:p w14:paraId="41C2A4EB" w14:textId="77777777" w:rsidR="00FD5434" w:rsidRDefault="00FD5434" w:rsidP="00FD5434">
      <w:pPr>
        <w:rPr>
          <w:sz w:val="14"/>
          <w:u w:val="single"/>
        </w:rPr>
      </w:pPr>
      <w:r w:rsidRPr="004731D2">
        <w:rPr>
          <w:sz w:val="14"/>
          <w:u w:val="single"/>
        </w:rPr>
        <w:t xml:space="preserve">Nota: </w:t>
      </w:r>
    </w:p>
    <w:p w14:paraId="633D96E6" w14:textId="77777777" w:rsidR="00FD5434" w:rsidRPr="004731D2" w:rsidRDefault="00FD5434" w:rsidP="00FD5434">
      <w:pPr>
        <w:pStyle w:val="ListParagraph"/>
        <w:numPr>
          <w:ilvl w:val="0"/>
          <w:numId w:val="173"/>
        </w:numPr>
        <w:rPr>
          <w:sz w:val="14"/>
          <w:u w:val="single"/>
        </w:rPr>
      </w:pPr>
      <w:r w:rsidRPr="004731D2">
        <w:rPr>
          <w:sz w:val="14"/>
        </w:rPr>
        <w:t xml:space="preserve">* </w:t>
      </w:r>
      <w:proofErr w:type="spellStart"/>
      <w:r w:rsidRPr="004731D2">
        <w:rPr>
          <w:sz w:val="14"/>
        </w:rPr>
        <w:t>Merujuk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Panjar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Luar</w:t>
      </w:r>
      <w:proofErr w:type="spellEnd"/>
      <w:r w:rsidRPr="004731D2">
        <w:rPr>
          <w:sz w:val="14"/>
        </w:rPr>
        <w:t xml:space="preserve"> </w:t>
      </w:r>
      <w:proofErr w:type="spellStart"/>
      <w:r w:rsidRPr="004731D2">
        <w:rPr>
          <w:sz w:val="14"/>
        </w:rPr>
        <w:t>Negeri</w:t>
      </w:r>
      <w:proofErr w:type="spellEnd"/>
    </w:p>
    <w:p w14:paraId="35CDC06B" w14:textId="315B9261" w:rsidR="003E3539" w:rsidRDefault="003E3539" w:rsidP="003E3539">
      <w:pPr>
        <w:ind w:left="0" w:firstLine="0"/>
        <w:rPr>
          <w:sz w:val="14"/>
        </w:rPr>
      </w:pPr>
    </w:p>
    <w:sectPr w:rsidR="003E3539" w:rsidSect="00044CD5">
      <w:headerReference w:type="even" r:id="rId13"/>
      <w:headerReference w:type="default" r:id="rId14"/>
      <w:headerReference w:type="first" r:id="rId15"/>
      <w:pgSz w:w="11909" w:h="16834" w:code="9"/>
      <w:pgMar w:top="1440" w:right="1440" w:bottom="1440" w:left="158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21E29" w14:textId="77777777" w:rsidR="00FD694B" w:rsidRDefault="00FD694B">
      <w:r>
        <w:separator/>
      </w:r>
    </w:p>
  </w:endnote>
  <w:endnote w:type="continuationSeparator" w:id="0">
    <w:p w14:paraId="39138A69" w14:textId="77777777" w:rsidR="00FD694B" w:rsidRDefault="00FD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CC32F" w14:textId="77777777" w:rsidR="00FD694B" w:rsidRDefault="00FD694B">
      <w:r>
        <w:separator/>
      </w:r>
    </w:p>
  </w:footnote>
  <w:footnote w:type="continuationSeparator" w:id="0">
    <w:p w14:paraId="70F64BEE" w14:textId="77777777" w:rsidR="00FD694B" w:rsidRDefault="00FD6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4C780" w14:textId="33A08E45" w:rsidR="002C7D0B" w:rsidRPr="00FD05AC" w:rsidRDefault="002C7D0B" w:rsidP="009C4CA4">
    <w:pPr>
      <w:autoSpaceDE w:val="0"/>
      <w:autoSpaceDN w:val="0"/>
      <w:adjustRightInd w:val="0"/>
      <w:ind w:right="-321" w:firstLine="14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73964ADF" w14:textId="42555E71" w:rsidR="002C7D0B" w:rsidRPr="00823841" w:rsidRDefault="002C7D0B" w:rsidP="00541424">
    <w:pPr>
      <w:autoSpaceDE w:val="0"/>
      <w:autoSpaceDN w:val="0"/>
      <w:adjustRightInd w:val="0"/>
      <w:ind w:right="-295" w:firstLine="14"/>
      <w:jc w:val="right"/>
      <w:rPr>
        <w:rFonts w:cs="Arial"/>
        <w:b/>
        <w:bCs/>
        <w:color w:val="FF0000"/>
        <w:sz w:val="20"/>
        <w:szCs w:val="22"/>
        <w:lang w:val="ms-MY" w:eastAsia="en-US"/>
      </w:rPr>
    </w:pPr>
    <w:r w:rsidRPr="00FD05AC">
      <w:rPr>
        <w:rFonts w:eastAsia="TTE23EAC28t00" w:cs="Arial"/>
        <w:b/>
        <w:bCs/>
        <w:sz w:val="20"/>
        <w:szCs w:val="20"/>
        <w:lang w:val="ms-MY"/>
      </w:rPr>
      <w:t>LAMPIRAN A</w:t>
    </w:r>
    <w:r>
      <w:rPr>
        <w:rFonts w:eastAsia="TTE23EAC28t00" w:cs="Arial"/>
        <w:b/>
        <w:bCs/>
        <w:sz w:val="20"/>
        <w:szCs w:val="20"/>
        <w:lang w:val="ms-MY"/>
      </w:rPr>
      <w:t>5</w:t>
    </w:r>
    <w:r w:rsidRPr="00FD05AC">
      <w:rPr>
        <w:rFonts w:eastAsia="TTE23EAC28t00" w:cs="Arial"/>
        <w:b/>
        <w:bCs/>
        <w:sz w:val="20"/>
        <w:szCs w:val="20"/>
        <w:lang w:val="ms-MY"/>
      </w:rPr>
      <w:t xml:space="preserve">: </w:t>
    </w:r>
    <w:r>
      <w:rPr>
        <w:rFonts w:cs="Arial"/>
        <w:b/>
        <w:bCs/>
        <w:sz w:val="20"/>
        <w:szCs w:val="22"/>
        <w:lang w:val="ms-MY" w:eastAsia="en-US"/>
      </w:rPr>
      <w:t xml:space="preserve">PENYATA PENYERAHAN PANJAR </w:t>
    </w:r>
  </w:p>
  <w:p w14:paraId="4637799D" w14:textId="77777777" w:rsidR="002C7D0B" w:rsidRDefault="002C7D0B" w:rsidP="008771BB">
    <w:pP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A01EE" w14:textId="77777777" w:rsidR="00952530" w:rsidRPr="00FD05AC" w:rsidRDefault="00952530" w:rsidP="009C4CA4">
    <w:pPr>
      <w:autoSpaceDE w:val="0"/>
      <w:autoSpaceDN w:val="0"/>
      <w:adjustRightInd w:val="0"/>
      <w:ind w:right="-321" w:firstLine="14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66F8CD97" w14:textId="77777777" w:rsidR="00952530" w:rsidRPr="00395AEE" w:rsidRDefault="00952530" w:rsidP="00395AEE">
    <w:pPr>
      <w:autoSpaceDE w:val="0"/>
      <w:autoSpaceDN w:val="0"/>
      <w:adjustRightInd w:val="0"/>
      <w:ind w:right="-295" w:firstLine="14"/>
      <w:jc w:val="right"/>
      <w:rPr>
        <w:rFonts w:cs="Arial"/>
        <w:b/>
        <w:bCs/>
        <w:color w:val="FF0000"/>
        <w:sz w:val="20"/>
        <w:szCs w:val="22"/>
        <w:lang w:val="ms-MY" w:eastAsia="en-US"/>
      </w:rPr>
    </w:pPr>
    <w:r w:rsidRPr="00FD05AC">
      <w:rPr>
        <w:rFonts w:eastAsia="TTE23EAC28t00" w:cs="Arial"/>
        <w:b/>
        <w:bCs/>
        <w:sz w:val="20"/>
        <w:szCs w:val="20"/>
        <w:lang w:val="ms-MY"/>
      </w:rPr>
      <w:t>LAMPIRAN A</w:t>
    </w:r>
    <w:r>
      <w:rPr>
        <w:rFonts w:eastAsia="TTE23EAC28t00" w:cs="Arial"/>
        <w:b/>
        <w:bCs/>
        <w:sz w:val="20"/>
        <w:szCs w:val="20"/>
        <w:lang w:val="ms-MY"/>
      </w:rPr>
      <w:t>5(i)</w:t>
    </w:r>
    <w:r w:rsidRPr="00FD05AC">
      <w:rPr>
        <w:rFonts w:eastAsia="TTE23EAC28t00" w:cs="Arial"/>
        <w:b/>
        <w:bCs/>
        <w:sz w:val="20"/>
        <w:szCs w:val="20"/>
        <w:lang w:val="ms-MY"/>
      </w:rPr>
      <w:t xml:space="preserve">: </w:t>
    </w:r>
    <w:r>
      <w:rPr>
        <w:rFonts w:cs="Arial"/>
        <w:b/>
        <w:bCs/>
        <w:sz w:val="20"/>
        <w:szCs w:val="22"/>
        <w:lang w:val="ms-MY" w:eastAsia="en-US"/>
      </w:rPr>
      <w:t xml:space="preserve">PENYATA PENYERAHAN PANJAR (KETERANGAN)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09DE" w14:textId="77777777" w:rsidR="00952530" w:rsidRDefault="0095253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5AF70" w14:textId="77777777" w:rsidR="00952530" w:rsidRPr="00FD05AC" w:rsidRDefault="00952530" w:rsidP="009C4CA4">
    <w:pPr>
      <w:autoSpaceDE w:val="0"/>
      <w:autoSpaceDN w:val="0"/>
      <w:adjustRightInd w:val="0"/>
      <w:ind w:right="-321" w:firstLine="14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744832AD" w14:textId="77777777" w:rsidR="00952530" w:rsidRPr="00604EA0" w:rsidRDefault="00952530" w:rsidP="004731D2">
    <w:pPr>
      <w:autoSpaceDE w:val="0"/>
      <w:autoSpaceDN w:val="0"/>
      <w:adjustRightInd w:val="0"/>
      <w:ind w:right="-295" w:firstLine="14"/>
      <w:jc w:val="right"/>
      <w:rPr>
        <w:rFonts w:cs="Arial"/>
        <w:b/>
        <w:bCs/>
        <w:sz w:val="20"/>
        <w:szCs w:val="22"/>
        <w:lang w:val="ms-MY" w:eastAsia="en-US"/>
      </w:rPr>
    </w:pPr>
    <w:r w:rsidRPr="00FD05AC">
      <w:rPr>
        <w:rFonts w:eastAsia="TTE23EAC28t00" w:cs="Arial"/>
        <w:b/>
        <w:bCs/>
        <w:sz w:val="20"/>
        <w:szCs w:val="20"/>
        <w:lang w:val="ms-MY"/>
      </w:rPr>
      <w:t>LAMPIRAN A</w:t>
    </w:r>
    <w:r>
      <w:rPr>
        <w:rFonts w:eastAsia="TTE23EAC28t00" w:cs="Arial"/>
        <w:b/>
        <w:bCs/>
        <w:sz w:val="20"/>
        <w:szCs w:val="20"/>
        <w:lang w:val="ms-MY"/>
      </w:rPr>
      <w:t>5(ii)</w:t>
    </w:r>
    <w:r w:rsidRPr="00FD05AC">
      <w:rPr>
        <w:rFonts w:eastAsia="TTE23EAC28t00" w:cs="Arial"/>
        <w:b/>
        <w:bCs/>
        <w:sz w:val="20"/>
        <w:szCs w:val="20"/>
        <w:lang w:val="ms-MY"/>
      </w:rPr>
      <w:t xml:space="preserve">: </w:t>
    </w:r>
    <w:r w:rsidRPr="00FD05AC">
      <w:rPr>
        <w:rFonts w:cs="Arial"/>
        <w:b/>
        <w:bCs/>
        <w:sz w:val="20"/>
        <w:szCs w:val="22"/>
        <w:lang w:val="ms-MY" w:eastAsia="en-US"/>
      </w:rPr>
      <w:t>PENYATA PENYERAHAN PANJAR</w:t>
    </w:r>
    <w:r>
      <w:rPr>
        <w:rFonts w:cs="Arial"/>
        <w:b/>
        <w:bCs/>
        <w:sz w:val="20"/>
        <w:szCs w:val="22"/>
        <w:lang w:val="ms-MY" w:eastAsia="en-US"/>
      </w:rPr>
      <w:t xml:space="preserve"> </w:t>
    </w:r>
    <w:r>
      <w:rPr>
        <w:rFonts w:eastAsia="TTE23EAC28t00" w:cs="Arial"/>
        <w:b/>
        <w:bCs/>
        <w:sz w:val="20"/>
        <w:szCs w:val="20"/>
        <w:lang w:val="ms-MY"/>
      </w:rPr>
      <w:t>(LAMPIRAN I)</w:t>
    </w:r>
    <w:r w:rsidRPr="00FD05AC">
      <w:rPr>
        <w:rFonts w:cs="Arial"/>
        <w:b/>
        <w:bCs/>
        <w:sz w:val="20"/>
        <w:szCs w:val="22"/>
        <w:lang w:val="ms-MY" w:eastAsia="en-US"/>
      </w:rPr>
      <w:t xml:space="preserve"> </w:t>
    </w:r>
  </w:p>
  <w:p w14:paraId="10CD12A2" w14:textId="77777777" w:rsidR="00952530" w:rsidRDefault="00952530" w:rsidP="008771BB">
    <w:pPr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D787" w14:textId="77777777" w:rsidR="00952530" w:rsidRDefault="0095253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2C7D0B" w:rsidRDefault="002C7D0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9C45" w14:textId="77777777" w:rsidR="003E3539" w:rsidRPr="00FD05AC" w:rsidRDefault="003E3539" w:rsidP="003E3539">
    <w:pPr>
      <w:autoSpaceDE w:val="0"/>
      <w:autoSpaceDN w:val="0"/>
      <w:adjustRightInd w:val="0"/>
      <w:ind w:right="-321" w:firstLine="14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766DEA2A" w14:textId="77777777" w:rsidR="003E3539" w:rsidRPr="00604EA0" w:rsidRDefault="003E3539" w:rsidP="003E3539">
    <w:pPr>
      <w:autoSpaceDE w:val="0"/>
      <w:autoSpaceDN w:val="0"/>
      <w:adjustRightInd w:val="0"/>
      <w:ind w:right="-295" w:firstLine="14"/>
      <w:jc w:val="right"/>
      <w:rPr>
        <w:rFonts w:cs="Arial"/>
        <w:b/>
        <w:bCs/>
        <w:sz w:val="20"/>
        <w:szCs w:val="22"/>
        <w:lang w:val="ms-MY" w:eastAsia="en-US"/>
      </w:rPr>
    </w:pPr>
    <w:r w:rsidRPr="00FD05AC">
      <w:rPr>
        <w:rFonts w:eastAsia="TTE23EAC28t00" w:cs="Arial"/>
        <w:b/>
        <w:bCs/>
        <w:sz w:val="20"/>
        <w:szCs w:val="20"/>
        <w:lang w:val="ms-MY"/>
      </w:rPr>
      <w:t>LAMPIRAN A</w:t>
    </w:r>
    <w:r>
      <w:rPr>
        <w:rFonts w:eastAsia="TTE23EAC28t00" w:cs="Arial"/>
        <w:b/>
        <w:bCs/>
        <w:sz w:val="20"/>
        <w:szCs w:val="20"/>
        <w:lang w:val="ms-MY"/>
      </w:rPr>
      <w:t>5(iii)</w:t>
    </w:r>
    <w:r w:rsidRPr="00FD05AC">
      <w:rPr>
        <w:rFonts w:eastAsia="TTE23EAC28t00" w:cs="Arial"/>
        <w:b/>
        <w:bCs/>
        <w:sz w:val="20"/>
        <w:szCs w:val="20"/>
        <w:lang w:val="ms-MY"/>
      </w:rPr>
      <w:t xml:space="preserve">: </w:t>
    </w:r>
    <w:r w:rsidRPr="00FD05AC">
      <w:rPr>
        <w:rFonts w:cs="Arial"/>
        <w:b/>
        <w:bCs/>
        <w:sz w:val="20"/>
        <w:szCs w:val="22"/>
        <w:lang w:val="ms-MY" w:eastAsia="en-US"/>
      </w:rPr>
      <w:t>PENYATA PENYERAHAN PANJAR</w:t>
    </w:r>
    <w:r>
      <w:rPr>
        <w:rFonts w:cs="Arial"/>
        <w:b/>
        <w:bCs/>
        <w:sz w:val="20"/>
        <w:szCs w:val="22"/>
        <w:lang w:val="ms-MY" w:eastAsia="en-US"/>
      </w:rPr>
      <w:t xml:space="preserve"> </w:t>
    </w:r>
    <w:r>
      <w:rPr>
        <w:rFonts w:eastAsia="TTE23EAC28t00" w:cs="Arial"/>
        <w:b/>
        <w:bCs/>
        <w:sz w:val="20"/>
        <w:szCs w:val="20"/>
        <w:lang w:val="ms-MY"/>
      </w:rPr>
      <w:t>(LAMPIRAN I</w:t>
    </w:r>
    <w:r>
      <w:rPr>
        <w:rFonts w:cs="Arial"/>
        <w:b/>
        <w:bCs/>
        <w:sz w:val="20"/>
        <w:szCs w:val="22"/>
        <w:lang w:val="ms-MY" w:eastAsia="en-US"/>
      </w:rPr>
      <w:t>I)</w:t>
    </w:r>
  </w:p>
  <w:p w14:paraId="748B99BF" w14:textId="232301D0" w:rsidR="002C7D0B" w:rsidRPr="008D53C0" w:rsidRDefault="002C7D0B" w:rsidP="008D53C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2C7D0B" w:rsidRDefault="002C7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55A051A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7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10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09386B2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7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9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1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3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4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362A8A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1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2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3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5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7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9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3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4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5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6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7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0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3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4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5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6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8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9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1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3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4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5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7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8">
    <w:nsid w:val="3A394A6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1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2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6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7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8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9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1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2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3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5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6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7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9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1">
    <w:nsid w:val="4CD24EF4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4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5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6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7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8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100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1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2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3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>
    <w:nsid w:val="59781F0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6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7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8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9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10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2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3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4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5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7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8">
    <w:nsid w:val="655A69FA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0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1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2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3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6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7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30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31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2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3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5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7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8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9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0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1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42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3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4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5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6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7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9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0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1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2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53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4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6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60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1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3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4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5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7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8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9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5"/>
  </w:num>
  <w:num w:numId="2">
    <w:abstractNumId w:val="80"/>
  </w:num>
  <w:num w:numId="3">
    <w:abstractNumId w:val="142"/>
  </w:num>
  <w:num w:numId="4">
    <w:abstractNumId w:val="85"/>
  </w:num>
  <w:num w:numId="5">
    <w:abstractNumId w:val="162"/>
  </w:num>
  <w:num w:numId="6">
    <w:abstractNumId w:val="165"/>
  </w:num>
  <w:num w:numId="7">
    <w:abstractNumId w:val="83"/>
  </w:num>
  <w:num w:numId="8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3"/>
  </w:num>
  <w:num w:numId="10">
    <w:abstractNumId w:val="7"/>
  </w:num>
  <w:num w:numId="11">
    <w:abstractNumId w:val="98"/>
  </w:num>
  <w:num w:numId="12">
    <w:abstractNumId w:val="9"/>
  </w:num>
  <w:num w:numId="13">
    <w:abstractNumId w:val="75"/>
  </w:num>
  <w:num w:numId="14">
    <w:abstractNumId w:val="36"/>
  </w:num>
  <w:num w:numId="15">
    <w:abstractNumId w:val="150"/>
  </w:num>
  <w:num w:numId="16">
    <w:abstractNumId w:val="84"/>
  </w:num>
  <w:num w:numId="17">
    <w:abstractNumId w:val="60"/>
  </w:num>
  <w:num w:numId="18">
    <w:abstractNumId w:val="127"/>
  </w:num>
  <w:num w:numId="19">
    <w:abstractNumId w:val="134"/>
  </w:num>
  <w:num w:numId="20">
    <w:abstractNumId w:val="72"/>
  </w:num>
  <w:num w:numId="21">
    <w:abstractNumId w:val="30"/>
  </w:num>
  <w:num w:numId="22">
    <w:abstractNumId w:val="12"/>
  </w:num>
  <w:num w:numId="23">
    <w:abstractNumId w:val="110"/>
  </w:num>
  <w:num w:numId="24">
    <w:abstractNumId w:val="40"/>
  </w:num>
  <w:num w:numId="25">
    <w:abstractNumId w:val="57"/>
  </w:num>
  <w:num w:numId="26">
    <w:abstractNumId w:val="58"/>
  </w:num>
  <w:num w:numId="27">
    <w:abstractNumId w:val="164"/>
  </w:num>
  <w:num w:numId="28">
    <w:abstractNumId w:val="167"/>
  </w:num>
  <w:num w:numId="29">
    <w:abstractNumId w:val="157"/>
  </w:num>
  <w:num w:numId="30">
    <w:abstractNumId w:val="146"/>
  </w:num>
  <w:num w:numId="31">
    <w:abstractNumId w:val="87"/>
  </w:num>
  <w:num w:numId="32">
    <w:abstractNumId w:val="73"/>
  </w:num>
  <w:num w:numId="33">
    <w:abstractNumId w:val="117"/>
  </w:num>
  <w:num w:numId="34">
    <w:abstractNumId w:val="135"/>
  </w:num>
  <w:num w:numId="35">
    <w:abstractNumId w:val="59"/>
  </w:num>
  <w:num w:numId="36">
    <w:abstractNumId w:val="152"/>
  </w:num>
  <w:num w:numId="37">
    <w:abstractNumId w:val="120"/>
  </w:num>
  <w:num w:numId="38">
    <w:abstractNumId w:val="33"/>
  </w:num>
  <w:num w:numId="39">
    <w:abstractNumId w:val="35"/>
  </w:num>
  <w:num w:numId="40">
    <w:abstractNumId w:val="136"/>
  </w:num>
  <w:num w:numId="41">
    <w:abstractNumId w:val="155"/>
  </w:num>
  <w:num w:numId="42">
    <w:abstractNumId w:val="64"/>
  </w:num>
  <w:num w:numId="43">
    <w:abstractNumId w:val="95"/>
  </w:num>
  <w:num w:numId="44">
    <w:abstractNumId w:val="111"/>
  </w:num>
  <w:num w:numId="45">
    <w:abstractNumId w:val="24"/>
  </w:num>
  <w:num w:numId="46">
    <w:abstractNumId w:val="133"/>
  </w:num>
  <w:num w:numId="47">
    <w:abstractNumId w:val="3"/>
  </w:num>
  <w:num w:numId="48">
    <w:abstractNumId w:val="41"/>
  </w:num>
  <w:num w:numId="49">
    <w:abstractNumId w:val="88"/>
  </w:num>
  <w:num w:numId="50">
    <w:abstractNumId w:val="103"/>
  </w:num>
  <w:num w:numId="51">
    <w:abstractNumId w:val="156"/>
  </w:num>
  <w:num w:numId="52">
    <w:abstractNumId w:val="77"/>
  </w:num>
  <w:num w:numId="53">
    <w:abstractNumId w:val="89"/>
  </w:num>
  <w:num w:numId="54">
    <w:abstractNumId w:val="147"/>
  </w:num>
  <w:num w:numId="55">
    <w:abstractNumId w:val="122"/>
  </w:num>
  <w:num w:numId="56">
    <w:abstractNumId w:val="82"/>
  </w:num>
  <w:num w:numId="57">
    <w:abstractNumId w:val="153"/>
  </w:num>
  <w:num w:numId="58">
    <w:abstractNumId w:val="163"/>
  </w:num>
  <w:num w:numId="59">
    <w:abstractNumId w:val="78"/>
  </w:num>
  <w:num w:numId="60">
    <w:abstractNumId w:val="20"/>
  </w:num>
  <w:num w:numId="61">
    <w:abstractNumId w:val="1"/>
  </w:num>
  <w:num w:numId="62">
    <w:abstractNumId w:val="168"/>
  </w:num>
  <w:num w:numId="63">
    <w:abstractNumId w:val="0"/>
  </w:num>
  <w:num w:numId="64">
    <w:abstractNumId w:val="96"/>
  </w:num>
  <w:num w:numId="65">
    <w:abstractNumId w:val="38"/>
  </w:num>
  <w:num w:numId="66">
    <w:abstractNumId w:val="81"/>
  </w:num>
  <w:num w:numId="67">
    <w:abstractNumId w:val="109"/>
  </w:num>
  <w:num w:numId="68">
    <w:abstractNumId w:val="100"/>
  </w:num>
  <w:num w:numId="69">
    <w:abstractNumId w:val="130"/>
  </w:num>
  <w:num w:numId="70">
    <w:abstractNumId w:val="119"/>
  </w:num>
  <w:num w:numId="71">
    <w:abstractNumId w:val="148"/>
  </w:num>
  <w:num w:numId="72">
    <w:abstractNumId w:val="28"/>
  </w:num>
  <w:num w:numId="73">
    <w:abstractNumId w:val="116"/>
  </w:num>
  <w:num w:numId="74">
    <w:abstractNumId w:val="51"/>
  </w:num>
  <w:num w:numId="75">
    <w:abstractNumId w:val="26"/>
  </w:num>
  <w:num w:numId="76">
    <w:abstractNumId w:val="18"/>
  </w:num>
  <w:num w:numId="77">
    <w:abstractNumId w:val="101"/>
  </w:num>
  <w:num w:numId="78">
    <w:abstractNumId w:val="22"/>
  </w:num>
  <w:num w:numId="79">
    <w:abstractNumId w:val="140"/>
  </w:num>
  <w:num w:numId="80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6"/>
  </w:num>
  <w:num w:numId="82">
    <w:abstractNumId w:val="13"/>
  </w:num>
  <w:num w:numId="83">
    <w:abstractNumId w:val="86"/>
  </w:num>
  <w:num w:numId="84">
    <w:abstractNumId w:val="46"/>
  </w:num>
  <w:num w:numId="85">
    <w:abstractNumId w:val="34"/>
  </w:num>
  <w:num w:numId="86">
    <w:abstractNumId w:val="31"/>
  </w:num>
  <w:num w:numId="87">
    <w:abstractNumId w:val="27"/>
  </w:num>
  <w:num w:numId="88">
    <w:abstractNumId w:val="90"/>
  </w:num>
  <w:num w:numId="89">
    <w:abstractNumId w:val="44"/>
  </w:num>
  <w:num w:numId="90">
    <w:abstractNumId w:val="25"/>
  </w:num>
  <w:num w:numId="91">
    <w:abstractNumId w:val="69"/>
  </w:num>
  <w:num w:numId="92">
    <w:abstractNumId w:val="141"/>
  </w:num>
  <w:num w:numId="93">
    <w:abstractNumId w:val="61"/>
  </w:num>
  <w:num w:numId="94">
    <w:abstractNumId w:val="94"/>
  </w:num>
  <w:num w:numId="95">
    <w:abstractNumId w:val="65"/>
  </w:num>
  <w:num w:numId="96">
    <w:abstractNumId w:val="16"/>
  </w:num>
  <w:num w:numId="97">
    <w:abstractNumId w:val="154"/>
  </w:num>
  <w:num w:numId="98">
    <w:abstractNumId w:val="62"/>
  </w:num>
  <w:num w:numId="99">
    <w:abstractNumId w:val="43"/>
  </w:num>
  <w:num w:numId="100">
    <w:abstractNumId w:val="105"/>
  </w:num>
  <w:num w:numId="101">
    <w:abstractNumId w:val="14"/>
  </w:num>
  <w:num w:numId="102">
    <w:abstractNumId w:val="79"/>
  </w:num>
  <w:num w:numId="103">
    <w:abstractNumId w:val="121"/>
  </w:num>
  <w:num w:numId="104">
    <w:abstractNumId w:val="97"/>
  </w:num>
  <w:num w:numId="105">
    <w:abstractNumId w:val="52"/>
  </w:num>
  <w:num w:numId="106">
    <w:abstractNumId w:val="99"/>
  </w:num>
  <w:num w:numId="107">
    <w:abstractNumId w:val="67"/>
  </w:num>
  <w:num w:numId="108">
    <w:abstractNumId w:val="138"/>
  </w:num>
  <w:num w:numId="109">
    <w:abstractNumId w:val="124"/>
  </w:num>
  <w:num w:numId="110">
    <w:abstractNumId w:val="17"/>
  </w:num>
  <w:num w:numId="111">
    <w:abstractNumId w:val="145"/>
  </w:num>
  <w:num w:numId="112">
    <w:abstractNumId w:val="126"/>
  </w:num>
  <w:num w:numId="113">
    <w:abstractNumId w:val="5"/>
  </w:num>
  <w:num w:numId="114">
    <w:abstractNumId w:val="144"/>
  </w:num>
  <w:num w:numId="115">
    <w:abstractNumId w:val="129"/>
  </w:num>
  <w:num w:numId="116">
    <w:abstractNumId w:val="102"/>
  </w:num>
  <w:num w:numId="117">
    <w:abstractNumId w:val="71"/>
  </w:num>
  <w:num w:numId="118">
    <w:abstractNumId w:val="112"/>
  </w:num>
  <w:num w:numId="119">
    <w:abstractNumId w:val="143"/>
  </w:num>
  <w:num w:numId="120">
    <w:abstractNumId w:val="10"/>
  </w:num>
  <w:num w:numId="121">
    <w:abstractNumId w:val="151"/>
  </w:num>
  <w:num w:numId="122">
    <w:abstractNumId w:val="149"/>
  </w:num>
  <w:num w:numId="123">
    <w:abstractNumId w:val="93"/>
  </w:num>
  <w:num w:numId="124">
    <w:abstractNumId w:val="54"/>
  </w:num>
  <w:num w:numId="125">
    <w:abstractNumId w:val="128"/>
  </w:num>
  <w:num w:numId="126">
    <w:abstractNumId w:val="19"/>
  </w:num>
  <w:num w:numId="127">
    <w:abstractNumId w:val="113"/>
  </w:num>
  <w:num w:numId="128">
    <w:abstractNumId w:val="32"/>
  </w:num>
  <w:num w:numId="129">
    <w:abstractNumId w:val="131"/>
  </w:num>
  <w:num w:numId="130">
    <w:abstractNumId w:val="15"/>
  </w:num>
  <w:num w:numId="131">
    <w:abstractNumId w:val="139"/>
  </w:num>
  <w:num w:numId="132">
    <w:abstractNumId w:val="2"/>
  </w:num>
  <w:num w:numId="133">
    <w:abstractNumId w:val="6"/>
  </w:num>
  <w:num w:numId="134">
    <w:abstractNumId w:val="49"/>
  </w:num>
  <w:num w:numId="135">
    <w:abstractNumId w:val="45"/>
  </w:num>
  <w:num w:numId="136">
    <w:abstractNumId w:val="158"/>
  </w:num>
  <w:num w:numId="137">
    <w:abstractNumId w:val="48"/>
  </w:num>
  <w:num w:numId="138">
    <w:abstractNumId w:val="123"/>
  </w:num>
  <w:num w:numId="139">
    <w:abstractNumId w:val="8"/>
  </w:num>
  <w:num w:numId="140">
    <w:abstractNumId w:val="47"/>
  </w:num>
  <w:num w:numId="141">
    <w:abstractNumId w:val="160"/>
  </w:num>
  <w:num w:numId="142">
    <w:abstractNumId w:val="107"/>
  </w:num>
  <w:num w:numId="143">
    <w:abstractNumId w:val="132"/>
  </w:num>
  <w:num w:numId="144">
    <w:abstractNumId w:val="63"/>
  </w:num>
  <w:num w:numId="145">
    <w:abstractNumId w:val="166"/>
  </w:num>
  <w:num w:numId="146">
    <w:abstractNumId w:val="137"/>
  </w:num>
  <w:num w:numId="147">
    <w:abstractNumId w:val="66"/>
  </w:num>
  <w:num w:numId="148">
    <w:abstractNumId w:val="115"/>
  </w:num>
  <w:num w:numId="149">
    <w:abstractNumId w:val="161"/>
  </w:num>
  <w:num w:numId="150">
    <w:abstractNumId w:val="50"/>
  </w:num>
  <w:num w:numId="151">
    <w:abstractNumId w:val="169"/>
  </w:num>
  <w:num w:numId="152">
    <w:abstractNumId w:val="4"/>
  </w:num>
  <w:num w:numId="153">
    <w:abstractNumId w:val="108"/>
  </w:num>
  <w:num w:numId="154">
    <w:abstractNumId w:val="159"/>
  </w:num>
  <w:num w:numId="155">
    <w:abstractNumId w:val="21"/>
  </w:num>
  <w:num w:numId="156">
    <w:abstractNumId w:val="42"/>
  </w:num>
  <w:num w:numId="157">
    <w:abstractNumId w:val="53"/>
  </w:num>
  <w:num w:numId="158">
    <w:abstractNumId w:val="125"/>
  </w:num>
  <w:num w:numId="159">
    <w:abstractNumId w:val="39"/>
  </w:num>
  <w:num w:numId="160">
    <w:abstractNumId w:val="114"/>
  </w:num>
  <w:num w:numId="161">
    <w:abstractNumId w:val="92"/>
  </w:num>
  <w:num w:numId="162">
    <w:abstractNumId w:val="56"/>
  </w:num>
  <w:num w:numId="163">
    <w:abstractNumId w:val="29"/>
  </w:num>
  <w:num w:numId="164">
    <w:abstractNumId w:val="74"/>
  </w:num>
  <w:num w:numId="165">
    <w:abstractNumId w:val="23"/>
  </w:num>
  <w:num w:numId="166">
    <w:abstractNumId w:val="106"/>
  </w:num>
  <w:num w:numId="167">
    <w:abstractNumId w:val="11"/>
  </w:num>
  <w:num w:numId="168">
    <w:abstractNumId w:val="118"/>
  </w:num>
  <w:num w:numId="169">
    <w:abstractNumId w:val="104"/>
  </w:num>
  <w:num w:numId="170">
    <w:abstractNumId w:val="68"/>
  </w:num>
  <w:num w:numId="171">
    <w:abstractNumId w:val="70"/>
  </w:num>
  <w:num w:numId="172">
    <w:abstractNumId w:val="37"/>
  </w:num>
  <w:num w:numId="173">
    <w:abstractNumId w:val="9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CD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37E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3FA"/>
    <w:rsid w:val="001E05A2"/>
    <w:rsid w:val="001E05DA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814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539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7B1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2D29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AD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8A8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90C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879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54C"/>
    <w:rsid w:val="00750D86"/>
    <w:rsid w:val="00750FD8"/>
    <w:rsid w:val="007514C5"/>
    <w:rsid w:val="007515E8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2F4C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0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530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8A1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3E0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2C4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434"/>
    <w:rsid w:val="00FD58DF"/>
    <w:rsid w:val="00FD59C3"/>
    <w:rsid w:val="00FD640D"/>
    <w:rsid w:val="00FD6666"/>
    <w:rsid w:val="00FD694B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9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C1093-25C6-44A0-8BA0-96EC0E72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4886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2021-02-08T06:25:00Z</cp:lastPrinted>
  <dcterms:created xsi:type="dcterms:W3CDTF">2021-02-09T03:28:00Z</dcterms:created>
  <dcterms:modified xsi:type="dcterms:W3CDTF">2021-02-09T03:28:00Z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