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F3D" w:rsidRPr="00AD3F3D" w:rsidRDefault="00AD3F3D" w:rsidP="00AD3F3D">
      <w:pPr>
        <w:tabs>
          <w:tab w:val="left" w:pos="1330"/>
        </w:tabs>
        <w:spacing w:line="240" w:lineRule="auto"/>
        <w:rPr>
          <w:rFonts w:ascii="Arial" w:eastAsia="Calibri" w:hAnsi="Arial" w:cs="Arial"/>
          <w:sz w:val="2"/>
          <w:lang w:val="ms-MY"/>
        </w:rPr>
      </w:pPr>
    </w:p>
    <w:tbl>
      <w:tblPr>
        <w:tblStyle w:val="TableGrid22"/>
        <w:tblpPr w:leftFromText="180" w:rightFromText="180" w:vertAnchor="text" w:horzAnchor="margin" w:tblpY="358"/>
        <w:tblW w:w="14472" w:type="dxa"/>
        <w:tblLayout w:type="fixed"/>
        <w:tblLook w:val="04A0" w:firstRow="1" w:lastRow="0" w:firstColumn="1" w:lastColumn="0" w:noHBand="0" w:noVBand="1"/>
      </w:tblPr>
      <w:tblGrid>
        <w:gridCol w:w="704"/>
        <w:gridCol w:w="4678"/>
        <w:gridCol w:w="1985"/>
        <w:gridCol w:w="1984"/>
        <w:gridCol w:w="1701"/>
        <w:gridCol w:w="1710"/>
        <w:gridCol w:w="1710"/>
      </w:tblGrid>
      <w:tr w:rsidR="00AD3F3D" w:rsidRPr="00AD3F3D" w:rsidTr="00BD4B9F">
        <w:trPr>
          <w:tblHeader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D3F3D" w:rsidRPr="00AD3F3D" w:rsidRDefault="00AD3F3D" w:rsidP="00BD4B9F">
            <w:pPr>
              <w:jc w:val="center"/>
              <w:rPr>
                <w:rFonts w:ascii="Arial" w:hAnsi="Arial" w:cs="Arial"/>
                <w:b/>
                <w:sz w:val="20"/>
                <w:lang w:val="ms-MY"/>
              </w:rPr>
            </w:pPr>
          </w:p>
          <w:p w:rsidR="00AD3F3D" w:rsidRPr="00AD3F3D" w:rsidRDefault="00AD3F3D" w:rsidP="00BD4B9F">
            <w:pPr>
              <w:jc w:val="center"/>
              <w:rPr>
                <w:rFonts w:ascii="Arial" w:hAnsi="Arial" w:cs="Arial"/>
                <w:b/>
                <w:sz w:val="20"/>
                <w:lang w:val="ms-MY"/>
              </w:rPr>
            </w:pPr>
          </w:p>
          <w:p w:rsidR="00AD3F3D" w:rsidRPr="00AD3F3D" w:rsidRDefault="00AD3F3D" w:rsidP="00BD4B9F">
            <w:pPr>
              <w:jc w:val="center"/>
              <w:rPr>
                <w:rFonts w:ascii="Arial" w:hAnsi="Arial" w:cs="Arial"/>
                <w:b/>
                <w:sz w:val="20"/>
                <w:lang w:val="ms-MY"/>
              </w:rPr>
            </w:pPr>
            <w:r w:rsidRPr="00AD3F3D">
              <w:rPr>
                <w:rFonts w:ascii="Arial" w:hAnsi="Arial" w:cs="Arial"/>
                <w:b/>
                <w:sz w:val="20"/>
                <w:lang w:val="ms-MY"/>
              </w:rPr>
              <w:t>BIL.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D3F3D" w:rsidRPr="00AD3F3D" w:rsidRDefault="00AD3F3D" w:rsidP="00BD4B9F">
            <w:pPr>
              <w:jc w:val="center"/>
              <w:rPr>
                <w:rFonts w:ascii="Arial" w:hAnsi="Arial" w:cs="Arial"/>
                <w:b/>
                <w:sz w:val="20"/>
                <w:lang w:val="ms-MY"/>
              </w:rPr>
            </w:pPr>
          </w:p>
          <w:p w:rsidR="00AD3F3D" w:rsidRPr="00AD3F3D" w:rsidRDefault="00AD3F3D" w:rsidP="00BD4B9F">
            <w:pPr>
              <w:jc w:val="center"/>
              <w:rPr>
                <w:rFonts w:ascii="Arial" w:hAnsi="Arial" w:cs="Arial"/>
                <w:b/>
                <w:sz w:val="20"/>
                <w:lang w:val="ms-MY"/>
              </w:rPr>
            </w:pPr>
          </w:p>
          <w:p w:rsidR="00AD3F3D" w:rsidRPr="00AD3F3D" w:rsidRDefault="00AD3F3D" w:rsidP="00BD4B9F">
            <w:pPr>
              <w:jc w:val="center"/>
              <w:rPr>
                <w:rFonts w:ascii="Arial" w:hAnsi="Arial" w:cs="Arial"/>
                <w:b/>
                <w:sz w:val="20"/>
                <w:lang w:val="ms-MY"/>
              </w:rPr>
            </w:pPr>
            <w:r w:rsidRPr="00AD3F3D">
              <w:rPr>
                <w:rFonts w:ascii="Arial" w:hAnsi="Arial" w:cs="Arial"/>
                <w:b/>
                <w:sz w:val="20"/>
                <w:lang w:val="ms-MY"/>
              </w:rPr>
              <w:t>NAMA LAPORAN</w:t>
            </w:r>
          </w:p>
          <w:p w:rsidR="00AD3F3D" w:rsidRPr="00AD3F3D" w:rsidRDefault="00AD3F3D" w:rsidP="00BD4B9F">
            <w:pPr>
              <w:jc w:val="center"/>
              <w:rPr>
                <w:rFonts w:ascii="Arial" w:hAnsi="Arial" w:cs="Arial"/>
                <w:b/>
                <w:sz w:val="20"/>
                <w:lang w:val="ms-MY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D3F3D" w:rsidRPr="00AD3F3D" w:rsidRDefault="00AD3F3D" w:rsidP="00BD4B9F">
            <w:pPr>
              <w:jc w:val="center"/>
              <w:rPr>
                <w:rFonts w:ascii="Arial" w:hAnsi="Arial" w:cs="Arial"/>
                <w:b/>
                <w:sz w:val="20"/>
                <w:lang w:val="ms-MY"/>
              </w:rPr>
            </w:pPr>
            <w:r w:rsidRPr="00AD3F3D">
              <w:rPr>
                <w:rFonts w:ascii="Arial" w:hAnsi="Arial" w:cs="Arial"/>
                <w:b/>
                <w:sz w:val="20"/>
                <w:lang w:val="ms-MY"/>
              </w:rPr>
              <w:t xml:space="preserve">BAKI AKHIR/ </w:t>
            </w:r>
          </w:p>
          <w:p w:rsidR="00AD3F3D" w:rsidRPr="00AD3F3D" w:rsidRDefault="00AD3F3D" w:rsidP="00BD4B9F">
            <w:pPr>
              <w:jc w:val="center"/>
              <w:rPr>
                <w:rFonts w:ascii="Arial" w:hAnsi="Arial" w:cs="Arial"/>
                <w:b/>
                <w:sz w:val="20"/>
                <w:lang w:val="ms-MY"/>
              </w:rPr>
            </w:pPr>
            <w:r w:rsidRPr="00AD3F3D">
              <w:rPr>
                <w:rFonts w:ascii="Arial" w:hAnsi="Arial" w:cs="Arial"/>
                <w:b/>
                <w:sz w:val="20"/>
                <w:lang w:val="ms-MY"/>
              </w:rPr>
              <w:t xml:space="preserve">BAKI SEMASA </w:t>
            </w:r>
          </w:p>
          <w:p w:rsidR="00AD3F3D" w:rsidRPr="00AD3F3D" w:rsidRDefault="00AD3F3D" w:rsidP="00BD4B9F">
            <w:pPr>
              <w:jc w:val="center"/>
              <w:rPr>
                <w:rFonts w:ascii="Arial" w:hAnsi="Arial" w:cs="Arial"/>
                <w:b/>
                <w:sz w:val="20"/>
                <w:lang w:val="ms-MY"/>
              </w:rPr>
            </w:pPr>
            <w:r w:rsidRPr="00AD3F3D">
              <w:rPr>
                <w:rFonts w:ascii="Arial" w:hAnsi="Arial" w:cs="Arial"/>
                <w:b/>
                <w:sz w:val="20"/>
                <w:lang w:val="ms-MY"/>
              </w:rPr>
              <w:t>(JIKA BERKAITAN)</w:t>
            </w:r>
          </w:p>
          <w:p w:rsidR="00AD3F3D" w:rsidRPr="00AD3F3D" w:rsidRDefault="00AD3F3D" w:rsidP="00BD4B9F">
            <w:pPr>
              <w:jc w:val="center"/>
              <w:rPr>
                <w:rFonts w:ascii="Arial" w:hAnsi="Arial" w:cs="Arial"/>
                <w:b/>
                <w:sz w:val="20"/>
                <w:lang w:val="ms-MY"/>
              </w:rPr>
            </w:pPr>
            <w:r w:rsidRPr="00AD3F3D">
              <w:rPr>
                <w:rFonts w:ascii="Arial" w:hAnsi="Arial" w:cs="Arial"/>
                <w:b/>
                <w:sz w:val="20"/>
                <w:lang w:val="ms-MY"/>
              </w:rPr>
              <w:t>(RM)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D3F3D" w:rsidRPr="00AD3F3D" w:rsidRDefault="00AD3F3D" w:rsidP="00BD4B9F">
            <w:pPr>
              <w:jc w:val="center"/>
              <w:rPr>
                <w:rFonts w:ascii="Arial" w:hAnsi="Arial" w:cs="Arial"/>
                <w:b/>
                <w:sz w:val="20"/>
                <w:lang w:val="ms-MY"/>
              </w:rPr>
            </w:pPr>
          </w:p>
          <w:p w:rsidR="00AD3F3D" w:rsidRPr="00AD3F3D" w:rsidRDefault="00AD3F3D" w:rsidP="00BD4B9F">
            <w:pPr>
              <w:jc w:val="center"/>
              <w:rPr>
                <w:rFonts w:ascii="Arial" w:hAnsi="Arial" w:cs="Arial"/>
                <w:b/>
                <w:sz w:val="20"/>
                <w:lang w:val="ms-MY"/>
              </w:rPr>
            </w:pPr>
          </w:p>
          <w:p w:rsidR="00AD3F3D" w:rsidRPr="00AD3F3D" w:rsidRDefault="00AD3F3D" w:rsidP="00BD4B9F">
            <w:pPr>
              <w:jc w:val="center"/>
              <w:rPr>
                <w:rFonts w:ascii="Arial" w:hAnsi="Arial" w:cs="Arial"/>
                <w:b/>
                <w:sz w:val="20"/>
                <w:lang w:val="ms-MY"/>
              </w:rPr>
            </w:pPr>
            <w:r w:rsidRPr="00AD3F3D">
              <w:rPr>
                <w:rFonts w:ascii="Arial" w:hAnsi="Arial" w:cs="Arial"/>
                <w:b/>
                <w:sz w:val="20"/>
                <w:lang w:val="ms-MY"/>
              </w:rPr>
              <w:t>NAMA PEGAWAI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D3F3D" w:rsidRPr="00AD3F3D" w:rsidRDefault="00AD3F3D" w:rsidP="00BD4B9F">
            <w:pPr>
              <w:jc w:val="center"/>
              <w:rPr>
                <w:rFonts w:ascii="Arial" w:hAnsi="Arial" w:cs="Arial"/>
                <w:b/>
                <w:sz w:val="20"/>
                <w:lang w:val="ms-MY"/>
              </w:rPr>
            </w:pPr>
          </w:p>
          <w:p w:rsidR="00AD3F3D" w:rsidRPr="00AD3F3D" w:rsidRDefault="00AD3F3D" w:rsidP="00BD4B9F">
            <w:pPr>
              <w:jc w:val="center"/>
              <w:rPr>
                <w:rFonts w:ascii="Arial" w:hAnsi="Arial" w:cs="Arial"/>
                <w:b/>
                <w:sz w:val="20"/>
                <w:lang w:val="ms-MY"/>
              </w:rPr>
            </w:pPr>
          </w:p>
          <w:p w:rsidR="00AD3F3D" w:rsidRPr="00AD3F3D" w:rsidRDefault="00AD3F3D" w:rsidP="00BD4B9F">
            <w:pPr>
              <w:jc w:val="center"/>
              <w:rPr>
                <w:rFonts w:ascii="Arial" w:hAnsi="Arial" w:cs="Arial"/>
                <w:b/>
                <w:sz w:val="20"/>
                <w:lang w:val="ms-MY"/>
              </w:rPr>
            </w:pPr>
            <w:r w:rsidRPr="00AD3F3D">
              <w:rPr>
                <w:rFonts w:ascii="Arial" w:hAnsi="Arial" w:cs="Arial"/>
                <w:b/>
                <w:sz w:val="20"/>
                <w:lang w:val="ms-MY"/>
              </w:rPr>
              <w:t>JAWATAN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D3F3D" w:rsidRPr="00AD3F3D" w:rsidRDefault="00AD3F3D" w:rsidP="00BD4B9F">
            <w:pPr>
              <w:jc w:val="center"/>
              <w:rPr>
                <w:rFonts w:ascii="Arial" w:hAnsi="Arial" w:cs="Arial"/>
                <w:b/>
                <w:sz w:val="20"/>
                <w:lang w:val="ms-MY"/>
              </w:rPr>
            </w:pPr>
          </w:p>
          <w:p w:rsidR="00AD3F3D" w:rsidRPr="00AD3F3D" w:rsidRDefault="00AD3F3D" w:rsidP="00BD4B9F">
            <w:pPr>
              <w:jc w:val="center"/>
              <w:rPr>
                <w:rFonts w:ascii="Arial" w:hAnsi="Arial" w:cs="Arial"/>
                <w:b/>
                <w:sz w:val="20"/>
                <w:lang w:val="ms-MY"/>
              </w:rPr>
            </w:pPr>
            <w:r w:rsidRPr="00AD3F3D">
              <w:rPr>
                <w:rFonts w:ascii="Arial" w:hAnsi="Arial" w:cs="Arial"/>
                <w:b/>
                <w:sz w:val="20"/>
                <w:lang w:val="ms-MY"/>
              </w:rPr>
              <w:t>TARIKH SEMAKAN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D3F3D" w:rsidRPr="00AD3F3D" w:rsidRDefault="00AD3F3D" w:rsidP="00BD4B9F">
            <w:pPr>
              <w:jc w:val="center"/>
              <w:rPr>
                <w:rFonts w:ascii="Arial" w:hAnsi="Arial" w:cs="Arial"/>
                <w:b/>
                <w:sz w:val="20"/>
                <w:lang w:val="ms-MY"/>
              </w:rPr>
            </w:pPr>
          </w:p>
          <w:p w:rsidR="00AD3F3D" w:rsidRPr="00AD3F3D" w:rsidRDefault="00AD3F3D" w:rsidP="00BD4B9F">
            <w:pPr>
              <w:jc w:val="center"/>
              <w:rPr>
                <w:rFonts w:ascii="Arial" w:hAnsi="Arial" w:cs="Arial"/>
                <w:b/>
                <w:sz w:val="20"/>
                <w:lang w:val="ms-MY"/>
              </w:rPr>
            </w:pPr>
            <w:r w:rsidRPr="00AD3F3D">
              <w:rPr>
                <w:rFonts w:ascii="Arial" w:hAnsi="Arial" w:cs="Arial"/>
                <w:b/>
                <w:sz w:val="20"/>
                <w:lang w:val="ms-MY"/>
              </w:rPr>
              <w:t>TANDA TANGAN</w:t>
            </w:r>
          </w:p>
        </w:tc>
      </w:tr>
      <w:tr w:rsidR="00AD3F3D" w:rsidRPr="00AD3F3D" w:rsidTr="00BD4B9F">
        <w:trPr>
          <w:tblHeader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F3D" w:rsidRPr="00AD3F3D" w:rsidRDefault="00AD3F3D" w:rsidP="00BD4B9F">
            <w:pPr>
              <w:jc w:val="center"/>
              <w:rPr>
                <w:rFonts w:ascii="Arial" w:hAnsi="Arial" w:cs="Arial"/>
                <w:sz w:val="20"/>
                <w:lang w:val="ms-MY"/>
              </w:rPr>
            </w:pPr>
            <w:r w:rsidRPr="00AD3F3D">
              <w:rPr>
                <w:rFonts w:ascii="Arial" w:hAnsi="Arial" w:cs="Arial"/>
                <w:sz w:val="20"/>
                <w:lang w:val="ms-MY"/>
              </w:rPr>
              <w:t>(a)</w:t>
            </w:r>
          </w:p>
        </w:tc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F3D" w:rsidRPr="00AD3F3D" w:rsidRDefault="00AD3F3D" w:rsidP="00BD4B9F">
            <w:pPr>
              <w:jc w:val="center"/>
              <w:rPr>
                <w:rFonts w:ascii="Arial" w:hAnsi="Arial" w:cs="Arial"/>
                <w:sz w:val="20"/>
                <w:lang w:val="ms-MY"/>
              </w:rPr>
            </w:pPr>
            <w:r w:rsidRPr="00AD3F3D">
              <w:rPr>
                <w:rFonts w:ascii="Arial" w:hAnsi="Arial" w:cs="Arial"/>
                <w:sz w:val="20"/>
                <w:lang w:val="ms-MY"/>
              </w:rPr>
              <w:t>(b)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F3D" w:rsidRPr="00AD3F3D" w:rsidRDefault="00AD3F3D" w:rsidP="00BD4B9F">
            <w:pPr>
              <w:jc w:val="center"/>
              <w:rPr>
                <w:rFonts w:ascii="Arial" w:hAnsi="Arial" w:cs="Arial"/>
                <w:sz w:val="20"/>
                <w:lang w:val="ms-MY"/>
              </w:rPr>
            </w:pPr>
            <w:r w:rsidRPr="00AD3F3D">
              <w:rPr>
                <w:rFonts w:ascii="Arial" w:hAnsi="Arial" w:cs="Arial"/>
                <w:sz w:val="20"/>
                <w:lang w:val="ms-MY"/>
              </w:rPr>
              <w:t>(c)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F3D" w:rsidRPr="00AD3F3D" w:rsidRDefault="00AD3F3D" w:rsidP="00BD4B9F">
            <w:pPr>
              <w:jc w:val="center"/>
              <w:rPr>
                <w:rFonts w:ascii="Arial" w:hAnsi="Arial" w:cs="Arial"/>
                <w:sz w:val="20"/>
                <w:lang w:val="ms-MY"/>
              </w:rPr>
            </w:pPr>
            <w:r w:rsidRPr="00AD3F3D">
              <w:rPr>
                <w:rFonts w:ascii="Arial" w:hAnsi="Arial" w:cs="Arial"/>
                <w:sz w:val="20"/>
                <w:lang w:val="ms-MY"/>
              </w:rPr>
              <w:t>(d)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F3D" w:rsidRPr="00AD3F3D" w:rsidRDefault="00AD3F3D" w:rsidP="00BD4B9F">
            <w:pPr>
              <w:jc w:val="center"/>
              <w:rPr>
                <w:rFonts w:ascii="Arial" w:hAnsi="Arial" w:cs="Arial"/>
                <w:sz w:val="20"/>
                <w:lang w:val="ms-MY"/>
              </w:rPr>
            </w:pPr>
            <w:r w:rsidRPr="00AD3F3D">
              <w:rPr>
                <w:rFonts w:ascii="Arial" w:hAnsi="Arial" w:cs="Arial"/>
                <w:sz w:val="20"/>
                <w:lang w:val="ms-MY"/>
              </w:rPr>
              <w:t>(e)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F3D" w:rsidRPr="00AD3F3D" w:rsidRDefault="00AD3F3D" w:rsidP="00BD4B9F">
            <w:pPr>
              <w:jc w:val="center"/>
              <w:rPr>
                <w:rFonts w:ascii="Arial" w:hAnsi="Arial" w:cs="Arial"/>
                <w:sz w:val="20"/>
                <w:lang w:val="ms-MY"/>
              </w:rPr>
            </w:pPr>
            <w:r w:rsidRPr="00AD3F3D">
              <w:rPr>
                <w:rFonts w:ascii="Arial" w:hAnsi="Arial" w:cs="Arial"/>
                <w:sz w:val="20"/>
                <w:lang w:val="ms-MY"/>
              </w:rPr>
              <w:t>(f)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F3D" w:rsidRPr="00AD3F3D" w:rsidRDefault="00AD3F3D" w:rsidP="00BD4B9F">
            <w:pPr>
              <w:jc w:val="center"/>
              <w:rPr>
                <w:rFonts w:ascii="Arial" w:hAnsi="Arial" w:cs="Arial"/>
                <w:sz w:val="20"/>
                <w:lang w:val="ms-MY"/>
              </w:rPr>
            </w:pPr>
            <w:r w:rsidRPr="00AD3F3D">
              <w:rPr>
                <w:rFonts w:ascii="Arial" w:hAnsi="Arial" w:cs="Arial"/>
                <w:sz w:val="20"/>
                <w:lang w:val="ms-MY"/>
              </w:rPr>
              <w:t>(g)</w:t>
            </w:r>
          </w:p>
        </w:tc>
      </w:tr>
      <w:tr w:rsidR="00AD3F3D" w:rsidRPr="00AD3F3D" w:rsidTr="00BD4B9F">
        <w:trPr>
          <w:trHeight w:val="295"/>
        </w:trPr>
        <w:tc>
          <w:tcPr>
            <w:tcW w:w="7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3F3D" w:rsidRPr="00AD3F3D" w:rsidRDefault="00AD3F3D" w:rsidP="00BD4B9F">
            <w:pPr>
              <w:spacing w:after="200"/>
              <w:jc w:val="center"/>
              <w:rPr>
                <w:rFonts w:ascii="Arial" w:hAnsi="Arial" w:cs="Arial"/>
                <w:sz w:val="20"/>
                <w:lang w:val="ms-MY"/>
              </w:rPr>
            </w:pPr>
            <w:r w:rsidRPr="00AD3F3D">
              <w:rPr>
                <w:rFonts w:ascii="Arial" w:hAnsi="Arial" w:cs="Arial"/>
                <w:sz w:val="20"/>
                <w:lang w:val="ms-MY"/>
              </w:rPr>
              <w:t>1(a).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3F3D" w:rsidRPr="00AD3F3D" w:rsidRDefault="00AD3F3D" w:rsidP="00BD4B9F">
            <w:pPr>
              <w:spacing w:after="200"/>
              <w:rPr>
                <w:rFonts w:ascii="Arial" w:hAnsi="Arial" w:cs="Arial"/>
                <w:sz w:val="20"/>
                <w:lang w:val="ms-MY"/>
              </w:rPr>
            </w:pPr>
            <w:r w:rsidRPr="00AD3F3D">
              <w:rPr>
                <w:rFonts w:ascii="Arial" w:hAnsi="Arial" w:cs="Arial"/>
                <w:sz w:val="20"/>
                <w:lang w:val="ms-MY"/>
              </w:rPr>
              <w:t>Laporan Kedudukan Vot – Ringkasan *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3F3D" w:rsidRPr="00AD3F3D" w:rsidRDefault="00AD3F3D" w:rsidP="00BD4B9F">
            <w:pPr>
              <w:spacing w:after="200"/>
              <w:rPr>
                <w:rFonts w:ascii="Arial" w:hAnsi="Arial" w:cs="Arial"/>
                <w:lang w:val="ms-MY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3F3D" w:rsidRPr="00AD3F3D" w:rsidRDefault="00AD3F3D" w:rsidP="00BD4B9F">
            <w:pPr>
              <w:spacing w:after="200"/>
              <w:rPr>
                <w:rFonts w:ascii="Arial" w:hAnsi="Arial" w:cs="Arial"/>
                <w:lang w:val="ms-MY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3F3D" w:rsidRPr="00AD3F3D" w:rsidRDefault="00AD3F3D" w:rsidP="00BD4B9F">
            <w:pPr>
              <w:spacing w:after="200"/>
              <w:rPr>
                <w:rFonts w:ascii="Arial" w:hAnsi="Arial" w:cs="Arial"/>
                <w:lang w:val="ms-MY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3F3D" w:rsidRPr="00AD3F3D" w:rsidRDefault="00AD3F3D" w:rsidP="00BD4B9F">
            <w:pPr>
              <w:spacing w:after="200"/>
              <w:rPr>
                <w:rFonts w:ascii="Arial" w:hAnsi="Arial" w:cs="Arial"/>
                <w:lang w:val="ms-MY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3F3D" w:rsidRPr="00AD3F3D" w:rsidRDefault="00AD3F3D" w:rsidP="00BD4B9F">
            <w:pPr>
              <w:spacing w:after="200"/>
              <w:rPr>
                <w:rFonts w:ascii="Arial" w:hAnsi="Arial" w:cs="Arial"/>
                <w:lang w:val="ms-MY"/>
              </w:rPr>
            </w:pPr>
          </w:p>
        </w:tc>
      </w:tr>
      <w:tr w:rsidR="00AD3F3D" w:rsidRPr="00AD3F3D" w:rsidTr="00BD4B9F">
        <w:trPr>
          <w:trHeight w:val="273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3F3D" w:rsidRPr="00AD3F3D" w:rsidRDefault="00AD3F3D" w:rsidP="00BD4B9F">
            <w:pPr>
              <w:spacing w:after="200"/>
              <w:jc w:val="center"/>
              <w:rPr>
                <w:rFonts w:ascii="Arial" w:hAnsi="Arial" w:cs="Arial"/>
                <w:sz w:val="20"/>
                <w:lang w:val="ms-MY"/>
              </w:rPr>
            </w:pPr>
            <w:r w:rsidRPr="00AD3F3D">
              <w:rPr>
                <w:rFonts w:ascii="Arial" w:hAnsi="Arial" w:cs="Arial"/>
                <w:sz w:val="20"/>
                <w:lang w:val="ms-MY"/>
              </w:rPr>
              <w:t>1(b).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3F3D" w:rsidRPr="00AD3F3D" w:rsidRDefault="00AD3F3D" w:rsidP="00BD4B9F">
            <w:pPr>
              <w:spacing w:after="200"/>
              <w:rPr>
                <w:rFonts w:ascii="Arial" w:hAnsi="Arial" w:cs="Arial"/>
                <w:sz w:val="20"/>
                <w:lang w:val="ms-MY"/>
              </w:rPr>
            </w:pPr>
            <w:r w:rsidRPr="00AD3F3D">
              <w:rPr>
                <w:rFonts w:ascii="Arial" w:hAnsi="Arial" w:cs="Arial"/>
                <w:sz w:val="20"/>
                <w:lang w:val="ms-MY"/>
              </w:rPr>
              <w:t>Laporan Kedudukan Vot – Terperinci*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3F3D" w:rsidRPr="00AD3F3D" w:rsidRDefault="00AD3F3D" w:rsidP="00BD4B9F">
            <w:pPr>
              <w:spacing w:after="200"/>
              <w:rPr>
                <w:rFonts w:ascii="Arial" w:hAnsi="Arial" w:cs="Arial"/>
                <w:lang w:val="ms-MY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3F3D" w:rsidRPr="00AD3F3D" w:rsidRDefault="00AD3F3D" w:rsidP="00BD4B9F">
            <w:pPr>
              <w:spacing w:after="200"/>
              <w:rPr>
                <w:rFonts w:ascii="Arial" w:hAnsi="Arial" w:cs="Arial"/>
                <w:lang w:val="ms-MY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3F3D" w:rsidRPr="00AD3F3D" w:rsidRDefault="00AD3F3D" w:rsidP="00BD4B9F">
            <w:pPr>
              <w:spacing w:after="200"/>
              <w:rPr>
                <w:rFonts w:ascii="Arial" w:hAnsi="Arial" w:cs="Arial"/>
                <w:lang w:val="ms-MY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3F3D" w:rsidRPr="00AD3F3D" w:rsidRDefault="00AD3F3D" w:rsidP="00BD4B9F">
            <w:pPr>
              <w:spacing w:after="200"/>
              <w:rPr>
                <w:rFonts w:ascii="Arial" w:hAnsi="Arial" w:cs="Arial"/>
                <w:lang w:val="ms-MY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3F3D" w:rsidRPr="00AD3F3D" w:rsidRDefault="00AD3F3D" w:rsidP="00BD4B9F">
            <w:pPr>
              <w:spacing w:after="200"/>
              <w:rPr>
                <w:rFonts w:ascii="Arial" w:hAnsi="Arial" w:cs="Arial"/>
                <w:lang w:val="ms-MY"/>
              </w:rPr>
            </w:pPr>
          </w:p>
        </w:tc>
      </w:tr>
      <w:tr w:rsidR="00AD3F3D" w:rsidRPr="00AD3F3D" w:rsidTr="00BD4B9F">
        <w:trPr>
          <w:trHeight w:val="507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3F3D" w:rsidRPr="00AD3F3D" w:rsidRDefault="00AD3F3D" w:rsidP="00BD4B9F">
            <w:pPr>
              <w:spacing w:after="200"/>
              <w:jc w:val="center"/>
              <w:rPr>
                <w:rFonts w:ascii="Arial" w:hAnsi="Arial" w:cs="Arial"/>
                <w:sz w:val="20"/>
                <w:lang w:val="ms-MY"/>
              </w:rPr>
            </w:pPr>
            <w:r w:rsidRPr="00AD3F3D">
              <w:rPr>
                <w:rFonts w:ascii="Arial" w:hAnsi="Arial" w:cs="Arial"/>
                <w:sz w:val="20"/>
                <w:lang w:val="ms-MY"/>
              </w:rPr>
              <w:t>2.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3F3D" w:rsidRPr="00AD3F3D" w:rsidRDefault="00AD3F3D" w:rsidP="00BD4B9F">
            <w:pPr>
              <w:spacing w:after="200"/>
              <w:rPr>
                <w:rFonts w:ascii="Arial" w:hAnsi="Arial" w:cs="Arial"/>
                <w:sz w:val="20"/>
                <w:lang w:val="ms-MY"/>
              </w:rPr>
            </w:pPr>
            <w:r w:rsidRPr="00AD3F3D">
              <w:rPr>
                <w:rFonts w:ascii="Arial" w:hAnsi="Arial" w:cs="Arial"/>
                <w:sz w:val="20"/>
                <w:lang w:val="ms-MY"/>
              </w:rPr>
              <w:t>Laporan Prestasi Proses Pembayaran Bil Sempurna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3F3D" w:rsidRPr="00AD3F3D" w:rsidRDefault="00AD3F3D" w:rsidP="00BD4B9F">
            <w:pPr>
              <w:spacing w:after="200"/>
              <w:rPr>
                <w:rFonts w:ascii="Arial" w:hAnsi="Arial" w:cs="Arial"/>
                <w:lang w:val="ms-MY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3F3D" w:rsidRPr="00AD3F3D" w:rsidRDefault="00AD3F3D" w:rsidP="00BD4B9F">
            <w:pPr>
              <w:spacing w:after="200"/>
              <w:rPr>
                <w:rFonts w:ascii="Arial" w:hAnsi="Arial" w:cs="Arial"/>
                <w:lang w:val="ms-MY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3F3D" w:rsidRPr="00AD3F3D" w:rsidRDefault="00AD3F3D" w:rsidP="00BD4B9F">
            <w:pPr>
              <w:spacing w:after="200"/>
              <w:rPr>
                <w:rFonts w:ascii="Arial" w:hAnsi="Arial" w:cs="Arial"/>
                <w:lang w:val="ms-MY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3F3D" w:rsidRPr="00AD3F3D" w:rsidRDefault="00AD3F3D" w:rsidP="00BD4B9F">
            <w:pPr>
              <w:spacing w:after="200"/>
              <w:rPr>
                <w:rFonts w:ascii="Arial" w:hAnsi="Arial" w:cs="Arial"/>
                <w:lang w:val="ms-MY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3F3D" w:rsidRPr="00AD3F3D" w:rsidRDefault="00AD3F3D" w:rsidP="00BD4B9F">
            <w:pPr>
              <w:spacing w:after="200"/>
              <w:rPr>
                <w:rFonts w:ascii="Arial" w:hAnsi="Arial" w:cs="Arial"/>
                <w:lang w:val="ms-MY"/>
              </w:rPr>
            </w:pPr>
          </w:p>
        </w:tc>
      </w:tr>
      <w:tr w:rsidR="00AD3F3D" w:rsidRPr="00AD3F3D" w:rsidTr="00BD4B9F">
        <w:trPr>
          <w:trHeight w:val="403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3F3D" w:rsidRPr="00AD3F3D" w:rsidRDefault="00AD3F3D" w:rsidP="00BD4B9F">
            <w:pPr>
              <w:spacing w:after="200"/>
              <w:jc w:val="center"/>
              <w:rPr>
                <w:rFonts w:ascii="Arial" w:hAnsi="Arial" w:cs="Arial"/>
                <w:sz w:val="20"/>
                <w:lang w:val="ms-MY"/>
              </w:rPr>
            </w:pPr>
            <w:r w:rsidRPr="00AD3F3D">
              <w:rPr>
                <w:rFonts w:ascii="Arial" w:hAnsi="Arial" w:cs="Arial"/>
                <w:sz w:val="20"/>
                <w:lang w:val="ms-MY"/>
              </w:rPr>
              <w:t>3.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3F3D" w:rsidRPr="00AD3F3D" w:rsidRDefault="00AD3F3D" w:rsidP="00BD4B9F">
            <w:pPr>
              <w:spacing w:after="200"/>
              <w:rPr>
                <w:rFonts w:ascii="Arial" w:hAnsi="Arial" w:cs="Arial"/>
                <w:sz w:val="20"/>
                <w:lang w:val="ms-MY"/>
              </w:rPr>
            </w:pPr>
            <w:r w:rsidRPr="00AD3F3D">
              <w:rPr>
                <w:rFonts w:ascii="Arial" w:hAnsi="Arial" w:cs="Arial"/>
                <w:sz w:val="20"/>
                <w:lang w:val="ms-MY"/>
              </w:rPr>
              <w:t>Laporan Bil/Invois (AP103)*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3F3D" w:rsidRPr="00AD3F3D" w:rsidRDefault="00AD3F3D" w:rsidP="00BD4B9F">
            <w:pPr>
              <w:spacing w:after="200"/>
              <w:rPr>
                <w:rFonts w:ascii="Arial" w:hAnsi="Arial" w:cs="Arial"/>
                <w:lang w:val="ms-MY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3F3D" w:rsidRPr="00AD3F3D" w:rsidRDefault="00AD3F3D" w:rsidP="00BD4B9F">
            <w:pPr>
              <w:spacing w:after="200"/>
              <w:rPr>
                <w:rFonts w:ascii="Arial" w:hAnsi="Arial" w:cs="Arial"/>
                <w:lang w:val="ms-MY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3F3D" w:rsidRPr="00AD3F3D" w:rsidRDefault="00AD3F3D" w:rsidP="00BD4B9F">
            <w:pPr>
              <w:spacing w:after="200"/>
              <w:rPr>
                <w:rFonts w:ascii="Arial" w:hAnsi="Arial" w:cs="Arial"/>
                <w:lang w:val="ms-MY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3F3D" w:rsidRPr="00AD3F3D" w:rsidRDefault="00AD3F3D" w:rsidP="00BD4B9F">
            <w:pPr>
              <w:spacing w:after="200"/>
              <w:rPr>
                <w:rFonts w:ascii="Arial" w:hAnsi="Arial" w:cs="Arial"/>
                <w:lang w:val="ms-MY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3F3D" w:rsidRPr="00AD3F3D" w:rsidRDefault="00AD3F3D" w:rsidP="00BD4B9F">
            <w:pPr>
              <w:spacing w:after="200"/>
              <w:rPr>
                <w:rFonts w:ascii="Arial" w:hAnsi="Arial" w:cs="Arial"/>
                <w:lang w:val="ms-MY"/>
              </w:rPr>
            </w:pPr>
          </w:p>
        </w:tc>
      </w:tr>
      <w:tr w:rsidR="00AD3F3D" w:rsidRPr="00AD3F3D" w:rsidTr="00BD4B9F">
        <w:trPr>
          <w:trHeight w:val="224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3F3D" w:rsidRPr="00AD3F3D" w:rsidRDefault="00AD3F3D" w:rsidP="00BD4B9F">
            <w:pPr>
              <w:spacing w:after="200"/>
              <w:jc w:val="center"/>
              <w:rPr>
                <w:rFonts w:ascii="Arial" w:hAnsi="Arial" w:cs="Arial"/>
                <w:sz w:val="20"/>
                <w:lang w:val="ms-MY"/>
              </w:rPr>
            </w:pPr>
            <w:r w:rsidRPr="00AD3F3D">
              <w:rPr>
                <w:rFonts w:ascii="Arial" w:hAnsi="Arial" w:cs="Arial"/>
                <w:sz w:val="20"/>
                <w:lang w:val="ms-MY"/>
              </w:rPr>
              <w:t>4(a).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3F3D" w:rsidRPr="00AD3F3D" w:rsidRDefault="00AD3F3D" w:rsidP="00BD4B9F">
            <w:pPr>
              <w:spacing w:after="200"/>
              <w:rPr>
                <w:rFonts w:ascii="Arial" w:hAnsi="Arial" w:cs="Arial"/>
                <w:sz w:val="20"/>
                <w:lang w:val="ms-MY"/>
              </w:rPr>
            </w:pPr>
            <w:r w:rsidRPr="00AD3F3D">
              <w:rPr>
                <w:rFonts w:ascii="Arial" w:hAnsi="Arial" w:cs="Arial"/>
                <w:sz w:val="20"/>
                <w:lang w:val="ms-MY"/>
              </w:rPr>
              <w:t xml:space="preserve">Laporan Belanja Mengikut Vot/Dana (Ringkasan)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3F3D" w:rsidRPr="00AD3F3D" w:rsidRDefault="00AD3F3D" w:rsidP="00BD4B9F">
            <w:pPr>
              <w:spacing w:after="200"/>
              <w:rPr>
                <w:rFonts w:ascii="Arial" w:hAnsi="Arial" w:cs="Arial"/>
                <w:lang w:val="ms-MY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3F3D" w:rsidRPr="00AD3F3D" w:rsidRDefault="00AD3F3D" w:rsidP="00BD4B9F">
            <w:pPr>
              <w:spacing w:after="200"/>
              <w:rPr>
                <w:rFonts w:ascii="Arial" w:hAnsi="Arial" w:cs="Arial"/>
                <w:lang w:val="ms-MY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3F3D" w:rsidRPr="00AD3F3D" w:rsidRDefault="00AD3F3D" w:rsidP="00BD4B9F">
            <w:pPr>
              <w:spacing w:after="200"/>
              <w:rPr>
                <w:rFonts w:ascii="Arial" w:hAnsi="Arial" w:cs="Arial"/>
                <w:lang w:val="ms-MY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3F3D" w:rsidRPr="00AD3F3D" w:rsidRDefault="00AD3F3D" w:rsidP="00BD4B9F">
            <w:pPr>
              <w:spacing w:after="200"/>
              <w:rPr>
                <w:rFonts w:ascii="Arial" w:hAnsi="Arial" w:cs="Arial"/>
                <w:lang w:val="ms-MY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3F3D" w:rsidRPr="00AD3F3D" w:rsidRDefault="00AD3F3D" w:rsidP="00BD4B9F">
            <w:pPr>
              <w:spacing w:after="200"/>
              <w:rPr>
                <w:rFonts w:ascii="Arial" w:hAnsi="Arial" w:cs="Arial"/>
                <w:lang w:val="ms-MY"/>
              </w:rPr>
            </w:pPr>
          </w:p>
        </w:tc>
      </w:tr>
      <w:tr w:rsidR="00AD3F3D" w:rsidRPr="00AD3F3D" w:rsidTr="00BD4B9F">
        <w:trPr>
          <w:trHeight w:val="388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3F3D" w:rsidRPr="00AD3F3D" w:rsidRDefault="00AD3F3D" w:rsidP="00BD4B9F">
            <w:pPr>
              <w:spacing w:after="200"/>
              <w:jc w:val="center"/>
              <w:rPr>
                <w:rFonts w:ascii="Arial" w:hAnsi="Arial" w:cs="Arial"/>
                <w:sz w:val="20"/>
                <w:lang w:val="ms-MY"/>
              </w:rPr>
            </w:pPr>
            <w:r w:rsidRPr="00AD3F3D">
              <w:rPr>
                <w:rFonts w:ascii="Arial" w:hAnsi="Arial" w:cs="Arial"/>
                <w:sz w:val="20"/>
                <w:lang w:val="ms-MY"/>
              </w:rPr>
              <w:t>4(b).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3F3D" w:rsidRPr="00AD3F3D" w:rsidRDefault="00AD3F3D" w:rsidP="00BD4B9F">
            <w:pPr>
              <w:spacing w:after="200"/>
              <w:rPr>
                <w:rFonts w:ascii="Arial" w:hAnsi="Arial" w:cs="Arial"/>
                <w:sz w:val="20"/>
                <w:lang w:val="ms-MY"/>
              </w:rPr>
            </w:pPr>
            <w:r w:rsidRPr="00AD3F3D">
              <w:rPr>
                <w:rFonts w:ascii="Arial" w:hAnsi="Arial" w:cs="Arial"/>
                <w:sz w:val="20"/>
                <w:lang w:val="ms-MY"/>
              </w:rPr>
              <w:t>Laporan Belanja Mengikut Vot/Dana (Terperinci)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3F3D" w:rsidRPr="00AD3F3D" w:rsidRDefault="00AD3F3D" w:rsidP="00BD4B9F">
            <w:pPr>
              <w:spacing w:after="200"/>
              <w:rPr>
                <w:rFonts w:ascii="Arial" w:hAnsi="Arial" w:cs="Arial"/>
                <w:lang w:val="ms-MY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3F3D" w:rsidRPr="00AD3F3D" w:rsidRDefault="00AD3F3D" w:rsidP="00BD4B9F">
            <w:pPr>
              <w:spacing w:after="200"/>
              <w:rPr>
                <w:rFonts w:ascii="Arial" w:hAnsi="Arial" w:cs="Arial"/>
                <w:lang w:val="ms-MY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3F3D" w:rsidRPr="00AD3F3D" w:rsidRDefault="00AD3F3D" w:rsidP="00BD4B9F">
            <w:pPr>
              <w:spacing w:after="200"/>
              <w:rPr>
                <w:rFonts w:ascii="Arial" w:hAnsi="Arial" w:cs="Arial"/>
                <w:lang w:val="ms-MY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3F3D" w:rsidRPr="00AD3F3D" w:rsidRDefault="00AD3F3D" w:rsidP="00BD4B9F">
            <w:pPr>
              <w:spacing w:after="200"/>
              <w:rPr>
                <w:rFonts w:ascii="Arial" w:hAnsi="Arial" w:cs="Arial"/>
                <w:lang w:val="ms-MY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3F3D" w:rsidRPr="00AD3F3D" w:rsidRDefault="00AD3F3D" w:rsidP="00BD4B9F">
            <w:pPr>
              <w:spacing w:after="200"/>
              <w:rPr>
                <w:rFonts w:ascii="Arial" w:hAnsi="Arial" w:cs="Arial"/>
                <w:lang w:val="ms-MY"/>
              </w:rPr>
            </w:pPr>
          </w:p>
        </w:tc>
      </w:tr>
      <w:tr w:rsidR="00AD3F3D" w:rsidRPr="00AD3F3D" w:rsidTr="00BD4B9F">
        <w:trPr>
          <w:trHeight w:val="436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3F3D" w:rsidRPr="00AD3F3D" w:rsidRDefault="00AD3F3D" w:rsidP="00BD4B9F">
            <w:pPr>
              <w:spacing w:after="200"/>
              <w:jc w:val="center"/>
              <w:rPr>
                <w:rFonts w:ascii="Arial" w:hAnsi="Arial" w:cs="Arial"/>
                <w:sz w:val="20"/>
                <w:lang w:val="ms-MY"/>
              </w:rPr>
            </w:pPr>
            <w:r w:rsidRPr="00AD3F3D">
              <w:rPr>
                <w:rFonts w:ascii="Arial" w:hAnsi="Arial" w:cs="Arial"/>
                <w:sz w:val="20"/>
                <w:lang w:val="ms-MY"/>
              </w:rPr>
              <w:t>5.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3F3D" w:rsidRPr="00AD3F3D" w:rsidRDefault="00AD3F3D" w:rsidP="00BD4B9F">
            <w:pPr>
              <w:spacing w:after="200"/>
              <w:rPr>
                <w:rFonts w:ascii="Arial" w:hAnsi="Arial" w:cs="Arial"/>
                <w:sz w:val="20"/>
                <w:lang w:val="ms-MY"/>
              </w:rPr>
            </w:pPr>
            <w:r w:rsidRPr="00AD3F3D">
              <w:rPr>
                <w:rFonts w:ascii="Arial" w:hAnsi="Arial" w:cs="Arial"/>
                <w:sz w:val="20"/>
                <w:lang w:val="ms-MY"/>
              </w:rPr>
              <w:t>Laporan Ringkasan Hasil/Belanja/Aset/Liabiliti/ Ekuiti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3F3D" w:rsidRPr="00AD3F3D" w:rsidRDefault="00AD3F3D" w:rsidP="00BD4B9F">
            <w:pPr>
              <w:spacing w:after="200"/>
              <w:rPr>
                <w:rFonts w:ascii="Arial" w:hAnsi="Arial" w:cs="Arial"/>
                <w:lang w:val="ms-MY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3F3D" w:rsidRPr="00AD3F3D" w:rsidRDefault="00AD3F3D" w:rsidP="00BD4B9F">
            <w:pPr>
              <w:spacing w:after="200"/>
              <w:rPr>
                <w:rFonts w:ascii="Arial" w:hAnsi="Arial" w:cs="Arial"/>
                <w:lang w:val="ms-MY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3F3D" w:rsidRPr="00AD3F3D" w:rsidRDefault="00AD3F3D" w:rsidP="00BD4B9F">
            <w:pPr>
              <w:spacing w:after="200"/>
              <w:rPr>
                <w:rFonts w:ascii="Arial" w:hAnsi="Arial" w:cs="Arial"/>
                <w:lang w:val="ms-MY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3F3D" w:rsidRPr="00AD3F3D" w:rsidRDefault="00AD3F3D" w:rsidP="00BD4B9F">
            <w:pPr>
              <w:spacing w:after="200"/>
              <w:rPr>
                <w:rFonts w:ascii="Arial" w:hAnsi="Arial" w:cs="Arial"/>
                <w:lang w:val="ms-MY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3F3D" w:rsidRPr="00AD3F3D" w:rsidRDefault="00AD3F3D" w:rsidP="00BD4B9F">
            <w:pPr>
              <w:spacing w:after="200"/>
              <w:rPr>
                <w:rFonts w:ascii="Arial" w:hAnsi="Arial" w:cs="Arial"/>
                <w:lang w:val="ms-MY"/>
              </w:rPr>
            </w:pPr>
          </w:p>
        </w:tc>
      </w:tr>
      <w:tr w:rsidR="00AD3F3D" w:rsidRPr="00AD3F3D" w:rsidTr="00BD4B9F">
        <w:trPr>
          <w:trHeight w:val="447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3F3D" w:rsidRPr="00AD3F3D" w:rsidRDefault="00AD3F3D" w:rsidP="00BD4B9F">
            <w:pPr>
              <w:spacing w:after="200"/>
              <w:jc w:val="center"/>
              <w:rPr>
                <w:rFonts w:ascii="Arial" w:hAnsi="Arial" w:cs="Arial"/>
                <w:sz w:val="20"/>
                <w:lang w:val="ms-MY"/>
              </w:rPr>
            </w:pPr>
            <w:r w:rsidRPr="00AD3F3D">
              <w:rPr>
                <w:rFonts w:ascii="Arial" w:hAnsi="Arial" w:cs="Arial"/>
                <w:sz w:val="20"/>
                <w:lang w:val="ms-MY"/>
              </w:rPr>
              <w:t>6.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3F3D" w:rsidRPr="00AD3F3D" w:rsidRDefault="00AD3F3D" w:rsidP="00BD4B9F">
            <w:pPr>
              <w:spacing w:after="200"/>
              <w:rPr>
                <w:rFonts w:ascii="Arial" w:hAnsi="Arial" w:cs="Arial"/>
                <w:sz w:val="20"/>
                <w:lang w:val="ms-MY"/>
              </w:rPr>
            </w:pPr>
            <w:r w:rsidRPr="00AD3F3D">
              <w:rPr>
                <w:rFonts w:ascii="Arial" w:hAnsi="Arial" w:cs="Arial"/>
                <w:sz w:val="20"/>
                <w:lang w:val="ms-MY"/>
              </w:rPr>
              <w:t>Laporan Cek/EFT Terbatal Belum Ganti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3F3D" w:rsidRPr="00AD3F3D" w:rsidRDefault="00AD3F3D" w:rsidP="00BD4B9F">
            <w:pPr>
              <w:spacing w:after="200"/>
              <w:rPr>
                <w:rFonts w:ascii="Arial" w:hAnsi="Arial" w:cs="Arial"/>
                <w:lang w:val="ms-MY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3F3D" w:rsidRPr="00AD3F3D" w:rsidRDefault="00AD3F3D" w:rsidP="00BD4B9F">
            <w:pPr>
              <w:spacing w:after="200"/>
              <w:rPr>
                <w:rFonts w:ascii="Arial" w:hAnsi="Arial" w:cs="Arial"/>
                <w:lang w:val="ms-MY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3F3D" w:rsidRPr="00AD3F3D" w:rsidRDefault="00AD3F3D" w:rsidP="00BD4B9F">
            <w:pPr>
              <w:spacing w:after="200"/>
              <w:rPr>
                <w:rFonts w:ascii="Arial" w:hAnsi="Arial" w:cs="Arial"/>
                <w:lang w:val="ms-MY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3F3D" w:rsidRPr="00AD3F3D" w:rsidRDefault="00AD3F3D" w:rsidP="00BD4B9F">
            <w:pPr>
              <w:spacing w:after="200"/>
              <w:rPr>
                <w:rFonts w:ascii="Arial" w:hAnsi="Arial" w:cs="Arial"/>
                <w:lang w:val="ms-MY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3F3D" w:rsidRPr="00AD3F3D" w:rsidRDefault="00AD3F3D" w:rsidP="00BD4B9F">
            <w:pPr>
              <w:spacing w:after="200"/>
              <w:rPr>
                <w:rFonts w:ascii="Arial" w:hAnsi="Arial" w:cs="Arial"/>
                <w:lang w:val="ms-MY"/>
              </w:rPr>
            </w:pPr>
          </w:p>
        </w:tc>
      </w:tr>
      <w:tr w:rsidR="00AD3F3D" w:rsidRPr="00AD3F3D" w:rsidTr="00BD4B9F">
        <w:trPr>
          <w:trHeight w:val="58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3F3D" w:rsidRPr="00AD3F3D" w:rsidRDefault="00AD3F3D" w:rsidP="00BD4B9F">
            <w:pPr>
              <w:spacing w:after="200"/>
              <w:jc w:val="center"/>
              <w:rPr>
                <w:rFonts w:ascii="Arial" w:hAnsi="Arial" w:cs="Arial"/>
                <w:sz w:val="20"/>
                <w:lang w:val="ms-MY"/>
              </w:rPr>
            </w:pPr>
            <w:r w:rsidRPr="00AD3F3D">
              <w:rPr>
                <w:rFonts w:ascii="Arial" w:hAnsi="Arial" w:cs="Arial"/>
                <w:sz w:val="20"/>
                <w:lang w:val="ms-MY"/>
              </w:rPr>
              <w:t>7.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3F3D" w:rsidRPr="00AD3F3D" w:rsidRDefault="00AD3F3D" w:rsidP="00BD4B9F">
            <w:pPr>
              <w:spacing w:after="200"/>
              <w:rPr>
                <w:rFonts w:ascii="Arial" w:hAnsi="Arial" w:cs="Arial"/>
                <w:sz w:val="20"/>
                <w:lang w:val="ms-MY"/>
              </w:rPr>
            </w:pPr>
            <w:r w:rsidRPr="00AD3F3D">
              <w:rPr>
                <w:rFonts w:ascii="Arial" w:hAnsi="Arial" w:cs="Arial"/>
                <w:sz w:val="20"/>
                <w:lang w:val="ms-MY"/>
              </w:rPr>
              <w:t>Laporan Cek/EFT Terbatal Melebihi 6 Tahun (jika berkaitan)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3F3D" w:rsidRPr="00AD3F3D" w:rsidRDefault="00AD3F3D" w:rsidP="00BD4B9F">
            <w:pPr>
              <w:spacing w:after="200"/>
              <w:rPr>
                <w:rFonts w:ascii="Arial" w:hAnsi="Arial" w:cs="Arial"/>
                <w:lang w:val="ms-MY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3F3D" w:rsidRPr="00AD3F3D" w:rsidRDefault="00AD3F3D" w:rsidP="00BD4B9F">
            <w:pPr>
              <w:spacing w:after="200"/>
              <w:rPr>
                <w:rFonts w:ascii="Arial" w:hAnsi="Arial" w:cs="Arial"/>
                <w:lang w:val="ms-MY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3F3D" w:rsidRPr="00AD3F3D" w:rsidRDefault="00AD3F3D" w:rsidP="00BD4B9F">
            <w:pPr>
              <w:spacing w:after="200"/>
              <w:rPr>
                <w:rFonts w:ascii="Arial" w:hAnsi="Arial" w:cs="Arial"/>
                <w:lang w:val="ms-MY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3F3D" w:rsidRPr="00AD3F3D" w:rsidRDefault="00AD3F3D" w:rsidP="00BD4B9F">
            <w:pPr>
              <w:spacing w:after="200"/>
              <w:rPr>
                <w:rFonts w:ascii="Arial" w:hAnsi="Arial" w:cs="Arial"/>
                <w:lang w:val="ms-MY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3F3D" w:rsidRPr="00AD3F3D" w:rsidRDefault="00AD3F3D" w:rsidP="00BD4B9F">
            <w:pPr>
              <w:spacing w:after="200"/>
              <w:rPr>
                <w:rFonts w:ascii="Arial" w:hAnsi="Arial" w:cs="Arial"/>
                <w:lang w:val="ms-MY"/>
              </w:rPr>
            </w:pPr>
          </w:p>
        </w:tc>
      </w:tr>
      <w:tr w:rsidR="00AD3F3D" w:rsidRPr="00AD3F3D" w:rsidTr="00BD4B9F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3F3D" w:rsidRPr="00AD3F3D" w:rsidRDefault="00AD3F3D" w:rsidP="00BD4B9F">
            <w:pPr>
              <w:spacing w:after="200"/>
              <w:jc w:val="center"/>
              <w:rPr>
                <w:rFonts w:ascii="Arial" w:hAnsi="Arial" w:cs="Arial"/>
                <w:sz w:val="20"/>
                <w:lang w:val="ms-MY"/>
              </w:rPr>
            </w:pPr>
            <w:r w:rsidRPr="00AD3F3D">
              <w:rPr>
                <w:rFonts w:ascii="Arial" w:hAnsi="Arial" w:cs="Arial"/>
                <w:sz w:val="20"/>
                <w:lang w:val="ms-MY"/>
              </w:rPr>
              <w:t>8.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3F3D" w:rsidRPr="00AD3F3D" w:rsidRDefault="00AD3F3D" w:rsidP="00BD4B9F">
            <w:pPr>
              <w:spacing w:after="200"/>
              <w:rPr>
                <w:rFonts w:ascii="Arial" w:hAnsi="Arial" w:cs="Arial"/>
                <w:sz w:val="20"/>
                <w:lang w:val="ms-MY"/>
              </w:rPr>
            </w:pPr>
            <w:r w:rsidRPr="00AD3F3D">
              <w:rPr>
                <w:rFonts w:ascii="Arial" w:hAnsi="Arial" w:cs="Arial"/>
                <w:sz w:val="20"/>
                <w:lang w:val="ms-MY"/>
              </w:rPr>
              <w:t>Laporan Terperinci Pesanan Kerajaan Yang Telah Lengkap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3F3D" w:rsidRPr="00AD3F3D" w:rsidRDefault="00AD3F3D" w:rsidP="00BD4B9F">
            <w:pPr>
              <w:spacing w:after="200"/>
              <w:rPr>
                <w:rFonts w:ascii="Arial" w:hAnsi="Arial" w:cs="Arial"/>
                <w:lang w:val="ms-MY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3F3D" w:rsidRPr="00AD3F3D" w:rsidRDefault="00AD3F3D" w:rsidP="00BD4B9F">
            <w:pPr>
              <w:spacing w:after="200"/>
              <w:rPr>
                <w:rFonts w:ascii="Arial" w:hAnsi="Arial" w:cs="Arial"/>
                <w:lang w:val="ms-MY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3F3D" w:rsidRPr="00AD3F3D" w:rsidRDefault="00AD3F3D" w:rsidP="00BD4B9F">
            <w:pPr>
              <w:spacing w:after="200"/>
              <w:rPr>
                <w:rFonts w:ascii="Arial" w:hAnsi="Arial" w:cs="Arial"/>
                <w:lang w:val="ms-MY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3F3D" w:rsidRPr="00AD3F3D" w:rsidRDefault="00AD3F3D" w:rsidP="00BD4B9F">
            <w:pPr>
              <w:spacing w:after="200"/>
              <w:rPr>
                <w:rFonts w:ascii="Arial" w:hAnsi="Arial" w:cs="Arial"/>
                <w:lang w:val="ms-MY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3F3D" w:rsidRPr="00AD3F3D" w:rsidRDefault="00AD3F3D" w:rsidP="00BD4B9F">
            <w:pPr>
              <w:spacing w:after="200"/>
              <w:rPr>
                <w:rFonts w:ascii="Arial" w:hAnsi="Arial" w:cs="Arial"/>
                <w:lang w:val="ms-MY"/>
              </w:rPr>
            </w:pPr>
          </w:p>
        </w:tc>
      </w:tr>
      <w:tr w:rsidR="00AD3F3D" w:rsidRPr="00AD3F3D" w:rsidTr="00BD4B9F">
        <w:trPr>
          <w:trHeight w:val="416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AD3F3D" w:rsidRPr="00AD3F3D" w:rsidRDefault="00AD3F3D" w:rsidP="00BD4B9F">
            <w:pPr>
              <w:spacing w:after="200"/>
              <w:jc w:val="center"/>
              <w:rPr>
                <w:rFonts w:ascii="Arial" w:hAnsi="Arial" w:cs="Arial"/>
                <w:sz w:val="20"/>
                <w:lang w:val="ms-MY"/>
              </w:rPr>
            </w:pPr>
            <w:r w:rsidRPr="00AD3F3D">
              <w:rPr>
                <w:rFonts w:ascii="Arial" w:hAnsi="Arial" w:cs="Arial"/>
                <w:sz w:val="20"/>
                <w:lang w:val="ms-MY"/>
              </w:rPr>
              <w:t>9.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AD3F3D" w:rsidRPr="00AD3F3D" w:rsidRDefault="00AD3F3D" w:rsidP="00BD4B9F">
            <w:pPr>
              <w:spacing w:after="200"/>
              <w:rPr>
                <w:rFonts w:ascii="Arial" w:hAnsi="Arial" w:cs="Arial"/>
                <w:sz w:val="20"/>
                <w:lang w:val="ms-MY"/>
              </w:rPr>
            </w:pPr>
            <w:r w:rsidRPr="00AD3F3D">
              <w:rPr>
                <w:rFonts w:ascii="Arial" w:hAnsi="Arial" w:cs="Arial"/>
                <w:sz w:val="20"/>
                <w:lang w:val="ms-MY"/>
              </w:rPr>
              <w:t>Laporan Kedudukan Subsidiari (jika berkaitan)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AD3F3D" w:rsidRPr="00AD3F3D" w:rsidRDefault="00AD3F3D" w:rsidP="00BD4B9F">
            <w:pPr>
              <w:spacing w:after="200"/>
              <w:rPr>
                <w:rFonts w:ascii="Arial" w:hAnsi="Arial" w:cs="Arial"/>
                <w:lang w:val="ms-MY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AD3F3D" w:rsidRPr="00AD3F3D" w:rsidRDefault="00AD3F3D" w:rsidP="00BD4B9F">
            <w:pPr>
              <w:spacing w:after="200"/>
              <w:rPr>
                <w:rFonts w:ascii="Arial" w:hAnsi="Arial" w:cs="Arial"/>
                <w:lang w:val="ms-MY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AD3F3D" w:rsidRPr="00AD3F3D" w:rsidRDefault="00AD3F3D" w:rsidP="00BD4B9F">
            <w:pPr>
              <w:spacing w:after="200"/>
              <w:rPr>
                <w:rFonts w:ascii="Arial" w:hAnsi="Arial" w:cs="Arial"/>
                <w:lang w:val="ms-MY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AD3F3D" w:rsidRPr="00AD3F3D" w:rsidRDefault="00AD3F3D" w:rsidP="00BD4B9F">
            <w:pPr>
              <w:spacing w:after="200"/>
              <w:rPr>
                <w:rFonts w:ascii="Arial" w:hAnsi="Arial" w:cs="Arial"/>
                <w:lang w:val="ms-MY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AD3F3D" w:rsidRPr="00AD3F3D" w:rsidRDefault="00AD3F3D" w:rsidP="00BD4B9F">
            <w:pPr>
              <w:spacing w:after="200"/>
              <w:rPr>
                <w:rFonts w:ascii="Arial" w:hAnsi="Arial" w:cs="Arial"/>
                <w:lang w:val="ms-MY"/>
              </w:rPr>
            </w:pPr>
          </w:p>
        </w:tc>
      </w:tr>
      <w:tr w:rsidR="00AD3F3D" w:rsidRPr="00AD3F3D" w:rsidTr="00BD4B9F">
        <w:trPr>
          <w:trHeight w:val="49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D3F3D" w:rsidRPr="00AD3F3D" w:rsidRDefault="00AD3F3D" w:rsidP="00BD4B9F">
            <w:pPr>
              <w:jc w:val="center"/>
              <w:rPr>
                <w:rFonts w:ascii="Arial" w:hAnsi="Arial" w:cs="Arial"/>
                <w:b/>
                <w:sz w:val="20"/>
                <w:lang w:val="ms-MY"/>
              </w:rPr>
            </w:pPr>
          </w:p>
          <w:p w:rsidR="00AD3F3D" w:rsidRPr="00AD3F3D" w:rsidRDefault="00AD3F3D" w:rsidP="00BD4B9F">
            <w:pPr>
              <w:jc w:val="center"/>
              <w:rPr>
                <w:rFonts w:ascii="Arial" w:hAnsi="Arial" w:cs="Arial"/>
                <w:b/>
                <w:sz w:val="20"/>
                <w:lang w:val="ms-MY"/>
              </w:rPr>
            </w:pPr>
          </w:p>
          <w:p w:rsidR="00AD3F3D" w:rsidRPr="00AD3F3D" w:rsidRDefault="00AD3F3D" w:rsidP="00BD4B9F">
            <w:pPr>
              <w:spacing w:after="200"/>
              <w:jc w:val="center"/>
              <w:rPr>
                <w:rFonts w:ascii="Arial" w:hAnsi="Arial" w:cs="Arial"/>
                <w:sz w:val="20"/>
                <w:lang w:val="ms-MY"/>
              </w:rPr>
            </w:pPr>
            <w:r w:rsidRPr="00AD3F3D">
              <w:rPr>
                <w:rFonts w:ascii="Arial" w:hAnsi="Arial" w:cs="Arial"/>
                <w:b/>
                <w:sz w:val="20"/>
                <w:lang w:val="ms-MY"/>
              </w:rPr>
              <w:t>BIL.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D3F3D" w:rsidRPr="00AD3F3D" w:rsidRDefault="00AD3F3D" w:rsidP="00BD4B9F">
            <w:pPr>
              <w:jc w:val="center"/>
              <w:rPr>
                <w:rFonts w:ascii="Arial" w:hAnsi="Arial" w:cs="Arial"/>
                <w:b/>
                <w:sz w:val="20"/>
                <w:lang w:val="ms-MY"/>
              </w:rPr>
            </w:pPr>
          </w:p>
          <w:p w:rsidR="00AD3F3D" w:rsidRPr="00AD3F3D" w:rsidRDefault="00AD3F3D" w:rsidP="00BD4B9F">
            <w:pPr>
              <w:jc w:val="center"/>
              <w:rPr>
                <w:rFonts w:ascii="Arial" w:hAnsi="Arial" w:cs="Arial"/>
                <w:b/>
                <w:sz w:val="20"/>
                <w:lang w:val="ms-MY"/>
              </w:rPr>
            </w:pPr>
          </w:p>
          <w:p w:rsidR="00AD3F3D" w:rsidRPr="00AD3F3D" w:rsidRDefault="00AD3F3D" w:rsidP="00BD4B9F">
            <w:pPr>
              <w:jc w:val="center"/>
              <w:rPr>
                <w:rFonts w:ascii="Arial" w:hAnsi="Arial" w:cs="Arial"/>
                <w:sz w:val="20"/>
                <w:lang w:val="ms-MY"/>
              </w:rPr>
            </w:pPr>
            <w:r w:rsidRPr="00AD3F3D">
              <w:rPr>
                <w:rFonts w:ascii="Arial" w:hAnsi="Arial" w:cs="Arial"/>
                <w:b/>
                <w:sz w:val="20"/>
                <w:lang w:val="ms-MY"/>
              </w:rPr>
              <w:t>NAMA LAPORAN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D3F3D" w:rsidRPr="00AD3F3D" w:rsidRDefault="00AD3F3D" w:rsidP="00BD4B9F">
            <w:pPr>
              <w:jc w:val="center"/>
              <w:rPr>
                <w:rFonts w:ascii="Arial" w:hAnsi="Arial" w:cs="Arial"/>
                <w:b/>
                <w:sz w:val="20"/>
                <w:lang w:val="ms-MY"/>
              </w:rPr>
            </w:pPr>
            <w:r w:rsidRPr="00AD3F3D">
              <w:rPr>
                <w:rFonts w:ascii="Arial" w:hAnsi="Arial" w:cs="Arial"/>
                <w:b/>
                <w:sz w:val="20"/>
                <w:lang w:val="ms-MY"/>
              </w:rPr>
              <w:t>BAKI AKHIR/</w:t>
            </w:r>
          </w:p>
          <w:p w:rsidR="00AD3F3D" w:rsidRPr="00AD3F3D" w:rsidRDefault="00AD3F3D" w:rsidP="00BD4B9F">
            <w:pPr>
              <w:jc w:val="center"/>
              <w:rPr>
                <w:rFonts w:ascii="Arial" w:hAnsi="Arial" w:cs="Arial"/>
                <w:b/>
                <w:sz w:val="20"/>
                <w:lang w:val="ms-MY"/>
              </w:rPr>
            </w:pPr>
            <w:r w:rsidRPr="00AD3F3D">
              <w:rPr>
                <w:rFonts w:ascii="Arial" w:hAnsi="Arial" w:cs="Arial"/>
                <w:b/>
                <w:sz w:val="20"/>
                <w:lang w:val="ms-MY"/>
              </w:rPr>
              <w:t>BAKI SEMASA</w:t>
            </w:r>
          </w:p>
          <w:p w:rsidR="00AD3F3D" w:rsidRPr="00AD3F3D" w:rsidRDefault="00AD3F3D" w:rsidP="00BD4B9F">
            <w:pPr>
              <w:jc w:val="center"/>
              <w:rPr>
                <w:rFonts w:ascii="Arial" w:hAnsi="Arial" w:cs="Arial"/>
                <w:b/>
                <w:sz w:val="20"/>
                <w:lang w:val="ms-MY"/>
              </w:rPr>
            </w:pPr>
            <w:r w:rsidRPr="00AD3F3D">
              <w:rPr>
                <w:rFonts w:ascii="Arial" w:hAnsi="Arial" w:cs="Arial"/>
                <w:b/>
                <w:sz w:val="20"/>
                <w:lang w:val="ms-MY"/>
              </w:rPr>
              <w:t>(JIKA BERKAITAN)</w:t>
            </w:r>
          </w:p>
          <w:p w:rsidR="00AD3F3D" w:rsidRPr="00AD3F3D" w:rsidRDefault="00AD3F3D" w:rsidP="00BD4B9F">
            <w:pPr>
              <w:spacing w:after="200"/>
              <w:jc w:val="center"/>
              <w:rPr>
                <w:rFonts w:ascii="Arial" w:hAnsi="Arial" w:cs="Arial"/>
                <w:lang w:val="ms-MY"/>
              </w:rPr>
            </w:pPr>
            <w:r w:rsidRPr="00AD3F3D">
              <w:rPr>
                <w:rFonts w:ascii="Arial" w:hAnsi="Arial" w:cs="Arial"/>
                <w:b/>
                <w:sz w:val="20"/>
                <w:lang w:val="ms-MY"/>
              </w:rPr>
              <w:t>(RM)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D3F3D" w:rsidRPr="00AD3F3D" w:rsidRDefault="00AD3F3D" w:rsidP="00BD4B9F">
            <w:pPr>
              <w:jc w:val="center"/>
              <w:rPr>
                <w:rFonts w:ascii="Arial" w:hAnsi="Arial" w:cs="Arial"/>
                <w:b/>
                <w:sz w:val="20"/>
                <w:lang w:val="ms-MY"/>
              </w:rPr>
            </w:pPr>
          </w:p>
          <w:p w:rsidR="00AD3F3D" w:rsidRPr="00AD3F3D" w:rsidRDefault="00AD3F3D" w:rsidP="00BD4B9F">
            <w:pPr>
              <w:jc w:val="center"/>
              <w:rPr>
                <w:rFonts w:ascii="Arial" w:hAnsi="Arial" w:cs="Arial"/>
                <w:b/>
                <w:sz w:val="20"/>
                <w:lang w:val="ms-MY"/>
              </w:rPr>
            </w:pPr>
          </w:p>
          <w:p w:rsidR="00AD3F3D" w:rsidRPr="00AD3F3D" w:rsidRDefault="00AD3F3D" w:rsidP="00BD4B9F">
            <w:pPr>
              <w:spacing w:after="200"/>
              <w:jc w:val="center"/>
              <w:rPr>
                <w:rFonts w:ascii="Arial" w:hAnsi="Arial" w:cs="Arial"/>
                <w:lang w:val="ms-MY"/>
              </w:rPr>
            </w:pPr>
            <w:r w:rsidRPr="00AD3F3D">
              <w:rPr>
                <w:rFonts w:ascii="Arial" w:hAnsi="Arial" w:cs="Arial"/>
                <w:b/>
                <w:sz w:val="20"/>
                <w:lang w:val="ms-MY"/>
              </w:rPr>
              <w:t>NAMA PEGAWAI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D3F3D" w:rsidRPr="00AD3F3D" w:rsidRDefault="00AD3F3D" w:rsidP="00BD4B9F">
            <w:pPr>
              <w:jc w:val="center"/>
              <w:rPr>
                <w:rFonts w:ascii="Arial" w:hAnsi="Arial" w:cs="Arial"/>
                <w:b/>
                <w:sz w:val="20"/>
                <w:lang w:val="ms-MY"/>
              </w:rPr>
            </w:pPr>
          </w:p>
          <w:p w:rsidR="00AD3F3D" w:rsidRPr="00AD3F3D" w:rsidRDefault="00AD3F3D" w:rsidP="00BD4B9F">
            <w:pPr>
              <w:jc w:val="center"/>
              <w:rPr>
                <w:rFonts w:ascii="Arial" w:hAnsi="Arial" w:cs="Arial"/>
                <w:b/>
                <w:sz w:val="20"/>
                <w:lang w:val="ms-MY"/>
              </w:rPr>
            </w:pPr>
          </w:p>
          <w:p w:rsidR="00AD3F3D" w:rsidRPr="00AD3F3D" w:rsidRDefault="00AD3F3D" w:rsidP="00BD4B9F">
            <w:pPr>
              <w:spacing w:after="200"/>
              <w:jc w:val="center"/>
              <w:rPr>
                <w:rFonts w:ascii="Arial" w:hAnsi="Arial" w:cs="Arial"/>
                <w:lang w:val="ms-MY"/>
              </w:rPr>
            </w:pPr>
            <w:r w:rsidRPr="00AD3F3D">
              <w:rPr>
                <w:rFonts w:ascii="Arial" w:hAnsi="Arial" w:cs="Arial"/>
                <w:b/>
                <w:sz w:val="20"/>
                <w:lang w:val="ms-MY"/>
              </w:rPr>
              <w:t>JAWATAN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D3F3D" w:rsidRPr="00AD3F3D" w:rsidRDefault="00AD3F3D" w:rsidP="00BD4B9F">
            <w:pPr>
              <w:jc w:val="center"/>
              <w:rPr>
                <w:rFonts w:ascii="Arial" w:hAnsi="Arial" w:cs="Arial"/>
                <w:b/>
                <w:sz w:val="20"/>
                <w:lang w:val="ms-MY"/>
              </w:rPr>
            </w:pPr>
          </w:p>
          <w:p w:rsidR="00AD3F3D" w:rsidRPr="00AD3F3D" w:rsidRDefault="00AD3F3D" w:rsidP="00BD4B9F">
            <w:pPr>
              <w:spacing w:after="200"/>
              <w:jc w:val="center"/>
              <w:rPr>
                <w:rFonts w:ascii="Arial" w:hAnsi="Arial" w:cs="Arial"/>
                <w:lang w:val="ms-MY"/>
              </w:rPr>
            </w:pPr>
            <w:r w:rsidRPr="00AD3F3D">
              <w:rPr>
                <w:rFonts w:ascii="Arial" w:hAnsi="Arial" w:cs="Arial"/>
                <w:b/>
                <w:sz w:val="20"/>
                <w:lang w:val="ms-MY"/>
              </w:rPr>
              <w:t>TARIKH SEMAKAN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D3F3D" w:rsidRPr="00AD3F3D" w:rsidRDefault="00AD3F3D" w:rsidP="00BD4B9F">
            <w:pPr>
              <w:jc w:val="center"/>
              <w:rPr>
                <w:rFonts w:ascii="Arial" w:hAnsi="Arial" w:cs="Arial"/>
                <w:b/>
                <w:sz w:val="20"/>
                <w:lang w:val="ms-MY"/>
              </w:rPr>
            </w:pPr>
          </w:p>
          <w:p w:rsidR="00AD3F3D" w:rsidRPr="00AD3F3D" w:rsidRDefault="00AD3F3D" w:rsidP="00BD4B9F">
            <w:pPr>
              <w:spacing w:after="200"/>
              <w:jc w:val="center"/>
              <w:rPr>
                <w:rFonts w:ascii="Arial" w:hAnsi="Arial" w:cs="Arial"/>
                <w:lang w:val="ms-MY"/>
              </w:rPr>
            </w:pPr>
            <w:r w:rsidRPr="00AD3F3D">
              <w:rPr>
                <w:rFonts w:ascii="Arial" w:hAnsi="Arial" w:cs="Arial"/>
                <w:b/>
                <w:sz w:val="20"/>
                <w:lang w:val="ms-MY"/>
              </w:rPr>
              <w:t>TANDA TANGAN</w:t>
            </w:r>
          </w:p>
        </w:tc>
      </w:tr>
      <w:tr w:rsidR="00AD3F3D" w:rsidRPr="00AD3F3D" w:rsidTr="00BD4B9F">
        <w:trPr>
          <w:trHeight w:val="187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F3D" w:rsidRPr="00AD3F3D" w:rsidRDefault="00AD3F3D" w:rsidP="00BD4B9F">
            <w:pPr>
              <w:spacing w:after="200"/>
              <w:jc w:val="center"/>
              <w:rPr>
                <w:rFonts w:ascii="Arial" w:hAnsi="Arial" w:cs="Arial"/>
                <w:sz w:val="20"/>
                <w:lang w:val="ms-MY"/>
              </w:rPr>
            </w:pPr>
            <w:r w:rsidRPr="00AD3F3D">
              <w:rPr>
                <w:rFonts w:ascii="Arial" w:hAnsi="Arial" w:cs="Arial"/>
                <w:sz w:val="20"/>
                <w:lang w:val="ms-MY"/>
              </w:rPr>
              <w:t>(a)</w:t>
            </w:r>
          </w:p>
        </w:tc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F3D" w:rsidRPr="00AD3F3D" w:rsidRDefault="00AD3F3D" w:rsidP="00BD4B9F">
            <w:pPr>
              <w:spacing w:after="200"/>
              <w:jc w:val="center"/>
              <w:rPr>
                <w:rFonts w:ascii="Arial" w:hAnsi="Arial" w:cs="Arial"/>
                <w:sz w:val="20"/>
                <w:lang w:val="ms-MY"/>
              </w:rPr>
            </w:pPr>
            <w:r w:rsidRPr="00AD3F3D">
              <w:rPr>
                <w:rFonts w:ascii="Arial" w:hAnsi="Arial" w:cs="Arial"/>
                <w:sz w:val="20"/>
                <w:lang w:val="ms-MY"/>
              </w:rPr>
              <w:t>(b)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F3D" w:rsidRPr="00AD3F3D" w:rsidRDefault="00AD3F3D" w:rsidP="00BD4B9F">
            <w:pPr>
              <w:spacing w:after="200"/>
              <w:jc w:val="center"/>
              <w:rPr>
                <w:rFonts w:ascii="Arial" w:hAnsi="Arial" w:cs="Arial"/>
                <w:lang w:val="ms-MY"/>
              </w:rPr>
            </w:pPr>
            <w:r w:rsidRPr="00AD3F3D">
              <w:rPr>
                <w:rFonts w:ascii="Arial" w:hAnsi="Arial" w:cs="Arial"/>
                <w:sz w:val="20"/>
                <w:lang w:val="ms-MY"/>
              </w:rPr>
              <w:t>(c)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F3D" w:rsidRPr="00AD3F3D" w:rsidRDefault="00AD3F3D" w:rsidP="00BD4B9F">
            <w:pPr>
              <w:spacing w:after="200"/>
              <w:jc w:val="center"/>
              <w:rPr>
                <w:rFonts w:ascii="Arial" w:hAnsi="Arial" w:cs="Arial"/>
                <w:lang w:val="ms-MY"/>
              </w:rPr>
            </w:pPr>
            <w:r w:rsidRPr="00AD3F3D">
              <w:rPr>
                <w:rFonts w:ascii="Arial" w:hAnsi="Arial" w:cs="Arial"/>
                <w:sz w:val="20"/>
                <w:lang w:val="ms-MY"/>
              </w:rPr>
              <w:t>(d)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F3D" w:rsidRPr="00AD3F3D" w:rsidRDefault="00AD3F3D" w:rsidP="00BD4B9F">
            <w:pPr>
              <w:spacing w:after="200"/>
              <w:jc w:val="center"/>
              <w:rPr>
                <w:rFonts w:ascii="Arial" w:hAnsi="Arial" w:cs="Arial"/>
                <w:lang w:val="ms-MY"/>
              </w:rPr>
            </w:pPr>
            <w:r w:rsidRPr="00AD3F3D">
              <w:rPr>
                <w:rFonts w:ascii="Arial" w:hAnsi="Arial" w:cs="Arial"/>
                <w:sz w:val="20"/>
                <w:lang w:val="ms-MY"/>
              </w:rPr>
              <w:t>(e)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F3D" w:rsidRPr="00AD3F3D" w:rsidRDefault="00AD3F3D" w:rsidP="00BD4B9F">
            <w:pPr>
              <w:spacing w:after="200"/>
              <w:jc w:val="center"/>
              <w:rPr>
                <w:rFonts w:ascii="Arial" w:hAnsi="Arial" w:cs="Arial"/>
                <w:lang w:val="ms-MY"/>
              </w:rPr>
            </w:pPr>
            <w:r w:rsidRPr="00AD3F3D">
              <w:rPr>
                <w:rFonts w:ascii="Arial" w:hAnsi="Arial" w:cs="Arial"/>
                <w:sz w:val="20"/>
                <w:lang w:val="ms-MY"/>
              </w:rPr>
              <w:t>(f)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F3D" w:rsidRPr="00AD3F3D" w:rsidRDefault="00AD3F3D" w:rsidP="00BD4B9F">
            <w:pPr>
              <w:spacing w:after="200"/>
              <w:jc w:val="center"/>
              <w:rPr>
                <w:rFonts w:ascii="Arial" w:hAnsi="Arial" w:cs="Arial"/>
                <w:lang w:val="ms-MY"/>
              </w:rPr>
            </w:pPr>
            <w:r w:rsidRPr="00AD3F3D">
              <w:rPr>
                <w:rFonts w:ascii="Arial" w:hAnsi="Arial" w:cs="Arial"/>
                <w:sz w:val="20"/>
                <w:lang w:val="ms-MY"/>
              </w:rPr>
              <w:t>(g)</w:t>
            </w:r>
          </w:p>
        </w:tc>
      </w:tr>
      <w:tr w:rsidR="00AD3F3D" w:rsidRPr="00AD3F3D" w:rsidTr="00BD4B9F">
        <w:trPr>
          <w:trHeight w:val="490"/>
        </w:trPr>
        <w:tc>
          <w:tcPr>
            <w:tcW w:w="7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3F3D" w:rsidRPr="00AD3F3D" w:rsidRDefault="00AD3F3D" w:rsidP="00BD4B9F">
            <w:pPr>
              <w:spacing w:after="200"/>
              <w:jc w:val="center"/>
              <w:rPr>
                <w:rFonts w:ascii="Arial" w:hAnsi="Arial" w:cs="Arial"/>
                <w:sz w:val="20"/>
                <w:lang w:val="ms-MY"/>
              </w:rPr>
            </w:pPr>
            <w:r w:rsidRPr="00AD3F3D">
              <w:rPr>
                <w:rFonts w:ascii="Arial" w:hAnsi="Arial" w:cs="Arial"/>
                <w:sz w:val="20"/>
                <w:lang w:val="ms-MY"/>
              </w:rPr>
              <w:t>10.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3F3D" w:rsidRPr="00AD3F3D" w:rsidRDefault="00AD3F3D" w:rsidP="00BD4B9F">
            <w:pPr>
              <w:spacing w:after="200"/>
              <w:rPr>
                <w:rFonts w:ascii="Arial" w:hAnsi="Arial" w:cs="Arial"/>
                <w:sz w:val="20"/>
                <w:lang w:val="ms-MY"/>
              </w:rPr>
            </w:pPr>
            <w:r w:rsidRPr="00AD3F3D">
              <w:rPr>
                <w:rFonts w:ascii="Arial" w:hAnsi="Arial" w:cs="Arial"/>
                <w:sz w:val="20"/>
                <w:lang w:val="ms-MY"/>
              </w:rPr>
              <w:t>Laporan Kedudukan Bil/Invois AP58(a) (jika berkaitan)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3F3D" w:rsidRPr="00AD3F3D" w:rsidRDefault="00AD3F3D" w:rsidP="00BD4B9F">
            <w:pPr>
              <w:spacing w:after="200"/>
              <w:rPr>
                <w:rFonts w:ascii="Arial" w:hAnsi="Arial" w:cs="Arial"/>
                <w:lang w:val="ms-MY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3F3D" w:rsidRPr="00AD3F3D" w:rsidRDefault="00AD3F3D" w:rsidP="00BD4B9F">
            <w:pPr>
              <w:spacing w:after="200"/>
              <w:rPr>
                <w:rFonts w:ascii="Arial" w:hAnsi="Arial" w:cs="Arial"/>
                <w:lang w:val="ms-MY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3F3D" w:rsidRPr="00AD3F3D" w:rsidRDefault="00AD3F3D" w:rsidP="00BD4B9F">
            <w:pPr>
              <w:spacing w:after="200"/>
              <w:rPr>
                <w:rFonts w:ascii="Arial" w:hAnsi="Arial" w:cs="Arial"/>
                <w:lang w:val="ms-MY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3F3D" w:rsidRPr="00AD3F3D" w:rsidRDefault="00AD3F3D" w:rsidP="00BD4B9F">
            <w:pPr>
              <w:spacing w:after="200"/>
              <w:rPr>
                <w:rFonts w:ascii="Arial" w:hAnsi="Arial" w:cs="Arial"/>
                <w:lang w:val="ms-MY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3F3D" w:rsidRPr="00AD3F3D" w:rsidRDefault="00AD3F3D" w:rsidP="00BD4B9F">
            <w:pPr>
              <w:spacing w:after="200"/>
              <w:rPr>
                <w:rFonts w:ascii="Arial" w:hAnsi="Arial" w:cs="Arial"/>
                <w:lang w:val="ms-MY"/>
              </w:rPr>
            </w:pPr>
          </w:p>
        </w:tc>
      </w:tr>
      <w:tr w:rsidR="00AD3F3D" w:rsidRPr="00AD3F3D" w:rsidTr="00BD4B9F">
        <w:trPr>
          <w:trHeight w:val="529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3F3D" w:rsidRPr="00AD3F3D" w:rsidRDefault="00AD3F3D" w:rsidP="00BD4B9F">
            <w:pPr>
              <w:spacing w:after="200"/>
              <w:jc w:val="center"/>
              <w:rPr>
                <w:rFonts w:ascii="Arial" w:hAnsi="Arial" w:cs="Arial"/>
                <w:sz w:val="20"/>
                <w:lang w:val="ms-MY"/>
              </w:rPr>
            </w:pPr>
            <w:r w:rsidRPr="00AD3F3D">
              <w:rPr>
                <w:rFonts w:ascii="Arial" w:hAnsi="Arial" w:cs="Arial"/>
                <w:sz w:val="20"/>
                <w:lang w:val="ms-MY"/>
              </w:rPr>
              <w:t>11.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3F3D" w:rsidRPr="00AD3F3D" w:rsidRDefault="00AD3F3D" w:rsidP="00BD4B9F">
            <w:pPr>
              <w:spacing w:after="200"/>
              <w:rPr>
                <w:rFonts w:ascii="Arial" w:hAnsi="Arial" w:cs="Arial"/>
                <w:sz w:val="20"/>
                <w:lang w:val="ms-MY"/>
              </w:rPr>
            </w:pPr>
            <w:r w:rsidRPr="00AD3F3D">
              <w:rPr>
                <w:rFonts w:ascii="Arial" w:hAnsi="Arial" w:cs="Arial"/>
                <w:sz w:val="20"/>
                <w:lang w:val="ms-MY"/>
              </w:rPr>
              <w:t>Laporan Bulanan Pembayaran Pukal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3F3D" w:rsidRPr="00AD3F3D" w:rsidRDefault="00AD3F3D" w:rsidP="00BD4B9F">
            <w:pPr>
              <w:spacing w:after="200"/>
              <w:rPr>
                <w:rFonts w:ascii="Arial" w:hAnsi="Arial" w:cs="Arial"/>
                <w:lang w:val="ms-MY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3F3D" w:rsidRPr="00AD3F3D" w:rsidRDefault="00AD3F3D" w:rsidP="00BD4B9F">
            <w:pPr>
              <w:spacing w:after="200"/>
              <w:rPr>
                <w:rFonts w:ascii="Arial" w:hAnsi="Arial" w:cs="Arial"/>
                <w:lang w:val="ms-MY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3F3D" w:rsidRPr="00AD3F3D" w:rsidRDefault="00AD3F3D" w:rsidP="00BD4B9F">
            <w:pPr>
              <w:spacing w:after="200"/>
              <w:rPr>
                <w:rFonts w:ascii="Arial" w:hAnsi="Arial" w:cs="Arial"/>
                <w:lang w:val="ms-MY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3F3D" w:rsidRPr="00AD3F3D" w:rsidRDefault="00AD3F3D" w:rsidP="00BD4B9F">
            <w:pPr>
              <w:spacing w:after="200"/>
              <w:rPr>
                <w:rFonts w:ascii="Arial" w:hAnsi="Arial" w:cs="Arial"/>
                <w:lang w:val="ms-MY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3F3D" w:rsidRPr="00AD3F3D" w:rsidRDefault="00AD3F3D" w:rsidP="00BD4B9F">
            <w:pPr>
              <w:spacing w:after="200"/>
              <w:rPr>
                <w:rFonts w:ascii="Arial" w:hAnsi="Arial" w:cs="Arial"/>
                <w:lang w:val="ms-MY"/>
              </w:rPr>
            </w:pPr>
          </w:p>
        </w:tc>
      </w:tr>
      <w:tr w:rsidR="00AD3F3D" w:rsidRPr="00AD3F3D" w:rsidTr="00BD4B9F">
        <w:trPr>
          <w:trHeight w:val="425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3F3D" w:rsidRPr="00AD3F3D" w:rsidRDefault="00AD3F3D" w:rsidP="00BD4B9F">
            <w:pPr>
              <w:spacing w:after="200"/>
              <w:jc w:val="center"/>
              <w:rPr>
                <w:rFonts w:ascii="Arial" w:hAnsi="Arial" w:cs="Arial"/>
                <w:sz w:val="20"/>
                <w:lang w:val="ms-MY"/>
              </w:rPr>
            </w:pPr>
            <w:r w:rsidRPr="00AD3F3D">
              <w:rPr>
                <w:rFonts w:ascii="Arial" w:hAnsi="Arial" w:cs="Arial"/>
                <w:sz w:val="20"/>
                <w:lang w:val="ms-MY"/>
              </w:rPr>
              <w:t>12.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3F3D" w:rsidRPr="00AD3F3D" w:rsidRDefault="00AD3F3D" w:rsidP="00BD4B9F">
            <w:pPr>
              <w:spacing w:after="200"/>
              <w:rPr>
                <w:rFonts w:ascii="Arial" w:hAnsi="Arial" w:cs="Arial"/>
                <w:sz w:val="20"/>
                <w:lang w:val="ms-MY"/>
              </w:rPr>
            </w:pPr>
            <w:r w:rsidRPr="00AD3F3D">
              <w:rPr>
                <w:rFonts w:ascii="Arial" w:hAnsi="Arial" w:cs="Arial"/>
                <w:sz w:val="20"/>
                <w:lang w:val="ms-MY"/>
              </w:rPr>
              <w:t>Laporan Terperinci Pembayaran Pukal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3F3D" w:rsidRPr="00AD3F3D" w:rsidRDefault="00AD3F3D" w:rsidP="00BD4B9F">
            <w:pPr>
              <w:spacing w:after="200"/>
              <w:rPr>
                <w:rFonts w:ascii="Arial" w:hAnsi="Arial" w:cs="Arial"/>
                <w:lang w:val="ms-MY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3F3D" w:rsidRPr="00AD3F3D" w:rsidRDefault="00AD3F3D" w:rsidP="00BD4B9F">
            <w:pPr>
              <w:spacing w:after="200"/>
              <w:rPr>
                <w:rFonts w:ascii="Arial" w:hAnsi="Arial" w:cs="Arial"/>
                <w:lang w:val="ms-MY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3F3D" w:rsidRPr="00AD3F3D" w:rsidRDefault="00AD3F3D" w:rsidP="00BD4B9F">
            <w:pPr>
              <w:spacing w:after="200"/>
              <w:rPr>
                <w:rFonts w:ascii="Arial" w:hAnsi="Arial" w:cs="Arial"/>
                <w:lang w:val="ms-MY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3F3D" w:rsidRPr="00AD3F3D" w:rsidRDefault="00AD3F3D" w:rsidP="00BD4B9F">
            <w:pPr>
              <w:spacing w:after="200"/>
              <w:rPr>
                <w:rFonts w:ascii="Arial" w:hAnsi="Arial" w:cs="Arial"/>
                <w:lang w:val="ms-MY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3F3D" w:rsidRPr="00AD3F3D" w:rsidRDefault="00AD3F3D" w:rsidP="00BD4B9F">
            <w:pPr>
              <w:spacing w:after="200"/>
              <w:rPr>
                <w:rFonts w:ascii="Arial" w:hAnsi="Arial" w:cs="Arial"/>
                <w:lang w:val="ms-MY"/>
              </w:rPr>
            </w:pPr>
          </w:p>
        </w:tc>
      </w:tr>
      <w:tr w:rsidR="00AD3F3D" w:rsidRPr="00AD3F3D" w:rsidTr="00BD4B9F">
        <w:trPr>
          <w:trHeight w:val="425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3F3D" w:rsidRPr="00AD3F3D" w:rsidRDefault="00AD3F3D" w:rsidP="00BD4B9F">
            <w:pPr>
              <w:spacing w:after="200"/>
              <w:jc w:val="center"/>
              <w:rPr>
                <w:rFonts w:ascii="Arial" w:hAnsi="Arial" w:cs="Arial"/>
                <w:sz w:val="20"/>
                <w:lang w:val="ms-MY"/>
              </w:rPr>
            </w:pPr>
            <w:r w:rsidRPr="00AD3F3D">
              <w:rPr>
                <w:rFonts w:ascii="Arial" w:hAnsi="Arial" w:cs="Arial"/>
                <w:sz w:val="20"/>
                <w:lang w:val="ms-MY"/>
              </w:rPr>
              <w:t>13.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3F3D" w:rsidRPr="00AD3F3D" w:rsidRDefault="00AD3F3D" w:rsidP="00BD4B9F">
            <w:pPr>
              <w:spacing w:after="200"/>
              <w:rPr>
                <w:rFonts w:ascii="Arial" w:hAnsi="Arial" w:cs="Arial"/>
                <w:sz w:val="20"/>
                <w:lang w:val="ms-MY"/>
              </w:rPr>
            </w:pPr>
            <w:r w:rsidRPr="00AD3F3D">
              <w:rPr>
                <w:rFonts w:ascii="Arial" w:hAnsi="Arial" w:cs="Arial"/>
                <w:sz w:val="20"/>
                <w:lang w:val="ms-MY"/>
              </w:rPr>
              <w:t>Laporan Bayaran Kemajuan Inden /Tanggungan Kontrak (iGFMAS) atau Laporan Pemantauan Kontrak (eP)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3F3D" w:rsidRPr="00AD3F3D" w:rsidRDefault="00AD3F3D" w:rsidP="00BD4B9F">
            <w:pPr>
              <w:spacing w:after="200"/>
              <w:rPr>
                <w:rFonts w:ascii="Arial" w:hAnsi="Arial" w:cs="Arial"/>
                <w:lang w:val="ms-MY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3F3D" w:rsidRPr="00AD3F3D" w:rsidRDefault="00AD3F3D" w:rsidP="00BD4B9F">
            <w:pPr>
              <w:spacing w:after="200"/>
              <w:rPr>
                <w:rFonts w:ascii="Arial" w:hAnsi="Arial" w:cs="Arial"/>
                <w:lang w:val="ms-MY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3F3D" w:rsidRPr="00AD3F3D" w:rsidRDefault="00AD3F3D" w:rsidP="00BD4B9F">
            <w:pPr>
              <w:spacing w:after="200"/>
              <w:rPr>
                <w:rFonts w:ascii="Arial" w:hAnsi="Arial" w:cs="Arial"/>
                <w:lang w:val="ms-MY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3F3D" w:rsidRPr="00AD3F3D" w:rsidRDefault="00AD3F3D" w:rsidP="00BD4B9F">
            <w:pPr>
              <w:spacing w:after="200"/>
              <w:rPr>
                <w:rFonts w:ascii="Arial" w:hAnsi="Arial" w:cs="Arial"/>
                <w:lang w:val="ms-MY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3F3D" w:rsidRPr="00AD3F3D" w:rsidRDefault="00AD3F3D" w:rsidP="00BD4B9F">
            <w:pPr>
              <w:spacing w:after="200"/>
              <w:rPr>
                <w:rFonts w:ascii="Arial" w:hAnsi="Arial" w:cs="Arial"/>
                <w:lang w:val="ms-MY"/>
              </w:rPr>
            </w:pPr>
          </w:p>
        </w:tc>
      </w:tr>
    </w:tbl>
    <w:tbl>
      <w:tblPr>
        <w:tblStyle w:val="TableGrid"/>
        <w:tblW w:w="14226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2"/>
        <w:gridCol w:w="13654"/>
      </w:tblGrid>
      <w:tr w:rsidR="00AD3F3D" w:rsidRPr="00AD3F3D" w:rsidTr="00BD4B9F">
        <w:tc>
          <w:tcPr>
            <w:tcW w:w="14226" w:type="dxa"/>
            <w:gridSpan w:val="2"/>
          </w:tcPr>
          <w:p w:rsidR="00AD3F3D" w:rsidRPr="00AD3F3D" w:rsidRDefault="00AD3F3D" w:rsidP="00BD4B9F">
            <w:pPr>
              <w:tabs>
                <w:tab w:val="left" w:pos="11284"/>
              </w:tabs>
              <w:spacing w:line="240" w:lineRule="auto"/>
              <w:ind w:left="0" w:firstLine="0"/>
              <w:rPr>
                <w:rFonts w:ascii="Arial" w:eastAsia="TTE23EAC28t00" w:hAnsi="Arial" w:cs="Arial"/>
                <w:sz w:val="16"/>
                <w:szCs w:val="16"/>
                <w:lang w:val="ms-MY"/>
              </w:rPr>
            </w:pPr>
            <w:r w:rsidRPr="00AD3F3D">
              <w:rPr>
                <w:rFonts w:ascii="Arial" w:eastAsia="TTE23EAC28t00" w:hAnsi="Arial" w:cs="Arial"/>
                <w:sz w:val="16"/>
                <w:szCs w:val="16"/>
                <w:lang w:val="ms-MY"/>
              </w:rPr>
              <w:t>* Laporan perlu disemak dan disahkan oleh pegawai yang dilantik dan diturunkan kuasa berdasarkan Penetapan Kuasa Dan Tugas Pegawai Pengawal – PTJ</w:t>
            </w:r>
          </w:p>
          <w:p w:rsidR="00AD3F3D" w:rsidRPr="00AD3F3D" w:rsidRDefault="00AD3F3D" w:rsidP="00BD4B9F">
            <w:pPr>
              <w:tabs>
                <w:tab w:val="left" w:pos="11284"/>
              </w:tabs>
              <w:spacing w:line="240" w:lineRule="auto"/>
              <w:ind w:left="0" w:firstLine="0"/>
              <w:rPr>
                <w:rFonts w:ascii="Arial" w:eastAsia="TTE23EAC28t00" w:hAnsi="Arial" w:cs="Arial"/>
                <w:sz w:val="16"/>
                <w:szCs w:val="16"/>
                <w:lang w:val="ms-MY"/>
              </w:rPr>
            </w:pPr>
            <w:r w:rsidRPr="00AD3F3D">
              <w:rPr>
                <w:rFonts w:ascii="Arial" w:eastAsia="TTE23EAC28t00" w:hAnsi="Arial" w:cs="Arial"/>
                <w:sz w:val="16"/>
                <w:szCs w:val="16"/>
                <w:lang w:val="ms-MY"/>
              </w:rPr>
              <w:t>Sila nyatakan ‘Tidak Berkenaan’ bagi laporan yang tidak berkaitan dengan PTJ:</w:t>
            </w:r>
          </w:p>
          <w:p w:rsidR="00AD3F3D" w:rsidRPr="00AD3F3D" w:rsidRDefault="00AD3F3D" w:rsidP="00BD4B9F">
            <w:pPr>
              <w:tabs>
                <w:tab w:val="left" w:pos="11284"/>
              </w:tabs>
              <w:spacing w:line="240" w:lineRule="auto"/>
              <w:ind w:left="0" w:firstLine="0"/>
              <w:rPr>
                <w:rFonts w:ascii="Arial" w:eastAsia="TTE23EAC28t00" w:hAnsi="Arial" w:cs="Arial"/>
                <w:sz w:val="16"/>
                <w:szCs w:val="16"/>
                <w:lang w:val="ms-MY"/>
              </w:rPr>
            </w:pPr>
            <w:r w:rsidRPr="00AD3F3D">
              <w:rPr>
                <w:rFonts w:ascii="Arial" w:eastAsia="TTE23EAC28t00" w:hAnsi="Arial" w:cs="Arial"/>
                <w:sz w:val="16"/>
                <w:szCs w:val="16"/>
                <w:lang w:val="ms-MY"/>
              </w:rPr>
              <w:t>Keterangan Medan:</w:t>
            </w:r>
          </w:p>
        </w:tc>
      </w:tr>
      <w:tr w:rsidR="00AD3F3D" w:rsidRPr="00AD3F3D" w:rsidTr="00BD4B9F">
        <w:tc>
          <w:tcPr>
            <w:tcW w:w="572" w:type="dxa"/>
          </w:tcPr>
          <w:p w:rsidR="00AD3F3D" w:rsidRPr="00AD3F3D" w:rsidRDefault="00AD3F3D" w:rsidP="00BD4B9F">
            <w:pPr>
              <w:tabs>
                <w:tab w:val="left" w:pos="11284"/>
              </w:tabs>
              <w:spacing w:line="240" w:lineRule="auto"/>
              <w:ind w:left="0" w:firstLine="0"/>
              <w:jc w:val="center"/>
              <w:rPr>
                <w:rFonts w:ascii="Arial" w:eastAsia="TTE23EAC28t00" w:hAnsi="Arial" w:cs="Arial"/>
                <w:sz w:val="18"/>
                <w:szCs w:val="18"/>
                <w:lang w:val="ms-MY"/>
              </w:rPr>
            </w:pPr>
            <w:r w:rsidRPr="00AD3F3D">
              <w:rPr>
                <w:rFonts w:ascii="Arial" w:eastAsia="TTE23EAC28t00" w:hAnsi="Arial" w:cs="Arial"/>
                <w:sz w:val="18"/>
                <w:szCs w:val="18"/>
                <w:lang w:val="ms-MY"/>
              </w:rPr>
              <w:t>(a)</w:t>
            </w:r>
          </w:p>
        </w:tc>
        <w:tc>
          <w:tcPr>
            <w:tcW w:w="13654" w:type="dxa"/>
          </w:tcPr>
          <w:p w:rsidR="00AD3F3D" w:rsidRPr="00AD3F3D" w:rsidRDefault="00AD3F3D" w:rsidP="00BD4B9F">
            <w:pPr>
              <w:tabs>
                <w:tab w:val="left" w:pos="11284"/>
              </w:tabs>
              <w:spacing w:line="240" w:lineRule="auto"/>
              <w:ind w:left="0" w:firstLine="0"/>
              <w:rPr>
                <w:rFonts w:ascii="Arial" w:eastAsia="TTE23EAC28t00" w:hAnsi="Arial" w:cs="Arial"/>
                <w:sz w:val="16"/>
                <w:szCs w:val="16"/>
                <w:lang w:val="ms-MY"/>
              </w:rPr>
            </w:pPr>
            <w:r w:rsidRPr="00AD3F3D">
              <w:rPr>
                <w:rFonts w:ascii="Arial" w:eastAsia="TTE23EAC28t00" w:hAnsi="Arial" w:cs="Arial"/>
                <w:sz w:val="16"/>
                <w:szCs w:val="16"/>
                <w:lang w:val="ms-MY"/>
              </w:rPr>
              <w:t>Bil - Bilangan</w:t>
            </w:r>
          </w:p>
        </w:tc>
      </w:tr>
      <w:tr w:rsidR="00AD3F3D" w:rsidRPr="00AD3F3D" w:rsidTr="00BD4B9F">
        <w:tc>
          <w:tcPr>
            <w:tcW w:w="572" w:type="dxa"/>
          </w:tcPr>
          <w:p w:rsidR="00AD3F3D" w:rsidRPr="00AD3F3D" w:rsidRDefault="00AD3F3D" w:rsidP="00BD4B9F">
            <w:pPr>
              <w:tabs>
                <w:tab w:val="left" w:pos="11284"/>
              </w:tabs>
              <w:spacing w:line="240" w:lineRule="auto"/>
              <w:ind w:left="0" w:firstLine="0"/>
              <w:jc w:val="center"/>
              <w:rPr>
                <w:rFonts w:ascii="Arial" w:eastAsia="TTE23EAC28t00" w:hAnsi="Arial" w:cs="Arial"/>
                <w:sz w:val="18"/>
                <w:szCs w:val="18"/>
                <w:lang w:val="ms-MY"/>
              </w:rPr>
            </w:pPr>
            <w:r w:rsidRPr="00AD3F3D">
              <w:rPr>
                <w:rFonts w:ascii="Arial" w:eastAsia="TTE23EAC28t00" w:hAnsi="Arial" w:cs="Arial"/>
                <w:sz w:val="18"/>
                <w:szCs w:val="18"/>
                <w:lang w:val="ms-MY"/>
              </w:rPr>
              <w:t>(b)</w:t>
            </w:r>
          </w:p>
        </w:tc>
        <w:tc>
          <w:tcPr>
            <w:tcW w:w="13654" w:type="dxa"/>
          </w:tcPr>
          <w:p w:rsidR="00AD3F3D" w:rsidRPr="00AD3F3D" w:rsidRDefault="00AD3F3D" w:rsidP="00BD4B9F">
            <w:pPr>
              <w:tabs>
                <w:tab w:val="left" w:pos="11284"/>
              </w:tabs>
              <w:spacing w:line="240" w:lineRule="auto"/>
              <w:ind w:left="0" w:firstLine="0"/>
              <w:rPr>
                <w:rFonts w:ascii="Arial" w:eastAsia="TTE23EAC28t00" w:hAnsi="Arial" w:cs="Arial"/>
                <w:b/>
                <w:sz w:val="16"/>
                <w:szCs w:val="16"/>
                <w:lang w:val="ms-MY"/>
              </w:rPr>
            </w:pPr>
            <w:r w:rsidRPr="00AD3F3D">
              <w:rPr>
                <w:rFonts w:ascii="Arial" w:eastAsia="TTE23EAC28t00" w:hAnsi="Arial" w:cs="Arial"/>
                <w:b/>
                <w:sz w:val="16"/>
                <w:szCs w:val="16"/>
                <w:lang w:val="ms-MY"/>
              </w:rPr>
              <w:t>Nama Laporan</w:t>
            </w:r>
          </w:p>
          <w:p w:rsidR="00AD3F3D" w:rsidRPr="00AD3F3D" w:rsidRDefault="00AD3F3D" w:rsidP="00BD4B9F">
            <w:pPr>
              <w:tabs>
                <w:tab w:val="left" w:pos="11284"/>
              </w:tabs>
              <w:spacing w:line="240" w:lineRule="auto"/>
              <w:ind w:left="0" w:firstLine="0"/>
              <w:rPr>
                <w:rFonts w:ascii="Arial" w:eastAsia="TTE23EAC28t00" w:hAnsi="Arial" w:cs="Arial"/>
                <w:sz w:val="16"/>
                <w:szCs w:val="16"/>
                <w:lang w:val="ms-MY"/>
              </w:rPr>
            </w:pPr>
            <w:proofErr w:type="spellStart"/>
            <w:r w:rsidRPr="00AD3F3D">
              <w:rPr>
                <w:rFonts w:ascii="Arial" w:eastAsia="TTE23EAC28t00" w:hAnsi="Arial" w:cs="Arial"/>
                <w:sz w:val="16"/>
                <w:szCs w:val="16"/>
              </w:rPr>
              <w:t>Menyenaraikan</w:t>
            </w:r>
            <w:proofErr w:type="spellEnd"/>
            <w:r w:rsidRPr="00AD3F3D">
              <w:rPr>
                <w:rFonts w:ascii="Arial" w:eastAsia="TTE23EAC28t00" w:hAnsi="Arial" w:cs="Arial"/>
                <w:sz w:val="16"/>
                <w:szCs w:val="16"/>
              </w:rPr>
              <w:t xml:space="preserve"> </w:t>
            </w:r>
            <w:proofErr w:type="spellStart"/>
            <w:r w:rsidRPr="00AD3F3D">
              <w:rPr>
                <w:rFonts w:ascii="Arial" w:eastAsia="TTE23EAC28t00" w:hAnsi="Arial" w:cs="Arial"/>
                <w:sz w:val="16"/>
                <w:szCs w:val="16"/>
              </w:rPr>
              <w:t>Laporan</w:t>
            </w:r>
            <w:proofErr w:type="spellEnd"/>
            <w:r w:rsidRPr="00AD3F3D">
              <w:rPr>
                <w:rFonts w:ascii="Arial" w:eastAsia="TTE23EAC28t00" w:hAnsi="Arial" w:cs="Arial"/>
                <w:sz w:val="16"/>
                <w:szCs w:val="16"/>
              </w:rPr>
              <w:t xml:space="preserve"> </w:t>
            </w:r>
            <w:proofErr w:type="spellStart"/>
            <w:r w:rsidRPr="00AD3F3D">
              <w:rPr>
                <w:rFonts w:ascii="Arial" w:eastAsia="TTE23EAC28t00" w:hAnsi="Arial" w:cs="Arial"/>
                <w:sz w:val="16"/>
                <w:szCs w:val="16"/>
              </w:rPr>
              <w:t>Kewangan</w:t>
            </w:r>
            <w:proofErr w:type="spellEnd"/>
            <w:r w:rsidRPr="00AD3F3D">
              <w:rPr>
                <w:rFonts w:ascii="Arial" w:eastAsia="TTE23EAC28t00" w:hAnsi="Arial" w:cs="Arial"/>
                <w:sz w:val="16"/>
                <w:szCs w:val="16"/>
              </w:rPr>
              <w:t xml:space="preserve"> </w:t>
            </w:r>
            <w:proofErr w:type="spellStart"/>
            <w:r w:rsidRPr="00AD3F3D">
              <w:rPr>
                <w:rFonts w:ascii="Arial" w:eastAsia="TTE23EAC28t00" w:hAnsi="Arial" w:cs="Arial"/>
                <w:sz w:val="16"/>
                <w:szCs w:val="16"/>
              </w:rPr>
              <w:t>dan</w:t>
            </w:r>
            <w:proofErr w:type="spellEnd"/>
            <w:r w:rsidRPr="00AD3F3D">
              <w:rPr>
                <w:rFonts w:ascii="Arial" w:eastAsia="TTE23EAC28t00" w:hAnsi="Arial" w:cs="Arial"/>
                <w:sz w:val="16"/>
                <w:szCs w:val="16"/>
              </w:rPr>
              <w:t xml:space="preserve"> </w:t>
            </w:r>
            <w:proofErr w:type="spellStart"/>
            <w:r w:rsidRPr="00AD3F3D">
              <w:rPr>
                <w:rFonts w:ascii="Arial" w:eastAsia="TTE23EAC28t00" w:hAnsi="Arial" w:cs="Arial"/>
                <w:sz w:val="16"/>
                <w:szCs w:val="16"/>
              </w:rPr>
              <w:t>Perakaunan</w:t>
            </w:r>
            <w:proofErr w:type="spellEnd"/>
            <w:r w:rsidRPr="00AD3F3D">
              <w:rPr>
                <w:rFonts w:ascii="Arial" w:eastAsia="TTE23EAC28t00" w:hAnsi="Arial" w:cs="Arial"/>
                <w:sz w:val="16"/>
                <w:szCs w:val="16"/>
              </w:rPr>
              <w:t xml:space="preserve"> </w:t>
            </w:r>
            <w:proofErr w:type="spellStart"/>
            <w:r w:rsidRPr="00AD3F3D">
              <w:rPr>
                <w:rFonts w:ascii="Arial" w:eastAsia="TTE23EAC28t00" w:hAnsi="Arial" w:cs="Arial"/>
                <w:sz w:val="16"/>
                <w:szCs w:val="16"/>
              </w:rPr>
              <w:t>berkaitan</w:t>
            </w:r>
            <w:proofErr w:type="spellEnd"/>
            <w:r w:rsidRPr="00AD3F3D">
              <w:rPr>
                <w:rFonts w:ascii="Arial" w:eastAsia="TTE23EAC28t00" w:hAnsi="Arial" w:cs="Arial"/>
                <w:sz w:val="16"/>
                <w:szCs w:val="16"/>
              </w:rPr>
              <w:t xml:space="preserve"> </w:t>
            </w:r>
            <w:proofErr w:type="spellStart"/>
            <w:r w:rsidRPr="00AD3F3D">
              <w:rPr>
                <w:rFonts w:ascii="Arial" w:eastAsia="TTE23EAC28t00" w:hAnsi="Arial" w:cs="Arial"/>
                <w:sz w:val="16"/>
                <w:szCs w:val="16"/>
              </w:rPr>
              <w:t>Bayaran</w:t>
            </w:r>
            <w:proofErr w:type="spellEnd"/>
            <w:r w:rsidRPr="00AD3F3D">
              <w:rPr>
                <w:rFonts w:ascii="Arial" w:eastAsia="TTE23EAC28t00" w:hAnsi="Arial" w:cs="Arial"/>
                <w:sz w:val="16"/>
                <w:szCs w:val="16"/>
              </w:rPr>
              <w:t xml:space="preserve"> yang </w:t>
            </w:r>
            <w:proofErr w:type="spellStart"/>
            <w:r w:rsidRPr="00AD3F3D">
              <w:rPr>
                <w:rFonts w:ascii="Arial" w:eastAsia="TTE23EAC28t00" w:hAnsi="Arial" w:cs="Arial"/>
                <w:sz w:val="16"/>
                <w:szCs w:val="16"/>
              </w:rPr>
              <w:t>perlu</w:t>
            </w:r>
            <w:proofErr w:type="spellEnd"/>
            <w:r w:rsidRPr="00AD3F3D">
              <w:rPr>
                <w:rFonts w:ascii="Arial" w:eastAsia="TTE23EAC28t00" w:hAnsi="Arial" w:cs="Arial"/>
                <w:sz w:val="16"/>
                <w:szCs w:val="16"/>
              </w:rPr>
              <w:t xml:space="preserve"> </w:t>
            </w:r>
            <w:proofErr w:type="spellStart"/>
            <w:r w:rsidRPr="00AD3F3D">
              <w:rPr>
                <w:rFonts w:ascii="Arial" w:eastAsia="TTE23EAC28t00" w:hAnsi="Arial" w:cs="Arial"/>
                <w:sz w:val="16"/>
                <w:szCs w:val="16"/>
              </w:rPr>
              <w:t>disemak</w:t>
            </w:r>
            <w:proofErr w:type="spellEnd"/>
            <w:r w:rsidRPr="00AD3F3D">
              <w:rPr>
                <w:rFonts w:ascii="Arial" w:eastAsia="TTE23EAC28t00" w:hAnsi="Arial" w:cs="Arial"/>
                <w:sz w:val="16"/>
                <w:szCs w:val="16"/>
              </w:rPr>
              <w:t xml:space="preserve">  </w:t>
            </w:r>
            <w:proofErr w:type="spellStart"/>
            <w:r w:rsidRPr="00AD3F3D">
              <w:rPr>
                <w:rFonts w:ascii="Arial" w:eastAsia="TTE23EAC28t00" w:hAnsi="Arial" w:cs="Arial"/>
                <w:sz w:val="16"/>
                <w:szCs w:val="16"/>
              </w:rPr>
              <w:t>dan</w:t>
            </w:r>
            <w:proofErr w:type="spellEnd"/>
            <w:r w:rsidRPr="00AD3F3D">
              <w:rPr>
                <w:rFonts w:ascii="Arial" w:eastAsia="TTE23EAC28t00" w:hAnsi="Arial" w:cs="Arial"/>
                <w:sz w:val="16"/>
                <w:szCs w:val="16"/>
              </w:rPr>
              <w:t xml:space="preserve"> </w:t>
            </w:r>
            <w:r w:rsidRPr="00AD3F3D">
              <w:rPr>
                <w:rFonts w:ascii="Arial" w:hAnsi="Arial" w:cs="Arial"/>
                <w:noProof/>
                <w:sz w:val="16"/>
                <w:szCs w:val="16"/>
                <w:lang w:val="en-MY" w:eastAsia="en-MY"/>
              </w:rPr>
              <w:t>disahkan oleh pegawai yang dilantik dan diturunkan kuasa berdasarkan Penetapan Kuasa Dan Tugas Pegawai Pengawal</w:t>
            </w:r>
          </w:p>
        </w:tc>
      </w:tr>
      <w:tr w:rsidR="00AD3F3D" w:rsidRPr="00AD3F3D" w:rsidTr="00BD4B9F">
        <w:tc>
          <w:tcPr>
            <w:tcW w:w="572" w:type="dxa"/>
          </w:tcPr>
          <w:p w:rsidR="00AD3F3D" w:rsidRPr="00AD3F3D" w:rsidRDefault="00AD3F3D" w:rsidP="00BD4B9F">
            <w:pPr>
              <w:tabs>
                <w:tab w:val="left" w:pos="11284"/>
              </w:tabs>
              <w:spacing w:line="240" w:lineRule="auto"/>
              <w:ind w:left="0" w:firstLine="0"/>
              <w:jc w:val="center"/>
              <w:rPr>
                <w:rFonts w:ascii="Arial" w:eastAsia="TTE23EAC28t00" w:hAnsi="Arial" w:cs="Arial"/>
                <w:sz w:val="18"/>
                <w:szCs w:val="18"/>
                <w:lang w:val="ms-MY"/>
              </w:rPr>
            </w:pPr>
            <w:r w:rsidRPr="00AD3F3D">
              <w:rPr>
                <w:rFonts w:ascii="Arial" w:eastAsia="TTE23EAC28t00" w:hAnsi="Arial" w:cs="Arial"/>
                <w:sz w:val="18"/>
                <w:szCs w:val="18"/>
                <w:lang w:val="ms-MY"/>
              </w:rPr>
              <w:t>(c)</w:t>
            </w:r>
          </w:p>
        </w:tc>
        <w:tc>
          <w:tcPr>
            <w:tcW w:w="13654" w:type="dxa"/>
          </w:tcPr>
          <w:p w:rsidR="00AD3F3D" w:rsidRPr="00AD3F3D" w:rsidRDefault="00AD3F3D" w:rsidP="00AD3F3D">
            <w:pPr>
              <w:tabs>
                <w:tab w:val="left" w:pos="11284"/>
              </w:tabs>
              <w:spacing w:line="240" w:lineRule="auto"/>
              <w:ind w:left="0" w:firstLine="0"/>
              <w:rPr>
                <w:rFonts w:ascii="Arial" w:eastAsia="TTE23EAC28t00" w:hAnsi="Arial" w:cs="Arial"/>
                <w:b/>
                <w:sz w:val="16"/>
                <w:szCs w:val="16"/>
              </w:rPr>
            </w:pPr>
            <w:proofErr w:type="spellStart"/>
            <w:r w:rsidRPr="00AD3F3D">
              <w:rPr>
                <w:rFonts w:ascii="Arial" w:eastAsia="TTE23EAC28t00" w:hAnsi="Arial" w:cs="Arial"/>
                <w:b/>
                <w:sz w:val="16"/>
                <w:szCs w:val="16"/>
              </w:rPr>
              <w:t>Baki</w:t>
            </w:r>
            <w:proofErr w:type="spellEnd"/>
            <w:r w:rsidRPr="00AD3F3D">
              <w:rPr>
                <w:rFonts w:ascii="Arial" w:eastAsia="TTE23EAC28t00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AD3F3D">
              <w:rPr>
                <w:rFonts w:ascii="Arial" w:eastAsia="TTE23EAC28t00" w:hAnsi="Arial" w:cs="Arial"/>
                <w:b/>
                <w:sz w:val="16"/>
                <w:szCs w:val="16"/>
              </w:rPr>
              <w:t>Akhir</w:t>
            </w:r>
            <w:proofErr w:type="spellEnd"/>
            <w:r w:rsidRPr="00AD3F3D">
              <w:rPr>
                <w:rFonts w:ascii="Arial" w:eastAsia="TTE23EAC28t00" w:hAnsi="Arial" w:cs="Arial"/>
                <w:b/>
                <w:sz w:val="16"/>
                <w:szCs w:val="16"/>
              </w:rPr>
              <w:t>/</w:t>
            </w:r>
            <w:proofErr w:type="spellStart"/>
            <w:r w:rsidRPr="00AD3F3D">
              <w:rPr>
                <w:rFonts w:ascii="Arial" w:eastAsia="TTE23EAC28t00" w:hAnsi="Arial" w:cs="Arial"/>
                <w:b/>
                <w:sz w:val="16"/>
                <w:szCs w:val="16"/>
              </w:rPr>
              <w:t>Baki</w:t>
            </w:r>
            <w:proofErr w:type="spellEnd"/>
            <w:r w:rsidRPr="00AD3F3D">
              <w:rPr>
                <w:rFonts w:ascii="Arial" w:eastAsia="TTE23EAC28t00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AD3F3D">
              <w:rPr>
                <w:rFonts w:ascii="Arial" w:eastAsia="TTE23EAC28t00" w:hAnsi="Arial" w:cs="Arial"/>
                <w:b/>
                <w:sz w:val="16"/>
                <w:szCs w:val="16"/>
              </w:rPr>
              <w:t>Semasa</w:t>
            </w:r>
            <w:proofErr w:type="spellEnd"/>
            <w:r w:rsidRPr="00AD3F3D">
              <w:rPr>
                <w:rFonts w:ascii="Arial" w:eastAsia="TTE23EAC28t00" w:hAnsi="Arial" w:cs="Arial"/>
                <w:b/>
                <w:sz w:val="16"/>
                <w:szCs w:val="16"/>
              </w:rPr>
              <w:t xml:space="preserve"> (</w:t>
            </w:r>
            <w:proofErr w:type="spellStart"/>
            <w:r w:rsidRPr="00AD3F3D">
              <w:rPr>
                <w:rFonts w:ascii="Arial" w:eastAsia="TTE23EAC28t00" w:hAnsi="Arial" w:cs="Arial"/>
                <w:b/>
                <w:sz w:val="16"/>
                <w:szCs w:val="16"/>
              </w:rPr>
              <w:t>Jika</w:t>
            </w:r>
            <w:proofErr w:type="spellEnd"/>
            <w:r w:rsidRPr="00AD3F3D">
              <w:rPr>
                <w:rFonts w:ascii="Arial" w:eastAsia="TTE23EAC28t00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AD3F3D">
              <w:rPr>
                <w:rFonts w:ascii="Arial" w:eastAsia="TTE23EAC28t00" w:hAnsi="Arial" w:cs="Arial"/>
                <w:b/>
                <w:sz w:val="16"/>
                <w:szCs w:val="16"/>
              </w:rPr>
              <w:t>Berkaitan</w:t>
            </w:r>
            <w:proofErr w:type="spellEnd"/>
            <w:r w:rsidRPr="00AD3F3D">
              <w:rPr>
                <w:rFonts w:ascii="Arial" w:eastAsia="TTE23EAC28t00" w:hAnsi="Arial" w:cs="Arial"/>
                <w:b/>
                <w:sz w:val="16"/>
                <w:szCs w:val="16"/>
              </w:rPr>
              <w:t>) (RM)</w:t>
            </w:r>
          </w:p>
          <w:p w:rsidR="00AD3F3D" w:rsidRPr="00AD3F3D" w:rsidRDefault="00AD3F3D" w:rsidP="00BD4B9F">
            <w:pPr>
              <w:tabs>
                <w:tab w:val="left" w:pos="11284"/>
              </w:tabs>
              <w:spacing w:line="240" w:lineRule="auto"/>
              <w:ind w:left="0" w:firstLine="24"/>
              <w:rPr>
                <w:rFonts w:ascii="Arial" w:eastAsia="TTE23EAC28t00" w:hAnsi="Arial" w:cs="Arial"/>
                <w:b/>
                <w:sz w:val="16"/>
                <w:szCs w:val="16"/>
              </w:rPr>
            </w:pPr>
            <w:proofErr w:type="spellStart"/>
            <w:r w:rsidRPr="00AD3F3D">
              <w:rPr>
                <w:rFonts w:ascii="Arial" w:eastAsia="TTE23EAC28t00" w:hAnsi="Arial" w:cs="Arial"/>
                <w:sz w:val="16"/>
                <w:szCs w:val="16"/>
              </w:rPr>
              <w:t>Baki</w:t>
            </w:r>
            <w:proofErr w:type="spellEnd"/>
            <w:r w:rsidRPr="00AD3F3D">
              <w:rPr>
                <w:rFonts w:ascii="Arial" w:eastAsia="TTE23EAC28t00" w:hAnsi="Arial" w:cs="Arial"/>
                <w:sz w:val="16"/>
                <w:szCs w:val="16"/>
              </w:rPr>
              <w:t xml:space="preserve"> </w:t>
            </w:r>
            <w:proofErr w:type="spellStart"/>
            <w:r w:rsidRPr="00AD3F3D">
              <w:rPr>
                <w:rFonts w:ascii="Arial" w:eastAsia="TTE23EAC28t00" w:hAnsi="Arial" w:cs="Arial"/>
                <w:sz w:val="16"/>
                <w:szCs w:val="16"/>
              </w:rPr>
              <w:t>Akhir</w:t>
            </w:r>
            <w:proofErr w:type="spellEnd"/>
            <w:r w:rsidRPr="00AD3F3D">
              <w:rPr>
                <w:rFonts w:ascii="Arial" w:eastAsia="TTE23EAC28t00" w:hAnsi="Arial" w:cs="Arial"/>
                <w:sz w:val="16"/>
                <w:szCs w:val="16"/>
              </w:rPr>
              <w:t>/</w:t>
            </w:r>
            <w:proofErr w:type="spellStart"/>
            <w:r w:rsidRPr="00AD3F3D">
              <w:rPr>
                <w:rFonts w:ascii="Arial" w:eastAsia="TTE23EAC28t00" w:hAnsi="Arial" w:cs="Arial"/>
                <w:sz w:val="16"/>
                <w:szCs w:val="16"/>
              </w:rPr>
              <w:t>Baki</w:t>
            </w:r>
            <w:proofErr w:type="spellEnd"/>
            <w:r w:rsidRPr="00AD3F3D">
              <w:rPr>
                <w:rFonts w:ascii="Arial" w:eastAsia="TTE23EAC28t00" w:hAnsi="Arial" w:cs="Arial"/>
                <w:sz w:val="16"/>
                <w:szCs w:val="16"/>
              </w:rPr>
              <w:t xml:space="preserve"> </w:t>
            </w:r>
            <w:proofErr w:type="spellStart"/>
            <w:r w:rsidRPr="00AD3F3D">
              <w:rPr>
                <w:rFonts w:ascii="Arial" w:eastAsia="TTE23EAC28t00" w:hAnsi="Arial" w:cs="Arial"/>
                <w:sz w:val="16"/>
                <w:szCs w:val="16"/>
              </w:rPr>
              <w:t>Semasa</w:t>
            </w:r>
            <w:proofErr w:type="spellEnd"/>
            <w:r w:rsidRPr="00AD3F3D">
              <w:rPr>
                <w:rFonts w:ascii="Arial" w:eastAsia="TTE23EAC28t00" w:hAnsi="Arial" w:cs="Arial"/>
                <w:sz w:val="16"/>
                <w:szCs w:val="16"/>
              </w:rPr>
              <w:t xml:space="preserve"> di </w:t>
            </w:r>
            <w:proofErr w:type="spellStart"/>
            <w:r w:rsidRPr="00AD3F3D">
              <w:rPr>
                <w:rFonts w:ascii="Arial" w:eastAsia="TTE23EAC28t00" w:hAnsi="Arial" w:cs="Arial"/>
                <w:sz w:val="16"/>
                <w:szCs w:val="16"/>
              </w:rPr>
              <w:t>Laporan</w:t>
            </w:r>
            <w:proofErr w:type="spellEnd"/>
            <w:r w:rsidRPr="00AD3F3D">
              <w:rPr>
                <w:rFonts w:ascii="Arial" w:eastAsia="TTE23EAC28t00" w:hAnsi="Arial" w:cs="Arial"/>
                <w:sz w:val="16"/>
                <w:szCs w:val="16"/>
              </w:rPr>
              <w:t xml:space="preserve"> </w:t>
            </w:r>
            <w:proofErr w:type="spellStart"/>
            <w:r w:rsidRPr="00AD3F3D">
              <w:rPr>
                <w:rFonts w:ascii="Arial" w:eastAsia="TTE23EAC28t00" w:hAnsi="Arial" w:cs="Arial"/>
                <w:sz w:val="16"/>
                <w:szCs w:val="16"/>
              </w:rPr>
              <w:t>Kewangan</w:t>
            </w:r>
            <w:proofErr w:type="spellEnd"/>
            <w:r w:rsidRPr="00AD3F3D">
              <w:rPr>
                <w:rFonts w:ascii="Arial" w:eastAsia="TTE23EAC28t00" w:hAnsi="Arial" w:cs="Arial"/>
                <w:sz w:val="16"/>
                <w:szCs w:val="16"/>
              </w:rPr>
              <w:t xml:space="preserve"> </w:t>
            </w:r>
            <w:proofErr w:type="spellStart"/>
            <w:r w:rsidRPr="00AD3F3D">
              <w:rPr>
                <w:rFonts w:ascii="Arial" w:eastAsia="TTE23EAC28t00" w:hAnsi="Arial" w:cs="Arial"/>
                <w:sz w:val="16"/>
                <w:szCs w:val="16"/>
              </w:rPr>
              <w:t>dan</w:t>
            </w:r>
            <w:proofErr w:type="spellEnd"/>
            <w:r w:rsidRPr="00AD3F3D">
              <w:rPr>
                <w:rFonts w:ascii="Arial" w:eastAsia="TTE23EAC28t00" w:hAnsi="Arial" w:cs="Arial"/>
                <w:sz w:val="16"/>
                <w:szCs w:val="16"/>
              </w:rPr>
              <w:t xml:space="preserve"> </w:t>
            </w:r>
            <w:proofErr w:type="spellStart"/>
            <w:r w:rsidRPr="00AD3F3D">
              <w:rPr>
                <w:rFonts w:ascii="Arial" w:eastAsia="TTE23EAC28t00" w:hAnsi="Arial" w:cs="Arial"/>
                <w:sz w:val="16"/>
                <w:szCs w:val="16"/>
              </w:rPr>
              <w:t>Perakaunan</w:t>
            </w:r>
            <w:proofErr w:type="spellEnd"/>
            <w:r w:rsidRPr="00AD3F3D">
              <w:rPr>
                <w:rFonts w:ascii="Arial" w:eastAsia="TTE23EAC28t00" w:hAnsi="Arial" w:cs="Arial"/>
                <w:sz w:val="16"/>
                <w:szCs w:val="16"/>
              </w:rPr>
              <w:t xml:space="preserve"> </w:t>
            </w:r>
            <w:proofErr w:type="spellStart"/>
            <w:r w:rsidRPr="00AD3F3D">
              <w:rPr>
                <w:rFonts w:ascii="Arial" w:eastAsia="TTE23EAC28t00" w:hAnsi="Arial" w:cs="Arial"/>
                <w:sz w:val="16"/>
                <w:szCs w:val="16"/>
              </w:rPr>
              <w:t>berkaitan</w:t>
            </w:r>
            <w:proofErr w:type="spellEnd"/>
            <w:r w:rsidRPr="00AD3F3D">
              <w:rPr>
                <w:rFonts w:ascii="Arial" w:eastAsia="TTE23EAC28t00" w:hAnsi="Arial" w:cs="Arial"/>
                <w:sz w:val="16"/>
                <w:szCs w:val="16"/>
              </w:rPr>
              <w:t xml:space="preserve"> </w:t>
            </w:r>
            <w:proofErr w:type="spellStart"/>
            <w:r w:rsidRPr="00AD3F3D">
              <w:rPr>
                <w:rFonts w:ascii="Arial" w:eastAsia="TTE23EAC28t00" w:hAnsi="Arial" w:cs="Arial"/>
                <w:sz w:val="16"/>
                <w:szCs w:val="16"/>
              </w:rPr>
              <w:t>Bayaran</w:t>
            </w:r>
            <w:proofErr w:type="spellEnd"/>
            <w:r w:rsidRPr="00AD3F3D">
              <w:rPr>
                <w:rFonts w:ascii="Arial" w:eastAsia="TTE23EAC28t00" w:hAnsi="Arial" w:cs="Arial"/>
                <w:sz w:val="16"/>
                <w:szCs w:val="16"/>
              </w:rPr>
              <w:t xml:space="preserve">. </w:t>
            </w:r>
            <w:proofErr w:type="spellStart"/>
            <w:r w:rsidRPr="00AD3F3D">
              <w:rPr>
                <w:rFonts w:ascii="Arial" w:eastAsia="TTE23EAC28t00" w:hAnsi="Arial" w:cs="Arial"/>
                <w:sz w:val="16"/>
                <w:szCs w:val="16"/>
              </w:rPr>
              <w:t>Baki</w:t>
            </w:r>
            <w:proofErr w:type="spellEnd"/>
            <w:r w:rsidRPr="00AD3F3D">
              <w:rPr>
                <w:rFonts w:ascii="Arial" w:eastAsia="TTE23EAC28t00" w:hAnsi="Arial" w:cs="Arial"/>
                <w:sz w:val="16"/>
                <w:szCs w:val="16"/>
              </w:rPr>
              <w:t xml:space="preserve"> </w:t>
            </w:r>
            <w:proofErr w:type="spellStart"/>
            <w:r w:rsidRPr="00AD3F3D">
              <w:rPr>
                <w:rFonts w:ascii="Arial" w:eastAsia="TTE23EAC28t00" w:hAnsi="Arial" w:cs="Arial"/>
                <w:sz w:val="16"/>
                <w:szCs w:val="16"/>
              </w:rPr>
              <w:t>ini</w:t>
            </w:r>
            <w:proofErr w:type="spellEnd"/>
            <w:r w:rsidRPr="00AD3F3D">
              <w:rPr>
                <w:rFonts w:ascii="Arial" w:eastAsia="TTE23EAC28t00" w:hAnsi="Arial" w:cs="Arial"/>
                <w:sz w:val="16"/>
                <w:szCs w:val="16"/>
              </w:rPr>
              <w:t xml:space="preserve"> </w:t>
            </w:r>
            <w:proofErr w:type="spellStart"/>
            <w:r w:rsidRPr="00AD3F3D">
              <w:rPr>
                <w:rFonts w:ascii="Arial" w:eastAsia="TTE23EAC28t00" w:hAnsi="Arial" w:cs="Arial"/>
                <w:sz w:val="16"/>
                <w:szCs w:val="16"/>
              </w:rPr>
              <w:t>merupakan</w:t>
            </w:r>
            <w:proofErr w:type="spellEnd"/>
            <w:r w:rsidRPr="00AD3F3D">
              <w:rPr>
                <w:rFonts w:ascii="Arial" w:eastAsia="TTE23EAC28t00" w:hAnsi="Arial" w:cs="Arial"/>
                <w:sz w:val="16"/>
                <w:szCs w:val="16"/>
              </w:rPr>
              <w:t xml:space="preserve"> </w:t>
            </w:r>
            <w:proofErr w:type="spellStart"/>
            <w:r w:rsidRPr="00AD3F3D">
              <w:rPr>
                <w:rFonts w:ascii="Arial" w:eastAsia="TTE23EAC28t00" w:hAnsi="Arial" w:cs="Arial"/>
                <w:sz w:val="16"/>
                <w:szCs w:val="16"/>
              </w:rPr>
              <w:t>baki</w:t>
            </w:r>
            <w:proofErr w:type="spellEnd"/>
            <w:r w:rsidRPr="00AD3F3D">
              <w:rPr>
                <w:rFonts w:ascii="Arial" w:eastAsia="TTE23EAC28t00" w:hAnsi="Arial" w:cs="Arial"/>
                <w:sz w:val="16"/>
                <w:szCs w:val="16"/>
              </w:rPr>
              <w:t xml:space="preserve"> </w:t>
            </w:r>
            <w:proofErr w:type="spellStart"/>
            <w:r w:rsidRPr="00AD3F3D">
              <w:rPr>
                <w:rFonts w:ascii="Arial" w:eastAsia="TTE23EAC28t00" w:hAnsi="Arial" w:cs="Arial"/>
                <w:sz w:val="16"/>
                <w:szCs w:val="16"/>
              </w:rPr>
              <w:t>bulanan</w:t>
            </w:r>
            <w:proofErr w:type="spellEnd"/>
            <w:r w:rsidRPr="00AD3F3D">
              <w:rPr>
                <w:rFonts w:ascii="Arial" w:eastAsia="TTE23EAC28t00" w:hAnsi="Arial" w:cs="Arial"/>
                <w:sz w:val="16"/>
                <w:szCs w:val="16"/>
              </w:rPr>
              <w:t xml:space="preserve"> </w:t>
            </w:r>
            <w:proofErr w:type="spellStart"/>
            <w:r w:rsidRPr="00AD3F3D">
              <w:rPr>
                <w:rFonts w:ascii="Arial" w:eastAsia="TTE23EAC28t00" w:hAnsi="Arial" w:cs="Arial"/>
                <w:sz w:val="16"/>
                <w:szCs w:val="16"/>
              </w:rPr>
              <w:t>dan</w:t>
            </w:r>
            <w:proofErr w:type="spellEnd"/>
            <w:r w:rsidRPr="00AD3F3D">
              <w:rPr>
                <w:rFonts w:ascii="Arial" w:eastAsia="TTE23EAC28t00" w:hAnsi="Arial" w:cs="Arial"/>
                <w:sz w:val="16"/>
                <w:szCs w:val="16"/>
              </w:rPr>
              <w:t xml:space="preserve"> </w:t>
            </w:r>
            <w:proofErr w:type="spellStart"/>
            <w:r w:rsidRPr="00AD3F3D">
              <w:rPr>
                <w:rFonts w:ascii="Arial" w:eastAsia="TTE23EAC28t00" w:hAnsi="Arial" w:cs="Arial"/>
                <w:sz w:val="16"/>
                <w:szCs w:val="16"/>
              </w:rPr>
              <w:t>baki</w:t>
            </w:r>
            <w:proofErr w:type="spellEnd"/>
            <w:r w:rsidRPr="00AD3F3D">
              <w:rPr>
                <w:rFonts w:ascii="Arial" w:eastAsia="TTE23EAC28t00" w:hAnsi="Arial" w:cs="Arial"/>
                <w:sz w:val="16"/>
                <w:szCs w:val="16"/>
              </w:rPr>
              <w:t xml:space="preserve"> </w:t>
            </w:r>
            <w:proofErr w:type="spellStart"/>
            <w:r w:rsidRPr="00AD3F3D">
              <w:rPr>
                <w:rFonts w:ascii="Arial" w:eastAsia="TTE23EAC28t00" w:hAnsi="Arial" w:cs="Arial"/>
                <w:sz w:val="16"/>
                <w:szCs w:val="16"/>
              </w:rPr>
              <w:t>kumulatif</w:t>
            </w:r>
            <w:proofErr w:type="spellEnd"/>
            <w:r w:rsidRPr="00AD3F3D">
              <w:rPr>
                <w:rFonts w:ascii="Arial" w:eastAsia="TTE23EAC28t00" w:hAnsi="Arial" w:cs="Arial"/>
                <w:sz w:val="16"/>
                <w:szCs w:val="16"/>
              </w:rPr>
              <w:t>.</w:t>
            </w:r>
            <w:r w:rsidRPr="00AD3F3D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D3F3D">
              <w:rPr>
                <w:rFonts w:ascii="Arial" w:eastAsia="TTE23EAC28t00" w:hAnsi="Arial" w:cs="Arial"/>
                <w:sz w:val="16"/>
                <w:szCs w:val="16"/>
              </w:rPr>
              <w:t>Sila</w:t>
            </w:r>
            <w:proofErr w:type="spellEnd"/>
            <w:r w:rsidRPr="00AD3F3D">
              <w:rPr>
                <w:rFonts w:ascii="Arial" w:eastAsia="TTE23EAC28t00" w:hAnsi="Arial" w:cs="Arial"/>
                <w:sz w:val="16"/>
                <w:szCs w:val="16"/>
              </w:rPr>
              <w:t xml:space="preserve"> </w:t>
            </w:r>
            <w:proofErr w:type="spellStart"/>
            <w:r w:rsidRPr="00AD3F3D">
              <w:rPr>
                <w:rFonts w:ascii="Arial" w:eastAsia="TTE23EAC28t00" w:hAnsi="Arial" w:cs="Arial"/>
                <w:sz w:val="16"/>
                <w:szCs w:val="16"/>
              </w:rPr>
              <w:t>nyatakan</w:t>
            </w:r>
            <w:proofErr w:type="spellEnd"/>
            <w:r w:rsidRPr="00AD3F3D">
              <w:rPr>
                <w:rFonts w:ascii="Arial" w:eastAsia="TTE23EAC28t00" w:hAnsi="Arial" w:cs="Arial"/>
                <w:sz w:val="16"/>
                <w:szCs w:val="16"/>
              </w:rPr>
              <w:t xml:space="preserve"> “</w:t>
            </w:r>
            <w:proofErr w:type="spellStart"/>
            <w:r w:rsidRPr="00AD3F3D">
              <w:rPr>
                <w:rFonts w:ascii="Arial" w:eastAsia="TTE23EAC28t00" w:hAnsi="Arial" w:cs="Arial"/>
                <w:sz w:val="16"/>
                <w:szCs w:val="16"/>
              </w:rPr>
              <w:t>Tidak</w:t>
            </w:r>
            <w:proofErr w:type="spellEnd"/>
            <w:r w:rsidRPr="00AD3F3D">
              <w:rPr>
                <w:rFonts w:ascii="Arial" w:eastAsia="TTE23EAC28t00" w:hAnsi="Arial" w:cs="Arial"/>
                <w:sz w:val="16"/>
                <w:szCs w:val="16"/>
              </w:rPr>
              <w:t xml:space="preserve"> </w:t>
            </w:r>
            <w:proofErr w:type="spellStart"/>
            <w:r w:rsidRPr="00AD3F3D">
              <w:rPr>
                <w:rFonts w:ascii="Arial" w:eastAsia="TTE23EAC28t00" w:hAnsi="Arial" w:cs="Arial"/>
                <w:sz w:val="16"/>
                <w:szCs w:val="16"/>
              </w:rPr>
              <w:t>Berkenaan</w:t>
            </w:r>
            <w:proofErr w:type="spellEnd"/>
            <w:r w:rsidRPr="00AD3F3D">
              <w:rPr>
                <w:rFonts w:ascii="Arial" w:eastAsia="TTE23EAC28t00" w:hAnsi="Arial" w:cs="Arial"/>
                <w:sz w:val="16"/>
                <w:szCs w:val="16"/>
              </w:rPr>
              <w:t xml:space="preserve">” </w:t>
            </w:r>
            <w:proofErr w:type="spellStart"/>
            <w:r w:rsidRPr="00AD3F3D">
              <w:rPr>
                <w:rFonts w:ascii="Arial" w:eastAsia="TTE23EAC28t00" w:hAnsi="Arial" w:cs="Arial"/>
                <w:sz w:val="16"/>
                <w:szCs w:val="16"/>
              </w:rPr>
              <w:t>bagi</w:t>
            </w:r>
            <w:proofErr w:type="spellEnd"/>
            <w:r w:rsidRPr="00AD3F3D">
              <w:rPr>
                <w:rFonts w:ascii="Arial" w:eastAsia="TTE23EAC28t00" w:hAnsi="Arial" w:cs="Arial"/>
                <w:sz w:val="16"/>
                <w:szCs w:val="16"/>
              </w:rPr>
              <w:t xml:space="preserve"> </w:t>
            </w:r>
            <w:proofErr w:type="spellStart"/>
            <w:r w:rsidRPr="00AD3F3D">
              <w:rPr>
                <w:rFonts w:ascii="Arial" w:eastAsia="TTE23EAC28t00" w:hAnsi="Arial" w:cs="Arial"/>
                <w:sz w:val="16"/>
                <w:szCs w:val="16"/>
              </w:rPr>
              <w:t>laporan</w:t>
            </w:r>
            <w:proofErr w:type="spellEnd"/>
            <w:r w:rsidRPr="00AD3F3D">
              <w:rPr>
                <w:rFonts w:ascii="Arial" w:eastAsia="TTE23EAC28t00" w:hAnsi="Arial" w:cs="Arial"/>
                <w:sz w:val="16"/>
                <w:szCs w:val="16"/>
              </w:rPr>
              <w:t xml:space="preserve"> yang </w:t>
            </w:r>
            <w:proofErr w:type="spellStart"/>
            <w:r w:rsidRPr="00AD3F3D">
              <w:rPr>
                <w:rFonts w:ascii="Arial" w:eastAsia="TTE23EAC28t00" w:hAnsi="Arial" w:cs="Arial"/>
                <w:sz w:val="16"/>
                <w:szCs w:val="16"/>
              </w:rPr>
              <w:t>tidak</w:t>
            </w:r>
            <w:proofErr w:type="spellEnd"/>
            <w:r w:rsidRPr="00AD3F3D">
              <w:rPr>
                <w:rFonts w:ascii="Arial" w:eastAsia="TTE23EAC28t00" w:hAnsi="Arial" w:cs="Arial"/>
                <w:sz w:val="16"/>
                <w:szCs w:val="16"/>
              </w:rPr>
              <w:t xml:space="preserve"> </w:t>
            </w:r>
            <w:proofErr w:type="spellStart"/>
            <w:r w:rsidRPr="00AD3F3D">
              <w:rPr>
                <w:rFonts w:ascii="Arial" w:eastAsia="TTE23EAC28t00" w:hAnsi="Arial" w:cs="Arial"/>
                <w:sz w:val="16"/>
                <w:szCs w:val="16"/>
              </w:rPr>
              <w:t>berkaitan</w:t>
            </w:r>
            <w:proofErr w:type="spellEnd"/>
            <w:r w:rsidRPr="00AD3F3D">
              <w:rPr>
                <w:rFonts w:ascii="Arial" w:eastAsia="TTE23EAC28t00" w:hAnsi="Arial" w:cs="Arial"/>
                <w:sz w:val="16"/>
                <w:szCs w:val="16"/>
              </w:rPr>
              <w:t xml:space="preserve"> </w:t>
            </w:r>
            <w:proofErr w:type="spellStart"/>
            <w:r w:rsidRPr="00AD3F3D">
              <w:rPr>
                <w:rFonts w:ascii="Arial" w:eastAsia="TTE23EAC28t00" w:hAnsi="Arial" w:cs="Arial"/>
                <w:sz w:val="16"/>
                <w:szCs w:val="16"/>
              </w:rPr>
              <w:t>dengan</w:t>
            </w:r>
            <w:proofErr w:type="spellEnd"/>
            <w:r w:rsidRPr="00AD3F3D">
              <w:rPr>
                <w:rFonts w:ascii="Arial" w:eastAsia="TTE23EAC28t00" w:hAnsi="Arial" w:cs="Arial"/>
                <w:sz w:val="16"/>
                <w:szCs w:val="16"/>
              </w:rPr>
              <w:t xml:space="preserve"> PTJ.</w:t>
            </w:r>
          </w:p>
        </w:tc>
      </w:tr>
      <w:tr w:rsidR="00AD3F3D" w:rsidRPr="00AD3F3D" w:rsidTr="00BD4B9F">
        <w:tc>
          <w:tcPr>
            <w:tcW w:w="572" w:type="dxa"/>
          </w:tcPr>
          <w:p w:rsidR="00AD3F3D" w:rsidRPr="00AD3F3D" w:rsidRDefault="00AD3F3D" w:rsidP="00BD4B9F">
            <w:pPr>
              <w:tabs>
                <w:tab w:val="left" w:pos="11284"/>
              </w:tabs>
              <w:spacing w:line="240" w:lineRule="auto"/>
              <w:ind w:left="0" w:firstLine="0"/>
              <w:jc w:val="center"/>
              <w:rPr>
                <w:rFonts w:ascii="Arial" w:eastAsia="TTE23EAC28t00" w:hAnsi="Arial" w:cs="Arial"/>
                <w:sz w:val="18"/>
                <w:szCs w:val="18"/>
                <w:lang w:val="ms-MY"/>
              </w:rPr>
            </w:pPr>
            <w:r w:rsidRPr="00AD3F3D">
              <w:rPr>
                <w:rFonts w:ascii="Arial" w:eastAsia="TTE23EAC28t00" w:hAnsi="Arial" w:cs="Arial"/>
                <w:sz w:val="18"/>
                <w:szCs w:val="18"/>
                <w:lang w:val="ms-MY"/>
              </w:rPr>
              <w:t>(d)</w:t>
            </w:r>
          </w:p>
        </w:tc>
        <w:tc>
          <w:tcPr>
            <w:tcW w:w="13654" w:type="dxa"/>
          </w:tcPr>
          <w:p w:rsidR="00AD3F3D" w:rsidRPr="00AD3F3D" w:rsidRDefault="00AD3F3D" w:rsidP="00AD3F3D">
            <w:pPr>
              <w:tabs>
                <w:tab w:val="left" w:pos="11284"/>
              </w:tabs>
              <w:spacing w:line="240" w:lineRule="auto"/>
              <w:ind w:left="0" w:firstLine="0"/>
              <w:rPr>
                <w:rFonts w:ascii="Arial" w:eastAsia="TTE23EAC28t00" w:hAnsi="Arial" w:cs="Arial"/>
                <w:b/>
                <w:sz w:val="16"/>
                <w:szCs w:val="16"/>
              </w:rPr>
            </w:pPr>
            <w:r w:rsidRPr="00AD3F3D">
              <w:rPr>
                <w:rFonts w:ascii="Arial" w:eastAsia="TTE23EAC28t00" w:hAnsi="Arial" w:cs="Arial"/>
                <w:b/>
                <w:sz w:val="16"/>
                <w:szCs w:val="16"/>
              </w:rPr>
              <w:t xml:space="preserve">Nama </w:t>
            </w:r>
            <w:proofErr w:type="spellStart"/>
            <w:r w:rsidRPr="00AD3F3D">
              <w:rPr>
                <w:rFonts w:ascii="Arial" w:eastAsia="TTE23EAC28t00" w:hAnsi="Arial" w:cs="Arial"/>
                <w:b/>
                <w:sz w:val="16"/>
                <w:szCs w:val="16"/>
              </w:rPr>
              <w:t>Pegawai</w:t>
            </w:r>
            <w:proofErr w:type="spellEnd"/>
          </w:p>
          <w:p w:rsidR="00AD3F3D" w:rsidRPr="00AD3F3D" w:rsidRDefault="00AD3F3D" w:rsidP="00BD4B9F">
            <w:pPr>
              <w:tabs>
                <w:tab w:val="left" w:pos="11284"/>
              </w:tabs>
              <w:spacing w:line="240" w:lineRule="auto"/>
              <w:ind w:left="24" w:firstLine="0"/>
              <w:rPr>
                <w:rFonts w:ascii="Arial" w:eastAsia="TTE23EAC28t00" w:hAnsi="Arial" w:cs="Arial"/>
                <w:sz w:val="16"/>
                <w:szCs w:val="16"/>
              </w:rPr>
            </w:pPr>
            <w:r w:rsidRPr="00AD3F3D">
              <w:rPr>
                <w:rFonts w:ascii="Arial" w:eastAsia="TTE23EAC28t00" w:hAnsi="Arial" w:cs="Arial"/>
                <w:sz w:val="16"/>
                <w:szCs w:val="16"/>
              </w:rPr>
              <w:t xml:space="preserve">Nama </w:t>
            </w:r>
            <w:proofErr w:type="spellStart"/>
            <w:r w:rsidRPr="00AD3F3D">
              <w:rPr>
                <w:rFonts w:ascii="Arial" w:eastAsia="TTE23EAC28t00" w:hAnsi="Arial" w:cs="Arial"/>
                <w:sz w:val="16"/>
                <w:szCs w:val="16"/>
              </w:rPr>
              <w:t>pegawai</w:t>
            </w:r>
            <w:proofErr w:type="spellEnd"/>
            <w:r w:rsidRPr="00AD3F3D">
              <w:rPr>
                <w:rFonts w:ascii="Arial" w:eastAsia="TTE23EAC28t00" w:hAnsi="Arial" w:cs="Arial"/>
                <w:sz w:val="16"/>
                <w:szCs w:val="16"/>
              </w:rPr>
              <w:t xml:space="preserve"> yang </w:t>
            </w:r>
            <w:proofErr w:type="spellStart"/>
            <w:r w:rsidRPr="00AD3F3D">
              <w:rPr>
                <w:rFonts w:ascii="Arial" w:eastAsia="TTE23EAC28t00" w:hAnsi="Arial" w:cs="Arial"/>
                <w:sz w:val="16"/>
                <w:szCs w:val="16"/>
              </w:rPr>
              <w:t>menerima</w:t>
            </w:r>
            <w:proofErr w:type="spellEnd"/>
            <w:r w:rsidRPr="00AD3F3D">
              <w:rPr>
                <w:rFonts w:ascii="Arial" w:eastAsia="TTE23EAC28t00" w:hAnsi="Arial" w:cs="Arial"/>
                <w:sz w:val="16"/>
                <w:szCs w:val="16"/>
              </w:rPr>
              <w:t xml:space="preserve"> </w:t>
            </w:r>
            <w:proofErr w:type="spellStart"/>
            <w:r w:rsidRPr="00AD3F3D">
              <w:rPr>
                <w:rFonts w:ascii="Arial" w:eastAsia="TTE23EAC28t00" w:hAnsi="Arial" w:cs="Arial"/>
                <w:sz w:val="16"/>
                <w:szCs w:val="16"/>
              </w:rPr>
              <w:t>Penetapan</w:t>
            </w:r>
            <w:proofErr w:type="spellEnd"/>
            <w:r w:rsidRPr="00AD3F3D">
              <w:rPr>
                <w:rFonts w:ascii="Arial" w:eastAsia="TTE23EAC28t00" w:hAnsi="Arial" w:cs="Arial"/>
                <w:sz w:val="16"/>
                <w:szCs w:val="16"/>
              </w:rPr>
              <w:t xml:space="preserve"> </w:t>
            </w:r>
            <w:proofErr w:type="spellStart"/>
            <w:r w:rsidRPr="00AD3F3D">
              <w:rPr>
                <w:rFonts w:ascii="Arial" w:eastAsia="TTE23EAC28t00" w:hAnsi="Arial" w:cs="Arial"/>
                <w:sz w:val="16"/>
                <w:szCs w:val="16"/>
              </w:rPr>
              <w:t>Kuasa</w:t>
            </w:r>
            <w:proofErr w:type="spellEnd"/>
            <w:r w:rsidRPr="00AD3F3D">
              <w:rPr>
                <w:rFonts w:ascii="Arial" w:eastAsia="TTE23EAC28t00" w:hAnsi="Arial" w:cs="Arial"/>
                <w:sz w:val="16"/>
                <w:szCs w:val="16"/>
              </w:rPr>
              <w:t xml:space="preserve"> Dan </w:t>
            </w:r>
            <w:proofErr w:type="spellStart"/>
            <w:r w:rsidRPr="00AD3F3D">
              <w:rPr>
                <w:rFonts w:ascii="Arial" w:eastAsia="TTE23EAC28t00" w:hAnsi="Arial" w:cs="Arial"/>
                <w:sz w:val="16"/>
                <w:szCs w:val="16"/>
              </w:rPr>
              <w:t>Tugas</w:t>
            </w:r>
            <w:proofErr w:type="spellEnd"/>
            <w:r w:rsidRPr="00AD3F3D">
              <w:rPr>
                <w:rFonts w:ascii="Arial" w:eastAsia="TTE23EAC28t00" w:hAnsi="Arial" w:cs="Arial"/>
                <w:sz w:val="16"/>
                <w:szCs w:val="16"/>
              </w:rPr>
              <w:t xml:space="preserve"> </w:t>
            </w:r>
            <w:proofErr w:type="spellStart"/>
            <w:r w:rsidRPr="00AD3F3D">
              <w:rPr>
                <w:rFonts w:ascii="Arial" w:eastAsia="TTE23EAC28t00" w:hAnsi="Arial" w:cs="Arial"/>
                <w:sz w:val="16"/>
                <w:szCs w:val="16"/>
              </w:rPr>
              <w:t>daripada</w:t>
            </w:r>
            <w:proofErr w:type="spellEnd"/>
            <w:r w:rsidRPr="00AD3F3D">
              <w:rPr>
                <w:rFonts w:ascii="Arial" w:eastAsia="TTE23EAC28t00" w:hAnsi="Arial" w:cs="Arial"/>
                <w:sz w:val="16"/>
                <w:szCs w:val="16"/>
              </w:rPr>
              <w:t xml:space="preserve"> </w:t>
            </w:r>
            <w:proofErr w:type="spellStart"/>
            <w:r w:rsidRPr="00AD3F3D">
              <w:rPr>
                <w:rFonts w:ascii="Arial" w:eastAsia="TTE23EAC28t00" w:hAnsi="Arial" w:cs="Arial"/>
                <w:sz w:val="16"/>
                <w:szCs w:val="16"/>
              </w:rPr>
              <w:t>Pegawai</w:t>
            </w:r>
            <w:proofErr w:type="spellEnd"/>
            <w:r w:rsidRPr="00AD3F3D">
              <w:rPr>
                <w:rFonts w:ascii="Arial" w:eastAsia="TTE23EAC28t00" w:hAnsi="Arial" w:cs="Arial"/>
                <w:sz w:val="16"/>
                <w:szCs w:val="16"/>
              </w:rPr>
              <w:t xml:space="preserve"> </w:t>
            </w:r>
            <w:proofErr w:type="spellStart"/>
            <w:r w:rsidRPr="00AD3F3D">
              <w:rPr>
                <w:rFonts w:ascii="Arial" w:eastAsia="TTE23EAC28t00" w:hAnsi="Arial" w:cs="Arial"/>
                <w:sz w:val="16"/>
                <w:szCs w:val="16"/>
              </w:rPr>
              <w:t>Pengawal</w:t>
            </w:r>
            <w:proofErr w:type="spellEnd"/>
            <w:r w:rsidRPr="00AD3F3D">
              <w:rPr>
                <w:rFonts w:ascii="Arial" w:eastAsia="TTE23EAC28t00" w:hAnsi="Arial" w:cs="Arial"/>
                <w:sz w:val="16"/>
                <w:szCs w:val="16"/>
              </w:rPr>
              <w:t xml:space="preserve"> </w:t>
            </w:r>
            <w:proofErr w:type="spellStart"/>
            <w:r w:rsidRPr="00AD3F3D">
              <w:rPr>
                <w:rFonts w:ascii="Arial" w:eastAsia="TTE23EAC28t00" w:hAnsi="Arial" w:cs="Arial"/>
                <w:sz w:val="16"/>
                <w:szCs w:val="16"/>
              </w:rPr>
              <w:t>untuk</w:t>
            </w:r>
            <w:proofErr w:type="spellEnd"/>
            <w:r w:rsidRPr="00AD3F3D">
              <w:rPr>
                <w:rFonts w:ascii="Arial" w:eastAsia="TTE23EAC28t00" w:hAnsi="Arial" w:cs="Arial"/>
                <w:sz w:val="16"/>
                <w:szCs w:val="16"/>
              </w:rPr>
              <w:t xml:space="preserve"> </w:t>
            </w:r>
            <w:proofErr w:type="spellStart"/>
            <w:r w:rsidRPr="00AD3F3D">
              <w:rPr>
                <w:rFonts w:ascii="Arial" w:eastAsia="TTE23EAC28t00" w:hAnsi="Arial" w:cs="Arial"/>
                <w:sz w:val="16"/>
                <w:szCs w:val="16"/>
              </w:rPr>
              <w:t>menyemak</w:t>
            </w:r>
            <w:proofErr w:type="spellEnd"/>
            <w:r w:rsidRPr="00AD3F3D">
              <w:rPr>
                <w:rFonts w:ascii="Arial" w:eastAsia="TTE23EAC28t00" w:hAnsi="Arial" w:cs="Arial"/>
                <w:sz w:val="16"/>
                <w:szCs w:val="16"/>
              </w:rPr>
              <w:t xml:space="preserve"> </w:t>
            </w:r>
            <w:proofErr w:type="spellStart"/>
            <w:r w:rsidRPr="00AD3F3D">
              <w:rPr>
                <w:rFonts w:ascii="Arial" w:eastAsia="TTE23EAC28t00" w:hAnsi="Arial" w:cs="Arial"/>
                <w:sz w:val="16"/>
                <w:szCs w:val="16"/>
              </w:rPr>
              <w:t>dan</w:t>
            </w:r>
            <w:proofErr w:type="spellEnd"/>
            <w:r w:rsidRPr="00AD3F3D">
              <w:rPr>
                <w:rFonts w:ascii="Arial" w:eastAsia="TTE23EAC28t00" w:hAnsi="Arial" w:cs="Arial"/>
                <w:sz w:val="16"/>
                <w:szCs w:val="16"/>
              </w:rPr>
              <w:t xml:space="preserve"> </w:t>
            </w:r>
            <w:proofErr w:type="spellStart"/>
            <w:r w:rsidRPr="00AD3F3D">
              <w:rPr>
                <w:rFonts w:ascii="Arial" w:eastAsia="TTE23EAC28t00" w:hAnsi="Arial" w:cs="Arial"/>
                <w:sz w:val="16"/>
                <w:szCs w:val="16"/>
              </w:rPr>
              <w:t>mengesahkan</w:t>
            </w:r>
            <w:proofErr w:type="spellEnd"/>
            <w:r w:rsidRPr="00AD3F3D">
              <w:rPr>
                <w:rFonts w:ascii="Arial" w:eastAsia="TTE23EAC28t00" w:hAnsi="Arial" w:cs="Arial"/>
                <w:sz w:val="16"/>
                <w:szCs w:val="16"/>
              </w:rPr>
              <w:t xml:space="preserve"> </w:t>
            </w:r>
            <w:proofErr w:type="spellStart"/>
            <w:r w:rsidRPr="00AD3F3D">
              <w:rPr>
                <w:rFonts w:ascii="Arial" w:eastAsia="TTE23EAC28t00" w:hAnsi="Arial" w:cs="Arial"/>
                <w:sz w:val="16"/>
                <w:szCs w:val="16"/>
              </w:rPr>
              <w:t>laporan</w:t>
            </w:r>
            <w:proofErr w:type="spellEnd"/>
            <w:r w:rsidRPr="00AD3F3D">
              <w:rPr>
                <w:rFonts w:ascii="Arial" w:eastAsia="TTE23EAC28t00" w:hAnsi="Arial" w:cs="Arial"/>
                <w:sz w:val="16"/>
                <w:szCs w:val="16"/>
              </w:rPr>
              <w:t>.</w:t>
            </w:r>
          </w:p>
        </w:tc>
      </w:tr>
      <w:tr w:rsidR="00AD3F3D" w:rsidRPr="00AD3F3D" w:rsidTr="00BD4B9F">
        <w:tc>
          <w:tcPr>
            <w:tcW w:w="572" w:type="dxa"/>
          </w:tcPr>
          <w:p w:rsidR="00AD3F3D" w:rsidRPr="00AD3F3D" w:rsidRDefault="00AD3F3D" w:rsidP="00BD4B9F">
            <w:pPr>
              <w:tabs>
                <w:tab w:val="left" w:pos="11284"/>
              </w:tabs>
              <w:spacing w:line="240" w:lineRule="auto"/>
              <w:ind w:left="0" w:firstLine="0"/>
              <w:jc w:val="center"/>
              <w:rPr>
                <w:rFonts w:ascii="Arial" w:eastAsia="TTE23EAC28t00" w:hAnsi="Arial" w:cs="Arial"/>
                <w:sz w:val="18"/>
                <w:szCs w:val="18"/>
                <w:lang w:val="ms-MY"/>
              </w:rPr>
            </w:pPr>
            <w:r w:rsidRPr="00AD3F3D">
              <w:rPr>
                <w:rFonts w:ascii="Arial" w:eastAsia="TTE23EAC28t00" w:hAnsi="Arial" w:cs="Arial"/>
                <w:sz w:val="18"/>
                <w:szCs w:val="18"/>
                <w:lang w:val="ms-MY"/>
              </w:rPr>
              <w:t>(e)</w:t>
            </w:r>
          </w:p>
        </w:tc>
        <w:tc>
          <w:tcPr>
            <w:tcW w:w="13654" w:type="dxa"/>
          </w:tcPr>
          <w:p w:rsidR="00AD3F3D" w:rsidRPr="00AD3F3D" w:rsidRDefault="00AD3F3D" w:rsidP="00AD3F3D">
            <w:pPr>
              <w:tabs>
                <w:tab w:val="left" w:pos="11284"/>
              </w:tabs>
              <w:spacing w:line="240" w:lineRule="auto"/>
              <w:ind w:left="0" w:firstLine="0"/>
              <w:rPr>
                <w:rFonts w:ascii="Arial" w:eastAsia="TTE23EAC28t00" w:hAnsi="Arial" w:cs="Arial"/>
                <w:b/>
                <w:sz w:val="16"/>
                <w:szCs w:val="16"/>
              </w:rPr>
            </w:pPr>
            <w:proofErr w:type="spellStart"/>
            <w:r w:rsidRPr="00AD3F3D">
              <w:rPr>
                <w:rFonts w:ascii="Arial" w:eastAsia="TTE23EAC28t00" w:hAnsi="Arial" w:cs="Arial"/>
                <w:b/>
                <w:sz w:val="16"/>
                <w:szCs w:val="16"/>
              </w:rPr>
              <w:t>Jawatan</w:t>
            </w:r>
            <w:proofErr w:type="spellEnd"/>
          </w:p>
          <w:p w:rsidR="00AD3F3D" w:rsidRPr="00AD3F3D" w:rsidRDefault="00AD3F3D" w:rsidP="00AD3F3D">
            <w:pPr>
              <w:tabs>
                <w:tab w:val="left" w:pos="11284"/>
              </w:tabs>
              <w:spacing w:line="240" w:lineRule="auto"/>
              <w:ind w:left="0" w:firstLine="0"/>
              <w:rPr>
                <w:rFonts w:ascii="Arial" w:eastAsia="TTE23EAC28t00" w:hAnsi="Arial" w:cs="Arial"/>
                <w:sz w:val="16"/>
                <w:szCs w:val="16"/>
                <w:lang w:val="ms-MY"/>
              </w:rPr>
            </w:pPr>
            <w:proofErr w:type="spellStart"/>
            <w:r w:rsidRPr="00AD3F3D">
              <w:rPr>
                <w:rFonts w:ascii="Arial" w:eastAsia="TTE23EAC28t00" w:hAnsi="Arial" w:cs="Arial"/>
                <w:sz w:val="16"/>
                <w:szCs w:val="16"/>
              </w:rPr>
              <w:t>Jawatan</w:t>
            </w:r>
            <w:proofErr w:type="spellEnd"/>
            <w:r w:rsidRPr="00AD3F3D">
              <w:rPr>
                <w:rFonts w:ascii="Arial" w:eastAsia="TTE23EAC28t00" w:hAnsi="Arial" w:cs="Arial"/>
                <w:sz w:val="16"/>
                <w:szCs w:val="16"/>
              </w:rPr>
              <w:t xml:space="preserve"> </w:t>
            </w:r>
            <w:proofErr w:type="spellStart"/>
            <w:r w:rsidRPr="00AD3F3D">
              <w:rPr>
                <w:rFonts w:ascii="Arial" w:eastAsia="TTE23EAC28t00" w:hAnsi="Arial" w:cs="Arial"/>
                <w:sz w:val="16"/>
                <w:szCs w:val="16"/>
              </w:rPr>
              <w:t>pegawai</w:t>
            </w:r>
            <w:proofErr w:type="spellEnd"/>
            <w:r w:rsidRPr="00AD3F3D">
              <w:rPr>
                <w:rFonts w:ascii="Arial" w:eastAsia="TTE23EAC28t00" w:hAnsi="Arial" w:cs="Arial"/>
                <w:sz w:val="16"/>
                <w:szCs w:val="16"/>
              </w:rPr>
              <w:t xml:space="preserve"> di </w:t>
            </w:r>
            <w:proofErr w:type="spellStart"/>
            <w:r w:rsidRPr="00AD3F3D">
              <w:rPr>
                <w:rFonts w:ascii="Arial" w:eastAsia="TTE23EAC28t00" w:hAnsi="Arial" w:cs="Arial"/>
                <w:sz w:val="16"/>
                <w:szCs w:val="16"/>
              </w:rPr>
              <w:t>medan</w:t>
            </w:r>
            <w:proofErr w:type="spellEnd"/>
            <w:r w:rsidRPr="00AD3F3D">
              <w:rPr>
                <w:rFonts w:ascii="Arial" w:eastAsia="TTE23EAC28t00" w:hAnsi="Arial" w:cs="Arial"/>
                <w:sz w:val="16"/>
                <w:szCs w:val="16"/>
              </w:rPr>
              <w:t xml:space="preserve"> (d)</w:t>
            </w:r>
          </w:p>
        </w:tc>
      </w:tr>
      <w:tr w:rsidR="00AD3F3D" w:rsidRPr="00AD3F3D" w:rsidTr="00BD4B9F">
        <w:tc>
          <w:tcPr>
            <w:tcW w:w="572" w:type="dxa"/>
          </w:tcPr>
          <w:p w:rsidR="00AD3F3D" w:rsidRPr="00AD3F3D" w:rsidRDefault="00AD3F3D" w:rsidP="00BD4B9F">
            <w:pPr>
              <w:tabs>
                <w:tab w:val="left" w:pos="11284"/>
              </w:tabs>
              <w:spacing w:line="240" w:lineRule="auto"/>
              <w:ind w:left="0" w:firstLine="0"/>
              <w:jc w:val="center"/>
              <w:rPr>
                <w:rFonts w:ascii="Arial" w:eastAsia="TTE23EAC28t00" w:hAnsi="Arial" w:cs="Arial"/>
                <w:sz w:val="18"/>
                <w:szCs w:val="18"/>
                <w:lang w:val="ms-MY"/>
              </w:rPr>
            </w:pPr>
            <w:r w:rsidRPr="00AD3F3D">
              <w:rPr>
                <w:rFonts w:ascii="Arial" w:eastAsia="TTE23EAC28t00" w:hAnsi="Arial" w:cs="Arial"/>
                <w:sz w:val="18"/>
                <w:szCs w:val="18"/>
                <w:lang w:val="ms-MY"/>
              </w:rPr>
              <w:t>(f)</w:t>
            </w:r>
          </w:p>
        </w:tc>
        <w:tc>
          <w:tcPr>
            <w:tcW w:w="13654" w:type="dxa"/>
          </w:tcPr>
          <w:p w:rsidR="00AD3F3D" w:rsidRPr="00AD3F3D" w:rsidRDefault="00AD3F3D" w:rsidP="00AD3F3D">
            <w:pPr>
              <w:tabs>
                <w:tab w:val="left" w:pos="11284"/>
              </w:tabs>
              <w:spacing w:line="240" w:lineRule="auto"/>
              <w:ind w:left="0" w:firstLine="0"/>
              <w:rPr>
                <w:rFonts w:ascii="Arial" w:eastAsia="TTE23EAC28t00" w:hAnsi="Arial" w:cs="Arial"/>
                <w:b/>
                <w:sz w:val="16"/>
                <w:szCs w:val="16"/>
              </w:rPr>
            </w:pPr>
            <w:proofErr w:type="spellStart"/>
            <w:r w:rsidRPr="00AD3F3D">
              <w:rPr>
                <w:rFonts w:ascii="Arial" w:eastAsia="TTE23EAC28t00" w:hAnsi="Arial" w:cs="Arial"/>
                <w:b/>
                <w:sz w:val="16"/>
                <w:szCs w:val="16"/>
              </w:rPr>
              <w:t>Tarikh</w:t>
            </w:r>
            <w:proofErr w:type="spellEnd"/>
            <w:r w:rsidRPr="00AD3F3D">
              <w:rPr>
                <w:rFonts w:ascii="Arial" w:eastAsia="TTE23EAC28t00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AD3F3D">
              <w:rPr>
                <w:rFonts w:ascii="Arial" w:eastAsia="TTE23EAC28t00" w:hAnsi="Arial" w:cs="Arial"/>
                <w:b/>
                <w:sz w:val="16"/>
                <w:szCs w:val="16"/>
              </w:rPr>
              <w:t>Semakan</w:t>
            </w:r>
            <w:proofErr w:type="spellEnd"/>
          </w:p>
          <w:p w:rsidR="00AD3F3D" w:rsidRPr="00AD3F3D" w:rsidRDefault="00AD3F3D" w:rsidP="00AD3F3D">
            <w:pPr>
              <w:tabs>
                <w:tab w:val="left" w:pos="11284"/>
              </w:tabs>
              <w:spacing w:line="240" w:lineRule="auto"/>
              <w:ind w:left="0" w:firstLine="0"/>
              <w:rPr>
                <w:rFonts w:ascii="Arial" w:eastAsia="TTE23EAC28t00" w:hAnsi="Arial" w:cs="Arial"/>
                <w:sz w:val="16"/>
                <w:szCs w:val="16"/>
                <w:lang w:val="ms-MY"/>
              </w:rPr>
            </w:pPr>
            <w:proofErr w:type="spellStart"/>
            <w:r w:rsidRPr="00AD3F3D">
              <w:rPr>
                <w:rFonts w:ascii="Arial" w:eastAsia="TTE23EAC28t00" w:hAnsi="Arial" w:cs="Arial"/>
                <w:sz w:val="16"/>
                <w:szCs w:val="16"/>
              </w:rPr>
              <w:t>Tarikh</w:t>
            </w:r>
            <w:proofErr w:type="spellEnd"/>
            <w:r w:rsidRPr="00AD3F3D">
              <w:rPr>
                <w:rFonts w:ascii="Arial" w:eastAsia="TTE23EAC28t00" w:hAnsi="Arial" w:cs="Arial"/>
                <w:sz w:val="16"/>
                <w:szCs w:val="16"/>
              </w:rPr>
              <w:t xml:space="preserve"> </w:t>
            </w:r>
            <w:proofErr w:type="spellStart"/>
            <w:r w:rsidRPr="00AD3F3D">
              <w:rPr>
                <w:rFonts w:ascii="Arial" w:eastAsia="TTE23EAC28t00" w:hAnsi="Arial" w:cs="Arial"/>
                <w:sz w:val="16"/>
                <w:szCs w:val="16"/>
              </w:rPr>
              <w:t>semakan</w:t>
            </w:r>
            <w:proofErr w:type="spellEnd"/>
            <w:r w:rsidRPr="00AD3F3D">
              <w:rPr>
                <w:rFonts w:ascii="Arial" w:eastAsia="TTE23EAC28t00" w:hAnsi="Arial" w:cs="Arial"/>
                <w:sz w:val="16"/>
                <w:szCs w:val="16"/>
              </w:rPr>
              <w:t xml:space="preserve"> </w:t>
            </w:r>
            <w:proofErr w:type="spellStart"/>
            <w:r w:rsidRPr="00AD3F3D">
              <w:rPr>
                <w:rFonts w:ascii="Arial" w:eastAsia="TTE23EAC28t00" w:hAnsi="Arial" w:cs="Arial"/>
                <w:sz w:val="16"/>
                <w:szCs w:val="16"/>
              </w:rPr>
              <w:t>dilakukan</w:t>
            </w:r>
            <w:proofErr w:type="spellEnd"/>
            <w:r w:rsidRPr="00AD3F3D">
              <w:rPr>
                <w:rFonts w:ascii="Arial" w:eastAsia="TTE23EAC28t00" w:hAnsi="Arial" w:cs="Arial"/>
                <w:sz w:val="16"/>
                <w:szCs w:val="16"/>
              </w:rPr>
              <w:t xml:space="preserve"> </w:t>
            </w:r>
            <w:proofErr w:type="spellStart"/>
            <w:r w:rsidRPr="00AD3F3D">
              <w:rPr>
                <w:rFonts w:ascii="Arial" w:eastAsia="TTE23EAC28t00" w:hAnsi="Arial" w:cs="Arial"/>
                <w:sz w:val="16"/>
                <w:szCs w:val="16"/>
              </w:rPr>
              <w:t>oleh</w:t>
            </w:r>
            <w:proofErr w:type="spellEnd"/>
            <w:r w:rsidRPr="00AD3F3D">
              <w:rPr>
                <w:rFonts w:ascii="Arial" w:eastAsia="TTE23EAC28t00" w:hAnsi="Arial" w:cs="Arial"/>
                <w:sz w:val="16"/>
                <w:szCs w:val="16"/>
              </w:rPr>
              <w:t xml:space="preserve"> </w:t>
            </w:r>
            <w:proofErr w:type="spellStart"/>
            <w:r w:rsidRPr="00AD3F3D">
              <w:rPr>
                <w:rFonts w:ascii="Arial" w:eastAsia="TTE23EAC28t00" w:hAnsi="Arial" w:cs="Arial"/>
                <w:sz w:val="16"/>
                <w:szCs w:val="16"/>
              </w:rPr>
              <w:t>pegawai</w:t>
            </w:r>
            <w:proofErr w:type="spellEnd"/>
            <w:r w:rsidRPr="00AD3F3D">
              <w:rPr>
                <w:rFonts w:ascii="Arial" w:eastAsia="TTE23EAC28t00" w:hAnsi="Arial" w:cs="Arial"/>
                <w:sz w:val="16"/>
                <w:szCs w:val="16"/>
              </w:rPr>
              <w:t xml:space="preserve"> di </w:t>
            </w:r>
            <w:proofErr w:type="spellStart"/>
            <w:r w:rsidRPr="00AD3F3D">
              <w:rPr>
                <w:rFonts w:ascii="Arial" w:eastAsia="TTE23EAC28t00" w:hAnsi="Arial" w:cs="Arial"/>
                <w:sz w:val="16"/>
                <w:szCs w:val="16"/>
              </w:rPr>
              <w:t>medan</w:t>
            </w:r>
            <w:proofErr w:type="spellEnd"/>
            <w:r w:rsidRPr="00AD3F3D">
              <w:rPr>
                <w:rFonts w:ascii="Arial" w:eastAsia="TTE23EAC28t00" w:hAnsi="Arial" w:cs="Arial"/>
                <w:sz w:val="16"/>
                <w:szCs w:val="16"/>
              </w:rPr>
              <w:t xml:space="preserve"> (d)</w:t>
            </w:r>
            <w:r w:rsidRPr="00AD3F3D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D3F3D">
              <w:rPr>
                <w:rFonts w:ascii="Arial" w:hAnsi="Arial" w:cs="Arial"/>
                <w:sz w:val="16"/>
                <w:szCs w:val="16"/>
              </w:rPr>
              <w:t>selewat-lewatnya</w:t>
            </w:r>
            <w:proofErr w:type="spellEnd"/>
            <w:r w:rsidRPr="00AD3F3D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AD3F3D">
              <w:rPr>
                <w:rFonts w:ascii="Arial" w:eastAsia="TTE23EAC28t00" w:hAnsi="Arial" w:cs="Arial"/>
                <w:sz w:val="16"/>
                <w:szCs w:val="16"/>
              </w:rPr>
              <w:t xml:space="preserve">14 </w:t>
            </w:r>
            <w:proofErr w:type="spellStart"/>
            <w:r w:rsidRPr="00AD3F3D">
              <w:rPr>
                <w:rFonts w:ascii="Arial" w:eastAsia="TTE23EAC28t00" w:hAnsi="Arial" w:cs="Arial"/>
                <w:sz w:val="16"/>
                <w:szCs w:val="16"/>
              </w:rPr>
              <w:t>haribulan</w:t>
            </w:r>
            <w:proofErr w:type="spellEnd"/>
            <w:r w:rsidRPr="00AD3F3D">
              <w:rPr>
                <w:rFonts w:ascii="Arial" w:eastAsia="TTE23EAC28t00" w:hAnsi="Arial" w:cs="Arial"/>
                <w:sz w:val="16"/>
                <w:szCs w:val="16"/>
              </w:rPr>
              <w:t xml:space="preserve"> </w:t>
            </w:r>
            <w:proofErr w:type="spellStart"/>
            <w:r w:rsidRPr="00AD3F3D">
              <w:rPr>
                <w:rFonts w:ascii="Arial" w:eastAsia="TTE23EAC28t00" w:hAnsi="Arial" w:cs="Arial"/>
                <w:sz w:val="16"/>
                <w:szCs w:val="16"/>
              </w:rPr>
              <w:t>bulan</w:t>
            </w:r>
            <w:proofErr w:type="spellEnd"/>
            <w:r w:rsidRPr="00AD3F3D">
              <w:rPr>
                <w:rFonts w:ascii="Arial" w:eastAsia="TTE23EAC28t00" w:hAnsi="Arial" w:cs="Arial"/>
                <w:sz w:val="16"/>
                <w:szCs w:val="16"/>
              </w:rPr>
              <w:t xml:space="preserve"> </w:t>
            </w:r>
            <w:proofErr w:type="spellStart"/>
            <w:r w:rsidRPr="00AD3F3D">
              <w:rPr>
                <w:rFonts w:ascii="Arial" w:eastAsia="TTE23EAC28t00" w:hAnsi="Arial" w:cs="Arial"/>
                <w:sz w:val="16"/>
                <w:szCs w:val="16"/>
              </w:rPr>
              <w:t>berikutnya</w:t>
            </w:r>
            <w:proofErr w:type="spellEnd"/>
            <w:r w:rsidRPr="00AD3F3D">
              <w:rPr>
                <w:rFonts w:ascii="Arial" w:eastAsia="TTE23EAC28t00" w:hAnsi="Arial" w:cs="Arial"/>
                <w:sz w:val="16"/>
                <w:szCs w:val="16"/>
              </w:rPr>
              <w:t xml:space="preserve"> </w:t>
            </w:r>
            <w:proofErr w:type="spellStart"/>
            <w:r w:rsidRPr="00AD3F3D">
              <w:rPr>
                <w:rFonts w:ascii="Arial" w:eastAsia="TTE23EAC28t00" w:hAnsi="Arial" w:cs="Arial"/>
                <w:sz w:val="16"/>
                <w:szCs w:val="16"/>
              </w:rPr>
              <w:t>untuk</w:t>
            </w:r>
            <w:proofErr w:type="spellEnd"/>
            <w:r w:rsidRPr="00AD3F3D">
              <w:rPr>
                <w:rFonts w:ascii="Arial" w:eastAsia="TTE23EAC28t00" w:hAnsi="Arial" w:cs="Arial"/>
                <w:sz w:val="16"/>
                <w:szCs w:val="16"/>
              </w:rPr>
              <w:t xml:space="preserve"> </w:t>
            </w:r>
            <w:proofErr w:type="spellStart"/>
            <w:r w:rsidRPr="00AD3F3D">
              <w:rPr>
                <w:rFonts w:ascii="Arial" w:eastAsia="TTE23EAC28t00" w:hAnsi="Arial" w:cs="Arial"/>
                <w:sz w:val="16"/>
                <w:szCs w:val="16"/>
              </w:rPr>
              <w:t>dikemukakan</w:t>
            </w:r>
            <w:proofErr w:type="spellEnd"/>
            <w:r w:rsidRPr="00AD3F3D">
              <w:rPr>
                <w:rFonts w:ascii="Arial" w:eastAsia="TTE23EAC28t00" w:hAnsi="Arial" w:cs="Arial"/>
                <w:sz w:val="16"/>
                <w:szCs w:val="16"/>
              </w:rPr>
              <w:t xml:space="preserve"> </w:t>
            </w:r>
            <w:proofErr w:type="spellStart"/>
            <w:r w:rsidRPr="00AD3F3D">
              <w:rPr>
                <w:rFonts w:ascii="Arial" w:eastAsia="TTE23EAC28t00" w:hAnsi="Arial" w:cs="Arial"/>
                <w:sz w:val="16"/>
                <w:szCs w:val="16"/>
              </w:rPr>
              <w:t>ke</w:t>
            </w:r>
            <w:proofErr w:type="spellEnd"/>
            <w:r w:rsidRPr="00AD3F3D">
              <w:rPr>
                <w:rFonts w:ascii="Arial" w:eastAsia="TTE23EAC28t00" w:hAnsi="Arial" w:cs="Arial"/>
                <w:sz w:val="16"/>
                <w:szCs w:val="16"/>
              </w:rPr>
              <w:t xml:space="preserve"> AO.</w:t>
            </w:r>
          </w:p>
        </w:tc>
      </w:tr>
      <w:tr w:rsidR="00AD3F3D" w:rsidRPr="00AD3F3D" w:rsidTr="00BD4B9F">
        <w:tc>
          <w:tcPr>
            <w:tcW w:w="572" w:type="dxa"/>
          </w:tcPr>
          <w:p w:rsidR="00AD3F3D" w:rsidRPr="00AD3F3D" w:rsidRDefault="00AD3F3D" w:rsidP="00BD4B9F">
            <w:pPr>
              <w:tabs>
                <w:tab w:val="left" w:pos="11284"/>
              </w:tabs>
              <w:spacing w:line="240" w:lineRule="auto"/>
              <w:ind w:left="0" w:firstLine="0"/>
              <w:jc w:val="center"/>
              <w:rPr>
                <w:rFonts w:ascii="Arial" w:eastAsia="TTE23EAC28t00" w:hAnsi="Arial" w:cs="Arial"/>
                <w:sz w:val="18"/>
                <w:szCs w:val="18"/>
                <w:lang w:val="ms-MY"/>
              </w:rPr>
            </w:pPr>
            <w:r w:rsidRPr="00AD3F3D">
              <w:rPr>
                <w:rFonts w:ascii="Arial" w:eastAsia="TTE23EAC28t00" w:hAnsi="Arial" w:cs="Arial"/>
                <w:sz w:val="18"/>
                <w:szCs w:val="18"/>
                <w:lang w:val="ms-MY"/>
              </w:rPr>
              <w:t>(g)</w:t>
            </w:r>
          </w:p>
        </w:tc>
        <w:tc>
          <w:tcPr>
            <w:tcW w:w="13654" w:type="dxa"/>
          </w:tcPr>
          <w:p w:rsidR="00AD3F3D" w:rsidRPr="00AD3F3D" w:rsidRDefault="00AD3F3D" w:rsidP="00AD3F3D">
            <w:pPr>
              <w:tabs>
                <w:tab w:val="left" w:pos="11284"/>
              </w:tabs>
              <w:spacing w:line="240" w:lineRule="auto"/>
              <w:ind w:left="0" w:firstLine="0"/>
              <w:rPr>
                <w:rFonts w:ascii="Arial" w:eastAsia="TTE23EAC28t00" w:hAnsi="Arial" w:cs="Arial"/>
                <w:b/>
                <w:sz w:val="16"/>
                <w:szCs w:val="16"/>
              </w:rPr>
            </w:pPr>
            <w:proofErr w:type="spellStart"/>
            <w:r w:rsidRPr="00AD3F3D">
              <w:rPr>
                <w:rFonts w:ascii="Arial" w:eastAsia="TTE23EAC28t00" w:hAnsi="Arial" w:cs="Arial"/>
                <w:b/>
                <w:sz w:val="16"/>
                <w:szCs w:val="16"/>
              </w:rPr>
              <w:t>Tandatangan</w:t>
            </w:r>
            <w:proofErr w:type="spellEnd"/>
          </w:p>
          <w:p w:rsidR="00AD3F3D" w:rsidRPr="00AD3F3D" w:rsidRDefault="00AD3F3D" w:rsidP="00AD3F3D">
            <w:pPr>
              <w:tabs>
                <w:tab w:val="left" w:pos="11284"/>
              </w:tabs>
              <w:spacing w:line="240" w:lineRule="auto"/>
              <w:ind w:left="0" w:firstLine="0"/>
              <w:rPr>
                <w:rFonts w:ascii="Arial" w:eastAsia="TTE23EAC28t00" w:hAnsi="Arial" w:cs="Arial"/>
                <w:sz w:val="16"/>
                <w:szCs w:val="16"/>
                <w:lang w:val="ms-MY"/>
              </w:rPr>
            </w:pPr>
            <w:proofErr w:type="spellStart"/>
            <w:r w:rsidRPr="00AD3F3D">
              <w:rPr>
                <w:rFonts w:ascii="Arial" w:eastAsia="TTE23EAC28t00" w:hAnsi="Arial" w:cs="Arial"/>
                <w:sz w:val="16"/>
                <w:szCs w:val="16"/>
              </w:rPr>
              <w:t>Tandatangan</w:t>
            </w:r>
            <w:proofErr w:type="spellEnd"/>
            <w:r w:rsidRPr="00AD3F3D">
              <w:rPr>
                <w:rFonts w:ascii="Arial" w:eastAsia="TTE23EAC28t00" w:hAnsi="Arial" w:cs="Arial"/>
                <w:sz w:val="16"/>
                <w:szCs w:val="16"/>
              </w:rPr>
              <w:t xml:space="preserve"> </w:t>
            </w:r>
            <w:proofErr w:type="spellStart"/>
            <w:r w:rsidRPr="00AD3F3D">
              <w:rPr>
                <w:rFonts w:ascii="Arial" w:eastAsia="TTE23EAC28t00" w:hAnsi="Arial" w:cs="Arial"/>
                <w:sz w:val="16"/>
                <w:szCs w:val="16"/>
              </w:rPr>
              <w:t>pegawai</w:t>
            </w:r>
            <w:proofErr w:type="spellEnd"/>
            <w:r w:rsidRPr="00AD3F3D">
              <w:rPr>
                <w:rFonts w:ascii="Arial" w:eastAsia="TTE23EAC28t00" w:hAnsi="Arial" w:cs="Arial"/>
                <w:sz w:val="16"/>
                <w:szCs w:val="16"/>
              </w:rPr>
              <w:t xml:space="preserve"> di </w:t>
            </w:r>
            <w:proofErr w:type="spellStart"/>
            <w:r w:rsidRPr="00AD3F3D">
              <w:rPr>
                <w:rFonts w:ascii="Arial" w:eastAsia="TTE23EAC28t00" w:hAnsi="Arial" w:cs="Arial"/>
                <w:sz w:val="16"/>
                <w:szCs w:val="16"/>
              </w:rPr>
              <w:t>medan</w:t>
            </w:r>
            <w:proofErr w:type="spellEnd"/>
            <w:r w:rsidRPr="00AD3F3D">
              <w:rPr>
                <w:rFonts w:ascii="Arial" w:eastAsia="TTE23EAC28t00" w:hAnsi="Arial" w:cs="Arial"/>
                <w:sz w:val="16"/>
                <w:szCs w:val="16"/>
              </w:rPr>
              <w:t xml:space="preserve"> (d)</w:t>
            </w:r>
          </w:p>
        </w:tc>
      </w:tr>
    </w:tbl>
    <w:p w:rsidR="00AD3F3D" w:rsidRPr="00AD3F3D" w:rsidRDefault="00AD3F3D" w:rsidP="00AD3F3D">
      <w:pPr>
        <w:spacing w:after="0"/>
        <w:rPr>
          <w:rFonts w:ascii="Arial" w:hAnsi="Arial" w:cs="Arial"/>
          <w:sz w:val="16"/>
          <w:szCs w:val="16"/>
          <w:lang w:val="ms-MY"/>
        </w:rPr>
      </w:pPr>
      <w:r w:rsidRPr="00AD3F3D">
        <w:rPr>
          <w:rFonts w:ascii="Arial" w:hAnsi="Arial" w:cs="Arial"/>
          <w:sz w:val="16"/>
          <w:szCs w:val="16"/>
          <w:lang w:val="ms-MY"/>
        </w:rPr>
        <w:t>Tambahan medan dalam Daftar:</w:t>
      </w:r>
    </w:p>
    <w:p w:rsidR="00AD3F3D" w:rsidRPr="00AD3F3D" w:rsidRDefault="00AD3F3D" w:rsidP="00AD3F3D">
      <w:pPr>
        <w:spacing w:after="0"/>
        <w:rPr>
          <w:rFonts w:ascii="Arial" w:hAnsi="Arial" w:cs="Arial"/>
          <w:sz w:val="20"/>
          <w:szCs w:val="20"/>
          <w:lang w:val="ms-MY"/>
        </w:rPr>
        <w:sectPr w:rsidR="00AD3F3D" w:rsidRPr="00AD3F3D">
          <w:headerReference w:type="default" r:id="rId6"/>
          <w:footnotePr>
            <w:pos w:val="beneathText"/>
          </w:footnotePr>
          <w:pgSz w:w="16834" w:h="11909" w:orient="landscape"/>
          <w:pgMar w:top="1584" w:right="1440" w:bottom="1109" w:left="1440" w:header="720" w:footer="720" w:gutter="0"/>
          <w:cols w:space="720"/>
        </w:sectPr>
      </w:pPr>
      <w:r w:rsidRPr="00AD3F3D">
        <w:rPr>
          <w:rFonts w:ascii="Arial" w:hAnsi="Arial" w:cs="Arial"/>
          <w:sz w:val="16"/>
          <w:szCs w:val="16"/>
          <w:lang w:val="ms-MY"/>
        </w:rPr>
        <w:t>SPANM menyediakan medan yang wajib diisi oleh PTJ. Walau bagaimanapun, tiada halangan sekiranya terdapat keperluan PTJ untuk menambah medan dalam Daftar</w:t>
      </w:r>
      <w:r>
        <w:rPr>
          <w:rFonts w:ascii="Arial" w:hAnsi="Arial" w:cs="Arial"/>
          <w:sz w:val="20"/>
          <w:szCs w:val="20"/>
          <w:lang w:val="ms-MY"/>
        </w:rPr>
        <w:t>.</w:t>
      </w:r>
    </w:p>
    <w:p w:rsidR="00CB1705" w:rsidRPr="00AD3F3D" w:rsidRDefault="00CB1705">
      <w:pPr>
        <w:rPr>
          <w:rFonts w:ascii="Arial" w:hAnsi="Arial" w:cs="Arial"/>
        </w:rPr>
      </w:pPr>
      <w:bookmarkStart w:id="1" w:name="_GoBack"/>
      <w:bookmarkEnd w:id="1"/>
    </w:p>
    <w:sectPr w:rsidR="00CB1705" w:rsidRPr="00AD3F3D" w:rsidSect="00AD3F3D">
      <w:head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2C34" w:rsidRDefault="00AA2C34" w:rsidP="00AD3F3D">
      <w:pPr>
        <w:spacing w:after="0" w:line="240" w:lineRule="auto"/>
      </w:pPr>
      <w:r>
        <w:separator/>
      </w:r>
    </w:p>
  </w:endnote>
  <w:endnote w:type="continuationSeparator" w:id="0">
    <w:p w:rsidR="00AA2C34" w:rsidRDefault="00AA2C34" w:rsidP="00AD3F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TE23EAC28t00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2C34" w:rsidRDefault="00AA2C34" w:rsidP="00AD3F3D">
      <w:pPr>
        <w:spacing w:after="0" w:line="240" w:lineRule="auto"/>
      </w:pPr>
      <w:r>
        <w:separator/>
      </w:r>
    </w:p>
  </w:footnote>
  <w:footnote w:type="continuationSeparator" w:id="0">
    <w:p w:rsidR="00AA2C34" w:rsidRDefault="00AA2C34" w:rsidP="00AD3F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3F3D" w:rsidRDefault="00AD3F3D" w:rsidP="00AD3F3D">
    <w:pPr>
      <w:autoSpaceDE w:val="0"/>
      <w:autoSpaceDN w:val="0"/>
      <w:adjustRightInd w:val="0"/>
      <w:spacing w:line="240" w:lineRule="auto"/>
      <w:ind w:right="-142"/>
      <w:contextualSpacing/>
      <w:jc w:val="right"/>
      <w:rPr>
        <w:rFonts w:ascii="Arial" w:eastAsia="TTE23EAC28t00" w:hAnsi="Arial" w:cs="Arial"/>
        <w:b/>
        <w:bCs/>
        <w:sz w:val="20"/>
        <w:szCs w:val="20"/>
        <w:lang w:val="ms-MY"/>
      </w:rPr>
    </w:pPr>
    <w:r w:rsidRPr="00AD3F3D">
      <w:rPr>
        <w:rFonts w:ascii="Arial" w:hAnsi="Arial" w:cs="Arial"/>
        <w:b/>
        <w:sz w:val="20"/>
        <w:szCs w:val="20"/>
      </w:rPr>
      <w:t>SPANM BIL. 5/2023</w:t>
    </w:r>
    <w:bookmarkStart w:id="0" w:name="LAMPIRAN_K3c_DAFTAR"/>
  </w:p>
  <w:p w:rsidR="00AD3F3D" w:rsidRPr="00AD3F3D" w:rsidRDefault="00AD3F3D" w:rsidP="00AD3F3D">
    <w:pPr>
      <w:autoSpaceDE w:val="0"/>
      <w:autoSpaceDN w:val="0"/>
      <w:adjustRightInd w:val="0"/>
      <w:spacing w:line="240" w:lineRule="auto"/>
      <w:ind w:right="-142"/>
      <w:contextualSpacing/>
      <w:jc w:val="right"/>
      <w:rPr>
        <w:rFonts w:ascii="Arial" w:eastAsia="TTE23EAC28t00" w:hAnsi="Arial" w:cs="Arial"/>
        <w:b/>
        <w:bCs/>
        <w:sz w:val="20"/>
        <w:szCs w:val="20"/>
        <w:lang w:val="ms-MY"/>
      </w:rPr>
    </w:pPr>
    <w:r w:rsidRPr="00AD3F3D">
      <w:rPr>
        <w:rFonts w:ascii="Arial" w:eastAsia="TTE23EAC28t00" w:hAnsi="Arial" w:cs="Arial"/>
        <w:b/>
        <w:bCs/>
        <w:sz w:val="20"/>
        <w:szCs w:val="20"/>
        <w:lang w:val="ms-MY"/>
      </w:rPr>
      <w:t>LAMPIRAN K3(c)</w:t>
    </w:r>
  </w:p>
  <w:bookmarkEnd w:id="0"/>
  <w:p w:rsidR="00AD3F3D" w:rsidRPr="00AD3F3D" w:rsidRDefault="00AD3F3D" w:rsidP="004F65C9">
    <w:pPr>
      <w:spacing w:after="200"/>
      <w:ind w:left="540"/>
      <w:contextualSpacing/>
      <w:jc w:val="center"/>
      <w:rPr>
        <w:rFonts w:ascii="Arial" w:eastAsia="Calibri" w:hAnsi="Arial" w:cs="Arial"/>
        <w:b/>
        <w:lang w:val="ms-MY"/>
      </w:rPr>
    </w:pPr>
    <w:r w:rsidRPr="00AD3F3D">
      <w:rPr>
        <w:rFonts w:ascii="Arial" w:eastAsia="Calibri" w:hAnsi="Arial" w:cs="Arial"/>
        <w:b/>
        <w:lang w:val="ms-MY"/>
      </w:rPr>
      <w:t>DAFTAR SEMAKAN LAPORAN KEWANGAN DAN PERAKAUNAN - BAYARAN</w:t>
    </w:r>
  </w:p>
  <w:p w:rsidR="00AD3F3D" w:rsidRPr="00AD3F3D" w:rsidRDefault="00AD3F3D" w:rsidP="004F65C9">
    <w:pPr>
      <w:spacing w:after="200"/>
      <w:ind w:left="4140" w:firstLine="180"/>
      <w:contextualSpacing/>
      <w:rPr>
        <w:rFonts w:ascii="Arial" w:eastAsia="Calibri" w:hAnsi="Arial" w:cs="Arial"/>
        <w:b/>
        <w:lang w:val="ms-MY"/>
      </w:rPr>
    </w:pPr>
    <w:r w:rsidRPr="00AD3F3D">
      <w:rPr>
        <w:rFonts w:ascii="Arial" w:eastAsia="Calibri" w:hAnsi="Arial" w:cs="Arial"/>
        <w:lang w:val="ms-MY"/>
      </w:rPr>
      <w:t>Seperti Pada .......................................</w:t>
    </w:r>
  </w:p>
  <w:p w:rsidR="00AD3F3D" w:rsidRPr="00AD3F3D" w:rsidRDefault="00AD3F3D" w:rsidP="004F65C9">
    <w:pPr>
      <w:spacing w:line="240" w:lineRule="auto"/>
      <w:rPr>
        <w:rFonts w:ascii="Arial" w:eastAsia="Calibri" w:hAnsi="Arial" w:cs="Arial"/>
        <w:lang w:val="ms-MY"/>
      </w:rPr>
    </w:pPr>
    <w:r w:rsidRPr="00AD3F3D">
      <w:rPr>
        <w:rFonts w:ascii="Arial" w:eastAsia="Calibri" w:hAnsi="Arial" w:cs="Arial"/>
        <w:lang w:val="ms-MY"/>
      </w:rPr>
      <w:t xml:space="preserve">Nama PTJ </w:t>
    </w:r>
    <w:r w:rsidRPr="00AD3F3D">
      <w:rPr>
        <w:rFonts w:ascii="Arial" w:eastAsia="Calibri" w:hAnsi="Arial" w:cs="Arial"/>
        <w:lang w:val="ms-MY"/>
      </w:rPr>
      <w:tab/>
    </w:r>
    <w:r w:rsidRPr="00AD3F3D">
      <w:rPr>
        <w:rFonts w:ascii="Arial" w:eastAsia="Calibri" w:hAnsi="Arial" w:cs="Arial"/>
        <w:lang w:val="ms-MY"/>
      </w:rPr>
      <w:tab/>
      <w:t>: ...................................................................</w:t>
    </w:r>
  </w:p>
  <w:p w:rsidR="00AD3F3D" w:rsidRPr="00AD3F3D" w:rsidRDefault="00AD3F3D" w:rsidP="00DB29ED">
    <w:pPr>
      <w:autoSpaceDE w:val="0"/>
      <w:autoSpaceDN w:val="0"/>
      <w:adjustRightInd w:val="0"/>
      <w:ind w:right="-140"/>
      <w:rPr>
        <w:rFonts w:ascii="Arial" w:eastAsia="TTE23EAC28t00" w:hAnsi="Arial" w:cs="Arial"/>
        <w:b/>
        <w:bCs/>
        <w:sz w:val="20"/>
        <w:szCs w:val="20"/>
        <w:lang w:val="ms-MY"/>
      </w:rPr>
    </w:pPr>
    <w:r w:rsidRPr="00AD3F3D">
      <w:rPr>
        <w:rFonts w:ascii="Arial" w:eastAsia="Calibri" w:hAnsi="Arial" w:cs="Arial"/>
        <w:lang w:val="ms-MY"/>
      </w:rPr>
      <w:t>Kod PTJ Pembayar   : ...................................................................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3F3D" w:rsidRPr="00AD3F3D" w:rsidRDefault="00AD3F3D" w:rsidP="00AD3F3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F3D"/>
    <w:rsid w:val="00AA2C34"/>
    <w:rsid w:val="00AD3F3D"/>
    <w:rsid w:val="00CB1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35209F-09D3-45A1-8FE2-958DF6470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qFormat/>
    <w:rsid w:val="00AD3F3D"/>
    <w:pPr>
      <w:tabs>
        <w:tab w:val="center" w:pos="4320"/>
        <w:tab w:val="right" w:pos="8640"/>
      </w:tabs>
      <w:spacing w:after="0" w:line="276" w:lineRule="auto"/>
      <w:ind w:left="360" w:hanging="360"/>
      <w:jc w:val="both"/>
    </w:pPr>
    <w:rPr>
      <w:rFonts w:ascii="Arial" w:eastAsia="MS Mincho" w:hAnsi="Arial" w:cs="Times New Roman"/>
      <w:szCs w:val="24"/>
      <w:lang w:val="en-US" w:eastAsia="ja-JP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AD3F3D"/>
    <w:rPr>
      <w:rFonts w:ascii="Arial" w:eastAsia="MS Mincho" w:hAnsi="Arial" w:cs="Times New Roman"/>
      <w:szCs w:val="24"/>
      <w:lang w:val="en-US" w:eastAsia="ja-JP"/>
    </w:rPr>
  </w:style>
  <w:style w:type="table" w:styleId="TableGrid">
    <w:name w:val="Table Grid"/>
    <w:basedOn w:val="TableNormal"/>
    <w:uiPriority w:val="39"/>
    <w:qFormat/>
    <w:rsid w:val="00AD3F3D"/>
    <w:pPr>
      <w:spacing w:after="0" w:line="276" w:lineRule="auto"/>
      <w:ind w:left="1224" w:hanging="360"/>
      <w:jc w:val="both"/>
    </w:pPr>
    <w:rPr>
      <w:rFonts w:ascii="Times New Roman" w:eastAsia="MS Mincho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">
    <w:name w:val="Table Grid22"/>
    <w:basedOn w:val="TableNormal"/>
    <w:next w:val="TableGrid"/>
    <w:uiPriority w:val="39"/>
    <w:qFormat/>
    <w:rsid w:val="00AD3F3D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Footer">
    <w:name w:val="footer"/>
    <w:basedOn w:val="Normal"/>
    <w:link w:val="FooterChar"/>
    <w:uiPriority w:val="99"/>
    <w:unhideWhenUsed/>
    <w:rsid w:val="00AD3F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3F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Azura Binti. Abdul Aziz</dc:creator>
  <cp:keywords/>
  <dc:description/>
  <cp:lastModifiedBy>Azura Binti. Abdul Aziz</cp:lastModifiedBy>
  <cp:revision>1</cp:revision>
  <dcterms:created xsi:type="dcterms:W3CDTF">2023-11-08T07:15:00Z</dcterms:created>
  <dcterms:modified xsi:type="dcterms:W3CDTF">2023-11-08T07:22:00Z</dcterms:modified>
</cp:coreProperties>
</file>