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CD" w:rsidRDefault="00BD48CD" w:rsidP="00BD48CD">
      <w:pPr>
        <w:ind w:left="0" w:firstLine="0"/>
        <w:contextualSpacing/>
        <w:jc w:val="center"/>
        <w:rPr>
          <w:rFonts w:cs="Arial"/>
          <w:b/>
          <w:lang w:val="ms-MY"/>
        </w:rPr>
      </w:pPr>
      <w:r>
        <w:rPr>
          <w:rFonts w:cs="Arial"/>
          <w:b/>
          <w:lang w:val="ms-MY"/>
        </w:rPr>
        <w:t>PENYATA PENYESUAIAN VOT</w:t>
      </w:r>
    </w:p>
    <w:p w:rsidR="00BD48CD" w:rsidRDefault="00BD48CD" w:rsidP="00BD48CD">
      <w:pPr>
        <w:ind w:left="0" w:firstLine="0"/>
        <w:contextualSpacing/>
        <w:jc w:val="center"/>
        <w:rPr>
          <w:rFonts w:cs="Arial"/>
          <w:b/>
          <w:lang w:val="ms-MY"/>
        </w:rPr>
      </w:pPr>
      <w:r>
        <w:rPr>
          <w:rFonts w:cs="Arial"/>
          <w:b/>
          <w:lang w:val="ms-MY"/>
        </w:rPr>
        <w:t>(PERSEKI</w:t>
      </w:r>
      <w:r w:rsidR="00A62843">
        <w:rPr>
          <w:rFonts w:cs="Arial"/>
          <w:b/>
          <w:lang w:val="ms-MY"/>
        </w:rPr>
        <w:t>TARAN ELEKTRONIK DAN INTEGRASI/</w:t>
      </w:r>
      <w:r>
        <w:rPr>
          <w:rFonts w:cs="Arial"/>
          <w:b/>
          <w:lang w:val="ms-MY"/>
        </w:rPr>
        <w:t>TIDAK INTEGRASI SISTEM)</w:t>
      </w:r>
    </w:p>
    <w:p w:rsidR="00BD48CD" w:rsidRDefault="00BD48CD" w:rsidP="00BD48CD">
      <w:pPr>
        <w:ind w:left="0" w:firstLine="0"/>
        <w:contextualSpacing/>
        <w:jc w:val="center"/>
        <w:rPr>
          <w:rFonts w:cs="Arial"/>
          <w:lang w:val="ms-MY"/>
        </w:rPr>
      </w:pPr>
      <w:r>
        <w:rPr>
          <w:rFonts w:cs="Arial"/>
          <w:lang w:val="ms-MY"/>
        </w:rPr>
        <w:t>Nama Sistem Agensi......................................</w:t>
      </w:r>
    </w:p>
    <w:p w:rsidR="00BD48CD" w:rsidRDefault="00BD48CD" w:rsidP="00BD48CD">
      <w:pPr>
        <w:ind w:left="0" w:firstLine="0"/>
        <w:contextualSpacing/>
        <w:jc w:val="center"/>
        <w:rPr>
          <w:rFonts w:cs="Arial"/>
          <w:lang w:val="ms-MY"/>
        </w:rPr>
      </w:pPr>
      <w:r>
        <w:rPr>
          <w:rFonts w:cs="Arial"/>
          <w:lang w:val="ms-MY"/>
        </w:rPr>
        <w:t xml:space="preserve">Seperti Pada .......................... </w:t>
      </w:r>
    </w:p>
    <w:tbl>
      <w:tblPr>
        <w:tblStyle w:val="TableGrid"/>
        <w:tblpPr w:leftFromText="180" w:rightFromText="180" w:vertAnchor="text" w:horzAnchor="margin" w:tblpX="709" w:tblpY="124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334"/>
        <w:gridCol w:w="4831"/>
      </w:tblGrid>
      <w:tr w:rsidR="00BD48CD" w:rsidTr="00B02DA7">
        <w:tc>
          <w:tcPr>
            <w:tcW w:w="4046" w:type="dxa"/>
            <w:hideMark/>
          </w:tcPr>
          <w:p w:rsidR="00BD48CD" w:rsidRDefault="00BD48C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Pegawai Pengawal Membayar</w:t>
            </w:r>
          </w:p>
        </w:tc>
        <w:tc>
          <w:tcPr>
            <w:tcW w:w="334" w:type="dxa"/>
            <w:hideMark/>
          </w:tcPr>
          <w:p w:rsidR="00BD48CD" w:rsidRDefault="00BD48C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</w:tcPr>
          <w:p w:rsidR="00BD48CD" w:rsidRDefault="00BD48C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BD48CD" w:rsidTr="00B02DA7">
        <w:tc>
          <w:tcPr>
            <w:tcW w:w="4046" w:type="dxa"/>
            <w:hideMark/>
          </w:tcPr>
          <w:p w:rsidR="00BD48CD" w:rsidRDefault="00BD48C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Kumpulan PTJ Membayar</w:t>
            </w:r>
          </w:p>
        </w:tc>
        <w:tc>
          <w:tcPr>
            <w:tcW w:w="334" w:type="dxa"/>
            <w:hideMark/>
          </w:tcPr>
          <w:p w:rsidR="00BD48CD" w:rsidRDefault="00BD48C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</w:tcPr>
          <w:p w:rsidR="00BD48CD" w:rsidRDefault="00BD48C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BD48CD" w:rsidTr="00B02DA7">
        <w:tc>
          <w:tcPr>
            <w:tcW w:w="4046" w:type="dxa"/>
            <w:hideMark/>
          </w:tcPr>
          <w:p w:rsidR="00BD48CD" w:rsidRDefault="00BD48C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Kumpulan PTJ &amp; PTJ Membayar</w:t>
            </w:r>
          </w:p>
        </w:tc>
        <w:tc>
          <w:tcPr>
            <w:tcW w:w="334" w:type="dxa"/>
            <w:hideMark/>
          </w:tcPr>
          <w:p w:rsidR="00BD48CD" w:rsidRDefault="00BD48C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</w:tcPr>
          <w:p w:rsidR="00BD48CD" w:rsidRDefault="00BD48C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  <w:bookmarkStart w:id="0" w:name="_GoBack"/>
            <w:bookmarkEnd w:id="0"/>
          </w:p>
        </w:tc>
      </w:tr>
      <w:tr w:rsidR="00BD48CD" w:rsidTr="00B02DA7">
        <w:tc>
          <w:tcPr>
            <w:tcW w:w="9211" w:type="dxa"/>
            <w:gridSpan w:val="3"/>
          </w:tcPr>
          <w:p w:rsidR="00BD48CD" w:rsidRDefault="00BD48C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BD48CD" w:rsidTr="00B02DA7">
        <w:tc>
          <w:tcPr>
            <w:tcW w:w="4046" w:type="dxa"/>
            <w:hideMark/>
          </w:tcPr>
          <w:p w:rsidR="00BD48CD" w:rsidRDefault="00BD48C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Pegawai Pengawal Dipertanggung</w:t>
            </w:r>
          </w:p>
        </w:tc>
        <w:tc>
          <w:tcPr>
            <w:tcW w:w="334" w:type="dxa"/>
            <w:hideMark/>
          </w:tcPr>
          <w:p w:rsidR="00BD48CD" w:rsidRDefault="00BD48C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</w:tcPr>
          <w:p w:rsidR="00BD48CD" w:rsidRDefault="00BD48C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BD48CD" w:rsidTr="00B02DA7">
        <w:tc>
          <w:tcPr>
            <w:tcW w:w="4046" w:type="dxa"/>
            <w:hideMark/>
          </w:tcPr>
          <w:p w:rsidR="00BD48CD" w:rsidRDefault="00BD48C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Kumpulan PTJ Dipertanggung</w:t>
            </w:r>
          </w:p>
        </w:tc>
        <w:tc>
          <w:tcPr>
            <w:tcW w:w="334" w:type="dxa"/>
            <w:hideMark/>
          </w:tcPr>
          <w:p w:rsidR="00BD48CD" w:rsidRDefault="00BD48C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</w:tcPr>
          <w:p w:rsidR="00BD48CD" w:rsidRDefault="00BD48C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BD48CD" w:rsidTr="00B02DA7">
        <w:tc>
          <w:tcPr>
            <w:tcW w:w="4046" w:type="dxa"/>
            <w:hideMark/>
          </w:tcPr>
          <w:p w:rsidR="00BD48CD" w:rsidRDefault="00BD48C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Vot Dipertanggung</w:t>
            </w:r>
          </w:p>
        </w:tc>
        <w:tc>
          <w:tcPr>
            <w:tcW w:w="334" w:type="dxa"/>
            <w:hideMark/>
          </w:tcPr>
          <w:p w:rsidR="00BD48CD" w:rsidRDefault="00BD48C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</w:tcPr>
          <w:p w:rsidR="00BD48CD" w:rsidRDefault="00BD48C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BD48CD" w:rsidTr="00B02DA7">
        <w:tc>
          <w:tcPr>
            <w:tcW w:w="4046" w:type="dxa"/>
            <w:hideMark/>
          </w:tcPr>
          <w:p w:rsidR="00BD48CD" w:rsidRDefault="00BD48C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Program/Aktiviti atau Projek</w:t>
            </w:r>
          </w:p>
        </w:tc>
        <w:tc>
          <w:tcPr>
            <w:tcW w:w="334" w:type="dxa"/>
            <w:hideMark/>
          </w:tcPr>
          <w:p w:rsidR="00BD48CD" w:rsidRDefault="00BD48C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</w:tcPr>
          <w:p w:rsidR="00BD48CD" w:rsidRDefault="00BD48C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</w:tbl>
    <w:tbl>
      <w:tblPr>
        <w:tblpPr w:leftFromText="180" w:rightFromText="180" w:vertAnchor="text" w:horzAnchor="margin" w:tblpX="132" w:tblpY="2729"/>
        <w:tblW w:w="9547" w:type="dxa"/>
        <w:tblLook w:val="04A0" w:firstRow="1" w:lastRow="0" w:firstColumn="1" w:lastColumn="0" w:noHBand="0" w:noVBand="1"/>
      </w:tblPr>
      <w:tblGrid>
        <w:gridCol w:w="469"/>
        <w:gridCol w:w="2215"/>
        <w:gridCol w:w="297"/>
        <w:gridCol w:w="1069"/>
        <w:gridCol w:w="755"/>
        <w:gridCol w:w="1872"/>
        <w:gridCol w:w="428"/>
        <w:gridCol w:w="2442"/>
      </w:tblGrid>
      <w:tr w:rsidR="00BD48CD" w:rsidTr="00B02DA7">
        <w:trPr>
          <w:trHeight w:val="270"/>
        </w:trPr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63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BD48CD" w:rsidRDefault="00BD48CD" w:rsidP="00B02DA7">
            <w:pPr>
              <w:jc w:val="center"/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Butiran</w:t>
            </w:r>
            <w:proofErr w:type="spellEnd"/>
          </w:p>
        </w:tc>
        <w:tc>
          <w:tcPr>
            <w:tcW w:w="2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jc w:val="center"/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Amaun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 (RM)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8" w:type="dxa"/>
            <w:gridSpan w:val="5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Baki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 ………………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sistem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perakaunan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agensi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12" w:type="dxa"/>
            <w:gridSpan w:val="2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Debit/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Kredit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70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1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Tambah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29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8" w:type="dxa"/>
            <w:gridSpan w:val="5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Kredit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di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Kedudukan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Vot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tidak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diambilkira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4336" w:type="dxa"/>
            <w:gridSpan w:val="4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  <w:lang w:eastAsia="en-US"/>
              </w:rPr>
              <w:t>oleh</w:t>
            </w:r>
            <w:proofErr w:type="spellEnd"/>
            <w:proofErr w:type="gram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sistem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perakaunan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agensi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. </w:t>
            </w: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12" w:type="dxa"/>
            <w:gridSpan w:val="2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cs="Arial"/>
                <w:i/>
                <w:sz w:val="20"/>
                <w:szCs w:val="20"/>
                <w:lang w:eastAsia="en-US"/>
              </w:rPr>
              <w:t>Senarai</w:t>
            </w:r>
            <w:proofErr w:type="spellEnd"/>
            <w:r>
              <w:rPr>
                <w:rFonts w:cs="Arial"/>
                <w:i/>
                <w:sz w:val="20"/>
                <w:szCs w:val="20"/>
                <w:lang w:eastAsia="en-US"/>
              </w:rPr>
              <w:t xml:space="preserve"> A </w:t>
            </w:r>
            <w:proofErr w:type="spellStart"/>
            <w:r>
              <w:rPr>
                <w:rFonts w:cs="Arial"/>
                <w:i/>
                <w:sz w:val="20"/>
                <w:szCs w:val="20"/>
                <w:lang w:eastAsia="en-US"/>
              </w:rPr>
              <w:t>dilampirkan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right w:val="nil"/>
            </w:tcBorders>
            <w:noWrap/>
            <w:vAlign w:val="bottom"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215" w:type="dxa"/>
            <w:noWrap/>
            <w:vAlign w:val="bottom"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97" w:type="dxa"/>
            <w:noWrap/>
            <w:vAlign w:val="bottom"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069" w:type="dxa"/>
            <w:noWrap/>
            <w:vAlign w:val="bottom"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noWrap/>
            <w:vAlign w:val="bottom"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872" w:type="dxa"/>
            <w:noWrap/>
            <w:vAlign w:val="bottom"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" w:type="dxa"/>
            <w:noWrap/>
            <w:vAlign w:val="bottom"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8" w:type="dxa"/>
            <w:gridSpan w:val="5"/>
            <w:vMerge w:val="restart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 xml:space="preserve">Debit di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sistem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perakaunan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agensi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tidak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diambilkira</w:t>
            </w:r>
            <w:proofErr w:type="spellEnd"/>
          </w:p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Oleh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Kedudukan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Vot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.   </w:t>
            </w: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443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0" w:type="auto"/>
            <w:gridSpan w:val="5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BD48CD" w:rsidRDefault="00BD48CD" w:rsidP="00B02DA7">
            <w:pPr>
              <w:ind w:left="0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12" w:type="dxa"/>
            <w:gridSpan w:val="2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cs="Arial"/>
                <w:i/>
                <w:sz w:val="20"/>
                <w:szCs w:val="20"/>
                <w:lang w:eastAsia="en-US"/>
              </w:rPr>
              <w:t>Senarai</w:t>
            </w:r>
            <w:proofErr w:type="spellEnd"/>
            <w:r>
              <w:rPr>
                <w:rFonts w:cs="Arial"/>
                <w:i/>
                <w:sz w:val="20"/>
                <w:szCs w:val="20"/>
                <w:lang w:eastAsia="en-US"/>
              </w:rPr>
              <w:t xml:space="preserve"> B </w:t>
            </w:r>
            <w:proofErr w:type="spellStart"/>
            <w:r>
              <w:rPr>
                <w:rFonts w:cs="Arial"/>
                <w:i/>
                <w:sz w:val="20"/>
                <w:szCs w:val="20"/>
                <w:lang w:eastAsia="en-US"/>
              </w:rPr>
              <w:t>dilampirkan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70"/>
        </w:trPr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Kurang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8" w:type="dxa"/>
            <w:gridSpan w:val="5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 xml:space="preserve">Debit di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Kedudukan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Vot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tidak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diambilkira</w:t>
            </w:r>
            <w:proofErr w:type="spellEnd"/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4336" w:type="dxa"/>
            <w:gridSpan w:val="4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  <w:lang w:eastAsia="en-US"/>
              </w:rPr>
              <w:t>oleh</w:t>
            </w:r>
            <w:proofErr w:type="spellEnd"/>
            <w:proofErr w:type="gram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sistem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perakaunan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agensi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12" w:type="dxa"/>
            <w:gridSpan w:val="2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cs="Arial"/>
                <w:i/>
                <w:sz w:val="20"/>
                <w:szCs w:val="20"/>
                <w:lang w:eastAsia="en-US"/>
              </w:rPr>
              <w:t>Senarai</w:t>
            </w:r>
            <w:proofErr w:type="spellEnd"/>
            <w:r>
              <w:rPr>
                <w:rFonts w:cs="Arial"/>
                <w:i/>
                <w:sz w:val="20"/>
                <w:szCs w:val="20"/>
                <w:lang w:eastAsia="en-US"/>
              </w:rPr>
              <w:t xml:space="preserve"> C </w:t>
            </w:r>
            <w:proofErr w:type="spellStart"/>
            <w:r>
              <w:rPr>
                <w:rFonts w:cs="Arial"/>
                <w:i/>
                <w:sz w:val="20"/>
                <w:szCs w:val="20"/>
                <w:lang w:eastAsia="en-US"/>
              </w:rPr>
              <w:t>dilampirkan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8" w:type="dxa"/>
            <w:gridSpan w:val="5"/>
            <w:vMerge w:val="restart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Kredit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di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sistem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perakaunan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agensi</w:t>
            </w:r>
            <w:proofErr w:type="spellEnd"/>
          </w:p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cs="Arial"/>
                <w:sz w:val="20"/>
                <w:szCs w:val="20"/>
                <w:lang w:eastAsia="en-US"/>
              </w:rPr>
              <w:t>yang</w:t>
            </w:r>
            <w:proofErr w:type="gram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tidak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diambilkira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oleh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Kedudukan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Vot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0" w:type="auto"/>
            <w:gridSpan w:val="5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BD48CD" w:rsidRDefault="00BD48CD" w:rsidP="00B02DA7">
            <w:pPr>
              <w:ind w:left="0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12" w:type="dxa"/>
            <w:gridSpan w:val="2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cs="Arial"/>
                <w:i/>
                <w:sz w:val="20"/>
                <w:szCs w:val="20"/>
                <w:lang w:eastAsia="en-US"/>
              </w:rPr>
              <w:t>Senarai</w:t>
            </w:r>
            <w:proofErr w:type="spellEnd"/>
            <w:r>
              <w:rPr>
                <w:rFonts w:cs="Arial"/>
                <w:i/>
                <w:sz w:val="20"/>
                <w:szCs w:val="20"/>
                <w:lang w:eastAsia="en-US"/>
              </w:rPr>
              <w:t xml:space="preserve"> D </w:t>
            </w:r>
            <w:proofErr w:type="spellStart"/>
            <w:r>
              <w:rPr>
                <w:rFonts w:cs="Arial"/>
                <w:i/>
                <w:sz w:val="20"/>
                <w:szCs w:val="20"/>
                <w:lang w:eastAsia="en-US"/>
              </w:rPr>
              <w:t>dilampirkan</w:t>
            </w:r>
            <w:proofErr w:type="spellEnd"/>
            <w:r>
              <w:rPr>
                <w:rFonts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70"/>
        </w:trPr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330"/>
        </w:trPr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63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Baki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eastAsia="en-US"/>
              </w:rPr>
              <w:t>Laporan</w:t>
            </w:r>
            <w:proofErr w:type="spellEnd"/>
            <w:r>
              <w:rPr>
                <w:rFonts w:cs="Arial"/>
                <w:b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eastAsia="en-US"/>
              </w:rPr>
              <w:t>Kedudukan</w:t>
            </w:r>
            <w:proofErr w:type="spellEnd"/>
            <w:r>
              <w:rPr>
                <w:rFonts w:cs="Arial"/>
                <w:b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eastAsia="en-US"/>
              </w:rPr>
              <w:t>Vot</w:t>
            </w:r>
            <w:proofErr w:type="spellEnd"/>
          </w:p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Debit/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Kredit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 *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 </w:t>
            </w:r>
          </w:p>
        </w:tc>
      </w:tr>
      <w:tr w:rsidR="00BD48CD" w:rsidTr="00B02DA7">
        <w:trPr>
          <w:trHeight w:val="255"/>
        </w:trPr>
        <w:tc>
          <w:tcPr>
            <w:tcW w:w="4805" w:type="dxa"/>
            <w:gridSpan w:val="5"/>
            <w:tcBorders>
              <w:lef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b/>
                <w:bCs/>
                <w:i/>
                <w:iCs/>
                <w:sz w:val="16"/>
                <w:szCs w:val="20"/>
                <w:lang w:eastAsia="en-US"/>
              </w:rPr>
              <w:t>Nota</w:t>
            </w:r>
            <w:proofErr w:type="spellEnd"/>
            <w:r>
              <w:rPr>
                <w:rFonts w:cs="Arial"/>
                <w:b/>
                <w:bCs/>
                <w:i/>
                <w:iCs/>
                <w:sz w:val="16"/>
                <w:szCs w:val="20"/>
                <w:lang w:eastAsia="en-US"/>
              </w:rPr>
              <w:t xml:space="preserve">:   *  </w:t>
            </w:r>
            <w:proofErr w:type="spellStart"/>
            <w:r>
              <w:rPr>
                <w:rFonts w:cs="Arial"/>
                <w:b/>
                <w:bCs/>
                <w:i/>
                <w:iCs/>
                <w:sz w:val="16"/>
                <w:szCs w:val="20"/>
                <w:lang w:eastAsia="en-US"/>
              </w:rPr>
              <w:t>potong</w:t>
            </w:r>
            <w:proofErr w:type="spellEnd"/>
            <w:r>
              <w:rPr>
                <w:rFonts w:cs="Arial"/>
                <w:b/>
                <w:bCs/>
                <w:i/>
                <w:iCs/>
                <w:sz w:val="16"/>
                <w:szCs w:val="20"/>
                <w:lang w:eastAsia="en-US"/>
              </w:rPr>
              <w:t xml:space="preserve"> mana yang </w:t>
            </w:r>
            <w:proofErr w:type="spellStart"/>
            <w:r>
              <w:rPr>
                <w:rFonts w:cs="Arial"/>
                <w:b/>
                <w:bCs/>
                <w:i/>
                <w:iCs/>
                <w:sz w:val="16"/>
                <w:szCs w:val="20"/>
                <w:lang w:eastAsia="en-US"/>
              </w:rPr>
              <w:t>tidak</w:t>
            </w:r>
            <w:proofErr w:type="spellEnd"/>
            <w:r>
              <w:rPr>
                <w:rFonts w:cs="Arial"/>
                <w:b/>
                <w:bCs/>
                <w:i/>
                <w:iCs/>
                <w:sz w:val="16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i/>
                <w:iCs/>
                <w:sz w:val="16"/>
                <w:szCs w:val="20"/>
                <w:lang w:eastAsia="en-US"/>
              </w:rPr>
              <w:t>berkenaan</w:t>
            </w:r>
            <w:proofErr w:type="spellEnd"/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442" w:type="dxa"/>
            <w:tcBorders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lef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442" w:type="dxa"/>
            <w:tcBorders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lef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512" w:type="dxa"/>
            <w:gridSpan w:val="2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Disediakan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oleh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300" w:type="dxa"/>
            <w:gridSpan w:val="2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Disahkan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oleh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2442" w:type="dxa"/>
            <w:tcBorders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lef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442" w:type="dxa"/>
            <w:tcBorders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lef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Tandatangan</w:t>
            </w:r>
            <w:proofErr w:type="spellEnd"/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Tandatangan</w:t>
            </w:r>
            <w:proofErr w:type="spellEnd"/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2442" w:type="dxa"/>
            <w:tcBorders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lef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15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Nama</w:t>
            </w:r>
          </w:p>
        </w:tc>
        <w:tc>
          <w:tcPr>
            <w:tcW w:w="297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 xml:space="preserve">: </w:t>
            </w:r>
          </w:p>
        </w:tc>
        <w:tc>
          <w:tcPr>
            <w:tcW w:w="1069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Nama</w:t>
            </w:r>
          </w:p>
        </w:tc>
        <w:tc>
          <w:tcPr>
            <w:tcW w:w="428" w:type="dxa"/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 xml:space="preserve">: </w:t>
            </w:r>
          </w:p>
        </w:tc>
        <w:tc>
          <w:tcPr>
            <w:tcW w:w="2442" w:type="dxa"/>
            <w:tcBorders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BD48CD" w:rsidTr="00B02DA7">
        <w:trPr>
          <w:trHeight w:val="255"/>
        </w:trPr>
        <w:tc>
          <w:tcPr>
            <w:tcW w:w="469" w:type="dxa"/>
            <w:tcBorders>
              <w:left w:val="single" w:sz="8" w:space="0" w:color="auto"/>
              <w:bottom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215" w:type="dxa"/>
            <w:tcBorders>
              <w:bottom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Jawatan</w:t>
            </w:r>
            <w:proofErr w:type="spellEnd"/>
          </w:p>
        </w:tc>
        <w:tc>
          <w:tcPr>
            <w:tcW w:w="297" w:type="dxa"/>
            <w:tcBorders>
              <w:bottom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 xml:space="preserve">: </w:t>
            </w:r>
          </w:p>
        </w:tc>
        <w:tc>
          <w:tcPr>
            <w:tcW w:w="1069" w:type="dxa"/>
            <w:tcBorders>
              <w:bottom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1872" w:type="dxa"/>
            <w:tcBorders>
              <w:bottom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US"/>
              </w:rPr>
              <w:t>Jawatan</w:t>
            </w:r>
            <w:proofErr w:type="spellEnd"/>
          </w:p>
        </w:tc>
        <w:tc>
          <w:tcPr>
            <w:tcW w:w="428" w:type="dxa"/>
            <w:tcBorders>
              <w:bottom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2442" w:type="dxa"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D48CD" w:rsidRDefault="00BD48CD" w:rsidP="00B02DA7">
            <w:pPr>
              <w:rPr>
                <w:rFonts w:cs="Arial"/>
                <w:sz w:val="20"/>
                <w:szCs w:val="20"/>
                <w:lang w:eastAsia="en-US"/>
              </w:rPr>
            </w:pPr>
          </w:p>
        </w:tc>
      </w:tr>
    </w:tbl>
    <w:p w:rsidR="00BD48CD" w:rsidRDefault="00BD48CD" w:rsidP="00BD48CD">
      <w:pPr>
        <w:rPr>
          <w:lang w:val="ms-MY"/>
        </w:rPr>
      </w:pPr>
      <w:r>
        <w:rPr>
          <w:lang w:val="ms-MY"/>
        </w:rPr>
        <w:t xml:space="preserve">       </w:t>
      </w:r>
    </w:p>
    <w:p w:rsidR="00BD48CD" w:rsidRDefault="00BD48CD" w:rsidP="00BD48CD">
      <w:pPr>
        <w:tabs>
          <w:tab w:val="left" w:pos="4296"/>
        </w:tabs>
        <w:ind w:left="0" w:firstLine="0"/>
        <w:rPr>
          <w:lang w:val="ms-MY"/>
        </w:rPr>
        <w:sectPr w:rsidR="00BD48CD">
          <w:headerReference w:type="default" r:id="rId6"/>
          <w:pgSz w:w="11920" w:h="16850"/>
          <w:pgMar w:top="1340" w:right="1320" w:bottom="851" w:left="960" w:header="709" w:footer="837" w:gutter="0"/>
          <w:cols w:space="720"/>
        </w:sectPr>
      </w:pPr>
    </w:p>
    <w:p w:rsidR="00A36404" w:rsidRDefault="00A36404" w:rsidP="00BD48CD">
      <w:pPr>
        <w:ind w:left="0" w:firstLine="0"/>
      </w:pPr>
    </w:p>
    <w:sectPr w:rsidR="00A36404" w:rsidSect="00BD48C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2EA" w:rsidRDefault="000C42EA" w:rsidP="00BD48CD">
      <w:pPr>
        <w:spacing w:line="240" w:lineRule="auto"/>
      </w:pPr>
      <w:r>
        <w:separator/>
      </w:r>
    </w:p>
  </w:endnote>
  <w:endnote w:type="continuationSeparator" w:id="0">
    <w:p w:rsidR="000C42EA" w:rsidRDefault="000C42EA" w:rsidP="00BD4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2EA" w:rsidRDefault="000C42EA" w:rsidP="00BD48CD">
      <w:pPr>
        <w:spacing w:line="240" w:lineRule="auto"/>
      </w:pPr>
      <w:r>
        <w:separator/>
      </w:r>
    </w:p>
  </w:footnote>
  <w:footnote w:type="continuationSeparator" w:id="0">
    <w:p w:rsidR="000C42EA" w:rsidRDefault="000C42EA" w:rsidP="00BD48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167" w:rsidRPr="00400433" w:rsidRDefault="005D1F20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cs="Arial"/>
        <w:b/>
        <w:sz w:val="20"/>
        <w:szCs w:val="20"/>
      </w:rPr>
      <w:t xml:space="preserve">SPANM BIL. </w:t>
    </w:r>
    <w:r>
      <w:rPr>
        <w:rFonts w:cs="Arial"/>
        <w:b/>
        <w:sz w:val="20"/>
        <w:szCs w:val="20"/>
      </w:rPr>
      <w:t>5</w:t>
    </w:r>
    <w:r w:rsidRPr="00400433">
      <w:rPr>
        <w:rFonts w:cs="Arial"/>
        <w:b/>
        <w:sz w:val="20"/>
        <w:szCs w:val="20"/>
      </w:rPr>
      <w:t>/</w:t>
    </w:r>
    <w:r>
      <w:rPr>
        <w:rFonts w:cs="Arial"/>
        <w:b/>
        <w:sz w:val="20"/>
        <w:szCs w:val="20"/>
      </w:rPr>
      <w:t>2023</w:t>
    </w:r>
  </w:p>
  <w:p w:rsidR="00716167" w:rsidRPr="00863654" w:rsidRDefault="005D1F20" w:rsidP="00C512E8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bookmarkStart w:id="1" w:name="LAMPIRAN_K5a_PENYATAPENYESUAIAN"/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K5(a)</w:t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CD"/>
    <w:rsid w:val="000C42EA"/>
    <w:rsid w:val="005D1F20"/>
    <w:rsid w:val="00A36404"/>
    <w:rsid w:val="00A62843"/>
    <w:rsid w:val="00BD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15B61-5F8F-4CC2-B3BD-0512F9DD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8CD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BD48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BD48CD"/>
    <w:rPr>
      <w:rFonts w:ascii="Arial" w:eastAsia="MS Mincho" w:hAnsi="Arial" w:cs="Times New Roman"/>
      <w:szCs w:val="24"/>
      <w:lang w:val="en-US" w:eastAsia="ja-JP"/>
    </w:rPr>
  </w:style>
  <w:style w:type="table" w:styleId="TableGrid">
    <w:name w:val="Table Grid"/>
    <w:basedOn w:val="TableNormal"/>
    <w:uiPriority w:val="39"/>
    <w:qFormat/>
    <w:rsid w:val="00BD48CD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D48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CD"/>
    <w:rPr>
      <w:rFonts w:ascii="Arial" w:eastAsia="MS Mincho" w:hAnsi="Arial" w:cs="Times New Roman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2</cp:revision>
  <dcterms:created xsi:type="dcterms:W3CDTF">2023-11-07T04:09:00Z</dcterms:created>
  <dcterms:modified xsi:type="dcterms:W3CDTF">2023-11-07T07:59:00Z</dcterms:modified>
</cp:coreProperties>
</file>