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heading=h.gjdgxs" w:id="0"/>
      <w:bookmarkEnd w:id="0"/>
      <w:r w:rsidDel="00000000" w:rsidR="00000000" w:rsidRPr="00000000">
        <w:rPr>
          <w:rFonts w:ascii="Roboto Slab" w:cs="Roboto Slab" w:eastAsia="Roboto Slab" w:hAnsi="Roboto Slab"/>
          <w:rtl w:val="0"/>
        </w:rPr>
        <w:t xml:space="preserve">Report CUDA</w:t>
      </w:r>
      <w:r w:rsidDel="00000000" w:rsidR="00000000" w:rsidRPr="00000000">
        <w:rPr>
          <w:rtl w:val="0"/>
        </w:rPr>
      </w:r>
    </w:p>
    <w:p w:rsidR="00000000" w:rsidDel="00000000" w:rsidP="00000000" w:rsidRDefault="00000000" w:rsidRPr="00000000" w14:paraId="00000002">
      <w:pPr>
        <w:rPr>
          <w:rFonts w:ascii="Fira Sans" w:cs="Fira Sans" w:eastAsia="Fira Sans" w:hAnsi="Fira Sans"/>
          <w:b w:val="1"/>
        </w:rPr>
      </w:pPr>
      <w:r w:rsidDel="00000000" w:rsidR="00000000" w:rsidRPr="00000000">
        <w:rPr>
          <w:rFonts w:ascii="Fira Sans" w:cs="Fira Sans" w:eastAsia="Fira Sans" w:hAnsi="Fira Sans"/>
          <w:b w:val="1"/>
          <w:rtl w:val="0"/>
        </w:rPr>
        <w:t xml:space="preserve">Authors:</w:t>
      </w:r>
    </w:p>
    <w:p w:rsidR="00000000" w:rsidDel="00000000" w:rsidP="00000000" w:rsidRDefault="00000000" w:rsidRPr="00000000" w14:paraId="00000003">
      <w:pPr>
        <w:rPr>
          <w:rFonts w:ascii="Fira Sans" w:cs="Fira Sans" w:eastAsia="Fira Sans" w:hAnsi="Fira Sans"/>
          <w:i w:val="1"/>
        </w:rPr>
      </w:pPr>
      <w:r w:rsidDel="00000000" w:rsidR="00000000" w:rsidRPr="00000000">
        <w:rPr>
          <w:rFonts w:ascii="Fira Sans" w:cs="Fira Sans" w:eastAsia="Fira Sans" w:hAnsi="Fira Sans"/>
          <w:i w:val="1"/>
          <w:rtl w:val="0"/>
        </w:rPr>
        <w:t xml:space="preserve">Riccardo Isola </w:t>
        <w:tab/>
        <w:t xml:space="preserve">- S4943369</w:t>
      </w:r>
    </w:p>
    <w:p w:rsidR="00000000" w:rsidDel="00000000" w:rsidP="00000000" w:rsidRDefault="00000000" w:rsidRPr="00000000" w14:paraId="00000004">
      <w:pPr>
        <w:rPr>
          <w:rFonts w:ascii="Fira Sans" w:cs="Fira Sans" w:eastAsia="Fira Sans" w:hAnsi="Fira Sans"/>
          <w:i w:val="1"/>
        </w:rPr>
      </w:pPr>
      <w:r w:rsidDel="00000000" w:rsidR="00000000" w:rsidRPr="00000000">
        <w:rPr>
          <w:rFonts w:ascii="Fira Sans" w:cs="Fira Sans" w:eastAsia="Fira Sans" w:hAnsi="Fira Sans"/>
          <w:i w:val="1"/>
          <w:rtl w:val="0"/>
        </w:rPr>
        <w:t xml:space="preserve">Gabriele Dellepere </w:t>
        <w:tab/>
        <w:t xml:space="preserve">- S4944557</w:t>
      </w:r>
    </w:p>
    <w:p w:rsidR="00000000" w:rsidDel="00000000" w:rsidP="00000000" w:rsidRDefault="00000000" w:rsidRPr="00000000" w14:paraId="00000005">
      <w:pPr>
        <w:rPr>
          <w:rFonts w:ascii="Fira Sans" w:cs="Fira Sans" w:eastAsia="Fira Sans" w:hAnsi="Fira Sans"/>
          <w:i w:val="1"/>
        </w:rPr>
      </w:pPr>
      <w:r w:rsidDel="00000000" w:rsidR="00000000" w:rsidRPr="00000000">
        <w:rPr>
          <w:rFonts w:ascii="Fira Sans" w:cs="Fira Sans" w:eastAsia="Fira Sans" w:hAnsi="Fira Sans"/>
          <w:i w:val="1"/>
          <w:rtl w:val="0"/>
        </w:rPr>
        <w:t xml:space="preserve">Kevin Cattaneo </w:t>
        <w:tab/>
        <w:t xml:space="preserve">- S4944382 </w:t>
      </w:r>
    </w:p>
    <w:p w:rsidR="00000000" w:rsidDel="00000000" w:rsidP="00000000" w:rsidRDefault="00000000" w:rsidRPr="00000000" w14:paraId="00000006">
      <w:pPr>
        <w:pStyle w:val="Heading1"/>
        <w:rPr>
          <w:rFonts w:ascii="Roboto Slab" w:cs="Roboto Slab" w:eastAsia="Roboto Slab" w:hAnsi="Roboto Slab"/>
        </w:rPr>
      </w:pPr>
      <w:bookmarkStart w:colFirst="0" w:colLast="0" w:name="_heading=h.30j0zll" w:id="1"/>
      <w:bookmarkEnd w:id="1"/>
      <w:r w:rsidDel="00000000" w:rsidR="00000000" w:rsidRPr="00000000">
        <w:rPr>
          <w:rFonts w:ascii="Roboto Slab" w:cs="Roboto Slab" w:eastAsia="Roboto Slab" w:hAnsi="Roboto Slab"/>
          <w:rtl w:val="0"/>
        </w:rPr>
        <w:t xml:space="preserve">Index</w:t>
      </w:r>
    </w:p>
    <w:p w:rsidR="00000000" w:rsidDel="00000000" w:rsidP="00000000" w:rsidRDefault="00000000" w:rsidRPr="00000000" w14:paraId="00000007">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8">
          <w:pPr>
            <w:widowControl w:val="0"/>
            <w:tabs>
              <w:tab w:val="right" w:leader="dot"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h.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Index</w:t>
              <w:tab/>
              <w:t xml:space="preserve">1</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rPr>
              <w:b w:val="1"/>
              <w:color w:val="000000"/>
              <w:u w:val="none"/>
            </w:rPr>
          </w:pPr>
          <w:hyperlink w:anchor="_heading=h.1fob9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Head of analysis</w:t>
              <w:tab/>
              <w:t xml:space="preserve">1</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rPr>
              <w:b w:val="1"/>
              <w:color w:val="000000"/>
              <w:u w:val="none"/>
            </w:rPr>
          </w:pPr>
          <w:hyperlink w:anchor="_heading=h.3znys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Hotspot identification</w:t>
              <w:tab/>
              <w:t xml:space="preserve">2</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rPr>
              <w:b w:val="1"/>
              <w:color w:val="000000"/>
              <w:u w:val="none"/>
            </w:rPr>
          </w:pPr>
          <w:hyperlink w:anchor="_heading=h.tyjcw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Vectorization issues</w:t>
              <w:tab/>
              <w:t xml:space="preserve">2</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rPr>
              <w:b w:val="1"/>
              <w:color w:val="000000"/>
              <w:u w:val="none"/>
            </w:rPr>
          </w:pPr>
          <w:hyperlink w:anchor="_heading=h.3dy6vk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Best sequential time</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rPr>
              <w:b w:val="1"/>
              <w:color w:val="000000"/>
              <w:u w:val="no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CUDA Parallelization</w:t>
              <w:tab/>
              <w:t xml:space="preserve">3</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360" w:firstLine="0"/>
            <w:rPr>
              <w:color w:val="000000"/>
              <w:u w:val="none"/>
            </w:rPr>
          </w:pPr>
          <w:hyperlink w:anchor="_heading=h.imzfq7r9g4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First version</w:t>
              <w:tab/>
              <w:t xml:space="preserve">4</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360" w:firstLine="0"/>
            <w:rPr>
              <w:color w:val="000000"/>
              <w:u w:val="none"/>
            </w:rPr>
          </w:pPr>
          <w:hyperlink w:anchor="_heading=h.kcdnkb4nux9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Second version - Shared memory</w:t>
              <w:tab/>
              <w:t xml:space="preserve">6</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360" w:firstLine="0"/>
            <w:rPr>
              <w:color w:val="000000"/>
              <w:u w:val="none"/>
            </w:rPr>
          </w:pPr>
          <w:hyperlink w:anchor="_heading=h.e3w0jludm3y6">
            <w:r w:rsidDel="00000000" w:rsidR="00000000" w:rsidRPr="00000000">
              <w:rPr>
                <w:color w:val="000000"/>
                <w:u w:val="none"/>
                <w:rtl w:val="0"/>
              </w:rPr>
              <w:t xml:space="preserve">Third version - cudaMallocPitch</w:t>
              <w:tab/>
              <w:t xml:space="preserve">7</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rPr>
              <w:b w:val="1"/>
              <w:color w:val="000000"/>
              <w:u w:val="no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Speedup</w:t>
              <w:tab/>
              <w:t xml:space="preserve">8</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rPr>
              <w:b w:val="1"/>
              <w:color w:val="000000"/>
              <w:u w:val="no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Conclusions</w:t>
              <w:tab/>
              <w:t xml:space="preserve">11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Heading1"/>
        <w:rPr>
          <w:rFonts w:ascii="Roboto Slab" w:cs="Roboto Slab" w:eastAsia="Roboto Slab" w:hAnsi="Roboto Slab"/>
        </w:rPr>
      </w:pPr>
      <w:bookmarkStart w:colFirst="0" w:colLast="0" w:name="_heading=h.1fob9te" w:id="2"/>
      <w:bookmarkEnd w:id="2"/>
      <w:r w:rsidDel="00000000" w:rsidR="00000000" w:rsidRPr="00000000">
        <w:rPr>
          <w:rFonts w:ascii="Roboto Slab" w:cs="Roboto Slab" w:eastAsia="Roboto Slab" w:hAnsi="Roboto Slab"/>
          <w:rtl w:val="0"/>
        </w:rPr>
        <w:t xml:space="preserve">Head of analysis</w:t>
      </w:r>
    </w:p>
    <w:p w:rsidR="00000000" w:rsidDel="00000000" w:rsidP="00000000" w:rsidRDefault="00000000" w:rsidRPr="00000000" w14:paraId="00000015">
      <w:pPr>
        <w:rPr>
          <w:rFonts w:ascii="Fira Sans" w:cs="Fira Sans" w:eastAsia="Fira Sans" w:hAnsi="Fira Sans"/>
        </w:rPr>
      </w:pPr>
      <w:r w:rsidDel="00000000" w:rsidR="00000000" w:rsidRPr="00000000">
        <w:rPr>
          <w:rFonts w:ascii="Fira Sans" w:cs="Fira Sans" w:eastAsia="Fira Sans" w:hAnsi="Fira Sans"/>
          <w:b w:val="1"/>
          <w:rtl w:val="0"/>
        </w:rPr>
        <w:t xml:space="preserve">Algorithm: </w:t>
      </w:r>
      <w:r w:rsidDel="00000000" w:rsidR="00000000" w:rsidRPr="00000000">
        <w:rPr>
          <w:rFonts w:ascii="Fira Sans" w:cs="Fira Sans" w:eastAsia="Fira Sans" w:hAnsi="Fira Sans"/>
          <w:rtl w:val="0"/>
        </w:rPr>
        <w:t xml:space="preserve">the code provided has a complexity of rows * columns * iterations.</w:t>
      </w:r>
    </w:p>
    <w:p w:rsidR="00000000" w:rsidDel="00000000" w:rsidP="00000000" w:rsidRDefault="00000000" w:rsidRPr="00000000" w14:paraId="00000016">
      <w:pPr>
        <w:rPr>
          <w:rFonts w:ascii="Fira Sans" w:cs="Fira Sans" w:eastAsia="Fira Sans" w:hAnsi="Fira Sans"/>
        </w:rPr>
      </w:pPr>
      <w:r w:rsidDel="00000000" w:rsidR="00000000" w:rsidRPr="00000000">
        <w:rPr>
          <w:rFonts w:ascii="Fira Sans" w:cs="Fira Sans" w:eastAsia="Fira Sans" w:hAnsi="Fira Sans"/>
          <w:b w:val="1"/>
          <w:rtl w:val="0"/>
        </w:rPr>
        <w:t xml:space="preserve">Tools:</w:t>
      </w:r>
      <w:r w:rsidDel="00000000" w:rsidR="00000000" w:rsidRPr="00000000">
        <w:rPr>
          <w:rtl w:val="0"/>
        </w:rPr>
      </w:r>
    </w:p>
    <w:p w:rsidR="00000000" w:rsidDel="00000000" w:rsidP="00000000" w:rsidRDefault="00000000" w:rsidRPr="00000000" w14:paraId="00000017">
      <w:pPr>
        <w:numPr>
          <w:ilvl w:val="0"/>
          <w:numId w:val="4"/>
        </w:numPr>
        <w:ind w:left="720" w:hanging="360"/>
        <w:rPr>
          <w:rFonts w:ascii="Fira Sans" w:cs="Fira Sans" w:eastAsia="Fira Sans" w:hAnsi="Fira Sans"/>
        </w:rPr>
      </w:pPr>
      <w:r w:rsidDel="00000000" w:rsidR="00000000" w:rsidRPr="00000000">
        <w:rPr>
          <w:rFonts w:ascii="Fira Sans" w:cs="Fira Sans" w:eastAsia="Fira Sans" w:hAnsi="Fira Sans"/>
          <w:rtl w:val="0"/>
        </w:rPr>
        <w:t xml:space="preserve">on Colab</w:t>
      </w:r>
    </w:p>
    <w:p w:rsidR="00000000" w:rsidDel="00000000" w:rsidP="00000000" w:rsidRDefault="00000000" w:rsidRPr="00000000" w14:paraId="00000018">
      <w:pPr>
        <w:numPr>
          <w:ilvl w:val="1"/>
          <w:numId w:val="4"/>
        </w:numPr>
        <w:ind w:left="1440" w:hanging="360"/>
        <w:rPr>
          <w:rFonts w:ascii="Fira Sans" w:cs="Fira Sans" w:eastAsia="Fira Sans" w:hAnsi="Fira Sans"/>
        </w:rPr>
      </w:pPr>
      <w:r w:rsidDel="00000000" w:rsidR="00000000" w:rsidRPr="00000000">
        <w:rPr>
          <w:rFonts w:ascii="Fira Sans" w:cs="Fira Sans" w:eastAsia="Fira Sans" w:hAnsi="Fira Sans"/>
          <w:i w:val="1"/>
          <w:rtl w:val="0"/>
        </w:rPr>
        <w:t xml:space="preserve">gcc </w:t>
      </w:r>
      <w:r w:rsidDel="00000000" w:rsidR="00000000" w:rsidRPr="00000000">
        <w:rPr>
          <w:rFonts w:ascii="Fira Sans" w:cs="Fira Sans" w:eastAsia="Fira Sans" w:hAnsi="Fira Sans"/>
          <w:rtl w:val="0"/>
        </w:rPr>
        <w:t xml:space="preserve">compiler</w:t>
      </w:r>
    </w:p>
    <w:p w:rsidR="00000000" w:rsidDel="00000000" w:rsidP="00000000" w:rsidRDefault="00000000" w:rsidRPr="00000000" w14:paraId="00000019">
      <w:pPr>
        <w:numPr>
          <w:ilvl w:val="1"/>
          <w:numId w:val="4"/>
        </w:numPr>
        <w:ind w:left="1440" w:hanging="360"/>
        <w:rPr>
          <w:rFonts w:ascii="Fira Sans" w:cs="Fira Sans" w:eastAsia="Fira Sans" w:hAnsi="Fira Sans"/>
        </w:rPr>
      </w:pPr>
      <w:r w:rsidDel="00000000" w:rsidR="00000000" w:rsidRPr="00000000">
        <w:rPr>
          <w:rFonts w:ascii="Fira Sans" w:cs="Fira Sans" w:eastAsia="Fira Sans" w:hAnsi="Fira Sans"/>
          <w:i w:val="1"/>
          <w:rtl w:val="0"/>
        </w:rPr>
        <w:t xml:space="preserve">nvcc</w:t>
      </w:r>
      <w:r w:rsidDel="00000000" w:rsidR="00000000" w:rsidRPr="00000000">
        <w:rPr>
          <w:rFonts w:ascii="Fira Sans" w:cs="Fira Sans" w:eastAsia="Fira Sans" w:hAnsi="Fira Sans"/>
          <w:rtl w:val="0"/>
        </w:rPr>
        <w:t xml:space="preserve"> compiler for parallel versions</w:t>
      </w:r>
    </w:p>
    <w:p w:rsidR="00000000" w:rsidDel="00000000" w:rsidP="00000000" w:rsidRDefault="00000000" w:rsidRPr="00000000" w14:paraId="0000001A">
      <w:pPr>
        <w:numPr>
          <w:ilvl w:val="0"/>
          <w:numId w:val="4"/>
        </w:numPr>
        <w:ind w:left="720" w:hanging="360"/>
        <w:rPr>
          <w:rFonts w:ascii="Fira Sans" w:cs="Fira Sans" w:eastAsia="Fira Sans" w:hAnsi="Fira Sans"/>
          <w:u w:val="none"/>
        </w:rPr>
      </w:pPr>
      <w:r w:rsidDel="00000000" w:rsidR="00000000" w:rsidRPr="00000000">
        <w:rPr>
          <w:rFonts w:ascii="Fira Sans" w:cs="Fira Sans" w:eastAsia="Fira Sans" w:hAnsi="Fira Sans"/>
          <w:rtl w:val="0"/>
        </w:rPr>
        <w:t xml:space="preserve">Intel Advisor GUI to perform the roofline analysis</w:t>
      </w:r>
      <w:r w:rsidDel="00000000" w:rsidR="00000000" w:rsidRPr="00000000">
        <w:rPr>
          <w:rtl w:val="0"/>
        </w:rPr>
      </w:r>
    </w:p>
    <w:p w:rsidR="00000000" w:rsidDel="00000000" w:rsidP="00000000" w:rsidRDefault="00000000" w:rsidRPr="00000000" w14:paraId="0000001B">
      <w:pPr>
        <w:numPr>
          <w:ilvl w:val="0"/>
          <w:numId w:val="4"/>
        </w:numPr>
        <w:ind w:left="720" w:hanging="360"/>
        <w:rPr>
          <w:rFonts w:ascii="Fira Sans" w:cs="Fira Sans" w:eastAsia="Fira Sans" w:hAnsi="Fira Sans"/>
          <w:u w:val="none"/>
        </w:rPr>
      </w:pPr>
      <w:r w:rsidDel="00000000" w:rsidR="00000000" w:rsidRPr="00000000">
        <w:rPr>
          <w:rFonts w:ascii="Fira Sans" w:cs="Fira Sans" w:eastAsia="Fira Sans" w:hAnsi="Fira Sans"/>
          <w:rtl w:val="0"/>
        </w:rPr>
        <w:t xml:space="preserve">icx to obtain the vectorization report</w:t>
      </w:r>
      <w:r w:rsidDel="00000000" w:rsidR="00000000" w:rsidRPr="00000000">
        <w:rPr>
          <w:rtl w:val="0"/>
        </w:rPr>
      </w:r>
    </w:p>
    <w:p w:rsidR="00000000" w:rsidDel="00000000" w:rsidP="00000000" w:rsidRDefault="00000000" w:rsidRPr="00000000" w14:paraId="0000001C">
      <w:pPr>
        <w:rPr>
          <w:rFonts w:ascii="Fira Sans" w:cs="Fira Sans" w:eastAsia="Fira Sans" w:hAnsi="Fira Sans"/>
          <w:b w:val="1"/>
        </w:rPr>
      </w:pPr>
      <w:r w:rsidDel="00000000" w:rsidR="00000000" w:rsidRPr="00000000">
        <w:rPr>
          <w:rFonts w:ascii="Fira Sans" w:cs="Fira Sans" w:eastAsia="Fira Sans" w:hAnsi="Fira Sans"/>
          <w:b w:val="1"/>
          <w:rtl w:val="0"/>
        </w:rPr>
        <w:t xml:space="preserve">Machines: </w:t>
      </w:r>
      <w:r w:rsidDel="00000000" w:rsidR="00000000" w:rsidRPr="00000000">
        <w:rPr>
          <w:rFonts w:ascii="Fira Sans" w:cs="Fira Sans" w:eastAsia="Fira Sans" w:hAnsi="Fira Sans"/>
          <w:rtl w:val="0"/>
        </w:rPr>
        <w:t xml:space="preserve">we run code on</w:t>
      </w:r>
      <w:r w:rsidDel="00000000" w:rsidR="00000000" w:rsidRPr="00000000">
        <w:rPr>
          <w:rFonts w:ascii="Fira Sans" w:cs="Fira Sans" w:eastAsia="Fira Sans" w:hAnsi="Fira Sans"/>
          <w:b w:val="1"/>
          <w:rtl w:val="0"/>
        </w:rPr>
        <w:t xml:space="preserve"> </w:t>
      </w:r>
    </w:p>
    <w:p w:rsidR="00000000" w:rsidDel="00000000" w:rsidP="00000000" w:rsidRDefault="00000000" w:rsidRPr="00000000" w14:paraId="0000001D">
      <w:pPr>
        <w:numPr>
          <w:ilvl w:val="0"/>
          <w:numId w:val="1"/>
        </w:numPr>
        <w:ind w:left="720" w:hanging="360"/>
        <w:rPr>
          <w:rFonts w:ascii="Fira Sans" w:cs="Fira Sans" w:eastAsia="Fira Sans" w:hAnsi="Fira Sans"/>
        </w:rPr>
      </w:pPr>
      <w:r w:rsidDel="00000000" w:rsidR="00000000" w:rsidRPr="00000000">
        <w:rPr>
          <w:rFonts w:ascii="Fira Sans" w:cs="Fira Sans" w:eastAsia="Fira Sans" w:hAnsi="Fira Sans"/>
          <w:rtl w:val="0"/>
        </w:rPr>
        <w:t xml:space="preserve">the lab machine:</w:t>
      </w:r>
    </w:p>
    <w:p w:rsidR="00000000" w:rsidDel="00000000" w:rsidP="00000000" w:rsidRDefault="00000000" w:rsidRPr="00000000" w14:paraId="0000001E">
      <w:pPr>
        <w:numPr>
          <w:ilvl w:val="1"/>
          <w:numId w:val="1"/>
        </w:numPr>
        <w:ind w:left="1440" w:hanging="360"/>
        <w:rPr>
          <w:rFonts w:ascii="Fira Sans" w:cs="Fira Sans" w:eastAsia="Fira Sans" w:hAnsi="Fira Sans"/>
        </w:rPr>
      </w:pPr>
      <w:r w:rsidDel="00000000" w:rsidR="00000000" w:rsidRPr="00000000">
        <w:rPr>
          <w:rFonts w:ascii="Fira Sans" w:cs="Fira Sans" w:eastAsia="Fira Sans" w:hAnsi="Fira Sans"/>
          <w:rtl w:val="0"/>
        </w:rPr>
        <w:t xml:space="preserve">20 processors</w:t>
      </w:r>
    </w:p>
    <w:p w:rsidR="00000000" w:rsidDel="00000000" w:rsidP="00000000" w:rsidRDefault="00000000" w:rsidRPr="00000000" w14:paraId="0000001F">
      <w:pPr>
        <w:numPr>
          <w:ilvl w:val="2"/>
          <w:numId w:val="1"/>
        </w:numPr>
        <w:ind w:left="2160" w:hanging="360"/>
        <w:rPr>
          <w:rFonts w:ascii="Fira Sans" w:cs="Fira Sans" w:eastAsia="Fira Sans" w:hAnsi="Fira Sans"/>
        </w:rPr>
      </w:pPr>
      <w:r w:rsidDel="00000000" w:rsidR="00000000" w:rsidRPr="00000000">
        <w:rPr>
          <w:rFonts w:ascii="Fira Sans" w:cs="Fira Sans" w:eastAsia="Fira Sans" w:hAnsi="Fira Sans"/>
          <w:rtl w:val="0"/>
        </w:rPr>
        <w:t xml:space="preserve">12 core</w:t>
      </w:r>
    </w:p>
    <w:p w:rsidR="00000000" w:rsidDel="00000000" w:rsidP="00000000" w:rsidRDefault="00000000" w:rsidRPr="00000000" w14:paraId="00000020">
      <w:pPr>
        <w:numPr>
          <w:ilvl w:val="3"/>
          <w:numId w:val="1"/>
        </w:numPr>
        <w:ind w:left="2880" w:hanging="360"/>
        <w:rPr>
          <w:rFonts w:ascii="Fira Sans" w:cs="Fira Sans" w:eastAsia="Fira Sans" w:hAnsi="Fira Sans"/>
        </w:rPr>
      </w:pPr>
      <w:r w:rsidDel="00000000" w:rsidR="00000000" w:rsidRPr="00000000">
        <w:rPr>
          <w:rFonts w:ascii="Fira Sans" w:cs="Fira Sans" w:eastAsia="Fira Sans" w:hAnsi="Fira Sans"/>
          <w:rtl w:val="0"/>
        </w:rPr>
        <w:t xml:space="preserve">8 core with hyperthreading up to 2</w:t>
      </w:r>
    </w:p>
    <w:p w:rsidR="00000000" w:rsidDel="00000000" w:rsidP="00000000" w:rsidRDefault="00000000" w:rsidRPr="00000000" w14:paraId="00000021">
      <w:pPr>
        <w:numPr>
          <w:ilvl w:val="3"/>
          <w:numId w:val="1"/>
        </w:numPr>
        <w:ind w:left="2880" w:hanging="360"/>
        <w:rPr>
          <w:rFonts w:ascii="Fira Sans" w:cs="Fira Sans" w:eastAsia="Fira Sans" w:hAnsi="Fira Sans"/>
        </w:rPr>
      </w:pPr>
      <w:r w:rsidDel="00000000" w:rsidR="00000000" w:rsidRPr="00000000">
        <w:rPr>
          <w:rFonts w:ascii="Fira Sans" w:cs="Fira Sans" w:eastAsia="Fira Sans" w:hAnsi="Fira Sans"/>
          <w:rtl w:val="0"/>
        </w:rPr>
        <w:t xml:space="preserve">4 performance core</w:t>
      </w:r>
      <w:r w:rsidDel="00000000" w:rsidR="00000000" w:rsidRPr="00000000">
        <w:rPr>
          <w:rtl w:val="0"/>
        </w:rPr>
      </w:r>
    </w:p>
    <w:p w:rsidR="00000000" w:rsidDel="00000000" w:rsidP="00000000" w:rsidRDefault="00000000" w:rsidRPr="00000000" w14:paraId="00000022">
      <w:pPr>
        <w:numPr>
          <w:ilvl w:val="0"/>
          <w:numId w:val="1"/>
        </w:numPr>
        <w:ind w:left="720" w:hanging="360"/>
        <w:rPr>
          <w:rFonts w:ascii="Fira Sans" w:cs="Fira Sans" w:eastAsia="Fira Sans" w:hAnsi="Fira Sans"/>
          <w:u w:val="none"/>
        </w:rPr>
      </w:pPr>
      <w:r w:rsidDel="00000000" w:rsidR="00000000" w:rsidRPr="00000000">
        <w:rPr>
          <w:rFonts w:ascii="Fira Sans" w:cs="Fira Sans" w:eastAsia="Fira Sans" w:hAnsi="Fira Sans"/>
          <w:rtl w:val="0"/>
        </w:rPr>
        <w:t xml:space="preserve">the Colab machine for the accelerator:</w:t>
      </w:r>
    </w:p>
    <w:p w:rsidR="00000000" w:rsidDel="00000000" w:rsidP="00000000" w:rsidRDefault="00000000" w:rsidRPr="00000000" w14:paraId="00000023">
      <w:pPr>
        <w:numPr>
          <w:ilvl w:val="1"/>
          <w:numId w:val="1"/>
        </w:numPr>
        <w:ind w:left="1440" w:hanging="360"/>
        <w:rPr>
          <w:rFonts w:ascii="Fira Sans" w:cs="Fira Sans" w:eastAsia="Fira Sans" w:hAnsi="Fira Sans"/>
          <w:u w:val="none"/>
        </w:rPr>
      </w:pPr>
      <w:r w:rsidDel="00000000" w:rsidR="00000000" w:rsidRPr="00000000">
        <w:rPr>
          <w:rFonts w:ascii="Fira Sans" w:cs="Fira Sans" w:eastAsia="Fira Sans" w:hAnsi="Fira Sans"/>
          <w:rtl w:val="0"/>
        </w:rPr>
        <w:t xml:space="preserve">one NVIDIA Tesla T4 GPU with 16 GB VRAM</w:t>
      </w:r>
      <w:r w:rsidDel="00000000" w:rsidR="00000000" w:rsidRPr="00000000">
        <w:rPr>
          <w:rtl w:val="0"/>
        </w:rPr>
      </w:r>
    </w:p>
    <w:p w:rsidR="00000000" w:rsidDel="00000000" w:rsidP="00000000" w:rsidRDefault="00000000" w:rsidRPr="00000000" w14:paraId="00000024">
      <w:pPr>
        <w:pStyle w:val="Heading1"/>
        <w:rPr/>
      </w:pPr>
      <w:bookmarkStart w:colFirst="0" w:colLast="0" w:name="_heading=h.3znysh7" w:id="3"/>
      <w:bookmarkEnd w:id="3"/>
      <w:r w:rsidDel="00000000" w:rsidR="00000000" w:rsidRPr="00000000">
        <w:rPr>
          <w:rtl w:val="0"/>
        </w:rPr>
        <w:t xml:space="preserve">Hotspot identification</w:t>
      </w:r>
    </w:p>
    <w:p w:rsidR="00000000" w:rsidDel="00000000" w:rsidP="00000000" w:rsidRDefault="00000000" w:rsidRPr="00000000" w14:paraId="00000025">
      <w:pPr>
        <w:rPr>
          <w:rFonts w:ascii="Fira Sans" w:cs="Fira Sans" w:eastAsia="Fira Sans" w:hAnsi="Fira Sans"/>
        </w:rPr>
      </w:pPr>
      <w:r w:rsidDel="00000000" w:rsidR="00000000" w:rsidRPr="00000000">
        <w:rPr>
          <w:rFonts w:ascii="Fira Sans" w:cs="Fira Sans" w:eastAsia="Fira Sans" w:hAnsi="Fira Sans"/>
          <w:rtl w:val="0"/>
        </w:rPr>
        <w:t xml:space="preserve">In first place we compiled the program:</w:t>
      </w:r>
    </w:p>
    <w:p w:rsidR="00000000" w:rsidDel="00000000" w:rsidP="00000000" w:rsidRDefault="00000000" w:rsidRPr="00000000" w14:paraId="00000026">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icx -g heat.c</w:t>
      </w:r>
    </w:p>
    <w:p w:rsidR="00000000" w:rsidDel="00000000" w:rsidP="00000000" w:rsidRDefault="00000000" w:rsidRPr="00000000" w14:paraId="0000002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1000x1000 matrix size, 2000 steps</w:t>
      </w:r>
    </w:p>
    <w:p w:rsidR="00000000" w:rsidDel="00000000" w:rsidP="00000000" w:rsidRDefault="00000000" w:rsidRPr="00000000" w14:paraId="0000002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rtl w:val="0"/>
        </w:rPr>
        <w:t xml:space="preserve">: 9.72 seconds</w:t>
      </w:r>
    </w:p>
    <w:p w:rsidR="00000000" w:rsidDel="00000000" w:rsidP="00000000" w:rsidRDefault="00000000" w:rsidRPr="00000000" w14:paraId="0000002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A">
      <w:pPr>
        <w:rPr>
          <w:rFonts w:ascii="Fira Sans" w:cs="Fira Sans" w:eastAsia="Fira Sans" w:hAnsi="Fira Sans"/>
          <w:color w:val="4a86e8"/>
        </w:rPr>
      </w:pPr>
      <w:r w:rsidDel="00000000" w:rsidR="00000000" w:rsidRPr="00000000">
        <w:rPr>
          <w:rFonts w:ascii="Fira Sans" w:cs="Fira Sans" w:eastAsia="Fira Sans" w:hAnsi="Fira Sans"/>
          <w:rtl w:val="0"/>
        </w:rPr>
        <w:t xml:space="preserve">Then we put the executable into intel advisor to perform a detailed analysis, where we identified the following hotspots.</w:t>
      </w:r>
      <w:r w:rsidDel="00000000" w:rsidR="00000000" w:rsidRPr="00000000">
        <w:rPr>
          <w:rtl w:val="0"/>
        </w:rPr>
      </w:r>
    </w:p>
    <w:p w:rsidR="00000000" w:rsidDel="00000000" w:rsidP="00000000" w:rsidRDefault="00000000" w:rsidRPr="00000000" w14:paraId="0000002B">
      <w:pPr>
        <w:spacing w:after="0" w:before="0" w:lineRule="auto"/>
        <w:rPr>
          <w:rFonts w:ascii="Fira Sans" w:cs="Fira Sans" w:eastAsia="Fira Sans" w:hAnsi="Fira Sans"/>
        </w:rPr>
      </w:pPr>
      <w:r w:rsidDel="00000000" w:rsidR="00000000" w:rsidRPr="00000000">
        <w:rPr>
          <w:rtl w:val="0"/>
        </w:rPr>
      </w:r>
    </w:p>
    <w:tbl>
      <w:tblPr>
        <w:tblStyle w:val="Table1"/>
        <w:tblW w:w="9028.0" w:type="dxa"/>
        <w:jc w:val="left"/>
        <w:tblInd w:w="-100.0" w:type="dxa"/>
        <w:tblLayout w:type="fixed"/>
        <w:tblLook w:val="0600"/>
      </w:tblPr>
      <w:tblGrid>
        <w:gridCol w:w="4514"/>
        <w:gridCol w:w="4514"/>
        <w:tblGridChange w:id="0">
          <w:tblGrid>
            <w:gridCol w:w="4514"/>
            <w:gridCol w:w="4514"/>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C">
            <w:pPr>
              <w:widowControl w:val="0"/>
              <w:spacing w:line="240" w:lineRule="auto"/>
              <w:rPr>
                <w:rFonts w:ascii="Fira Sans" w:cs="Fira Sans" w:eastAsia="Fira Sans" w:hAnsi="Fira Sans"/>
                <w:b w:val="1"/>
              </w:rPr>
            </w:pPr>
            <w:r w:rsidDel="00000000" w:rsidR="00000000" w:rsidRPr="00000000">
              <w:rPr>
                <w:rFonts w:ascii="Fira Sans" w:cs="Fira Sans" w:eastAsia="Fira Sans" w:hAnsi="Fira Sans"/>
                <w:b w:val="1"/>
                <w:rtl w:val="0"/>
              </w:rPr>
              <w:t xml:space="preserve">Name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D">
            <w:pPr>
              <w:widowControl w:val="0"/>
              <w:spacing w:line="240" w:lineRule="auto"/>
              <w:rPr>
                <w:rFonts w:ascii="Fira Sans" w:cs="Fira Sans" w:eastAsia="Fira Sans" w:hAnsi="Fira Sans"/>
                <w:b w:val="1"/>
              </w:rPr>
            </w:pPr>
            <w:r w:rsidDel="00000000" w:rsidR="00000000" w:rsidRPr="00000000">
              <w:rPr>
                <w:rFonts w:ascii="Fira Sans" w:cs="Fira Sans" w:eastAsia="Fira Sans" w:hAnsi="Fira Sans"/>
                <w:b w:val="1"/>
                <w:rtl w:val="0"/>
              </w:rPr>
              <w:t xml:space="preserve">Time taken (seconds)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E">
            <w:pPr>
              <w:widowControl w:val="0"/>
              <w:spacing w:line="240" w:lineRule="auto"/>
              <w:rPr>
                <w:rFonts w:ascii="Fira Sans" w:cs="Fira Sans" w:eastAsia="Fira Sans" w:hAnsi="Fira Sans"/>
              </w:rPr>
            </w:pPr>
            <w:r w:rsidDel="00000000" w:rsidR="00000000" w:rsidRPr="00000000">
              <w:rPr>
                <w:rFonts w:ascii="Fira Sans" w:cs="Fira Sans" w:eastAsia="Fira Sans" w:hAnsi="Fira Sans"/>
                <w:rtl w:val="0"/>
              </w:rPr>
              <w:t xml:space="preserve">Overall program</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F">
            <w:pPr>
              <w:widowControl w:val="0"/>
              <w:rPr>
                <w:rFonts w:ascii="Fira Sans" w:cs="Fira Sans" w:eastAsia="Fira Sans" w:hAnsi="Fira Sans"/>
              </w:rPr>
            </w:pPr>
            <w:r w:rsidDel="00000000" w:rsidR="00000000" w:rsidRPr="00000000">
              <w:rPr>
                <w:rFonts w:ascii="Fira Sans" w:cs="Fira Sans" w:eastAsia="Fira Sans" w:hAnsi="Fira Sans"/>
                <w:rtl w:val="0"/>
              </w:rPr>
              <w:t xml:space="preserve">9.72</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0">
            <w:pPr>
              <w:widowControl w:val="0"/>
              <w:spacing w:line="240" w:lineRule="auto"/>
              <w:rPr>
                <w:rFonts w:ascii="Fira Sans" w:cs="Fira Sans" w:eastAsia="Fira Sans" w:hAnsi="Fira Sans"/>
              </w:rPr>
            </w:pPr>
            <w:r w:rsidDel="00000000" w:rsidR="00000000" w:rsidRPr="00000000">
              <w:rPr>
                <w:rFonts w:ascii="Fira Sans" w:cs="Fira Sans" w:eastAsia="Fira Sans" w:hAnsi="Fira Sans"/>
                <w:rtl w:val="0"/>
              </w:rPr>
              <w:t xml:space="preserve">loop in step_kernel_ref</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1">
            <w:pPr>
              <w:widowControl w:val="0"/>
              <w:rPr>
                <w:rFonts w:ascii="Fira Sans" w:cs="Fira Sans" w:eastAsia="Fira Sans" w:hAnsi="Fira Sans"/>
              </w:rPr>
            </w:pPr>
            <w:r w:rsidDel="00000000" w:rsidR="00000000" w:rsidRPr="00000000">
              <w:rPr>
                <w:rFonts w:ascii="Fira Sans" w:cs="Fira Sans" w:eastAsia="Fira Sans" w:hAnsi="Fira Sans"/>
                <w:rtl w:val="0"/>
              </w:rPr>
              <w:t xml:space="preserve">9.70</w:t>
            </w:r>
          </w:p>
        </w:tc>
      </w:tr>
    </w:tbl>
    <w:p w:rsidR="00000000" w:rsidDel="00000000" w:rsidP="00000000" w:rsidRDefault="00000000" w:rsidRPr="00000000" w14:paraId="0000003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4">
      <w:pP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1104900"/>
            <wp:effectExtent b="0" l="0" r="0" t="0"/>
            <wp:docPr id="2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Fonts w:ascii="Courier New" w:cs="Courier New" w:eastAsia="Courier New" w:hAnsi="Courier New"/>
        </w:rPr>
        <w:drawing>
          <wp:inline distB="114300" distT="114300" distL="114300" distR="114300">
            <wp:extent cx="5731200" cy="1295400"/>
            <wp:effectExtent b="0" l="0" r="0" t="0"/>
            <wp:docPr id="29"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rFonts w:ascii="Fira Sans" w:cs="Fira Sans" w:eastAsia="Fira Sans" w:hAnsi="Fira Sans"/>
        </w:rPr>
      </w:pPr>
      <w:r w:rsidDel="00000000" w:rsidR="00000000" w:rsidRPr="00000000">
        <w:rPr>
          <w:rtl w:val="0"/>
        </w:rPr>
      </w:r>
    </w:p>
    <w:p w:rsidR="00000000" w:rsidDel="00000000" w:rsidP="00000000" w:rsidRDefault="00000000" w:rsidRPr="00000000" w14:paraId="00000037">
      <w:pPr>
        <w:rPr>
          <w:rFonts w:ascii="Roboto Slab" w:cs="Roboto Slab" w:eastAsia="Roboto Slab" w:hAnsi="Roboto Slab"/>
        </w:rPr>
      </w:pPr>
      <w:r w:rsidDel="00000000" w:rsidR="00000000" w:rsidRPr="00000000">
        <w:rPr>
          <w:rFonts w:ascii="Fira Sans" w:cs="Fira Sans" w:eastAsia="Fira Sans" w:hAnsi="Fira Sans"/>
          <w:rtl w:val="0"/>
        </w:rPr>
        <w:t xml:space="preserve">As a hotspot we have the loop that involves the computation inside the step_kernel_ref, that is the one that is not optimized.</w:t>
      </w:r>
      <w:r w:rsidDel="00000000" w:rsidR="00000000" w:rsidRPr="00000000">
        <w:rPr>
          <w:rtl w:val="0"/>
        </w:rPr>
      </w:r>
    </w:p>
    <w:p w:rsidR="00000000" w:rsidDel="00000000" w:rsidP="00000000" w:rsidRDefault="00000000" w:rsidRPr="00000000" w14:paraId="00000038">
      <w:pPr>
        <w:pStyle w:val="Heading1"/>
        <w:rPr>
          <w:rFonts w:ascii="Roboto Slab" w:cs="Roboto Slab" w:eastAsia="Roboto Slab" w:hAnsi="Roboto Slab"/>
        </w:rPr>
      </w:pPr>
      <w:bookmarkStart w:colFirst="0" w:colLast="0" w:name="_heading=h.tyjcwt" w:id="4"/>
      <w:bookmarkEnd w:id="4"/>
      <w:r w:rsidDel="00000000" w:rsidR="00000000" w:rsidRPr="00000000">
        <w:rPr>
          <w:rFonts w:ascii="Roboto Slab" w:cs="Roboto Slab" w:eastAsia="Roboto Slab" w:hAnsi="Roboto Slab"/>
          <w:rtl w:val="0"/>
        </w:rPr>
        <w:t xml:space="preserve">Vectorization issues</w:t>
      </w:r>
    </w:p>
    <w:p w:rsidR="00000000" w:rsidDel="00000000" w:rsidP="00000000" w:rsidRDefault="00000000" w:rsidRPr="00000000" w14:paraId="00000039">
      <w:pPr>
        <w:rPr>
          <w:rFonts w:ascii="Fira Sans" w:cs="Fira Sans" w:eastAsia="Fira Sans" w:hAnsi="Fira Sans"/>
        </w:rPr>
      </w:pPr>
      <w:r w:rsidDel="00000000" w:rsidR="00000000" w:rsidRPr="00000000">
        <w:rPr>
          <w:rFonts w:ascii="Fira Sans" w:cs="Fira Sans" w:eastAsia="Fira Sans" w:hAnsi="Fira Sans"/>
          <w:rtl w:val="0"/>
        </w:rPr>
        <w:t xml:space="preserve">To obtain the report about vectorization infos, we specified the level 3:</w:t>
      </w:r>
    </w:p>
    <w:p w:rsidR="00000000" w:rsidDel="00000000" w:rsidP="00000000" w:rsidRDefault="00000000" w:rsidRPr="00000000" w14:paraId="0000003A">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3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icx -O3 -xHost -qopt-report=3 heat.c</w:t>
      </w:r>
    </w:p>
    <w:p w:rsidR="00000000" w:rsidDel="00000000" w:rsidP="00000000" w:rsidRDefault="00000000" w:rsidRPr="00000000" w14:paraId="0000003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1000x1000 matrix size, 2000 steps</w:t>
      </w:r>
    </w:p>
    <w:p w:rsidR="00000000" w:rsidDel="00000000" w:rsidP="00000000" w:rsidRDefault="00000000" w:rsidRPr="00000000" w14:paraId="0000003D">
      <w:pPr>
        <w:rPr>
          <w:rFonts w:ascii="Courier New" w:cs="Courier New" w:eastAsia="Courier New" w:hAnsi="Courier New"/>
        </w:rPr>
      </w:pPr>
      <w:r w:rsidDel="00000000" w:rsidR="00000000" w:rsidRPr="00000000">
        <w:rPr>
          <w:rFonts w:ascii="Courier New" w:cs="Courier New" w:eastAsia="Courier New" w:hAnsi="Courier New"/>
          <w:b w:val="0"/>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b w:val="0"/>
          <w:rtl w:val="0"/>
        </w:rPr>
        <w:t xml:space="preserve">:</w:t>
      </w:r>
      <w:r w:rsidDel="00000000" w:rsidR="00000000" w:rsidRPr="00000000">
        <w:rPr>
          <w:rFonts w:ascii="Courier New" w:cs="Courier New" w:eastAsia="Courier New" w:hAnsi="Courier New"/>
          <w:rtl w:val="0"/>
        </w:rPr>
        <w:t xml:space="preserve"> 0.457764 s</w:t>
      </w:r>
      <w:r w:rsidDel="00000000" w:rsidR="00000000" w:rsidRPr="00000000">
        <w:rPr>
          <w:rFonts w:ascii="Courier New" w:cs="Courier New" w:eastAsia="Courier New" w:hAnsi="Courier New"/>
          <w:b w:val="0"/>
          <w:rtl w:val="0"/>
        </w:rPr>
        <w:t xml:space="preserve">econds</w:t>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rFonts w:ascii="Fira Sans" w:cs="Fira Sans" w:eastAsia="Fira Sans" w:hAnsi="Fira Sans"/>
        </w:rPr>
      </w:pPr>
      <w:r w:rsidDel="00000000" w:rsidR="00000000" w:rsidRPr="00000000">
        <w:rPr>
          <w:rFonts w:ascii="Fira Sans" w:cs="Fira Sans" w:eastAsia="Fira Sans" w:hAnsi="Fira Sans"/>
          <w:rtl w:val="0"/>
        </w:rPr>
        <w:t xml:space="preserve">We observed that:</w:t>
      </w:r>
    </w:p>
    <w:p w:rsidR="00000000" w:rsidDel="00000000" w:rsidP="00000000" w:rsidRDefault="00000000" w:rsidRPr="00000000" w14:paraId="00000040">
      <w:pPr>
        <w:numPr>
          <w:ilvl w:val="0"/>
          <w:numId w:val="2"/>
        </w:numPr>
        <w:ind w:left="720" w:hanging="360"/>
        <w:rPr>
          <w:rFonts w:ascii="Fira Sans" w:cs="Fira Sans" w:eastAsia="Fira Sans" w:hAnsi="Fira Sans"/>
        </w:rPr>
      </w:pPr>
      <w:r w:rsidDel="00000000" w:rsidR="00000000" w:rsidRPr="00000000">
        <w:rPr>
          <w:rFonts w:ascii="Fira Sans" w:cs="Fira Sans" w:eastAsia="Fira Sans" w:hAnsi="Fira Sans"/>
          <w:rtl w:val="0"/>
        </w:rPr>
        <w:t xml:space="preserve">no major vectorization issues reported</w:t>
      </w:r>
    </w:p>
    <w:p w:rsidR="00000000" w:rsidDel="00000000" w:rsidP="00000000" w:rsidRDefault="00000000" w:rsidRPr="00000000" w14:paraId="00000041">
      <w:pPr>
        <w:numPr>
          <w:ilvl w:val="0"/>
          <w:numId w:val="2"/>
        </w:numPr>
        <w:ind w:left="720" w:hanging="360"/>
        <w:rPr>
          <w:rFonts w:ascii="Fira Sans" w:cs="Fira Sans" w:eastAsia="Fira Sans" w:hAnsi="Fira Sans"/>
        </w:rPr>
      </w:pPr>
      <w:r w:rsidDel="00000000" w:rsidR="00000000" w:rsidRPr="00000000">
        <w:rPr>
          <w:rFonts w:ascii="Fira Sans" w:cs="Fira Sans" w:eastAsia="Fira Sans" w:hAnsi="Fira Sans"/>
          <w:rtl w:val="0"/>
        </w:rPr>
        <w:t xml:space="preserve">all the inner loops, apart the one where we print the result, are successfully vectorized</w:t>
      </w:r>
    </w:p>
    <w:p w:rsidR="00000000" w:rsidDel="00000000" w:rsidP="00000000" w:rsidRDefault="00000000" w:rsidRPr="00000000" w14:paraId="00000042">
      <w:pPr>
        <w:numPr>
          <w:ilvl w:val="0"/>
          <w:numId w:val="2"/>
        </w:numPr>
        <w:ind w:left="720" w:hanging="360"/>
        <w:rPr>
          <w:rFonts w:ascii="Fira Sans" w:cs="Fira Sans" w:eastAsia="Fira Sans" w:hAnsi="Fira Sans"/>
          <w:u w:val="none"/>
        </w:rPr>
      </w:pPr>
      <w:r w:rsidDel="00000000" w:rsidR="00000000" w:rsidRPr="00000000">
        <w:rPr>
          <w:rFonts w:ascii="Fira Sans" w:cs="Fira Sans" w:eastAsia="Fira Sans" w:hAnsi="Fira Sans"/>
          <w:rtl w:val="0"/>
        </w:rPr>
        <w:t xml:space="preserve">no vectorization of outer loops (those should be the one that are parallelized) and of the line 102 because of step dependence and function call</w:t>
      </w:r>
      <w:r w:rsidDel="00000000" w:rsidR="00000000" w:rsidRPr="00000000">
        <w:rPr>
          <w:rtl w:val="0"/>
        </w:rPr>
      </w:r>
    </w:p>
    <w:p w:rsidR="00000000" w:rsidDel="00000000" w:rsidP="00000000" w:rsidRDefault="00000000" w:rsidRPr="00000000" w14:paraId="00000043">
      <w:pPr>
        <w:pStyle w:val="Heading1"/>
        <w:rPr/>
      </w:pPr>
      <w:bookmarkStart w:colFirst="0" w:colLast="0" w:name="_heading=h.3dy6vkm" w:id="5"/>
      <w:bookmarkEnd w:id="5"/>
      <w:r w:rsidDel="00000000" w:rsidR="00000000" w:rsidRPr="00000000">
        <w:rPr>
          <w:rFonts w:ascii="Roboto Slab" w:cs="Roboto Slab" w:eastAsia="Roboto Slab" w:hAnsi="Roboto Slab"/>
          <w:rtl w:val="0"/>
        </w:rPr>
        <w:t xml:space="preserve">Best sequential time</w:t>
      </w:r>
      <w:r w:rsidDel="00000000" w:rsidR="00000000" w:rsidRPr="00000000">
        <w:rPr>
          <w:rtl w:val="0"/>
        </w:rPr>
      </w:r>
    </w:p>
    <w:p w:rsidR="00000000" w:rsidDel="00000000" w:rsidP="00000000" w:rsidRDefault="00000000" w:rsidRPr="00000000" w14:paraId="00000044">
      <w:pPr>
        <w:rPr>
          <w:rFonts w:ascii="Fira Sans" w:cs="Fira Sans" w:eastAsia="Fira Sans" w:hAnsi="Fira Sans"/>
        </w:rPr>
      </w:pPr>
      <w:r w:rsidDel="00000000" w:rsidR="00000000" w:rsidRPr="00000000">
        <w:rPr>
          <w:rFonts w:ascii="Fira Sans" w:cs="Fira Sans" w:eastAsia="Fira Sans" w:hAnsi="Fira Sans"/>
          <w:rtl w:val="0"/>
        </w:rPr>
        <w:t xml:space="preserve">Now we perform different runs to find the best sequential time, to be used as reference for the further parallel application, by passing several arguments and flags to the intel compiler.</w:t>
      </w:r>
    </w:p>
    <w:p w:rsidR="00000000" w:rsidDel="00000000" w:rsidP="00000000" w:rsidRDefault="00000000" w:rsidRPr="00000000" w14:paraId="0000004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6">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icx -O3 -xHost -ffast-math heat.c</w:t>
      </w:r>
    </w:p>
    <w:p w:rsidR="00000000" w:rsidDel="00000000" w:rsidP="00000000" w:rsidRDefault="00000000" w:rsidRPr="00000000" w14:paraId="0000004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1000x1000 matrix size, 2000 steps</w:t>
      </w:r>
    </w:p>
    <w:p w:rsidR="00000000" w:rsidDel="00000000" w:rsidP="00000000" w:rsidRDefault="00000000" w:rsidRPr="00000000" w14:paraId="00000048">
      <w:pPr>
        <w:rPr>
          <w:rFonts w:ascii="Fira Sans" w:cs="Fira Sans" w:eastAsia="Fira Sans" w:hAnsi="Fira Sans"/>
        </w:rPr>
      </w:pPr>
      <w:r w:rsidDel="00000000" w:rsidR="00000000" w:rsidRPr="00000000">
        <w:rPr>
          <w:rFonts w:ascii="Courier New" w:cs="Courier New" w:eastAsia="Courier New" w:hAnsi="Courier New"/>
          <w:b w:val="0"/>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b w:val="0"/>
          <w:rtl w:val="0"/>
        </w:rPr>
        <w:t xml:space="preserve">: 0.</w:t>
      </w:r>
      <w:r w:rsidDel="00000000" w:rsidR="00000000" w:rsidRPr="00000000">
        <w:rPr>
          <w:rFonts w:ascii="Courier New" w:cs="Courier New" w:eastAsia="Courier New" w:hAnsi="Courier New"/>
          <w:rtl w:val="0"/>
        </w:rPr>
        <w:t xml:space="preserve">453736</w:t>
      </w:r>
      <w:r w:rsidDel="00000000" w:rsidR="00000000" w:rsidRPr="00000000">
        <w:rPr>
          <w:rFonts w:ascii="Courier New" w:cs="Courier New" w:eastAsia="Courier New" w:hAnsi="Courier New"/>
          <w:b w:val="0"/>
          <w:rtl w:val="0"/>
        </w:rPr>
        <w:t xml:space="preserve"> seconds</w:t>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rFonts w:ascii="Fira Sans" w:cs="Fira Sans" w:eastAsia="Fira Sans" w:hAnsi="Fira Sans"/>
        </w:rPr>
      </w:pPr>
      <w:r w:rsidDel="00000000" w:rsidR="00000000" w:rsidRPr="00000000">
        <w:rPr>
          <w:rFonts w:ascii="Fira Sans" w:cs="Fira Sans" w:eastAsia="Fira Sans" w:hAnsi="Fira Sans"/>
          <w:rtl w:val="0"/>
        </w:rPr>
        <w:t xml:space="preserve">Overall we are applying the best optimizations arguments:</w:t>
      </w:r>
    </w:p>
    <w:p w:rsidR="00000000" w:rsidDel="00000000" w:rsidP="00000000" w:rsidRDefault="00000000" w:rsidRPr="00000000" w14:paraId="0000004B">
      <w:pPr>
        <w:numPr>
          <w:ilvl w:val="0"/>
          <w:numId w:val="3"/>
        </w:numPr>
        <w:ind w:left="720" w:hanging="360"/>
        <w:rPr/>
      </w:pPr>
      <w:r w:rsidDel="00000000" w:rsidR="00000000" w:rsidRPr="00000000">
        <w:rPr>
          <w:rFonts w:ascii="Fira Sans" w:cs="Fira Sans" w:eastAsia="Fira Sans" w:hAnsi="Fira Sans"/>
          <w:b w:val="1"/>
          <w:rtl w:val="0"/>
        </w:rPr>
        <w:t xml:space="preserve">O3</w:t>
      </w:r>
      <w:r w:rsidDel="00000000" w:rsidR="00000000" w:rsidRPr="00000000">
        <w:rPr>
          <w:rFonts w:ascii="Fira Sans" w:cs="Fira Sans" w:eastAsia="Fira Sans" w:hAnsi="Fira Sans"/>
          <w:rtl w:val="0"/>
        </w:rPr>
        <w:t xml:space="preserve">: to allow the compiler to optimize the code, so that it can reorder the operations in the most efficient way</w:t>
      </w:r>
      <w:r w:rsidDel="00000000" w:rsidR="00000000" w:rsidRPr="00000000">
        <w:rPr>
          <w:rtl w:val="0"/>
        </w:rPr>
      </w:r>
    </w:p>
    <w:p w:rsidR="00000000" w:rsidDel="00000000" w:rsidP="00000000" w:rsidRDefault="00000000" w:rsidRPr="00000000" w14:paraId="0000004C">
      <w:pPr>
        <w:numPr>
          <w:ilvl w:val="0"/>
          <w:numId w:val="3"/>
        </w:numPr>
        <w:ind w:left="720" w:hanging="360"/>
        <w:rPr/>
      </w:pPr>
      <w:r w:rsidDel="00000000" w:rsidR="00000000" w:rsidRPr="00000000">
        <w:rPr>
          <w:rFonts w:ascii="Fira Sans" w:cs="Fira Sans" w:eastAsia="Fira Sans" w:hAnsi="Fira Sans"/>
          <w:b w:val="1"/>
          <w:rtl w:val="0"/>
        </w:rPr>
        <w:t xml:space="preserve">xHost</w:t>
      </w:r>
      <w:r w:rsidDel="00000000" w:rsidR="00000000" w:rsidRPr="00000000">
        <w:rPr>
          <w:rFonts w:ascii="Fira Sans" w:cs="Fira Sans" w:eastAsia="Fira Sans" w:hAnsi="Fira Sans"/>
          <w:rtl w:val="0"/>
        </w:rPr>
        <w:t xml:space="preserve">: to achieve the best assembly instructions specifically on the current machine architecture</w:t>
      </w:r>
      <w:r w:rsidDel="00000000" w:rsidR="00000000" w:rsidRPr="00000000">
        <w:rPr>
          <w:rtl w:val="0"/>
        </w:rPr>
      </w:r>
    </w:p>
    <w:p w:rsidR="00000000" w:rsidDel="00000000" w:rsidP="00000000" w:rsidRDefault="00000000" w:rsidRPr="00000000" w14:paraId="0000004D">
      <w:pPr>
        <w:numPr>
          <w:ilvl w:val="0"/>
          <w:numId w:val="3"/>
        </w:numPr>
        <w:ind w:left="720" w:hanging="360"/>
        <w:rPr>
          <w:rFonts w:ascii="Fira Sans" w:cs="Fira Sans" w:eastAsia="Fira Sans" w:hAnsi="Fira Sans"/>
        </w:rPr>
      </w:pPr>
      <w:r w:rsidDel="00000000" w:rsidR="00000000" w:rsidRPr="00000000">
        <w:rPr>
          <w:rFonts w:ascii="Fira Sans" w:cs="Fira Sans" w:eastAsia="Fira Sans" w:hAnsi="Fira Sans"/>
          <w:b w:val="1"/>
          <w:rtl w:val="0"/>
        </w:rPr>
        <w:t xml:space="preserve">fast-math</w:t>
      </w:r>
      <w:r w:rsidDel="00000000" w:rsidR="00000000" w:rsidRPr="00000000">
        <w:rPr>
          <w:rFonts w:ascii="Fira Sans" w:cs="Fira Sans" w:eastAsia="Fira Sans" w:hAnsi="Fira Sans"/>
          <w:rtl w:val="0"/>
        </w:rPr>
        <w:t xml:space="preserve">: to reduce the time needed for mathematical operations, altough reducing the precision of our calculations.</w:t>
      </w:r>
    </w:p>
    <w:p w:rsidR="00000000" w:rsidDel="00000000" w:rsidP="00000000" w:rsidRDefault="00000000" w:rsidRPr="00000000" w14:paraId="0000004E">
      <w:pPr>
        <w:rPr>
          <w:rFonts w:ascii="Fira Sans" w:cs="Fira Sans" w:eastAsia="Fira Sans" w:hAnsi="Fira Sans"/>
        </w:rPr>
      </w:pPr>
      <w:r w:rsidDel="00000000" w:rsidR="00000000" w:rsidRPr="00000000">
        <w:rPr>
          <w:rtl w:val="0"/>
        </w:rPr>
      </w:r>
    </w:p>
    <w:p w:rsidR="00000000" w:rsidDel="00000000" w:rsidP="00000000" w:rsidRDefault="00000000" w:rsidRPr="00000000" w14:paraId="0000004F">
      <w:pPr>
        <w:rPr>
          <w:rFonts w:ascii="Fira Sans" w:cs="Fira Sans" w:eastAsia="Fira Sans" w:hAnsi="Fira Sans"/>
        </w:rPr>
      </w:pPr>
      <w:r w:rsidDel="00000000" w:rsidR="00000000" w:rsidRPr="00000000">
        <w:rPr>
          <w:rFonts w:ascii="Fira Sans" w:cs="Fira Sans" w:eastAsia="Fira Sans" w:hAnsi="Fira Sans"/>
          <w:rtl w:val="0"/>
        </w:rPr>
        <w:t xml:space="preserve">Then we performed several runs to reach at least 30 seconds of execution, and to do so we increased the data size:</w:t>
      </w:r>
    </w:p>
    <w:p w:rsidR="00000000" w:rsidDel="00000000" w:rsidP="00000000" w:rsidRDefault="00000000" w:rsidRPr="00000000" w14:paraId="00000050">
      <w:pPr>
        <w:rPr>
          <w:rFonts w:ascii="Fira Sans" w:cs="Fira Sans" w:eastAsia="Fira Sans" w:hAnsi="Fira Sans"/>
        </w:rPr>
      </w:pPr>
      <w:r w:rsidDel="00000000" w:rsidR="00000000" w:rsidRPr="00000000">
        <w:rPr>
          <w:rFonts w:ascii="Fira Sans" w:cs="Fira Sans" w:eastAsia="Fira Sans" w:hAnsi="Fira Sans"/>
          <w:rtl w:val="0"/>
        </w:rPr>
        <w:t xml:space="preserve"> </w:t>
      </w:r>
    </w:p>
    <w:p w:rsidR="00000000" w:rsidDel="00000000" w:rsidP="00000000" w:rsidRDefault="00000000" w:rsidRPr="00000000" w14:paraId="0000005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icx -O3 -ffast-math heat.c</w:t>
      </w:r>
    </w:p>
    <w:p w:rsidR="00000000" w:rsidDel="00000000" w:rsidP="00000000" w:rsidRDefault="00000000" w:rsidRPr="00000000" w14:paraId="0000005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13000x13000 matrix size, 400 steps</w:t>
      </w:r>
    </w:p>
    <w:p w:rsidR="00000000" w:rsidDel="00000000" w:rsidP="00000000" w:rsidRDefault="00000000" w:rsidRPr="00000000" w14:paraId="00000053">
      <w:pPr>
        <w:rPr>
          <w:rFonts w:ascii="Courier New" w:cs="Courier New" w:eastAsia="Courier New" w:hAnsi="Courier New"/>
        </w:rPr>
      </w:pPr>
      <w:r w:rsidDel="00000000" w:rsidR="00000000" w:rsidRPr="00000000">
        <w:rPr>
          <w:rFonts w:ascii="Courier New" w:cs="Courier New" w:eastAsia="Courier New" w:hAnsi="Courier New"/>
          <w:b w:val="0"/>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b w:val="0"/>
          <w:rtl w:val="0"/>
        </w:rPr>
        <w:t xml:space="preserve">: 29.</w:t>
      </w:r>
      <w:r w:rsidDel="00000000" w:rsidR="00000000" w:rsidRPr="00000000">
        <w:rPr>
          <w:rFonts w:ascii="Courier New" w:cs="Courier New" w:eastAsia="Courier New" w:hAnsi="Courier New"/>
          <w:rtl w:val="0"/>
        </w:rPr>
        <w:t xml:space="preserve">592816</w:t>
      </w:r>
      <w:r w:rsidDel="00000000" w:rsidR="00000000" w:rsidRPr="00000000">
        <w:rPr>
          <w:rFonts w:ascii="Courier New" w:cs="Courier New" w:eastAsia="Courier New" w:hAnsi="Courier New"/>
          <w:b w:val="0"/>
          <w:rtl w:val="0"/>
        </w:rPr>
        <w:t xml:space="preserve"> seconds</w:t>
      </w:r>
      <w:r w:rsidDel="00000000" w:rsidR="00000000" w:rsidRPr="00000000">
        <w:rPr>
          <w:rtl w:val="0"/>
        </w:rPr>
      </w:r>
    </w:p>
    <w:p w:rsidR="00000000" w:rsidDel="00000000" w:rsidP="00000000" w:rsidRDefault="00000000" w:rsidRPr="00000000" w14:paraId="00000054">
      <w:pPr>
        <w:pStyle w:val="Heading1"/>
        <w:spacing w:after="120" w:before="0" w:lineRule="auto"/>
        <w:rPr>
          <w:rFonts w:ascii="Roboto Slab" w:cs="Roboto Slab" w:eastAsia="Roboto Slab" w:hAnsi="Roboto Slab"/>
        </w:rPr>
      </w:pPr>
      <w:r w:rsidDel="00000000" w:rsidR="00000000" w:rsidRPr="00000000">
        <w:rPr>
          <w:rtl w:val="0"/>
        </w:rPr>
      </w:r>
    </w:p>
    <w:p w:rsidR="00000000" w:rsidDel="00000000" w:rsidP="00000000" w:rsidRDefault="00000000" w:rsidRPr="00000000" w14:paraId="00000055">
      <w:pPr>
        <w:pStyle w:val="Heading1"/>
        <w:spacing w:after="120" w:before="0" w:lineRule="auto"/>
        <w:rPr>
          <w:rFonts w:ascii="Roboto Slab" w:cs="Roboto Slab" w:eastAsia="Roboto Slab" w:hAnsi="Roboto Slab"/>
        </w:rPr>
      </w:pPr>
      <w:r w:rsidDel="00000000" w:rsidR="00000000" w:rsidRPr="00000000">
        <w:rPr>
          <w:rFonts w:ascii="Roboto Slab" w:cs="Roboto Slab" w:eastAsia="Roboto Slab" w:hAnsi="Roboto Slab"/>
          <w:rtl w:val="0"/>
        </w:rPr>
        <w:t xml:space="preserve">CUDA Parallelization</w:t>
      </w:r>
    </w:p>
    <w:p w:rsidR="00000000" w:rsidDel="00000000" w:rsidP="00000000" w:rsidRDefault="00000000" w:rsidRPr="00000000" w14:paraId="00000056">
      <w:pPr>
        <w:rPr>
          <w:rFonts w:ascii="Fira Sans" w:cs="Fira Sans" w:eastAsia="Fira Sans" w:hAnsi="Fira Sans"/>
          <w:i w:val="1"/>
        </w:rPr>
      </w:pPr>
      <w:r w:rsidDel="00000000" w:rsidR="00000000" w:rsidRPr="00000000">
        <w:rPr>
          <w:rFonts w:ascii="Fira Sans" w:cs="Fira Sans" w:eastAsia="Fira Sans" w:hAnsi="Fira Sans"/>
          <w:rtl w:val="0"/>
        </w:rPr>
        <w:t xml:space="preserve">As first thing we explored some specifications of the machine on which we are running on via </w:t>
      </w:r>
      <w:r w:rsidDel="00000000" w:rsidR="00000000" w:rsidRPr="00000000">
        <w:rPr>
          <w:rFonts w:ascii="Fira Sans" w:cs="Fira Sans" w:eastAsia="Fira Sans" w:hAnsi="Fira Sans"/>
          <w:i w:val="1"/>
          <w:rtl w:val="0"/>
        </w:rPr>
        <w:t xml:space="preserve">devicequery:</w:t>
      </w:r>
    </w:p>
    <w:p w:rsidR="00000000" w:rsidDel="00000000" w:rsidP="00000000" w:rsidRDefault="00000000" w:rsidRPr="00000000" w14:paraId="00000057">
      <w:pPr>
        <w:rPr>
          <w:rFonts w:ascii="Fira Sans" w:cs="Fira Sans" w:eastAsia="Fira Sans" w:hAnsi="Fira Sans"/>
        </w:rPr>
      </w:pPr>
      <w:r w:rsidDel="00000000" w:rsidR="00000000" w:rsidRPr="00000000">
        <w:rPr>
          <w:rtl w:val="0"/>
        </w:rPr>
      </w:r>
    </w:p>
    <w:p w:rsidR="00000000" w:rsidDel="00000000" w:rsidP="00000000" w:rsidRDefault="00000000" w:rsidRPr="00000000" w14:paraId="00000058">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Device 0: "Tesla T4"</w:t>
      </w:r>
    </w:p>
    <w:p w:rsidR="00000000" w:rsidDel="00000000" w:rsidP="00000000" w:rsidRDefault="00000000" w:rsidRPr="00000000" w14:paraId="00000059">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CUDA Driver Version / Runtime Version          12.2 / 12.2</w:t>
      </w:r>
    </w:p>
    <w:p w:rsidR="00000000" w:rsidDel="00000000" w:rsidP="00000000" w:rsidRDefault="00000000" w:rsidRPr="00000000" w14:paraId="0000005A">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CUDA Capability Major/Minor version number:    7.5</w:t>
      </w:r>
    </w:p>
    <w:p w:rsidR="00000000" w:rsidDel="00000000" w:rsidP="00000000" w:rsidRDefault="00000000" w:rsidRPr="00000000" w14:paraId="0000005B">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Total amount of global memory:                 15102 MBytes (15835660288 bytes)</w:t>
      </w:r>
    </w:p>
    <w:p w:rsidR="00000000" w:rsidDel="00000000" w:rsidP="00000000" w:rsidRDefault="00000000" w:rsidRPr="00000000" w14:paraId="0000005C">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(040) Multiprocessors, (064) CUDA Cores/MP:    2560 CUDA Cores</w:t>
      </w:r>
    </w:p>
    <w:p w:rsidR="00000000" w:rsidDel="00000000" w:rsidP="00000000" w:rsidRDefault="00000000" w:rsidRPr="00000000" w14:paraId="0000005D">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GPU Max Clock rate:                            1590 MHz (1.59 GHz)</w:t>
      </w:r>
    </w:p>
    <w:p w:rsidR="00000000" w:rsidDel="00000000" w:rsidP="00000000" w:rsidRDefault="00000000" w:rsidRPr="00000000" w14:paraId="0000005E">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Memory Clock rate:                             5001 Mhz</w:t>
      </w:r>
    </w:p>
    <w:p w:rsidR="00000000" w:rsidDel="00000000" w:rsidP="00000000" w:rsidRDefault="00000000" w:rsidRPr="00000000" w14:paraId="0000005F">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Memory Bus Width:                              256-bit</w:t>
      </w:r>
    </w:p>
    <w:p w:rsidR="00000000" w:rsidDel="00000000" w:rsidP="00000000" w:rsidRDefault="00000000" w:rsidRPr="00000000" w14:paraId="00000060">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L2 Cache Size:                                 4194304 bytes</w:t>
      </w:r>
    </w:p>
    <w:p w:rsidR="00000000" w:rsidDel="00000000" w:rsidP="00000000" w:rsidRDefault="00000000" w:rsidRPr="00000000" w14:paraId="00000061">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Maximum Texture Dimension Size (x,y,z)         1D=(131072), 2D=(131072, 65536), 3D=(16384, 16384, 16384)</w:t>
      </w:r>
    </w:p>
    <w:p w:rsidR="00000000" w:rsidDel="00000000" w:rsidP="00000000" w:rsidRDefault="00000000" w:rsidRPr="00000000" w14:paraId="00000062">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Maximum Layered 1D Texture Size, (num) layers  1D=(32768), 2048 layers</w:t>
      </w:r>
    </w:p>
    <w:p w:rsidR="00000000" w:rsidDel="00000000" w:rsidP="00000000" w:rsidRDefault="00000000" w:rsidRPr="00000000" w14:paraId="00000063">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Maximum Layered 2D Texture Size, (num) layers  2D=(32768, 32768), 2048 layers</w:t>
      </w:r>
    </w:p>
    <w:p w:rsidR="00000000" w:rsidDel="00000000" w:rsidP="00000000" w:rsidRDefault="00000000" w:rsidRPr="00000000" w14:paraId="00000064">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Total amount of constant memory:               65536 bytes</w:t>
      </w:r>
    </w:p>
    <w:p w:rsidR="00000000" w:rsidDel="00000000" w:rsidP="00000000" w:rsidRDefault="00000000" w:rsidRPr="00000000" w14:paraId="00000065">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Total amount of shared memory per block:       49152 bytes</w:t>
      </w:r>
    </w:p>
    <w:p w:rsidR="00000000" w:rsidDel="00000000" w:rsidP="00000000" w:rsidRDefault="00000000" w:rsidRPr="00000000" w14:paraId="00000066">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Total shared memory per multiprocessor:        65536 bytes</w:t>
      </w:r>
    </w:p>
    <w:p w:rsidR="00000000" w:rsidDel="00000000" w:rsidP="00000000" w:rsidRDefault="00000000" w:rsidRPr="00000000" w14:paraId="00000067">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Total number of registers available per block: 65536</w:t>
      </w:r>
    </w:p>
    <w:p w:rsidR="00000000" w:rsidDel="00000000" w:rsidP="00000000" w:rsidRDefault="00000000" w:rsidRPr="00000000" w14:paraId="00000068">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Warp size:                                     32</w:t>
      </w:r>
    </w:p>
    <w:p w:rsidR="00000000" w:rsidDel="00000000" w:rsidP="00000000" w:rsidRDefault="00000000" w:rsidRPr="00000000" w14:paraId="00000069">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Maximum number of threads per multiprocessor:  1024</w:t>
      </w:r>
    </w:p>
    <w:p w:rsidR="00000000" w:rsidDel="00000000" w:rsidP="00000000" w:rsidRDefault="00000000" w:rsidRPr="00000000" w14:paraId="0000006A">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Maximum number of threads per block:           1024</w:t>
      </w:r>
    </w:p>
    <w:p w:rsidR="00000000" w:rsidDel="00000000" w:rsidP="00000000" w:rsidRDefault="00000000" w:rsidRPr="00000000" w14:paraId="0000006B">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Max dimension size of a thread block (x,y,z): (1024, 1024, 64)</w:t>
      </w:r>
    </w:p>
    <w:p w:rsidR="00000000" w:rsidDel="00000000" w:rsidP="00000000" w:rsidRDefault="00000000" w:rsidRPr="00000000" w14:paraId="0000006C">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  Max dimension size of a grid size    (x,y,z): (2147483647, 65535, 65535)</w:t>
      </w:r>
    </w:p>
    <w:p w:rsidR="00000000" w:rsidDel="00000000" w:rsidP="00000000" w:rsidRDefault="00000000" w:rsidRPr="00000000" w14:paraId="0000006D">
      <w:pPr>
        <w:rPr>
          <w:rFonts w:ascii="Courier New" w:cs="Courier New" w:eastAsia="Courier New" w:hAnsi="Courier New"/>
          <w:color w:val="d6d3cd"/>
          <w:sz w:val="21"/>
          <w:szCs w:val="21"/>
          <w:shd w:fill="2a2e2f" w:val="clear"/>
        </w:rPr>
      </w:pPr>
      <w:r w:rsidDel="00000000" w:rsidR="00000000" w:rsidRPr="00000000">
        <w:rPr>
          <w:rFonts w:ascii="Courier New" w:cs="Courier New" w:eastAsia="Courier New" w:hAnsi="Courier New"/>
          <w:color w:val="d6d3cd"/>
          <w:sz w:val="21"/>
          <w:szCs w:val="21"/>
          <w:shd w:fill="2a2e2f" w:val="clear"/>
          <w:rtl w:val="0"/>
        </w:rPr>
        <w:t xml:space="preserve">[...]</w:t>
      </w:r>
    </w:p>
    <w:p w:rsidR="00000000" w:rsidDel="00000000" w:rsidP="00000000" w:rsidRDefault="00000000" w:rsidRPr="00000000" w14:paraId="0000006E">
      <w:pPr>
        <w:rPr>
          <w:rFonts w:ascii="Fira Sans" w:cs="Fira Sans" w:eastAsia="Fira Sans" w:hAnsi="Fira Sans"/>
        </w:rPr>
      </w:pPr>
      <w:r w:rsidDel="00000000" w:rsidR="00000000" w:rsidRPr="00000000">
        <w:rPr>
          <w:rtl w:val="0"/>
        </w:rPr>
      </w:r>
    </w:p>
    <w:p w:rsidR="00000000" w:rsidDel="00000000" w:rsidP="00000000" w:rsidRDefault="00000000" w:rsidRPr="00000000" w14:paraId="0000006F">
      <w:pPr>
        <w:rPr/>
      </w:pPr>
      <w:r w:rsidDel="00000000" w:rsidR="00000000" w:rsidRPr="00000000">
        <w:rPr>
          <w:rFonts w:ascii="Fira Sans" w:cs="Fira Sans" w:eastAsia="Fira Sans" w:hAnsi="Fira Sans"/>
          <w:rtl w:val="0"/>
        </w:rPr>
        <w:t xml:space="preserve">So the maximum number of threads that we can use per block is 1024, scheduled in warps of 32 threads. Also we have available 40 Streaming Multiprocessors (each with 2 warp schedulers), for a total available maximum of 2560 concurrent threads scheduled at each clock cycle.</w:t>
      </w:r>
      <w:r w:rsidDel="00000000" w:rsidR="00000000" w:rsidRPr="00000000">
        <w:rPr>
          <w:rtl w:val="0"/>
        </w:rPr>
      </w:r>
    </w:p>
    <w:p w:rsidR="00000000" w:rsidDel="00000000" w:rsidP="00000000" w:rsidRDefault="00000000" w:rsidRPr="00000000" w14:paraId="00000070">
      <w:pPr>
        <w:pStyle w:val="Heading2"/>
        <w:rPr/>
      </w:pPr>
      <w:bookmarkStart w:colFirst="0" w:colLast="0" w:name="_heading=h.imzfq7r9g4or" w:id="6"/>
      <w:bookmarkEnd w:id="6"/>
      <w:r w:rsidDel="00000000" w:rsidR="00000000" w:rsidRPr="00000000">
        <w:rPr>
          <w:rtl w:val="0"/>
        </w:rPr>
        <w:t xml:space="preserve">First version</w:t>
      </w:r>
    </w:p>
    <w:p w:rsidR="00000000" w:rsidDel="00000000" w:rsidP="00000000" w:rsidRDefault="00000000" w:rsidRPr="00000000" w14:paraId="00000071">
      <w:pPr>
        <w:rPr>
          <w:rFonts w:ascii="Fira Sans" w:cs="Fira Sans" w:eastAsia="Fira Sans" w:hAnsi="Fira Sans"/>
        </w:rPr>
      </w:pPr>
      <w:r w:rsidDel="00000000" w:rsidR="00000000" w:rsidRPr="00000000">
        <w:rPr>
          <w:rFonts w:ascii="Fira Sans" w:cs="Fira Sans" w:eastAsia="Fira Sans" w:hAnsi="Fira Sans"/>
          <w:rtl w:val="0"/>
        </w:rPr>
        <w:t xml:space="preserve">The main idea was to unroll the for loop inside the function </w:t>
      </w:r>
      <w:r w:rsidDel="00000000" w:rsidR="00000000" w:rsidRPr="00000000">
        <w:rPr>
          <w:rFonts w:ascii="Fira Sans" w:cs="Fira Sans" w:eastAsia="Fira Sans" w:hAnsi="Fira Sans"/>
          <w:i w:val="1"/>
          <w:rtl w:val="0"/>
        </w:rPr>
        <w:t xml:space="preserve">step_kernel_mod </w:t>
      </w:r>
      <w:r w:rsidDel="00000000" w:rsidR="00000000" w:rsidRPr="00000000">
        <w:rPr>
          <w:rFonts w:ascii="Fira Sans" w:cs="Fira Sans" w:eastAsia="Fira Sans" w:hAnsi="Fira Sans"/>
          <w:rtl w:val="0"/>
        </w:rPr>
        <w:t xml:space="preserve">that exploits the blocks scanning the heat matrix via indexes:</w:t>
      </w:r>
    </w:p>
    <w:p w:rsidR="00000000" w:rsidDel="00000000" w:rsidP="00000000" w:rsidRDefault="00000000" w:rsidRPr="00000000" w14:paraId="00000072">
      <w:pPr>
        <w:rPr>
          <w:rFonts w:ascii="Courier New" w:cs="Courier New" w:eastAsia="Courier New" w:hAnsi="Courier New"/>
        </w:rPr>
      </w:pPr>
      <w:r w:rsidDel="00000000" w:rsidR="00000000" w:rsidRPr="00000000">
        <w:rPr>
          <w:rFonts w:ascii="Courier New" w:cs="Courier New" w:eastAsia="Courier New" w:hAnsi="Courier New"/>
          <w:rtl w:val="0"/>
        </w:rPr>
        <w:t xml:space="preserve">int x = threadIdx.x + blockIdx.x * blockDim.x + 1;</w:t>
      </w:r>
    </w:p>
    <w:p w:rsidR="00000000" w:rsidDel="00000000" w:rsidP="00000000" w:rsidRDefault="00000000" w:rsidRPr="00000000" w14:paraId="00000073">
      <w:pPr>
        <w:rPr>
          <w:rFonts w:ascii="Courier New" w:cs="Courier New" w:eastAsia="Courier New" w:hAnsi="Courier New"/>
        </w:rPr>
      </w:pPr>
      <w:r w:rsidDel="00000000" w:rsidR="00000000" w:rsidRPr="00000000">
        <w:rPr>
          <w:rFonts w:ascii="Courier New" w:cs="Courier New" w:eastAsia="Courier New" w:hAnsi="Courier New"/>
          <w:rtl w:val="0"/>
        </w:rPr>
        <w:t xml:space="preserve">int y = threadIdx.y + blockIdx.y * blockDim.y + 1;</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(the +1 was put there as our algorithm does not update the edges of the matrix)</w:t>
      </w:r>
    </w:p>
    <w:p w:rsidR="00000000" w:rsidDel="00000000" w:rsidP="00000000" w:rsidRDefault="00000000" w:rsidRPr="00000000" w14:paraId="00000076">
      <w:pPr>
        <w:rPr>
          <w:rFonts w:ascii="Fira Sans" w:cs="Fira Sans" w:eastAsia="Fira Sans" w:hAnsi="Fira Sans"/>
        </w:rPr>
      </w:pPr>
      <w:r w:rsidDel="00000000" w:rsidR="00000000" w:rsidRPr="00000000">
        <w:rPr>
          <w:rFonts w:ascii="Fira Sans" w:cs="Fira Sans" w:eastAsia="Fira Sans" w:hAnsi="Fira Sans"/>
          <w:rtl w:val="0"/>
        </w:rPr>
        <w:t xml:space="preserve">Also we exit whenever we reach indexes that doesn’t map to any cell since CUDA allocate gridSize * blockSize threads which does not necessarily are equal to matrix size </w:t>
      </w:r>
    </w:p>
    <w:p w:rsidR="00000000" w:rsidDel="00000000" w:rsidP="00000000" w:rsidRDefault="00000000" w:rsidRPr="00000000" w14:paraId="00000077">
      <w:pPr>
        <w:rPr>
          <w:rFonts w:ascii="Courier New" w:cs="Courier New" w:eastAsia="Courier New" w:hAnsi="Courier New"/>
        </w:rPr>
      </w:pPr>
      <w:r w:rsidDel="00000000" w:rsidR="00000000" w:rsidRPr="00000000">
        <w:rPr>
          <w:rFonts w:ascii="Courier New" w:cs="Courier New" w:eastAsia="Courier New" w:hAnsi="Courier New"/>
          <w:rtl w:val="0"/>
        </w:rPr>
        <w:t xml:space="preserve">if(x &gt;= ni-1 || y &gt;= nj-1) return;</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rFonts w:ascii="Fira Sans" w:cs="Fira Sans" w:eastAsia="Fira Sans" w:hAnsi="Fira Sans"/>
          <w:i w:val="1"/>
        </w:rPr>
      </w:pPr>
      <w:r w:rsidDel="00000000" w:rsidR="00000000" w:rsidRPr="00000000">
        <w:rPr>
          <w:rFonts w:ascii="Fira Sans" w:cs="Fira Sans" w:eastAsia="Fira Sans" w:hAnsi="Fira Sans"/>
          <w:rtl w:val="0"/>
        </w:rPr>
        <w:t xml:space="preserve">And in the derivative evaluation we put directly as index the I2D transformation done splitted in the </w:t>
      </w:r>
      <w:r w:rsidDel="00000000" w:rsidR="00000000" w:rsidRPr="00000000">
        <w:rPr>
          <w:rFonts w:ascii="Fira Sans" w:cs="Fira Sans" w:eastAsia="Fira Sans" w:hAnsi="Fira Sans"/>
          <w:i w:val="1"/>
          <w:rtl w:val="0"/>
        </w:rPr>
        <w:t xml:space="preserve">step_kernel_ref.</w:t>
      </w:r>
    </w:p>
    <w:p w:rsidR="00000000" w:rsidDel="00000000" w:rsidP="00000000" w:rsidRDefault="00000000" w:rsidRPr="00000000" w14:paraId="0000007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B">
      <w:pPr>
        <w:rPr>
          <w:rFonts w:ascii="Fira Sans" w:cs="Fira Sans" w:eastAsia="Fira Sans" w:hAnsi="Fira Sans"/>
        </w:rPr>
      </w:pPr>
      <w:r w:rsidDel="00000000" w:rsidR="00000000" w:rsidRPr="00000000">
        <w:rPr>
          <w:rFonts w:ascii="Fira Sans" w:cs="Fira Sans" w:eastAsia="Fira Sans" w:hAnsi="Fira Sans"/>
          <w:rtl w:val="0"/>
        </w:rPr>
        <w:t xml:space="preserve">Then in the main:</w:t>
      </w:r>
    </w:p>
    <w:p w:rsidR="00000000" w:rsidDel="00000000" w:rsidP="00000000" w:rsidRDefault="00000000" w:rsidRPr="00000000" w14:paraId="0000007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4ec9b0"/>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 *temp1_dev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*temp2_dev</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cudaMalloc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void**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&amp;temp1_dev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size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cudaMalloc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void**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&amp;temp2_dev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size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printf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"%.5f %.5f %.5f \\n"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temp1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temp1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4500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temp1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6700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cudaMemcpy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temp1_dev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temp1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cudaMemcpyHostToDevice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cudaMemcpy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temp2_dev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temp2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cudaMemcpyHostToDevice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dim3 block_size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BLOCK_WIDTH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BLOCK_HEIGHT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dim3 grid_size = dim3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nj -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BLOCK_WIDTH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ni -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BLOCK_HEIGHT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printf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"\\n%d %d \\n"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nj -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BLOCK_WIDTH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ni -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BLOCK_HEIGHT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Execute the modified version using same data</w:t>
      </w:r>
    </w:p>
    <w:p w:rsidR="00000000" w:rsidDel="00000000" w:rsidP="00000000" w:rsidRDefault="00000000" w:rsidRPr="00000000" w14:paraId="0000008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istep=</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istep &lt; nstep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istep++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step_kernel_mod&lt;&lt;&lt;grid_size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block_size&gt;&gt;&gt;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nj</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tfac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temp1_dev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temp2_dev</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swap the temperature pointers</w:t>
      </w:r>
    </w:p>
    <w:p w:rsidR="00000000" w:rsidDel="00000000" w:rsidP="00000000" w:rsidRDefault="00000000" w:rsidRPr="00000000" w14:paraId="0000008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temp_tmp = temp1_dev</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temp1_dev = temp2_dev</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temp2_dev = temp_tmp</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cudaMemcpy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temp1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temp1_dev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cudaMemcpyDeviceToHost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9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cudaDeviceSynchronize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dc"/>
          <w:sz w:val="21"/>
          <w:szCs w:val="21"/>
          <w:rtl w:val="0"/>
        </w:rPr>
        <w:t xml:space="preserve"> [...]</w:t>
      </w:r>
    </w:p>
    <w:p w:rsidR="00000000" w:rsidDel="00000000" w:rsidP="00000000" w:rsidRDefault="00000000" w:rsidRPr="00000000" w14:paraId="0000009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dc"/>
          <w:sz w:val="21"/>
          <w:szCs w:val="21"/>
          <w:rtl w:val="0"/>
        </w:rPr>
        <w:t xml:space="preserve"> cudaFree(temp1_dev);</w:t>
      </w:r>
    </w:p>
    <w:p w:rsidR="00000000" w:rsidDel="00000000" w:rsidP="00000000" w:rsidRDefault="00000000" w:rsidRPr="00000000" w14:paraId="0000009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dc"/>
          <w:sz w:val="21"/>
          <w:szCs w:val="21"/>
          <w:rtl w:val="0"/>
        </w:rPr>
        <w:t xml:space="preserve"> cudaFree(temp2_dev);</w:t>
      </w:r>
    </w:p>
    <w:p w:rsidR="00000000" w:rsidDel="00000000" w:rsidP="00000000" w:rsidRDefault="00000000" w:rsidRPr="00000000" w14:paraId="0000009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A">
      <w:pPr>
        <w:rPr>
          <w:rFonts w:ascii="Fira Sans" w:cs="Fira Sans" w:eastAsia="Fira Sans" w:hAnsi="Fira Sans"/>
        </w:rPr>
      </w:pPr>
      <w:r w:rsidDel="00000000" w:rsidR="00000000" w:rsidRPr="00000000">
        <w:rPr>
          <w:rFonts w:ascii="Fira Sans" w:cs="Fira Sans" w:eastAsia="Fira Sans" w:hAnsi="Fira Sans"/>
          <w:rtl w:val="0"/>
        </w:rPr>
        <w:t xml:space="preserve">So in summary we cudaMalloc’ed some space for the buffers used by the device, copied the temp1 and temp2 values into them; then we declared the threads number (block size) and the blocks number (grid size) to then call the </w:t>
      </w:r>
      <w:r w:rsidDel="00000000" w:rsidR="00000000" w:rsidRPr="00000000">
        <w:rPr>
          <w:rFonts w:ascii="Fira Sans" w:cs="Fira Sans" w:eastAsia="Fira Sans" w:hAnsi="Fira Sans"/>
          <w:i w:val="1"/>
          <w:rtl w:val="0"/>
        </w:rPr>
        <w:t xml:space="preserve">step_kernel_mod. </w:t>
      </w:r>
      <w:r w:rsidDel="00000000" w:rsidR="00000000" w:rsidRPr="00000000">
        <w:rPr>
          <w:rFonts w:ascii="Fira Sans" w:cs="Fira Sans" w:eastAsia="Fira Sans" w:hAnsi="Fira Sans"/>
          <w:rtl w:val="0"/>
        </w:rPr>
        <w:t xml:space="preserve">We kept the block_size as user-defined and computed the needed grid-size so that there were enough threads to span the whole matrix.</w:t>
      </w:r>
    </w:p>
    <w:p w:rsidR="00000000" w:rsidDel="00000000" w:rsidP="00000000" w:rsidRDefault="00000000" w:rsidRPr="00000000" w14:paraId="0000009B">
      <w:pPr>
        <w:rPr>
          <w:rFonts w:ascii="Fira Sans" w:cs="Fira Sans" w:eastAsia="Fira Sans" w:hAnsi="Fira Sans"/>
        </w:rPr>
      </w:pPr>
      <w:r w:rsidDel="00000000" w:rsidR="00000000" w:rsidRPr="00000000">
        <w:rPr>
          <w:rFonts w:ascii="Fira Sans" w:cs="Fira Sans" w:eastAsia="Fira Sans" w:hAnsi="Fira Sans"/>
          <w:rtl w:val="0"/>
        </w:rPr>
        <w:t xml:space="preserve">The grid size computation presents some subtractions because the algorithm ignores the computation of values on the borders of the matrix, so we need to take the size - 2 and then the ceiling of its division by the block size.</w:t>
      </w:r>
    </w:p>
    <w:p w:rsidR="00000000" w:rsidDel="00000000" w:rsidP="00000000" w:rsidRDefault="00000000" w:rsidRPr="00000000" w14:paraId="0000009C">
      <w:pPr>
        <w:rPr>
          <w:rFonts w:ascii="Fira Sans" w:cs="Fira Sans" w:eastAsia="Fira Sans" w:hAnsi="Fira Sans"/>
        </w:rPr>
      </w:pPr>
      <w:r w:rsidDel="00000000" w:rsidR="00000000" w:rsidRPr="00000000">
        <w:rPr>
          <w:rFonts w:ascii="Fira Sans" w:cs="Fira Sans" w:eastAsia="Fira Sans" w:hAnsi="Fira Sans"/>
          <w:rtl w:val="0"/>
        </w:rPr>
        <w:t xml:space="preserve">After exiting from the for loop, we transfer the data from the device into temp1, then we synchronize the kernel completion. Finally we free the allocated variables.</w:t>
      </w:r>
    </w:p>
    <w:p w:rsidR="00000000" w:rsidDel="00000000" w:rsidP="00000000" w:rsidRDefault="00000000" w:rsidRPr="00000000" w14:paraId="0000009D">
      <w:pPr>
        <w:rPr>
          <w:rFonts w:ascii="Fira Sans" w:cs="Fira Sans" w:eastAsia="Fira Sans" w:hAnsi="Fira Sans"/>
        </w:rPr>
      </w:pPr>
      <w:r w:rsidDel="00000000" w:rsidR="00000000" w:rsidRPr="00000000">
        <w:rPr>
          <w:rtl w:val="0"/>
        </w:rPr>
      </w:r>
    </w:p>
    <w:p w:rsidR="00000000" w:rsidDel="00000000" w:rsidP="00000000" w:rsidRDefault="00000000" w:rsidRPr="00000000" w14:paraId="0000009E">
      <w:pPr>
        <w:rPr>
          <w:rFonts w:ascii="Fira Sans" w:cs="Fira Sans" w:eastAsia="Fira Sans" w:hAnsi="Fira Sans"/>
        </w:rPr>
      </w:pPr>
      <w:r w:rsidDel="00000000" w:rsidR="00000000" w:rsidRPr="00000000">
        <w:rPr>
          <w:rFonts w:ascii="Fira Sans" w:cs="Fira Sans" w:eastAsia="Fira Sans" w:hAnsi="Fira Sans"/>
          <w:rtl w:val="0"/>
        </w:rPr>
        <w:t xml:space="preserve">The original run, in the remote Colab machine:</w:t>
      </w:r>
    </w:p>
    <w:p w:rsidR="00000000" w:rsidDel="00000000" w:rsidP="00000000" w:rsidRDefault="00000000" w:rsidRPr="00000000" w14:paraId="0000009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gcc -O3 -ffast-math heat.c</w:t>
      </w:r>
    </w:p>
    <w:p w:rsidR="00000000" w:rsidDel="00000000" w:rsidP="00000000" w:rsidRDefault="00000000" w:rsidRPr="00000000" w14:paraId="000000A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13000x13000 matrix size, 400 steps</w:t>
      </w:r>
    </w:p>
    <w:p w:rsidR="00000000" w:rsidDel="00000000" w:rsidP="00000000" w:rsidRDefault="00000000" w:rsidRPr="00000000" w14:paraId="000000A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rtl w:val="0"/>
        </w:rPr>
        <w:t xml:space="preserve">: 55.795435 seconds</w:t>
      </w:r>
    </w:p>
    <w:p w:rsidR="00000000" w:rsidDel="00000000" w:rsidP="00000000" w:rsidRDefault="00000000" w:rsidRPr="00000000" w14:paraId="000000A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3">
      <w:pPr>
        <w:rPr>
          <w:rFonts w:ascii="Fira Sans" w:cs="Fira Sans" w:eastAsia="Fira Sans" w:hAnsi="Fira Sans"/>
        </w:rPr>
      </w:pPr>
      <w:r w:rsidDel="00000000" w:rsidR="00000000" w:rsidRPr="00000000">
        <w:rPr>
          <w:rFonts w:ascii="Fira Sans" w:cs="Fira Sans" w:eastAsia="Fira Sans" w:hAnsi="Fira Sans"/>
          <w:rtl w:val="0"/>
        </w:rPr>
        <w:t xml:space="preserve">The run with the parallelization:</w:t>
      </w:r>
    </w:p>
    <w:p w:rsidR="00000000" w:rsidDel="00000000" w:rsidP="00000000" w:rsidRDefault="00000000" w:rsidRPr="00000000" w14:paraId="000000A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nvcc heat.c</w:t>
      </w:r>
    </w:p>
    <w:p w:rsidR="00000000" w:rsidDel="00000000" w:rsidP="00000000" w:rsidRDefault="00000000" w:rsidRPr="00000000" w14:paraId="000000A5">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13000x13000 matrix size, 400 steps</w:t>
      </w:r>
    </w:p>
    <w:p w:rsidR="00000000" w:rsidDel="00000000" w:rsidP="00000000" w:rsidRDefault="00000000" w:rsidRPr="00000000" w14:paraId="000000A6">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rtl w:val="0"/>
        </w:rPr>
        <w:t xml:space="preserve">: 3.514749 seconds</w:t>
      </w:r>
    </w:p>
    <w:p w:rsidR="00000000" w:rsidDel="00000000" w:rsidP="00000000" w:rsidRDefault="00000000" w:rsidRPr="00000000" w14:paraId="000000A7">
      <w:pPr>
        <w:rPr>
          <w:rFonts w:ascii="Courier New" w:cs="Courier New" w:eastAsia="Courier New" w:hAnsi="Courier New"/>
        </w:rPr>
      </w:pPr>
      <w:r w:rsidDel="00000000" w:rsidR="00000000" w:rsidRPr="00000000">
        <w:rPr>
          <w:rFonts w:ascii="Courier New" w:cs="Courier New" w:eastAsia="Courier New" w:hAnsi="Courier New"/>
          <w:rtl w:val="0"/>
        </w:rPr>
        <w:t xml:space="preserve">In the lab machine with OpenMP we obtained:</w:t>
      </w:r>
    </w:p>
    <w:p w:rsidR="00000000" w:rsidDel="00000000" w:rsidP="00000000" w:rsidRDefault="00000000" w:rsidRPr="00000000" w14:paraId="000000A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icx -O3 -ffast-math heat.c</w:t>
      </w:r>
    </w:p>
    <w:p w:rsidR="00000000" w:rsidDel="00000000" w:rsidP="00000000" w:rsidRDefault="00000000" w:rsidRPr="00000000" w14:paraId="000000A9">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13000x13000 matrix size, 400 steps</w:t>
      </w:r>
    </w:p>
    <w:p w:rsidR="00000000" w:rsidDel="00000000" w:rsidP="00000000" w:rsidRDefault="00000000" w:rsidRPr="00000000" w14:paraId="000000AA">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rtl w:val="0"/>
        </w:rPr>
        <w:t xml:space="preserve">: 29.592816 seconds </w:t>
      </w:r>
    </w:p>
    <w:p w:rsidR="00000000" w:rsidDel="00000000" w:rsidP="00000000" w:rsidRDefault="00000000" w:rsidRPr="00000000" w14:paraId="000000AB">
      <w:pPr>
        <w:rPr>
          <w:rFonts w:ascii="Fira Sans" w:cs="Fira Sans" w:eastAsia="Fira Sans" w:hAnsi="Fira Sans"/>
        </w:rPr>
      </w:pPr>
      <w:r w:rsidDel="00000000" w:rsidR="00000000" w:rsidRPr="00000000">
        <w:rPr>
          <w:rtl w:val="0"/>
        </w:rPr>
      </w:r>
    </w:p>
    <w:p w:rsidR="00000000" w:rsidDel="00000000" w:rsidP="00000000" w:rsidRDefault="00000000" w:rsidRPr="00000000" w14:paraId="000000AC">
      <w:pPr>
        <w:rPr>
          <w:rFonts w:ascii="Fira Sans" w:cs="Fira Sans" w:eastAsia="Fira Sans" w:hAnsi="Fira Sans"/>
        </w:rPr>
      </w:pPr>
      <w:r w:rsidDel="00000000" w:rsidR="00000000" w:rsidRPr="00000000">
        <w:rPr>
          <w:rFonts w:ascii="Fira Sans" w:cs="Fira Sans" w:eastAsia="Fira Sans" w:hAnsi="Fira Sans"/>
          <w:rtl w:val="0"/>
        </w:rPr>
        <w:t xml:space="preserve">The GPU allowed us to save almost 15 times the time spent with only the CPU run with optimization and 10 times the parallelization with OpenMP.</w:t>
      </w:r>
    </w:p>
    <w:p w:rsidR="00000000" w:rsidDel="00000000" w:rsidP="00000000" w:rsidRDefault="00000000" w:rsidRPr="00000000" w14:paraId="000000AD">
      <w:pPr>
        <w:pStyle w:val="Heading2"/>
        <w:rPr/>
      </w:pPr>
      <w:bookmarkStart w:colFirst="0" w:colLast="0" w:name="_heading=h.kcdnkb4nux9a" w:id="7"/>
      <w:bookmarkEnd w:id="7"/>
      <w:r w:rsidDel="00000000" w:rsidR="00000000" w:rsidRPr="00000000">
        <w:rPr>
          <w:rtl w:val="0"/>
        </w:rPr>
        <w:t xml:space="preserve">Second version - Shared memory</w:t>
      </w:r>
    </w:p>
    <w:p w:rsidR="00000000" w:rsidDel="00000000" w:rsidP="00000000" w:rsidRDefault="00000000" w:rsidRPr="00000000" w14:paraId="000000AE">
      <w:pPr>
        <w:rPr>
          <w:rFonts w:ascii="Fira Sans" w:cs="Fira Sans" w:eastAsia="Fira Sans" w:hAnsi="Fira Sans"/>
        </w:rPr>
      </w:pPr>
      <w:r w:rsidDel="00000000" w:rsidR="00000000" w:rsidRPr="00000000">
        <w:rPr>
          <w:rFonts w:ascii="Fira Sans" w:cs="Fira Sans" w:eastAsia="Fira Sans" w:hAnsi="Fira Sans"/>
          <w:rtl w:val="0"/>
        </w:rPr>
        <w:t xml:space="preserve">In this version we try to exploit the usage of shared memory:</w:t>
      </w:r>
    </w:p>
    <w:p w:rsidR="00000000" w:rsidDel="00000000" w:rsidP="00000000" w:rsidRDefault="00000000" w:rsidRPr="00000000" w14:paraId="000000AF">
      <w:pPr>
        <w:rPr>
          <w:rFonts w:ascii="Courier New" w:cs="Courier New" w:eastAsia="Courier New" w:hAnsi="Courier New"/>
        </w:rPr>
      </w:pPr>
      <w:r w:rsidDel="00000000" w:rsidR="00000000" w:rsidRPr="00000000">
        <w:rPr>
          <w:rFonts w:ascii="Courier New" w:cs="Courier New" w:eastAsia="Courier New" w:hAnsi="Courier New"/>
          <w:rtl w:val="0"/>
        </w:rPr>
        <w:t xml:space="preserve">__shared__ float sharedMem[(BLOCK_WIDTH + 2) * (BLOCK_HEIGHT + 2)];</w:t>
      </w:r>
    </w:p>
    <w:p w:rsidR="00000000" w:rsidDel="00000000" w:rsidP="00000000" w:rsidRDefault="00000000" w:rsidRPr="00000000" w14:paraId="000000B0">
      <w:pPr>
        <w:rPr>
          <w:rFonts w:ascii="Fira Sans" w:cs="Fira Sans" w:eastAsia="Fira Sans" w:hAnsi="Fira Sans"/>
        </w:rPr>
      </w:pPr>
      <w:r w:rsidDel="00000000" w:rsidR="00000000" w:rsidRPr="00000000">
        <w:rPr>
          <w:rtl w:val="0"/>
        </w:rPr>
      </w:r>
    </w:p>
    <w:p w:rsidR="00000000" w:rsidDel="00000000" w:rsidP="00000000" w:rsidRDefault="00000000" w:rsidRPr="00000000" w14:paraId="000000B1">
      <w:pPr>
        <w:rPr>
          <w:rFonts w:ascii="Fira Sans" w:cs="Fira Sans" w:eastAsia="Fira Sans" w:hAnsi="Fira Sans"/>
        </w:rPr>
      </w:pPr>
      <w:r w:rsidDel="00000000" w:rsidR="00000000" w:rsidRPr="00000000">
        <w:rPr>
          <w:rFonts w:ascii="Fira Sans" w:cs="Fira Sans" w:eastAsia="Fira Sans" w:hAnsi="Fira Sans"/>
          <w:rtl w:val="0"/>
        </w:rPr>
        <w:t xml:space="preserve">That we initialize:</w:t>
      </w:r>
    </w:p>
    <w:p w:rsidR="00000000" w:rsidDel="00000000" w:rsidP="00000000" w:rsidRDefault="00000000" w:rsidRPr="00000000" w14:paraId="000000B2">
      <w:pPr>
        <w:rPr>
          <w:rFonts w:ascii="Courier New" w:cs="Courier New" w:eastAsia="Courier New" w:hAnsi="Courier New"/>
        </w:rPr>
      </w:pPr>
      <w:r w:rsidDel="00000000" w:rsidR="00000000" w:rsidRPr="00000000">
        <w:rPr>
          <w:rFonts w:ascii="Courier New" w:cs="Courier New" w:eastAsia="Courier New" w:hAnsi="Courier New"/>
          <w:rtl w:val="0"/>
        </w:rPr>
        <w:t xml:space="preserve">sharedMem[I2D(BLOCK_WIDTH + 2, threadIdx.x + 1, threadIdx.y + 1)] = temp_in[I2D(ni, x, y)];</w:t>
      </w:r>
    </w:p>
    <w:p w:rsidR="00000000" w:rsidDel="00000000" w:rsidP="00000000" w:rsidRDefault="00000000" w:rsidRPr="00000000" w14:paraId="000000B3">
      <w:pPr>
        <w:rPr>
          <w:rFonts w:ascii="Fira Sans" w:cs="Fira Sans" w:eastAsia="Fira Sans" w:hAnsi="Fira Sans"/>
        </w:rPr>
      </w:pPr>
      <w:r w:rsidDel="00000000" w:rsidR="00000000" w:rsidRPr="00000000">
        <w:rPr>
          <w:rtl w:val="0"/>
        </w:rPr>
      </w:r>
    </w:p>
    <w:p w:rsidR="00000000" w:rsidDel="00000000" w:rsidP="00000000" w:rsidRDefault="00000000" w:rsidRPr="00000000" w14:paraId="000000B4">
      <w:pPr>
        <w:rPr>
          <w:rFonts w:ascii="Fira Sans" w:cs="Fira Sans" w:eastAsia="Fira Sans" w:hAnsi="Fira Sans"/>
        </w:rPr>
      </w:pPr>
      <w:r w:rsidDel="00000000" w:rsidR="00000000" w:rsidRPr="00000000">
        <w:rPr>
          <w:rFonts w:ascii="Fira Sans" w:cs="Fira Sans" w:eastAsia="Fira Sans" w:hAnsi="Fira Sans"/>
          <w:rtl w:val="0"/>
        </w:rPr>
        <w:t xml:space="preserve">The idea was the following: as each thread is responsible for one single cell, it means each thread needs to access 5 times into the global memory to retrieve the needed information for the update. 4 out of these 5 reads, however, are redundant with the ones performed by the threads responsible for the immediately adjacent cells, meaning that by allocating a 2D buffer in shared memory we could spare some time during data retrieval.</w:t>
      </w:r>
    </w:p>
    <w:p w:rsidR="00000000" w:rsidDel="00000000" w:rsidP="00000000" w:rsidRDefault="00000000" w:rsidRPr="00000000" w14:paraId="000000B5">
      <w:pPr>
        <w:rPr>
          <w:rFonts w:ascii="Fira Sans" w:cs="Fira Sans" w:eastAsia="Fira Sans" w:hAnsi="Fira Sans"/>
        </w:rPr>
      </w:pPr>
      <w:r w:rsidDel="00000000" w:rsidR="00000000" w:rsidRPr="00000000">
        <w:rPr>
          <w:rFonts w:ascii="Fira Sans" w:cs="Fira Sans" w:eastAsia="Fira Sans" w:hAnsi="Fira Sans"/>
          <w:rtl w:val="0"/>
        </w:rPr>
        <w:t xml:space="preserve">And by doing so, the calls done previously on the temp1_dev are now shifted to sharedMem:</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threadIdx.x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sharedMem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BLOCK_WIDTH +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threadIdx.x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threadIdx.y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temp_in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x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threadIdx.x == blockDim.x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 x == ni -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sharedMem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BLOCK_WIDTH +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threadIdx.x +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threadIdx.y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temp_in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x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B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threadIdx.y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sharedMem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BLOCK_WIDTH +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threadIdx.x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threadIdx.y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temp_in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threadIdx.y == blockDim.y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 y == nj -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sharedMem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BLOCK_WIDTH +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threadIdx.x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threadIdx.y +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temp_in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BD">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__syncthreads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B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evaluate derivatives</w:t>
      </w:r>
    </w:p>
    <w:p w:rsidR="00000000" w:rsidDel="00000000" w:rsidP="00000000" w:rsidRDefault="00000000" w:rsidRPr="00000000" w14:paraId="000000C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d2tdx2 = sharedMem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BLOCK_WIDTH +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threadIdx.x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threadIdx.y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C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 sharedMem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BLOCK_WIDTH +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threadIdx.x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threadIdx.y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C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 sharedMem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BLOCK_WIDTH +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threadIdx.x +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threadIdx.y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C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C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d2tdy2 = sharedMem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BLOCK_WIDTH +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threadIdx.x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threadIdx.y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C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 sharedMem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BLOCK_WIDTH +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threadIdx.x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threadIdx.y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C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 sharedMem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BLOCK_WIDTH +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threadIdx.x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threadIdx.y +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C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C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update temperatures</w:t>
      </w:r>
    </w:p>
    <w:p w:rsidR="00000000" w:rsidDel="00000000" w:rsidP="00000000" w:rsidRDefault="00000000" w:rsidRPr="00000000" w14:paraId="000000C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temp_out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sharedMem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BLOCK_WIDTH +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threadIdx.x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threadIdx.y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fact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d2tdx2 + d2tdy2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C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Fonts w:ascii="Fira Sans" w:cs="Fira Sans" w:eastAsia="Fira Sans" w:hAnsi="Fira Sans"/>
          <w:rtl w:val="0"/>
        </w:rPr>
        <w:t xml:space="preserve">To see better the difference compared to the first version we also increased the data size.</w:t>
      </w: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b w:val="1"/>
        </w:rPr>
      </w:pPr>
      <w:r w:rsidDel="00000000" w:rsidR="00000000" w:rsidRPr="00000000">
        <w:rPr>
          <w:b w:val="1"/>
          <w:rtl w:val="0"/>
        </w:rPr>
        <w:t xml:space="preserve">First version</w:t>
      </w:r>
    </w:p>
    <w:p w:rsidR="00000000" w:rsidDel="00000000" w:rsidP="00000000" w:rsidRDefault="00000000" w:rsidRPr="00000000" w14:paraId="000000D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nvcc heat.c</w:t>
      </w:r>
    </w:p>
    <w:p w:rsidR="00000000" w:rsidDel="00000000" w:rsidP="00000000" w:rsidRDefault="00000000" w:rsidRPr="00000000" w14:paraId="000000D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10000x10000 matrix size, 5000 steps</w:t>
      </w:r>
    </w:p>
    <w:p w:rsidR="00000000" w:rsidDel="00000000" w:rsidP="00000000" w:rsidRDefault="00000000" w:rsidRPr="00000000" w14:paraId="000000D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rtl w:val="0"/>
        </w:rPr>
        <w:t xml:space="preserve">: 21.750136 seconds</w:t>
      </w:r>
    </w:p>
    <w:p w:rsidR="00000000" w:rsidDel="00000000" w:rsidP="00000000" w:rsidRDefault="00000000" w:rsidRPr="00000000" w14:paraId="000000D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4">
      <w:pPr>
        <w:rPr>
          <w:b w:val="1"/>
        </w:rPr>
      </w:pPr>
      <w:r w:rsidDel="00000000" w:rsidR="00000000" w:rsidRPr="00000000">
        <w:rPr>
          <w:b w:val="1"/>
          <w:rtl w:val="0"/>
        </w:rPr>
        <w:t xml:space="preserve">Second version</w:t>
      </w:r>
    </w:p>
    <w:p w:rsidR="00000000" w:rsidDel="00000000" w:rsidP="00000000" w:rsidRDefault="00000000" w:rsidRPr="00000000" w14:paraId="000000D5">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nvcc heat.c</w:t>
      </w:r>
    </w:p>
    <w:p w:rsidR="00000000" w:rsidDel="00000000" w:rsidP="00000000" w:rsidRDefault="00000000" w:rsidRPr="00000000" w14:paraId="000000D6">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10000x10000 matrix size, 5000 steps</w:t>
      </w:r>
    </w:p>
    <w:p w:rsidR="00000000" w:rsidDel="00000000" w:rsidP="00000000" w:rsidRDefault="00000000" w:rsidRPr="00000000" w14:paraId="000000D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rtl w:val="0"/>
        </w:rPr>
        <w:t xml:space="preserve">: 32.240333 seconds</w:t>
      </w:r>
    </w:p>
    <w:p w:rsidR="00000000" w:rsidDel="00000000" w:rsidP="00000000" w:rsidRDefault="00000000" w:rsidRPr="00000000" w14:paraId="000000D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9">
      <w:pPr>
        <w:rPr>
          <w:rFonts w:ascii="Fira Sans" w:cs="Fira Sans" w:eastAsia="Fira Sans" w:hAnsi="Fira Sans"/>
        </w:rPr>
      </w:pPr>
      <w:r w:rsidDel="00000000" w:rsidR="00000000" w:rsidRPr="00000000">
        <w:rPr>
          <w:rFonts w:ascii="Fira Sans" w:cs="Fira Sans" w:eastAsia="Fira Sans" w:hAnsi="Fira Sans"/>
          <w:rtl w:val="0"/>
        </w:rPr>
        <w:t xml:space="preserve">We didn’t achieve the performance that we hoped for and still the first version that doesn’t exploit the shared memory performs faster. This is likely due to the overhead of re-creating the 2D buffer in shared memory after each kernel launch (shared memory is reset after each launch, and there is no way to force all the threads in all SMs to synchronize to keep everything into one long single kernel launch) plus the fact that the shared memory “steals” space from the L1 cache, that the first version of the program probably exploits. </w:t>
      </w:r>
    </w:p>
    <w:p w:rsidR="00000000" w:rsidDel="00000000" w:rsidP="00000000" w:rsidRDefault="00000000" w:rsidRPr="00000000" w14:paraId="000000DA">
      <w:pPr>
        <w:rPr>
          <w:rFonts w:ascii="Fira Sans" w:cs="Fira Sans" w:eastAsia="Fira Sans" w:hAnsi="Fira Sans"/>
        </w:rPr>
      </w:pPr>
      <w:r w:rsidDel="00000000" w:rsidR="00000000" w:rsidRPr="00000000">
        <w:rPr>
          <w:rFonts w:ascii="Fira Sans" w:cs="Fira Sans" w:eastAsia="Fira Sans" w:hAnsi="Fira Sans"/>
          <w:rtl w:val="0"/>
        </w:rPr>
        <w:t xml:space="preserve">There was the possibility to furtherly optimize the creation of the shared memory buffer, by forcing the threads responsible for the creation of the buffer “halo” inside the same warp, but we abandoned  this idea because:</w:t>
      </w:r>
    </w:p>
    <w:p w:rsidR="00000000" w:rsidDel="00000000" w:rsidP="00000000" w:rsidRDefault="00000000" w:rsidRPr="00000000" w14:paraId="000000DB">
      <w:pPr>
        <w:numPr>
          <w:ilvl w:val="0"/>
          <w:numId w:val="5"/>
        </w:numPr>
        <w:ind w:left="720" w:hanging="360"/>
        <w:rPr>
          <w:rFonts w:ascii="Fira Sans" w:cs="Fira Sans" w:eastAsia="Fira Sans" w:hAnsi="Fira Sans"/>
          <w:u w:val="none"/>
        </w:rPr>
      </w:pPr>
      <w:r w:rsidDel="00000000" w:rsidR="00000000" w:rsidRPr="00000000">
        <w:rPr>
          <w:rFonts w:ascii="Fira Sans" w:cs="Fira Sans" w:eastAsia="Fira Sans" w:hAnsi="Fira Sans"/>
          <w:rtl w:val="0"/>
        </w:rPr>
        <w:t xml:space="preserve">mapping a 1D id to a 2D halo without using if statements is hard (we thought about using max/min operations but those are still implemented with an if condition) </w:t>
      </w:r>
      <w:r w:rsidDel="00000000" w:rsidR="00000000" w:rsidRPr="00000000">
        <w:rPr>
          <w:rtl w:val="0"/>
        </w:rPr>
      </w:r>
    </w:p>
    <w:p w:rsidR="00000000" w:rsidDel="00000000" w:rsidP="00000000" w:rsidRDefault="00000000" w:rsidRPr="00000000" w14:paraId="000000DC">
      <w:pPr>
        <w:numPr>
          <w:ilvl w:val="0"/>
          <w:numId w:val="5"/>
        </w:numPr>
        <w:ind w:left="720" w:hanging="360"/>
        <w:rPr>
          <w:rFonts w:ascii="Fira Sans" w:cs="Fira Sans" w:eastAsia="Fira Sans" w:hAnsi="Fira Sans"/>
          <w:u w:val="none"/>
        </w:rPr>
      </w:pPr>
      <w:r w:rsidDel="00000000" w:rsidR="00000000" w:rsidRPr="00000000">
        <w:rPr>
          <w:rFonts w:ascii="Fira Sans" w:cs="Fira Sans" w:eastAsia="Fira Sans" w:hAnsi="Fira Sans"/>
          <w:rtl w:val="0"/>
        </w:rPr>
        <w:t xml:space="preserve">the performance improvement would have been too small to compensate for those 10 seconds difference between the first program and the second one</w:t>
      </w:r>
      <w:r w:rsidDel="00000000" w:rsidR="00000000" w:rsidRPr="00000000">
        <w:rPr>
          <w:rtl w:val="0"/>
        </w:rPr>
      </w:r>
    </w:p>
    <w:p w:rsidR="00000000" w:rsidDel="00000000" w:rsidP="00000000" w:rsidRDefault="00000000" w:rsidRPr="00000000" w14:paraId="000000DD">
      <w:pPr>
        <w:rPr>
          <w:rFonts w:ascii="Fira Sans" w:cs="Fira Sans" w:eastAsia="Fira Sans" w:hAnsi="Fira Sans"/>
          <w:color w:val="4a86e8"/>
        </w:rPr>
      </w:pPr>
      <w:r w:rsidDel="00000000" w:rsidR="00000000" w:rsidRPr="00000000">
        <w:rPr>
          <w:rtl w:val="0"/>
        </w:rPr>
      </w:r>
    </w:p>
    <w:p w:rsidR="00000000" w:rsidDel="00000000" w:rsidP="00000000" w:rsidRDefault="00000000" w:rsidRPr="00000000" w14:paraId="000000DE">
      <w:pPr>
        <w:rPr>
          <w:rFonts w:ascii="Fira Sans" w:cs="Fira Sans" w:eastAsia="Fira Sans" w:hAnsi="Fira Sans"/>
          <w:color w:val="4a86e8"/>
        </w:rPr>
      </w:pPr>
      <w:r w:rsidDel="00000000" w:rsidR="00000000" w:rsidRPr="00000000">
        <w:rPr>
          <w:rtl w:val="0"/>
        </w:rPr>
      </w:r>
    </w:p>
    <w:p w:rsidR="00000000" w:rsidDel="00000000" w:rsidP="00000000" w:rsidRDefault="00000000" w:rsidRPr="00000000" w14:paraId="000000DF">
      <w:pPr>
        <w:pStyle w:val="Heading2"/>
        <w:spacing w:before="0" w:lineRule="auto"/>
        <w:rPr/>
      </w:pPr>
      <w:bookmarkStart w:colFirst="0" w:colLast="0" w:name="_heading=h.e3w0jludm3y6" w:id="8"/>
      <w:bookmarkEnd w:id="8"/>
      <w:r w:rsidDel="00000000" w:rsidR="00000000" w:rsidRPr="00000000">
        <w:rPr>
          <w:rtl w:val="0"/>
        </w:rPr>
        <w:t xml:space="preserve">Third version - cudaMallocPitch</w:t>
      </w:r>
    </w:p>
    <w:p w:rsidR="00000000" w:rsidDel="00000000" w:rsidP="00000000" w:rsidRDefault="00000000" w:rsidRPr="00000000" w14:paraId="000000E0">
      <w:pPr>
        <w:spacing w:before="0" w:lineRule="auto"/>
        <w:rPr>
          <w:rFonts w:ascii="Fira Sans" w:cs="Fira Sans" w:eastAsia="Fira Sans" w:hAnsi="Fira Sans"/>
        </w:rPr>
      </w:pPr>
      <w:r w:rsidDel="00000000" w:rsidR="00000000" w:rsidRPr="00000000">
        <w:rPr>
          <w:rFonts w:ascii="Fira Sans" w:cs="Fira Sans" w:eastAsia="Fira Sans" w:hAnsi="Fira Sans"/>
          <w:rtl w:val="0"/>
        </w:rPr>
        <w:t xml:space="preserve">As a third version we proposed a variation that substitutes the cudaMalloc with cudaMallocPitch and the cudaMemcpy with cudaMemcpy2D. That allows us to tell the GPU to exploit the coalescence, so the alignment in the device memory of the elements present in the 2D buffers with an inner padding.</w:t>
      </w:r>
    </w:p>
    <w:p w:rsidR="00000000" w:rsidDel="00000000" w:rsidP="00000000" w:rsidRDefault="00000000" w:rsidRPr="00000000" w14:paraId="000000E1">
      <w:pPr>
        <w:rPr>
          <w:rFonts w:ascii="Fira Sans" w:cs="Fira Sans" w:eastAsia="Fira Sans" w:hAnsi="Fira Sans"/>
        </w:rPr>
      </w:pPr>
      <w:r w:rsidDel="00000000" w:rsidR="00000000" w:rsidRPr="00000000">
        <w:rPr>
          <w:rFonts w:ascii="Fira Sans" w:cs="Fira Sans" w:eastAsia="Fira Sans" w:hAnsi="Fira Sans"/>
          <w:rtl w:val="0"/>
        </w:rPr>
        <w:t xml:space="preserve">So the </w:t>
      </w:r>
      <w:r w:rsidDel="00000000" w:rsidR="00000000" w:rsidRPr="00000000">
        <w:rPr>
          <w:rFonts w:ascii="Fira Sans" w:cs="Fira Sans" w:eastAsia="Fira Sans" w:hAnsi="Fira Sans"/>
          <w:i w:val="1"/>
          <w:rtl w:val="0"/>
        </w:rPr>
        <w:t xml:space="preserve">step_kernel_mod</w:t>
      </w:r>
      <w:r w:rsidDel="00000000" w:rsidR="00000000" w:rsidRPr="00000000">
        <w:rPr>
          <w:rFonts w:ascii="Fira Sans" w:cs="Fira Sans" w:eastAsia="Fira Sans" w:hAnsi="Fira Sans"/>
          <w:rtl w:val="0"/>
        </w:rPr>
        <w:t xml:space="preserve"> becomes:</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d2tdx2 = temp_in[I2D(pitch1, x - 1, y)] - 2 * temp_in[I2D(pitch1, x, y)] + temp_in[I2D(pitch1, x + 1, y)];</w:t>
      </w:r>
    </w:p>
    <w:p w:rsidR="00000000" w:rsidDel="00000000" w:rsidP="00000000" w:rsidRDefault="00000000" w:rsidRPr="00000000" w14:paraId="000000E4">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d2tdy2 = temp_in[I2D(pitch1, x, y - 1)] - 2 * temp_in[I2D(pitch1, x, y)] + temp_in[I2D(pitch1, x, y + 1)];</w:t>
      </w:r>
    </w:p>
    <w:p w:rsidR="00000000" w:rsidDel="00000000" w:rsidP="00000000" w:rsidRDefault="00000000" w:rsidRPr="00000000" w14:paraId="000000E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E6">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 update temperatures</w:t>
      </w:r>
    </w:p>
    <w:p w:rsidR="00000000" w:rsidDel="00000000" w:rsidP="00000000" w:rsidRDefault="00000000" w:rsidRPr="00000000" w14:paraId="000000E7">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temp_out[I2D(pitch2, x, y)] = temp_in[I2D(pitch1, x, y)] + fact * (d2tdx2 + d2tdy2);</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And in the main:</w:t>
      </w:r>
    </w:p>
    <w:p w:rsidR="00000000" w:rsidDel="00000000" w:rsidP="00000000" w:rsidRDefault="00000000" w:rsidRPr="00000000" w14:paraId="000000EA">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size_t pitch1;</w:t>
      </w:r>
    </w:p>
    <w:p w:rsidR="00000000" w:rsidDel="00000000" w:rsidP="00000000" w:rsidRDefault="00000000" w:rsidRPr="00000000" w14:paraId="000000EB">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cudaMallocPitch((void**) &amp;temp1_dev, &amp;pitch1,nj,ni);</w:t>
      </w:r>
    </w:p>
    <w:p w:rsidR="00000000" w:rsidDel="00000000" w:rsidP="00000000" w:rsidRDefault="00000000" w:rsidRPr="00000000" w14:paraId="000000EC">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size_t pitch2;</w:t>
      </w:r>
    </w:p>
    <w:p w:rsidR="00000000" w:rsidDel="00000000" w:rsidP="00000000" w:rsidRDefault="00000000" w:rsidRPr="00000000" w14:paraId="000000ED">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cudaMallocPitch((void**) &amp;temp2_dev, &amp;pitch2,nj,ni);</w:t>
      </w:r>
    </w:p>
    <w:p w:rsidR="00000000" w:rsidDel="00000000" w:rsidP="00000000" w:rsidRDefault="00000000" w:rsidRPr="00000000" w14:paraId="000000E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EF">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cudaMemcpy2D(temp1_dev, pitch1,temp1, nj,nj,ni, cudaMemcpyHostToDevice);</w:t>
      </w:r>
    </w:p>
    <w:p w:rsidR="00000000" w:rsidDel="00000000" w:rsidP="00000000" w:rsidRDefault="00000000" w:rsidRPr="00000000" w14:paraId="000000F0">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cudaMemcpy2D(temp2_dev, pitch2,temp2, nj,nj,ni, cudaMemcpyHostToDevice);</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Then we compared the three versions:</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b w:val="1"/>
        </w:rPr>
      </w:pPr>
      <w:r w:rsidDel="00000000" w:rsidR="00000000" w:rsidRPr="00000000">
        <w:rPr>
          <w:b w:val="1"/>
          <w:rtl w:val="0"/>
        </w:rPr>
        <w:t xml:space="preserve">First version</w:t>
      </w:r>
    </w:p>
    <w:p w:rsidR="00000000" w:rsidDel="00000000" w:rsidP="00000000" w:rsidRDefault="00000000" w:rsidRPr="00000000" w14:paraId="000000F6">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nvcc heat.c</w:t>
      </w:r>
    </w:p>
    <w:p w:rsidR="00000000" w:rsidDel="00000000" w:rsidP="00000000" w:rsidRDefault="00000000" w:rsidRPr="00000000" w14:paraId="000000F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10000x10000 matrix size, 5000 steps</w:t>
      </w:r>
    </w:p>
    <w:p w:rsidR="00000000" w:rsidDel="00000000" w:rsidP="00000000" w:rsidRDefault="00000000" w:rsidRPr="00000000" w14:paraId="000000F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rtl w:val="0"/>
        </w:rPr>
        <w:t xml:space="preserve">: 21.750136 seconds</w:t>
      </w:r>
    </w:p>
    <w:p w:rsidR="00000000" w:rsidDel="00000000" w:rsidP="00000000" w:rsidRDefault="00000000" w:rsidRPr="00000000" w14:paraId="000000F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A">
      <w:pPr>
        <w:rPr>
          <w:b w:val="1"/>
        </w:rPr>
      </w:pPr>
      <w:r w:rsidDel="00000000" w:rsidR="00000000" w:rsidRPr="00000000">
        <w:rPr>
          <w:b w:val="1"/>
          <w:rtl w:val="0"/>
        </w:rPr>
        <w:t xml:space="preserve">Second version</w:t>
      </w:r>
    </w:p>
    <w:p w:rsidR="00000000" w:rsidDel="00000000" w:rsidP="00000000" w:rsidRDefault="00000000" w:rsidRPr="00000000" w14:paraId="000000F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nvcc heat.c</w:t>
      </w:r>
    </w:p>
    <w:p w:rsidR="00000000" w:rsidDel="00000000" w:rsidP="00000000" w:rsidRDefault="00000000" w:rsidRPr="00000000" w14:paraId="000000F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10000x10000 matrix size, 5000 steps</w:t>
      </w:r>
    </w:p>
    <w:p w:rsidR="00000000" w:rsidDel="00000000" w:rsidP="00000000" w:rsidRDefault="00000000" w:rsidRPr="00000000" w14:paraId="000000F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rtl w:val="0"/>
        </w:rPr>
        <w:t xml:space="preserve">: 32.240333 seconds</w:t>
      </w:r>
    </w:p>
    <w:p w:rsidR="00000000" w:rsidDel="00000000" w:rsidP="00000000" w:rsidRDefault="00000000" w:rsidRPr="00000000" w14:paraId="000000F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F">
      <w:pPr>
        <w:rPr>
          <w:b w:val="1"/>
        </w:rPr>
      </w:pPr>
      <w:r w:rsidDel="00000000" w:rsidR="00000000" w:rsidRPr="00000000">
        <w:rPr>
          <w:b w:val="1"/>
          <w:rtl w:val="0"/>
        </w:rPr>
        <w:t xml:space="preserve">Third version</w:t>
      </w:r>
    </w:p>
    <w:p w:rsidR="00000000" w:rsidDel="00000000" w:rsidP="00000000" w:rsidRDefault="00000000" w:rsidRPr="00000000" w14:paraId="0000010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nvcc heat.c</w:t>
      </w:r>
    </w:p>
    <w:p w:rsidR="00000000" w:rsidDel="00000000" w:rsidP="00000000" w:rsidRDefault="00000000" w:rsidRPr="00000000" w14:paraId="0000010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10000x10000 matrix size, 5000 steps</w:t>
      </w:r>
    </w:p>
    <w:p w:rsidR="00000000" w:rsidDel="00000000" w:rsidP="00000000" w:rsidRDefault="00000000" w:rsidRPr="00000000" w14:paraId="0000010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rtl w:val="0"/>
        </w:rPr>
        <w:t xml:space="preserve">: 30.195786 seconds</w:t>
      </w:r>
    </w:p>
    <w:p w:rsidR="00000000" w:rsidDel="00000000" w:rsidP="00000000" w:rsidRDefault="00000000" w:rsidRPr="00000000" w14:paraId="0000010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4">
      <w:pPr>
        <w:rPr>
          <w:rFonts w:ascii="Fira Sans" w:cs="Fira Sans" w:eastAsia="Fira Sans" w:hAnsi="Fira Sans"/>
          <w:color w:val="4a86e8"/>
        </w:rPr>
      </w:pPr>
      <w:r w:rsidDel="00000000" w:rsidR="00000000" w:rsidRPr="00000000">
        <w:rPr>
          <w:rFonts w:ascii="Fira Sans" w:cs="Fira Sans" w:eastAsia="Fira Sans" w:hAnsi="Fira Sans"/>
          <w:rtl w:val="0"/>
        </w:rPr>
        <w:t xml:space="preserve">We obtained a better result than the second version, but still the first one is the winner.</w:t>
      </w:r>
      <w:r w:rsidDel="00000000" w:rsidR="00000000" w:rsidRPr="00000000">
        <w:rPr>
          <w:rtl w:val="0"/>
        </w:rPr>
      </w:r>
    </w:p>
    <w:p w:rsidR="00000000" w:rsidDel="00000000" w:rsidP="00000000" w:rsidRDefault="00000000" w:rsidRPr="00000000" w14:paraId="00000105">
      <w:pPr>
        <w:rPr>
          <w:rFonts w:ascii="Fira Sans" w:cs="Fira Sans" w:eastAsia="Fira Sans" w:hAnsi="Fira Sans"/>
        </w:rPr>
      </w:pPr>
      <w:r w:rsidDel="00000000" w:rsidR="00000000" w:rsidRPr="00000000">
        <w:rPr>
          <w:rtl w:val="0"/>
        </w:rPr>
      </w:r>
    </w:p>
    <w:p w:rsidR="00000000" w:rsidDel="00000000" w:rsidP="00000000" w:rsidRDefault="00000000" w:rsidRPr="00000000" w14:paraId="00000106">
      <w:pPr>
        <w:pStyle w:val="Heading1"/>
        <w:spacing w:after="120" w:before="0" w:lineRule="auto"/>
        <w:rPr>
          <w:rFonts w:ascii="Roboto Slab" w:cs="Roboto Slab" w:eastAsia="Roboto Slab" w:hAnsi="Roboto Slab"/>
        </w:rPr>
      </w:pPr>
      <w:r w:rsidDel="00000000" w:rsidR="00000000" w:rsidRPr="00000000">
        <w:br w:type="page"/>
      </w:r>
      <w:r w:rsidDel="00000000" w:rsidR="00000000" w:rsidRPr="00000000">
        <w:rPr>
          <w:rtl w:val="0"/>
        </w:rPr>
      </w:r>
    </w:p>
    <w:p w:rsidR="00000000" w:rsidDel="00000000" w:rsidP="00000000" w:rsidRDefault="00000000" w:rsidRPr="00000000" w14:paraId="00000107">
      <w:pPr>
        <w:pStyle w:val="Heading1"/>
        <w:spacing w:after="120" w:before="0" w:lineRule="auto"/>
        <w:rPr>
          <w:rFonts w:ascii="Roboto Slab" w:cs="Roboto Slab" w:eastAsia="Roboto Slab" w:hAnsi="Roboto Slab"/>
        </w:rPr>
      </w:pPr>
      <w:r w:rsidDel="00000000" w:rsidR="00000000" w:rsidRPr="00000000">
        <w:rPr>
          <w:rFonts w:ascii="Roboto Slab" w:cs="Roboto Slab" w:eastAsia="Roboto Slab" w:hAnsi="Roboto Slab"/>
          <w:rtl w:val="0"/>
        </w:rPr>
        <w:t xml:space="preserve">Speedup</w:t>
      </w:r>
    </w:p>
    <w:p w:rsidR="00000000" w:rsidDel="00000000" w:rsidP="00000000" w:rsidRDefault="00000000" w:rsidRPr="00000000" w14:paraId="00000108">
      <w:pPr>
        <w:ind w:left="0" w:firstLine="0"/>
        <w:rPr>
          <w:rFonts w:ascii="Fira Sans" w:cs="Fira Sans" w:eastAsia="Fira Sans" w:hAnsi="Fira Sans"/>
        </w:rPr>
      </w:pPr>
      <w:r w:rsidDel="00000000" w:rsidR="00000000" w:rsidRPr="00000000">
        <w:rPr>
          <w:rFonts w:ascii="Fira Sans" w:cs="Fira Sans" w:eastAsia="Fira Sans" w:hAnsi="Fira Sans"/>
          <w:rtl w:val="0"/>
        </w:rPr>
        <w:t xml:space="preserve">For this computation we used different combinations of block size and by doing so also of grid size, that is computed starting from the block width and height, observing the time spent. We start from a block_size that is above the warp size of 32 threads.</w:t>
      </w:r>
    </w:p>
    <w:p w:rsidR="00000000" w:rsidDel="00000000" w:rsidP="00000000" w:rsidRDefault="00000000" w:rsidRPr="00000000" w14:paraId="00000109">
      <w:pPr>
        <w:ind w:left="0" w:firstLine="0"/>
        <w:rPr>
          <w:rFonts w:ascii="Fira Sans" w:cs="Fira Sans" w:eastAsia="Fira Sans" w:hAnsi="Fira Sans"/>
          <w:color w:val="4a86e8"/>
        </w:rPr>
      </w:pPr>
      <w:r w:rsidDel="00000000" w:rsidR="00000000" w:rsidRPr="00000000">
        <w:rPr>
          <w:rFonts w:ascii="Fira Sans" w:cs="Fira Sans" w:eastAsia="Fira Sans" w:hAnsi="Fira Sans"/>
          <w:rtl w:val="0"/>
        </w:rPr>
        <w:t xml:space="preserve">Respectively in the following &lt;&lt;&lt;grid_size, block_size&gt;&gt;&gt;</w:t>
      </w:r>
      <w:r w:rsidDel="00000000" w:rsidR="00000000" w:rsidRPr="00000000">
        <w:rPr>
          <w:rtl w:val="0"/>
        </w:rPr>
      </w:r>
    </w:p>
    <w:p w:rsidR="00000000" w:rsidDel="00000000" w:rsidP="00000000" w:rsidRDefault="00000000" w:rsidRPr="00000000" w14:paraId="0000010A">
      <w:pPr>
        <w:ind w:left="0" w:firstLine="0"/>
        <w:rPr>
          <w:rFonts w:ascii="Fira Sans" w:cs="Fira Sans" w:eastAsia="Fira Sans" w:hAnsi="Fira Sans"/>
        </w:rPr>
      </w:pPr>
      <w:r w:rsidDel="00000000" w:rsidR="00000000" w:rsidRPr="00000000">
        <w:rPr>
          <w:rtl w:val="0"/>
        </w:rPr>
      </w:r>
    </w:p>
    <w:p w:rsidR="00000000" w:rsidDel="00000000" w:rsidP="00000000" w:rsidRDefault="00000000" w:rsidRPr="00000000" w14:paraId="0000010B">
      <w:pPr>
        <w:ind w:left="0" w:firstLine="0"/>
        <w:rPr>
          <w:rFonts w:ascii="Fira Sans" w:cs="Fira Sans" w:eastAsia="Fira Sans" w:hAnsi="Fira Sans"/>
        </w:rPr>
      </w:pPr>
      <w:r w:rsidDel="00000000" w:rsidR="00000000" w:rsidRPr="00000000">
        <w:rPr>
          <w:rtl w:val="0"/>
        </w:rPr>
      </w:r>
    </w:p>
    <w:tbl>
      <w:tblPr>
        <w:tblStyle w:val="Table2"/>
        <w:tblW w:w="58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90"/>
        <w:gridCol w:w="2115"/>
        <w:gridCol w:w="1500"/>
        <w:tblGridChange w:id="0">
          <w:tblGrid>
            <w:gridCol w:w="2190"/>
            <w:gridCol w:w="2115"/>
            <w:gridCol w:w="1500"/>
          </w:tblGrid>
        </w:tblGridChange>
      </w:tblGrid>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0C">
            <w:pPr>
              <w:widowControl w:val="0"/>
              <w:spacing w:line="276" w:lineRule="auto"/>
              <w:rPr>
                <w:sz w:val="20"/>
                <w:szCs w:val="20"/>
              </w:rPr>
            </w:pPr>
            <w:r w:rsidDel="00000000" w:rsidR="00000000" w:rsidRPr="00000000">
              <w:rPr>
                <w:rFonts w:ascii="Fira Sans" w:cs="Fira Sans" w:eastAsia="Fira Sans" w:hAnsi="Fira Sans"/>
                <w:b w:val="1"/>
                <w:rtl w:val="0"/>
              </w:rPr>
              <w:t xml:space="preserve">Data size</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0D">
            <w:pPr>
              <w:widowControl w:val="0"/>
              <w:spacing w:line="276" w:lineRule="auto"/>
              <w:rPr>
                <w:sz w:val="20"/>
                <w:szCs w:val="20"/>
              </w:rPr>
            </w:pPr>
            <w:r w:rsidDel="00000000" w:rsidR="00000000" w:rsidRPr="00000000">
              <w:rPr>
                <w:sz w:val="20"/>
                <w:szCs w:val="20"/>
                <w:rtl w:val="0"/>
              </w:rPr>
              <w:t xml:space="preserve">Steps = 5000</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0E">
            <w:pPr>
              <w:widowControl w:val="0"/>
              <w:spacing w:line="276" w:lineRule="auto"/>
              <w:rPr>
                <w:sz w:val="20"/>
                <w:szCs w:val="20"/>
              </w:rPr>
            </w:pPr>
            <w:r w:rsidDel="00000000" w:rsidR="00000000" w:rsidRPr="00000000">
              <w:rPr>
                <w:sz w:val="20"/>
                <w:szCs w:val="20"/>
                <w:rtl w:val="0"/>
              </w:rPr>
              <w:t xml:space="preserve">Matrix = 10000</w:t>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0F">
            <w:pPr>
              <w:widowControl w:val="0"/>
              <w:spacing w:line="276" w:lineRule="auto"/>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10">
            <w:pPr>
              <w:widowControl w:val="0"/>
              <w:spacing w:line="276" w:lineRule="auto"/>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11">
            <w:pPr>
              <w:widowControl w:val="0"/>
              <w:spacing w:line="276" w:lineRule="auto"/>
              <w:rPr>
                <w:sz w:val="20"/>
                <w:szCs w:val="20"/>
              </w:rPr>
            </w:pP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12">
            <w:pPr>
              <w:widowControl w:val="0"/>
              <w:spacing w:line="276" w:lineRule="auto"/>
              <w:rPr>
                <w:sz w:val="20"/>
                <w:szCs w:val="20"/>
              </w:rPr>
            </w:pPr>
            <w:r w:rsidDel="00000000" w:rsidR="00000000" w:rsidRPr="00000000">
              <w:rPr>
                <w:rFonts w:ascii="Fira Sans" w:cs="Fira Sans" w:eastAsia="Fira Sans" w:hAnsi="Fira Sans"/>
                <w:rtl w:val="0"/>
              </w:rPr>
              <w:t xml:space="preserve">Grid size, Block size</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13">
            <w:pPr>
              <w:widowControl w:val="0"/>
              <w:spacing w:line="276" w:lineRule="auto"/>
              <w:rPr>
                <w:sz w:val="20"/>
                <w:szCs w:val="20"/>
              </w:rPr>
            </w:pPr>
            <w:r w:rsidDel="00000000" w:rsidR="00000000" w:rsidRPr="00000000">
              <w:rPr>
                <w:rFonts w:ascii="Fira Sans" w:cs="Fira Sans" w:eastAsia="Fira Sans" w:hAnsi="Fira Sans"/>
                <w:rtl w:val="0"/>
              </w:rPr>
              <w:t xml:space="preserve">Time spent</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14">
            <w:pPr>
              <w:widowControl w:val="0"/>
              <w:spacing w:line="276" w:lineRule="auto"/>
              <w:rPr>
                <w:sz w:val="20"/>
                <w:szCs w:val="20"/>
              </w:rPr>
            </w:pPr>
            <w:r w:rsidDel="00000000" w:rsidR="00000000" w:rsidRPr="00000000">
              <w:rPr>
                <w:color w:val="ff0000"/>
                <w:sz w:val="20"/>
                <w:szCs w:val="20"/>
                <w:rtl w:val="0"/>
              </w:rPr>
              <w:t xml:space="preserve">Speedup T1/Tp</w:t>
            </w: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15">
            <w:pPr>
              <w:widowControl w:val="0"/>
              <w:spacing w:line="276" w:lineRule="auto"/>
              <w:jc w:val="right"/>
              <w:rPr>
                <w:sz w:val="20"/>
                <w:szCs w:val="20"/>
              </w:rPr>
            </w:pPr>
            <w:r w:rsidDel="00000000" w:rsidR="00000000" w:rsidRPr="00000000">
              <w:rPr>
                <w:rFonts w:ascii="Fira Sans" w:cs="Fira Sans" w:eastAsia="Fira Sans" w:hAnsi="Fira Sans"/>
                <w:rtl w:val="0"/>
              </w:rPr>
              <w:t xml:space="preserve">1562500, 64</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16">
            <w:pPr>
              <w:widowControl w:val="0"/>
              <w:spacing w:line="276" w:lineRule="auto"/>
              <w:jc w:val="right"/>
              <w:rPr>
                <w:sz w:val="20"/>
                <w:szCs w:val="20"/>
              </w:rPr>
            </w:pPr>
            <w:r w:rsidDel="00000000" w:rsidR="00000000" w:rsidRPr="00000000">
              <w:rPr>
                <w:rFonts w:ascii="Fira Sans" w:cs="Fira Sans" w:eastAsia="Fira Sans" w:hAnsi="Fira Sans"/>
                <w:rtl w:val="0"/>
              </w:rPr>
              <w:t xml:space="preserve">32,33</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17">
            <w:pPr>
              <w:widowControl w:val="0"/>
              <w:spacing w:line="276" w:lineRule="auto"/>
              <w:jc w:val="right"/>
              <w:rPr>
                <w:sz w:val="20"/>
                <w:szCs w:val="20"/>
              </w:rPr>
            </w:pPr>
            <w:r w:rsidDel="00000000" w:rsidR="00000000" w:rsidRPr="00000000">
              <w:rPr>
                <w:color w:val="ff0000"/>
                <w:sz w:val="20"/>
                <w:szCs w:val="20"/>
                <w:rtl w:val="0"/>
              </w:rPr>
              <w:t xml:space="preserve">1</w:t>
            </w: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18">
            <w:pPr>
              <w:widowControl w:val="0"/>
              <w:spacing w:line="276" w:lineRule="auto"/>
              <w:jc w:val="right"/>
              <w:rPr>
                <w:sz w:val="20"/>
                <w:szCs w:val="20"/>
              </w:rPr>
            </w:pPr>
            <w:r w:rsidDel="00000000" w:rsidR="00000000" w:rsidRPr="00000000">
              <w:rPr>
                <w:rFonts w:ascii="Fira Sans" w:cs="Fira Sans" w:eastAsia="Fira Sans" w:hAnsi="Fira Sans"/>
                <w:rtl w:val="0"/>
              </w:rPr>
              <w:t xml:space="preserve">695556, 144</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19">
            <w:pPr>
              <w:widowControl w:val="0"/>
              <w:spacing w:line="276" w:lineRule="auto"/>
              <w:jc w:val="right"/>
              <w:rPr>
                <w:sz w:val="20"/>
                <w:szCs w:val="20"/>
              </w:rPr>
            </w:pPr>
            <w:r w:rsidDel="00000000" w:rsidR="00000000" w:rsidRPr="00000000">
              <w:rPr>
                <w:rFonts w:ascii="Fira Sans" w:cs="Fira Sans" w:eastAsia="Fira Sans" w:hAnsi="Fira Sans"/>
                <w:rtl w:val="0"/>
              </w:rPr>
              <w:t xml:space="preserve">36,59</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1A">
            <w:pPr>
              <w:widowControl w:val="0"/>
              <w:spacing w:line="276" w:lineRule="auto"/>
              <w:jc w:val="right"/>
              <w:rPr>
                <w:sz w:val="20"/>
                <w:szCs w:val="20"/>
              </w:rPr>
            </w:pPr>
            <w:r w:rsidDel="00000000" w:rsidR="00000000" w:rsidRPr="00000000">
              <w:rPr>
                <w:color w:val="ff0000"/>
                <w:sz w:val="20"/>
                <w:szCs w:val="20"/>
                <w:rtl w:val="0"/>
              </w:rPr>
              <w:t xml:space="preserve">1</w:t>
            </w: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1B">
            <w:pPr>
              <w:widowControl w:val="0"/>
              <w:spacing w:line="276" w:lineRule="auto"/>
              <w:jc w:val="right"/>
              <w:rPr>
                <w:sz w:val="20"/>
                <w:szCs w:val="20"/>
              </w:rPr>
            </w:pPr>
            <w:r w:rsidDel="00000000" w:rsidR="00000000" w:rsidRPr="00000000">
              <w:rPr>
                <w:rFonts w:ascii="Fira Sans" w:cs="Fira Sans" w:eastAsia="Fira Sans" w:hAnsi="Fira Sans"/>
                <w:rtl w:val="0"/>
              </w:rPr>
              <w:t xml:space="preserve">390625, 256</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1C">
            <w:pPr>
              <w:widowControl w:val="0"/>
              <w:spacing w:line="276" w:lineRule="auto"/>
              <w:jc w:val="right"/>
              <w:rPr>
                <w:sz w:val="20"/>
                <w:szCs w:val="20"/>
              </w:rPr>
            </w:pPr>
            <w:r w:rsidDel="00000000" w:rsidR="00000000" w:rsidRPr="00000000">
              <w:rPr>
                <w:rFonts w:ascii="Fira Sans" w:cs="Fira Sans" w:eastAsia="Fira Sans" w:hAnsi="Fira Sans"/>
                <w:rtl w:val="0"/>
              </w:rPr>
              <w:t xml:space="preserve">32,39</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1D">
            <w:pPr>
              <w:widowControl w:val="0"/>
              <w:spacing w:line="276" w:lineRule="auto"/>
              <w:jc w:val="right"/>
              <w:rPr>
                <w:sz w:val="20"/>
                <w:szCs w:val="20"/>
              </w:rPr>
            </w:pPr>
            <w:r w:rsidDel="00000000" w:rsidR="00000000" w:rsidRPr="00000000">
              <w:rPr>
                <w:color w:val="ff0000"/>
                <w:sz w:val="20"/>
                <w:szCs w:val="20"/>
                <w:rtl w:val="0"/>
              </w:rPr>
              <w:t xml:space="preserve">1</w:t>
            </w: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1E">
            <w:pPr>
              <w:widowControl w:val="0"/>
              <w:spacing w:line="276" w:lineRule="auto"/>
              <w:jc w:val="right"/>
              <w:rPr>
                <w:sz w:val="20"/>
                <w:szCs w:val="20"/>
              </w:rPr>
            </w:pPr>
            <w:r w:rsidDel="00000000" w:rsidR="00000000" w:rsidRPr="00000000">
              <w:rPr>
                <w:rFonts w:ascii="Fira Sans" w:cs="Fira Sans" w:eastAsia="Fira Sans" w:hAnsi="Fira Sans"/>
                <w:rtl w:val="0"/>
              </w:rPr>
              <w:t xml:space="preserve">173889, 576</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F">
            <w:pPr>
              <w:widowControl w:val="0"/>
              <w:spacing w:line="276" w:lineRule="auto"/>
              <w:jc w:val="right"/>
              <w:rPr>
                <w:sz w:val="20"/>
                <w:szCs w:val="20"/>
              </w:rPr>
            </w:pPr>
            <w:r w:rsidDel="00000000" w:rsidR="00000000" w:rsidRPr="00000000">
              <w:rPr>
                <w:rFonts w:ascii="Fira Sans" w:cs="Fira Sans" w:eastAsia="Fira Sans" w:hAnsi="Fira Sans"/>
                <w:rtl w:val="0"/>
              </w:rPr>
              <w:t xml:space="preserve">41,43</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20">
            <w:pPr>
              <w:widowControl w:val="0"/>
              <w:spacing w:line="276" w:lineRule="auto"/>
              <w:jc w:val="right"/>
              <w:rPr>
                <w:sz w:val="20"/>
                <w:szCs w:val="20"/>
              </w:rPr>
            </w:pPr>
            <w:r w:rsidDel="00000000" w:rsidR="00000000" w:rsidRPr="00000000">
              <w:rPr>
                <w:color w:val="ff0000"/>
                <w:sz w:val="20"/>
                <w:szCs w:val="20"/>
                <w:rtl w:val="0"/>
              </w:rPr>
              <w:t xml:space="preserve">1</w:t>
            </w: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21">
            <w:pPr>
              <w:widowControl w:val="0"/>
              <w:spacing w:line="276" w:lineRule="auto"/>
              <w:jc w:val="right"/>
              <w:rPr>
                <w:sz w:val="20"/>
                <w:szCs w:val="20"/>
              </w:rPr>
            </w:pPr>
            <w:r w:rsidDel="00000000" w:rsidR="00000000" w:rsidRPr="00000000">
              <w:rPr>
                <w:rFonts w:ascii="Fira Sans" w:cs="Fira Sans" w:eastAsia="Fira Sans" w:hAnsi="Fira Sans"/>
                <w:rtl w:val="0"/>
              </w:rPr>
              <w:t xml:space="preserve">128164, 784</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22">
            <w:pPr>
              <w:widowControl w:val="0"/>
              <w:spacing w:line="276" w:lineRule="auto"/>
              <w:jc w:val="right"/>
              <w:rPr>
                <w:sz w:val="20"/>
                <w:szCs w:val="20"/>
              </w:rPr>
            </w:pPr>
            <w:r w:rsidDel="00000000" w:rsidR="00000000" w:rsidRPr="00000000">
              <w:rPr>
                <w:sz w:val="20"/>
                <w:szCs w:val="20"/>
                <w:rtl w:val="0"/>
              </w:rPr>
              <w:t xml:space="preserve">35,93</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23">
            <w:pPr>
              <w:widowControl w:val="0"/>
              <w:spacing w:line="276" w:lineRule="auto"/>
              <w:jc w:val="right"/>
              <w:rPr>
                <w:sz w:val="20"/>
                <w:szCs w:val="20"/>
              </w:rPr>
            </w:pPr>
            <w:r w:rsidDel="00000000" w:rsidR="00000000" w:rsidRPr="00000000">
              <w:rPr>
                <w:color w:val="ff0000"/>
                <w:sz w:val="20"/>
                <w:szCs w:val="20"/>
                <w:rtl w:val="0"/>
              </w:rPr>
              <w:t xml:space="preserve">1</w:t>
            </w: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24">
            <w:pPr>
              <w:widowControl w:val="0"/>
              <w:spacing w:line="276" w:lineRule="auto"/>
              <w:jc w:val="right"/>
              <w:rPr>
                <w:sz w:val="20"/>
                <w:szCs w:val="20"/>
              </w:rPr>
            </w:pPr>
            <w:r w:rsidDel="00000000" w:rsidR="00000000" w:rsidRPr="00000000">
              <w:rPr>
                <w:rFonts w:ascii="Fira Sans" w:cs="Fira Sans" w:eastAsia="Fira Sans" w:hAnsi="Fira Sans"/>
                <w:rtl w:val="0"/>
              </w:rPr>
              <w:t xml:space="preserve">97969, 1024</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25">
            <w:pPr>
              <w:widowControl w:val="0"/>
              <w:spacing w:line="276" w:lineRule="auto"/>
              <w:jc w:val="right"/>
              <w:rPr>
                <w:sz w:val="20"/>
                <w:szCs w:val="20"/>
              </w:rPr>
            </w:pPr>
            <w:r w:rsidDel="00000000" w:rsidR="00000000" w:rsidRPr="00000000">
              <w:rPr>
                <w:sz w:val="20"/>
                <w:szCs w:val="20"/>
                <w:rtl w:val="0"/>
              </w:rPr>
              <w:t xml:space="preserve">30,42</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26">
            <w:pPr>
              <w:widowControl w:val="0"/>
              <w:spacing w:line="276" w:lineRule="auto"/>
              <w:jc w:val="right"/>
              <w:rPr>
                <w:sz w:val="20"/>
                <w:szCs w:val="20"/>
              </w:rPr>
            </w:pPr>
            <w:r w:rsidDel="00000000" w:rsidR="00000000" w:rsidRPr="00000000">
              <w:rPr>
                <w:color w:val="ff0000"/>
                <w:sz w:val="20"/>
                <w:szCs w:val="20"/>
                <w:rtl w:val="0"/>
              </w:rPr>
              <w:t xml:space="preserve">1</w:t>
            </w:r>
            <w:r w:rsidDel="00000000" w:rsidR="00000000" w:rsidRPr="00000000">
              <w:rPr>
                <w:rtl w:val="0"/>
              </w:rPr>
            </w:r>
          </w:p>
        </w:tc>
      </w:tr>
    </w:tbl>
    <w:p w:rsidR="00000000" w:rsidDel="00000000" w:rsidP="00000000" w:rsidRDefault="00000000" w:rsidRPr="00000000" w14:paraId="00000127">
      <w:pPr>
        <w:ind w:left="0" w:firstLine="0"/>
        <w:rPr>
          <w:rFonts w:ascii="Fira Sans" w:cs="Fira Sans" w:eastAsia="Fira Sans" w:hAnsi="Fira Sans"/>
        </w:rPr>
      </w:pPr>
      <w:r w:rsidDel="00000000" w:rsidR="00000000" w:rsidRPr="00000000">
        <w:rPr>
          <w:rtl w:val="0"/>
        </w:rPr>
      </w:r>
    </w:p>
    <w:p w:rsidR="00000000" w:rsidDel="00000000" w:rsidP="00000000" w:rsidRDefault="00000000" w:rsidRPr="00000000" w14:paraId="00000128">
      <w:pPr>
        <w:rPr>
          <w:rFonts w:ascii="Fira Sans" w:cs="Fira Sans" w:eastAsia="Fira Sans" w:hAnsi="Fira Sans"/>
          <w:color w:val="ff0000"/>
        </w:rPr>
      </w:pPr>
      <w:r w:rsidDel="00000000" w:rsidR="00000000" w:rsidRPr="00000000">
        <w:rPr>
          <w:rtl w:val="0"/>
        </w:rPr>
      </w:r>
    </w:p>
    <w:p w:rsidR="00000000" w:rsidDel="00000000" w:rsidP="00000000" w:rsidRDefault="00000000" w:rsidRPr="00000000" w14:paraId="00000129">
      <w:pPr>
        <w:rPr>
          <w:rFonts w:ascii="Fira Sans" w:cs="Fira Sans" w:eastAsia="Fira Sans" w:hAnsi="Fira Sans"/>
        </w:rPr>
      </w:pPr>
      <w:r w:rsidDel="00000000" w:rsidR="00000000" w:rsidRPr="00000000">
        <w:rPr>
          <w:rtl w:val="0"/>
        </w:rPr>
      </w:r>
    </w:p>
    <w:p w:rsidR="00000000" w:rsidDel="00000000" w:rsidP="00000000" w:rsidRDefault="00000000" w:rsidRPr="00000000" w14:paraId="0000012A">
      <w:pPr>
        <w:rPr>
          <w:rFonts w:ascii="Roboto Slab" w:cs="Roboto Slab" w:eastAsia="Roboto Slab" w:hAnsi="Roboto Slab"/>
        </w:rPr>
      </w:pPr>
      <w:r w:rsidDel="00000000" w:rsidR="00000000" w:rsidRPr="00000000">
        <w:rPr>
          <w:rFonts w:ascii="Roboto Slab" w:cs="Roboto Slab" w:eastAsia="Roboto Slab" w:hAnsi="Roboto Slab"/>
        </w:rPr>
        <w:drawing>
          <wp:inline distB="114300" distT="114300" distL="114300" distR="114300">
            <wp:extent cx="4806315" cy="2969841"/>
            <wp:effectExtent b="0" l="0" r="0" t="0"/>
            <wp:docPr descr="Grafico" id="27" name="image3.png"/>
            <a:graphic>
              <a:graphicData uri="http://schemas.openxmlformats.org/drawingml/2006/picture">
                <pic:pic>
                  <pic:nvPicPr>
                    <pic:cNvPr descr="Grafico" id="0" name="image3.png"/>
                    <pic:cNvPicPr preferRelativeResize="0"/>
                  </pic:nvPicPr>
                  <pic:blipFill>
                    <a:blip r:embed="rId9"/>
                    <a:srcRect b="0" l="0" r="0" t="0"/>
                    <a:stretch>
                      <a:fillRect/>
                    </a:stretch>
                  </pic:blipFill>
                  <pic:spPr>
                    <a:xfrm>
                      <a:off x="0" y="0"/>
                      <a:ext cx="4806315" cy="2969841"/>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rPr>
          <w:rFonts w:ascii="Fira Sans" w:cs="Fira Sans" w:eastAsia="Fira Sans" w:hAnsi="Fira Sans"/>
        </w:rPr>
      </w:pPr>
      <w:r w:rsidDel="00000000" w:rsidR="00000000" w:rsidRPr="00000000">
        <w:rPr>
          <w:rFonts w:ascii="Fira Sans" w:cs="Fira Sans" w:eastAsia="Fira Sans" w:hAnsi="Fira Sans"/>
          <w:rtl w:val="0"/>
        </w:rPr>
        <w:t xml:space="preserve">The amount of threads used in the computation is the same because of the computation of gridSize and blockSize that are inverse proportional dependent. So the amount of time spent is almost the same between several combinations.</w:t>
      </w:r>
    </w:p>
    <w:p w:rsidR="00000000" w:rsidDel="00000000" w:rsidP="00000000" w:rsidRDefault="00000000" w:rsidRPr="00000000" w14:paraId="0000012C">
      <w:pPr>
        <w:rPr>
          <w:rFonts w:ascii="Fira Sans" w:cs="Fira Sans" w:eastAsia="Fira Sans" w:hAnsi="Fira Sans"/>
        </w:rPr>
      </w:pPr>
      <w:r w:rsidDel="00000000" w:rsidR="00000000" w:rsidRPr="00000000">
        <w:rPr>
          <w:rtl w:val="0"/>
        </w:rPr>
      </w:r>
    </w:p>
    <w:p w:rsidR="00000000" w:rsidDel="00000000" w:rsidP="00000000" w:rsidRDefault="00000000" w:rsidRPr="00000000" w14:paraId="0000012D">
      <w:pPr>
        <w:rPr>
          <w:rFonts w:ascii="Fira Sans" w:cs="Fira Sans" w:eastAsia="Fira Sans" w:hAnsi="Fira Sans"/>
        </w:rPr>
      </w:pPr>
      <w:r w:rsidDel="00000000" w:rsidR="00000000" w:rsidRPr="00000000">
        <w:rPr>
          <w:rtl w:val="0"/>
        </w:rPr>
      </w:r>
    </w:p>
    <w:p w:rsidR="00000000" w:rsidDel="00000000" w:rsidP="00000000" w:rsidRDefault="00000000" w:rsidRPr="00000000" w14:paraId="0000012E">
      <w:pPr>
        <w:rPr>
          <w:rFonts w:ascii="Fira Sans" w:cs="Fira Sans" w:eastAsia="Fira Sans" w:hAnsi="Fira Sans"/>
        </w:rPr>
      </w:pPr>
      <w:r w:rsidDel="00000000" w:rsidR="00000000" w:rsidRPr="00000000">
        <w:rPr>
          <w:rtl w:val="0"/>
        </w:rPr>
      </w:r>
    </w:p>
    <w:p w:rsidR="00000000" w:rsidDel="00000000" w:rsidP="00000000" w:rsidRDefault="00000000" w:rsidRPr="00000000" w14:paraId="0000012F">
      <w:pPr>
        <w:rPr>
          <w:rFonts w:ascii="Fira Sans" w:cs="Fira Sans" w:eastAsia="Fira Sans" w:hAnsi="Fira Sans"/>
        </w:rPr>
      </w:pPr>
      <w:r w:rsidDel="00000000" w:rsidR="00000000" w:rsidRPr="00000000">
        <w:rPr>
          <w:rFonts w:ascii="Fira Sans" w:cs="Fira Sans" w:eastAsia="Fira Sans" w:hAnsi="Fira Sans"/>
        </w:rPr>
        <w:drawing>
          <wp:inline distB="114300" distT="114300" distL="114300" distR="114300">
            <wp:extent cx="4867275" cy="3007685"/>
            <wp:effectExtent b="0" l="0" r="0" t="0"/>
            <wp:docPr descr="Grafico" id="28" name="image4.png"/>
            <a:graphic>
              <a:graphicData uri="http://schemas.openxmlformats.org/drawingml/2006/picture">
                <pic:pic>
                  <pic:nvPicPr>
                    <pic:cNvPr descr="Grafico" id="0" name="image4.png"/>
                    <pic:cNvPicPr preferRelativeResize="0"/>
                  </pic:nvPicPr>
                  <pic:blipFill>
                    <a:blip r:embed="rId10"/>
                    <a:srcRect b="0" l="0" r="0" t="0"/>
                    <a:stretch>
                      <a:fillRect/>
                    </a:stretch>
                  </pic:blipFill>
                  <pic:spPr>
                    <a:xfrm>
                      <a:off x="0" y="0"/>
                      <a:ext cx="4867275" cy="3007685"/>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rPr/>
      </w:pPr>
      <w:r w:rsidDel="00000000" w:rsidR="00000000" w:rsidRPr="00000000">
        <w:rPr>
          <w:rFonts w:ascii="Fira Sans" w:cs="Fira Sans" w:eastAsia="Fira Sans" w:hAnsi="Fira Sans"/>
          <w:rtl w:val="0"/>
        </w:rPr>
        <w:t xml:space="preserve">The same applies for the speedup, so we don’t achieve great performances.</w:t>
      </w: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pStyle w:val="Heading1"/>
        <w:rPr/>
      </w:pPr>
      <w:bookmarkStart w:colFirst="0" w:colLast="0" w:name="_heading=h.6tws1fchaguo" w:id="9"/>
      <w:bookmarkEnd w:id="9"/>
      <w:r w:rsidDel="00000000" w:rsidR="00000000" w:rsidRPr="00000000">
        <w:rPr>
          <w:rtl w:val="0"/>
        </w:rPr>
        <w:t xml:space="preserve">Conclusions</w:t>
      </w:r>
    </w:p>
    <w:p w:rsidR="00000000" w:rsidDel="00000000" w:rsidP="00000000" w:rsidRDefault="00000000" w:rsidRPr="00000000" w14:paraId="00000134">
      <w:pPr>
        <w:rPr>
          <w:rFonts w:ascii="Fira Sans" w:cs="Fira Sans" w:eastAsia="Fira Sans" w:hAnsi="Fira Sans"/>
        </w:rPr>
      </w:pPr>
      <w:r w:rsidDel="00000000" w:rsidR="00000000" w:rsidRPr="00000000">
        <w:rPr>
          <w:rFonts w:ascii="Fira Sans" w:cs="Fira Sans" w:eastAsia="Fira Sans" w:hAnsi="Fira Sans"/>
          <w:rtl w:val="0"/>
        </w:rPr>
        <w:t xml:space="preserve">What we observed is that the accelerator allowed us to save almost 15 times the time spent with only the CPU run with optimization and 10 times with respect to the parallelization with OpenMP. </w:t>
      </w:r>
    </w:p>
    <w:p w:rsidR="00000000" w:rsidDel="00000000" w:rsidP="00000000" w:rsidRDefault="00000000" w:rsidRPr="00000000" w14:paraId="00000135">
      <w:pPr>
        <w:rPr>
          <w:rFonts w:ascii="Fira Sans" w:cs="Fira Sans" w:eastAsia="Fira Sans" w:hAnsi="Fira Sans"/>
        </w:rPr>
      </w:pPr>
      <w:r w:rsidDel="00000000" w:rsidR="00000000" w:rsidRPr="00000000">
        <w:rPr>
          <w:rFonts w:ascii="Fira Sans" w:cs="Fira Sans" w:eastAsia="Fira Sans" w:hAnsi="Fira Sans"/>
          <w:rtl w:val="0"/>
        </w:rPr>
        <w:t xml:space="preserve">Unfortunately also by exploiting the shared memory and the coalescence we didn’t achieve better results in terms of time spent.</w:t>
      </w:r>
    </w:p>
    <w:p w:rsidR="00000000" w:rsidDel="00000000" w:rsidP="00000000" w:rsidRDefault="00000000" w:rsidRPr="00000000" w14:paraId="00000136">
      <w:pPr>
        <w:rPr>
          <w:rFonts w:ascii="Fira Sans" w:cs="Fira Sans" w:eastAsia="Fira Sans" w:hAnsi="Fira Sans"/>
        </w:rPr>
      </w:pPr>
      <w:r w:rsidDel="00000000" w:rsidR="00000000" w:rsidRPr="00000000">
        <w:rPr>
          <w:rFonts w:ascii="Fira Sans" w:cs="Fira Sans" w:eastAsia="Fira Sans" w:hAnsi="Fira Sans"/>
          <w:rtl w:val="0"/>
        </w:rPr>
        <w:t xml:space="preserve">Also the speedup values are not significant because of the same time spent with different combinations of &lt;&lt;&lt;gridSize, blockSize&gt;&gt;&gt;.</w:t>
      </w:r>
      <w:r w:rsidDel="00000000" w:rsidR="00000000" w:rsidRPr="00000000">
        <w:rPr>
          <w:rtl w:val="0"/>
        </w:rPr>
      </w:r>
    </w:p>
    <w:sectPr>
      <w:pgSz w:h="16838" w:w="11906" w:orient="portrait"/>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Roboto Slab">
    <w:embedRegular w:fontKey="{00000000-0000-0000-0000-000000000000}" r:id="rId1" w:subsetted="0"/>
    <w:embedBold w:fontKey="{00000000-0000-0000-0000-000000000000}" r:id="rId2" w:subsetted="0"/>
  </w:font>
  <w:font w:name="Fira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embedRegular w:fontKey="{00000000-0000-0000-0000-000000000000}" r:id="rId7" w:subsetted="0"/>
    <w:embedBold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t-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qFormat w:val="1"/>
    <w:pPr>
      <w:widowControl w:val="1"/>
      <w:suppressAutoHyphens w:val="1"/>
      <w:bidi w:val="0"/>
      <w:spacing w:after="0" w:before="0" w:line="276" w:lineRule="auto"/>
      <w:jc w:val="left"/>
    </w:pPr>
    <w:rPr>
      <w:rFonts w:ascii="Arial" w:cs="Arial" w:eastAsia="Arial" w:hAnsi="Arial"/>
      <w:color w:val="auto"/>
      <w:kern w:val="0"/>
      <w:sz w:val="22"/>
      <w:szCs w:val="22"/>
      <w:lang w:bidi="ar-SA" w:eastAsia="it-IT" w:val="it-IT"/>
    </w:rPr>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unhideWhenUsed w:val="1"/>
    <w:qFormat w:val="1"/>
    <w:rPr/>
  </w:style>
  <w:style w:type="character" w:styleId="PreformattatoHTMLCarattere" w:customStyle="1">
    <w:name w:val="Preformattato HTML Carattere"/>
    <w:basedOn w:val="DefaultParagraphFont"/>
    <w:link w:val="HTMLPreformatted"/>
    <w:uiPriority w:val="99"/>
    <w:semiHidden w:val="1"/>
    <w:qFormat w:val="1"/>
    <w:rsid w:val="004E7345"/>
    <w:rPr>
      <w:rFonts w:ascii="Consolas" w:hAnsi="Consolas"/>
      <w:sz w:val="20"/>
      <w:szCs w:val="20"/>
    </w:rPr>
  </w:style>
  <w:style w:type="character" w:styleId="InternetLink">
    <w:name w:val="Hyperlink"/>
    <w:rPr>
      <w:color w:val="000080"/>
      <w:u w:val="single"/>
    </w:rPr>
  </w:style>
  <w:style w:type="character" w:styleId="IndexLink">
    <w:name w:val="Index Link"/>
    <w:qFormat w:val="1"/>
    <w:rPr/>
  </w:style>
  <w:style w:type="character" w:styleId="Bullets">
    <w:name w:val="Bullets"/>
    <w:qFormat w:val="1"/>
    <w:rPr>
      <w:rFonts w:ascii="OpenSymbol" w:cs="OpenSymbol" w:eastAsia="OpenSymbol" w:hAnsi="OpenSymbol"/>
    </w:rPr>
  </w:style>
  <w:style w:type="paragraph" w:styleId="Heading">
    <w:name w:val="Heading"/>
    <w:basedOn w:val="Normal"/>
    <w:next w:val="TextBody"/>
    <w:qFormat w:val="1"/>
    <w:pPr>
      <w:keepNext w:val="1"/>
      <w:spacing w:after="120" w:before="240"/>
    </w:pPr>
    <w:rPr>
      <w:rFonts w:ascii="Liberation Sans" w:cs="Noto Sans Devanagari" w:eastAsia="Noto Sans CJK SC" w:hAnsi="Liberation Sans"/>
      <w:sz w:val="28"/>
      <w:szCs w:val="28"/>
    </w:rPr>
  </w:style>
  <w:style w:type="paragraph" w:styleId="TextBody">
    <w:name w:val="Body Text"/>
    <w:basedOn w:val="Normal"/>
    <w:pPr>
      <w:spacing w:after="140" w:before="0" w:line="276" w:lineRule="auto"/>
    </w:pPr>
    <w:rPr/>
  </w:style>
  <w:style w:type="paragraph" w:styleId="List">
    <w:name w:val="List"/>
    <w:basedOn w:val="TextBody"/>
    <w:pPr/>
    <w:rPr>
      <w:rFonts w:cs="Noto Sans Devanagari"/>
    </w:rPr>
  </w:style>
  <w:style w:type="paragraph" w:styleId="Caption">
    <w:name w:val="Caption"/>
    <w:basedOn w:val="Normal"/>
    <w:qFormat w:val="1"/>
    <w:pPr>
      <w:suppressLineNumbers w:val="1"/>
      <w:spacing w:after="120" w:before="120"/>
    </w:pPr>
    <w:rPr>
      <w:rFonts w:cs="Noto Sans Devanagari"/>
      <w:i w:val="1"/>
      <w:iCs w:val="1"/>
      <w:sz w:val="24"/>
      <w:szCs w:val="24"/>
    </w:rPr>
  </w:style>
  <w:style w:type="paragraph" w:styleId="Index">
    <w:name w:val="Index"/>
    <w:basedOn w:val="Normal"/>
    <w:qFormat w:val="1"/>
    <w:pPr>
      <w:suppressLineNumbers w:val="1"/>
    </w:pPr>
    <w:rPr>
      <w:rFonts w:cs="Noto Sans Devanagari"/>
    </w:rPr>
  </w:style>
  <w:style w:type="paragraph" w:styleId="Title">
    <w:name w:val="Title"/>
    <w:basedOn w:val="Normal"/>
    <w:next w:val="Normal"/>
    <w:uiPriority w:val="10"/>
    <w:qFormat w:val="1"/>
    <w:pPr>
      <w:keepNext w:val="1"/>
      <w:keepLines w:val="1"/>
      <w:spacing w:after="60" w:before="0"/>
    </w:pPr>
    <w:rPr>
      <w:sz w:val="52"/>
      <w:szCs w:val="52"/>
    </w:rPr>
  </w:style>
  <w:style w:type="paragraph" w:styleId="Subtitle">
    <w:name w:val="Subtitle"/>
    <w:basedOn w:val="Normal"/>
    <w:next w:val="Normal"/>
    <w:uiPriority w:val="11"/>
    <w:qFormat w:val="1"/>
    <w:pPr>
      <w:keepNext w:val="1"/>
      <w:keepLines w:val="1"/>
      <w:spacing w:after="320" w:before="0"/>
    </w:pPr>
    <w:rPr>
      <w:color w:val="666666"/>
      <w:sz w:val="30"/>
      <w:szCs w:val="30"/>
    </w:rPr>
  </w:style>
  <w:style w:type="paragraph" w:styleId="HTMLPreformatted">
    <w:name w:val="HTML Preformatted"/>
    <w:basedOn w:val="Normal"/>
    <w:link w:val="PreformattatoHTMLCarattere"/>
    <w:uiPriority w:val="99"/>
    <w:semiHidden w:val="1"/>
    <w:unhideWhenUsed w:val="1"/>
    <w:qFormat w:val="1"/>
    <w:rsid w:val="004E7345"/>
    <w:pPr>
      <w:spacing w:line="240" w:lineRule="auto"/>
    </w:pPr>
    <w:rPr>
      <w:rFonts w:ascii="Consolas" w:hAnsi="Consolas"/>
      <w:sz w:val="20"/>
      <w:szCs w:val="20"/>
    </w:rPr>
  </w:style>
  <w:style w:type="paragraph" w:styleId="TableContents">
    <w:name w:val="Table Contents"/>
    <w:basedOn w:val="Normal"/>
    <w:qFormat w:val="1"/>
    <w:pPr>
      <w:widowControl w:val="0"/>
      <w:suppressLineNumbers w:val="1"/>
    </w:pPr>
    <w:rPr/>
  </w:style>
  <w:style w:type="paragraph" w:styleId="TableHeading">
    <w:name w:val="Table Heading"/>
    <w:basedOn w:val="TableContents"/>
    <w:qFormat w:val="1"/>
    <w:pPr>
      <w:suppressLineNumbers w:val="1"/>
      <w:jc w:val="center"/>
    </w:pPr>
    <w:rPr>
      <w:b w:val="1"/>
      <w:bCs w:val="1"/>
    </w:rPr>
  </w:style>
  <w:style w:type="numbering" w:styleId="NoList" w:default="1">
    <w:name w:val="No List"/>
    <w:uiPriority w:val="99"/>
    <w:semiHidden w:val="1"/>
    <w:unhideWhenUsed w:val="1"/>
    <w:qFormat w:val="1"/>
  </w:style>
  <w:style w:type="table" w:styleId="Tabellanormale" w:default="1">
    <w:name w:val="Normal Table"/>
    <w:uiPriority w:val="99"/>
    <w:semiHidden w:val="1"/>
    <w:unhideWhenUsed w:val="1"/>
    <w:tblPr>
      <w:tblCellMar>
        <w:top w:w="0.0" w:type="dxa"/>
        <w:left w:w="108.0" w:type="dxa"/>
        <w:bottom w:w="0.0" w:type="dxa"/>
        <w:right w:w="108.0" w:type="dxa"/>
      </w:tblCellMar>
    </w:tblPr>
  </w:style>
  <w:style w:type="table" w:styleId="TableNormal" w:customStyle="1">
    <w:name w:val="Table Normal"/>
    <w:tblPr>
      <w:tblCellMar>
        <w:top w:w="0.0" w:type="dxa"/>
        <w:left w:w="0.0" w:type="dxa"/>
        <w:bottom w:w="0.0" w:type="dxa"/>
        <w:right w:w="0.0" w:type="dxa"/>
      </w:tblCellMar>
    </w:tblPr>
  </w:style>
  <w:style w:type="paragraph" w:styleId="Subtitle">
    <w:name w:val="Subtitle"/>
    <w:basedOn w:val="Normal"/>
    <w:next w:val="Normal"/>
    <w:pPr>
      <w:keepNext w:val="1"/>
      <w:keepLines w:val="1"/>
      <w:spacing w:after="320" w:before="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spacing w:after="320" w:before="0" w:lineRule="auto"/>
    </w:pPr>
    <w:rPr>
      <w:color w:val="666666"/>
      <w:sz w:val="30"/>
      <w:szCs w:val="30"/>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spacing w:after="320" w:before="0" w:lineRule="auto"/>
    </w:pPr>
    <w:rPr>
      <w:color w:val="666666"/>
      <w:sz w:val="30"/>
      <w:szCs w:val="30"/>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before="0" w:lineRule="auto"/>
    </w:pPr>
    <w:rPr>
      <w:color w:val="666666"/>
      <w:sz w:val="30"/>
      <w:szCs w:val="30"/>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spacing w:after="320" w:before="0" w:lineRule="auto"/>
    </w:pPr>
    <w:rPr>
      <w:color w:val="666666"/>
      <w:sz w:val="30"/>
      <w:szCs w:val="30"/>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4.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Slab-regular.ttf"/><Relationship Id="rId2" Type="http://schemas.openxmlformats.org/officeDocument/2006/relationships/font" Target="fonts/RobotoSlab-bold.ttf"/><Relationship Id="rId3" Type="http://schemas.openxmlformats.org/officeDocument/2006/relationships/font" Target="fonts/FiraSans-regular.ttf"/><Relationship Id="rId4" Type="http://schemas.openxmlformats.org/officeDocument/2006/relationships/font" Target="fonts/FiraSans-bold.ttf"/><Relationship Id="rId5" Type="http://schemas.openxmlformats.org/officeDocument/2006/relationships/font" Target="fonts/FiraSans-italic.ttf"/><Relationship Id="rId6" Type="http://schemas.openxmlformats.org/officeDocument/2006/relationships/font" Target="fonts/FiraSans-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mkGiQFSTf2VAxf4TGM2yA75aw+w==">CgMxLjAyCGguZ2pkZ3hzMgloLjMwajB6bGwyCWguMWZvYjl0ZTIJaC4zem55c2g3MghoLnR5amN3dDIJaC4zZHk2dmttMg5oLmltemZxN3I5ZzRvcjIOaC5rY2Rua2I0bnV4OWEyDmguZTN3MGpsdWRtM3k2Mg5oLjZ0d3MxZmNoYWd1bzgAciExeW5rbDJra1RPbkxMdmd1bFNnc3J3eEdWN3hUODhkYUU=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2024-11-09T15:19:00Z</dcterms:created>
</cp:coreProperties>
</file>

<file path=docProps/custom.xml><?xml version="1.0" encoding="utf-8"?>
<Properties xmlns="http://schemas.openxmlformats.org/officeDocument/2006/custom-properties" xmlns:vt="http://schemas.openxmlformats.org/officeDocument/2006/docPropsVTypes"/>
</file>