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2.png" ContentType="image/png"/>
  <Override PartName="/word/media/image3.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heading=h.gjdgxs"/>
      <w:bookmarkEnd w:id="0"/>
      <w:r>
        <w:rPr>
          <w:rFonts w:eastAsia="Roboto Slab" w:cs="Roboto Slab" w:ascii="Roboto Slab" w:hAnsi="Roboto Slab"/>
        </w:rPr>
        <w:t>Report Mandelbrot OpenMP</w:t>
      </w:r>
    </w:p>
    <w:p>
      <w:pPr>
        <w:pStyle w:val="normal1"/>
        <w:rPr>
          <w:rFonts w:ascii="Fira Sans" w:hAnsi="Fira Sans" w:eastAsia="Fira Sans" w:cs="Fira Sans"/>
          <w:b/>
        </w:rPr>
      </w:pPr>
      <w:r>
        <w:rPr>
          <w:rFonts w:eastAsia="Fira Sans" w:cs="Fira Sans" w:ascii="Fira Sans" w:hAnsi="Fira Sans"/>
          <w:b/>
        </w:rPr>
        <w:t>Authors:</w:t>
      </w:r>
    </w:p>
    <w:p>
      <w:pPr>
        <w:pStyle w:val="normal1"/>
        <w:rPr>
          <w:rFonts w:ascii="Fira Sans" w:hAnsi="Fira Sans" w:eastAsia="Fira Sans" w:cs="Fira Sans"/>
          <w:i/>
          <w:i/>
        </w:rPr>
      </w:pPr>
      <w:r>
        <w:rPr>
          <w:rFonts w:eastAsia="Fira Sans" w:cs="Fira Sans" w:ascii="Fira Sans" w:hAnsi="Fira Sans"/>
          <w:i/>
        </w:rPr>
        <w:t xml:space="preserve">Riccardo Isola </w:t>
        <w:tab/>
        <w:t>- S4943369</w:t>
      </w:r>
    </w:p>
    <w:p>
      <w:pPr>
        <w:pStyle w:val="normal1"/>
        <w:rPr>
          <w:rFonts w:ascii="Fira Sans" w:hAnsi="Fira Sans" w:eastAsia="Fira Sans" w:cs="Fira Sans"/>
          <w:i/>
          <w:i/>
        </w:rPr>
      </w:pPr>
      <w:r>
        <w:rPr>
          <w:rFonts w:eastAsia="Fira Sans" w:cs="Fira Sans" w:ascii="Fira Sans" w:hAnsi="Fira Sans"/>
          <w:i/>
        </w:rPr>
        <w:t xml:space="preserve">Gabriele Dellepere </w:t>
        <w:tab/>
        <w:t>- S4944557</w:t>
      </w:r>
    </w:p>
    <w:p>
      <w:pPr>
        <w:pStyle w:val="normal1"/>
        <w:rPr>
          <w:rFonts w:ascii="Fira Sans" w:hAnsi="Fira Sans" w:eastAsia="Fira Sans" w:cs="Fira Sans"/>
          <w:i/>
          <w:i/>
        </w:rPr>
      </w:pPr>
      <w:r>
        <w:rPr>
          <w:rFonts w:eastAsia="Fira Sans" w:cs="Fira Sans" w:ascii="Fira Sans" w:hAnsi="Fira Sans"/>
          <w:i/>
        </w:rPr>
        <w:t xml:space="preserve">Kevin Cattaneo </w:t>
        <w:tab/>
        <w:t xml:space="preserve">- S4944382 </w:t>
      </w:r>
    </w:p>
    <w:p>
      <w:pPr>
        <w:pStyle w:val="Heading1"/>
        <w:rPr>
          <w:rFonts w:ascii="Roboto Slab" w:hAnsi="Roboto Slab" w:eastAsia="Roboto Slab" w:cs="Roboto Slab"/>
        </w:rPr>
      </w:pPr>
      <w:bookmarkStart w:id="1" w:name="_heading=h.30j0zll"/>
      <w:bookmarkEnd w:id="1"/>
      <w:r>
        <w:rPr>
          <w:rFonts w:eastAsia="Roboto Slab" w:cs="Roboto Slab" w:ascii="Roboto Slab" w:hAnsi="Roboto Slab"/>
        </w:rPr>
        <w:t>Index</w:t>
      </w:r>
    </w:p>
    <w:p>
      <w:pPr>
        <w:pStyle w:val="normal1"/>
        <w:rPr/>
      </w:pPr>
      <w:r>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heading=h.30j0zll">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Index</w:t>
            </w:r>
            <w:r>
              <w:rPr>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ab/>
              <w:t>1</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1fob9te">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Head of analysis</w:t>
              <w:tab/>
              <w:t>1</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Hotspot identification</w:t>
              <w:tab/>
              <w:t>2</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Vectorization issues</w:t>
              <w:tab/>
              <w:t>3</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Best sequential time</w:t>
              <w:tab/>
              <w:t>4</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OpenMP Parallelization</w:t>
              <w:tab/>
              <w:t>6</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Speedup and efficiency</w:t>
              <w:tab/>
              <w:t>7</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Conclusions</w:t>
              <w:tab/>
              <w:t>10</w:t>
            </w:r>
          </w:hyperlink>
          <w:r>
            <w:rPr>
              <w:rStyle w:val="IndexLink"/>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end"/>
          </w:r>
        </w:p>
      </w:sdtContent>
    </w:sdt>
    <w:p>
      <w:pPr>
        <w:pStyle w:val="normal1"/>
        <w:rPr/>
      </w:pPr>
      <w:r>
        <w:rPr/>
      </w:r>
    </w:p>
    <w:p>
      <w:pPr>
        <w:pStyle w:val="Heading1"/>
        <w:rPr>
          <w:rFonts w:ascii="Roboto Slab" w:hAnsi="Roboto Slab" w:eastAsia="Roboto Slab" w:cs="Roboto Slab"/>
        </w:rPr>
      </w:pPr>
      <w:bookmarkStart w:id="2" w:name="_heading=h.1fob9te"/>
      <w:bookmarkEnd w:id="2"/>
      <w:r>
        <w:rPr>
          <w:rFonts w:eastAsia="Roboto Slab" w:cs="Roboto Slab" w:ascii="Roboto Slab" w:hAnsi="Roboto Slab"/>
        </w:rPr>
        <w:t>Head of analysis</w:t>
      </w:r>
    </w:p>
    <w:p>
      <w:pPr>
        <w:pStyle w:val="normal1"/>
        <w:rPr>
          <w:rFonts w:ascii="Fira Sans" w:hAnsi="Fira Sans" w:eastAsia="Fira Sans" w:cs="Fira Sans"/>
        </w:rPr>
      </w:pPr>
      <w:r>
        <w:rPr>
          <w:rFonts w:eastAsia="Fira Sans" w:cs="Fira Sans" w:ascii="Fira Sans" w:hAnsi="Fira Sans"/>
          <w:b/>
        </w:rPr>
        <w:t xml:space="preserve">Algorithm: </w:t>
      </w:r>
      <w:r>
        <w:rPr>
          <w:rFonts w:eastAsia="Fira Sans" w:cs="Fira Sans" w:ascii="Fira Sans" w:hAnsi="Fira Sans"/>
        </w:rPr>
        <w:t>the code provided has quadratic N^3 (cubical) complexity.</w:t>
      </w:r>
    </w:p>
    <w:p>
      <w:pPr>
        <w:pStyle w:val="normal1"/>
        <w:rPr>
          <w:rFonts w:ascii="Fira Sans" w:hAnsi="Fira Sans" w:eastAsia="Fira Sans" w:cs="Fira Sans"/>
        </w:rPr>
      </w:pPr>
      <w:r>
        <w:rPr>
          <w:rFonts w:eastAsia="Fira Sans" w:cs="Fira Sans" w:ascii="Fira Sans" w:hAnsi="Fira Sans"/>
          <w:b/>
        </w:rPr>
        <w:t>Tools:</w:t>
      </w:r>
      <w:r>
        <w:rPr>
          <w:rFonts w:eastAsia="Fira Sans" w:cs="Fira Sans" w:ascii="Fira Sans" w:hAnsi="Fira Sans"/>
        </w:rPr>
        <w:t xml:space="preserve"> we used the </w:t>
      </w:r>
      <w:r>
        <w:rPr>
          <w:rFonts w:eastAsia="Fira Sans" w:cs="Fira Sans" w:ascii="Fira Sans" w:hAnsi="Fira Sans"/>
          <w:i/>
        </w:rPr>
        <w:t>icpx</w:t>
      </w:r>
      <w:r>
        <w:rPr>
          <w:rFonts w:eastAsia="Fira Sans" w:cs="Fira Sans" w:ascii="Fira Sans" w:hAnsi="Fira Sans"/>
        </w:rPr>
        <w:t xml:space="preserve"> compiler, the Intel one, and Intel Advisor GUI to perform the most of the analysis.</w:t>
      </w:r>
    </w:p>
    <w:p>
      <w:pPr>
        <w:pStyle w:val="normal1"/>
        <w:rPr>
          <w:rFonts w:ascii="Fira Sans" w:hAnsi="Fira Sans" w:eastAsia="Fira Sans" w:cs="Fira Sans"/>
        </w:rPr>
      </w:pPr>
      <w:r>
        <w:rPr>
          <w:rFonts w:eastAsia="Fira Sans" w:cs="Fira Sans" w:ascii="Fira Sans" w:hAnsi="Fira Sans"/>
          <w:b/>
        </w:rPr>
        <w:t xml:space="preserve">Machine: </w:t>
      </w:r>
      <w:r>
        <w:rPr>
          <w:rFonts w:eastAsia="Fira Sans" w:cs="Fira Sans" w:ascii="Fira Sans" w:hAnsi="Fira Sans"/>
        </w:rPr>
        <w:t>the machine on which we run the code has 20 processors:</w:t>
      </w:r>
    </w:p>
    <w:p>
      <w:pPr>
        <w:pStyle w:val="normal1"/>
        <w:numPr>
          <w:ilvl w:val="0"/>
          <w:numId w:val="1"/>
        </w:numPr>
        <w:ind w:hanging="360" w:left="720"/>
        <w:rPr>
          <w:rFonts w:ascii="Fira Sans" w:hAnsi="Fira Sans" w:eastAsia="Fira Sans" w:cs="Fira Sans"/>
          <w:u w:val="none"/>
        </w:rPr>
      </w:pPr>
      <w:r>
        <w:rPr>
          <w:rFonts w:eastAsia="Fira Sans" w:cs="Fira Sans" w:ascii="Fira Sans" w:hAnsi="Fira Sans"/>
        </w:rPr>
        <w:t>12 core</w:t>
      </w:r>
    </w:p>
    <w:p>
      <w:pPr>
        <w:pStyle w:val="normal1"/>
        <w:numPr>
          <w:ilvl w:val="1"/>
          <w:numId w:val="1"/>
        </w:numPr>
        <w:ind w:hanging="360" w:left="1440"/>
        <w:rPr>
          <w:rFonts w:ascii="Fira Sans" w:hAnsi="Fira Sans" w:eastAsia="Fira Sans" w:cs="Fira Sans"/>
          <w:u w:val="none"/>
        </w:rPr>
      </w:pPr>
      <w:r>
        <w:rPr>
          <w:rFonts w:eastAsia="Fira Sans" w:cs="Fira Sans" w:ascii="Fira Sans" w:hAnsi="Fira Sans"/>
        </w:rPr>
        <w:t>8 core with hyperthreading up to 2</w:t>
      </w:r>
    </w:p>
    <w:p>
      <w:pPr>
        <w:pStyle w:val="normal1"/>
        <w:numPr>
          <w:ilvl w:val="1"/>
          <w:numId w:val="1"/>
        </w:numPr>
        <w:ind w:hanging="360" w:left="1440"/>
        <w:rPr>
          <w:rFonts w:ascii="Fira Sans" w:hAnsi="Fira Sans" w:eastAsia="Fira Sans" w:cs="Fira Sans"/>
          <w:u w:val="none"/>
        </w:rPr>
      </w:pPr>
      <w:r>
        <w:rPr>
          <w:rFonts w:eastAsia="Fira Sans" w:cs="Fira Sans" w:ascii="Fira Sans" w:hAnsi="Fira Sans"/>
        </w:rPr>
        <w:t>4 performance core</w:t>
      </w:r>
    </w:p>
    <w:p>
      <w:pPr>
        <w:pStyle w:val="normal1"/>
        <w:ind w:hanging="0" w:left="0"/>
        <w:rPr>
          <w:rFonts w:ascii="Fira Sans" w:hAnsi="Fira Sans" w:eastAsia="Fira Sans" w:cs="Fira Sans"/>
        </w:rPr>
      </w:pPr>
      <w:r>
        <w:rPr>
          <w:rFonts w:eastAsia="Fira Sans" w:cs="Fira Sans" w:ascii="Fira Sans" w:hAnsi="Fira Sans"/>
        </w:rPr>
      </w:r>
    </w:p>
    <w:p>
      <w:pPr>
        <w:pStyle w:val="normal1"/>
        <w:ind w:hanging="0" w:left="0"/>
        <w:rPr>
          <w:rFonts w:ascii="Fira Sans" w:hAnsi="Fira Sans" w:eastAsia="Fira Sans" w:cs="Fira Sans"/>
        </w:rPr>
      </w:pPr>
      <w:r>
        <w:rPr>
          <w:rFonts w:eastAsia="Fira Sans" w:cs="Fira Sans" w:ascii="Fira Sans" w:hAnsi="Fira Sans"/>
        </w:rPr>
        <w:t>For the current analysis we decided to fix the RESOLUTION that is WIDTHxHEIGHT and to iterate different runs over different ITERATIONS.</w:t>
      </w:r>
    </w:p>
    <w:p>
      <w:pPr>
        <w:pStyle w:val="normal1"/>
        <w:ind w:hanging="0" w:left="0"/>
        <w:rPr>
          <w:rFonts w:ascii="Fira Sans" w:hAnsi="Fira Sans" w:eastAsia="Fira Sans" w:cs="Fira Sans"/>
        </w:rPr>
      </w:pPr>
      <w:r>
        <w:rPr>
          <w:rFonts w:eastAsia="Fira Sans" w:cs="Fira Sans" w:ascii="Fira Sans" w:hAnsi="Fira Sans"/>
        </w:rPr>
        <w:t>We also changed the original time function with the OpenMP library one to be more precise (the original one was rounding on seconds).</w:t>
      </w:r>
    </w:p>
    <w:p>
      <w:pPr>
        <w:pStyle w:val="Heading1"/>
        <w:rPr/>
      </w:pPr>
      <w:r>
        <w:rPr/>
      </w:r>
      <w:bookmarkStart w:id="3" w:name="_heading=h.134qe1o8it92"/>
      <w:bookmarkStart w:id="4" w:name="_heading=h.134qe1o8it92"/>
      <w:bookmarkEnd w:id="4"/>
      <w:r>
        <w:br w:type="page"/>
      </w:r>
    </w:p>
    <w:p>
      <w:pPr>
        <w:pStyle w:val="Heading1"/>
        <w:spacing w:before="0" w:after="120"/>
        <w:rPr/>
      </w:pPr>
      <w:bookmarkStart w:id="5" w:name="_heading=h.3znysh7"/>
      <w:bookmarkEnd w:id="5"/>
      <w:r>
        <w:rPr/>
        <w:t>Hotspot identification</w:t>
      </w:r>
    </w:p>
    <w:p>
      <w:pPr>
        <w:pStyle w:val="normal1"/>
        <w:rPr>
          <w:rFonts w:ascii="Fira Sans" w:hAnsi="Fira Sans" w:eastAsia="Fira Sans" w:cs="Fira Sans"/>
        </w:rPr>
      </w:pPr>
      <w:r>
        <w:rPr>
          <w:rFonts w:eastAsia="Fira Sans" w:cs="Fira Sans" w:ascii="Fira Sans" w:hAnsi="Fira Sans"/>
        </w:rPr>
        <w:t>In first place we compiled the program:</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-g -fopenmp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49.70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Then we put the executable into intel advisor to perform a detailed analysis, where we identified the following hotspots.</w:t>
      </w:r>
    </w:p>
    <w:p>
      <w:pPr>
        <w:pStyle w:val="normal1"/>
        <w:rPr>
          <w:rFonts w:ascii="Fira Sans" w:hAnsi="Fira Sans" w:eastAsia="Fira Sans" w:cs="Fira Sans"/>
        </w:rPr>
      </w:pPr>
      <w:r>
        <w:rPr>
          <w:rFonts w:eastAsia="Fira Sans" w:cs="Fira Sans" w:ascii="Fira Sans" w:hAnsi="Fira Sans"/>
        </w:rPr>
        <w:t>What we discovered is that the hotspot is the main loop at line 44, contained in the one at line 34, so the one that performs the mandelbrot computation. So the main objective will be trying to parallelize the external one, since the inner one has the dependence on the previous value of z at each iteration.</w:t>
      </w:r>
    </w:p>
    <w:p>
      <w:pPr>
        <w:pStyle w:val="normal1"/>
        <w:rPr>
          <w:rFonts w:ascii="Fira Sans" w:hAnsi="Fira Sans" w:eastAsia="Fira Sans" w:cs="Fira Sans"/>
        </w:rPr>
      </w:pPr>
      <w:r>
        <w:rPr>
          <w:rFonts w:eastAsia="Fira Sans" w:cs="Fira Sans" w:ascii="Fira Sans" w:hAnsi="Fira Sans"/>
        </w:rPr>
      </w:r>
    </w:p>
    <w:tbl>
      <w:tblPr>
        <w:tblStyle w:val="Table1"/>
        <w:tblW w:w="9028" w:type="dxa"/>
        <w:jc w:val="left"/>
        <w:tblInd w:w="-100" w:type="dxa"/>
        <w:tblLayout w:type="fixed"/>
        <w:tblCellMar>
          <w:top w:w="0" w:type="dxa"/>
          <w:left w:w="108" w:type="dxa"/>
          <w:bottom w:w="0" w:type="dxa"/>
          <w:right w:w="108" w:type="dxa"/>
        </w:tblCellMar>
        <w:tblLook w:val="0600"/>
      </w:tblPr>
      <w:tblGrid>
        <w:gridCol w:w="4514"/>
        <w:gridCol w:w="4513"/>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Name</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Time taken (seconds)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Overall program</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Fira Sans" w:hAnsi="Fira Sans" w:eastAsia="Fira Sans" w:cs="Fira Sans"/>
              </w:rPr>
            </w:pPr>
            <w:r>
              <w:rPr>
                <w:rFonts w:eastAsia="Fira Sans" w:cs="Fira Sans" w:ascii="Fira Sans" w:hAnsi="Fira Sans"/>
              </w:rPr>
              <w:t>49.70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_libm_hypot</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20.45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operator+&lt;double&gt;</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7.67</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complex&lt;double&gt;</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3.79</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loop in main - line 60</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3.78</w:t>
            </w:r>
          </w:p>
        </w:tc>
      </w:tr>
    </w:tbl>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drawing>
          <wp:inline distT="0" distB="0" distL="0" distR="0">
            <wp:extent cx="5731510" cy="27051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731510" cy="2705100"/>
                    </a:xfrm>
                    <a:prstGeom prst="rect">
                      <a:avLst/>
                    </a:prstGeom>
                  </pic:spPr>
                </pic:pic>
              </a:graphicData>
            </a:graphic>
          </wp:inline>
        </w:drawing>
      </w:r>
    </w:p>
    <w:p>
      <w:pPr>
        <w:pStyle w:val="normal1"/>
        <w:rPr/>
      </w:pPr>
      <w:r>
        <w:rPr/>
        <w:drawing>
          <wp:inline distT="0" distB="0" distL="0" distR="0">
            <wp:extent cx="5731510" cy="12827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731510" cy="1282700"/>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t>As we can see from the survey section, the main hotspots are the math operations of _libm_hypot that performs the Euclidean distance, the override of the operator + for double in the library std, the conversion into complex from double, then the main loop that we can optimize, that performs the power operation. The remaining most taken times are taken again by other math operations like abs on double and operator + on complex type.</w:t>
      </w:r>
    </w:p>
    <w:p>
      <w:pPr>
        <w:pStyle w:val="normal1"/>
        <w:rPr>
          <w:rFonts w:ascii="Fira Sans" w:hAnsi="Fira Sans" w:eastAsia="Fira Sans" w:cs="Fira Sans"/>
        </w:rPr>
      </w:pPr>
      <w:r>
        <w:rPr>
          <w:rFonts w:eastAsia="Fira Sans" w:cs="Fira Sans" w:ascii="Fira Sans" w:hAnsi="Fira Sans"/>
        </w:rPr>
        <w:t>As we can see on the roofline, the point that we can optimize is the third from the left, that is the green one representing the main loop.</w:t>
      </w:r>
    </w:p>
    <w:p>
      <w:pPr>
        <w:pStyle w:val="normal1"/>
        <w:rPr>
          <w:rFonts w:ascii="Fira Sans" w:hAnsi="Fira Sans" w:eastAsia="Fira Sans" w:cs="Fira Sans"/>
        </w:rPr>
      </w:pPr>
      <w:r>
        <w:rPr/>
        <w:drawing>
          <wp:inline distT="0" distB="0" distL="0" distR="0">
            <wp:extent cx="3429000" cy="13049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429000" cy="1304925"/>
                    </a:xfrm>
                    <a:prstGeom prst="rect">
                      <a:avLst/>
                    </a:prstGeom>
                  </pic:spPr>
                </pic:pic>
              </a:graphicData>
            </a:graphic>
          </wp:inline>
        </w:drawing>
      </w:r>
    </w:p>
    <w:p>
      <w:pPr>
        <w:pStyle w:val="Heading1"/>
        <w:rPr>
          <w:rFonts w:ascii="Roboto Slab" w:hAnsi="Roboto Slab" w:eastAsia="Roboto Slab" w:cs="Roboto Slab"/>
        </w:rPr>
      </w:pPr>
      <w:bookmarkStart w:id="6" w:name="_heading=h.tyjcwt"/>
      <w:bookmarkEnd w:id="6"/>
      <w:r>
        <w:rPr>
          <w:rFonts w:eastAsia="Roboto Slab" w:cs="Roboto Slab" w:ascii="Roboto Slab" w:hAnsi="Roboto Slab"/>
        </w:rPr>
        <w:t>Vectorization issues</w:t>
      </w:r>
    </w:p>
    <w:p>
      <w:pPr>
        <w:pStyle w:val="normal1"/>
        <w:rPr>
          <w:rFonts w:ascii="Fira Sans" w:hAnsi="Fira Sans" w:eastAsia="Fira Sans" w:cs="Fira Sans"/>
        </w:rPr>
      </w:pPr>
      <w:r>
        <w:rPr>
          <w:rFonts w:eastAsia="Fira Sans" w:cs="Fira Sans" w:ascii="Fira Sans" w:hAnsi="Fira Sans"/>
        </w:rPr>
        <w:t>To obtain the report about vectorization infos, we specified the level 3:</w:t>
      </w:r>
    </w:p>
    <w:p>
      <w:pPr>
        <w:pStyle w:val="normal1"/>
        <w:rPr>
          <w:rFonts w:ascii="Courier New" w:hAnsi="Courier New" w:eastAsia="Courier New" w:cs="Courier New"/>
          <w:b/>
        </w:rPr>
      </w:pPr>
      <w:r>
        <w:rPr>
          <w:rFonts w:eastAsia="Courier New" w:cs="Courier New" w:ascii="Courier New" w:hAnsi="Courier New"/>
          <w:b/>
        </w:rPr>
      </w:r>
    </w:p>
    <w:p>
      <w:pPr>
        <w:pStyle w:val="normal1"/>
        <w:rPr>
          <w:rFonts w:ascii="Courier New" w:hAnsi="Courier New" w:eastAsia="Courier New" w:cs="Courier New"/>
          <w:b/>
        </w:rPr>
      </w:pPr>
      <w:r>
        <w:rPr>
          <w:rFonts w:eastAsia="Courier New" w:cs="Courier New" w:ascii="Courier New" w:hAnsi="Courier New"/>
          <w:b/>
        </w:rPr>
        <w:t>First</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-O3 -xHost -qopt-report=3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xml:space="preserve">: </w:t>
      </w:r>
      <w:r>
        <w:rPr>
          <w:rFonts w:eastAsia="Courier New" w:cs="Courier New" w:ascii="Courier New" w:hAnsi="Courier New"/>
        </w:rPr>
        <w:t>2.27 seconds</w:t>
      </w:r>
    </w:p>
    <w:p>
      <w:pPr>
        <w:pStyle w:val="normal1"/>
        <w:rPr/>
      </w:pPr>
      <w:r>
        <w:rPr/>
      </w:r>
    </w:p>
    <w:p>
      <w:pPr>
        <w:pStyle w:val="normal1"/>
        <w:rPr/>
      </w:pPr>
      <w:r>
        <w:rPr/>
        <w:t>The mandelbrot.optrpt report told us the following:</w:t>
      </w:r>
    </w:p>
    <w:p>
      <w:pPr>
        <w:pStyle w:val="normal1"/>
        <w:numPr>
          <w:ilvl w:val="0"/>
          <w:numId w:val="2"/>
        </w:numPr>
        <w:ind w:hanging="360" w:left="720"/>
        <w:rPr>
          <w:u w:val="none"/>
        </w:rPr>
      </w:pPr>
      <w:r>
        <w:rPr/>
        <w:t>LOOP BEGIN at mandelbrot.cpp (50, 5)</w:t>
      </w:r>
    </w:p>
    <w:p>
      <w:pPr>
        <w:pStyle w:val="normal1"/>
        <w:numPr>
          <w:ilvl w:val="1"/>
          <w:numId w:val="2"/>
        </w:numPr>
        <w:ind w:hanging="360" w:left="1440"/>
        <w:rPr>
          <w:u w:val="none"/>
        </w:rPr>
      </w:pPr>
      <w:r>
        <w:rPr>
          <w:b/>
        </w:rPr>
        <w:t>remark</w:t>
      </w:r>
      <w:r>
        <w:rPr/>
        <w:t xml:space="preserve"> #15541: loop was not vectorized: outer loop is not an auto-vectorization candidate.</w:t>
      </w:r>
    </w:p>
    <w:p>
      <w:pPr>
        <w:pStyle w:val="normal1"/>
        <w:ind w:hanging="0" w:left="1440"/>
        <w:rPr>
          <w:u w:val="none"/>
        </w:rPr>
      </w:pPr>
      <w:r>
        <w:rPr>
          <w:u w:val="none"/>
        </w:rPr>
      </w:r>
    </w:p>
    <w:p>
      <w:pPr>
        <w:pStyle w:val="normal1"/>
        <w:numPr>
          <w:ilvl w:val="0"/>
          <w:numId w:val="2"/>
        </w:numPr>
        <w:ind w:hanging="360" w:left="720"/>
        <w:rPr>
          <w:u w:val="none"/>
        </w:rPr>
      </w:pPr>
      <w:r>
        <w:rPr/>
        <w:t>LOOP BEGIN at mandelbrot.cpp (60, 9)</w:t>
      </w:r>
    </w:p>
    <w:p>
      <w:pPr>
        <w:pStyle w:val="normal1"/>
        <w:numPr>
          <w:ilvl w:val="1"/>
          <w:numId w:val="2"/>
        </w:numPr>
        <w:ind w:hanging="360" w:left="1440"/>
        <w:rPr>
          <w:u w:val="none"/>
        </w:rPr>
      </w:pPr>
      <w:r>
        <w:rPr>
          <w:b/>
        </w:rPr>
        <w:t>remark</w:t>
      </w:r>
      <w:r>
        <w:rPr/>
        <w:t xml:space="preserve"> #15344: Loop was not vectorized: vector dependence prevents vectorization</w:t>
      </w:r>
    </w:p>
    <w:p>
      <w:pPr>
        <w:pStyle w:val="normal1"/>
        <w:numPr>
          <w:ilvl w:val="1"/>
          <w:numId w:val="2"/>
        </w:numPr>
        <w:ind w:hanging="360" w:left="1440"/>
        <w:rPr>
          <w:u w:val="none"/>
        </w:rPr>
      </w:pPr>
      <w:r>
        <w:rPr/>
        <w:t>that is the dependence on the z we pointed out previously</w:t>
      </w:r>
    </w:p>
    <w:p>
      <w:pPr>
        <w:pStyle w:val="normal1"/>
        <w:rPr/>
      </w:pPr>
      <w:r>
        <w:rPr/>
      </w:r>
    </w:p>
    <w:p>
      <w:pPr>
        <w:pStyle w:val="normal1"/>
        <w:rPr/>
      </w:pPr>
      <w:r>
        <w:rPr/>
        <w:t>The reason we cannot apply vectorization to the inner loop is that each iteration depends on the value of z produced by the previous one (to vectorize it we should already know beforehand all values assumed by z, which, besides being impossible, would actually make the whole loop pointless).</w:t>
      </w:r>
    </w:p>
    <w:p>
      <w:pPr>
        <w:pStyle w:val="normal1"/>
        <w:rPr/>
      </w:pPr>
      <w:r>
        <w:rPr/>
        <w:t xml:space="preserve">Apparently, we cannot vectorize the outer loop either, even though it looks like it could be possible by “simply” placing the </w:t>
      </w:r>
      <w:r>
        <w:rPr>
          <w:i/>
        </w:rPr>
        <w:t>z</w:t>
      </w:r>
      <w:r>
        <w:rPr/>
        <w:t xml:space="preserve"> and </w:t>
      </w:r>
      <w:r>
        <w:rPr>
          <w:i/>
        </w:rPr>
        <w:t>c</w:t>
      </w:r>
      <w:r>
        <w:rPr/>
        <w:t xml:space="preserve"> variables for different values of </w:t>
      </w:r>
      <w:r>
        <w:rPr>
          <w:i/>
        </w:rPr>
        <w:t>pos</w:t>
      </w:r>
      <w:r>
        <w:rPr/>
        <w:t xml:space="preserve"> inside a vector. After long considerations we ended up with the following conclusions:</w:t>
      </w:r>
    </w:p>
    <w:p>
      <w:pPr>
        <w:pStyle w:val="normal1"/>
        <w:numPr>
          <w:ilvl w:val="0"/>
          <w:numId w:val="1"/>
        </w:numPr>
        <w:ind w:hanging="360" w:left="720"/>
        <w:rPr>
          <w:u w:val="none"/>
        </w:rPr>
      </w:pPr>
      <w:r>
        <w:rPr/>
        <w:t xml:space="preserve">First and foremost, the break statement inside the inner loop is problematic: for some </w:t>
      </w:r>
      <w:r>
        <w:rPr>
          <w:i/>
        </w:rPr>
        <w:t>pos</w:t>
      </w:r>
      <w:r>
        <w:rPr/>
        <w:t xml:space="preserve">, </w:t>
      </w:r>
      <w:r>
        <w:rPr>
          <w:i/>
        </w:rPr>
        <w:t>z</w:t>
      </w:r>
      <w:r>
        <w:rPr/>
        <w:t xml:space="preserve"> causes the break earlier than others, this could be solved by avoiding the break altogether and setting the update to </w:t>
      </w:r>
      <w:r>
        <w:rPr>
          <w:i/>
        </w:rPr>
        <w:t>image[pos]</w:t>
      </w:r>
      <w:r>
        <w:rPr/>
        <w:t xml:space="preserve"> as a conditional assignment controlled by a ternary operator (which is vectorizable). This solution would however cause some overhead because of the addition of several useless iterations</w:t>
      </w:r>
    </w:p>
    <w:p>
      <w:pPr>
        <w:pStyle w:val="normal1"/>
        <w:numPr>
          <w:ilvl w:val="0"/>
          <w:numId w:val="1"/>
        </w:numPr>
        <w:ind w:hanging="360" w:left="720"/>
        <w:rPr>
          <w:u w:val="none"/>
        </w:rPr>
      </w:pPr>
      <w:r>
        <w:rPr/>
        <w:t xml:space="preserve">Secondly, </w:t>
      </w:r>
      <w:r>
        <w:rPr>
          <w:i/>
        </w:rPr>
        <w:t>z</w:t>
      </w:r>
      <w:r>
        <w:rPr/>
        <w:t xml:space="preserve"> and </w:t>
      </w:r>
      <w:r>
        <w:rPr>
          <w:i/>
        </w:rPr>
        <w:t>c</w:t>
      </w:r>
      <w:r>
        <w:rPr/>
        <w:t xml:space="preserve"> are complex numbers, which means to perform the pow operation the processor needs to:</w:t>
      </w:r>
    </w:p>
    <w:p>
      <w:pPr>
        <w:pStyle w:val="normal1"/>
        <w:numPr>
          <w:ilvl w:val="1"/>
          <w:numId w:val="1"/>
        </w:numPr>
        <w:ind w:hanging="360" w:left="1440"/>
        <w:rPr>
          <w:u w:val="none"/>
        </w:rPr>
      </w:pPr>
      <w:r>
        <w:rPr/>
        <w:t>convert z into polar coordinates</w:t>
      </w:r>
    </w:p>
    <w:p>
      <w:pPr>
        <w:pStyle w:val="normal1"/>
        <w:numPr>
          <w:ilvl w:val="1"/>
          <w:numId w:val="1"/>
        </w:numPr>
        <w:ind w:hanging="360" w:left="1440"/>
        <w:rPr>
          <w:u w:val="none"/>
        </w:rPr>
      </w:pPr>
      <w:r>
        <w:rPr/>
        <w:t xml:space="preserve">apply exponentiation to the modulus and multiplication to the angle </w:t>
      </w:r>
    </w:p>
    <w:p>
      <w:pPr>
        <w:pStyle w:val="normal1"/>
        <w:numPr>
          <w:ilvl w:val="1"/>
          <w:numId w:val="1"/>
        </w:numPr>
        <w:ind w:hanging="360" w:left="1440"/>
        <w:rPr>
          <w:u w:val="none"/>
        </w:rPr>
      </w:pPr>
      <w:r>
        <w:rPr/>
        <w:t>re-convert to cartesian coordinates (to allow the sum with c)</w:t>
      </w:r>
    </w:p>
    <w:p>
      <w:pPr>
        <w:pStyle w:val="normal1"/>
        <w:ind w:hanging="0" w:left="720"/>
        <w:rPr/>
      </w:pPr>
      <w:r>
        <w:rPr/>
        <w:t>Each of these steps comes with some problems. To convert the number into polar coordinates we need the atan function, which could be approximated with a Taylor series, but it is not implemented by default as a vectorized operation. The same problem is posed by the conversion back to cartesian coordinates (we can approximate sin and cos with Taylor but there is no default vectorized implementation). Lastly, even the simple exponentiation applied to the modulus is not vectorizable by default. It is worth to notice that the intel compiler provides specific implementations for some of these methods, however using them would make the code less portable and give us little to no benefit (because of the overhead still caused by the break removal), meaning that for this project, we’re going to give up on vectorization.</w:t>
      </w:r>
    </w:p>
    <w:p>
      <w:pPr>
        <w:pStyle w:val="Heading1"/>
        <w:rPr/>
      </w:pPr>
      <w:bookmarkStart w:id="7" w:name="_heading=h.3dy6vkm"/>
      <w:bookmarkEnd w:id="7"/>
      <w:r>
        <w:rPr>
          <w:rFonts w:eastAsia="Roboto Slab" w:cs="Roboto Slab" w:ascii="Roboto Slab" w:hAnsi="Roboto Slab"/>
        </w:rPr>
        <w:t>Best sequential time</w:t>
      </w:r>
    </w:p>
    <w:p>
      <w:pPr>
        <w:pStyle w:val="normal1"/>
        <w:rPr>
          <w:rFonts w:ascii="Fira Sans" w:hAnsi="Fira Sans" w:eastAsia="Fira Sans" w:cs="Fira Sans"/>
        </w:rPr>
      </w:pPr>
      <w:r>
        <w:rPr>
          <w:rFonts w:eastAsia="Fira Sans" w:cs="Fira Sans" w:ascii="Fira Sans" w:hAnsi="Fira Sans"/>
        </w:rPr>
        <w:t>Now we perform different runs to find the best sequential time, to be used as reference for the further parallel application, by passing several arguments and flags to the intel compiler.</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Original without optimizations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-O0 -fopenmp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50.488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Compared to the one with the flag optimizations: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-g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2.422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Then we tried different combinations of flags to find the best combination in terms of time, to make this difference more visible, we also increased the data size. With that we identified the best sequential case with data size equal to 10000 iterations.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b w:val="false"/>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3</w:t>
      </w:r>
      <w:r>
        <w:rPr>
          <w:rFonts w:eastAsia="Courier New" w:cs="Courier New" w:ascii="Courier New" w:hAnsi="Courier New"/>
        </w:rPr>
        <w:t>1.3712</w:t>
      </w:r>
      <w:r>
        <w:rPr>
          <w:rFonts w:eastAsia="Courier New" w:cs="Courier New" w:ascii="Courier New" w:hAnsi="Courier New"/>
          <w:b w:val="false"/>
        </w:rPr>
        <w:t xml:space="preserve">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31.2874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-ipo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31.4665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-ipo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31.3204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We see a little difference, so there is no best combination.</w:t>
      </w:r>
    </w:p>
    <w:p>
      <w:pPr>
        <w:pStyle w:val="normal1"/>
        <w:rPr/>
      </w:pPr>
      <w:r>
        <w:rPr/>
      </w:r>
    </w:p>
    <w:p>
      <w:pPr>
        <w:pStyle w:val="normal1"/>
        <w:rPr>
          <w:rFonts w:ascii="Fira Sans" w:hAnsi="Fira Sans" w:eastAsia="Fira Sans" w:cs="Fira Sans"/>
        </w:rPr>
      </w:pPr>
      <w:r>
        <w:rPr>
          <w:rFonts w:eastAsia="Fira Sans" w:cs="Fira Sans" w:ascii="Fira Sans" w:hAnsi="Fira Sans"/>
        </w:rPr>
        <w:t>Overall we are applying the best optimizations arguments:</w:t>
      </w:r>
    </w:p>
    <w:p>
      <w:pPr>
        <w:pStyle w:val="normal1"/>
        <w:numPr>
          <w:ilvl w:val="0"/>
          <w:numId w:val="2"/>
        </w:numPr>
        <w:ind w:hanging="360" w:left="720"/>
        <w:rPr/>
      </w:pPr>
      <w:r>
        <w:rPr>
          <w:rFonts w:eastAsia="Fira Sans" w:cs="Fira Sans" w:ascii="Fira Sans" w:hAnsi="Fira Sans"/>
          <w:b/>
        </w:rPr>
        <w:t>O3</w:t>
      </w:r>
      <w:r>
        <w:rPr>
          <w:rFonts w:eastAsia="Fira Sans" w:cs="Fira Sans" w:ascii="Fira Sans" w:hAnsi="Fira Sans"/>
        </w:rPr>
        <w:t>: to allow the compiler to optimize the code, so that it can reorder the operations in the most efficient way</w:t>
      </w:r>
    </w:p>
    <w:p>
      <w:pPr>
        <w:pStyle w:val="normal1"/>
        <w:numPr>
          <w:ilvl w:val="0"/>
          <w:numId w:val="2"/>
        </w:numPr>
        <w:ind w:hanging="360" w:left="720"/>
        <w:rPr/>
      </w:pPr>
      <w:r>
        <w:rPr>
          <w:rFonts w:eastAsia="Fira Sans" w:cs="Fira Sans" w:ascii="Fira Sans" w:hAnsi="Fira Sans"/>
          <w:b/>
        </w:rPr>
        <w:t>xHost</w:t>
      </w:r>
      <w:r>
        <w:rPr>
          <w:rFonts w:eastAsia="Fira Sans" w:cs="Fira Sans" w:ascii="Fira Sans" w:hAnsi="Fira Sans"/>
        </w:rPr>
        <w:t>: to achieve the best assembly instructions specifically on the current machine architecture</w:t>
      </w:r>
    </w:p>
    <w:p>
      <w:pPr>
        <w:pStyle w:val="normal1"/>
        <w:numPr>
          <w:ilvl w:val="0"/>
          <w:numId w:val="2"/>
        </w:numPr>
        <w:ind w:hanging="360" w:left="720"/>
        <w:rPr/>
      </w:pPr>
      <w:r>
        <w:rPr>
          <w:rFonts w:eastAsia="Fira Sans" w:cs="Fira Sans" w:ascii="Fira Sans" w:hAnsi="Fira Sans"/>
          <w:b/>
        </w:rPr>
        <w:t>ipo</w:t>
      </w:r>
      <w:r>
        <w:rPr>
          <w:rFonts w:eastAsia="Fira Sans" w:cs="Fira Sans" w:ascii="Fira Sans" w:hAnsi="Fira Sans"/>
        </w:rPr>
        <w:t>: to enable interprocedural optimizations; we observed that with this flag the program didn’t achieve better performances</w:t>
      </w:r>
    </w:p>
    <w:p>
      <w:pPr>
        <w:pStyle w:val="normal1"/>
        <w:numPr>
          <w:ilvl w:val="0"/>
          <w:numId w:val="2"/>
        </w:numPr>
        <w:ind w:hanging="360" w:left="720"/>
        <w:rPr>
          <w:rFonts w:ascii="Fira Sans" w:hAnsi="Fira Sans" w:eastAsia="Fira Sans" w:cs="Fira Sans"/>
        </w:rPr>
      </w:pPr>
      <w:r>
        <w:rPr>
          <w:rFonts w:eastAsia="Fira Sans" w:cs="Fira Sans" w:ascii="Fira Sans" w:hAnsi="Fira Sans"/>
          <w:b/>
        </w:rPr>
        <w:t>fast-math</w:t>
      </w:r>
      <w:r>
        <w:rPr>
          <w:rFonts w:eastAsia="Fira Sans" w:cs="Fira Sans" w:ascii="Fira Sans" w:hAnsi="Fira Sans"/>
        </w:rPr>
        <w:t>: to reduce the time needed for mathematical operations, although reducing the precision of our calculations.</w:t>
      </w:r>
    </w:p>
    <w:p>
      <w:pPr>
        <w:pStyle w:val="normal1"/>
        <w:ind w:hanging="0" w:left="720"/>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We also check on the roofline the result obtained so far with the combination of flags, also decreasing the data size for a matter of time spent by Intel Advisor:</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2.23492 seconds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drawing>
          <wp:inline distT="0" distB="0" distL="0" distR="0">
            <wp:extent cx="5731510" cy="1320800"/>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5"/>
                    <a:stretch>
                      <a:fillRect/>
                    </a:stretch>
                  </pic:blipFill>
                  <pic:spPr bwMode="auto">
                    <a:xfrm>
                      <a:off x="0" y="0"/>
                      <a:ext cx="5731510" cy="1320800"/>
                    </a:xfrm>
                    <a:prstGeom prst="rect">
                      <a:avLst/>
                    </a:prstGeom>
                  </pic:spPr>
                </pic:pic>
              </a:graphicData>
            </a:graphic>
          </wp:inline>
        </w:drawing>
      </w:r>
    </w:p>
    <w:p>
      <w:pPr>
        <w:pStyle w:val="normal1"/>
        <w:rPr>
          <w:rFonts w:ascii="Fira Sans" w:hAnsi="Fira Sans" w:eastAsia="Fira Sans" w:cs="Fira Sans"/>
        </w:rPr>
      </w:pPr>
      <w:r>
        <w:rPr/>
        <w:drawing>
          <wp:inline distT="0" distB="0" distL="0" distR="0">
            <wp:extent cx="5731510" cy="1841500"/>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5731510" cy="1841500"/>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By exploiting the optimization flags we achieved the reduction in time of the hotspots, so the math computations on double and complex numbers.</w:t>
      </w:r>
    </w:p>
    <w:p>
      <w:pPr>
        <w:pStyle w:val="normal1"/>
        <w:rPr>
          <w:rFonts w:ascii="Fira Sans" w:hAnsi="Fira Sans" w:eastAsia="Fira Sans" w:cs="Fira Sans"/>
        </w:rPr>
      </w:pPr>
      <w:r>
        <w:rPr>
          <w:rFonts w:eastAsia="Fira Sans" w:cs="Fira Sans" w:ascii="Fira Sans" w:hAnsi="Fira Sans"/>
        </w:rPr>
        <w:t>Also the advisor suggests that we have some data type conversion between two different widths, that’s because of the conversion from complex to real and vice versa, that can’t be avoided because of the algorithm implementation.</w:t>
      </w:r>
    </w:p>
    <w:p>
      <w:pPr>
        <w:pStyle w:val="normal1"/>
        <w:rPr>
          <w:rFonts w:ascii="Roboto Slab" w:hAnsi="Roboto Slab" w:eastAsia="Roboto Slab" w:cs="Roboto Slab"/>
        </w:rPr>
      </w:pPr>
      <w:r>
        <w:rPr>
          <w:rFonts w:eastAsia="Fira Sans" w:cs="Fira Sans" w:ascii="Fira Sans" w:hAnsi="Fira Sans"/>
        </w:rPr>
        <w:t>Also there are some notifications about 2 system calls used and also a reduction suggested, but those can’t apply actually to the algorithm, so it’s an hallucination of Advisor.</w:t>
      </w:r>
    </w:p>
    <w:p>
      <w:pPr>
        <w:pStyle w:val="Heading1"/>
        <w:rPr/>
      </w:pPr>
      <w:r>
        <w:rPr/>
      </w:r>
    </w:p>
    <w:p>
      <w:pPr>
        <w:pStyle w:val="Heading1"/>
        <w:rPr>
          <w:rFonts w:ascii="Roboto Slab" w:hAnsi="Roboto Slab" w:eastAsia="Roboto Slab" w:cs="Roboto Slab"/>
        </w:rPr>
      </w:pPr>
      <w:r>
        <w:rPr>
          <w:rFonts w:eastAsia="Roboto Slab" w:cs="Roboto Slab" w:ascii="Roboto Slab" w:hAnsi="Roboto Slab"/>
        </w:rPr>
        <w:t>OpenMP Parallelization</w:t>
      </w:r>
    </w:p>
    <w:p>
      <w:pPr>
        <w:pStyle w:val="normal1"/>
        <w:rPr/>
      </w:pPr>
      <w:r>
        <w:rPr/>
      </w:r>
    </w:p>
    <w:p>
      <w:pPr>
        <w:pStyle w:val="normal1"/>
        <w:rPr>
          <w:rFonts w:ascii="Fira Sans" w:hAnsi="Fira Sans" w:eastAsia="Fira Sans" w:cs="Fira Sans"/>
        </w:rPr>
      </w:pPr>
      <w:r>
        <w:rPr>
          <w:rFonts w:eastAsia="Fira Sans" w:cs="Fira Sans" w:ascii="Fira Sans" w:hAnsi="Fira Sans"/>
        </w:rPr>
        <w:t>To compare we fix the same data size of before and we run the parallelization.</w:t>
      </w:r>
    </w:p>
    <w:p>
      <w:pPr>
        <w:pStyle w:val="normal1"/>
        <w:rPr>
          <w:rFonts w:ascii="Fira Sans" w:hAnsi="Fira Sans" w:eastAsia="Fira Sans" w:cs="Fira Sans"/>
        </w:rPr>
      </w:pPr>
      <w:r>
        <w:rPr>
          <w:rFonts w:eastAsia="Fira Sans" w:cs="Fira Sans" w:ascii="Fira Sans" w:hAnsi="Fira Sans"/>
        </w:rPr>
        <w:t>On line 49 we put the following line:</w:t>
      </w:r>
    </w:p>
    <w:p>
      <w:pPr>
        <w:pStyle w:val="normal1"/>
        <w:rPr>
          <w:rFonts w:ascii="Fira Sans" w:hAnsi="Fira Sans" w:eastAsia="Fira Sans" w:cs="Fira Sans"/>
        </w:rPr>
      </w:pPr>
      <w:r>
        <w:rPr>
          <w:rFonts w:eastAsia="Courier New" w:cs="Courier New" w:ascii="Courier New" w:hAnsi="Courier New"/>
          <w:i/>
        </w:rPr>
        <w:t># pragma omp parallel for default(none) shared(image)</w:t>
      </w:r>
    </w:p>
    <w:p>
      <w:pPr>
        <w:pStyle w:val="normal1"/>
        <w:rPr/>
      </w:pPr>
      <w:r>
        <w:rPr/>
      </w:r>
    </w:p>
    <w:p>
      <w:pPr>
        <w:pStyle w:val="normal1"/>
        <w:rPr>
          <w:rFonts w:ascii="Fira Sans" w:hAnsi="Fira Sans" w:eastAsia="Fira Sans" w:cs="Fira Sans"/>
        </w:rPr>
      </w:pPr>
      <w:r>
        <w:rPr>
          <w:rFonts w:eastAsia="Fira Sans" w:cs="Fira Sans" w:ascii="Fira Sans" w:hAnsi="Fira Sans"/>
        </w:rPr>
        <w:t>We compare the original best sequential run without pragma:</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31.2413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With pragma enabled:</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Fira Sans" w:hAnsi="Fira Sans" w:eastAsia="Fira Sans" w:cs="Fira Sans"/>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4.10494 seconds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We reduced the time needed by 8 times, also exploiting the maximum power of our machine in terms of threads.</w:t>
      </w:r>
    </w:p>
    <w:p>
      <w:pPr>
        <w:pStyle w:val="normal1"/>
        <w:rPr>
          <w:rFonts w:ascii="Fira Sans" w:hAnsi="Fira Sans" w:eastAsia="Fira Sans" w:cs="Fira Sans"/>
        </w:rPr>
      </w:pPr>
      <w:r>
        <w:rPr>
          <w:rFonts w:eastAsia="Fira Sans" w:cs="Fira Sans" w:ascii="Fira Sans" w:hAnsi="Fira Sans"/>
        </w:rPr>
        <w:t xml:space="preserve">Now we increase the data size to test the limits by trying different combinations of the usage of the </w:t>
      </w:r>
      <w:r>
        <w:rPr>
          <w:rFonts w:eastAsia="Fira Sans" w:cs="Fira Sans" w:ascii="Fira Sans" w:hAnsi="Fira Sans"/>
          <w:i/>
        </w:rPr>
        <w:t xml:space="preserve">pragma </w:t>
      </w:r>
      <w:r>
        <w:rPr>
          <w:rFonts w:eastAsia="Fira Sans" w:cs="Fira Sans" w:ascii="Fira Sans" w:hAnsi="Fira Sans"/>
          <w:i w:val="false"/>
        </w:rPr>
        <w:t>instructions.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-ipo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ITERATIONS=80000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xml:space="preserve">: </w:t>
      </w:r>
      <w:r>
        <w:rPr>
          <w:rFonts w:eastAsia="Courier New" w:cs="Courier New" w:ascii="Courier New" w:hAnsi="Courier New"/>
        </w:rPr>
        <w:t>30.3726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drawing>
          <wp:inline distT="0" distB="0" distL="0" distR="0">
            <wp:extent cx="5731510" cy="22225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731510" cy="2222500"/>
                    </a:xfrm>
                    <a:prstGeom prst="rect">
                      <a:avLst/>
                    </a:prstGeom>
                  </pic:spPr>
                </pic:pic>
              </a:graphicData>
            </a:graphic>
          </wp:inline>
        </w:drawing>
      </w:r>
    </w:p>
    <w:p>
      <w:pPr>
        <w:pStyle w:val="normal1"/>
        <w:rPr/>
      </w:pPr>
      <w:r>
        <w:rPr/>
        <w:drawing>
          <wp:inline distT="0" distB="0" distL="0" distR="0">
            <wp:extent cx="5731510" cy="1447800"/>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8"/>
                    <a:stretch>
                      <a:fillRect/>
                    </a:stretch>
                  </pic:blipFill>
                  <pic:spPr bwMode="auto">
                    <a:xfrm>
                      <a:off x="0" y="0"/>
                      <a:ext cx="5731510" cy="1447800"/>
                    </a:xfrm>
                    <a:prstGeom prst="rect">
                      <a:avLst/>
                    </a:prstGeom>
                  </pic:spPr>
                </pic:pic>
              </a:graphicData>
            </a:graphic>
          </wp:inline>
        </w:drawing>
      </w:r>
    </w:p>
    <w:p>
      <w:pPr>
        <w:pStyle w:val="normal1"/>
        <w:rPr/>
      </w:pPr>
      <w:r>
        <w:rPr/>
        <w:drawing>
          <wp:inline distT="0" distB="0" distL="0" distR="0">
            <wp:extent cx="2114550" cy="117157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2114550" cy="1171575"/>
                    </a:xfrm>
                    <a:prstGeom prst="rect">
                      <a:avLst/>
                    </a:prstGeom>
                  </pic:spPr>
                </pic:pic>
              </a:graphicData>
            </a:graphic>
          </wp:inline>
        </w:drawing>
      </w:r>
    </w:p>
    <w:p>
      <w:pPr>
        <w:pStyle w:val="normal1"/>
        <w:rPr/>
      </w:pPr>
      <w:r>
        <w:rPr/>
      </w:r>
    </w:p>
    <w:p>
      <w:pPr>
        <w:pStyle w:val="normal1"/>
        <w:rPr>
          <w:color w:val="4A86E8"/>
        </w:rPr>
      </w:pPr>
      <w:r>
        <w:rPr/>
        <w:t>We increased our data size and our arithmetic intensity achieving great results with respect to the non-parallel one. For some reason Advisor hallucinates and gives some 300s of runtime even if the program is correctly recognized to have ~30s of runtime.</w:t>
      </w:r>
    </w:p>
    <w:p>
      <w:pPr>
        <w:pStyle w:val="normal1"/>
        <w:rPr>
          <w:color w:val="4A86E8"/>
        </w:rPr>
      </w:pPr>
      <w:r>
        <w:rPr>
          <w:color w:val="4A86E8"/>
        </w:rPr>
      </w:r>
    </w:p>
    <w:p>
      <w:pPr>
        <w:pStyle w:val="Heading1"/>
        <w:rPr/>
      </w:pPr>
      <w:r>
        <w:rPr/>
      </w:r>
    </w:p>
    <w:p>
      <w:pPr>
        <w:pStyle w:val="Heading1"/>
        <w:rPr>
          <w:rFonts w:ascii="Roboto Slab" w:hAnsi="Roboto Slab" w:eastAsia="Roboto Slab" w:cs="Roboto Slab"/>
          <w:color w:val="4A86E8"/>
        </w:rPr>
      </w:pPr>
      <w:r>
        <w:rPr>
          <w:rFonts w:eastAsia="Roboto Slab" w:cs="Roboto Slab" w:ascii="Roboto Slab" w:hAnsi="Roboto Slab"/>
        </w:rPr>
        <w:t>Speedup and efficiency</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As possible number of processors, we chose:</w:t>
      </w:r>
    </w:p>
    <w:p>
      <w:pPr>
        <w:pStyle w:val="normal1"/>
        <w:numPr>
          <w:ilvl w:val="0"/>
          <w:numId w:val="3"/>
        </w:numPr>
        <w:ind w:hanging="360" w:left="720"/>
        <w:rPr>
          <w:rFonts w:ascii="Fira Sans" w:hAnsi="Fira Sans" w:eastAsia="Fira Sans" w:cs="Fira Sans"/>
        </w:rPr>
      </w:pPr>
      <w:r>
        <w:rPr>
          <w:rFonts w:eastAsia="Fira Sans" w:cs="Fira Sans" w:ascii="Fira Sans" w:hAnsi="Fira Sans"/>
        </w:rPr>
        <w:t>1: sequential run</w:t>
      </w:r>
    </w:p>
    <w:p>
      <w:pPr>
        <w:pStyle w:val="normal1"/>
        <w:numPr>
          <w:ilvl w:val="0"/>
          <w:numId w:val="3"/>
        </w:numPr>
        <w:ind w:hanging="360" w:left="720"/>
        <w:rPr>
          <w:rFonts w:ascii="Fira Sans" w:hAnsi="Fira Sans" w:eastAsia="Fira Sans" w:cs="Fira Sans"/>
        </w:rPr>
      </w:pPr>
      <w:r>
        <w:rPr>
          <w:rFonts w:eastAsia="Fira Sans" w:cs="Fira Sans" w:ascii="Fira Sans" w:hAnsi="Fira Sans"/>
        </w:rPr>
        <w:t>2: enable parallelization</w:t>
      </w:r>
    </w:p>
    <w:p>
      <w:pPr>
        <w:pStyle w:val="normal1"/>
        <w:numPr>
          <w:ilvl w:val="0"/>
          <w:numId w:val="3"/>
        </w:numPr>
        <w:ind w:hanging="360" w:left="720"/>
        <w:rPr>
          <w:rFonts w:ascii="Fira Sans" w:hAnsi="Fira Sans" w:eastAsia="Fira Sans" w:cs="Fira Sans"/>
        </w:rPr>
      </w:pPr>
      <w:r>
        <w:rPr>
          <w:rFonts w:eastAsia="Fira Sans" w:cs="Fira Sans" w:ascii="Fira Sans" w:hAnsi="Fira Sans"/>
        </w:rPr>
        <w:t>4: equal to the number of performance cores</w:t>
      </w:r>
    </w:p>
    <w:p>
      <w:pPr>
        <w:pStyle w:val="normal1"/>
        <w:numPr>
          <w:ilvl w:val="0"/>
          <w:numId w:val="3"/>
        </w:numPr>
        <w:ind w:hanging="360" w:left="720"/>
        <w:rPr>
          <w:rFonts w:ascii="Fira Sans" w:hAnsi="Fira Sans" w:eastAsia="Fira Sans" w:cs="Fira Sans"/>
        </w:rPr>
      </w:pPr>
      <w:r>
        <w:rPr>
          <w:rFonts w:eastAsia="Fira Sans" w:cs="Fira Sans" w:ascii="Fira Sans" w:hAnsi="Fira Sans"/>
        </w:rPr>
        <w:t>12: equal to the number of all cores without considering hyperthreading</w:t>
      </w:r>
    </w:p>
    <w:p>
      <w:pPr>
        <w:pStyle w:val="normal1"/>
        <w:numPr>
          <w:ilvl w:val="0"/>
          <w:numId w:val="3"/>
        </w:numPr>
        <w:ind w:hanging="360" w:left="720"/>
        <w:rPr>
          <w:rFonts w:ascii="Fira Sans" w:hAnsi="Fira Sans" w:eastAsia="Fira Sans" w:cs="Fira Sans"/>
        </w:rPr>
      </w:pPr>
      <w:r>
        <w:rPr>
          <w:rFonts w:eastAsia="Fira Sans" w:cs="Fira Sans" w:ascii="Fira Sans" w:hAnsi="Fira Sans"/>
        </w:rPr>
        <w:t>20: the maximum value of processors considering hyperthreading up to 2</w:t>
      </w:r>
    </w:p>
    <w:p>
      <w:pPr>
        <w:pStyle w:val="normal1"/>
        <w:numPr>
          <w:ilvl w:val="0"/>
          <w:numId w:val="3"/>
        </w:numPr>
        <w:ind w:hanging="360" w:left="720"/>
        <w:rPr>
          <w:rFonts w:ascii="Fira Sans" w:hAnsi="Fira Sans" w:eastAsia="Fira Sans" w:cs="Fira Sans"/>
        </w:rPr>
      </w:pPr>
      <w:r>
        <w:rPr>
          <w:rFonts w:eastAsia="Fira Sans" w:cs="Fira Sans" w:ascii="Fira Sans" w:hAnsi="Fira Sans"/>
        </w:rPr>
        <w:t>30: to observe any overhead</w:t>
      </w:r>
    </w:p>
    <w:p>
      <w:pPr>
        <w:pStyle w:val="normal1"/>
        <w:rPr/>
      </w:pPr>
      <w:r>
        <w:rPr/>
      </w:r>
    </w:p>
    <w:p>
      <w:pPr>
        <w:pStyle w:val="normal1"/>
        <w:rPr/>
      </w:pPr>
      <w:r>
        <w:rPr>
          <w:rFonts w:eastAsia="Courier New" w:cs="Courier New" w:ascii="Courier New" w:hAnsi="Courier New"/>
          <w:b/>
        </w:rPr>
        <w:t>compiling line</w:t>
      </w:r>
      <w:r>
        <w:rPr>
          <w:rFonts w:eastAsia="Courier New" w:cs="Courier New" w:ascii="Courier New" w:hAnsi="Courier New"/>
        </w:rPr>
        <w:t>: icpx -g -fopenmp -O3 -xHost -ipo -ffast-math mandelbrot.cpp</w:t>
      </w:r>
    </w:p>
    <w:p>
      <w:pPr>
        <w:pStyle w:val="normal1"/>
        <w:rPr/>
      </w:pPr>
      <w:r>
        <w:rPr/>
      </w:r>
    </w:p>
    <w:p>
      <w:pPr>
        <w:pStyle w:val="normal1"/>
        <w:rPr/>
      </w:pPr>
      <w:r>
        <w:rPr/>
      </w:r>
    </w:p>
    <w:tbl>
      <w:tblPr>
        <w:tblStyle w:val="Table2"/>
        <w:tblW w:w="7635" w:type="dxa"/>
        <w:jc w:val="left"/>
        <w:tblInd w:w="0" w:type="dxa"/>
        <w:tblLayout w:type="fixed"/>
        <w:tblCellMar>
          <w:top w:w="40" w:type="dxa"/>
          <w:left w:w="40" w:type="dxa"/>
          <w:bottom w:w="40" w:type="dxa"/>
          <w:right w:w="40" w:type="dxa"/>
        </w:tblCellMar>
        <w:tblLook w:val="0600"/>
      </w:tblPr>
      <w:tblGrid>
        <w:gridCol w:w="1500"/>
        <w:gridCol w:w="2354"/>
        <w:gridCol w:w="2280"/>
        <w:gridCol w:w="1500"/>
      </w:tblGrid>
      <w:tr>
        <w:trPr>
          <w:trHeight w:val="34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b/>
              </w:rPr>
              <w:t>Data size</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Courier New" w:cs="Courier New" w:ascii="Courier New" w:hAnsi="Courier New"/>
              </w:rPr>
              <w:t>RESOLUTION=1000</w:t>
            </w:r>
          </w:p>
        </w:tc>
        <w:tc>
          <w:tcPr>
            <w:tcW w:w="2280"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rPr>
                <w:sz w:val="20"/>
                <w:szCs w:val="20"/>
              </w:rPr>
            </w:pPr>
            <w:r>
              <w:rPr>
                <w:rFonts w:eastAsia="Courier New" w:cs="Courier New" w:ascii="Courier New" w:hAnsi="Courier New"/>
              </w:rPr>
              <w:t>ITERATIONS=10000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N processors</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Time spent</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FF0000"/>
                <w:sz w:val="20"/>
                <w:szCs w:val="20"/>
              </w:rPr>
              <w:t>Speedup T1/Tp</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00FF00"/>
                <w:sz w:val="20"/>
                <w:szCs w:val="20"/>
              </w:rPr>
              <w:t>Efficiency</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31,05</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15,53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2.</w:t>
            </w:r>
            <w:r>
              <w:rPr>
                <w:color w:val="FF0000"/>
                <w:sz w:val="20"/>
                <w:szCs w:val="20"/>
              </w:rPr>
              <w:t>00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1.00</w:t>
            </w:r>
          </w:p>
        </w:tc>
      </w:tr>
      <w:tr>
        <w:trPr>
          <w:trHeight w:val="378"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4</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12,93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2.</w:t>
            </w:r>
            <w:r>
              <w:rPr>
                <w:color w:val="FF0000"/>
                <w:sz w:val="20"/>
                <w:szCs w:val="20"/>
              </w:rPr>
              <w:t>40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w:t>
            </w:r>
            <w:r>
              <w:rPr>
                <w:color w:val="00FF00"/>
                <w:sz w:val="20"/>
                <w:szCs w:val="20"/>
              </w:rPr>
              <w:t>8</w:t>
            </w:r>
            <w:r>
              <w:rPr>
                <w:color w:val="00FF00"/>
                <w:sz w:val="20"/>
                <w:szCs w:val="20"/>
              </w:rPr>
              <w:t>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12</w:t>
            </w:r>
          </w:p>
        </w:tc>
        <w:tc>
          <w:tcPr>
            <w:tcW w:w="2354"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jc w:val="right"/>
              <w:rPr>
                <w:sz w:val="20"/>
                <w:szCs w:val="20"/>
              </w:rPr>
            </w:pPr>
            <w:r>
              <w:rPr>
                <w:rFonts w:eastAsia="Fira Sans" w:cs="Fira Sans" w:ascii="Fira Sans" w:hAnsi="Fira Sans"/>
              </w:rPr>
              <w:t>5,66</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5.</w:t>
            </w:r>
            <w:r>
              <w:rPr>
                <w:color w:val="FF0000"/>
                <w:sz w:val="20"/>
                <w:szCs w:val="20"/>
              </w:rPr>
              <w:t>48</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0.46</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20</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rFonts w:ascii="Fira Sans" w:hAnsi="Fira Sans"/>
                <w:sz w:val="22"/>
                <w:szCs w:val="22"/>
              </w:rPr>
            </w:pPr>
            <w:r>
              <w:rPr>
                <w:rFonts w:ascii="Fira Sans" w:hAnsi="Fira Sans"/>
                <w:sz w:val="22"/>
                <w:szCs w:val="22"/>
              </w:rPr>
              <w:t>3,71</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8.</w:t>
            </w:r>
            <w:r>
              <w:rPr>
                <w:color w:val="FF0000"/>
                <w:sz w:val="20"/>
                <w:szCs w:val="20"/>
              </w:rPr>
              <w:t>37</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0.42</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30</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rFonts w:ascii="Fira Sans" w:hAnsi="Fira Sans"/>
                <w:sz w:val="22"/>
                <w:szCs w:val="22"/>
              </w:rPr>
            </w:pPr>
            <w:r>
              <w:rPr>
                <w:rFonts w:ascii="Fira Sans" w:hAnsi="Fira Sans"/>
                <w:sz w:val="22"/>
                <w:szCs w:val="22"/>
              </w:rPr>
              <w:t>3,33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9.</w:t>
            </w:r>
            <w:r>
              <w:rPr>
                <w:color w:val="FF0000"/>
                <w:sz w:val="20"/>
                <w:szCs w:val="20"/>
              </w:rPr>
              <w:t>32</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0.31</w:t>
            </w:r>
          </w:p>
        </w:tc>
      </w:tr>
    </w:tbl>
    <w:p>
      <w:pPr>
        <w:pStyle w:val="normal1"/>
        <w:rPr>
          <w:rFonts w:ascii="Fira Sans" w:hAnsi="Fira Sans" w:eastAsia="Fira Sans" w:cs="Fira Sans"/>
          <w:color w:val="FF0000"/>
        </w:rPr>
      </w:pPr>
      <w:r>
        <w:rPr>
          <w:rFonts w:eastAsia="Fira Sans" w:cs="Fira Sans" w:ascii="Fira Sans" w:hAnsi="Fira Sans"/>
          <w:color w:val="FF0000"/>
        </w:rPr>
      </w:r>
    </w:p>
    <w:p>
      <w:pPr>
        <w:pStyle w:val="normal1"/>
        <w:rPr>
          <w:rFonts w:ascii="Fira Sans" w:hAnsi="Fira Sans" w:eastAsia="Fira Sans" w:cs="Fira Sans"/>
          <w:color w:val="FF0000"/>
        </w:rPr>
      </w:pPr>
      <w:r>
        <w:rPr>
          <w:rFonts w:eastAsia="Fira Sans" w:cs="Fira Sans" w:ascii="Fira Sans" w:hAnsi="Fira Sans"/>
          <w:color w:val="FF0000"/>
        </w:rPr>
      </w:r>
    </w:p>
    <w:p>
      <w:pPr>
        <w:pStyle w:val="Heading1"/>
        <w:rPr>
          <w:rFonts w:ascii="Fira Sans" w:hAnsi="Fira Sans" w:eastAsia="Fira Sans" w:cs="Fira Sans"/>
        </w:rPr>
      </w:pPr>
      <w:bookmarkStart w:id="8" w:name="_heading=h.u6r5rt8miv8p"/>
      <w:bookmarkEnd w:id="8"/>
      <w:r>
        <w:rPr/>
        <w:drawing>
          <wp:inline distT="0" distB="0" distL="0" distR="0">
            <wp:extent cx="4160520" cy="2571115"/>
            <wp:effectExtent l="0" t="0" r="0" b="0"/>
            <wp:docPr id="9" name="image1.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Grafico"/>
                    <pic:cNvPicPr>
                      <a:picLocks noChangeAspect="1" noChangeArrowheads="1"/>
                    </pic:cNvPicPr>
                  </pic:nvPicPr>
                  <pic:blipFill>
                    <a:blip r:embed="rId10"/>
                    <a:stretch>
                      <a:fillRect/>
                    </a:stretch>
                  </pic:blipFill>
                  <pic:spPr bwMode="auto">
                    <a:xfrm>
                      <a:off x="0" y="0"/>
                      <a:ext cx="4160520" cy="2571115"/>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We observe that after enabling the parallelization with 2 processors, the time spent drastically decreases, while remaining more or less stable after 12 processors.</w:t>
      </w:r>
    </w:p>
    <w:p>
      <w:pPr>
        <w:pStyle w:val="normal1"/>
        <w:rPr>
          <w:rFonts w:ascii="Fira Sans" w:hAnsi="Fira Sans" w:eastAsia="Fira Sans" w:cs="Fira Sans"/>
        </w:rPr>
      </w:pPr>
      <w:r>
        <w:rPr>
          <w:rFonts w:eastAsia="Fira Sans" w:cs="Fira Sans" w:ascii="Fira Sans" w:hAnsi="Fira Sans"/>
        </w:rPr>
      </w:r>
    </w:p>
    <w:p>
      <w:pPr>
        <w:pStyle w:val="normal1"/>
        <w:rPr>
          <w:rFonts w:ascii="Roboto Slab" w:hAnsi="Roboto Slab" w:eastAsia="Roboto Slab" w:cs="Roboto Slab"/>
        </w:rPr>
      </w:pPr>
      <w:r>
        <w:rPr/>
        <w:drawing>
          <wp:inline distT="0" distB="0" distL="0" distR="0">
            <wp:extent cx="4219575" cy="2619375"/>
            <wp:effectExtent l="0" t="0" r="0" b="0"/>
            <wp:docPr id="10" name="image6.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Grafico"/>
                    <pic:cNvPicPr>
                      <a:picLocks noChangeAspect="1" noChangeArrowheads="1"/>
                    </pic:cNvPicPr>
                  </pic:nvPicPr>
                  <pic:blipFill>
                    <a:blip r:embed="rId11"/>
                    <a:stretch>
                      <a:fillRect/>
                    </a:stretch>
                  </pic:blipFill>
                  <pic:spPr bwMode="auto">
                    <a:xfrm>
                      <a:off x="0" y="0"/>
                      <a:ext cx="4219575" cy="2619375"/>
                    </a:xfrm>
                    <a:prstGeom prst="rect">
                      <a:avLst/>
                    </a:prstGeom>
                  </pic:spPr>
                </pic:pic>
              </a:graphicData>
            </a:graphic>
          </wp:inline>
        </w:drawing>
      </w:r>
    </w:p>
    <w:p>
      <w:pPr>
        <w:pStyle w:val="normal1"/>
        <w:rPr>
          <w:rFonts w:ascii="Roboto Slab" w:hAnsi="Roboto Slab" w:eastAsia="Roboto Slab" w:cs="Roboto Slab"/>
        </w:rPr>
      </w:pPr>
      <w:r>
        <w:rPr>
          <w:rFonts w:eastAsia="Roboto Slab" w:cs="Roboto Slab" w:ascii="Roboto Slab" w:hAnsi="Roboto Slab"/>
        </w:rPr>
      </w:r>
    </w:p>
    <w:p>
      <w:pPr>
        <w:pStyle w:val="normal1"/>
        <w:rPr>
          <w:rFonts w:ascii="Roboto Slab" w:hAnsi="Roboto Slab" w:eastAsia="Roboto Slab" w:cs="Roboto Slab"/>
        </w:rPr>
      </w:pPr>
      <w:r>
        <w:rPr>
          <w:rFonts w:eastAsia="Fira Sans" w:cs="Fira Sans" w:ascii="Fira Sans" w:hAnsi="Fira Sans"/>
        </w:rPr>
        <w:t>Here we see that the speedup increases in different sections, in particular after enabling the parallelization with 2 processors, then a huge peak after 4.</w:t>
      </w:r>
    </w:p>
    <w:p>
      <w:pPr>
        <w:pStyle w:val="normal1"/>
        <w:rPr/>
      </w:pPr>
      <w:r>
        <w:rPr/>
      </w:r>
    </w:p>
    <w:p>
      <w:pPr>
        <w:pStyle w:val="normal1"/>
        <w:rPr/>
      </w:pPr>
      <w:r>
        <w:rPr/>
      </w:r>
    </w:p>
    <w:p>
      <w:pPr>
        <w:pStyle w:val="normal1"/>
        <w:rPr/>
      </w:pPr>
      <w:r>
        <w:rPr/>
        <w:drawing>
          <wp:inline distT="0" distB="0" distL="0" distR="0">
            <wp:extent cx="4285615" cy="2647950"/>
            <wp:effectExtent l="0" t="0" r="0" b="0"/>
            <wp:docPr id="11" name="image4.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Grafico"/>
                    <pic:cNvPicPr>
                      <a:picLocks noChangeAspect="1" noChangeArrowheads="1"/>
                    </pic:cNvPicPr>
                  </pic:nvPicPr>
                  <pic:blipFill>
                    <a:blip r:embed="rId12"/>
                    <a:stretch>
                      <a:fillRect/>
                    </a:stretch>
                  </pic:blipFill>
                  <pic:spPr bwMode="auto">
                    <a:xfrm>
                      <a:off x="0" y="0"/>
                      <a:ext cx="4285615" cy="2647950"/>
                    </a:xfrm>
                    <a:prstGeom prst="rect">
                      <a:avLst/>
                    </a:prstGeom>
                  </pic:spPr>
                </pic:pic>
              </a:graphicData>
            </a:graphic>
          </wp:inline>
        </w:drawing>
      </w:r>
    </w:p>
    <w:p>
      <w:pPr>
        <w:pStyle w:val="normal1"/>
        <w:rPr>
          <w:rFonts w:ascii="Roboto Slab" w:hAnsi="Roboto Slab" w:eastAsia="Roboto Slab" w:cs="Roboto Slab"/>
        </w:rPr>
      </w:pPr>
      <w:r>
        <w:rPr>
          <w:rFonts w:eastAsia="Fira Sans" w:cs="Fira Sans" w:ascii="Fira Sans" w:hAnsi="Fira Sans"/>
        </w:rPr>
        <w:t>On the other hand, the efficiency remains more or less stable up to 4 processors, then starts decreasing, but the most decreased distance is from 2 processors.</w:t>
      </w:r>
      <w:r>
        <w:br w:type="page"/>
      </w:r>
    </w:p>
    <w:p>
      <w:pPr>
        <w:pStyle w:val="Heading1"/>
        <w:spacing w:before="0" w:after="120"/>
        <w:rPr>
          <w:rFonts w:ascii="Roboto Slab" w:hAnsi="Roboto Slab" w:eastAsia="Roboto Slab" w:cs="Roboto Slab"/>
        </w:rPr>
      </w:pPr>
      <w:bookmarkStart w:id="9" w:name="_heading=h.b1sjlq6qc0p1"/>
      <w:bookmarkEnd w:id="9"/>
      <w:r>
        <w:rPr>
          <w:rFonts w:eastAsia="Roboto Slab" w:cs="Roboto Slab" w:ascii="Roboto Slab" w:hAnsi="Roboto Slab"/>
        </w:rPr>
        <w:t>CUDA Parallelization</w:t>
      </w:r>
    </w:p>
    <w:p>
      <w:pPr>
        <w:pStyle w:val="normal1"/>
        <w:rPr>
          <w:rFonts w:ascii="Fira Sans" w:hAnsi="Fira Sans" w:eastAsia="Fira Sans" w:cs="Fira Sans"/>
          <w:i/>
          <w:i/>
        </w:rPr>
      </w:pPr>
      <w:r>
        <w:rPr>
          <w:rFonts w:eastAsia="Fira Sans" w:cs="Fira Sans" w:ascii="Fira Sans" w:hAnsi="Fira Sans"/>
        </w:rPr>
        <w:t xml:space="preserve">As first thing we explored some specifications of the machine on which we are running on via </w:t>
      </w:r>
      <w:r>
        <w:rPr>
          <w:rFonts w:eastAsia="Fira Sans" w:cs="Fira Sans" w:ascii="Fira Sans" w:hAnsi="Fira Sans"/>
          <w:i/>
        </w:rPr>
        <w:t>devicequery:</w:t>
      </w:r>
    </w:p>
    <w:p>
      <w:pPr>
        <w:pStyle w:val="normal1"/>
        <w:rPr>
          <w:rFonts w:ascii="Fira Sans" w:hAnsi="Fira Sans" w:eastAsia="Fira Sans" w:cs="Fira Sans"/>
        </w:rPr>
      </w:pPr>
      <w:r>
        <w:rPr>
          <w:rFonts w:eastAsia="Fira Sans" w:cs="Fira Sans" w:ascii="Fira Sans" w:hAnsi="Fira Sans"/>
        </w:rPr>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Device 0: "Tesla T4"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CUDA Driver Version / Runtime Version          12.2 / 12.2</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CUDA Capability Major/Minor version number:    7.5</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global memory:                 15102 MBytes (15835660288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(040) Multiprocessors, (064) CUDA Cores/MP:    2560 CUDA Cores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GPU Max Clock rate:                            1590 MHz (1.59 GHz)</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Memory Clock rate:                             5001 Mhz</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Memory Bus Width:                              256-bit</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L2 Cache Size:                                 4194304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Texture Dimension Size (x,y,z)         1D=(131072), 2D=(131072, 65536), 3D=(16384, 16384, 16384)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Layered 1D Texture Size, (num) layers  1D=(32768), 2048 layers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Layered 2D Texture Size, (num) layers  2D=(32768, 32768), 2048 layers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constant memory:               65536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shared memory per block:       49152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shared memory per multiprocessor:        65536 bytes</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number of registers available per block: 65536</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Warp size:                                     32</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number of threads per multiprocessor:  1024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number of threads per block:           1024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 dimension size of a thread block (x,y,z): (1024, 1024, 64)</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 dimension size of a grid size    (x,y,z): (2147483647, 65535, 65535)</w:t>
      </w:r>
    </w:p>
    <w:p>
      <w:pPr>
        <w:pStyle w:val="normal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w:t>
      </w:r>
    </w:p>
    <w:p>
      <w:pPr>
        <w:pStyle w:val="normal1"/>
        <w:rPr>
          <w:rFonts w:ascii="Fira Sans" w:hAnsi="Fira Sans" w:eastAsia="Fira Sans" w:cs="Fira Sans"/>
        </w:rPr>
      </w:pPr>
      <w:r>
        <w:rPr>
          <w:rFonts w:eastAsia="Fira Sans" w:cs="Fira Sans" w:ascii="Fira Sans" w:hAnsi="Fira Sans"/>
        </w:rPr>
      </w:r>
    </w:p>
    <w:p>
      <w:pPr>
        <w:pStyle w:val="normal1"/>
        <w:rPr/>
      </w:pPr>
      <w:r>
        <w:rPr>
          <w:rFonts w:eastAsia="Fira Sans" w:cs="Fira Sans" w:ascii="Fira Sans" w:hAnsi="Fira Sans"/>
        </w:rPr>
        <w:t>So the maximum number of threads that we can use per block is 1024, scheduled in warps of 32 threads. Also we have available 40 Streaming Multiprocessors (each with 2 warp schedulers), for a total available maximum of 2560 concurrent threads scheduled at each clock cycle.</w:t>
      </w:r>
    </w:p>
    <w:p>
      <w:pPr>
        <w:pStyle w:val="Heading2"/>
        <w:rPr/>
      </w:pPr>
      <w:bookmarkStart w:id="10" w:name="_heading=h.imzfq7r9g4or"/>
      <w:bookmarkEnd w:id="10"/>
      <w:r>
        <w:rPr/>
        <w:t>First version</w:t>
      </w:r>
    </w:p>
    <w:p>
      <w:pPr>
        <w:pStyle w:val="normal1"/>
        <w:rPr>
          <w:rFonts w:ascii="Fira Sans" w:hAnsi="Fira Sans" w:eastAsia="Fira Sans" w:cs="Fira Sans"/>
        </w:rPr>
      </w:pPr>
      <w:r>
        <w:rPr>
          <w:rFonts w:eastAsia="Fira Sans" w:cs="Fira Sans" w:ascii="Fira Sans" w:hAnsi="Fira Sans"/>
        </w:rPr>
        <w:t xml:space="preserve">The main idea was to unroll the for loop inside the function </w:t>
      </w:r>
      <w:r>
        <w:rPr>
          <w:rFonts w:eastAsia="Fira Sans" w:cs="Fira Sans" w:ascii="Fira Sans" w:hAnsi="Fira Sans"/>
          <w:i/>
        </w:rPr>
        <w:t xml:space="preserve">main </w:t>
      </w:r>
      <w:r>
        <w:rPr>
          <w:rFonts w:eastAsia="Fira Sans" w:cs="Fira Sans" w:ascii="Fira Sans" w:hAnsi="Fira Sans"/>
        </w:rPr>
        <w:t>that generates the mandelbrot matrix via indexes, and so we parallelize each pos, so pixels.</w:t>
      </w:r>
    </w:p>
    <w:p>
      <w:pPr>
        <w:pStyle w:val="normal1"/>
        <w:rPr>
          <w:rFonts w:ascii="Fira Sans" w:hAnsi="Fira Sans" w:eastAsia="Fira Sans" w:cs="Fira Sans"/>
        </w:rPr>
      </w:pPr>
      <w:r>
        <w:rPr>
          <w:rFonts w:eastAsia="Fira Sans" w:cs="Fira Sans" w:ascii="Fira Sans" w:hAnsi="Fira Sans"/>
        </w:rPr>
        <w:t>So our kernel is implemented as follows:</w:t>
      </w:r>
    </w:p>
    <w:p>
      <w:pPr>
        <w:pStyle w:val="normal1"/>
        <w:rPr>
          <w:rFonts w:ascii="Fira Sans" w:hAnsi="Fira Sans" w:eastAsia="Fira Sans" w:cs="Fira Sans"/>
        </w:rPr>
      </w:pPr>
      <w:r>
        <w:rPr>
          <w:rFonts w:eastAsia="Fira Sans" w:cs="Fira Sans" w:ascii="Fira Sans" w:hAnsi="Fira Sans"/>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__global__ void kernel(int* image)</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int pos = threadIdx.x + blockIdx.x * blockDim.x;</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if(pos &gt; WIDTH*HEIGHT) return;</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evaluate derivatives</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image[pos] = 0;</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const int row = pos / WIDTH;</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const int col = pos % WIDTH;</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const cuda::std::complex&lt;double&gt; c(col * STEP + MIN_X, row * STEP + MIN_Y);</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z = z^2 + c</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cuda::std::complex&lt;double&gt; z(0, 0);</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for (int i = 1; i &lt;= ITERATIONS; i++)</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z = cuda::std::pow(z, DEGREE) + c;</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If it is convergent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if (cuda::std::abs(z) &gt;= 2)</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image[pos] = i;</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break;</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w:t>
      </w:r>
    </w:p>
    <w:p>
      <w:pPr>
        <w:pStyle w:val="normal1"/>
        <w:rPr>
          <w:rFonts w:ascii="Fira Sans" w:hAnsi="Fira Sans" w:eastAsia="Fira Sans" w:cs="Fira Sans"/>
        </w:rPr>
      </w:pPr>
      <w:r>
        <w:rPr>
          <w:rFonts w:eastAsia="Fira Sans" w:cs="Fira Sans" w:ascii="Fira Sans" w:hAnsi="Fira Sans"/>
        </w:rPr>
      </w:r>
    </w:p>
    <w:p>
      <w:pPr>
        <w:pStyle w:val="normal1"/>
        <w:rPr/>
      </w:pPr>
      <w:r>
        <w:rPr/>
        <w:t>And in the main:</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const int size=WIDTH*HEIGHT;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int *image_dev;</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cudaMalloc((void**) &amp;image_dev, size);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cudaMemcpy(image_dev, image, size, cudaMemcpyHostToDevice);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dim3 block_size(BLOCK_SIZE);</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dim3 grid_size = dim3((size - 1) / BLOCK_SIZE + 1);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Execute the modified version using same data</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kernel&lt;&lt;&lt;grid_size, block_size&gt;&gt;&gt;(image_dev);</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cudaMemcpy(image, image_dev, size, cudaMemcpyDeviceToHost);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cudaDeviceSynchronize();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cudaFree(image_dev);</w:t>
      </w:r>
    </w:p>
    <w:p>
      <w:pPr>
        <w:pStyle w:val="normal1"/>
        <w:rPr/>
      </w:pPr>
      <w:r>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The original run, in the remote Colab machine:</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g++ -O3 -ffast-math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73.682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The run with the parallelization: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5.32149 seconds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note: </w:t>
      </w:r>
      <w:r>
        <w:rPr>
          <w:rFonts w:eastAsia="Courier New" w:cs="Courier New" w:ascii="Courier New" w:hAnsi="Courier New"/>
        </w:rPr>
        <w:t>with a BLOCK_SIZE of 256 (we obtain similar result also with 32 since we schedule the entire warp), in this case to exploit multiple scheduling of the warps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In the lab machine with OpenMP we obtained:</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4.10494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It seems that at this time the computation with the accelerator didn’t win over the OpenMP implementation, even if for just a second. On the other hand we expect that if we increase the resolution we increase the number of  same operations that need to be applied just on a larger scale (matrix). Given that the accelerator should perform better than the OpenMP implementation, since we scaled on the iterations.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 run with the parallelization: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RESOLUTION=3000, ITERATIONS=5000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11.0791 seconds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note: </w:t>
      </w:r>
      <w:r>
        <w:rPr>
          <w:rFonts w:eastAsia="Courier New" w:cs="Courier New" w:ascii="Courier New" w:hAnsi="Courier New"/>
        </w:rPr>
        <w:t>with a BLOCK_SIZE of 256</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In the lab machine with OpenMP we obtained:</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RESOLUTION=3000, ITERATIONS=5000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20.171 seconds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As expected we obtained a better result from the GPU when scaling over resolutions.</w:t>
      </w:r>
    </w:p>
    <w:p>
      <w:pPr>
        <w:pStyle w:val="Heading1"/>
        <w:rPr>
          <w:rFonts w:ascii="Roboto Slab" w:hAnsi="Roboto Slab" w:eastAsia="Roboto Slab" w:cs="Roboto Slab"/>
        </w:rPr>
      </w:pPr>
      <w:bookmarkStart w:id="11" w:name="_heading=h.8vpzg0466jhf"/>
      <w:bookmarkEnd w:id="11"/>
      <w:r>
        <w:rPr>
          <w:rFonts w:eastAsia="Roboto Slab" w:cs="Roboto Slab" w:ascii="Roboto Slab" w:hAnsi="Roboto Slab"/>
        </w:rPr>
        <w:t>Speedup with accelerator</w:t>
      </w:r>
    </w:p>
    <w:p>
      <w:pPr>
        <w:pStyle w:val="normal1"/>
        <w:rPr>
          <w:rFonts w:ascii="Fira Sans" w:hAnsi="Fira Sans" w:eastAsia="Fira Sans" w:cs="Fira Sans"/>
        </w:rPr>
      </w:pPr>
      <w:r>
        <w:rPr>
          <w:rFonts w:eastAsia="Fira Sans" w:cs="Fira Sans" w:ascii="Fira Sans" w:hAnsi="Fira Sans"/>
        </w:rPr>
        <w:t>For this computation we used different combinations of block size and by doing so also of grid size, that is computed starting from the block width and height, observing the time spent. We start from a block_size that is above the warp size of 32 threads.</w:t>
      </w:r>
    </w:p>
    <w:p>
      <w:pPr>
        <w:pStyle w:val="normal1"/>
        <w:rPr>
          <w:rFonts w:ascii="Fira Sans" w:hAnsi="Fira Sans" w:eastAsia="Fira Sans" w:cs="Fira Sans"/>
        </w:rPr>
      </w:pPr>
      <w:r>
        <w:rPr>
          <w:rFonts w:eastAsia="Fira Sans" w:cs="Fira Sans" w:ascii="Fira Sans" w:hAnsi="Fira Sans"/>
          <w:sz w:val="22"/>
          <w:szCs w:val="22"/>
        </w:rPr>
        <w:t>Respectively in the following &lt;&lt;&lt;grid_size, block_size&gt;&gt;&gt;</w:t>
      </w:r>
    </w:p>
    <w:p>
      <w:pPr>
        <w:pStyle w:val="normal1"/>
        <w:rPr>
          <w:rFonts w:ascii="Fira Sans" w:hAnsi="Fira Sans" w:eastAsia="Fira Sans" w:cs="Fira Sans"/>
        </w:rPr>
      </w:pPr>
      <w:r>
        <w:rPr>
          <w:rFonts w:eastAsia="Fira Sans" w:cs="Fira Sans" w:ascii="Fira Sans" w:hAnsi="Fira Sans"/>
        </w:rPr>
      </w:r>
    </w:p>
    <w:tbl>
      <w:tblPr>
        <w:tblStyle w:val="Table3"/>
        <w:tblW w:w="6456" w:type="dxa"/>
        <w:jc w:val="left"/>
        <w:tblInd w:w="0" w:type="dxa"/>
        <w:tblLayout w:type="fixed"/>
        <w:tblCellMar>
          <w:top w:w="40" w:type="dxa"/>
          <w:left w:w="40" w:type="dxa"/>
          <w:bottom w:w="40" w:type="dxa"/>
          <w:right w:w="40" w:type="dxa"/>
        </w:tblCellMar>
        <w:tblLook w:val="0600"/>
      </w:tblPr>
      <w:tblGrid>
        <w:gridCol w:w="1499"/>
        <w:gridCol w:w="2521"/>
        <w:gridCol w:w="2436"/>
      </w:tblGrid>
      <w:tr>
        <w:trPr>
          <w:trHeight w:val="34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b/>
              </w:rPr>
              <w:t>Data size</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Courier New" w:cs="Courier New" w:ascii="Courier New" w:hAnsi="Courier New"/>
              </w:rPr>
              <w:t>RESOLUTION=1000</w:t>
            </w:r>
          </w:p>
        </w:tc>
        <w:tc>
          <w:tcPr>
            <w:tcW w:w="2436"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rPr>
                <w:sz w:val="20"/>
                <w:szCs w:val="20"/>
              </w:rPr>
            </w:pPr>
            <w:r>
              <w:rPr>
                <w:rFonts w:eastAsia="Courier New" w:cs="Courier New" w:ascii="Courier New" w:hAnsi="Courier New"/>
              </w:rPr>
              <w:t>ITERATIONS=70000</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N processors</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Time spent</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FF0000"/>
                <w:sz w:val="20"/>
                <w:szCs w:val="20"/>
              </w:rPr>
              <w:t>Speedup T1/Tp</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187500, 32</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35,83</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93750, 64</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34,87</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46875, 128</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34,86</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23438, 256</w:t>
            </w:r>
          </w:p>
        </w:tc>
        <w:tc>
          <w:tcPr>
            <w:tcW w:w="2521"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jc w:val="right"/>
              <w:rPr>
                <w:sz w:val="20"/>
                <w:szCs w:val="20"/>
              </w:rPr>
            </w:pPr>
            <w:r>
              <w:rPr>
                <w:rFonts w:eastAsia="Fira Sans" w:cs="Fira Sans" w:ascii="Fira Sans" w:hAnsi="Fira Sans"/>
              </w:rPr>
              <w:t>35,00</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11719, 512</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sz w:val="20"/>
                <w:szCs w:val="20"/>
              </w:rPr>
              <w:t>35,27</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5860, 1024</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sz w:val="20"/>
                <w:szCs w:val="20"/>
              </w:rPr>
              <w:t>35,89</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r>
    </w:tbl>
    <w:p>
      <w:pPr>
        <w:pStyle w:val="Heading1"/>
        <w:rPr>
          <w:rFonts w:ascii="Roboto Slab" w:hAnsi="Roboto Slab" w:eastAsia="Roboto Slab" w:cs="Roboto Slab"/>
        </w:rPr>
      </w:pPr>
      <w:bookmarkStart w:id="12" w:name="_heading=h.mvcwizl8zg2s"/>
      <w:bookmarkEnd w:id="12"/>
      <w:r>
        <w:rPr/>
        <w:drawing>
          <wp:inline distT="0" distB="0" distL="0" distR="0">
            <wp:extent cx="4464050" cy="2757805"/>
            <wp:effectExtent l="0" t="0" r="0" b="0"/>
            <wp:docPr id="12" name="image13.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Grafico"/>
                    <pic:cNvPicPr>
                      <a:picLocks noChangeAspect="1" noChangeArrowheads="1"/>
                    </pic:cNvPicPr>
                  </pic:nvPicPr>
                  <pic:blipFill>
                    <a:blip r:embed="rId13"/>
                    <a:stretch>
                      <a:fillRect/>
                    </a:stretch>
                  </pic:blipFill>
                  <pic:spPr bwMode="auto">
                    <a:xfrm>
                      <a:off x="0" y="0"/>
                      <a:ext cx="4464050" cy="2757805"/>
                    </a:xfrm>
                    <a:prstGeom prst="rect">
                      <a:avLst/>
                    </a:prstGeom>
                  </pic:spPr>
                </pic:pic>
              </a:graphicData>
            </a:graphic>
          </wp:inline>
        </w:drawing>
      </w:r>
    </w:p>
    <w:p>
      <w:pPr>
        <w:pStyle w:val="Heading1"/>
        <w:rPr>
          <w:rFonts w:ascii="Fira Sans" w:hAnsi="Fira Sans" w:eastAsia="Fira Sans" w:cs="Fira Sans"/>
          <w:sz w:val="22"/>
          <w:szCs w:val="22"/>
        </w:rPr>
      </w:pPr>
      <w:bookmarkStart w:id="13" w:name="_heading=h.l49ovr5n71p1"/>
      <w:bookmarkEnd w:id="13"/>
      <w:r>
        <w:rPr>
          <w:rFonts w:eastAsia="Fira Sans" w:cs="Fira Sans" w:ascii="Fira Sans" w:hAnsi="Fira Sans"/>
          <w:sz w:val="22"/>
          <w:szCs w:val="22"/>
        </w:rPr>
        <w:t>Since the gridSize and the blockSize are inverse proportional dependent, the number of threads scheduled is the same. The time achieved is almost the same in each run.</w:t>
      </w:r>
    </w:p>
    <w:p>
      <w:pPr>
        <w:pStyle w:val="Heading1"/>
        <w:rPr>
          <w:rFonts w:ascii="Roboto Slab" w:hAnsi="Roboto Slab" w:eastAsia="Roboto Slab" w:cs="Roboto Slab"/>
        </w:rPr>
      </w:pPr>
      <w:r>
        <w:rPr/>
        <w:drawing>
          <wp:inline distT="0" distB="0" distL="0" distR="0">
            <wp:extent cx="4813935" cy="2974975"/>
            <wp:effectExtent l="0" t="0" r="0" b="0"/>
            <wp:docPr id="13" name="image12.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Grafico"/>
                    <pic:cNvPicPr>
                      <a:picLocks noChangeAspect="1" noChangeArrowheads="1"/>
                    </pic:cNvPicPr>
                  </pic:nvPicPr>
                  <pic:blipFill>
                    <a:blip r:embed="rId14"/>
                    <a:stretch>
                      <a:fillRect/>
                    </a:stretch>
                  </pic:blipFill>
                  <pic:spPr bwMode="auto">
                    <a:xfrm>
                      <a:off x="0" y="0"/>
                      <a:ext cx="4813935" cy="2974975"/>
                    </a:xfrm>
                    <a:prstGeom prst="rect">
                      <a:avLst/>
                    </a:prstGeom>
                  </pic:spPr>
                </pic:pic>
              </a:graphicData>
            </a:graphic>
          </wp:inline>
        </w:drawing>
      </w:r>
    </w:p>
    <w:p>
      <w:pPr>
        <w:pStyle w:val="Heading1"/>
        <w:rPr>
          <w:rFonts w:ascii="Roboto Slab" w:hAnsi="Roboto Slab" w:eastAsia="Roboto Slab" w:cs="Roboto Slab"/>
        </w:rPr>
      </w:pPr>
      <w:bookmarkStart w:id="14" w:name="_heading=h.cij76i4ypgz9"/>
      <w:bookmarkEnd w:id="14"/>
      <w:r>
        <w:rPr>
          <w:rFonts w:eastAsia="Fira Sans" w:cs="Fira Sans" w:ascii="Fira Sans" w:hAnsi="Fira Sans"/>
          <w:sz w:val="22"/>
          <w:szCs w:val="22"/>
        </w:rPr>
        <w:t>The same applies also for speedup, not achieving great difference.</w:t>
      </w:r>
    </w:p>
    <w:p>
      <w:pPr>
        <w:pStyle w:val="Heading1"/>
        <w:rPr/>
      </w:pPr>
      <w:r>
        <w:rPr/>
      </w:r>
      <w:r>
        <w:br w:type="page"/>
      </w:r>
    </w:p>
    <w:p>
      <w:pPr>
        <w:pStyle w:val="Heading1"/>
        <w:spacing w:before="0" w:after="120"/>
        <w:rPr/>
      </w:pPr>
      <w:r>
        <w:rPr>
          <w:rFonts w:eastAsia="Roboto Slab" w:cs="Roboto Slab" w:ascii="Roboto Slab" w:hAnsi="Roboto Slab"/>
        </w:rPr>
        <w:t>MPI Parallelization</w:t>
      </w:r>
    </w:p>
    <w:p>
      <w:pPr>
        <w:pStyle w:val="normal1"/>
        <w:rPr>
          <w:rFonts w:ascii="Fira Sans" w:hAnsi="Fira Sans"/>
        </w:rPr>
      </w:pPr>
      <w:r>
        <w:rPr>
          <w:rFonts w:eastAsia="Roboto Slab" w:cs="Roboto Slab" w:ascii="Fira Sans" w:hAnsi="Fira Sans"/>
        </w:rPr>
        <w:t>The last form of parallelization we could exploit was to split the computation of different sections of the image among different processes and use message passing to rebuild the final mandelbrot image inside the root process. To achieve this, we used MPI: the idea was simple, split the workload by assigning to each process an “equal” amount of pixels to fill, run the computations independently, and the perform a Gather on the partial results to assemble the final image. The only caveat of this procedure was that there was no guarantee that the amount of pixels in the image would be multiple of the number of processes: this tiny detail meant that we had to use the MPI_Gatherv instead of the simpler MPI_Gather (each process could be responsible of either n or n+1 pixels). We also had to define 2 auxiliary functions, one to decide how much work to assign to each process and another one to compute the array displacements to use in the Gatherv</w:t>
      </w:r>
      <w:r>
        <w:rPr>
          <w:rFonts w:eastAsia="Roboto Slab" w:cs="Roboto Slab" w:ascii="Fira Sans" w:hAnsi="Fira Sans"/>
        </w:rPr>
        <w:t>.</w:t>
      </w:r>
    </w:p>
    <w:p>
      <w:pPr>
        <w:pStyle w:val="normal1"/>
        <w:rPr>
          <w:rFonts w:ascii="Roboto Slab" w:hAnsi="Roboto Slab" w:eastAsia="Roboto Slab" w:cs="Roboto Slab"/>
        </w:rPr>
      </w:pPr>
      <w:r>
        <w:rPr>
          <w:rFonts w:eastAsia="Roboto Slab" w:cs="Roboto Slab" w:ascii="Roboto Slab" w:hAnsi="Roboto Slab"/>
        </w:rPr>
      </w:r>
    </w:p>
    <w:p>
      <w:pPr>
        <w:pStyle w:val="normal1"/>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3207385"/>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5731510" cy="3207385"/>
                    </a:xfrm>
                    <a:prstGeom prst="rect">
                      <a:avLst/>
                    </a:prstGeom>
                  </pic:spPr>
                </pic:pic>
              </a:graphicData>
            </a:graphic>
          </wp:anchor>
        </w:drawing>
      </w:r>
    </w:p>
    <w:p>
      <w:pPr>
        <w:pStyle w:val="normal1"/>
        <w:rPr>
          <w:rFonts w:ascii="Fira Sans" w:hAnsi="Fira Sans"/>
        </w:rPr>
      </w:pPr>
      <w:r>
        <w:rPr>
          <w:rFonts w:ascii="Fira Sans" w:hAnsi="Fira Sans"/>
        </w:rPr>
        <w:t>Completed this part it was simply a question of adding the MPI instructions in the main to initialize MPI, retrieve the communicator rank and size, set the workstart and worksize depending on the rank and then perform the gatherv and finalize.</w:t>
      </w:r>
    </w:p>
    <w:p>
      <w:pPr>
        <w:pStyle w:val="normal1"/>
        <w:rPr/>
      </w:pPr>
      <w:r>
        <w:rPr/>
      </w:r>
    </w:p>
    <w:p>
      <w:pPr>
        <w:pStyle w:val="normal1"/>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3867150"/>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5731510" cy="3867150"/>
                    </a:xfrm>
                    <a:prstGeom prst="rect">
                      <a:avLst/>
                    </a:prstGeom>
                  </pic:spPr>
                </pic:pic>
              </a:graphicData>
            </a:graphic>
          </wp:anchor>
        </w:drawing>
      </w:r>
    </w:p>
    <w:p>
      <w:pPr>
        <w:pStyle w:val="Heading1"/>
        <w:rPr>
          <w:rFonts w:ascii="Fira Sans" w:hAnsi="Fira Sans"/>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79692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5731510" cy="796925"/>
                    </a:xfrm>
                    <a:prstGeom prst="rect">
                      <a:avLst/>
                    </a:prstGeom>
                  </pic:spPr>
                </pic:pic>
              </a:graphicData>
            </a:graphic>
          </wp:anchor>
        </w:drawing>
      </w:r>
      <w:r>
        <w:rPr>
          <w:rFonts w:eastAsia="Roboto Slab" w:cs="Roboto Slab" w:ascii="Roboto Slab" w:hAnsi="Roboto Slab"/>
        </w:rPr>
        <w:t>MPI vs OpenMP speedup</w:t>
      </w:r>
    </w:p>
    <w:p>
      <w:pPr>
        <w:pStyle w:val="normal1"/>
        <w:rPr>
          <w:rFonts w:ascii="Fira Sans" w:hAnsi="Fira Sans"/>
        </w:rPr>
      </w:pPr>
      <w:r>
        <w:rPr>
          <w:rFonts w:ascii="Fira Sans" w:hAnsi="Fira Sans"/>
        </w:rPr>
        <w:t>We first tried to use just MPI and reset the iterations amount:</w:t>
      </w:r>
    </w:p>
    <w:p>
      <w:pPr>
        <w:pStyle w:val="normal1"/>
        <w:rPr/>
      </w:pPr>
      <w:r>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mpiicpx -fopenmp -O3 -xHost -ffast-math -D_MPI_ mandelbot.cpp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bCs/>
        </w:rPr>
        <w:t xml:space="preserve">exec line: </w:t>
      </w:r>
      <w:r>
        <w:rPr>
          <w:rFonts w:eastAsia="Courier New" w:cs="Courier New" w:ascii="Courier New" w:hAnsi="Courier New"/>
          <w:b w:val="false"/>
          <w:bCs w:val="false"/>
        </w:rPr>
        <w:t>mpiexec -np &lt;</w:t>
      </w:r>
      <w:r>
        <w:rPr>
          <w:rFonts w:eastAsia="Courier New" w:cs="Courier New" w:ascii="Courier New" w:hAnsi="Courier New"/>
          <w:b w:val="false"/>
          <w:bCs w:val="false"/>
        </w:rPr>
        <w:t>N processes&gt;</w:t>
      </w:r>
      <w:r>
        <w:rPr>
          <w:rFonts w:eastAsia="Courier New" w:cs="Courier New" w:ascii="Courier New" w:hAnsi="Courier New"/>
          <w:b w:val="false"/>
          <w:bCs w:val="false"/>
        </w:rPr>
        <w:t xml:space="preserve"> ./a.out image</w:t>
      </w:r>
    </w:p>
    <w:p>
      <w:pPr>
        <w:pStyle w:val="normal1"/>
        <w:rPr>
          <w:rFonts w:ascii="Courier New" w:hAnsi="Courier New" w:eastAsia="Courier New" w:cs="Courier New"/>
        </w:rPr>
      </w:pPr>
      <w:r>
        <w:rPr/>
      </w:r>
    </w:p>
    <w:p>
      <w:pPr>
        <w:pStyle w:val="normal1"/>
        <w:rPr/>
      </w:pPr>
      <w:r>
        <w:rPr/>
      </w:r>
    </w:p>
    <w:tbl>
      <w:tblPr>
        <w:tblStyle w:val="Table2"/>
        <w:tblW w:w="7635" w:type="dxa"/>
        <w:jc w:val="left"/>
        <w:tblInd w:w="0" w:type="dxa"/>
        <w:tblLayout w:type="fixed"/>
        <w:tblCellMar>
          <w:top w:w="40" w:type="dxa"/>
          <w:left w:w="40" w:type="dxa"/>
          <w:bottom w:w="40" w:type="dxa"/>
          <w:right w:w="40" w:type="dxa"/>
        </w:tblCellMar>
        <w:tblLook w:val="0600"/>
      </w:tblPr>
      <w:tblGrid>
        <w:gridCol w:w="1500"/>
        <w:gridCol w:w="2354"/>
        <w:gridCol w:w="2266"/>
        <w:gridCol w:w="1514"/>
      </w:tblGrid>
      <w:tr>
        <w:trPr>
          <w:trHeight w:val="34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b/>
              </w:rPr>
              <w:t>Data size</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Courier New" w:cs="Courier New" w:ascii="Courier New" w:hAnsi="Courier New"/>
              </w:rPr>
              <w:t>RESOLUTION=1000</w:t>
            </w:r>
          </w:p>
        </w:tc>
        <w:tc>
          <w:tcPr>
            <w:tcW w:w="2266"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rPr>
                <w:sz w:val="20"/>
                <w:szCs w:val="20"/>
              </w:rPr>
            </w:pPr>
            <w:r>
              <w:rPr>
                <w:rFonts w:eastAsia="Courier New" w:cs="Courier New" w:ascii="Courier New" w:hAnsi="Courier New"/>
              </w:rPr>
              <w:t>ITERATIONS=10000</w:t>
            </w:r>
          </w:p>
        </w:tc>
        <w:tc>
          <w:tcPr>
            <w:tcW w:w="15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26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15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N process</w:t>
            </w:r>
            <w:r>
              <w:rPr>
                <w:rFonts w:eastAsia="Fira Sans" w:cs="Fira Sans" w:ascii="Fira Sans" w:hAnsi="Fira Sans"/>
              </w:rPr>
              <w:t>es</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Time spent</w:t>
            </w:r>
          </w:p>
        </w:tc>
        <w:tc>
          <w:tcPr>
            <w:tcW w:w="226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FF0000"/>
                <w:sz w:val="20"/>
                <w:szCs w:val="20"/>
              </w:rPr>
              <w:t>Speedup T1/Tp</w:t>
            </w:r>
          </w:p>
        </w:tc>
        <w:tc>
          <w:tcPr>
            <w:tcW w:w="15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00FF00"/>
                <w:sz w:val="20"/>
                <w:szCs w:val="20"/>
              </w:rPr>
              <w:t>Efficiency</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31.05</w:t>
            </w:r>
          </w:p>
        </w:tc>
        <w:tc>
          <w:tcPr>
            <w:tcW w:w="226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c>
          <w:tcPr>
            <w:tcW w:w="15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15.5</w:t>
            </w:r>
            <w:r>
              <w:rPr>
                <w:rFonts w:eastAsia="Fira Sans" w:cs="Fira Sans" w:ascii="Fira Sans" w:hAnsi="Fira Sans"/>
              </w:rPr>
              <w:t>5</w:t>
            </w:r>
          </w:p>
        </w:tc>
        <w:tc>
          <w:tcPr>
            <w:tcW w:w="226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2.</w:t>
            </w:r>
            <w:r>
              <w:rPr>
                <w:color w:val="FF0000"/>
                <w:sz w:val="20"/>
                <w:szCs w:val="20"/>
              </w:rPr>
              <w:t>00</w:t>
            </w:r>
          </w:p>
        </w:tc>
        <w:tc>
          <w:tcPr>
            <w:tcW w:w="15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4</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12.9</w:t>
            </w:r>
            <w:r>
              <w:rPr>
                <w:rFonts w:eastAsia="Fira Sans" w:cs="Fira Sans" w:ascii="Fira Sans" w:hAnsi="Fira Sans"/>
              </w:rPr>
              <w:t>4</w:t>
            </w:r>
          </w:p>
        </w:tc>
        <w:tc>
          <w:tcPr>
            <w:tcW w:w="226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2.</w:t>
            </w:r>
            <w:r>
              <w:rPr>
                <w:color w:val="FF0000"/>
                <w:sz w:val="20"/>
                <w:szCs w:val="20"/>
              </w:rPr>
              <w:t>40</w:t>
            </w:r>
          </w:p>
        </w:tc>
        <w:tc>
          <w:tcPr>
            <w:tcW w:w="15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w:t>
            </w:r>
            <w:r>
              <w:rPr>
                <w:color w:val="00FF00"/>
                <w:sz w:val="20"/>
                <w:szCs w:val="20"/>
              </w:rPr>
              <w:t>8</w:t>
            </w:r>
            <w:r>
              <w:rPr>
                <w:color w:val="00FF00"/>
                <w:sz w:val="20"/>
                <w:szCs w:val="20"/>
              </w:rPr>
              <w:t>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12</w:t>
            </w:r>
          </w:p>
        </w:tc>
        <w:tc>
          <w:tcPr>
            <w:tcW w:w="2354"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jc w:val="right"/>
              <w:rPr>
                <w:sz w:val="20"/>
                <w:szCs w:val="20"/>
              </w:rPr>
            </w:pPr>
            <w:r>
              <w:rPr>
                <w:rFonts w:eastAsia="Fira Sans" w:cs="Fira Sans" w:ascii="Fira Sans" w:hAnsi="Fira Sans"/>
              </w:rPr>
              <w:t>5.</w:t>
            </w:r>
            <w:r>
              <w:rPr>
                <w:rFonts w:eastAsia="Fira Sans" w:cs="Fira Sans" w:ascii="Fira Sans" w:hAnsi="Fira Sans"/>
              </w:rPr>
              <w:t>87</w:t>
            </w:r>
          </w:p>
        </w:tc>
        <w:tc>
          <w:tcPr>
            <w:tcW w:w="226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5.</w:t>
            </w:r>
            <w:r>
              <w:rPr>
                <w:color w:val="FF0000"/>
                <w:sz w:val="20"/>
                <w:szCs w:val="20"/>
              </w:rPr>
              <w:t>28</w:t>
            </w:r>
          </w:p>
        </w:tc>
        <w:tc>
          <w:tcPr>
            <w:tcW w:w="15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0,46</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20</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rFonts w:ascii="Fira Sans" w:hAnsi="Fira Sans"/>
                <w:sz w:val="22"/>
                <w:szCs w:val="22"/>
              </w:rPr>
            </w:pPr>
            <w:r>
              <w:rPr>
                <w:rFonts w:eastAsia="Fira Sans" w:cs="Fira Sans" w:ascii="Fira Sans" w:hAnsi="Fira Sans"/>
                <w:sz w:val="22"/>
                <w:szCs w:val="22"/>
              </w:rPr>
              <w:t>5.</w:t>
            </w:r>
            <w:r>
              <w:rPr>
                <w:rFonts w:eastAsia="Fira Sans" w:cs="Fira Sans" w:ascii="Fira Sans" w:hAnsi="Fira Sans"/>
                <w:sz w:val="22"/>
                <w:szCs w:val="22"/>
              </w:rPr>
              <w:t>35</w:t>
            </w:r>
          </w:p>
        </w:tc>
        <w:tc>
          <w:tcPr>
            <w:tcW w:w="226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5.80</w:t>
            </w:r>
          </w:p>
        </w:tc>
        <w:tc>
          <w:tcPr>
            <w:tcW w:w="15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0.29</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30</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rFonts w:ascii="Fira Sans" w:hAnsi="Fira Sans"/>
                <w:sz w:val="22"/>
                <w:szCs w:val="22"/>
              </w:rPr>
            </w:pPr>
            <w:r>
              <w:rPr>
                <w:rFonts w:eastAsia="Fira Sans" w:cs="Fira Sans" w:ascii="Fira Sans" w:hAnsi="Fira Sans"/>
                <w:sz w:val="22"/>
                <w:szCs w:val="22"/>
              </w:rPr>
              <w:t>5.</w:t>
            </w:r>
            <w:r>
              <w:rPr>
                <w:rFonts w:eastAsia="Fira Sans" w:cs="Fira Sans" w:ascii="Fira Sans" w:hAnsi="Fira Sans"/>
                <w:sz w:val="22"/>
                <w:szCs w:val="22"/>
              </w:rPr>
              <w:t>62</w:t>
            </w:r>
          </w:p>
        </w:tc>
        <w:tc>
          <w:tcPr>
            <w:tcW w:w="2266"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5.52</w:t>
            </w:r>
          </w:p>
        </w:tc>
        <w:tc>
          <w:tcPr>
            <w:tcW w:w="151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0.18</w:t>
            </w:r>
          </w:p>
        </w:tc>
      </w:tr>
    </w:tbl>
    <w:p>
      <w:pPr>
        <w:pStyle w:val="normal1"/>
        <w:rPr>
          <w:rFonts w:ascii="Fira Sans" w:hAnsi="Fira Sans" w:eastAsia="Fira Sans" w:cs="Fira Sans"/>
          <w:color w:val="FF0000"/>
        </w:rPr>
      </w:pPr>
      <w:r>
        <w:rPr>
          <w:rFonts w:eastAsia="Fira Sans" w:cs="Fira Sans" w:ascii="Fira Sans" w:hAnsi="Fira Sans"/>
          <w:color w:val="FF0000"/>
        </w:rPr>
      </w:r>
    </w:p>
    <w:p>
      <w:pPr>
        <w:pStyle w:val="normal1"/>
        <w:rPr>
          <w:rFonts w:ascii="Fira Sans" w:hAnsi="Fira Sans" w:eastAsia="Fira Sans" w:cs="Fira Sans"/>
          <w:color w:val="FF0000"/>
        </w:rPr>
      </w:pPr>
      <w:r>
        <w:rPr/>
      </w:r>
    </w:p>
    <w:p>
      <w:pPr>
        <w:pStyle w:val="normal1"/>
        <w:rPr>
          <w:rFonts w:ascii="Fira Sans" w:hAnsi="Fira Sans" w:eastAsia="Fira Sans" w:cs="Fira Sans"/>
          <w:color w:val="FF0000"/>
        </w:rPr>
      </w:pPr>
      <w:r>
        <w:rPr/>
      </w:r>
    </w:p>
    <w:p>
      <w:pPr>
        <w:pStyle w:val="normal1"/>
        <w:rPr>
          <w:rFonts w:ascii="Fira Sans" w:hAnsi="Fira Sans" w:eastAsia="Fira Sans" w:cs="Fira Sans"/>
          <w:color w:val="FF0000"/>
        </w:rPr>
      </w:pPr>
      <w:r>
        <w:rPr/>
        <w:drawing>
          <wp:inline distT="0" distB="0" distL="0" distR="0">
            <wp:extent cx="4784725" cy="295846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tretch>
                      <a:fillRect/>
                    </a:stretch>
                  </pic:blipFill>
                  <pic:spPr bwMode="auto">
                    <a:xfrm>
                      <a:off x="0" y="0"/>
                      <a:ext cx="4784725" cy="2958465"/>
                    </a:xfrm>
                    <a:prstGeom prst="rect">
                      <a:avLst/>
                    </a:prstGeom>
                  </pic:spPr>
                </pic:pic>
              </a:graphicData>
            </a:graphic>
          </wp:inline>
        </w:drawing>
      </w:r>
    </w:p>
    <w:p>
      <w:pPr>
        <w:pStyle w:val="normal1"/>
        <w:rPr>
          <w:rFonts w:ascii="Fira Sans" w:hAnsi="Fira Sans" w:eastAsia="Fira Sans" w:cs="Fira Sans"/>
          <w:color w:val="FF0000"/>
        </w:rPr>
      </w:pPr>
      <w:r>
        <w:rPr/>
      </w:r>
    </w:p>
    <w:p>
      <w:pPr>
        <w:pStyle w:val="normal1"/>
        <w:rPr>
          <w:rFonts w:ascii="Fira Sans" w:hAnsi="Fira Sans" w:eastAsia="Fira Sans" w:cs="Fira Sans"/>
          <w:color w:val="FF0000"/>
        </w:rPr>
      </w:pPr>
      <w:r>
        <w:rPr/>
        <w:drawing>
          <wp:inline distT="0" distB="0" distL="0" distR="0">
            <wp:extent cx="4704080" cy="290893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tretch>
                      <a:fillRect/>
                    </a:stretch>
                  </pic:blipFill>
                  <pic:spPr bwMode="auto">
                    <a:xfrm>
                      <a:off x="0" y="0"/>
                      <a:ext cx="4704080" cy="2908935"/>
                    </a:xfrm>
                    <a:prstGeom prst="rect">
                      <a:avLst/>
                    </a:prstGeom>
                  </pic:spPr>
                </pic:pic>
              </a:graphicData>
            </a:graphic>
          </wp:inline>
        </w:drawing>
      </w:r>
    </w:p>
    <w:p>
      <w:pPr>
        <w:pStyle w:val="normal1"/>
        <w:rPr>
          <w:rFonts w:ascii="Fira Sans" w:hAnsi="Fira Sans" w:eastAsia="Fira Sans" w:cs="Fira Sans"/>
          <w:color w:val="FF0000"/>
        </w:rPr>
      </w:pPr>
      <w:r>
        <w:rPr/>
        <w:drawing>
          <wp:inline distT="0" distB="0" distL="0" distR="0">
            <wp:extent cx="4756785" cy="294132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tretch>
                      <a:fillRect/>
                    </a:stretch>
                  </pic:blipFill>
                  <pic:spPr bwMode="auto">
                    <a:xfrm>
                      <a:off x="0" y="0"/>
                      <a:ext cx="4756785" cy="2941320"/>
                    </a:xfrm>
                    <a:prstGeom prst="rect">
                      <a:avLst/>
                    </a:prstGeom>
                  </pic:spPr>
                </pic:pic>
              </a:graphicData>
            </a:graphic>
          </wp:inline>
        </w:drawing>
      </w:r>
    </w:p>
    <w:p>
      <w:pPr>
        <w:pStyle w:val="normal1"/>
        <w:rPr>
          <w:rFonts w:ascii="Courier New" w:hAnsi="Courier New" w:eastAsia="Courier New" w:cs="Courier New"/>
        </w:rPr>
      </w:pPr>
      <w:r>
        <w:rPr/>
      </w:r>
    </w:p>
    <w:p>
      <w:pPr>
        <w:pStyle w:val="normal1"/>
        <w:rPr>
          <w:rFonts w:ascii="Fira Sans" w:hAnsi="Fira Sans"/>
        </w:rPr>
      </w:pPr>
      <w:r>
        <w:rPr>
          <w:rFonts w:eastAsia="Courier New" w:cs="Courier New" w:ascii="Fira Sans" w:hAnsi="Fira Sans"/>
        </w:rPr>
        <w:t xml:space="preserve">We can see that with 1 process there is no difference between this version of the program and the sequential one, </w:t>
      </w:r>
      <w:r>
        <w:rPr>
          <w:rFonts w:eastAsia="Courier New" w:cs="Courier New" w:ascii="Fira Sans" w:hAnsi="Fira Sans"/>
        </w:rPr>
        <w:t xml:space="preserve">as expected. Splitting the computation among </w:t>
      </w:r>
      <w:r>
        <w:rPr>
          <w:rFonts w:eastAsia="Courier New" w:cs="Courier New" w:ascii="Fira Sans" w:hAnsi="Fira Sans"/>
        </w:rPr>
        <w:t>many</w:t>
      </w:r>
      <w:r>
        <w:rPr>
          <w:rFonts w:eastAsia="Courier New" w:cs="Courier New" w:ascii="Fira Sans" w:hAnsi="Fira Sans"/>
        </w:rPr>
        <w:t xml:space="preserve"> processes, instead, gives us a speedup similar to the one we obtained with OpenMP: we must acknowledge, however, that using MPI on a single machine is slightly slower than just OpenMP, since the message passing causes overhead. We also need to consider that context switch between processes is way slower with respect to threads of the same process, meaning that if we use all 20 available cores to compute the mandelbrot on 20 different process, and at the same time our machine is running some other service </w:t>
      </w:r>
      <w:r>
        <w:rPr>
          <w:rFonts w:eastAsia="Courier New" w:cs="Courier New" w:ascii="Fira Sans" w:hAnsi="Fira Sans"/>
        </w:rPr>
        <w:t>(</w:t>
      </w:r>
      <w:r>
        <w:rPr>
          <w:rFonts w:eastAsia="Courier New" w:cs="Courier New" w:ascii="Fira Sans" w:hAnsi="Fira Sans"/>
        </w:rPr>
        <w:t xml:space="preserve">just like any </w:t>
      </w:r>
      <w:r>
        <w:rPr>
          <w:rFonts w:eastAsia="Courier New" w:cs="Courier New" w:ascii="Fira Sans" w:hAnsi="Fira Sans"/>
        </w:rPr>
        <w:t>normal</w:t>
      </w:r>
      <w:r>
        <w:rPr>
          <w:rFonts w:eastAsia="Courier New" w:cs="Courier New" w:ascii="Fira Sans" w:hAnsi="Fira Sans"/>
        </w:rPr>
        <w:t xml:space="preserve"> machine</w:t>
      </w:r>
      <w:r>
        <w:rPr>
          <w:rFonts w:eastAsia="Courier New" w:cs="Courier New" w:ascii="Fira Sans" w:hAnsi="Fira Sans"/>
        </w:rPr>
        <w:t>)</w:t>
      </w:r>
      <w:r>
        <w:rPr>
          <w:rFonts w:eastAsia="Courier New" w:cs="Courier New" w:ascii="Fira Sans" w:hAnsi="Fira Sans"/>
        </w:rPr>
        <w:t>, we should expect a lot of heavy context switches to happen during the execution of our program. This bec</w:t>
      </w:r>
      <w:r>
        <w:rPr>
          <w:rFonts w:eastAsia="Courier New" w:cs="Courier New" w:ascii="Fira Sans" w:hAnsi="Fira Sans"/>
        </w:rPr>
        <w:t>ame</w:t>
      </w:r>
      <w:r>
        <w:rPr>
          <w:rFonts w:eastAsia="Courier New" w:cs="Courier New" w:ascii="Fira Sans" w:hAnsi="Fira Sans"/>
        </w:rPr>
        <w:t xml:space="preserve"> even more clear when we </w:t>
      </w:r>
      <w:r>
        <w:rPr>
          <w:rFonts w:eastAsia="Courier New" w:cs="Courier New" w:ascii="Fira Sans" w:hAnsi="Fira Sans"/>
        </w:rPr>
        <w:t>increased the number of iterations to the amount that took the OpenMP version 30 seconds to complete:</w:t>
      </w:r>
    </w:p>
    <w:p>
      <w:pPr>
        <w:pStyle w:val="normal1"/>
        <w:rPr>
          <w:rFonts w:eastAsia="Courier New" w:cs="Courier New"/>
        </w:rPr>
      </w:pPr>
      <w:r>
        <w:rPr>
          <w:rFonts w:ascii="Fira Sans" w:hAnsi="Fira Sans"/>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mpiicpx -fopenmp -O3 -xHost -ffast-math -DITERATIONS=80000 -D_MPI_ mandelbot.cpp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bCs/>
        </w:rPr>
        <w:t xml:space="preserve">exec line: </w:t>
      </w:r>
      <w:r>
        <w:rPr>
          <w:rFonts w:eastAsia="Courier New" w:cs="Courier New" w:ascii="Courier New" w:hAnsi="Courier New"/>
          <w:b w:val="false"/>
          <w:bCs w:val="false"/>
        </w:rPr>
        <w:t>mpiexec -np 20 ./a.out image</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ITERATIONS=80000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xml:space="preserve">: </w:t>
      </w:r>
      <w:r>
        <w:rPr>
          <w:rFonts w:eastAsia="Courier New" w:cs="Courier New" w:ascii="Courier New" w:hAnsi="Courier New"/>
        </w:rPr>
        <w:t>48.4521</w:t>
      </w:r>
      <w:r>
        <w:rPr>
          <w:rFonts w:eastAsia="Courier New" w:cs="Courier New" w:ascii="Courier New" w:hAnsi="Courier New"/>
        </w:rPr>
        <w:t xml:space="preserve"> seconds</w:t>
      </w:r>
    </w:p>
    <w:p>
      <w:pPr>
        <w:pStyle w:val="normal1"/>
        <w:rPr>
          <w:rFonts w:eastAsia="Courier New" w:cs="Courier New"/>
        </w:rPr>
      </w:pPr>
      <w:r>
        <w:rPr>
          <w:rFonts w:ascii="Fira Sans" w:hAnsi="Fira Sans"/>
        </w:rPr>
      </w:r>
    </w:p>
    <w:p>
      <w:pPr>
        <w:pStyle w:val="normal1"/>
        <w:rPr>
          <w:rFonts w:ascii="Fira Sans" w:hAnsi="Fira Sans"/>
        </w:rPr>
      </w:pPr>
      <w:r>
        <w:rPr>
          <w:rFonts w:eastAsia="Courier New" w:cs="Courier New" w:ascii="Fira Sans" w:hAnsi="Fira Sans"/>
        </w:rPr>
        <w:t>A</w:t>
      </w:r>
      <w:r>
        <w:rPr>
          <w:rFonts w:eastAsia="Courier New" w:cs="Courier New" w:ascii="Fira Sans" w:hAnsi="Fira Sans"/>
        </w:rPr>
        <w:t xml:space="preserve">fter these tests, we wondered what would happen if we tried to combine MPI with OpenMP: it’s no wonder that it would make the program very efficient if we could split it across multiple machines, but would it still be convenient on a single machine or would it be better to just stick to OpenMP in that case? </w:t>
        <w:br/>
      </w:r>
      <w:r>
        <w:rPr>
          <w:rFonts w:eastAsia="Courier New" w:cs="Courier New" w:ascii="Fira Sans" w:hAnsi="Fira Sans"/>
        </w:rPr>
        <w:t>Hence we run further tests with both MPI and OpenMP enabled:</w:t>
      </w:r>
    </w:p>
    <w:p>
      <w:pPr>
        <w:pStyle w:val="normal1"/>
        <w:rPr>
          <w:rFonts w:eastAsia="Courier New" w:cs="Courier New"/>
        </w:rPr>
      </w:pPr>
      <w:r>
        <w:rPr>
          <w:rFonts w:ascii="Fira Sans" w:hAnsi="Fira Sans"/>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mpiicpx -fopenmp -O3 -xHost -ffast-math -DITERATIONS=80000 -DOMP -D_MPI_ mandelbot.cpp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bCs/>
        </w:rPr>
        <w:t xml:space="preserve">exec line: </w:t>
      </w:r>
      <w:r>
        <w:rPr>
          <w:rFonts w:eastAsia="Courier New" w:cs="Courier New" w:ascii="Courier New" w:hAnsi="Courier New"/>
          <w:b w:val="false"/>
          <w:bCs w:val="false"/>
        </w:rPr>
        <w:t xml:space="preserve">mpiexec -np </w:t>
      </w:r>
      <w:r>
        <w:rPr>
          <w:rFonts w:eastAsia="Courier New" w:cs="Courier New" w:ascii="Courier New" w:hAnsi="Courier New"/>
          <w:b w:val="false"/>
          <w:bCs w:val="false"/>
        </w:rPr>
        <w:t>1</w:t>
      </w:r>
      <w:r>
        <w:rPr>
          <w:rFonts w:eastAsia="Courier New" w:cs="Courier New" w:ascii="Courier New" w:hAnsi="Courier New"/>
          <w:b w:val="false"/>
          <w:bCs w:val="false"/>
        </w:rPr>
        <w:t xml:space="preserve"> ./a.out image</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ITERATIONS=80000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34.5305 seconds</w:t>
      </w:r>
    </w:p>
    <w:p>
      <w:pPr>
        <w:pStyle w:val="normal1"/>
        <w:rPr>
          <w:rFonts w:ascii="Courier New" w:hAnsi="Courier New" w:eastAsia="Courier New" w:cs="Courier New"/>
        </w:rPr>
      </w:pPr>
      <w:r>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mpiicpx -fopenmp -O3 -xHost -ffast-math -DITERATIONS=80000 -DOMP -D_MPI_ mandelbot.cpp</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bCs/>
        </w:rPr>
        <w:t xml:space="preserve">exec line: </w:t>
      </w:r>
      <w:r>
        <w:rPr>
          <w:rFonts w:eastAsia="Courier New" w:cs="Courier New" w:ascii="Courier New" w:hAnsi="Courier New"/>
          <w:b w:val="false"/>
          <w:bCs w:val="false"/>
        </w:rPr>
        <w:t xml:space="preserve">mpiexec -np </w:t>
      </w:r>
      <w:r>
        <w:rPr>
          <w:rFonts w:eastAsia="Courier New" w:cs="Courier New" w:ascii="Courier New" w:hAnsi="Courier New"/>
          <w:b w:val="false"/>
          <w:bCs w:val="false"/>
        </w:rPr>
        <w:t>2</w:t>
      </w:r>
      <w:r>
        <w:rPr>
          <w:rFonts w:eastAsia="Courier New" w:cs="Courier New" w:ascii="Courier New" w:hAnsi="Courier New"/>
          <w:b w:val="false"/>
          <w:bCs w:val="false"/>
        </w:rPr>
        <w:t xml:space="preserve"> ./a.out image</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ITERATIONS=80000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xml:space="preserve">: </w:t>
      </w:r>
      <w:r>
        <w:rPr>
          <w:rFonts w:eastAsia="Courier New" w:cs="Courier New" w:ascii="Courier New" w:hAnsi="Courier New"/>
        </w:rPr>
        <w:t>21.7537</w:t>
      </w:r>
      <w:r>
        <w:rPr>
          <w:rFonts w:eastAsia="Courier New" w:cs="Courier New" w:ascii="Courier New" w:hAnsi="Courier New"/>
        </w:rPr>
        <w:t xml:space="preserve"> seconds</w:t>
      </w:r>
    </w:p>
    <w:p>
      <w:pPr>
        <w:pStyle w:val="normal1"/>
        <w:rPr>
          <w:rFonts w:ascii="Courier New" w:hAnsi="Courier New" w:eastAsia="Courier New" w:cs="Courier New"/>
        </w:rPr>
      </w:pPr>
      <w:r>
        <w:rPr/>
      </w:r>
    </w:p>
    <w:p>
      <w:pPr>
        <w:pStyle w:val="normal1"/>
        <w:rPr>
          <w:rFonts w:ascii="Fira Sans" w:hAnsi="Fira Sans"/>
        </w:rPr>
      </w:pPr>
      <w:r>
        <w:rPr>
          <w:rFonts w:ascii="Fira Sans" w:hAnsi="Fira Sans"/>
        </w:rPr>
        <w:t>We could see that there was some form of speedup, however it was most likely caused by the CPU exploiting the hyperthreading to hide some latencies.</w:t>
      </w:r>
    </w:p>
    <w:p>
      <w:pPr>
        <w:pStyle w:val="normal1"/>
        <w:rPr>
          <w:rFonts w:ascii="Fira Sans" w:hAnsi="Fira Sans"/>
        </w:rPr>
      </w:pPr>
      <w:r>
        <w:rPr>
          <w:rFonts w:ascii="Fira Sans" w:hAnsi="Fira Sans"/>
        </w:rPr>
      </w:r>
    </w:p>
    <w:tbl>
      <w:tblPr>
        <w:tblStyle w:val="Table2"/>
        <w:tblW w:w="7635" w:type="dxa"/>
        <w:jc w:val="left"/>
        <w:tblInd w:w="0" w:type="dxa"/>
        <w:tblLayout w:type="fixed"/>
        <w:tblCellMar>
          <w:top w:w="40" w:type="dxa"/>
          <w:left w:w="40" w:type="dxa"/>
          <w:bottom w:w="40" w:type="dxa"/>
          <w:right w:w="40" w:type="dxa"/>
        </w:tblCellMar>
        <w:tblLook w:val="0600"/>
      </w:tblPr>
      <w:tblGrid>
        <w:gridCol w:w="1500"/>
        <w:gridCol w:w="2354"/>
        <w:gridCol w:w="2280"/>
        <w:gridCol w:w="1501"/>
      </w:tblGrid>
      <w:tr>
        <w:trPr>
          <w:trHeight w:val="34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b/>
              </w:rPr>
              <w:t>Data size</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Courier New" w:cs="Courier New" w:ascii="Courier New" w:hAnsi="Courier New"/>
              </w:rPr>
              <w:t>RESOLUTION=1000</w:t>
            </w:r>
          </w:p>
        </w:tc>
        <w:tc>
          <w:tcPr>
            <w:tcW w:w="2280"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rPr>
                <w:sz w:val="20"/>
                <w:szCs w:val="20"/>
              </w:rPr>
            </w:pPr>
            <w:r>
              <w:rPr>
                <w:rFonts w:eastAsia="Courier New" w:cs="Courier New" w:ascii="Courier New" w:hAnsi="Courier New"/>
              </w:rPr>
              <w:t>ITERATIONS=</w:t>
            </w:r>
            <w:r>
              <w:rPr>
                <w:rFonts w:eastAsia="Courier New" w:cs="Courier New" w:ascii="Courier New" w:hAnsi="Courier New"/>
              </w:rPr>
              <w:t>8</w:t>
            </w:r>
            <w:r>
              <w:rPr>
                <w:rFonts w:eastAsia="Courier New" w:cs="Courier New" w:ascii="Courier New" w:hAnsi="Courier New"/>
              </w:rPr>
              <w:t>0000</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N process</w:t>
            </w:r>
            <w:r>
              <w:rPr>
                <w:rFonts w:eastAsia="Fira Sans" w:cs="Fira Sans" w:ascii="Fira Sans" w:hAnsi="Fira Sans"/>
              </w:rPr>
              <w:t>es</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Time spent</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FF0000"/>
                <w:sz w:val="20"/>
                <w:szCs w:val="20"/>
              </w:rPr>
              <w:t>Speedup T1/Tp</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00FF00"/>
                <w:sz w:val="20"/>
                <w:szCs w:val="20"/>
              </w:rPr>
              <w:t>Efficiency</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34.53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21.75</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1.59</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0.79</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4</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20.54</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1.68</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w:t>
            </w:r>
            <w:r>
              <w:rPr>
                <w:color w:val="00FF00"/>
                <w:sz w:val="20"/>
                <w:szCs w:val="20"/>
              </w:rPr>
              <w:t>42</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8</w:t>
            </w:r>
          </w:p>
        </w:tc>
        <w:tc>
          <w:tcPr>
            <w:tcW w:w="2354"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
              <w:widowControl w:val="false"/>
              <w:spacing w:lineRule="auto" w:line="276"/>
              <w:jc w:val="right"/>
              <w:rPr>
                <w:sz w:val="20"/>
                <w:szCs w:val="20"/>
              </w:rPr>
            </w:pPr>
            <w:r>
              <w:rPr>
                <w:rFonts w:eastAsia="Fira Sans" w:cs="Fira Sans" w:ascii="Fira Sans" w:hAnsi="Fira Sans"/>
              </w:rPr>
              <w:t>19.5</w:t>
            </w:r>
            <w:r>
              <w:rPr>
                <w:rFonts w:eastAsia="Fira Sans" w:cs="Fira Sans" w:ascii="Fira Sans" w:hAnsi="Fira Sans"/>
              </w:rPr>
              <w:t>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1.77</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0.22</w:t>
            </w:r>
          </w:p>
        </w:tc>
      </w:tr>
      <w:tr>
        <w:trPr>
          <w:trHeight w:val="397"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20</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rFonts w:ascii="Fira Sans" w:hAnsi="Fira Sans"/>
                <w:sz w:val="22"/>
                <w:szCs w:val="22"/>
              </w:rPr>
            </w:pPr>
            <w:r>
              <w:rPr>
                <w:rFonts w:ascii="Fira Sans" w:hAnsi="Fira Sans"/>
                <w:sz w:val="22"/>
                <w:szCs w:val="22"/>
              </w:rPr>
              <w:t>19.72</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sz w:val="20"/>
                <w:szCs w:val="20"/>
              </w:rPr>
              <w:t>1.75</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sz w:val="20"/>
                <w:szCs w:val="20"/>
              </w:rPr>
              <w:t>0.09</w:t>
            </w:r>
          </w:p>
        </w:tc>
      </w:tr>
    </w:tbl>
    <w:p>
      <w:pPr>
        <w:pStyle w:val="Normal"/>
        <w:rPr>
          <w:rFonts w:ascii="Fira Sans" w:hAnsi="Fira Sans"/>
        </w:rPr>
      </w:pPr>
      <w:r>
        <w:rPr>
          <w:rFonts w:ascii="Fira Sans" w:hAnsi="Fira Sans"/>
        </w:rPr>
      </w:r>
    </w:p>
    <w:p>
      <w:pPr>
        <w:pStyle w:val="Normal"/>
        <w:rPr>
          <w:rFonts w:ascii="Fira Sans" w:hAnsi="Fira Sans"/>
        </w:rPr>
      </w:pPr>
      <w:r>
        <w:rPr>
          <w:rFonts w:ascii="Fira Sans" w:hAnsi="Fira Sans"/>
        </w:rPr>
        <w:t xml:space="preserve">When we tried to increase the number of processes we basically saw no </w:t>
      </w:r>
      <w:r>
        <w:rPr>
          <w:rFonts w:ascii="Fira Sans" w:hAnsi="Fira Sans"/>
        </w:rPr>
        <w:t>further</w:t>
      </w:r>
      <w:r>
        <w:rPr>
          <w:rFonts w:ascii="Fira Sans" w:hAnsi="Fira Sans"/>
        </w:rPr>
        <w:t xml:space="preserve"> improvement.</w:t>
      </w:r>
    </w:p>
    <w:p>
      <w:pPr>
        <w:pStyle w:val="Normal"/>
        <w:rPr>
          <w:rFonts w:ascii="Fira Sans" w:hAnsi="Fira Sans"/>
        </w:rPr>
      </w:pPr>
      <w:r>
        <w:rPr>
          <w:rFonts w:ascii="Fira Sans" w:hAnsi="Fira Sans"/>
        </w:rPr>
      </w:r>
    </w:p>
    <w:p>
      <w:pPr>
        <w:pStyle w:val="Normal"/>
        <w:rPr>
          <w:rFonts w:ascii="Fira Sans" w:hAnsi="Fira Sans"/>
        </w:rPr>
      </w:pPr>
      <w:r>
        <w:rPr>
          <w:rFonts w:ascii="Fira Sans" w:hAnsi="Fira Sans"/>
        </w:rPr>
        <w:t>Unfortunately, there was no way to test the efficiency of the combination of MPI with CUDA, even if our implementation supports using both at the same time, because there’s no point in doing that on a single machine (which is equipped with one GPU).</w:t>
      </w:r>
    </w:p>
    <w:p>
      <w:pPr>
        <w:pStyle w:val="Normal"/>
        <w:rPr>
          <w:rFonts w:ascii="Fira Sans" w:hAnsi="Fira Sans"/>
        </w:rPr>
      </w:pPr>
      <w:r>
        <w:rPr>
          <w:rFonts w:ascii="Fira Sans" w:hAnsi="Fira Sans"/>
        </w:rPr>
      </w:r>
    </w:p>
    <w:p>
      <w:pPr>
        <w:pStyle w:val="Heading1"/>
        <w:rPr/>
      </w:pPr>
      <w:r>
        <w:rPr>
          <w:rFonts w:eastAsia="Roboto Slab" w:cs="Roboto Slab" w:ascii="Roboto Slab" w:hAnsi="Roboto Slab"/>
        </w:rPr>
        <w:t>Conclusions</w:t>
      </w:r>
    </w:p>
    <w:p>
      <w:pPr>
        <w:pStyle w:val="normal1"/>
        <w:rPr>
          <w:rFonts w:ascii="Fira Sans" w:hAnsi="Fira Sans" w:eastAsia="Fira Sans" w:cs="Fira Sans"/>
        </w:rPr>
      </w:pPr>
      <w:r>
        <w:rPr>
          <w:rFonts w:eastAsia="Fira Sans" w:cs="Fira Sans" w:ascii="Fira Sans" w:hAnsi="Fira Sans"/>
        </w:rPr>
        <w:t>We observed that, in the best sequential case, our code performs the run in about 30 seconds, on an amount of data that from the original unoptimized sequential run is 8 times more.</w:t>
      </w:r>
    </w:p>
    <w:p>
      <w:pPr>
        <w:pStyle w:val="normal1"/>
        <w:rPr>
          <w:rFonts w:ascii="Fira Sans" w:hAnsi="Fira Sans" w:eastAsia="Fira Sans" w:cs="Fira Sans"/>
        </w:rPr>
      </w:pPr>
      <w:r>
        <w:rPr>
          <w:rFonts w:eastAsia="Fira Sans" w:cs="Fira Sans" w:ascii="Fira Sans" w:hAnsi="Fira Sans"/>
        </w:rPr>
        <w:t xml:space="preserve">By applying the </w:t>
      </w:r>
      <w:r>
        <w:rPr>
          <w:rFonts w:eastAsia="Fira Sans" w:cs="Fira Sans" w:ascii="Fira Sans" w:hAnsi="Fira Sans"/>
          <w:i/>
        </w:rPr>
        <w:t>pragma</w:t>
      </w:r>
      <w:r>
        <w:rPr>
          <w:rFonts w:eastAsia="Fira Sans" w:cs="Fira Sans" w:ascii="Fira Sans" w:hAnsi="Fira Sans"/>
          <w:i w:val="false"/>
        </w:rPr>
        <w:t xml:space="preserve"> instructions to achieve better performance exploiting our processors via the OpenMP library, we observed an improvement that follows the increase of the number of threads. By just using 2 processors, we halved the </w:t>
      </w:r>
      <w:r>
        <w:rPr>
          <w:rFonts w:eastAsia="Fira Sans" w:cs="Fira Sans" w:ascii="Fira Sans" w:hAnsi="Fira Sans"/>
        </w:rPr>
        <w:t>time run</w:t>
      </w:r>
      <w:r>
        <w:rPr>
          <w:rFonts w:eastAsia="Fira Sans" w:cs="Fira Sans" w:ascii="Fira Sans" w:hAnsi="Fira Sans"/>
          <w:i w:val="false"/>
        </w:rPr>
        <w:t xml:space="preserve">, </w:t>
      </w:r>
      <w:r>
        <w:rPr>
          <w:rFonts w:eastAsia="Fira Sans" w:cs="Fira Sans" w:ascii="Fira Sans" w:hAnsi="Fira Sans"/>
        </w:rPr>
        <w:t xml:space="preserve">and </w:t>
      </w:r>
      <w:r>
        <w:rPr>
          <w:rFonts w:eastAsia="Fira Sans" w:cs="Fira Sans" w:ascii="Fira Sans" w:hAnsi="Fira Sans"/>
          <w:i w:val="false"/>
        </w:rPr>
        <w:t>we halved again at 12 processors us</w:t>
      </w:r>
      <w:r>
        <w:rPr>
          <w:rFonts w:eastAsia="Fira Sans" w:cs="Fira Sans" w:ascii="Fira Sans" w:hAnsi="Fira Sans"/>
        </w:rPr>
        <w:t>age</w:t>
      </w:r>
      <w:r>
        <w:rPr>
          <w:rFonts w:eastAsia="Fira Sans" w:cs="Fira Sans" w:ascii="Fira Sans" w:hAnsi="Fira Sans"/>
          <w:i w:val="false"/>
        </w:rPr>
        <w:t>.</w:t>
      </w:r>
    </w:p>
    <w:p>
      <w:pPr>
        <w:pStyle w:val="normal1"/>
        <w:rPr>
          <w:rFonts w:ascii="Fira Sans" w:hAnsi="Fira Sans" w:eastAsia="Fira Sans" w:cs="Fira Sans"/>
        </w:rPr>
      </w:pPr>
      <w:r>
        <w:rPr>
          <w:rFonts w:eastAsia="Fira Sans" w:cs="Fira Sans" w:ascii="Fira Sans" w:hAnsi="Fira Sans"/>
          <w:i w:val="false"/>
        </w:rPr>
        <w:t xml:space="preserve">The optimal number of threads to be used, without losing too much in terms of efficiency is 12. We can get better </w:t>
      </w:r>
      <w:r>
        <w:rPr>
          <w:rFonts w:eastAsia="Fira Sans" w:cs="Fira Sans" w:ascii="Fira Sans" w:hAnsi="Fira Sans"/>
        </w:rPr>
        <w:t>performance</w:t>
      </w:r>
      <w:r>
        <w:rPr>
          <w:rFonts w:eastAsia="Fira Sans" w:cs="Fira Sans" w:ascii="Fira Sans" w:hAnsi="Fira Sans"/>
          <w:i w:val="false"/>
        </w:rPr>
        <w:t xml:space="preserve"> by increasing that number to the maximum number of processors, that is 20, but the gain is of just a few seconds, not so relevant</w:t>
      </w:r>
      <w:r>
        <w:rPr>
          <w:rFonts w:eastAsia="Fira Sans" w:cs="Fira Sans" w:ascii="Fira Sans" w:hAnsi="Fira Sans"/>
        </w:rPr>
        <w:t>.</w:t>
      </w:r>
    </w:p>
    <w:p>
      <w:pPr>
        <w:pStyle w:val="normal1"/>
        <w:rPr>
          <w:rFonts w:ascii="Fira Sans" w:hAnsi="Fira Sans" w:eastAsia="Fira Sans" w:cs="Fira Sans"/>
          <w:i w:val="false"/>
          <w:i w:val="false"/>
        </w:rPr>
      </w:pPr>
      <w:r>
        <w:rPr>
          <w:rFonts w:eastAsia="Fira Sans" w:cs="Fira Sans" w:ascii="Fira Sans" w:hAnsi="Fira Sans"/>
        </w:rPr>
        <w:t>Finally, by applying</w:t>
      </w:r>
      <w:r>
        <w:rPr>
          <w:rFonts w:eastAsia="Fira Sans" w:cs="Fira Sans" w:ascii="Fira Sans" w:hAnsi="Fira Sans"/>
          <w:i w:val="false"/>
        </w:rPr>
        <w:t xml:space="preserve"> a number of processors greater than the one owned in the machine, we don’t observe any major overhead that significantly </w:t>
      </w:r>
      <w:r>
        <w:rPr>
          <w:rFonts w:eastAsia="Fira Sans" w:cs="Fira Sans" w:ascii="Fira Sans" w:hAnsi="Fira Sans"/>
        </w:rPr>
        <w:t>delays</w:t>
      </w:r>
      <w:r>
        <w:rPr>
          <w:rFonts w:eastAsia="Fira Sans" w:cs="Fira Sans" w:ascii="Fira Sans" w:hAnsi="Fira Sans"/>
          <w:i w:val="false"/>
        </w:rPr>
        <w:t xml:space="preserve"> the </w:t>
      </w:r>
      <w:r>
        <w:rPr>
          <w:rFonts w:eastAsia="Fira Sans" w:cs="Fira Sans" w:ascii="Fira Sans" w:hAnsi="Fira Sans"/>
        </w:rPr>
        <w:t>time run</w:t>
      </w:r>
      <w:r>
        <w:rPr>
          <w:rFonts w:eastAsia="Fira Sans" w:cs="Fira Sans" w:ascii="Fira Sans" w:hAnsi="Fira Sans"/>
          <w:i w:val="false"/>
        </w:rPr>
        <w:t xml:space="preserve"> of our code.</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Regarding the accelerator we saw the difference from the OpenMP version when scaling over the resolution, that is the applying the same operation on a larger scale.</w:t>
      </w:r>
    </w:p>
    <w:p>
      <w:pPr>
        <w:pStyle w:val="normal1"/>
        <w:rPr>
          <w:rFonts w:ascii="Fira Sans" w:hAnsi="Fira Sans" w:eastAsia="Fira Sans" w:cs="Fira Sans"/>
        </w:rPr>
      </w:pPr>
      <w:r>
        <w:rPr>
          <w:rFonts w:eastAsia="Fira Sans" w:cs="Fira Sans" w:ascii="Fira Sans" w:hAnsi="Fira Sans"/>
        </w:rPr>
        <w:t>Also since we have the same amount of threads computed with the difference block size and grid size, we didn’t achieve significant differences in terms of speedup on several combinations of &lt;&lt;&lt;gridSize, blockSize&gt;&gt;&gt;.</w:t>
      </w:r>
    </w:p>
    <w:p>
      <w:pPr>
        <w:pStyle w:val="normal1"/>
        <w:rPr>
          <w:rFonts w:ascii="Fira Sans" w:hAnsi="Fira Sans" w:eastAsia="Fira Sans" w:cs="Fira Sans"/>
        </w:rPr>
      </w:pPr>
      <w:r>
        <w:rPr/>
      </w:r>
    </w:p>
    <w:p>
      <w:pPr>
        <w:pStyle w:val="normal1"/>
        <w:rPr>
          <w:rFonts w:ascii="Fira Sans" w:hAnsi="Fira Sans" w:eastAsia="Fira Sans" w:cs="Fira Sans"/>
        </w:rPr>
      </w:pPr>
      <w:r>
        <w:rPr>
          <w:rFonts w:eastAsia="Fira Sans" w:cs="Fira Sans" w:ascii="Fira Sans" w:hAnsi="Fira Sans"/>
        </w:rPr>
        <w:t xml:space="preserve">When it comes to MPI, we saw that on a single machine it has similar behavior to OpenMP, with a slight overhead caused by the message passing and the heavier context switches. Even in this case, if we are fine with ~50% efficiency, the optimal number of processes to launch is 12. We saw how using MPI and OpenMP on the same machine can provide a small additional speedup, but it is clear that this is not the intended usage of the 2 libraries: </w:t>
      </w:r>
      <w:r>
        <w:rPr>
          <w:rFonts w:eastAsia="Fira Sans" w:cs="Fira Sans" w:ascii="Fira Sans" w:hAnsi="Fira Sans"/>
        </w:rPr>
        <w:t>there is probably no point in using MPI when all we have available is one single device, as OpenMP does the same thing with less overhead and with higher level instructions. We did not have the cluster available, so in this report we are missing results representing the true potential of both libraries (just like for MPI+CUDA).</w:t>
      </w:r>
    </w:p>
    <w:p>
      <w:pPr>
        <w:pStyle w:val="normal1"/>
        <w:rPr>
          <w:rFonts w:ascii="Fira Sans" w:hAnsi="Fira Sans" w:eastAsia="Fira Sans" w:cs="Fira Sans"/>
        </w:rPr>
      </w:pPr>
      <w:r>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Slab">
    <w:charset w:val="01"/>
    <w:family w:val="roman"/>
    <w:pitch w:val="variable"/>
  </w:font>
  <w:font w:name="Fira Sans">
    <w:charset w:val="01"/>
    <w:family w:val="roman"/>
    <w:pitch w:val="variable"/>
  </w:font>
  <w:font w:name="Courier New">
    <w:charset w:val="01"/>
    <w:family w:val="roman"/>
    <w:pitch w:val="variable"/>
  </w:font>
  <w:font w:name="Fira Sans">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1"/>
    <w:next w:val="normal1"/>
    <w:uiPriority w:val="9"/>
    <w:qFormat/>
    <w:pPr>
      <w:keepNext w:val="true"/>
      <w:keepLines/>
      <w:spacing w:lineRule="auto" w:line="240" w:before="400" w:after="120"/>
    </w:pPr>
    <w:rPr>
      <w:sz w:val="40"/>
      <w:szCs w:val="40"/>
    </w:rPr>
  </w:style>
  <w:style w:type="paragraph" w:styleId="Heading2">
    <w:name w:val="Heading 2"/>
    <w:basedOn w:val="normal1"/>
    <w:next w:val="normal1"/>
    <w:uiPriority w:val="9"/>
    <w:unhideWhenUsed/>
    <w:qFormat/>
    <w:pPr>
      <w:keepNext w:val="true"/>
      <w:keepLines/>
      <w:spacing w:lineRule="auto" w:line="240" w:before="360" w:after="120"/>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pPr>
    <w:rPr>
      <w:i/>
      <w:color w:val="666666"/>
    </w:rPr>
  </w:style>
  <w:style w:type="character" w:styleId="DefaultParagraphFont" w:default="1">
    <w:name w:val="Default Paragraph Font"/>
    <w:uiPriority w:val="1"/>
    <w:unhideWhenUsed/>
    <w:qFormat/>
    <w:rPr/>
  </w:style>
  <w:style w:type="character" w:styleId="PreformattatoHTMLCarattere" w:customStyle="1">
    <w:name w:val="Preformattato HTML Carattere"/>
    <w:basedOn w:val="DefaultParagraphFont"/>
    <w:link w:val="HTMLPreformatted"/>
    <w:uiPriority w:val="99"/>
    <w:semiHidden/>
    <w:qFormat/>
    <w:rsid w:val="004e7345"/>
    <w:rPr>
      <w:rFonts w:ascii="Consolas" w:hAnsi="Consolas"/>
      <w:sz w:val="20"/>
      <w:szCs w:val="20"/>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1"/>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pPr>
      <w:spacing w:lineRule="auto" w:line="276" w:before="0" w:after="140"/>
    </w:pPr>
    <w:rPr/>
  </w:style>
  <w:style w:type="paragraph" w:styleId="List">
    <w:name w:val="List"/>
    <w:basedOn w:val="BodyText"/>
    <w:pPr/>
    <w:rPr>
      <w:rFonts w:cs="Noto Sans Devanagari"/>
    </w:rPr>
  </w:style>
  <w:style w:type="paragraph" w:styleId="Caption">
    <w:name w:val="Caption"/>
    <w:basedOn w:val="normal1"/>
    <w:qFormat/>
    <w:pPr>
      <w:suppressLineNumbers/>
      <w:spacing w:before="120" w:after="120"/>
    </w:pPr>
    <w:rPr>
      <w:rFonts w:cs="Noto Sans Devanagari"/>
      <w:i/>
      <w:iCs/>
      <w:sz w:val="24"/>
      <w:szCs w:val="24"/>
    </w:rPr>
  </w:style>
  <w:style w:type="paragraph" w:styleId="Index">
    <w:name w:val="Index"/>
    <w:basedOn w:val="normal1"/>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HTMLPreformatted">
    <w:name w:val="HTML Preformatted"/>
    <w:basedOn w:val="normal1"/>
    <w:link w:val="PreformattatoHTMLCarattere"/>
    <w:uiPriority w:val="99"/>
    <w:semiHidden/>
    <w:unhideWhenUsed/>
    <w:qFormat/>
    <w:rsid w:val="004e7345"/>
    <w:pPr>
      <w:spacing w:lineRule="auto" w:line="240"/>
    </w:pPr>
    <w:rPr>
      <w:rFonts w:ascii="Consolas" w:hAnsi="Consolas"/>
      <w:sz w:val="20"/>
      <w:szCs w:val="20"/>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83OI0LdqiIB6W2CKrTkrcXwAqQA==">CgMxLjAyCGguZ2pkZ3hzMgloLjMwajB6bGwyCWguMWZvYjl0ZTIOaC4xMzRxZTFvOGl0OTIyCWguM3pueXNoNzIIaC50eWpjd3QyCWguM2R5NnZrbTIOaC51NnI1cnQ4bWl2OHAyDmguYjFzamxxNnFjMHAxMg5oLmltemZxN3I5ZzRvcjIOaC44dnB6ZzA0NjZqaGYyDmgubXZjd2l6bDh6ZzJzMg5oLmw0OW92cjVuNzFwMTIOaC5jaWo3Nmk0eXBnejk4AHIhMUNHenMxOTZuOVpDaDFhZlljQUpGU01CRGU0ZGxWbH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LibreOffice/24.2.6.2$Linux_X86_64 LibreOffice_project/420$Build-2</Application>
  <AppVersion>15.0000</AppVersion>
  <Pages>21</Pages>
  <Words>3488</Words>
  <Characters>18161</Characters>
  <CharactersWithSpaces>21620</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2024-11-09T15:19:00Z</dcterms:created>
  <dc:creator/>
  <dc:description/>
  <dc:language>en-US</dc:language>
  <cp:lastModifiedBy/>
  <dcterms:modified xsi:type="dcterms:W3CDTF">2024-12-14T12:59:43Z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