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B2A5" w14:textId="77777777" w:rsidR="00E469D2" w:rsidRDefault="00E469D2" w:rsidP="00E469D2">
      <w:r>
        <w:t xml:space="preserve">Aula </w:t>
      </w:r>
      <w:r>
        <w:t>1</w:t>
      </w:r>
      <w:r>
        <w:t>3</w:t>
      </w:r>
    </w:p>
    <w:p w14:paraId="77E9F59E" w14:textId="6CDB3546" w:rsidR="00E469D2" w:rsidRDefault="00E469D2" w:rsidP="00E469D2">
      <w:r>
        <w:t>Estruturas de Controle de Fluxo em Dart</w:t>
      </w:r>
    </w:p>
    <w:p w14:paraId="65809593" w14:textId="77777777" w:rsidR="00E469D2" w:rsidRDefault="00E469D2" w:rsidP="00E469D2"/>
    <w:p w14:paraId="10F706E4" w14:textId="77777777" w:rsidR="00E469D2" w:rsidRDefault="00E469D2" w:rsidP="00E469D2">
      <w:r>
        <w:t>As estruturas de controle de fluxo são fundamentais para direcionar o comportamento do programa com base em condições específicas. Em Dart, as estruturas mais comuns são `if` e `else`.</w:t>
      </w:r>
    </w:p>
    <w:p w14:paraId="6FD00E2D" w14:textId="77777777" w:rsidR="00E469D2" w:rsidRDefault="00E469D2" w:rsidP="00E469D2"/>
    <w:p w14:paraId="1BBCBAC7" w14:textId="77777777" w:rsidR="00E469D2" w:rsidRDefault="00E469D2" w:rsidP="00E469D2">
      <w:r>
        <w:t xml:space="preserve"> Introdução às Estruturas de Controle:</w:t>
      </w:r>
    </w:p>
    <w:p w14:paraId="32562375" w14:textId="77777777" w:rsidR="00E469D2" w:rsidRDefault="00E469D2" w:rsidP="00E469D2"/>
    <w:p w14:paraId="2D9B1E11" w14:textId="77777777" w:rsidR="00E469D2" w:rsidRDefault="00E469D2" w:rsidP="00E469D2">
      <w:r>
        <w:t>Em programação, a execução de um programa muitas vezes depende de condições específicas. As estruturas de controle permitem que o programa tome decisões com base nessas condições. A estrutura básica de um bloco `if` em Dart é a seguinte:</w:t>
      </w:r>
    </w:p>
    <w:p w14:paraId="32DD2E7F" w14:textId="77777777" w:rsidR="00E469D2" w:rsidRDefault="00E469D2" w:rsidP="00E469D2"/>
    <w:p w14:paraId="39513718" w14:textId="3B26FC7B" w:rsidR="00E469D2" w:rsidRDefault="00EF44AB" w:rsidP="00E469D2">
      <w:r w:rsidRPr="00EF44AB">
        <w:drawing>
          <wp:inline distT="0" distB="0" distL="0" distR="0" wp14:anchorId="7B899627" wp14:editId="68525F82">
            <wp:extent cx="4982270" cy="1381318"/>
            <wp:effectExtent l="0" t="0" r="0" b="9525"/>
            <wp:docPr id="13924554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55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9D2">
        <w:t xml:space="preserve">if </w:t>
      </w:r>
    </w:p>
    <w:p w14:paraId="111196CD" w14:textId="77777777" w:rsidR="00E469D2" w:rsidRDefault="00E469D2" w:rsidP="00E469D2"/>
    <w:p w14:paraId="6AD2F6AF" w14:textId="77777777" w:rsidR="00E469D2" w:rsidRDefault="00E469D2" w:rsidP="00E469D2">
      <w:r>
        <w:t>O bloco `else` é opcional, e você pode ter apenas um bloco `if` se não precisar tratar o caso falso separadamente.</w:t>
      </w:r>
    </w:p>
    <w:p w14:paraId="3A4E8AF7" w14:textId="77777777" w:rsidR="00E469D2" w:rsidRDefault="00E469D2" w:rsidP="00E469D2"/>
    <w:p w14:paraId="7235F514" w14:textId="77777777" w:rsidR="00E469D2" w:rsidRDefault="00E469D2" w:rsidP="00E469D2">
      <w:r>
        <w:t xml:space="preserve"> Exemplos Práticos:</w:t>
      </w:r>
    </w:p>
    <w:p w14:paraId="1B07E7D2" w14:textId="77777777" w:rsidR="00E469D2" w:rsidRDefault="00E469D2" w:rsidP="00E469D2"/>
    <w:p w14:paraId="195517F7" w14:textId="77777777" w:rsidR="00E469D2" w:rsidRDefault="00E469D2" w:rsidP="00E469D2">
      <w:r>
        <w:t>Vamos considerar um exemplo onde queremos determinar se um número é positivo, negativo ou zero. Utilizando estruturas de controle, podemos criar o seguinte código em Dart:</w:t>
      </w:r>
    </w:p>
    <w:p w14:paraId="70852CCE" w14:textId="77777777" w:rsidR="00E469D2" w:rsidRDefault="00E469D2" w:rsidP="00E469D2"/>
    <w:p w14:paraId="2B6651A3" w14:textId="58C4D344" w:rsidR="00E469D2" w:rsidRDefault="00EF44AB" w:rsidP="00E469D2">
      <w:r w:rsidRPr="00EF44AB">
        <w:lastRenderedPageBreak/>
        <w:drawing>
          <wp:inline distT="0" distB="0" distL="0" distR="0" wp14:anchorId="11E9B298" wp14:editId="2238F559">
            <wp:extent cx="5400040" cy="2377440"/>
            <wp:effectExtent l="0" t="0" r="0" b="3810"/>
            <wp:docPr id="978777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77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ABBD" w14:textId="77777777" w:rsidR="00E469D2" w:rsidRDefault="00E469D2" w:rsidP="00E469D2">
      <w:r>
        <w:t xml:space="preserve"> Operadores Lógicos:</w:t>
      </w:r>
    </w:p>
    <w:p w14:paraId="0B073D1E" w14:textId="77777777" w:rsidR="00E469D2" w:rsidRDefault="00E469D2" w:rsidP="00E469D2"/>
    <w:p w14:paraId="2FC05801" w14:textId="77777777" w:rsidR="00E469D2" w:rsidRDefault="00E469D2" w:rsidP="00E469D2">
      <w:r>
        <w:t>Além das condições simples, podemos combinar múltiplas condições usando operadores lógicos. Os operadores `&amp;&amp;` (E) e `||` (OU) são comumente usados para isso. Exemplo:</w:t>
      </w:r>
    </w:p>
    <w:p w14:paraId="00FCE95F" w14:textId="77777777" w:rsidR="00E469D2" w:rsidRDefault="00E469D2" w:rsidP="00E469D2"/>
    <w:p w14:paraId="226D41DC" w14:textId="174668AE" w:rsidR="00E469D2" w:rsidRDefault="00EF44AB" w:rsidP="00E469D2">
      <w:r w:rsidRPr="00EF44AB">
        <w:drawing>
          <wp:inline distT="0" distB="0" distL="0" distR="0" wp14:anchorId="032A9A4E" wp14:editId="146E5391">
            <wp:extent cx="5172797" cy="2381582"/>
            <wp:effectExtent l="0" t="0" r="8890" b="0"/>
            <wp:docPr id="248550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50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6CD0" w14:textId="77777777" w:rsidR="00E469D2" w:rsidRDefault="00E469D2" w:rsidP="00E469D2">
      <w:r>
        <w:t xml:space="preserve"> Estruturas Aninhadas:</w:t>
      </w:r>
    </w:p>
    <w:p w14:paraId="774F43DF" w14:textId="77777777" w:rsidR="00E469D2" w:rsidRDefault="00E469D2" w:rsidP="00E469D2"/>
    <w:p w14:paraId="36EBB9D3" w14:textId="77777777" w:rsidR="00E469D2" w:rsidRDefault="00E469D2" w:rsidP="00E469D2">
      <w:r>
        <w:t>Estruturas de controle podem ser aninhadas, permitindo lógica mais complexa. Vamos considerar um exemplo onde classificamos um estudante com base em suas notas:</w:t>
      </w:r>
    </w:p>
    <w:p w14:paraId="0C449837" w14:textId="77777777" w:rsidR="00E469D2" w:rsidRDefault="00E469D2" w:rsidP="00E469D2"/>
    <w:p w14:paraId="26AF8CD0" w14:textId="2AC69517" w:rsidR="00E469D2" w:rsidRDefault="00EF44AB" w:rsidP="00E469D2">
      <w:r w:rsidRPr="00EF44AB">
        <w:lastRenderedPageBreak/>
        <w:drawing>
          <wp:inline distT="0" distB="0" distL="0" distR="0" wp14:anchorId="1F526747" wp14:editId="402C1C5E">
            <wp:extent cx="5400040" cy="2898140"/>
            <wp:effectExtent l="0" t="0" r="0" b="0"/>
            <wp:docPr id="1339227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2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CBAC" w14:textId="77777777" w:rsidR="00E469D2" w:rsidRDefault="00E469D2" w:rsidP="00E469D2">
      <w:r>
        <w:t xml:space="preserve"> Exercícios Práticos:</w:t>
      </w:r>
    </w:p>
    <w:p w14:paraId="6DC76398" w14:textId="77777777" w:rsidR="00E469D2" w:rsidRDefault="00E469D2" w:rsidP="00E469D2"/>
    <w:p w14:paraId="15449D75" w14:textId="4C8F33BB" w:rsidR="00E469D2" w:rsidRDefault="00E469D2" w:rsidP="00EF44AB">
      <w:pPr>
        <w:pStyle w:val="PargrafodaLista"/>
        <w:numPr>
          <w:ilvl w:val="0"/>
          <w:numId w:val="1"/>
        </w:numPr>
      </w:pPr>
      <w:r>
        <w:t>Escreva um programa que determina se um ano é bissexto ou não.</w:t>
      </w:r>
    </w:p>
    <w:p w14:paraId="4B2B05ED" w14:textId="7E56B4AD" w:rsidR="00EF44AB" w:rsidRDefault="00EF44AB" w:rsidP="00EF44AB">
      <w:r w:rsidRPr="00EF44AB">
        <w:drawing>
          <wp:inline distT="0" distB="0" distL="0" distR="0" wp14:anchorId="5F5E5F49" wp14:editId="3DBCDDA0">
            <wp:extent cx="5400040" cy="1706880"/>
            <wp:effectExtent l="0" t="0" r="0" b="7620"/>
            <wp:docPr id="1466703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03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3FE3" w14:textId="77777777" w:rsidR="00E469D2" w:rsidRDefault="00E469D2" w:rsidP="00E469D2">
      <w:r>
        <w:t>2. Crie um programa que avalia se um número é par ou ímpar.</w:t>
      </w:r>
    </w:p>
    <w:p w14:paraId="6EF4ABA6" w14:textId="77777777" w:rsidR="00E469D2" w:rsidRDefault="00E469D2" w:rsidP="00E469D2"/>
    <w:p w14:paraId="1A777FDF" w14:textId="26BBCC13" w:rsidR="00062AEF" w:rsidRDefault="00EF44AB" w:rsidP="00EF44AB">
      <w:r w:rsidRPr="00EF44AB">
        <w:drawing>
          <wp:inline distT="0" distB="0" distL="0" distR="0" wp14:anchorId="0D90CE5F" wp14:editId="5C5754F8">
            <wp:extent cx="5400040" cy="2083435"/>
            <wp:effectExtent l="0" t="0" r="0" b="0"/>
            <wp:docPr id="25527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7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6E91"/>
    <w:multiLevelType w:val="hybridMultilevel"/>
    <w:tmpl w:val="D6B6BF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26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D2"/>
    <w:rsid w:val="000604E1"/>
    <w:rsid w:val="00062AEF"/>
    <w:rsid w:val="002331AB"/>
    <w:rsid w:val="006665A3"/>
    <w:rsid w:val="00E469D2"/>
    <w:rsid w:val="00EF44AB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101E"/>
  <w15:chartTrackingRefBased/>
  <w15:docId w15:val="{1E697012-2332-4221-BF3D-1171A899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EF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213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2</cp:revision>
  <dcterms:created xsi:type="dcterms:W3CDTF">2024-02-05T18:37:00Z</dcterms:created>
  <dcterms:modified xsi:type="dcterms:W3CDTF">2024-02-05T18:43:00Z</dcterms:modified>
</cp:coreProperties>
</file>