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D0FD2" w14:textId="77777777" w:rsidR="0056002B" w:rsidRDefault="0056002B" w:rsidP="0056002B">
      <w:r>
        <w:t xml:space="preserve">Aula 16: </w:t>
      </w:r>
    </w:p>
    <w:p w14:paraId="0DE4A98F" w14:textId="77777777" w:rsidR="0056002B" w:rsidRDefault="0056002B" w:rsidP="0056002B"/>
    <w:p w14:paraId="18498441" w14:textId="77777777" w:rsidR="0056002B" w:rsidRDefault="0056002B" w:rsidP="0056002B">
      <w:r>
        <w:t>Funções em Dart</w:t>
      </w:r>
    </w:p>
    <w:p w14:paraId="57637905" w14:textId="77777777" w:rsidR="0056002B" w:rsidRDefault="0056002B" w:rsidP="0056002B"/>
    <w:p w14:paraId="1E2692A1" w14:textId="77777777" w:rsidR="0056002B" w:rsidRDefault="0056002B" w:rsidP="0056002B">
      <w:r>
        <w:t>Nesta aula, entraremos no mundo das funções em Dart. Funções são blocos de código que realizam uma tarefa específica e podem ser reutilizadas em diferentes partes de um programa. Vamos explorar como declarar e usar funções em Dart.</w:t>
      </w:r>
    </w:p>
    <w:p w14:paraId="48D3EDD9" w14:textId="77777777" w:rsidR="0056002B" w:rsidRDefault="0056002B" w:rsidP="0056002B"/>
    <w:p w14:paraId="055882FD" w14:textId="77777777" w:rsidR="0056002B" w:rsidRDefault="0056002B" w:rsidP="0056002B">
      <w:r>
        <w:t>Declarando Funções em Dart:</w:t>
      </w:r>
    </w:p>
    <w:p w14:paraId="2FA5DFA1" w14:textId="77777777" w:rsidR="0056002B" w:rsidRDefault="0056002B" w:rsidP="0056002B">
      <w:r>
        <w:t>Em Dart, uma função é declarada usando a palavra-chave `</w:t>
      </w:r>
      <w:proofErr w:type="spellStart"/>
      <w:r>
        <w:t>void</w:t>
      </w:r>
      <w:proofErr w:type="spellEnd"/>
      <w:r>
        <w:t>` (se não retornar nenhum valor) ou o tipo de dado que ela retorna. Vejamos uma função simples que exibe uma mensagem:</w:t>
      </w:r>
    </w:p>
    <w:p w14:paraId="0980F46A" w14:textId="77777777" w:rsidR="0056002B" w:rsidRDefault="0056002B" w:rsidP="0056002B"/>
    <w:p w14:paraId="3D3EB312" w14:textId="3F038399" w:rsidR="0056002B" w:rsidRDefault="0056002B" w:rsidP="0056002B">
      <w:r w:rsidRPr="0056002B">
        <w:drawing>
          <wp:inline distT="0" distB="0" distL="0" distR="0" wp14:anchorId="04DC5CDA" wp14:editId="14E2C9A0">
            <wp:extent cx="3105583" cy="962159"/>
            <wp:effectExtent l="0" t="0" r="0" b="9525"/>
            <wp:docPr id="20413048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048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7F73" w14:textId="77777777" w:rsidR="0056002B" w:rsidRDefault="0056002B" w:rsidP="0056002B">
      <w:r>
        <w:t>A função acima é chamada `</w:t>
      </w:r>
      <w:proofErr w:type="spellStart"/>
      <w:r>
        <w:t>saudacao</w:t>
      </w:r>
      <w:proofErr w:type="spellEnd"/>
      <w:r>
        <w:t>` e não recebe nenhum parâmetro. Para executar esta função, basta chamá-la dentro da função `</w:t>
      </w:r>
      <w:proofErr w:type="spellStart"/>
      <w:r>
        <w:t>main</w:t>
      </w:r>
      <w:proofErr w:type="spellEnd"/>
      <w:r>
        <w:t>`:</w:t>
      </w:r>
    </w:p>
    <w:p w14:paraId="28EE2450" w14:textId="77777777" w:rsidR="0056002B" w:rsidRDefault="0056002B" w:rsidP="0056002B"/>
    <w:p w14:paraId="2E7BEFB6" w14:textId="6064C96D" w:rsidR="0056002B" w:rsidRDefault="0056002B" w:rsidP="0056002B">
      <w:r w:rsidRPr="0056002B">
        <w:drawing>
          <wp:inline distT="0" distB="0" distL="0" distR="0" wp14:anchorId="15903C02" wp14:editId="595AD14C">
            <wp:extent cx="3600953" cy="943107"/>
            <wp:effectExtent l="0" t="0" r="0" b="9525"/>
            <wp:docPr id="3981919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91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6645" w14:textId="6D8C890C" w:rsidR="0056002B" w:rsidRDefault="0056002B" w:rsidP="0056002B">
      <w:r>
        <w:t>Veja no código completo a função sendo chamada</w:t>
      </w:r>
    </w:p>
    <w:p w14:paraId="5ED7263E" w14:textId="5862AF57" w:rsidR="0056002B" w:rsidRDefault="0056002B" w:rsidP="0056002B">
      <w:r w:rsidRPr="0056002B">
        <w:drawing>
          <wp:inline distT="0" distB="0" distL="0" distR="0" wp14:anchorId="5CED886D" wp14:editId="76E3C853">
            <wp:extent cx="5400040" cy="1651635"/>
            <wp:effectExtent l="0" t="0" r="0" b="5715"/>
            <wp:docPr id="7079663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66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D668" w14:textId="77777777" w:rsidR="0056002B" w:rsidRDefault="0056002B" w:rsidP="0056002B">
      <w:r>
        <w:t>Parâmetros e Retorno de Funções:</w:t>
      </w:r>
    </w:p>
    <w:p w14:paraId="38D943F3" w14:textId="77777777" w:rsidR="0056002B" w:rsidRDefault="0056002B" w:rsidP="0056002B">
      <w:r>
        <w:t>Vamos criar uma função que recebe dois números como parâmetros e retorna a soma deles:</w:t>
      </w:r>
    </w:p>
    <w:p w14:paraId="021097E6" w14:textId="77777777" w:rsidR="0056002B" w:rsidRDefault="0056002B" w:rsidP="0056002B"/>
    <w:p w14:paraId="278AEE15" w14:textId="1FF56A90" w:rsidR="0056002B" w:rsidRDefault="0056002B" w:rsidP="0056002B">
      <w:r w:rsidRPr="0056002B">
        <w:drawing>
          <wp:inline distT="0" distB="0" distL="0" distR="0" wp14:anchorId="2505DD59" wp14:editId="6D095A4C">
            <wp:extent cx="2972215" cy="1105054"/>
            <wp:effectExtent l="0" t="0" r="0" b="0"/>
            <wp:docPr id="2397842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84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5FE4" w14:textId="77777777" w:rsidR="0056002B" w:rsidRDefault="0056002B" w:rsidP="0056002B">
      <w:r>
        <w:t>Aqui, a função `somar` tem dois parâmetros (`a` e `b`) do tipo inteiro e retorna a soma desses números. Para utilizá-la:</w:t>
      </w:r>
    </w:p>
    <w:p w14:paraId="7C577382" w14:textId="77777777" w:rsidR="0056002B" w:rsidRDefault="0056002B" w:rsidP="0056002B"/>
    <w:p w14:paraId="3169A207" w14:textId="0BF46C68" w:rsidR="0056002B" w:rsidRDefault="0056002B" w:rsidP="0056002B">
      <w:r w:rsidRPr="0056002B">
        <w:drawing>
          <wp:inline distT="0" distB="0" distL="0" distR="0" wp14:anchorId="3AEF8D5A" wp14:editId="130E78AF">
            <wp:extent cx="3877216" cy="1238423"/>
            <wp:effectExtent l="0" t="0" r="0" b="0"/>
            <wp:docPr id="13286920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92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3BC9" w14:textId="77777777" w:rsidR="0056002B" w:rsidRDefault="0056002B" w:rsidP="0056002B"/>
    <w:p w14:paraId="32F70514" w14:textId="74C27F82" w:rsidR="0056002B" w:rsidRDefault="0056002B" w:rsidP="0056002B">
      <w:r>
        <w:t>Veja o código completo</w:t>
      </w:r>
    </w:p>
    <w:p w14:paraId="49BF4082" w14:textId="4E557B80" w:rsidR="0056002B" w:rsidRDefault="0056002B" w:rsidP="0056002B">
      <w:r w:rsidRPr="0056002B">
        <w:drawing>
          <wp:inline distT="0" distB="0" distL="0" distR="0" wp14:anchorId="406FAB33" wp14:editId="1707AB3B">
            <wp:extent cx="4972744" cy="1905266"/>
            <wp:effectExtent l="0" t="0" r="0" b="0"/>
            <wp:docPr id="13973558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55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A782" w14:textId="77777777" w:rsidR="0056002B" w:rsidRDefault="0056002B" w:rsidP="0056002B">
      <w:r>
        <w:t>Funções com Parâmetros Opcionais:</w:t>
      </w:r>
    </w:p>
    <w:p w14:paraId="221BEC36" w14:textId="77777777" w:rsidR="0056002B" w:rsidRDefault="0056002B" w:rsidP="0056002B">
      <w:r>
        <w:t>Podemos tornar os parâmetros opcionais, fornecendo valores padrão:</w:t>
      </w:r>
    </w:p>
    <w:p w14:paraId="2441A01F" w14:textId="77777777" w:rsidR="0056002B" w:rsidRDefault="0056002B" w:rsidP="0056002B"/>
    <w:p w14:paraId="58876D2D" w14:textId="100FD462" w:rsidR="0056002B" w:rsidRDefault="0056002B" w:rsidP="0056002B">
      <w:r w:rsidRPr="0056002B">
        <w:drawing>
          <wp:inline distT="0" distB="0" distL="0" distR="0" wp14:anchorId="4A536C52" wp14:editId="796245B9">
            <wp:extent cx="5400040" cy="939165"/>
            <wp:effectExtent l="0" t="0" r="0" b="0"/>
            <wp:docPr id="13277722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722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46C4" w14:textId="77777777" w:rsidR="0056002B" w:rsidRDefault="0056002B" w:rsidP="0056002B">
      <w:r>
        <w:t>Agora, a saudação é um parâmetro opcional com um valor padrão. Podemos chamá-la sem especificar a saudação:</w:t>
      </w:r>
    </w:p>
    <w:p w14:paraId="2DCBAADD" w14:textId="52737B68" w:rsidR="0056002B" w:rsidRDefault="0056002B" w:rsidP="0056002B">
      <w:r w:rsidRPr="0056002B">
        <w:lastRenderedPageBreak/>
        <w:drawing>
          <wp:inline distT="0" distB="0" distL="0" distR="0" wp14:anchorId="335222F8" wp14:editId="1C84F2C8">
            <wp:extent cx="5400040" cy="1098550"/>
            <wp:effectExtent l="0" t="0" r="0" b="6350"/>
            <wp:docPr id="1935847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847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CEAC" w14:textId="77777777" w:rsidR="0056002B" w:rsidRDefault="0056002B" w:rsidP="0056002B"/>
    <w:p w14:paraId="1C8EFA17" w14:textId="21B81025" w:rsidR="0056002B" w:rsidRDefault="0056002B" w:rsidP="0056002B">
      <w:r>
        <w:t>Código com resultado</w:t>
      </w:r>
    </w:p>
    <w:p w14:paraId="341D0997" w14:textId="19C0F4EC" w:rsidR="0056002B" w:rsidRDefault="0056002B" w:rsidP="0056002B">
      <w:r w:rsidRPr="0056002B">
        <w:drawing>
          <wp:inline distT="0" distB="0" distL="0" distR="0" wp14:anchorId="1A80C985" wp14:editId="6254F6C8">
            <wp:extent cx="5400040" cy="1377315"/>
            <wp:effectExtent l="0" t="0" r="0" b="0"/>
            <wp:docPr id="21006082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608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B966" w14:textId="77777777" w:rsidR="0056002B" w:rsidRDefault="0056002B" w:rsidP="0056002B">
      <w:r>
        <w:t>Exercício Prático:</w:t>
      </w:r>
    </w:p>
    <w:p w14:paraId="4BA66C33" w14:textId="6DE2FB39" w:rsidR="0056002B" w:rsidRDefault="0056002B" w:rsidP="0056002B">
      <w:r>
        <w:t>Crie uma função que calcule a área de um retângulo, recebendo a base e a altura como parâmetros. Em seguida, crie uma função que cumprimente uma pessoa e permita escolher a saudação. Utilize essas funções dentro da função `</w:t>
      </w:r>
      <w:proofErr w:type="spellStart"/>
      <w:r>
        <w:t>main</w:t>
      </w:r>
      <w:proofErr w:type="spellEnd"/>
      <w:r>
        <w:t>`.</w:t>
      </w:r>
    </w:p>
    <w:p w14:paraId="4A91BAD1" w14:textId="77777777" w:rsidR="0056002B" w:rsidRDefault="0056002B" w:rsidP="0056002B"/>
    <w:p w14:paraId="53B8B90B" w14:textId="77777777" w:rsidR="0056002B" w:rsidRDefault="0056002B" w:rsidP="0056002B">
      <w:r>
        <w:t>Resposta Exercício Prático:</w:t>
      </w:r>
    </w:p>
    <w:p w14:paraId="709FC205" w14:textId="77777777" w:rsidR="0056002B" w:rsidRDefault="0056002B" w:rsidP="0056002B"/>
    <w:p w14:paraId="275D5123" w14:textId="01B9125C" w:rsidR="0056002B" w:rsidRDefault="00CD0514" w:rsidP="0056002B">
      <w:r w:rsidRPr="00CD0514">
        <w:drawing>
          <wp:inline distT="0" distB="0" distL="0" distR="0" wp14:anchorId="34020AB8" wp14:editId="56FE5EB9">
            <wp:extent cx="5400040" cy="1733550"/>
            <wp:effectExtent l="0" t="0" r="0" b="0"/>
            <wp:docPr id="13990381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38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67B4" w14:textId="77777777" w:rsidR="00CD0514" w:rsidRDefault="00CD0514" w:rsidP="0056002B"/>
    <w:p w14:paraId="312D3283" w14:textId="0D80420E" w:rsidR="00062AEF" w:rsidRDefault="0056002B" w:rsidP="0056002B">
      <w:r>
        <w:t xml:space="preserve">Na próxima aula, exploraremos o conceito de programação orientada a objetos, que é fundamental para entender o Flutter. </w:t>
      </w:r>
    </w:p>
    <w:sectPr w:rsidR="00062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3BE"/>
    <w:rsid w:val="000473BE"/>
    <w:rsid w:val="000604E1"/>
    <w:rsid w:val="00062AEF"/>
    <w:rsid w:val="002331AB"/>
    <w:rsid w:val="0056002B"/>
    <w:rsid w:val="006665A3"/>
    <w:rsid w:val="00CD0514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69CEF"/>
  <w15:chartTrackingRefBased/>
  <w15:docId w15:val="{04F5710E-E564-4D22-9CA1-6BF42D62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65A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6665A3"/>
    <w:rPr>
      <w:rFonts w:eastAsiaTheme="majorEastAsia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2</cp:revision>
  <dcterms:created xsi:type="dcterms:W3CDTF">2024-02-05T18:43:00Z</dcterms:created>
  <dcterms:modified xsi:type="dcterms:W3CDTF">2024-02-05T19:22:00Z</dcterms:modified>
</cp:coreProperties>
</file>