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A1CCB" w14:textId="77777777" w:rsidR="00B82DAE" w:rsidRDefault="00B82DAE" w:rsidP="00B82DAE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O Ecossistema de Startups e IA</w:t>
      </w:r>
    </w:p>
    <w:p w14:paraId="7B1F6A3D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Aula 52: Navegando no Oceano da Inovação</w:t>
      </w:r>
    </w:p>
    <w:p w14:paraId="7F3BA5D6" w14:textId="77777777" w:rsidR="00B82DAE" w:rsidRDefault="00B82DAE" w:rsidP="00B82DAE">
      <w:pPr>
        <w:pStyle w:val="NormalWeb"/>
      </w:pPr>
      <w:r>
        <w:t xml:space="preserve">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não está sozinha no mercado. Vivemos numa era onde milhares de novas startups surgem todos os meses, cada uma com uma nova aplicação de Inteligência Artificial. Para continuarmos a ser líderes, precisamos de entender como este ecossistema funciona: quem são os fornecedores de infraestrutura, quem são os nossos parceiros potenciais e quem são os concorrentes que podem surgir de um quarto de estudante.</w:t>
      </w:r>
    </w:p>
    <w:p w14:paraId="2E55F05D" w14:textId="77777777" w:rsidR="00B82DAE" w:rsidRDefault="00B82DAE" w:rsidP="00B82DAE">
      <w:pPr>
        <w:pStyle w:val="NormalWeb"/>
      </w:pPr>
      <w:r>
        <w:t>Nesta aula, vamos analisar a dinâmica das startups de IA, desde a captação de investimento até à criação de barreiras competitivas (</w:t>
      </w:r>
      <w:proofErr w:type="spellStart"/>
      <w:r>
        <w:t>Moats</w:t>
      </w:r>
      <w:proofErr w:type="spellEnd"/>
      <w:r>
        <w:t xml:space="preserve">). Prepare-se para pensar como um </w:t>
      </w:r>
      <w:r>
        <w:rPr>
          <w:rStyle w:val="Forte"/>
          <w:rFonts w:eastAsiaTheme="majorEastAsia"/>
        </w:rPr>
        <w:t>Estrategista de Ecossistema</w:t>
      </w:r>
      <w:r>
        <w:t>.</w:t>
      </w:r>
    </w:p>
    <w:p w14:paraId="31F2EFBC" w14:textId="77777777" w:rsidR="00B82DAE" w:rsidRPr="006248C3" w:rsidRDefault="00B82DAE" w:rsidP="00B82DAE">
      <w:pPr>
        <w:pStyle w:val="Ttulo2"/>
        <w:rPr>
          <w:b/>
          <w:bCs/>
        </w:rPr>
      </w:pPr>
      <w:r w:rsidRPr="006248C3">
        <w:rPr>
          <w:rFonts w:ascii="Segoe UI Emoji" w:hAnsi="Segoe UI Emoji" w:cs="Segoe UI Emoji"/>
          <w:b/>
          <w:bCs/>
        </w:rPr>
        <w:t>🚀</w:t>
      </w:r>
      <w:r w:rsidRPr="006248C3">
        <w:rPr>
          <w:b/>
          <w:bCs/>
        </w:rPr>
        <w:t xml:space="preserve"> Missão 1: Mapeamento do Ecossistema (Cérebro vs. Aplicação)</w:t>
      </w:r>
    </w:p>
    <w:p w14:paraId="4FE3D1DE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Diferenciar empresas que criam a IA (como </w:t>
      </w:r>
      <w:proofErr w:type="spellStart"/>
      <w:r>
        <w:t>OpenAI</w:t>
      </w:r>
      <w:proofErr w:type="spellEnd"/>
      <w:r>
        <w:t xml:space="preserve">/Google) das que aplicam a IA (como a </w:t>
      </w:r>
      <w:proofErr w:type="spellStart"/>
      <w:r>
        <w:t>TechFlow</w:t>
      </w:r>
      <w:proofErr w:type="spellEnd"/>
      <w:r>
        <w:t>).</w:t>
      </w:r>
    </w:p>
    <w:p w14:paraId="71F711EE" w14:textId="77777777" w:rsidR="00B82DAE" w:rsidRDefault="00B82DAE" w:rsidP="00B82DAE">
      <w:pPr>
        <w:pStyle w:val="NormalWeb"/>
      </w:pPr>
      <w:r>
        <w:t xml:space="preserve">O ecossistema divide-se em camadas. Existem as empresas de "Infraestrutura" (que criam os modelos) e as de "Aplicação" (que resolvem problemas reais com esses modelos). A </w:t>
      </w:r>
      <w:proofErr w:type="spellStart"/>
      <w:r>
        <w:t>TechFlow</w:t>
      </w:r>
      <w:proofErr w:type="spellEnd"/>
      <w:r>
        <w:t xml:space="preserve"> é uma empresa de aplicação.</w:t>
      </w:r>
    </w:p>
    <w:p w14:paraId="2E77C0F6" w14:textId="76AA679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Analista de Mercado de Tecnologia. Explique a diferença entre uma 'AI </w:t>
      </w:r>
      <w:proofErr w:type="spellStart"/>
      <w:r>
        <w:t>Infrastructure</w:t>
      </w:r>
      <w:proofErr w:type="spellEnd"/>
      <w:r>
        <w:t xml:space="preserve"> Startup' e uma 'AI </w:t>
      </w:r>
      <w:proofErr w:type="spellStart"/>
      <w:r>
        <w:t>Application</w:t>
      </w:r>
      <w:proofErr w:type="spellEnd"/>
      <w:r>
        <w:t xml:space="preserve"> Startup'. Identifique em qual destas categorias a </w:t>
      </w:r>
      <w:proofErr w:type="spellStart"/>
      <w:r>
        <w:t>TechFlow</w:t>
      </w:r>
      <w:proofErr w:type="spellEnd"/>
      <w:r>
        <w:t xml:space="preserve"> se encaixa e cite 2 exemplos reais de empresas globais para cada categoria."</w:t>
      </w:r>
    </w:p>
    <w:p w14:paraId="02550099" w14:textId="77777777" w:rsidR="006248C3" w:rsidRDefault="006248C3" w:rsidP="00B82DAE">
      <w:pPr>
        <w:pStyle w:val="NormalWeb"/>
      </w:pPr>
    </w:p>
    <w:p w14:paraId="43326D9E" w14:textId="77777777" w:rsidR="00B82DAE" w:rsidRPr="006248C3" w:rsidRDefault="00B82DAE" w:rsidP="00B82DAE">
      <w:pPr>
        <w:pStyle w:val="Ttulo2"/>
        <w:rPr>
          <w:b/>
          <w:bCs/>
        </w:rPr>
      </w:pPr>
      <w:r w:rsidRPr="006248C3">
        <w:rPr>
          <w:rFonts w:ascii="Segoe UI Emoji" w:hAnsi="Segoe UI Emoji" w:cs="Segoe UI Emoji"/>
          <w:b/>
          <w:bCs/>
        </w:rPr>
        <w:t>📊</w:t>
      </w:r>
      <w:r w:rsidRPr="006248C3">
        <w:rPr>
          <w:b/>
          <w:bCs/>
        </w:rPr>
        <w:t xml:space="preserve"> Missão 2: O </w:t>
      </w:r>
      <w:proofErr w:type="spellStart"/>
      <w:r w:rsidRPr="006248C3">
        <w:rPr>
          <w:b/>
          <w:bCs/>
        </w:rPr>
        <w:t>Pitch</w:t>
      </w:r>
      <w:proofErr w:type="spellEnd"/>
      <w:r w:rsidRPr="006248C3">
        <w:rPr>
          <w:b/>
          <w:bCs/>
        </w:rPr>
        <w:t xml:space="preserve"> de Investimento na Era da IA</w:t>
      </w:r>
    </w:p>
    <w:p w14:paraId="00A40E7C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Aprender a comunicar o valor da </w:t>
      </w:r>
      <w:proofErr w:type="spellStart"/>
      <w:r>
        <w:t>TechFlow</w:t>
      </w:r>
      <w:proofErr w:type="spellEnd"/>
      <w:r>
        <w:t xml:space="preserve"> para atrair investidores de capital de risco (Venture Capital).</w:t>
      </w:r>
    </w:p>
    <w:p w14:paraId="30CC547C" w14:textId="77777777" w:rsidR="00B82DAE" w:rsidRDefault="00B82DAE" w:rsidP="00B82DAE">
      <w:pPr>
        <w:pStyle w:val="NormalWeb"/>
      </w:pPr>
      <w:r>
        <w:t xml:space="preserve">Para crescer, as startups precisam de capital. Mas hoje, não basta dizer "temos IA". É preciso mostrar como a IA gera lucro real. Vamos treinar o discurso de venda da </w:t>
      </w:r>
      <w:proofErr w:type="spellStart"/>
      <w:r>
        <w:t>TechFlow</w:t>
      </w:r>
      <w:proofErr w:type="spellEnd"/>
      <w:r>
        <w:t xml:space="preserve"> para um investidor.</w:t>
      </w:r>
    </w:p>
    <w:p w14:paraId="29D1DDAF" w14:textId="7777777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um '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Pitch</w:t>
      </w:r>
      <w:proofErr w:type="spellEnd"/>
      <w:r>
        <w:t xml:space="preserve">' de 30 segundos para a </w:t>
      </w:r>
      <w:proofErr w:type="spellStart"/>
      <w:r>
        <w:t>TechFlow</w:t>
      </w:r>
      <w:proofErr w:type="spellEnd"/>
      <w:r>
        <w:t>, focado em atrair um investidor de Venture Capital. O texto deve destacar: 1. O problema B2B que resolvemos; 2. Como a nossa IA (Mia) nos dá vantagem competitiva; 3. O potencial de escala global."</w:t>
      </w:r>
    </w:p>
    <w:p w14:paraId="7332503C" w14:textId="77777777" w:rsidR="00B82DAE" w:rsidRPr="006248C3" w:rsidRDefault="00B82DAE" w:rsidP="00B82DAE">
      <w:pPr>
        <w:pStyle w:val="Ttulo2"/>
        <w:rPr>
          <w:b/>
          <w:bCs/>
        </w:rPr>
      </w:pPr>
      <w:r w:rsidRPr="006248C3">
        <w:rPr>
          <w:rFonts w:ascii="Segoe UI Emoji" w:hAnsi="Segoe UI Emoji" w:cs="Segoe UI Emoji"/>
          <w:b/>
          <w:bCs/>
        </w:rPr>
        <w:lastRenderedPageBreak/>
        <w:t>🤖</w:t>
      </w:r>
      <w:r w:rsidRPr="006248C3">
        <w:rPr>
          <w:b/>
          <w:bCs/>
        </w:rPr>
        <w:t xml:space="preserve"> Missão 3: Corporate </w:t>
      </w:r>
      <w:proofErr w:type="spellStart"/>
      <w:r w:rsidRPr="006248C3">
        <w:rPr>
          <w:b/>
          <w:bCs/>
        </w:rPr>
        <w:t>Venturing</w:t>
      </w:r>
      <w:proofErr w:type="spellEnd"/>
      <w:r w:rsidRPr="006248C3">
        <w:rPr>
          <w:b/>
          <w:bCs/>
        </w:rPr>
        <w:t xml:space="preserve"> (Parcerias Estratégicas)</w:t>
      </w:r>
    </w:p>
    <w:p w14:paraId="6C3D0531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startups menores que a </w:t>
      </w:r>
      <w:proofErr w:type="spellStart"/>
      <w:r>
        <w:t>TechFlow</w:t>
      </w:r>
      <w:proofErr w:type="spellEnd"/>
      <w:r>
        <w:t xml:space="preserve"> poderia contratar ou adquirir para inovar mais rápido.</w:t>
      </w:r>
    </w:p>
    <w:p w14:paraId="7BFD26E7" w14:textId="77777777" w:rsidR="00B82DAE" w:rsidRDefault="00B82DAE" w:rsidP="00B82DAE">
      <w:pPr>
        <w:pStyle w:val="NormalWeb"/>
      </w:pPr>
      <w:r>
        <w:t xml:space="preserve">Muitas vezes é mais barato contratar uma startup que já resolveu um problema específico do que tentar criar a solução do zero dentro da </w:t>
      </w:r>
      <w:proofErr w:type="spellStart"/>
      <w:r>
        <w:t>TechFlow</w:t>
      </w:r>
      <w:proofErr w:type="spellEnd"/>
      <w:r>
        <w:t>.</w:t>
      </w:r>
    </w:p>
    <w:p w14:paraId="39CA60BB" w14:textId="7777777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Inovação Aberta. A </w:t>
      </w:r>
      <w:proofErr w:type="spellStart"/>
      <w:r>
        <w:t>TechFlow</w:t>
      </w:r>
      <w:proofErr w:type="spellEnd"/>
      <w:r>
        <w:t xml:space="preserve"> quer melhorar o seu módulo de 'Análise Preditiva de Vendas'. Liste 3 critérios que usaríamos para escolher uma startup parceira que forneça essa tecnologia específica. O que devemos priorizar: o preço, a facilidade de integração ou a precisão do algoritmo?"</w:t>
      </w:r>
    </w:p>
    <w:p w14:paraId="23EDC6AB" w14:textId="77777777" w:rsidR="00B82DAE" w:rsidRPr="006248C3" w:rsidRDefault="00B82DAE" w:rsidP="00B82DAE">
      <w:pPr>
        <w:pStyle w:val="Ttulo2"/>
        <w:rPr>
          <w:b/>
          <w:bCs/>
        </w:rPr>
      </w:pPr>
      <w:r w:rsidRPr="006248C3">
        <w:rPr>
          <w:rFonts w:ascii="Segoe UI Emoji" w:hAnsi="Segoe UI Emoji" w:cs="Segoe UI Emoji"/>
          <w:b/>
          <w:bCs/>
        </w:rPr>
        <w:t>⚡</w:t>
      </w:r>
      <w:r w:rsidRPr="006248C3">
        <w:rPr>
          <w:b/>
          <w:bCs/>
        </w:rPr>
        <w:t xml:space="preserve"> Missão 4: Open Source vs. Modelos Proprietários</w:t>
      </w:r>
    </w:p>
    <w:p w14:paraId="73EB54B3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Tomar a decisão estratégica sobre qual tecnologia base usar na nossa empresa.</w:t>
      </w:r>
    </w:p>
    <w:p w14:paraId="261D5B47" w14:textId="77777777" w:rsidR="00B82DAE" w:rsidRDefault="00B82DAE" w:rsidP="00B82DAE">
      <w:pPr>
        <w:pStyle w:val="NormalWeb"/>
      </w:pPr>
      <w:r>
        <w:t xml:space="preserve">Devemos usar modelos fechados (como o GPT-4) ou modelos abertos (como o </w:t>
      </w:r>
      <w:proofErr w:type="spellStart"/>
      <w:r>
        <w:t>Llama</w:t>
      </w:r>
      <w:proofErr w:type="spellEnd"/>
      <w:r>
        <w:t xml:space="preserve"> da Meta)? Esta decisão afeta os custos e a segurança dos dados da </w:t>
      </w:r>
      <w:proofErr w:type="spellStart"/>
      <w:r>
        <w:t>TechFlow</w:t>
      </w:r>
      <w:proofErr w:type="spellEnd"/>
      <w:r>
        <w:t>.</w:t>
      </w:r>
    </w:p>
    <w:p w14:paraId="4F437D32" w14:textId="7777777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"Faça uma tabela comparativa para a diretoria da </w:t>
      </w:r>
      <w:proofErr w:type="spellStart"/>
      <w:r>
        <w:t>TechFlow</w:t>
      </w:r>
      <w:proofErr w:type="spellEnd"/>
      <w:r>
        <w:t xml:space="preserve">: 'Modelos de IA Proprietários' </w:t>
      </w:r>
      <w:proofErr w:type="spellStart"/>
      <w:r>
        <w:t>vs</w:t>
      </w:r>
      <w:proofErr w:type="spellEnd"/>
      <w:r>
        <w:t xml:space="preserve"> 'Modelos Open Source'. Liste 2 vantagens e 2 desvantagens de cada um, focando em: Custo de Manutenção e Privacidade de Dados dos nossos clientes."</w:t>
      </w:r>
    </w:p>
    <w:p w14:paraId="6B26CF2A" w14:textId="77777777" w:rsidR="00B82DAE" w:rsidRPr="00B92DA1" w:rsidRDefault="00B82DAE" w:rsidP="00B82DAE">
      <w:pPr>
        <w:pStyle w:val="Ttulo2"/>
        <w:rPr>
          <w:b/>
          <w:bCs/>
        </w:rPr>
      </w:pPr>
      <w:r>
        <w:rPr>
          <w:rFonts w:ascii="Segoe UI Emoji" w:hAnsi="Segoe UI Emoji" w:cs="Segoe UI Emoji"/>
        </w:rPr>
        <w:t>🔍</w:t>
      </w:r>
      <w:r>
        <w:t xml:space="preserve"> </w:t>
      </w:r>
      <w:r w:rsidRPr="00B92DA1">
        <w:rPr>
          <w:b/>
          <w:bCs/>
        </w:rPr>
        <w:t>Missão 5: Criando o "</w:t>
      </w:r>
      <w:proofErr w:type="spellStart"/>
      <w:r w:rsidRPr="00B92DA1">
        <w:rPr>
          <w:b/>
          <w:bCs/>
        </w:rPr>
        <w:t>Moat</w:t>
      </w:r>
      <w:proofErr w:type="spellEnd"/>
      <w:r w:rsidRPr="00B92DA1">
        <w:rPr>
          <w:b/>
          <w:bCs/>
        </w:rPr>
        <w:t>" (Barreira de Defesa)</w:t>
      </w:r>
    </w:p>
    <w:p w14:paraId="4AE65C98" w14:textId="77777777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garantir que a </w:t>
      </w:r>
      <w:proofErr w:type="spellStart"/>
      <w:r>
        <w:t>TechFlow</w:t>
      </w:r>
      <w:proofErr w:type="spellEnd"/>
      <w:r>
        <w:t xml:space="preserve"> não seja facilmente copiada por novos concorrentes.</w:t>
      </w:r>
    </w:p>
    <w:p w14:paraId="027B0113" w14:textId="77777777" w:rsidR="00B82DAE" w:rsidRDefault="00B82DAE" w:rsidP="00B82DAE">
      <w:pPr>
        <w:pStyle w:val="NormalWeb"/>
      </w:pPr>
      <w:r>
        <w:t>No mundo das startups, um "</w:t>
      </w:r>
      <w:proofErr w:type="spellStart"/>
      <w:r>
        <w:t>Moat</w:t>
      </w:r>
      <w:proofErr w:type="spellEnd"/>
      <w:r>
        <w:t xml:space="preserve">" é o fosso que protege o castelo. Se qualquer um pode usar o ChatGPT, o que torna a </w:t>
      </w:r>
      <w:proofErr w:type="spellStart"/>
      <w:r>
        <w:t>TechFlow</w:t>
      </w:r>
      <w:proofErr w:type="spellEnd"/>
      <w:r>
        <w:t xml:space="preserve"> única? O segredo está nos dados proprietários e na experiência do usuário.</w:t>
      </w:r>
    </w:p>
    <w:p w14:paraId="43E4DED0" w14:textId="7777777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Estrategista de Negócios. Se a tecnologia de IA está disponível para todos, como a </w:t>
      </w:r>
      <w:proofErr w:type="spellStart"/>
      <w:r>
        <w:t>TechFlow</w:t>
      </w:r>
      <w:proofErr w:type="spellEnd"/>
      <w:r>
        <w:t xml:space="preserve"> pode criar uma 'Barreira de Defesa' (</w:t>
      </w:r>
      <w:proofErr w:type="spellStart"/>
      <w:r>
        <w:t>Moat</w:t>
      </w:r>
      <w:proofErr w:type="spellEnd"/>
      <w:r>
        <w:t>) que impeça uma nova startup de nos copiar em apenas uma semana? Foque a sua resposta em 'Dados de Treinamento Exclusivos' e 'Integração com o Fluxo de Trabalho do Cliente'."</w:t>
      </w:r>
    </w:p>
    <w:p w14:paraId="3E44B226" w14:textId="77777777" w:rsidR="00B82DAE" w:rsidRPr="00B92DA1" w:rsidRDefault="00B82DAE" w:rsidP="00B82DAE">
      <w:pPr>
        <w:pStyle w:val="Ttulo2"/>
        <w:rPr>
          <w:b/>
          <w:bCs/>
        </w:rPr>
      </w:pPr>
      <w:r w:rsidRPr="00B92DA1">
        <w:rPr>
          <w:rFonts w:ascii="Segoe UI Emoji" w:hAnsi="Segoe UI Emoji" w:cs="Segoe UI Emoji"/>
          <w:b/>
          <w:bCs/>
        </w:rPr>
        <w:t>🏛</w:t>
      </w:r>
      <w:r w:rsidRPr="00B92DA1">
        <w:rPr>
          <w:b/>
          <w:bCs/>
        </w:rPr>
        <w:t xml:space="preserve">️ Missão 6: O </w:t>
      </w:r>
      <w:proofErr w:type="spellStart"/>
      <w:r w:rsidRPr="00B92DA1">
        <w:rPr>
          <w:b/>
          <w:bCs/>
        </w:rPr>
        <w:t>Roadmap</w:t>
      </w:r>
      <w:proofErr w:type="spellEnd"/>
      <w:r w:rsidRPr="00B92DA1">
        <w:rPr>
          <w:b/>
          <w:bCs/>
        </w:rPr>
        <w:t xml:space="preserve"> para o estatuto de "</w:t>
      </w:r>
      <w:proofErr w:type="spellStart"/>
      <w:r w:rsidRPr="00B92DA1">
        <w:rPr>
          <w:b/>
          <w:bCs/>
        </w:rPr>
        <w:t>Decacórnio</w:t>
      </w:r>
      <w:proofErr w:type="spellEnd"/>
      <w:r w:rsidRPr="00B92DA1">
        <w:rPr>
          <w:b/>
          <w:bCs/>
        </w:rPr>
        <w:t>"</w:t>
      </w:r>
    </w:p>
    <w:p w14:paraId="6C732B73" w14:textId="74A6800F" w:rsidR="00B82DAE" w:rsidRDefault="00B82DAE" w:rsidP="00B82DA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Plane</w:t>
      </w:r>
      <w:r w:rsidR="003E1562">
        <w:t>j</w:t>
      </w:r>
      <w:r>
        <w:t xml:space="preserve">ar o crescimento da </w:t>
      </w:r>
      <w:proofErr w:type="spellStart"/>
      <w:r>
        <w:t>TechFlow</w:t>
      </w:r>
      <w:proofErr w:type="spellEnd"/>
      <w:r>
        <w:t xml:space="preserve"> para atingir o valor de 10 mil milhões de dólares.</w:t>
      </w:r>
    </w:p>
    <w:p w14:paraId="1956DE34" w14:textId="77777777" w:rsidR="00B82DAE" w:rsidRDefault="00B82DAE" w:rsidP="00B82DAE">
      <w:pPr>
        <w:pStyle w:val="NormalWeb"/>
      </w:pPr>
      <w:r>
        <w:t>Saímos de uma empresa com problemas de hardware para um Unicórnio. Agora, o objetivo é ser um líder global incontestável.</w:t>
      </w:r>
    </w:p>
    <w:p w14:paraId="34973B72" w14:textId="77777777" w:rsidR="00B82DAE" w:rsidRDefault="00B82DAE" w:rsidP="00B82DA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o </w:t>
      </w:r>
      <w:proofErr w:type="spellStart"/>
      <w:r>
        <w:t>Roadmap</w:t>
      </w:r>
      <w:proofErr w:type="spellEnd"/>
      <w:r>
        <w:t xml:space="preserve"> estratégico da </w:t>
      </w:r>
      <w:proofErr w:type="spellStart"/>
      <w:r>
        <w:t>TechFlow</w:t>
      </w:r>
      <w:proofErr w:type="spellEnd"/>
      <w:r>
        <w:t xml:space="preserve"> para os próximos 3 anos para nos tornarmos um </w:t>
      </w:r>
      <w:proofErr w:type="spellStart"/>
      <w:r>
        <w:t>Decacórnio</w:t>
      </w:r>
      <w:proofErr w:type="spellEnd"/>
      <w:r>
        <w:t>. O que deve acontecer no Ano 1 (Expansão de Nicho), Ano 2 (Consolidação de Dados) e Ano 3 (Dominância de Ecossistema)? Apresente em formato de tópicos executivos."</w:t>
      </w:r>
    </w:p>
    <w:p w14:paraId="28D053FD" w14:textId="77777777" w:rsidR="00B82DAE" w:rsidRDefault="00B82DAE" w:rsidP="00B82DAE">
      <w:pPr>
        <w:pStyle w:val="NormalWeb"/>
      </w:pPr>
      <w:r>
        <w:rPr>
          <w:rStyle w:val="nfase"/>
          <w:rFonts w:eastAsiaTheme="majorEastAsia"/>
        </w:rPr>
        <w:t xml:space="preserve">Parabéns! Compreendeu como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pulsa dentro do mercado global de inovação. Na próxima aula (Aula 53), vamos falar sobre a Democratização da IA e o modelo de </w:t>
      </w:r>
      <w:proofErr w:type="spellStart"/>
      <w:r>
        <w:rPr>
          <w:rStyle w:val="nfase"/>
          <w:rFonts w:eastAsiaTheme="majorEastAsia"/>
        </w:rPr>
        <w:t>AIaaS</w:t>
      </w:r>
      <w:proofErr w:type="spellEnd"/>
      <w:r>
        <w:rPr>
          <w:rStyle w:val="nfase"/>
          <w:rFonts w:eastAsiaTheme="majorEastAsia"/>
        </w:rPr>
        <w:t xml:space="preserve"> (IA como Serviço)!</w:t>
      </w:r>
    </w:p>
    <w:p w14:paraId="37E0397C" w14:textId="2BE17D22" w:rsidR="00062AEF" w:rsidRPr="00B82DAE" w:rsidRDefault="00062AEF" w:rsidP="00B82DAE"/>
    <w:sectPr w:rsidR="00062AEF" w:rsidRPr="00B82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3E1562"/>
    <w:rsid w:val="004076B2"/>
    <w:rsid w:val="004C295B"/>
    <w:rsid w:val="00603384"/>
    <w:rsid w:val="006248C3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B82DAE"/>
    <w:rsid w:val="00B92DA1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716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8</cp:revision>
  <dcterms:created xsi:type="dcterms:W3CDTF">2026-04-10T13:51:00Z</dcterms:created>
  <dcterms:modified xsi:type="dcterms:W3CDTF">2026-04-29T18:23:00Z</dcterms:modified>
</cp:coreProperties>
</file>