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6248F" w14:textId="77777777" w:rsidR="00C84C65" w:rsidRDefault="00C84C65" w:rsidP="00C84C65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IA e o Futuro das Profissões</w:t>
      </w:r>
    </w:p>
    <w:p w14:paraId="68C54C0D" w14:textId="77777777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Aula 63: Substituição ou Evolução?</w:t>
      </w:r>
    </w:p>
    <w:p w14:paraId="74038136" w14:textId="77777777" w:rsidR="00C84C65" w:rsidRDefault="00C84C65" w:rsidP="00C84C65">
      <w:pPr>
        <w:pStyle w:val="NormalWeb"/>
      </w:pPr>
      <w:r>
        <w:t xml:space="preserve">Desde que 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começou a sua jornada, vimos funções mudarem drasticamente. O que antes era feito por uma equipa de 10 pessoas (como a triagem de leads ou o suporte básico), agora é gerido pela </w:t>
      </w:r>
      <w:r>
        <w:rPr>
          <w:rStyle w:val="Forte"/>
          <w:rFonts w:eastAsiaTheme="majorEastAsia"/>
        </w:rPr>
        <w:t>Mia</w:t>
      </w:r>
      <w:r>
        <w:t xml:space="preserve"> e por um único supervisor humano. Isso levanta a questão inevitável: a IA vai roubar os nossos empregos ou vai dar-nos superpoderes?</w:t>
      </w:r>
    </w:p>
    <w:p w14:paraId="4580E370" w14:textId="77777777" w:rsidR="00C84C65" w:rsidRDefault="00C84C65" w:rsidP="00C84C65">
      <w:pPr>
        <w:pStyle w:val="NormalWeb"/>
      </w:pPr>
      <w:r>
        <w:t>Nesta aula, vamos analisar o impacto da automação no mercado de trabalho. Vamos entender que a IA não substitui "profissões", mas sim "tarefas". O objetivo é preparar-te para seres o profissional que domina a máquina, garantindo a tua relevância num mundo em constante mudança.</w:t>
      </w:r>
    </w:p>
    <w:p w14:paraId="7CA20C09" w14:textId="77777777" w:rsidR="00C84C65" w:rsidRPr="00564832" w:rsidRDefault="00C84C65" w:rsidP="00C84C65">
      <w:pPr>
        <w:pStyle w:val="Ttulo2"/>
        <w:rPr>
          <w:b/>
          <w:bCs/>
        </w:rPr>
      </w:pPr>
      <w:r w:rsidRPr="00564832">
        <w:rPr>
          <w:rFonts w:ascii="Segoe UI Emoji" w:hAnsi="Segoe UI Emoji" w:cs="Segoe UI Emoji"/>
          <w:b/>
          <w:bCs/>
        </w:rPr>
        <w:t>🚀</w:t>
      </w:r>
      <w:r w:rsidRPr="00564832">
        <w:rPr>
          <w:b/>
          <w:bCs/>
        </w:rPr>
        <w:t xml:space="preserve"> Missão 1: Substituição vs. Aumento (</w:t>
      </w:r>
      <w:proofErr w:type="spellStart"/>
      <w:r w:rsidRPr="00564832">
        <w:rPr>
          <w:b/>
          <w:bCs/>
        </w:rPr>
        <w:t>Augmentation</w:t>
      </w:r>
      <w:proofErr w:type="spellEnd"/>
      <w:r w:rsidRPr="00564832">
        <w:rPr>
          <w:b/>
          <w:bCs/>
        </w:rPr>
        <w:t>)</w:t>
      </w:r>
    </w:p>
    <w:p w14:paraId="6FB4B8FE" w14:textId="77777777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Compreender a diferença entre uma IA que "troca" o humano e uma que "aumenta" a sua capacidade.</w:t>
      </w:r>
    </w:p>
    <w:p w14:paraId="0329CEB4" w14:textId="77777777" w:rsidR="00C84C65" w:rsidRDefault="00C84C65" w:rsidP="00C84C65">
      <w:pPr>
        <w:pStyle w:val="NormalWeb"/>
      </w:pPr>
      <w:r>
        <w:t xml:space="preserve">O modelo </w:t>
      </w:r>
      <w:r>
        <w:rPr>
          <w:rStyle w:val="Forte"/>
          <w:rFonts w:eastAsiaTheme="majorEastAsia"/>
        </w:rPr>
        <w:t>Centauro</w:t>
      </w:r>
      <w:r>
        <w:t xml:space="preserve"> (metade humano, metade máquina) é o futuro do trabalho. Um tradutor que usa IA trabalha 10x mais rápido; ele não foi substituído, foi "aumentado".</w:t>
      </w:r>
    </w:p>
    <w:p w14:paraId="3E525E6D" w14:textId="77777777" w:rsidR="00564832" w:rsidRDefault="00C84C65" w:rsidP="00C84C65">
      <w:pPr>
        <w:pStyle w:val="NormalWeb"/>
        <w:rPr>
          <w:rStyle w:val="Forte"/>
          <w:rFonts w:eastAsiaTheme="majorEastAsia"/>
        </w:rPr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</w:p>
    <w:p w14:paraId="75EB8E8D" w14:textId="06C7E96B" w:rsidR="00C84C65" w:rsidRDefault="00C84C65" w:rsidP="00C84C65">
      <w:pPr>
        <w:pStyle w:val="NormalWeb"/>
      </w:pP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Sociólogo do Trabalho e Especialista em Futuro do Emprego. </w:t>
      </w:r>
      <w:r>
        <w:rPr>
          <w:rStyle w:val="Forte"/>
          <w:rFonts w:eastAsiaTheme="majorEastAsia"/>
        </w:rPr>
        <w:t>[Tarefa]</w:t>
      </w:r>
      <w:r>
        <w:t xml:space="preserve"> Explique a diferença entre 'Automação Substitutiva' e 'Aumento de Capacidade (</w:t>
      </w:r>
      <w:proofErr w:type="spellStart"/>
      <w:r>
        <w:t>Augmentation</w:t>
      </w:r>
      <w:proofErr w:type="spellEnd"/>
      <w:r>
        <w:t xml:space="preserve">)'. Use o exemplo de um Consultor de Vendas da </w:t>
      </w:r>
      <w:proofErr w:type="spellStart"/>
      <w:r>
        <w:t>TechFlow</w:t>
      </w:r>
      <w:proofErr w:type="spellEnd"/>
      <w:r>
        <w:t xml:space="preserve">: como é que a IA pode libertá-lo da burocracia para que ele se foque apenas na parte estratégica da negociação? </w:t>
      </w:r>
      <w:r>
        <w:rPr>
          <w:rStyle w:val="Forte"/>
          <w:rFonts w:eastAsiaTheme="majorEastAsia"/>
        </w:rPr>
        <w:t>[Formato]</w:t>
      </w:r>
      <w:r>
        <w:t xml:space="preserve"> Dois parágrafos curtos e diretos.</w:t>
      </w:r>
    </w:p>
    <w:p w14:paraId="68C8BC25" w14:textId="77777777" w:rsidR="00C84C65" w:rsidRPr="00564832" w:rsidRDefault="00C84C65" w:rsidP="00C84C65">
      <w:pPr>
        <w:pStyle w:val="Ttulo2"/>
        <w:rPr>
          <w:b/>
          <w:bCs/>
        </w:rPr>
      </w:pPr>
      <w:r w:rsidRPr="00564832">
        <w:rPr>
          <w:rFonts w:ascii="Segoe UI Emoji" w:hAnsi="Segoe UI Emoji" w:cs="Segoe UI Emoji"/>
          <w:b/>
          <w:bCs/>
        </w:rPr>
        <w:t>📊</w:t>
      </w:r>
      <w:r w:rsidRPr="00564832">
        <w:rPr>
          <w:b/>
          <w:bCs/>
        </w:rPr>
        <w:t xml:space="preserve"> Missão 2: Mapeamento de Novas Carreiras</w:t>
      </w:r>
    </w:p>
    <w:p w14:paraId="77E6D132" w14:textId="77777777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profissões que nem existiam há 3 anos e que agora são vitais.</w:t>
      </w:r>
    </w:p>
    <w:p w14:paraId="6CF471BC" w14:textId="77777777" w:rsidR="00C84C65" w:rsidRDefault="00C84C65" w:rsidP="00C84C65">
      <w:pPr>
        <w:pStyle w:val="NormalWeb"/>
      </w:pPr>
      <w:r>
        <w:t xml:space="preserve">Para cada tarefa automatizada, surgem novas necessidades de gestão. Alguém precisa de treinar a </w:t>
      </w:r>
      <w:proofErr w:type="gramStart"/>
      <w:r>
        <w:t>IA, auditar</w:t>
      </w:r>
      <w:proofErr w:type="gramEnd"/>
      <w:r>
        <w:t xml:space="preserve"> os resultados e garantir a ética.</w:t>
      </w:r>
    </w:p>
    <w:p w14:paraId="279412D5" w14:textId="77777777" w:rsidR="00564832" w:rsidRDefault="00C84C65" w:rsidP="00C84C6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78BC1BD3" w14:textId="1B93992C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Head de Recrutamento (Tech </w:t>
      </w:r>
      <w:proofErr w:type="spellStart"/>
      <w:r>
        <w:t>Recruiter</w:t>
      </w:r>
      <w:proofErr w:type="spellEnd"/>
      <w:r>
        <w:t xml:space="preserve">).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precisa de contratar profissionais para novas áreas.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Liste e descreva</w:t>
      </w:r>
      <w:proofErr w:type="gramEnd"/>
      <w:r>
        <w:t xml:space="preserve"> brevemente 3 cargos que só existem graças à revolução da </w:t>
      </w:r>
      <w:proofErr w:type="spellStart"/>
      <w:r>
        <w:t>IA</w:t>
      </w:r>
      <w:r w:rsidR="00564832">
        <w:t>.</w:t>
      </w:r>
      <w:r>
        <w:t>Quais</w:t>
      </w:r>
      <w:proofErr w:type="spellEnd"/>
      <w:r>
        <w:t xml:space="preserve"> as principais competências exigidas para cada um? </w:t>
      </w:r>
      <w:r>
        <w:rPr>
          <w:rStyle w:val="Forte"/>
          <w:rFonts w:eastAsiaTheme="majorEastAsia"/>
        </w:rPr>
        <w:t>[Formato]</w:t>
      </w:r>
      <w:r>
        <w:t xml:space="preserve"> Lista: Cargo | O que faz | Competência Chave.</w:t>
      </w:r>
    </w:p>
    <w:p w14:paraId="63846875" w14:textId="77777777" w:rsidR="00C84C65" w:rsidRPr="00564832" w:rsidRDefault="00C84C65" w:rsidP="00C84C65">
      <w:pPr>
        <w:pStyle w:val="Ttulo2"/>
        <w:rPr>
          <w:b/>
          <w:bCs/>
        </w:rPr>
      </w:pPr>
      <w:r w:rsidRPr="00564832">
        <w:rPr>
          <w:rFonts w:ascii="Segoe UI Emoji" w:hAnsi="Segoe UI Emoji" w:cs="Segoe UI Emoji"/>
          <w:b/>
          <w:bCs/>
        </w:rPr>
        <w:lastRenderedPageBreak/>
        <w:t>🤖</w:t>
      </w:r>
      <w:r w:rsidRPr="00564832">
        <w:rPr>
          <w:b/>
          <w:bCs/>
        </w:rPr>
        <w:t xml:space="preserve"> Missão 3: Análise de Vulnerabilidade de Tarefas</w:t>
      </w:r>
    </w:p>
    <w:p w14:paraId="69A8459D" w14:textId="77777777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quais </w:t>
      </w:r>
      <w:proofErr w:type="gramStart"/>
      <w:r>
        <w:t>as partes do teu trabalho que a IA faz</w:t>
      </w:r>
      <w:proofErr w:type="gramEnd"/>
      <w:r>
        <w:t xml:space="preserve"> melhor e onde o teu valor humano brilha.</w:t>
      </w:r>
    </w:p>
    <w:p w14:paraId="77839490" w14:textId="77777777" w:rsidR="00C84C65" w:rsidRDefault="00C84C65" w:rsidP="00C84C65">
      <w:pPr>
        <w:pStyle w:val="NormalWeb"/>
      </w:pPr>
      <w:r>
        <w:t>Trabalhos repetitivos e baseados em regras são vulneráveis. Trabalhos baseados em empatia, julgamento moral e criatividade complexa são seguros.</w:t>
      </w:r>
    </w:p>
    <w:p w14:paraId="1AD38FE2" w14:textId="77777777" w:rsidR="00564832" w:rsidRDefault="00C84C65" w:rsidP="00C84C6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057BB253" w14:textId="7574D7D1" w:rsidR="00564832" w:rsidRDefault="00C84C65" w:rsidP="00C84C65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Analista de Produtividade. </w:t>
      </w:r>
      <w:r>
        <w:rPr>
          <w:rStyle w:val="Forte"/>
          <w:rFonts w:eastAsiaTheme="majorEastAsia"/>
        </w:rPr>
        <w:t>[Contexto]</w:t>
      </w:r>
      <w:r>
        <w:t xml:space="preserve"> Imagine a função de um 'Gestor de Sucesso do Cliente' (CS) na </w:t>
      </w:r>
      <w:proofErr w:type="spellStart"/>
      <w:r>
        <w:t>TechFlow</w:t>
      </w:r>
      <w:proofErr w:type="spellEnd"/>
      <w:r>
        <w:t xml:space="preserve">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Divida</w:t>
      </w:r>
      <w:proofErr w:type="gramEnd"/>
      <w:r>
        <w:t xml:space="preserve"> as tarefas deste profissional em duas colunas: 1. Tarefas que a IA deve assumir imediatamente </w:t>
      </w:r>
      <w:r w:rsidR="00564832">
        <w:t>.</w:t>
      </w:r>
    </w:p>
    <w:p w14:paraId="0DE7542C" w14:textId="2A5E6310" w:rsidR="00C84C65" w:rsidRDefault="00C84C65" w:rsidP="00C84C65">
      <w:pPr>
        <w:pStyle w:val="NormalWeb"/>
      </w:pPr>
      <w:r>
        <w:t xml:space="preserve">2. Tarefas que devem permanecer 100% humanas </w:t>
      </w:r>
      <w:r w:rsidR="00564832">
        <w:t xml:space="preserve">. </w:t>
      </w:r>
      <w:r>
        <w:rPr>
          <w:rStyle w:val="Forte"/>
          <w:rFonts w:eastAsiaTheme="majorEastAsia"/>
        </w:rPr>
        <w:t>[Formato]</w:t>
      </w:r>
      <w:r>
        <w:t xml:space="preserve"> Tabela comparativa.</w:t>
      </w:r>
    </w:p>
    <w:p w14:paraId="7E94D933" w14:textId="77777777" w:rsidR="00C84C65" w:rsidRPr="00564832" w:rsidRDefault="00C84C65" w:rsidP="00C84C65">
      <w:pPr>
        <w:pStyle w:val="Ttulo2"/>
        <w:rPr>
          <w:b/>
          <w:bCs/>
        </w:rPr>
      </w:pPr>
      <w:r w:rsidRPr="00564832">
        <w:rPr>
          <w:rFonts w:ascii="Segoe UI Emoji" w:hAnsi="Segoe UI Emoji" w:cs="Segoe UI Emoji"/>
          <w:b/>
          <w:bCs/>
        </w:rPr>
        <w:t>⚡</w:t>
      </w:r>
      <w:r w:rsidRPr="00564832">
        <w:rPr>
          <w:b/>
          <w:bCs/>
        </w:rPr>
        <w:t xml:space="preserve"> Missão 4: O "Exército de um Homem Só" (</w:t>
      </w:r>
      <w:proofErr w:type="spellStart"/>
      <w:r w:rsidRPr="00564832">
        <w:rPr>
          <w:b/>
          <w:bCs/>
        </w:rPr>
        <w:t>Solopreneurship</w:t>
      </w:r>
      <w:proofErr w:type="spellEnd"/>
      <w:r w:rsidRPr="00564832">
        <w:rPr>
          <w:b/>
          <w:bCs/>
        </w:rPr>
        <w:t>)</w:t>
      </w:r>
    </w:p>
    <w:p w14:paraId="2F5D62BA" w14:textId="77777777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Perceber como a IA permite que um único profissional realize o trabalho de um departamento inteiro.</w:t>
      </w:r>
    </w:p>
    <w:p w14:paraId="2CA1544F" w14:textId="77777777" w:rsidR="00C84C65" w:rsidRDefault="00C84C65" w:rsidP="00C84C65">
      <w:pPr>
        <w:pStyle w:val="NormalWeb"/>
      </w:pPr>
      <w:r>
        <w:t>Graças aos Agentes de IA que criámos (Aula 55), um freelancer hoje pode gerir marketing, vendas e financeiro sozinho.</w:t>
      </w:r>
    </w:p>
    <w:p w14:paraId="3869CE8D" w14:textId="77777777" w:rsidR="002F3528" w:rsidRDefault="00C84C65" w:rsidP="00C84C6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442C3344" w14:textId="7766A8E2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Mentor de Carreira Digital.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Como</w:t>
      </w:r>
      <w:proofErr w:type="gramEnd"/>
      <w:r>
        <w:t xml:space="preserve"> é que um consultor independente da </w:t>
      </w:r>
      <w:proofErr w:type="spellStart"/>
      <w:r>
        <w:t>TechFlow</w:t>
      </w:r>
      <w:proofErr w:type="spellEnd"/>
      <w:r>
        <w:t xml:space="preserve"> pode usar a IA para atuar como se tivesse uma agência completa? Descreva como ele deve usar a IA para: 1. Prospecção, 2. Design de propostas e 3. Gestão de projetos simultâneos. </w:t>
      </w:r>
      <w:r>
        <w:rPr>
          <w:rStyle w:val="Forte"/>
          <w:rFonts w:eastAsiaTheme="majorEastAsia"/>
        </w:rPr>
        <w:t>[Formato]</w:t>
      </w:r>
      <w:r>
        <w:t xml:space="preserve"> Plano de ação tático.</w:t>
      </w:r>
    </w:p>
    <w:p w14:paraId="6EB78600" w14:textId="77777777" w:rsidR="00C84C65" w:rsidRPr="002F3528" w:rsidRDefault="00C84C65" w:rsidP="00C84C65">
      <w:pPr>
        <w:pStyle w:val="Ttulo2"/>
        <w:rPr>
          <w:b/>
          <w:bCs/>
        </w:rPr>
      </w:pPr>
      <w:r w:rsidRPr="002F3528">
        <w:rPr>
          <w:rFonts w:ascii="Segoe UI Emoji" w:hAnsi="Segoe UI Emoji" w:cs="Segoe UI Emoji"/>
          <w:b/>
          <w:bCs/>
        </w:rPr>
        <w:t>🔍</w:t>
      </w:r>
      <w:r w:rsidRPr="002F3528">
        <w:rPr>
          <w:b/>
          <w:bCs/>
        </w:rPr>
        <w:t xml:space="preserve"> Missão 5: Soft Skills Insubstituíveis</w:t>
      </w:r>
    </w:p>
    <w:p w14:paraId="119CA716" w14:textId="77777777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Mapear o que nos torna humanos e por que isso é o maior ativo de 2026/2027.</w:t>
      </w:r>
    </w:p>
    <w:p w14:paraId="41C2BED9" w14:textId="77777777" w:rsidR="00C84C65" w:rsidRDefault="00C84C65" w:rsidP="00C84C65">
      <w:pPr>
        <w:pStyle w:val="NormalWeb"/>
      </w:pPr>
      <w:r>
        <w:t xml:space="preserve">Quanto mais tecnologia temos, mais o "toque humano" se torna um artigo de luxo. Vamos pedir à IA que nos ajude a definir o que ela </w:t>
      </w:r>
      <w:r>
        <w:rPr>
          <w:rStyle w:val="nfase"/>
          <w:rFonts w:eastAsiaTheme="majorEastAsia"/>
        </w:rPr>
        <w:t>não</w:t>
      </w:r>
      <w:r>
        <w:t xml:space="preserve"> consegue replicar.</w:t>
      </w:r>
    </w:p>
    <w:p w14:paraId="1D089685" w14:textId="77777777" w:rsidR="002F3528" w:rsidRDefault="00C84C65" w:rsidP="00C84C6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[Papel]</w:t>
      </w:r>
      <w:r>
        <w:t xml:space="preserve"> </w:t>
      </w:r>
    </w:p>
    <w:p w14:paraId="67206C16" w14:textId="3263D98A" w:rsidR="00C84C65" w:rsidRDefault="00C84C65" w:rsidP="00C84C65">
      <w:pPr>
        <w:pStyle w:val="NormalWeb"/>
      </w:pPr>
      <w:r>
        <w:t xml:space="preserve">Atue como Psicólogo Organizacional.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Liste</w:t>
      </w:r>
      <w:proofErr w:type="gramEnd"/>
      <w:r>
        <w:t xml:space="preserve"> as 3 habilidades comportamentais (Soft Skills) que serão as mais valorizadas na </w:t>
      </w:r>
      <w:proofErr w:type="spellStart"/>
      <w:r>
        <w:t>TechFlow</w:t>
      </w:r>
      <w:proofErr w:type="spellEnd"/>
      <w:r>
        <w:t xml:space="preserve"> em 2030. Explique por que a Inteligência Artificial, apesar de processar dados melhor que nós, falha miseravelmente em replicar essas habilidades humanas específicas. </w:t>
      </w:r>
      <w:r>
        <w:rPr>
          <w:rStyle w:val="Forte"/>
          <w:rFonts w:eastAsiaTheme="majorEastAsia"/>
        </w:rPr>
        <w:t>[Formato]</w:t>
      </w:r>
      <w:r>
        <w:t xml:space="preserve"> </w:t>
      </w:r>
      <w:r w:rsidR="002F3528">
        <w:t>resposta em dois parágrafos.</w:t>
      </w:r>
    </w:p>
    <w:p w14:paraId="61DF7F5A" w14:textId="77777777" w:rsidR="00C84C65" w:rsidRPr="002F3528" w:rsidRDefault="00C84C65" w:rsidP="00C84C65">
      <w:pPr>
        <w:pStyle w:val="Ttulo2"/>
        <w:rPr>
          <w:b/>
          <w:bCs/>
        </w:rPr>
      </w:pPr>
      <w:r w:rsidRPr="002F3528">
        <w:rPr>
          <w:rFonts w:ascii="Segoe UI Emoji" w:hAnsi="Segoe UI Emoji" w:cs="Segoe UI Emoji"/>
          <w:b/>
          <w:bCs/>
        </w:rPr>
        <w:lastRenderedPageBreak/>
        <w:t>🏛</w:t>
      </w:r>
      <w:r w:rsidRPr="002F3528">
        <w:rPr>
          <w:b/>
          <w:bCs/>
        </w:rPr>
        <w:t xml:space="preserve">️ Missão 6: Plano de Carreira </w:t>
      </w:r>
      <w:proofErr w:type="spellStart"/>
      <w:r w:rsidRPr="002F3528">
        <w:rPr>
          <w:b/>
          <w:bCs/>
        </w:rPr>
        <w:t>Antifrágil</w:t>
      </w:r>
      <w:proofErr w:type="spellEnd"/>
      <w:r w:rsidRPr="002F3528">
        <w:rPr>
          <w:b/>
          <w:bCs/>
        </w:rPr>
        <w:t xml:space="preserve"> (</w:t>
      </w:r>
      <w:proofErr w:type="spellStart"/>
      <w:r w:rsidRPr="002F3528">
        <w:rPr>
          <w:b/>
          <w:bCs/>
        </w:rPr>
        <w:t>Roadmap</w:t>
      </w:r>
      <w:proofErr w:type="spellEnd"/>
      <w:r w:rsidRPr="002F3528">
        <w:rPr>
          <w:b/>
          <w:bCs/>
        </w:rPr>
        <w:t>)</w:t>
      </w:r>
    </w:p>
    <w:p w14:paraId="56258718" w14:textId="77777777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Desenhar o teu próprio caminho de evolução profissional.</w:t>
      </w:r>
    </w:p>
    <w:p w14:paraId="78BC9708" w14:textId="77777777" w:rsidR="00C84C65" w:rsidRDefault="00C84C65" w:rsidP="00C84C65">
      <w:pPr>
        <w:pStyle w:val="NormalWeb"/>
      </w:pPr>
      <w:r>
        <w:t>O segredo não é lutar contra a onda, mas aprender a surfar nela. Nesta missão final, vais desenhar o teu plano de "eterna aprendizagem" (</w:t>
      </w:r>
      <w:proofErr w:type="spellStart"/>
      <w:r>
        <w:t>Lifelong</w:t>
      </w:r>
      <w:proofErr w:type="spellEnd"/>
      <w:r>
        <w:t xml:space="preserve"> Learning).</w:t>
      </w:r>
    </w:p>
    <w:p w14:paraId="0CCF68DF" w14:textId="77777777" w:rsidR="002F3528" w:rsidRDefault="00C84C65" w:rsidP="00C84C65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1A98F3B7" w14:textId="77777777" w:rsidR="002F3528" w:rsidRDefault="00C84C65" w:rsidP="00C84C65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Coach de Carreira Exponencial. </w:t>
      </w:r>
    </w:p>
    <w:p w14:paraId="07163F9A" w14:textId="77777777" w:rsidR="002F3528" w:rsidRDefault="00C84C65" w:rsidP="00C84C65">
      <w:pPr>
        <w:pStyle w:val="NormalWeb"/>
      </w:pP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Crie</w:t>
      </w:r>
      <w:proofErr w:type="gramEnd"/>
      <w:r>
        <w:t xml:space="preserve"> um roteiro de 12 meses para um profissional que quer tornar-se indispensável na </w:t>
      </w:r>
      <w:proofErr w:type="spellStart"/>
      <w:r>
        <w:t>TechFlow</w:t>
      </w:r>
      <w:proofErr w:type="spellEnd"/>
      <w:r>
        <w:t xml:space="preserve">. O que ele deve estudar no primeiro trimestre (Básico de IA), segundo trimestre (Estratégia), etc.? Foque em manter o equilíbrio entre técnica e liderança. </w:t>
      </w:r>
    </w:p>
    <w:p w14:paraId="75FAFCA6" w14:textId="78CA61C8" w:rsidR="00C84C65" w:rsidRDefault="00C84C65" w:rsidP="00C84C65">
      <w:pPr>
        <w:pStyle w:val="NormalWeb"/>
      </w:pPr>
      <w:r>
        <w:rPr>
          <w:rStyle w:val="Forte"/>
          <w:rFonts w:eastAsiaTheme="majorEastAsia"/>
        </w:rPr>
        <w:t>[Formato]</w:t>
      </w:r>
      <w:r>
        <w:t xml:space="preserve"> Calendário trimestral de desenvolvimento.</w:t>
      </w:r>
    </w:p>
    <w:p w14:paraId="37E0397C" w14:textId="2BE17D22" w:rsidR="00062AEF" w:rsidRPr="00C84C65" w:rsidRDefault="00062AEF" w:rsidP="00C84C65"/>
    <w:sectPr w:rsidR="00062AEF" w:rsidRPr="00C84C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2331AB"/>
    <w:rsid w:val="002F3528"/>
    <w:rsid w:val="00380CB1"/>
    <w:rsid w:val="004076B2"/>
    <w:rsid w:val="004C295B"/>
    <w:rsid w:val="00564832"/>
    <w:rsid w:val="00603384"/>
    <w:rsid w:val="006665A3"/>
    <w:rsid w:val="006861D9"/>
    <w:rsid w:val="006965EB"/>
    <w:rsid w:val="006A48ED"/>
    <w:rsid w:val="007D7389"/>
    <w:rsid w:val="007F66EE"/>
    <w:rsid w:val="008920F2"/>
    <w:rsid w:val="009A2D45"/>
    <w:rsid w:val="009C5BB7"/>
    <w:rsid w:val="00B4392D"/>
    <w:rsid w:val="00B74D59"/>
    <w:rsid w:val="00C52689"/>
    <w:rsid w:val="00C638F8"/>
    <w:rsid w:val="00C84C65"/>
    <w:rsid w:val="00CC6318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3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50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1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50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747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2026-05-05T14:20:00Z</dcterms:modified>
</cp:coreProperties>
</file>