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1198D" w14:textId="77777777" w:rsidR="003B75A6" w:rsidRPr="003B75A6" w:rsidRDefault="003B75A6" w:rsidP="003B75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3B75A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pt-BR"/>
          <w14:ligatures w14:val="none"/>
        </w:rPr>
        <w:t>⚙️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Fase 1: Preparação da Base (Google </w:t>
      </w:r>
      <w:proofErr w:type="spellStart"/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Sheets</w:t>
      </w:r>
      <w:proofErr w:type="spellEnd"/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065E3C6C" w14:textId="77777777" w:rsidR="003B75A6" w:rsidRPr="003B75A6" w:rsidRDefault="003B75A6" w:rsidP="003B75A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Looker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Studio precisa ler os dados de algum lugar na nuvem.</w:t>
      </w:r>
    </w:p>
    <w:p w14:paraId="6840BAFF" w14:textId="77777777" w:rsidR="003B75A6" w:rsidRPr="003B75A6" w:rsidRDefault="003B75A6" w:rsidP="003B75A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Abra o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Google Planilhas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(Google </w:t>
      </w:r>
      <w:proofErr w:type="spell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Sheets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1652B895" w14:textId="77777777" w:rsidR="003B75A6" w:rsidRPr="003B75A6" w:rsidRDefault="003B75A6" w:rsidP="003B75A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Crie uma planilha em branco e nomeie como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Base Mestra - </w:t>
      </w:r>
      <w:proofErr w:type="spellStart"/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7E7FEDD6" w14:textId="77777777" w:rsidR="003B75A6" w:rsidRPr="003B75A6" w:rsidRDefault="003B75A6" w:rsidP="003B75A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Cole toda a tabela final que criamos na nossa última conversa (com os cabeçalhos: </w:t>
      </w:r>
      <w:proofErr w:type="spellStart"/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ID_Venda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Data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,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Produto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etc.).</w:t>
      </w:r>
    </w:p>
    <w:p w14:paraId="0CD43669" w14:textId="77777777" w:rsidR="003B75A6" w:rsidRPr="003B75A6" w:rsidRDefault="003B75A6" w:rsidP="003B75A6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Dica de Ouro (Tipagem):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Certifique-se de que a coluna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Data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está formatada como Data e as colunas </w:t>
      </w:r>
      <w:proofErr w:type="spellStart"/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Valor_Venda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Custo_Mkt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estão formatadas como Moeda/Número.</w:t>
      </w:r>
    </w:p>
    <w:p w14:paraId="443823CD" w14:textId="77777777" w:rsidR="003B75A6" w:rsidRPr="003B75A6" w:rsidRDefault="003B75A6" w:rsidP="003B75A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6986213D">
          <v:rect id="_x0000_i1026" style="width:0;height:1.5pt" o:hralign="center" o:hrstd="t" o:hrnoshade="t" o:hr="t" fillcolor="gray" stroked="f"/>
        </w:pict>
      </w:r>
    </w:p>
    <w:p w14:paraId="38C23827" w14:textId="77777777" w:rsidR="003B75A6" w:rsidRPr="003B75A6" w:rsidRDefault="003B75A6" w:rsidP="003B75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3B75A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pt-BR"/>
          <w14:ligatures w14:val="none"/>
        </w:rPr>
        <w:t>🔌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Fase 2: Conectando ao </w:t>
      </w:r>
      <w:proofErr w:type="spellStart"/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Looker</w:t>
      </w:r>
      <w:proofErr w:type="spellEnd"/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Studio</w:t>
      </w:r>
    </w:p>
    <w:p w14:paraId="0DF1115A" w14:textId="77777777" w:rsidR="003B75A6" w:rsidRPr="003B75A6" w:rsidRDefault="003B75A6" w:rsidP="003B75A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Vamos criar a ponte entre a planilha e o painel visual.</w:t>
      </w:r>
    </w:p>
    <w:p w14:paraId="743373B9" w14:textId="77777777" w:rsidR="003B75A6" w:rsidRPr="003B75A6" w:rsidRDefault="003B75A6" w:rsidP="003B75A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Acesse </w:t>
      </w:r>
      <w:hyperlink r:id="rId5" w:tgtFrame="_blank" w:history="1">
        <w:r w:rsidRPr="003B75A6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>lookerstudio.google.com</w:t>
        </w:r>
      </w:hyperlink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faça login com sua conta Google.</w:t>
      </w:r>
    </w:p>
    <w:p w14:paraId="74EB6BBA" w14:textId="77777777" w:rsidR="003B75A6" w:rsidRPr="003B75A6" w:rsidRDefault="003B75A6" w:rsidP="003B75A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Clique no botão gigante com um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"+" (Relatório em Branco)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no canto superior esquerdo.</w:t>
      </w:r>
    </w:p>
    <w:p w14:paraId="0690B197" w14:textId="77777777" w:rsidR="003B75A6" w:rsidRPr="003B75A6" w:rsidRDefault="003B75A6" w:rsidP="003B75A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 tela "Adicionar dados ao relatório" vai aparecer. Escolha a opção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Google Planilhas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77F99A6F" w14:textId="77777777" w:rsidR="003B75A6" w:rsidRPr="003B75A6" w:rsidRDefault="003B75A6" w:rsidP="003B75A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Encontre e selecione a sua planilha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 xml:space="preserve">Base Mestra - </w:t>
      </w:r>
      <w:proofErr w:type="spellStart"/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 marque a caixa "Usar a primeira linha </w:t>
      </w:r>
      <w:proofErr w:type="spell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como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cabeçalho".</w:t>
      </w:r>
    </w:p>
    <w:p w14:paraId="3DA69773" w14:textId="77777777" w:rsidR="003B75A6" w:rsidRPr="003B75A6" w:rsidRDefault="003B75A6" w:rsidP="003B75A6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Adicionar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(no canto inferior direito) e depois em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Adicionar ao relatório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3B0CEBD2" w14:textId="77777777" w:rsidR="003B75A6" w:rsidRPr="003B75A6" w:rsidRDefault="003B75A6" w:rsidP="003B75A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9B620FD">
          <v:rect id="_x0000_i1027" style="width:0;height:1.5pt" o:hralign="center" o:hrstd="t" o:hrnoshade="t" o:hr="t" fillcolor="gray" stroked="f"/>
        </w:pict>
      </w:r>
    </w:p>
    <w:p w14:paraId="79BFB758" w14:textId="77777777" w:rsidR="003B75A6" w:rsidRPr="003B75A6" w:rsidRDefault="003B75A6" w:rsidP="003B75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3B75A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pt-BR"/>
          <w14:ligatures w14:val="none"/>
        </w:rPr>
        <w:t>📊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Fase 3: Construindo os Gráficos (Mão na Massa)</w:t>
      </w:r>
    </w:p>
    <w:p w14:paraId="4AE9A5ED" w14:textId="77777777" w:rsidR="003B75A6" w:rsidRPr="003B75A6" w:rsidRDefault="003B75A6" w:rsidP="003B75A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O </w:t>
      </w:r>
      <w:proofErr w:type="spell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Looker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trabalha com a lógica de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Dimensão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(O que eu quero analisar? </w:t>
      </w:r>
      <w:proofErr w:type="spell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Produto, Data, Canal) </w:t>
      </w:r>
      <w:proofErr w:type="gram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e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Métrica</w:t>
      </w:r>
      <w:proofErr w:type="gram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(O que eu quero medir? </w:t>
      </w:r>
      <w:proofErr w:type="spell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</w:t>
      </w:r>
      <w:proofErr w:type="spell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Valor_Venda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Satisfação).</w:t>
      </w:r>
    </w:p>
    <w:p w14:paraId="008F51CA" w14:textId="77777777" w:rsidR="003B75A6" w:rsidRPr="003B75A6" w:rsidRDefault="003B75A6" w:rsidP="003B75A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Gráfico 1: A Visão de Faturamento (Série Temporal)</w:t>
      </w:r>
    </w:p>
    <w:p w14:paraId="154159F3" w14:textId="77777777" w:rsidR="003B75A6" w:rsidRPr="003B75A6" w:rsidRDefault="003B75A6" w:rsidP="003B75A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Vamos mostrar se a empresa está ganhando ou perdendo dinheiro ao longo dos meses.</w:t>
      </w:r>
    </w:p>
    <w:p w14:paraId="07246F29" w14:textId="77777777" w:rsidR="003B75A6" w:rsidRPr="003B75A6" w:rsidRDefault="003B75A6" w:rsidP="003B75A6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No menu superior, clique em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Adicionar um gráfico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&gt;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Gráfico de Série Temporal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1BC9397F" w14:textId="77777777" w:rsidR="003B75A6" w:rsidRPr="003B75A6" w:rsidRDefault="003B75A6" w:rsidP="003B75A6">
      <w:pPr>
        <w:numPr>
          <w:ilvl w:val="0"/>
          <w:numId w:val="29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Clique na tela para posicionar o gráfico.</w:t>
      </w:r>
    </w:p>
    <w:p w14:paraId="11AF84CF" w14:textId="77777777" w:rsidR="003B75A6" w:rsidRPr="003B75A6" w:rsidRDefault="003B75A6" w:rsidP="003B75A6">
      <w:pPr>
        <w:numPr>
          <w:ilvl w:val="0"/>
          <w:numId w:val="29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No painel lateral direito (Configuração):</w:t>
      </w:r>
    </w:p>
    <w:p w14:paraId="1586B5DB" w14:textId="77777777" w:rsidR="003B75A6" w:rsidRPr="003B75A6" w:rsidRDefault="003B75A6" w:rsidP="003B75A6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Dimensão: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Arraste a coluna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Data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(o </w:t>
      </w:r>
      <w:proofErr w:type="spellStart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Looker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agrupará por mês automaticamente).</w:t>
      </w:r>
    </w:p>
    <w:p w14:paraId="6BFB5AAD" w14:textId="77777777" w:rsidR="003B75A6" w:rsidRPr="003B75A6" w:rsidRDefault="003B75A6" w:rsidP="003B75A6">
      <w:pPr>
        <w:numPr>
          <w:ilvl w:val="1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Métrica: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Arraste a coluna </w:t>
      </w:r>
      <w:proofErr w:type="spellStart"/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Valor_Venda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(Certifique-se de que está somando - "SOMA").</w:t>
      </w:r>
    </w:p>
    <w:p w14:paraId="24D28550" w14:textId="77777777" w:rsidR="003B75A6" w:rsidRPr="003B75A6" w:rsidRDefault="003B75A6" w:rsidP="003B75A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Gráfico 2: Alerta de Crise (Gráfico de Barras)</w:t>
      </w:r>
    </w:p>
    <w:p w14:paraId="3B5123DB" w14:textId="77777777" w:rsidR="003B75A6" w:rsidRPr="003B75A6" w:rsidRDefault="003B75A6" w:rsidP="003B75A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lastRenderedPageBreak/>
        <w:t>Vamos evidenciar o problema com o Hardware que discutimos nas simulações.</w:t>
      </w:r>
    </w:p>
    <w:p w14:paraId="32D96193" w14:textId="77777777" w:rsidR="003B75A6" w:rsidRPr="003B75A6" w:rsidRDefault="003B75A6" w:rsidP="003B75A6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Adicionar um gráfico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&gt;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Gráfico de Barras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58811626" w14:textId="77777777" w:rsidR="003B75A6" w:rsidRPr="003B75A6" w:rsidRDefault="003B75A6" w:rsidP="003B75A6">
      <w:pPr>
        <w:numPr>
          <w:ilvl w:val="0"/>
          <w:numId w:val="30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Posicione ao lado do primeiro gráfico.</w:t>
      </w:r>
    </w:p>
    <w:p w14:paraId="6B3B9029" w14:textId="77777777" w:rsidR="003B75A6" w:rsidRPr="003B75A6" w:rsidRDefault="003B75A6" w:rsidP="003B75A6">
      <w:pPr>
        <w:numPr>
          <w:ilvl w:val="0"/>
          <w:numId w:val="30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Configuração:</w:t>
      </w:r>
    </w:p>
    <w:p w14:paraId="6716655C" w14:textId="77777777" w:rsidR="003B75A6" w:rsidRPr="003B75A6" w:rsidRDefault="003B75A6" w:rsidP="003B75A6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Dimensão: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Arraste a coluna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Produto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613B6CFC" w14:textId="77777777" w:rsidR="003B75A6" w:rsidRPr="003B75A6" w:rsidRDefault="003B75A6" w:rsidP="003B75A6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Métrica: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Arraste a coluna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Satisfação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3FD0F556" w14:textId="77777777" w:rsidR="003B75A6" w:rsidRPr="003B75A6" w:rsidRDefault="003B75A6" w:rsidP="003B75A6">
      <w:pPr>
        <w:numPr>
          <w:ilvl w:val="1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Atenção: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Clique no ícone de lápis ao lado da métrica "Satisfação" e mude a agregação de "Soma" para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"Média"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. Isso mostrará claramente que o </w:t>
      </w:r>
      <w:r w:rsidRPr="003B75A6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Hard Drive Pro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está com média vermelha (abaixo de 2).</w:t>
      </w:r>
    </w:p>
    <w:p w14:paraId="4E60AC66" w14:textId="77777777" w:rsidR="003B75A6" w:rsidRPr="003B75A6" w:rsidRDefault="003B75A6" w:rsidP="003B75A6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>Gráfico 3: Onde o dinheiro de Marketing está indo? (Gráfico de Pizza/Rosca)</w:t>
      </w:r>
    </w:p>
    <w:p w14:paraId="6DC29BD2" w14:textId="77777777" w:rsidR="003B75A6" w:rsidRPr="003B75A6" w:rsidRDefault="003B75A6" w:rsidP="003B75A6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Clique em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Adicionar um gráfico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&gt;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Gráfico de Rosca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5DE0AE2A" w14:textId="77777777" w:rsidR="003B75A6" w:rsidRPr="003B75A6" w:rsidRDefault="003B75A6" w:rsidP="003B75A6">
      <w:pPr>
        <w:numPr>
          <w:ilvl w:val="0"/>
          <w:numId w:val="31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Configuração:</w:t>
      </w:r>
    </w:p>
    <w:p w14:paraId="0F866A3C" w14:textId="77777777" w:rsidR="003B75A6" w:rsidRPr="003B75A6" w:rsidRDefault="003B75A6" w:rsidP="003B75A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Dimensão: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Arraste a coluna </w:t>
      </w:r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Canal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32A645A2" w14:textId="77777777" w:rsidR="003B75A6" w:rsidRPr="003B75A6" w:rsidRDefault="003B75A6" w:rsidP="003B75A6">
      <w:pPr>
        <w:numPr>
          <w:ilvl w:val="1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Métrica: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Arraste a coluna </w:t>
      </w:r>
      <w:proofErr w:type="spellStart"/>
      <w:r w:rsidRPr="003B75A6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Custo_Mkt</w:t>
      </w:r>
      <w:proofErr w:type="spellEnd"/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2FCA166B" w14:textId="77777777" w:rsidR="003B75A6" w:rsidRPr="003B75A6" w:rsidRDefault="003B75A6" w:rsidP="003B75A6">
      <w:pPr>
        <w:numPr>
          <w:ilvl w:val="0"/>
          <w:numId w:val="31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Isso mostrará instantaneamente qual canal (Google Ads, Instagram, LinkedIn, etc.) consome a maior fatia do orçamento.</w:t>
      </w:r>
    </w:p>
    <w:p w14:paraId="76CAD40B" w14:textId="77777777" w:rsidR="003B75A6" w:rsidRPr="003B75A6" w:rsidRDefault="003B75A6" w:rsidP="003B75A6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3B1C5F1B">
          <v:rect id="_x0000_i1028" style="width:0;height:1.5pt" o:hralign="center" o:hrstd="t" o:hrnoshade="t" o:hr="t" fillcolor="gray" stroked="f"/>
        </w:pict>
      </w:r>
    </w:p>
    <w:p w14:paraId="5E35ADA5" w14:textId="77777777" w:rsidR="003B75A6" w:rsidRPr="003B75A6" w:rsidRDefault="003B75A6" w:rsidP="003B75A6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3B75A6">
        <w:rPr>
          <w:rFonts w:ascii="Segoe UI Emoji" w:eastAsia="Times New Roman" w:hAnsi="Segoe UI Emoji" w:cs="Segoe UI Emoji"/>
          <w:b/>
          <w:bCs/>
          <w:color w:val="1F1F1F"/>
          <w:kern w:val="0"/>
          <w:sz w:val="27"/>
          <w:szCs w:val="27"/>
          <w:lang w:eastAsia="pt-BR"/>
          <w14:ligatures w14:val="none"/>
        </w:rPr>
        <w:t>🎛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️ Fase 4: O Poder da Interatividade (Filtros)</w:t>
      </w:r>
    </w:p>
    <w:p w14:paraId="4C537253" w14:textId="77777777" w:rsidR="003B75A6" w:rsidRPr="003B75A6" w:rsidRDefault="003B75A6" w:rsidP="003B75A6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O que diferencia um Dashboard de um PDF é a capacidade de "brincar" com os cenários.</w:t>
      </w:r>
    </w:p>
    <w:p w14:paraId="3855BCC2" w14:textId="77777777" w:rsidR="003B75A6" w:rsidRPr="003B75A6" w:rsidRDefault="003B75A6" w:rsidP="003B75A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No menu superior, clique em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Adicionar um controle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&gt; </w:t>
      </w:r>
      <w:r w:rsidRPr="003B75A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Lista suspensa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4C3739D0" w14:textId="77777777" w:rsidR="003B75A6" w:rsidRPr="003B75A6" w:rsidRDefault="003B75A6" w:rsidP="003B75A6">
      <w:pPr>
        <w:numPr>
          <w:ilvl w:val="0"/>
          <w:numId w:val="32"/>
        </w:num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Posicione o controle no topo da tela (como um cabeçalho).</w:t>
      </w:r>
    </w:p>
    <w:p w14:paraId="7DB1CA82" w14:textId="77777777" w:rsidR="003B75A6" w:rsidRPr="003B75A6" w:rsidRDefault="003B75A6" w:rsidP="003B75A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Na configuração, defina o "Campo de controle" como </w:t>
      </w:r>
      <w:r w:rsidRPr="003B75A6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Localização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28B2D749" w14:textId="77777777" w:rsidR="003B75A6" w:rsidRPr="003B75A6" w:rsidRDefault="003B75A6" w:rsidP="003B75A6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Repita o processo e crie outro controle de lista suspensa para </w:t>
      </w:r>
      <w:r w:rsidRPr="003B75A6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Segmento</w:t>
      </w:r>
      <w:r w:rsidRPr="003B75A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(B2B/B2C).</w:t>
      </w:r>
    </w:p>
    <w:sectPr w:rsidR="003B75A6" w:rsidRPr="003B75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6323EB"/>
    <w:multiLevelType w:val="multilevel"/>
    <w:tmpl w:val="67A23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4F2F"/>
    <w:multiLevelType w:val="multilevel"/>
    <w:tmpl w:val="1E2C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8C5349"/>
    <w:multiLevelType w:val="multilevel"/>
    <w:tmpl w:val="C060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D43A7"/>
    <w:multiLevelType w:val="multilevel"/>
    <w:tmpl w:val="32E2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456A71"/>
    <w:multiLevelType w:val="multilevel"/>
    <w:tmpl w:val="9A7E4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06772"/>
    <w:multiLevelType w:val="multilevel"/>
    <w:tmpl w:val="C01EF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1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15"/>
  </w:num>
  <w:num w:numId="9">
    <w:abstractNumId w:val="0"/>
  </w:num>
  <w:num w:numId="10">
    <w:abstractNumId w:val="22"/>
  </w:num>
  <w:num w:numId="11">
    <w:abstractNumId w:val="10"/>
  </w:num>
  <w:num w:numId="12">
    <w:abstractNumId w:val="21"/>
  </w:num>
  <w:num w:numId="13">
    <w:abstractNumId w:val="19"/>
  </w:num>
  <w:num w:numId="14">
    <w:abstractNumId w:val="5"/>
  </w:num>
  <w:num w:numId="15">
    <w:abstractNumId w:val="26"/>
  </w:num>
  <w:num w:numId="16">
    <w:abstractNumId w:val="18"/>
  </w:num>
  <w:num w:numId="17">
    <w:abstractNumId w:val="14"/>
  </w:num>
  <w:num w:numId="18">
    <w:abstractNumId w:val="2"/>
  </w:num>
  <w:num w:numId="19">
    <w:abstractNumId w:val="7"/>
  </w:num>
  <w:num w:numId="20">
    <w:abstractNumId w:val="16"/>
  </w:num>
  <w:num w:numId="21">
    <w:abstractNumId w:val="25"/>
  </w:num>
  <w:num w:numId="22">
    <w:abstractNumId w:val="13"/>
  </w:num>
  <w:num w:numId="23">
    <w:abstractNumId w:val="24"/>
  </w:num>
  <w:num w:numId="24">
    <w:abstractNumId w:val="9"/>
  </w:num>
  <w:num w:numId="25">
    <w:abstractNumId w:val="9"/>
  </w:num>
  <w:num w:numId="26">
    <w:abstractNumId w:val="28"/>
  </w:num>
  <w:num w:numId="27">
    <w:abstractNumId w:val="3"/>
  </w:num>
  <w:num w:numId="28">
    <w:abstractNumId w:val="27"/>
  </w:num>
  <w:num w:numId="29">
    <w:abstractNumId w:val="23"/>
  </w:num>
  <w:num w:numId="30">
    <w:abstractNumId w:val="12"/>
  </w:num>
  <w:num w:numId="31">
    <w:abstractNumId w:val="20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A6"/>
    <w:rsid w:val="0001256F"/>
    <w:rsid w:val="000604E1"/>
    <w:rsid w:val="00062AEF"/>
    <w:rsid w:val="000738FE"/>
    <w:rsid w:val="000B2119"/>
    <w:rsid w:val="00181813"/>
    <w:rsid w:val="002331AB"/>
    <w:rsid w:val="00380CB1"/>
    <w:rsid w:val="003B75A6"/>
    <w:rsid w:val="004C295B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49DB0"/>
  <w15:chartTrackingRefBased/>
  <w15:docId w15:val="{ED44426C-E722-4152-A62B-BAA11271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3B7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3B75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3B75A6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3B75A6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B7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B75A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3B75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36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okerstudio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</cp:revision>
  <dcterms:created xsi:type="dcterms:W3CDTF">2026-04-10T13:04:00Z</dcterms:created>
  <dcterms:modified xsi:type="dcterms:W3CDTF">2026-04-10T13:05:00Z</dcterms:modified>
</cp:coreProperties>
</file>