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4934BD" w14:textId="77777777" w:rsidR="00677C78" w:rsidRPr="00677C78" w:rsidRDefault="00677C78" w:rsidP="00677C7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77C7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1. O Estilo Visual (</w:t>
      </w:r>
      <w:r w:rsidRPr="00677C78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style.css</w:t>
      </w:r>
      <w:r w:rsidRPr="00677C7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14793392" w14:textId="77777777" w:rsidR="00677C78" w:rsidRPr="00677C78" w:rsidRDefault="00677C78" w:rsidP="00677C7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77C7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Este arquivo vai alinhar a interface e dar as cores de sucesso (verde) ou erro (vermelho) para a nossa caixa de status.</w:t>
      </w:r>
    </w:p>
    <w:p w14:paraId="08BC13BA" w14:textId="77777777" w:rsidR="00677C78" w:rsidRPr="00677C78" w:rsidRDefault="00677C78" w:rsidP="00677C78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77C7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CSS</w:t>
      </w:r>
    </w:p>
    <w:p w14:paraId="324D7613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* { box-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sizing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-box;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font-family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'Segoe UI'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Tahoma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Geneva,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Verdana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sans-serif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0B796E2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body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#f5f6fa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display: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flex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justify-content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align-items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center;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height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100vh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E245016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2216316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.card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30px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box-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shadow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rgba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0.1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);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text-align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: center; }</w:t>
      </w:r>
    </w:p>
    <w:p w14:paraId="65E33003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450px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57B5C7F1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.header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margin-bottom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3C4551E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.header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h2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#2f3640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E0267AB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D4FEA0E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#btn-backup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#0097e6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none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cursor: pointer;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16px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bold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width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100%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transition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background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0.3s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margin-bottom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20px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0DD2FA40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#btn-backup:hover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#00a8ff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71D71096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2A43231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.status-box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padding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15px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border-radius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5px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font-weight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600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font-size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14px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transition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all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0.3s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ease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50266AA0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.standby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#f1f2f6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#7f8fa6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#dcdde1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6CD55A62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.carregando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#fff200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#353b48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#fbc531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4FF94EC5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.sucesso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#4cd137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#44bd32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2A4FCE6F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.erro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 background: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#e84118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color: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white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border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1px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solid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#c23616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 }</w:t>
      </w:r>
    </w:p>
    <w:p w14:paraId="52AF3D42" w14:textId="77777777" w:rsidR="00677C78" w:rsidRPr="00677C78" w:rsidRDefault="00677C78" w:rsidP="00677C7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77C7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2. O Dinamismo da Tela (</w:t>
      </w:r>
      <w:r w:rsidRPr="00677C78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script.js</w:t>
      </w:r>
      <w:r w:rsidRPr="00677C7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27CDEB03" w14:textId="77777777" w:rsidR="00677C78" w:rsidRPr="00677C78" w:rsidRDefault="00677C78" w:rsidP="00677C78">
      <w:pPr>
        <w:spacing w:before="100" w:beforeAutospacing="1" w:after="24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77C7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Este script captura o clique do botão, mostra a mensagem de "carregando" e envia o pedido de backup para o servidor.</w:t>
      </w:r>
    </w:p>
    <w:p w14:paraId="21BDAA5C" w14:textId="77777777" w:rsidR="00677C78" w:rsidRPr="00677C78" w:rsidRDefault="00677C78" w:rsidP="00677C78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77C7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JavaScript</w:t>
      </w:r>
    </w:p>
    <w:p w14:paraId="043D3DDA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77C7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btn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-backup"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).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addEventListener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"click"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async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() =&gt; {</w:t>
      </w:r>
    </w:p>
    <w:p w14:paraId="3C7A910A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77C7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"#mensagem"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451AF2FE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proofErr w:type="spellStart"/>
      <w:r w:rsidRPr="00677C7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document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.querySelector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"#status-container"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35E8C341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D976B4E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1. Muda o status visual para informar que o processo começou</w:t>
      </w:r>
    </w:p>
    <w:p w14:paraId="74FC6F3E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carregando"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3448A8C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77C78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⏳</w:t>
      </w:r>
      <w:proofErr w:type="gram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Compactando</w:t>
      </w:r>
      <w:proofErr w:type="gram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banco de dados... Aguarde."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4783DB6D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885B1C7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try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2C01D638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// 2. Chama o </w:t>
      </w:r>
      <w:proofErr w:type="spellStart"/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backend</w:t>
      </w:r>
      <w:proofErr w:type="spellEnd"/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PHP para fazer o serviço pesado</w:t>
      </w:r>
    </w:p>
    <w:p w14:paraId="5D83DB4A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resposta =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fetch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gerar_backup.php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6808186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const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dados =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await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resposta.json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();</w:t>
      </w:r>
    </w:p>
    <w:p w14:paraId="2AF5AAC7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DA55781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3. Trata a resposta do servidor</w:t>
      </w:r>
    </w:p>
    <w:p w14:paraId="3B1AC715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dados.status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"sucesso"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0D543498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       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sucesso"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2725507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677C78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✅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Seguro! Arquivo gerado: </w:t>
      </w:r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dados.arquivo</w:t>
      </w:r>
      <w:proofErr w:type="spellEnd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734D505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30DCF4D0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7A89ACB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   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677C78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❌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Falha no Backup: </w:t>
      </w:r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${</w:t>
      </w:r>
      <w:proofErr w:type="spellStart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dados.mensagem</w:t>
      </w:r>
      <w:proofErr w:type="spellEnd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`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0A471F50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}</w:t>
      </w:r>
    </w:p>
    <w:p w14:paraId="6588F110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 </w:t>
      </w:r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catch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(e) {</w:t>
      </w:r>
    </w:p>
    <w:p w14:paraId="5194EB12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elBox.className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"status-box erro"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90AFFD5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elMsg.innerText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77C78">
        <w:rPr>
          <w:rFonts w:ascii="Segoe UI Emoji" w:eastAsia="Times New Roman" w:hAnsi="Segoe UI Emoji" w:cs="Segoe UI Emoji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❌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Erro de conexão com o servidor de banco de dados."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605769B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}</w:t>
      </w:r>
    </w:p>
    <w:p w14:paraId="6AA3E52F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});</w:t>
      </w:r>
    </w:p>
    <w:p w14:paraId="2C9C23DA" w14:textId="77777777" w:rsidR="00677C78" w:rsidRPr="00677C78" w:rsidRDefault="00677C78" w:rsidP="00677C78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</w:pPr>
      <w:r w:rsidRPr="00677C7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3. O Motor do </w:t>
      </w:r>
      <w:proofErr w:type="spellStart"/>
      <w:r w:rsidRPr="00677C7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Backend</w:t>
      </w:r>
      <w:proofErr w:type="spellEnd"/>
      <w:r w:rsidRPr="00677C7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 xml:space="preserve"> (</w:t>
      </w:r>
      <w:proofErr w:type="spellStart"/>
      <w:r w:rsidRPr="00677C78">
        <w:rPr>
          <w:rFonts w:ascii="Courier New" w:eastAsia="Times New Roman" w:hAnsi="Courier New" w:cs="Courier New"/>
          <w:b/>
          <w:bCs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gerar_backup.php</w:t>
      </w:r>
      <w:proofErr w:type="spellEnd"/>
      <w:r w:rsidRPr="00677C78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pt-BR"/>
          <w14:ligatures w14:val="none"/>
        </w:rPr>
        <w:t>)</w:t>
      </w:r>
    </w:p>
    <w:p w14:paraId="7D182B9F" w14:textId="77777777" w:rsidR="00677C78" w:rsidRPr="00677C78" w:rsidRDefault="00677C78" w:rsidP="00677C78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</w:pPr>
      <w:r w:rsidRPr="00677C7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Este é o cérebro da operação. O PHP não faz o backup sozinho; ele usa a função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exec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()</w:t>
      </w:r>
      <w:r w:rsidRPr="00677C7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 xml:space="preserve"> para abrir um terminal invisível no Windows e rodar o utilitário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0"/>
          <w:szCs w:val="20"/>
          <w:bdr w:val="none" w:sz="0" w:space="0" w:color="auto" w:frame="1"/>
          <w:lang w:eastAsia="pt-BR"/>
          <w14:ligatures w14:val="none"/>
        </w:rPr>
        <w:t>mysqldump</w:t>
      </w:r>
      <w:proofErr w:type="spellEnd"/>
      <w:r w:rsidRPr="00677C78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pt-BR"/>
          <w14:ligatures w14:val="none"/>
        </w:rPr>
        <w:t>, gerando um arquivo com a data e hora exatas.</w:t>
      </w:r>
    </w:p>
    <w:p w14:paraId="234E7344" w14:textId="77777777" w:rsidR="00677C78" w:rsidRPr="00677C78" w:rsidRDefault="00677C78" w:rsidP="00677C78">
      <w:pPr>
        <w:spacing w:after="0" w:line="240" w:lineRule="auto"/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lang w:eastAsia="pt-BR"/>
          <w14:ligatures w14:val="none"/>
        </w:rPr>
      </w:pPr>
      <w:r w:rsidRPr="00677C78">
        <w:rPr>
          <w:rFonts w:ascii="Times New Roman" w:eastAsia="Times New Roman" w:hAnsi="Times New Roman" w:cs="Times New Roman"/>
          <w:color w:val="444746"/>
          <w:kern w:val="0"/>
          <w:sz w:val="24"/>
          <w:szCs w:val="24"/>
          <w:bdr w:val="none" w:sz="0" w:space="0" w:color="auto" w:frame="1"/>
          <w:lang w:eastAsia="pt-BR"/>
          <w14:ligatures w14:val="none"/>
        </w:rPr>
        <w:t>PHP</w:t>
      </w:r>
    </w:p>
    <w:p w14:paraId="13A8BEF7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&lt;?</w:t>
      </w:r>
      <w:proofErr w:type="spellStart"/>
      <w:r w:rsidRPr="00677C7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php</w:t>
      </w:r>
      <w:proofErr w:type="spellEnd"/>
    </w:p>
    <w:p w14:paraId="4BB2B33E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header(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Content-Type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: 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application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21931D21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23D13908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Configurações do Banco da Aula Prática</w:t>
      </w:r>
    </w:p>
    <w:p w14:paraId="2C85AAAB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$host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localhost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1EF135E5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$user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'root'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6AD4884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$pass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''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; </w:t>
      </w: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WAMP por padrão não tem senha no root</w:t>
      </w:r>
    </w:p>
    <w:p w14:paraId="60C3BDE0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'db_aula_pratica'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505836FB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634217A5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Gera um nome de arquivo dinâmico com Data e Hora</w:t>
      </w:r>
    </w:p>
    <w:p w14:paraId="7991F452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dataAtual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date(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'Y-m-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d_H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-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i-s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'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6F56F6C1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arquivo_destino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"backup_</w:t>
      </w:r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{$</w:t>
      </w:r>
      <w:proofErr w:type="spellStart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_</w:t>
      </w:r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{$</w:t>
      </w:r>
      <w:proofErr w:type="spellStart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dataAtual</w:t>
      </w:r>
      <w:proofErr w:type="spellEnd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.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sql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76454BD0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5B7A5496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/* IMPORTANTE: O comando abaixo assume que o '</w:t>
      </w:r>
      <w:proofErr w:type="spellStart"/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mysqldump</w:t>
      </w:r>
      <w:proofErr w:type="spellEnd"/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' está configurado </w:t>
      </w:r>
    </w:p>
    <w:p w14:paraId="7F0BD93A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nas Variáveis de Ambiente do Windows. </w:t>
      </w:r>
    </w:p>
    <w:p w14:paraId="04998501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Se falhar, você pode precisar colocar o caminho completo do WAMP, como:</w:t>
      </w:r>
    </w:p>
    <w:p w14:paraId="10901F74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$comando = "C:\\wamp64\\bin\\mysql\\mysql8.0.27\\bin\\mysqldump -u {$user} {$</w:t>
      </w:r>
      <w:proofErr w:type="spellStart"/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 &gt; {$</w:t>
      </w:r>
      <w:proofErr w:type="spellStart"/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arquivo_destino</w:t>
      </w:r>
      <w:proofErr w:type="spellEnd"/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}";</w:t>
      </w:r>
    </w:p>
    <w:p w14:paraId="04135F70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*/</w:t>
      </w:r>
    </w:p>
    <w:p w14:paraId="76410B4C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385B6AFB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$comando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mysqldump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-u </w:t>
      </w:r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{$user}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{$</w:t>
      </w:r>
      <w:proofErr w:type="spellStart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db</w:t>
      </w:r>
      <w:proofErr w:type="spellEnd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&gt; </w:t>
      </w:r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{$</w:t>
      </w:r>
      <w:proofErr w:type="spellStart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arquivo_destino</w:t>
      </w:r>
      <w:proofErr w:type="spellEnd"/>
      <w:r w:rsidRPr="00677C78">
        <w:rPr>
          <w:rFonts w:ascii="Courier New" w:eastAsia="Times New Roman" w:hAnsi="Courier New" w:cs="Courier New"/>
          <w:color w:val="1F1F1F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;</w:t>
      </w:r>
    </w:p>
    <w:p w14:paraId="2623E924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4AB3C845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Executa o comando no terminal do sistema operacional</w:t>
      </w:r>
    </w:p>
    <w:p w14:paraId="6E16CFC3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exec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</w:t>
      </w: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$comando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$output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, </w:t>
      </w: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resultado_codigo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);</w:t>
      </w:r>
    </w:p>
    <w:p w14:paraId="7C2D5DBA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</w:p>
    <w:p w14:paraId="7371AC5E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5F636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// Se o código de resultado for 0, o Windows executou o comando com sucesso</w:t>
      </w:r>
    </w:p>
    <w:p w14:paraId="6AEE7F77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if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(</w:t>
      </w: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resultado_codigo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=== </w:t>
      </w:r>
      <w:r w:rsidRPr="00677C78">
        <w:rPr>
          <w:rFonts w:ascii="Courier New" w:eastAsia="Times New Roman" w:hAnsi="Courier New" w:cs="Courier New"/>
          <w:color w:val="B5590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0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) {</w:t>
      </w:r>
    </w:p>
    <w:p w14:paraId="5A9CF908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</w:p>
    <w:p w14:paraId="530A8B09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"sucesso"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5684BE05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"arquivo"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$</w:t>
      </w:r>
      <w:proofErr w:type="spellStart"/>
      <w:r w:rsidRPr="00677C78">
        <w:rPr>
          <w:rFonts w:ascii="Courier New" w:eastAsia="Times New Roman" w:hAnsi="Courier New" w:cs="Courier New"/>
          <w:color w:val="D93025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arquivo_destino</w:t>
      </w:r>
      <w:proofErr w:type="spellEnd"/>
    </w:p>
    <w:p w14:paraId="3D7AB948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]);</w:t>
      </w:r>
    </w:p>
    <w:p w14:paraId="2822D57A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}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else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{</w:t>
      </w:r>
    </w:p>
    <w:p w14:paraId="5B646663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lastRenderedPageBreak/>
        <w:t xml:space="preserve">    </w:t>
      </w:r>
      <w:proofErr w:type="spellStart"/>
      <w:r w:rsidRPr="00677C78">
        <w:rPr>
          <w:rFonts w:ascii="Courier New" w:eastAsia="Times New Roman" w:hAnsi="Courier New" w:cs="Courier New"/>
          <w:color w:val="8430CE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echo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</w:t>
      </w:r>
      <w:proofErr w:type="spellStart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json_encode</w:t>
      </w:r>
      <w:proofErr w:type="spellEnd"/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([</w:t>
      </w:r>
    </w:p>
    <w:p w14:paraId="35B8BF3A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"status"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"erro"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,</w:t>
      </w:r>
    </w:p>
    <w:p w14:paraId="0B8CF70E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   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"mensagem"</w:t>
      </w: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=&gt; </w:t>
      </w:r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"O </w:t>
      </w:r>
      <w:proofErr w:type="spellStart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MySQLDump</w:t>
      </w:r>
      <w:proofErr w:type="spellEnd"/>
      <w:r w:rsidRPr="00677C78">
        <w:rPr>
          <w:rFonts w:ascii="Courier New" w:eastAsia="Times New Roman" w:hAnsi="Courier New" w:cs="Courier New"/>
          <w:color w:val="188038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não foi reconhecido. Verifique o caminho (PATH) no WAMP."</w:t>
      </w:r>
    </w:p>
    <w:p w14:paraId="39EE858A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 xml:space="preserve">    ]);</w:t>
      </w:r>
    </w:p>
    <w:p w14:paraId="0E85D47B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}</w:t>
      </w:r>
    </w:p>
    <w:p w14:paraId="3F3521E4" w14:textId="77777777" w:rsidR="00677C78" w:rsidRPr="00677C78" w:rsidRDefault="00677C78" w:rsidP="00677C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444746"/>
          <w:kern w:val="0"/>
          <w:sz w:val="21"/>
          <w:szCs w:val="21"/>
          <w:bdr w:val="none" w:sz="0" w:space="0" w:color="auto" w:frame="1"/>
          <w:lang w:eastAsia="pt-BR"/>
          <w14:ligatures w14:val="none"/>
        </w:rPr>
      </w:pPr>
      <w:r w:rsidRPr="00677C78">
        <w:rPr>
          <w:rFonts w:ascii="Courier New" w:eastAsia="Times New Roman" w:hAnsi="Courier New" w:cs="Courier New"/>
          <w:color w:val="1967D2"/>
          <w:kern w:val="0"/>
          <w:sz w:val="21"/>
          <w:szCs w:val="21"/>
          <w:bdr w:val="none" w:sz="0" w:space="0" w:color="auto" w:frame="1"/>
          <w:lang w:eastAsia="pt-BR"/>
          <w14:ligatures w14:val="none"/>
        </w:rPr>
        <w:t>?&gt;</w:t>
      </w:r>
    </w:p>
    <w:p w14:paraId="37B1A560" w14:textId="77777777" w:rsidR="00062AEF" w:rsidRDefault="00062AEF"/>
    <w:sectPr w:rsidR="00062AE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752712"/>
    <w:multiLevelType w:val="hybridMultilevel"/>
    <w:tmpl w:val="5F8E5A94"/>
    <w:lvl w:ilvl="0" w:tplc="4B5A499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7636E"/>
    <w:multiLevelType w:val="hybridMultilevel"/>
    <w:tmpl w:val="3A346A40"/>
    <w:lvl w:ilvl="0" w:tplc="690C5A2A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D45CEF"/>
    <w:multiLevelType w:val="hybridMultilevel"/>
    <w:tmpl w:val="0B96D83E"/>
    <w:lvl w:ilvl="0" w:tplc="CBE6ECA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1E2349"/>
    <w:multiLevelType w:val="hybridMultilevel"/>
    <w:tmpl w:val="233296B4"/>
    <w:lvl w:ilvl="0" w:tplc="A82E9C56">
      <w:start w:val="1"/>
      <w:numFmt w:val="decimal"/>
      <w:pStyle w:val="Ttulo1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C64786B"/>
    <w:multiLevelType w:val="hybridMultilevel"/>
    <w:tmpl w:val="E620ED8C"/>
    <w:lvl w:ilvl="0" w:tplc="E922679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7D3CA7"/>
    <w:multiLevelType w:val="hybridMultilevel"/>
    <w:tmpl w:val="696EFFD0"/>
    <w:lvl w:ilvl="0" w:tplc="C03073D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C61185"/>
    <w:multiLevelType w:val="hybridMultilevel"/>
    <w:tmpl w:val="81CA94E6"/>
    <w:lvl w:ilvl="0" w:tplc="2AE040D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03CD0"/>
    <w:multiLevelType w:val="hybridMultilevel"/>
    <w:tmpl w:val="9E92C98A"/>
    <w:lvl w:ilvl="0" w:tplc="2C7AC1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BA48FF"/>
    <w:multiLevelType w:val="hybridMultilevel"/>
    <w:tmpl w:val="29CE51C2"/>
    <w:lvl w:ilvl="0" w:tplc="DB7834C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1B4475"/>
    <w:multiLevelType w:val="hybridMultilevel"/>
    <w:tmpl w:val="0F687132"/>
    <w:lvl w:ilvl="0" w:tplc="812854AC">
      <w:start w:val="1"/>
      <w:numFmt w:val="decimal"/>
      <w:pStyle w:val="titulofadex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E81D25"/>
    <w:multiLevelType w:val="hybridMultilevel"/>
    <w:tmpl w:val="ABAA0F6C"/>
    <w:lvl w:ilvl="0" w:tplc="D43EE0F2">
      <w:start w:val="1"/>
      <w:numFmt w:val="decimal"/>
      <w:pStyle w:val="ndiceMarketing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CC1F36"/>
    <w:multiLevelType w:val="hybridMultilevel"/>
    <w:tmpl w:val="3F24955E"/>
    <w:lvl w:ilvl="0" w:tplc="F4063D4C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F591431"/>
    <w:multiLevelType w:val="hybridMultilevel"/>
    <w:tmpl w:val="A22857E2"/>
    <w:lvl w:ilvl="0" w:tplc="6192AC5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6806B9"/>
    <w:multiLevelType w:val="hybridMultilevel"/>
    <w:tmpl w:val="358CC896"/>
    <w:lvl w:ilvl="0" w:tplc="A622144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804110"/>
    <w:multiLevelType w:val="hybridMultilevel"/>
    <w:tmpl w:val="880EF2BC"/>
    <w:lvl w:ilvl="0" w:tplc="B0D69A0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052313"/>
    <w:multiLevelType w:val="hybridMultilevel"/>
    <w:tmpl w:val="A3E8A778"/>
    <w:lvl w:ilvl="0" w:tplc="BDDAC38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7C85D25"/>
    <w:multiLevelType w:val="hybridMultilevel"/>
    <w:tmpl w:val="332A3EF8"/>
    <w:lvl w:ilvl="0" w:tplc="6E38E40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0321BA"/>
    <w:multiLevelType w:val="hybridMultilevel"/>
    <w:tmpl w:val="1946DFFC"/>
    <w:lvl w:ilvl="0" w:tplc="A4DC293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9612F9"/>
    <w:multiLevelType w:val="hybridMultilevel"/>
    <w:tmpl w:val="3EA6F5C0"/>
    <w:lvl w:ilvl="0" w:tplc="277E58E0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AFE5CEC"/>
    <w:multiLevelType w:val="hybridMultilevel"/>
    <w:tmpl w:val="31CCCFF0"/>
    <w:lvl w:ilvl="0" w:tplc="C94C03C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562CCC"/>
    <w:multiLevelType w:val="hybridMultilevel"/>
    <w:tmpl w:val="90466B18"/>
    <w:lvl w:ilvl="0" w:tplc="A67A12B6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59114F8"/>
    <w:multiLevelType w:val="hybridMultilevel"/>
    <w:tmpl w:val="3CD63246"/>
    <w:lvl w:ilvl="0" w:tplc="83AE098A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E276521"/>
    <w:multiLevelType w:val="hybridMultilevel"/>
    <w:tmpl w:val="CEB0EFB0"/>
    <w:lvl w:ilvl="0" w:tplc="AB5C7182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10"/>
  </w:num>
  <w:num w:numId="4">
    <w:abstractNumId w:val="3"/>
  </w:num>
  <w:num w:numId="5">
    <w:abstractNumId w:val="3"/>
  </w:num>
  <w:num w:numId="6">
    <w:abstractNumId w:val="3"/>
  </w:num>
  <w:num w:numId="7">
    <w:abstractNumId w:val="1"/>
  </w:num>
  <w:num w:numId="8">
    <w:abstractNumId w:val="13"/>
  </w:num>
  <w:num w:numId="9">
    <w:abstractNumId w:val="0"/>
  </w:num>
  <w:num w:numId="10">
    <w:abstractNumId w:val="18"/>
  </w:num>
  <w:num w:numId="11">
    <w:abstractNumId w:val="9"/>
  </w:num>
  <w:num w:numId="12">
    <w:abstractNumId w:val="17"/>
  </w:num>
  <w:num w:numId="13">
    <w:abstractNumId w:val="16"/>
  </w:num>
  <w:num w:numId="14">
    <w:abstractNumId w:val="4"/>
  </w:num>
  <w:num w:numId="15">
    <w:abstractNumId w:val="21"/>
  </w:num>
  <w:num w:numId="16">
    <w:abstractNumId w:val="15"/>
  </w:num>
  <w:num w:numId="17">
    <w:abstractNumId w:val="12"/>
  </w:num>
  <w:num w:numId="18">
    <w:abstractNumId w:val="2"/>
  </w:num>
  <w:num w:numId="19">
    <w:abstractNumId w:val="6"/>
  </w:num>
  <w:num w:numId="20">
    <w:abstractNumId w:val="14"/>
  </w:num>
  <w:num w:numId="21">
    <w:abstractNumId w:val="20"/>
  </w:num>
  <w:num w:numId="22">
    <w:abstractNumId w:val="11"/>
  </w:num>
  <w:num w:numId="23">
    <w:abstractNumId w:val="19"/>
  </w:num>
  <w:num w:numId="24">
    <w:abstractNumId w:val="8"/>
  </w:num>
  <w:num w:numId="25">
    <w:abstractNumId w:val="8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C78"/>
    <w:rsid w:val="0001256F"/>
    <w:rsid w:val="000604E1"/>
    <w:rsid w:val="00062AEF"/>
    <w:rsid w:val="000738FE"/>
    <w:rsid w:val="000B2119"/>
    <w:rsid w:val="00181813"/>
    <w:rsid w:val="002331AB"/>
    <w:rsid w:val="00380CB1"/>
    <w:rsid w:val="004C295B"/>
    <w:rsid w:val="00603384"/>
    <w:rsid w:val="006665A3"/>
    <w:rsid w:val="00677C78"/>
    <w:rsid w:val="006A48ED"/>
    <w:rsid w:val="007D7389"/>
    <w:rsid w:val="009C5BB7"/>
    <w:rsid w:val="00B4392D"/>
    <w:rsid w:val="00C52689"/>
    <w:rsid w:val="00C638F8"/>
    <w:rsid w:val="00CD6BB8"/>
    <w:rsid w:val="00D93008"/>
    <w:rsid w:val="00F62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6E6992"/>
  <w15:chartTrackingRefBased/>
  <w15:docId w15:val="{42C9BB4E-29DE-488D-842F-9A429034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181813"/>
    <w:pPr>
      <w:keepNext/>
      <w:keepLines/>
      <w:numPr>
        <w:numId w:val="6"/>
      </w:numPr>
      <w:spacing w:before="240" w:after="0"/>
      <w:ind w:left="720"/>
      <w:outlineLvl w:val="0"/>
    </w:pPr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04E1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 w:val="24"/>
      <w:szCs w:val="26"/>
    </w:rPr>
  </w:style>
  <w:style w:type="paragraph" w:styleId="Ttulo3">
    <w:name w:val="heading 3"/>
    <w:basedOn w:val="Normal"/>
    <w:link w:val="Ttulo3Char"/>
    <w:uiPriority w:val="9"/>
    <w:qFormat/>
    <w:rsid w:val="00677C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0604E1"/>
    <w:rPr>
      <w:rFonts w:eastAsiaTheme="majorEastAsia" w:cstheme="majorBidi"/>
      <w:color w:val="000000" w:themeColor="text1"/>
      <w:sz w:val="24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181813"/>
    <w:rPr>
      <w:rFonts w:ascii="Times New Roman" w:eastAsiaTheme="majorEastAsia" w:hAnsi="Times New Roman" w:cstheme="majorBidi"/>
      <w:color w:val="000000" w:themeColor="text1"/>
      <w:sz w:val="24"/>
      <w:szCs w:val="32"/>
    </w:rPr>
  </w:style>
  <w:style w:type="paragraph" w:customStyle="1" w:styleId="titulofadex">
    <w:name w:val="titulo fadex"/>
    <w:basedOn w:val="Ttulo1"/>
    <w:link w:val="titulofadexChar"/>
    <w:autoRedefine/>
    <w:qFormat/>
    <w:rsid w:val="00603384"/>
    <w:pPr>
      <w:numPr>
        <w:numId w:val="11"/>
      </w:numPr>
      <w:ind w:left="714" w:hanging="357"/>
    </w:pPr>
    <w:rPr>
      <w:rFonts w:cs="Times New Roman"/>
      <w:szCs w:val="24"/>
    </w:rPr>
  </w:style>
  <w:style w:type="character" w:customStyle="1" w:styleId="titulofadexChar">
    <w:name w:val="titulo fadex Char"/>
    <w:basedOn w:val="Ttulo1Char"/>
    <w:link w:val="titulofadex"/>
    <w:rsid w:val="00603384"/>
    <w:rPr>
      <w:rFonts w:ascii="Times New Roman" w:eastAsiaTheme="majorEastAsia" w:hAnsi="Times New Roman" w:cs="Times New Roman"/>
      <w:caps w:val="0"/>
      <w:color w:val="000000" w:themeColor="text1"/>
      <w:sz w:val="24"/>
      <w:szCs w:val="24"/>
    </w:rPr>
  </w:style>
  <w:style w:type="paragraph" w:customStyle="1" w:styleId="Titulo1fadex">
    <w:name w:val="Titulo1 fadex"/>
    <w:basedOn w:val="Normal"/>
    <w:link w:val="Titulo1fadexChar"/>
    <w:autoRedefine/>
    <w:qFormat/>
    <w:rsid w:val="00B4392D"/>
    <w:pPr>
      <w:ind w:left="720" w:hanging="360"/>
      <w:jc w:val="both"/>
    </w:pPr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character" w:customStyle="1" w:styleId="Titulo1fadexChar">
    <w:name w:val="Titulo1 fadex Char"/>
    <w:basedOn w:val="Fontepargpadro"/>
    <w:link w:val="Titulo1fadex"/>
    <w:rsid w:val="00B4392D"/>
    <w:rPr>
      <w:rFonts w:ascii="Times New Roman" w:eastAsiaTheme="majorEastAsia" w:hAnsi="Times New Roman" w:cs="Times New Roman"/>
      <w:caps/>
      <w:color w:val="000000" w:themeColor="text1"/>
      <w:sz w:val="24"/>
      <w:szCs w:val="24"/>
    </w:rPr>
  </w:style>
  <w:style w:type="paragraph" w:customStyle="1" w:styleId="fadex">
    <w:name w:val="fadex"/>
    <w:basedOn w:val="Ttulo1"/>
    <w:link w:val="fadexChar"/>
    <w:autoRedefine/>
    <w:qFormat/>
    <w:rsid w:val="00D93008"/>
  </w:style>
  <w:style w:type="character" w:customStyle="1" w:styleId="fadexChar">
    <w:name w:val="fadex Char"/>
    <w:basedOn w:val="Ttulo1Char"/>
    <w:link w:val="fadex"/>
    <w:rsid w:val="00D93008"/>
    <w:rPr>
      <w:rFonts w:ascii="Times New Roman" w:eastAsiaTheme="majorEastAsia" w:hAnsi="Times New Roman" w:cstheme="majorBidi"/>
      <w:caps w:val="0"/>
      <w:color w:val="000000" w:themeColor="text1"/>
      <w:sz w:val="24"/>
      <w:szCs w:val="32"/>
    </w:rPr>
  </w:style>
  <w:style w:type="paragraph" w:styleId="Sumrio1">
    <w:name w:val="toc 1"/>
    <w:aliases w:val="Índice"/>
    <w:basedOn w:val="Normal"/>
    <w:next w:val="Normal"/>
    <w:link w:val="Sumrio1Char"/>
    <w:autoRedefine/>
    <w:uiPriority w:val="39"/>
    <w:unhideWhenUsed/>
    <w:qFormat/>
    <w:rsid w:val="00181813"/>
    <w:pPr>
      <w:spacing w:after="100"/>
      <w:ind w:left="720" w:hanging="360"/>
    </w:pPr>
    <w:rPr>
      <w:rFonts w:ascii="Times New Roman" w:hAnsi="Times New Roman"/>
      <w:sz w:val="24"/>
    </w:rPr>
  </w:style>
  <w:style w:type="paragraph" w:customStyle="1" w:styleId="ndiceMarketing">
    <w:name w:val="Índice Marketing"/>
    <w:basedOn w:val="PargrafodaLista"/>
    <w:link w:val="ndiceMarketingChar"/>
    <w:autoRedefine/>
    <w:qFormat/>
    <w:rsid w:val="007D7389"/>
    <w:pPr>
      <w:numPr>
        <w:numId w:val="3"/>
      </w:numPr>
      <w:spacing w:after="0" w:line="240" w:lineRule="auto"/>
      <w:ind w:left="1440"/>
    </w:pPr>
    <w:rPr>
      <w:rFonts w:ascii="Times New Roman" w:hAnsi="Times New Roman" w:cs="Arial"/>
      <w:sz w:val="24"/>
      <w:szCs w:val="24"/>
    </w:rPr>
  </w:style>
  <w:style w:type="character" w:customStyle="1" w:styleId="ndiceMarketingChar">
    <w:name w:val="Índice Marketing Char"/>
    <w:basedOn w:val="Fontepargpadro"/>
    <w:link w:val="ndiceMarketing"/>
    <w:rsid w:val="007D7389"/>
    <w:rPr>
      <w:rFonts w:ascii="Times New Roman" w:hAnsi="Times New Roman" w:cs="Arial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D7389"/>
    <w:pPr>
      <w:ind w:left="720"/>
      <w:contextualSpacing/>
    </w:pPr>
  </w:style>
  <w:style w:type="paragraph" w:customStyle="1" w:styleId="marketing">
    <w:name w:val="marketing"/>
    <w:basedOn w:val="Sumrio1"/>
    <w:link w:val="marketingChar"/>
    <w:autoRedefine/>
    <w:qFormat/>
    <w:rsid w:val="00181813"/>
  </w:style>
  <w:style w:type="character" w:customStyle="1" w:styleId="marketingChar">
    <w:name w:val="marketing Char"/>
    <w:basedOn w:val="Fontepargpadro"/>
    <w:link w:val="marketing"/>
    <w:rsid w:val="00181813"/>
    <w:rPr>
      <w:rFonts w:ascii="Times New Roman" w:hAnsi="Times New Roman"/>
      <w:sz w:val="24"/>
    </w:rPr>
  </w:style>
  <w:style w:type="character" w:customStyle="1" w:styleId="Sumrio1Char">
    <w:name w:val="Sumário 1 Char"/>
    <w:aliases w:val="Índice Char"/>
    <w:basedOn w:val="Fontepargpadro"/>
    <w:link w:val="Sumrio1"/>
    <w:uiPriority w:val="39"/>
    <w:rsid w:val="00181813"/>
    <w:rPr>
      <w:rFonts w:ascii="Times New Roman" w:hAnsi="Times New Roman"/>
      <w:sz w:val="24"/>
    </w:rPr>
  </w:style>
  <w:style w:type="character" w:customStyle="1" w:styleId="Ttulo3Char">
    <w:name w:val="Título 3 Char"/>
    <w:basedOn w:val="Fontepargpadro"/>
    <w:link w:val="Ttulo3"/>
    <w:uiPriority w:val="9"/>
    <w:rsid w:val="00677C78"/>
    <w:rPr>
      <w:rFonts w:ascii="Times New Roman" w:eastAsia="Times New Roman" w:hAnsi="Times New Roman" w:cs="Times New Roman"/>
      <w:b/>
      <w:bCs/>
      <w:kern w:val="0"/>
      <w:sz w:val="27"/>
      <w:szCs w:val="27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77C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CdigoHTML">
    <w:name w:val="HTML Code"/>
    <w:basedOn w:val="Fontepargpadro"/>
    <w:uiPriority w:val="99"/>
    <w:semiHidden/>
    <w:unhideWhenUsed/>
    <w:rsid w:val="00677C78"/>
    <w:rPr>
      <w:rFonts w:ascii="Courier New" w:eastAsia="Times New Roman" w:hAnsi="Courier New" w:cs="Courier New"/>
      <w:sz w:val="20"/>
      <w:szCs w:val="20"/>
    </w:rPr>
  </w:style>
  <w:style w:type="character" w:customStyle="1" w:styleId="ng-tns-c757047269-158">
    <w:name w:val="ng-tns-c757047269-158"/>
    <w:basedOn w:val="Fontepargpadro"/>
    <w:rsid w:val="00677C7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77C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77C78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hljs-attribute">
    <w:name w:val="hljs-attribute"/>
    <w:basedOn w:val="Fontepargpadro"/>
    <w:rsid w:val="00677C78"/>
  </w:style>
  <w:style w:type="character" w:customStyle="1" w:styleId="hljs-string">
    <w:name w:val="hljs-string"/>
    <w:basedOn w:val="Fontepargpadro"/>
    <w:rsid w:val="00677C78"/>
  </w:style>
  <w:style w:type="character" w:customStyle="1" w:styleId="hljs-selector-tag">
    <w:name w:val="hljs-selector-tag"/>
    <w:basedOn w:val="Fontepargpadro"/>
    <w:rsid w:val="00677C78"/>
  </w:style>
  <w:style w:type="character" w:customStyle="1" w:styleId="hljs-number">
    <w:name w:val="hljs-number"/>
    <w:basedOn w:val="Fontepargpadro"/>
    <w:rsid w:val="00677C78"/>
  </w:style>
  <w:style w:type="character" w:customStyle="1" w:styleId="hljs-selector-class">
    <w:name w:val="hljs-selector-class"/>
    <w:basedOn w:val="Fontepargpadro"/>
    <w:rsid w:val="00677C78"/>
  </w:style>
  <w:style w:type="character" w:customStyle="1" w:styleId="hljs-builtin">
    <w:name w:val="hljs-built_in"/>
    <w:basedOn w:val="Fontepargpadro"/>
    <w:rsid w:val="00677C78"/>
  </w:style>
  <w:style w:type="character" w:customStyle="1" w:styleId="hljs-selector-id">
    <w:name w:val="hljs-selector-id"/>
    <w:basedOn w:val="Fontepargpadro"/>
    <w:rsid w:val="00677C78"/>
  </w:style>
  <w:style w:type="character" w:customStyle="1" w:styleId="hljs-selector-pseudo">
    <w:name w:val="hljs-selector-pseudo"/>
    <w:basedOn w:val="Fontepargpadro"/>
    <w:rsid w:val="00677C78"/>
  </w:style>
  <w:style w:type="character" w:customStyle="1" w:styleId="ng-tns-c757047269-159">
    <w:name w:val="ng-tns-c757047269-159"/>
    <w:basedOn w:val="Fontepargpadro"/>
    <w:rsid w:val="00677C78"/>
  </w:style>
  <w:style w:type="character" w:customStyle="1" w:styleId="hljs-keyword">
    <w:name w:val="hljs-keyword"/>
    <w:basedOn w:val="Fontepargpadro"/>
    <w:rsid w:val="00677C78"/>
  </w:style>
  <w:style w:type="character" w:customStyle="1" w:styleId="hljs-comment">
    <w:name w:val="hljs-comment"/>
    <w:basedOn w:val="Fontepargpadro"/>
    <w:rsid w:val="00677C78"/>
  </w:style>
  <w:style w:type="character" w:customStyle="1" w:styleId="hljs-subst">
    <w:name w:val="hljs-subst"/>
    <w:basedOn w:val="Fontepargpadro"/>
    <w:rsid w:val="00677C78"/>
  </w:style>
  <w:style w:type="character" w:customStyle="1" w:styleId="ng-tns-c757047269-160">
    <w:name w:val="ng-tns-c757047269-160"/>
    <w:basedOn w:val="Fontepargpadro"/>
    <w:rsid w:val="00677C78"/>
  </w:style>
  <w:style w:type="character" w:customStyle="1" w:styleId="hljs-meta">
    <w:name w:val="hljs-meta"/>
    <w:basedOn w:val="Fontepargpadro"/>
    <w:rsid w:val="00677C78"/>
  </w:style>
  <w:style w:type="character" w:customStyle="1" w:styleId="hljs-variable">
    <w:name w:val="hljs-variable"/>
    <w:basedOn w:val="Fontepargpadro"/>
    <w:rsid w:val="00677C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089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616</Words>
  <Characters>3332</Characters>
  <Application>Microsoft Office Word</Application>
  <DocSecurity>0</DocSecurity>
  <Lines>27</Lines>
  <Paragraphs>7</Paragraphs>
  <ScaleCrop>false</ScaleCrop>
  <Company/>
  <LinksUpToDate>false</LinksUpToDate>
  <CharactersWithSpaces>3941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Rildo Oliveira</dc:creator>
  <cp:keywords/>
  <dc:description/>
  <cp:lastModifiedBy>Rildo Oliveira</cp:lastModifiedBy>
  <cp:revision>1</cp:revision>
  <dcterms:created xsi:type="dcterms:W3CDTF">2026-03-24T16:34:00Z</dcterms:created>
  <dcterms:modified xsi:type="dcterms:W3CDTF">2026-03-24T16:34:00Z</dcterms:modified>
</cp:coreProperties>
</file>