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DC7B2" w14:textId="77777777" w:rsidR="00123793" w:rsidRDefault="00123793" w:rsidP="00123793">
      <w:r>
        <w:t>Guia Prático: Aula 56</w:t>
      </w:r>
    </w:p>
    <w:p w14:paraId="51F2D4CD" w14:textId="77777777" w:rsidR="00123793" w:rsidRDefault="00123793" w:rsidP="00123793">
      <w:r>
        <w:t>Interface de Relatórios (Front-</w:t>
      </w:r>
      <w:proofErr w:type="spellStart"/>
      <w:r>
        <w:t>end</w:t>
      </w:r>
      <w:proofErr w:type="spellEnd"/>
      <w:r>
        <w:t xml:space="preserve"> Aula 56)</w:t>
      </w:r>
    </w:p>
    <w:p w14:paraId="6BDA8DD8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C:\wamp64\www\LP\aula56\projeto_joins</w:t>
      </w:r>
    </w:p>
    <w:p w14:paraId="3A807B59" w14:textId="77777777" w:rsidR="00123793" w:rsidRDefault="00123793" w:rsidP="00123793">
      <w:pPr>
        <w:pStyle w:val="Ttulo3"/>
        <w:spacing w:after="120"/>
        <w:rPr>
          <w:color w:val="1F1F1F"/>
        </w:rPr>
      </w:pPr>
      <w:bookmarkStart w:id="0" w:name="_Toc224746203"/>
      <w:r>
        <w:rPr>
          <w:color w:val="1F1F1F"/>
        </w:rPr>
        <w:t>1. HTML (index.html)</w:t>
      </w:r>
      <w:bookmarkEnd w:id="0"/>
    </w:p>
    <w:p w14:paraId="6E08E41D" w14:textId="77777777" w:rsidR="00123793" w:rsidRDefault="00123793" w:rsidP="00123793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A interface foca na visualização de dados combinados.</w:t>
      </w:r>
    </w:p>
    <w:p w14:paraId="6624241E" w14:textId="77777777" w:rsidR="00123793" w:rsidRDefault="00123793" w:rsidP="00123793">
      <w:pPr>
        <w:rPr>
          <w:color w:val="444746"/>
        </w:rPr>
      </w:pPr>
      <w:r>
        <w:rPr>
          <w:rStyle w:val="ng-tns-c2369462512-890"/>
          <w:color w:val="444746"/>
          <w:bdr w:val="none" w:sz="0" w:space="0" w:color="auto" w:frame="1"/>
        </w:rPr>
        <w:t>HTML</w:t>
      </w:r>
    </w:p>
    <w:p w14:paraId="138A8F3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45A4A4D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854BBF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5BC209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D3A1DBC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Relatórios Integrados (JOIN) - Aula 56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993A4F1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2B7DC1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F84248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B7A8A4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"card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180FA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11D3A5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"https://cdn-icons-png.flaticon.com/512/2370/2370139.png"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"JOIN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9539F5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Relatório de Inventário Unificado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8151CA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FA290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64041DD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filter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-bar"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CF9EBCC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btn-inner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Apenas Categorizados (INNER)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D79C0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btn-left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Todos os Produtos (LEFT)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8A2EE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C365D1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C9EEB7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7BCFEF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88E1A6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98B97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410CDD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Preço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B5C4B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4873E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992389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918EA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tbody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"corpo-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relatorio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01ABDC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tbody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EECFE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0AAF0F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8EB0CF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C5D6CB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 o tipo de cruzamento de dados...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21AF6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2520DD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0E965F1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4F8A5EB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01FA4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0EAF10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2C4EDC" w14:textId="77777777" w:rsidR="00123793" w:rsidRDefault="00123793" w:rsidP="00123793">
      <w:pPr>
        <w:pStyle w:val="Ttulo3"/>
        <w:spacing w:after="120"/>
        <w:rPr>
          <w:color w:val="1F1F1F"/>
        </w:rPr>
      </w:pPr>
      <w:bookmarkStart w:id="1" w:name="_Toc224746204"/>
      <w:r>
        <w:rPr>
          <w:color w:val="1F1F1F"/>
        </w:rPr>
        <w:t>2. CSS (style.css)</w:t>
      </w:r>
      <w:bookmarkEnd w:id="1"/>
    </w:p>
    <w:p w14:paraId="4EDA412A" w14:textId="77777777" w:rsidR="00123793" w:rsidRDefault="00123793" w:rsidP="00123793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Estilos para destacar os diferentes tipos de unificação.</w:t>
      </w:r>
    </w:p>
    <w:p w14:paraId="2602B523" w14:textId="77777777" w:rsidR="00123793" w:rsidRDefault="00123793" w:rsidP="00123793">
      <w:pPr>
        <w:rPr>
          <w:color w:val="444746"/>
        </w:rPr>
      </w:pPr>
      <w:r>
        <w:rPr>
          <w:rStyle w:val="ng-tns-c2369462512-891"/>
          <w:color w:val="444746"/>
          <w:bdr w:val="none" w:sz="0" w:space="0" w:color="auto" w:frame="1"/>
        </w:rPr>
        <w:lastRenderedPageBreak/>
        <w:t>CSS</w:t>
      </w:r>
    </w:p>
    <w:p w14:paraId="50EBC12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... (Estilos base das aulas anteriores) ... */</w:t>
      </w:r>
    </w:p>
    <w:p w14:paraId="7F5CD86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7E75B0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wide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700px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19B495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filter</w:t>
      </w:r>
      <w:proofErr w:type="spellEnd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-bar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 }</w:t>
      </w:r>
    </w:p>
    <w:p w14:paraId="6D59AB3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409DC0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#btn-inner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94A04C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#btn-left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7A62E2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D4511D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border-collapse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collapse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DCA3B2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24B022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#f1f2f6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#2f3542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29F8A7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D8F8BF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badge-null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#a4b0be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font-style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italic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6FA2874" w14:textId="77777777" w:rsidR="00123793" w:rsidRDefault="00123793" w:rsidP="00123793">
      <w:pPr>
        <w:pStyle w:val="Ttulo3"/>
        <w:spacing w:after="120"/>
        <w:rPr>
          <w:color w:val="1F1F1F"/>
        </w:rPr>
      </w:pPr>
      <w:bookmarkStart w:id="2" w:name="_Toc224746205"/>
      <w:r>
        <w:rPr>
          <w:color w:val="1F1F1F"/>
        </w:rPr>
        <w:t>3. JavaScript (script.js)</w:t>
      </w:r>
      <w:bookmarkEnd w:id="2"/>
    </w:p>
    <w:p w14:paraId="65EE9ED0" w14:textId="77777777" w:rsidR="00123793" w:rsidRDefault="00123793" w:rsidP="00123793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Diferencia a requisição dependendo do tipo de JOIN selecionado.</w:t>
      </w:r>
    </w:p>
    <w:p w14:paraId="0E4F8601" w14:textId="77777777" w:rsidR="00123793" w:rsidRDefault="00123793" w:rsidP="00123793">
      <w:pPr>
        <w:rPr>
          <w:color w:val="444746"/>
        </w:rPr>
      </w:pPr>
      <w:r>
        <w:rPr>
          <w:rStyle w:val="ng-tns-c2369462512-892"/>
          <w:color w:val="444746"/>
          <w:bdr w:val="none" w:sz="0" w:space="0" w:color="auto" w:frame="1"/>
        </w:rPr>
        <w:t>JavaScript</w:t>
      </w:r>
    </w:p>
    <w:p w14:paraId="1BD4922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gerarRelatorio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tipoJoin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=&gt; {</w:t>
      </w:r>
    </w:p>
    <w:p w14:paraId="44F8C2E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"#corpo-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relatorio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65B049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CCC16C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C92CF2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721AC2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`Processando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tipoJoin.toUpperCase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no servidor...`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1D5918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93DE26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6247AB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0858A4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gerar_relatorio.php?tipo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tipoJoin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E1611D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FB8503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CE9E41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&gt;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3DFE9D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01BED9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`Cruzamento realizado: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dados.length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linhas retornadas.`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A76DB6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CCBC99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dados.forEach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100D56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Tratamento amigável para categorias nulas (comum no LEFT JOIN)</w:t>
      </w:r>
    </w:p>
    <w:p w14:paraId="5806E74B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||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badge-null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"&gt;Sem Categoria&lt;/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BE4082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</w:p>
    <w:p w14:paraId="1619AD31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linha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7215EF4A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E89D674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item.produto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8F501A0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item.preco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toFixed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0A4C16AB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categoriaNome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240E52CC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548B2A2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9DE314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+= linha;</w:t>
      </w:r>
    </w:p>
    <w:p w14:paraId="5C145ED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});</w:t>
      </w:r>
    </w:p>
    <w:p w14:paraId="1486F18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7EC0A2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54E52A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"Nenhum dado correspondente encontrado."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8C5E4B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1AE48A6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(e) {</w:t>
      </w:r>
    </w:p>
    <w:p w14:paraId="4C9ECBF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3048DB1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na requisição assíncrona."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0BC7E8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A4F59A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};</w:t>
      </w:r>
    </w:p>
    <w:p w14:paraId="112F9DF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ACB999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btn-inner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gerarRelatorio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inner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));</w:t>
      </w:r>
    </w:p>
    <w:p w14:paraId="1FD1258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btn-left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gerarRelatorio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left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));</w:t>
      </w:r>
    </w:p>
    <w:p w14:paraId="359991DF" w14:textId="77777777" w:rsidR="00123793" w:rsidRDefault="00123793" w:rsidP="00123793">
      <w:pPr>
        <w:spacing w:after="120"/>
        <w:rPr>
          <w:color w:val="1F1F1F"/>
        </w:rPr>
      </w:pPr>
      <w:r>
        <w:rPr>
          <w:color w:val="1F1F1F"/>
        </w:rPr>
        <w:pict w14:anchorId="271A2B3F">
          <v:rect id="_x0000_i1025" style="width:0;height:1.5pt" o:hralign="center" o:hrstd="t" o:hrnoshade="t" o:hr="t" fillcolor="gray" stroked="f"/>
        </w:pict>
      </w:r>
    </w:p>
    <w:p w14:paraId="5F7DEC14" w14:textId="77777777" w:rsidR="00123793" w:rsidRDefault="00123793" w:rsidP="00123793">
      <w:pPr>
        <w:spacing w:after="120"/>
        <w:rPr>
          <w:color w:val="1F1F1F"/>
        </w:rPr>
      </w:pPr>
    </w:p>
    <w:p w14:paraId="7CD6B3D2" w14:textId="77777777" w:rsidR="00123793" w:rsidRDefault="00123793" w:rsidP="00123793">
      <w:pPr>
        <w:pStyle w:val="Ttulo3"/>
        <w:rPr>
          <w:color w:val="1F1F1F"/>
        </w:rPr>
      </w:pPr>
      <w:bookmarkStart w:id="3" w:name="_Toc224746206"/>
      <w:r>
        <w:rPr>
          <w:color w:val="1F1F1F"/>
          <w:bdr w:val="none" w:sz="0" w:space="0" w:color="auto" w:frame="1"/>
        </w:rPr>
        <w:t>Aula 56 (</w:t>
      </w:r>
      <w:proofErr w:type="spellStart"/>
      <w:r>
        <w:rPr>
          <w:color w:val="1F1F1F"/>
          <w:bdr w:val="none" w:sz="0" w:space="0" w:color="auto" w:frame="1"/>
        </w:rPr>
        <w:t>Joins</w:t>
      </w:r>
      <w:proofErr w:type="spellEnd"/>
      <w:r>
        <w:rPr>
          <w:color w:val="1F1F1F"/>
          <w:bdr w:val="none" w:sz="0" w:space="0" w:color="auto" w:frame="1"/>
        </w:rPr>
        <w:t xml:space="preserve">): </w:t>
      </w:r>
      <w:proofErr w:type="spellStart"/>
      <w:r>
        <w:rPr>
          <w:color w:val="1F1F1F"/>
          <w:bdr w:val="none" w:sz="0" w:space="0" w:color="auto" w:frame="1"/>
        </w:rPr>
        <w:t>gerar_relatorio.php</w:t>
      </w:r>
      <w:bookmarkEnd w:id="3"/>
      <w:proofErr w:type="spellEnd"/>
    </w:p>
    <w:p w14:paraId="53BD8975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Função:</w:t>
      </w:r>
      <w:r>
        <w:rPr>
          <w:color w:val="1F1F1F"/>
        </w:rPr>
        <w:t xml:space="preserve"> Alternar entre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INNER JOIN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LEFT JOIN</w:t>
      </w:r>
      <w:r>
        <w:rPr>
          <w:color w:val="1F1F1F"/>
        </w:rPr>
        <w:t xml:space="preserve"> com base no clique do usuário no Front-end.</w:t>
      </w:r>
    </w:p>
    <w:p w14:paraId="294F253F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C:\wamp64\www\LP\aula56\projeto_joins\gerar_relatorio.php</w:t>
      </w:r>
    </w:p>
    <w:p w14:paraId="5C54B043" w14:textId="77777777" w:rsidR="00123793" w:rsidRDefault="00123793" w:rsidP="00123793">
      <w:pPr>
        <w:rPr>
          <w:color w:val="444746"/>
        </w:rPr>
      </w:pPr>
      <w:r>
        <w:rPr>
          <w:rStyle w:val="ng-tns-c2369462512-1017"/>
          <w:color w:val="444746"/>
          <w:bdr w:val="none" w:sz="0" w:space="0" w:color="auto" w:frame="1"/>
        </w:rPr>
        <w:t>PHP</w:t>
      </w:r>
    </w:p>
    <w:p w14:paraId="37FAD40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2CA4FAA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db_aula_pratica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030473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$tipo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$_GET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'tipo'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inner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728B01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EF85B8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$tipo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left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38DBA5C7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"SELECT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AS produto,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gram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AS categoria</w:t>
      </w:r>
      <w:proofErr w:type="gram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</w:p>
    <w:p w14:paraId="5D73A06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FROM produtos p LEFT JOIN categorias c ON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= c.id"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7DE6D55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B1539C2" w14:textId="77777777" w:rsidR="00123793" w:rsidRDefault="00123793" w:rsidP="00123793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"SELECT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AS produto,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gram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AS categoria</w:t>
      </w:r>
      <w:proofErr w:type="gram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</w:p>
    <w:p w14:paraId="2855A63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FROM produtos p INNER JOIN categorias c ON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p.categoria_id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= c.id"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8D549B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978E55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E04078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BA1078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$dados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0BAB99B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134039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while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$linha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fetch_assoc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()) {</w:t>
      </w:r>
    </w:p>
    <w:p w14:paraId="537AFEC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$dados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[]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$linha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8D6F0A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CE99C70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9234B4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A0CC84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$dados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76C169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8AAC384" w14:textId="77777777" w:rsidR="00123793" w:rsidRDefault="00123793" w:rsidP="00123793">
      <w:pPr>
        <w:spacing w:after="120"/>
        <w:rPr>
          <w:color w:val="1F1F1F"/>
        </w:rPr>
      </w:pPr>
      <w:r>
        <w:rPr>
          <w:color w:val="1F1F1F"/>
        </w:rPr>
        <w:pict w14:anchorId="31F9D3A0">
          <v:rect id="_x0000_i1026" style="width:0;height:1.5pt" o:hralign="center" o:hrstd="t" o:hrnoshade="t" o:hr="t" fillcolor="gray" stroked="f"/>
        </w:pict>
      </w:r>
    </w:p>
    <w:p w14:paraId="4A1B8F0C" w14:textId="77777777" w:rsidR="00123793" w:rsidRDefault="00123793" w:rsidP="00123793">
      <w:pPr>
        <w:spacing w:after="120"/>
        <w:rPr>
          <w:color w:val="1F1F1F"/>
        </w:rPr>
      </w:pPr>
    </w:p>
    <w:p w14:paraId="1E4B8F03" w14:textId="77777777" w:rsidR="00123793" w:rsidRDefault="00123793" w:rsidP="00123793">
      <w:pPr>
        <w:pStyle w:val="Ttulo2"/>
        <w:spacing w:after="120"/>
        <w:rPr>
          <w:color w:val="1F1F1F"/>
        </w:rPr>
      </w:pPr>
      <w:bookmarkStart w:id="4" w:name="_Toc224746207"/>
      <w:r>
        <w:rPr>
          <w:color w:val="1F1F1F"/>
        </w:rPr>
        <w:lastRenderedPageBreak/>
        <w:t xml:space="preserve">Questão Prática: O Primeiro </w:t>
      </w:r>
      <w:proofErr w:type="spellStart"/>
      <w:r>
        <w:rPr>
          <w:color w:val="1F1F1F"/>
        </w:rPr>
        <w:t>Inner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Join</w:t>
      </w:r>
      <w:bookmarkEnd w:id="4"/>
      <w:proofErr w:type="spellEnd"/>
    </w:p>
    <w:p w14:paraId="53BA1CC9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uma consulta que substitua o ID numérico da categoria pelo seu nome real.</w:t>
      </w:r>
    </w:p>
    <w:p w14:paraId="25EF3BCA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</w:t>
      </w:r>
      <w:r>
        <w:rPr>
          <w:color w:val="1F1F1F"/>
        </w:rPr>
        <w:t>:</w:t>
      </w:r>
    </w:p>
    <w:p w14:paraId="65D57605" w14:textId="77777777" w:rsidR="00123793" w:rsidRDefault="00123793" w:rsidP="00123793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phpMyAdmin</w:t>
      </w:r>
      <w:proofErr w:type="spellEnd"/>
      <w:r>
        <w:rPr>
          <w:color w:val="1F1F1F"/>
        </w:rPr>
        <w:t xml:space="preserve">, certifique-se de que as tabelas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categorias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produtos</w:t>
      </w:r>
      <w:r>
        <w:rPr>
          <w:color w:val="1F1F1F"/>
        </w:rPr>
        <w:t xml:space="preserve"> possuem dados relacionados.</w:t>
      </w:r>
    </w:p>
    <w:p w14:paraId="491D7C27" w14:textId="77777777" w:rsidR="00123793" w:rsidRDefault="00123793" w:rsidP="00123793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Execute o comando de intersecção.</w:t>
      </w:r>
    </w:p>
    <w:p w14:paraId="0B30B1F2" w14:textId="77777777" w:rsidR="00123793" w:rsidRDefault="00123793" w:rsidP="00123793">
      <w:pPr>
        <w:pStyle w:val="NormalWeb"/>
        <w:spacing w:after="0" w:afterAutospacing="0"/>
        <w:ind w:left="72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(SQL)</w:t>
      </w:r>
      <w:r>
        <w:rPr>
          <w:color w:val="1F1F1F"/>
        </w:rPr>
        <w:t>:</w:t>
      </w:r>
    </w:p>
    <w:p w14:paraId="66275938" w14:textId="77777777" w:rsidR="00123793" w:rsidRDefault="00123793" w:rsidP="00123793">
      <w:pPr>
        <w:rPr>
          <w:color w:val="444746"/>
        </w:rPr>
      </w:pPr>
      <w:r>
        <w:rPr>
          <w:rStyle w:val="ng-tns-c2369462512-893"/>
          <w:color w:val="444746"/>
          <w:bdr w:val="none" w:sz="0" w:space="0" w:color="auto" w:frame="1"/>
        </w:rPr>
        <w:t>SQL</w:t>
      </w:r>
    </w:p>
    <w:p w14:paraId="0E969E0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produtos.nome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categorias.nome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433A10FE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</w:p>
    <w:p w14:paraId="25AAC9E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JOIN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produtos.categoria_id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categorias.id;</w:t>
      </w:r>
    </w:p>
    <w:p w14:paraId="241140EC" w14:textId="77777777" w:rsidR="00123793" w:rsidRDefault="00123793" w:rsidP="00123793">
      <w:pPr>
        <w:spacing w:after="120"/>
        <w:rPr>
          <w:color w:val="1F1F1F"/>
        </w:rPr>
      </w:pPr>
      <w:r>
        <w:rPr>
          <w:color w:val="1F1F1F"/>
        </w:rPr>
        <w:pict w14:anchorId="58385C64">
          <v:rect id="_x0000_i1027" style="width:0;height:1.5pt" o:hralign="center" o:hrstd="t" o:hrnoshade="t" o:hr="t" fillcolor="gray" stroked="f"/>
        </w:pict>
      </w:r>
    </w:p>
    <w:p w14:paraId="44F45D93" w14:textId="77777777" w:rsidR="00123793" w:rsidRDefault="00123793" w:rsidP="00123793">
      <w:pPr>
        <w:pStyle w:val="Ttulo2"/>
        <w:spacing w:after="120"/>
        <w:rPr>
          <w:color w:val="1F1F1F"/>
        </w:rPr>
      </w:pPr>
      <w:bookmarkStart w:id="5" w:name="_Toc224746208"/>
      <w:r>
        <w:rPr>
          <w:color w:val="1F1F1F"/>
        </w:rPr>
        <w:t>ATIVIDADE EXTRA 1: Auditoria de Itens Sem Categoria (LEFT JOIN)</w:t>
      </w:r>
      <w:bookmarkEnd w:id="5"/>
    </w:p>
    <w:p w14:paraId="6DB6A0F3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C:\wamp64\www\LP\aula56\atv1</w:t>
      </w:r>
    </w:p>
    <w:p w14:paraId="12496E3C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Identificar produtos que foram cadastrados sem um vínculo de categoria.</w:t>
      </w:r>
    </w:p>
    <w:p w14:paraId="2616B343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4FE7E569" w14:textId="77777777" w:rsidR="00123793" w:rsidRDefault="00123793" w:rsidP="00123793">
      <w:pPr>
        <w:rPr>
          <w:color w:val="444746"/>
        </w:rPr>
      </w:pPr>
      <w:r>
        <w:rPr>
          <w:rStyle w:val="ng-tns-c2369462512-894"/>
          <w:color w:val="444746"/>
          <w:bdr w:val="none" w:sz="0" w:space="0" w:color="auto" w:frame="1"/>
        </w:rPr>
        <w:t>SQL</w:t>
      </w:r>
    </w:p>
    <w:p w14:paraId="0E58BF5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gram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</w:t>
      </w:r>
      <w:proofErr w:type="gramEnd"/>
    </w:p>
    <w:p w14:paraId="7DB15068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p</w:t>
      </w:r>
    </w:p>
    <w:p w14:paraId="1666A3E3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LEFT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JOIN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c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p.categoria_id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c.id</w:t>
      </w:r>
    </w:p>
    <w:p w14:paraId="7AAA09E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84B36AA" w14:textId="77777777" w:rsidR="00123793" w:rsidRDefault="00123793" w:rsidP="00123793">
      <w:pPr>
        <w:spacing w:after="120"/>
        <w:rPr>
          <w:color w:val="1F1F1F"/>
        </w:rPr>
      </w:pPr>
      <w:r>
        <w:rPr>
          <w:color w:val="1F1F1F"/>
        </w:rPr>
        <w:pict w14:anchorId="053D5C2C">
          <v:rect id="_x0000_i1028" style="width:0;height:1.5pt" o:hralign="center" o:hrstd="t" o:hrnoshade="t" o:hr="t" fillcolor="gray" stroked="f"/>
        </w:pict>
      </w:r>
    </w:p>
    <w:p w14:paraId="287CFDE3" w14:textId="77777777" w:rsidR="00123793" w:rsidRDefault="00123793" w:rsidP="00123793">
      <w:pPr>
        <w:pStyle w:val="Ttulo2"/>
        <w:spacing w:after="120"/>
        <w:rPr>
          <w:color w:val="1F1F1F"/>
        </w:rPr>
      </w:pPr>
      <w:bookmarkStart w:id="6" w:name="_Toc224746209"/>
      <w:r>
        <w:rPr>
          <w:color w:val="1F1F1F"/>
        </w:rPr>
        <w:t>ATIVIDADE EXTRA 2: Relatório de Preços por Setor</w:t>
      </w:r>
      <w:bookmarkEnd w:id="6"/>
    </w:p>
    <w:p w14:paraId="5E24B70B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C:\wamp64\www\LP\aula56\atv2</w:t>
      </w:r>
    </w:p>
    <w:p w14:paraId="418F0912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Unificar dados e ordenar o resultado pelo nome da categoria e depois pelo preço.</w:t>
      </w:r>
    </w:p>
    <w:p w14:paraId="275BDCD8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A341420" w14:textId="77777777" w:rsidR="00123793" w:rsidRDefault="00123793" w:rsidP="00123793">
      <w:pPr>
        <w:rPr>
          <w:color w:val="444746"/>
        </w:rPr>
      </w:pPr>
      <w:r>
        <w:rPr>
          <w:rStyle w:val="ng-tns-c2369462512-895"/>
          <w:color w:val="444746"/>
          <w:bdr w:val="none" w:sz="0" w:space="0" w:color="auto" w:frame="1"/>
        </w:rPr>
        <w:t>SQL</w:t>
      </w:r>
    </w:p>
    <w:p w14:paraId="0AF4D84F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setor,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item,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p.preco</w:t>
      </w:r>
      <w:proofErr w:type="spellEnd"/>
    </w:p>
    <w:p w14:paraId="6E1B0984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p</w:t>
      </w:r>
    </w:p>
    <w:p w14:paraId="1E48FD59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JOIN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c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p.categoria_id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c.id</w:t>
      </w:r>
    </w:p>
    <w:p w14:paraId="712C047D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ORDER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BY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DESC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0B5225A" w14:textId="77777777" w:rsidR="00123793" w:rsidRDefault="00123793" w:rsidP="00123793">
      <w:pPr>
        <w:spacing w:after="120"/>
        <w:rPr>
          <w:color w:val="1F1F1F"/>
        </w:rPr>
      </w:pPr>
      <w:r>
        <w:rPr>
          <w:color w:val="1F1F1F"/>
        </w:rPr>
        <w:pict w14:anchorId="1E05B06B">
          <v:rect id="_x0000_i1029" style="width:0;height:1.5pt" o:hralign="center" o:hrstd="t" o:hrnoshade="t" o:hr="t" fillcolor="gray" stroked="f"/>
        </w:pict>
      </w:r>
    </w:p>
    <w:p w14:paraId="7FF3A2BE" w14:textId="77777777" w:rsidR="00123793" w:rsidRDefault="00123793" w:rsidP="00123793">
      <w:pPr>
        <w:pStyle w:val="Ttulo2"/>
        <w:spacing w:after="120"/>
        <w:rPr>
          <w:color w:val="1F1F1F"/>
        </w:rPr>
      </w:pPr>
      <w:bookmarkStart w:id="7" w:name="_Toc224746210"/>
      <w:r>
        <w:rPr>
          <w:color w:val="1F1F1F"/>
        </w:rPr>
        <w:t>ATIVIDADE EXTRA 3: Cruzamento de Três Tabelas (Desafio)</w:t>
      </w:r>
      <w:bookmarkEnd w:id="7"/>
    </w:p>
    <w:p w14:paraId="40B7613D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C:\wamp64\www\LP\aula56\atv3</w:t>
      </w:r>
    </w:p>
    <w:p w14:paraId="561A31B5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Objetivo</w:t>
      </w:r>
      <w:r>
        <w:rPr>
          <w:color w:val="1F1F1F"/>
        </w:rPr>
        <w:t xml:space="preserve">: Entender que o JOIN pode ser encadeado. Imagine uma tabela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fornecedores</w:t>
      </w:r>
      <w:r>
        <w:rPr>
          <w:color w:val="1F1F1F"/>
        </w:rPr>
        <w:t xml:space="preserve"> vinculada aos produtos.</w:t>
      </w:r>
    </w:p>
    <w:p w14:paraId="45F1D0B5" w14:textId="77777777" w:rsidR="00123793" w:rsidRDefault="00123793" w:rsidP="0012379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68E0956E" w14:textId="77777777" w:rsidR="00123793" w:rsidRDefault="00123793" w:rsidP="00123793">
      <w:pPr>
        <w:rPr>
          <w:color w:val="444746"/>
        </w:rPr>
      </w:pPr>
      <w:r>
        <w:rPr>
          <w:rStyle w:val="ng-tns-c2369462512-896"/>
          <w:color w:val="444746"/>
          <w:bdr w:val="none" w:sz="0" w:space="0" w:color="auto" w:frame="1"/>
        </w:rPr>
        <w:t>SQL</w:t>
      </w:r>
    </w:p>
    <w:p w14:paraId="0AD18976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c.nome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gram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</w:t>
      </w:r>
      <w:proofErr w:type="gram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f.razao_social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fornecedor</w:t>
      </w:r>
    </w:p>
    <w:p w14:paraId="239327F2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p</w:t>
      </w:r>
    </w:p>
    <w:p w14:paraId="5F702B9B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JOIN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c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p.categoria_id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c.id</w:t>
      </w:r>
    </w:p>
    <w:p w14:paraId="6D45B817" w14:textId="77777777" w:rsidR="00123793" w:rsidRDefault="00123793" w:rsidP="00123793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JOIN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fornecedores f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p.fornecedor_id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f.id;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B71BCD"/>
    <w:multiLevelType w:val="multilevel"/>
    <w:tmpl w:val="96860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23793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C52689"/>
    <w:rsid w:val="00C638F8"/>
    <w:rsid w:val="00C64994"/>
    <w:rsid w:val="00CC4A78"/>
    <w:rsid w:val="00CD6BB8"/>
    <w:rsid w:val="00D93008"/>
    <w:rsid w:val="00E30F8C"/>
    <w:rsid w:val="00ED1B6C"/>
    <w:rsid w:val="00F1474E"/>
    <w:rsid w:val="00F6236D"/>
    <w:rsid w:val="00F82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793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123793"/>
  </w:style>
  <w:style w:type="character" w:customStyle="1" w:styleId="hljs-operator">
    <w:name w:val="hljs-operator"/>
    <w:basedOn w:val="Fontepargpadro"/>
    <w:rsid w:val="00123793"/>
  </w:style>
  <w:style w:type="character" w:customStyle="1" w:styleId="ng-tns-c2369462512-890">
    <w:name w:val="ng-tns-c2369462512-890"/>
    <w:basedOn w:val="Fontepargpadro"/>
    <w:rsid w:val="00123793"/>
  </w:style>
  <w:style w:type="character" w:customStyle="1" w:styleId="ng-tns-c2369462512-891">
    <w:name w:val="ng-tns-c2369462512-891"/>
    <w:basedOn w:val="Fontepargpadro"/>
    <w:rsid w:val="00123793"/>
  </w:style>
  <w:style w:type="character" w:customStyle="1" w:styleId="ng-tns-c2369462512-892">
    <w:name w:val="ng-tns-c2369462512-892"/>
    <w:basedOn w:val="Fontepargpadro"/>
    <w:rsid w:val="00123793"/>
  </w:style>
  <w:style w:type="character" w:customStyle="1" w:styleId="ng-tns-c2369462512-893">
    <w:name w:val="ng-tns-c2369462512-893"/>
    <w:basedOn w:val="Fontepargpadro"/>
    <w:rsid w:val="00123793"/>
  </w:style>
  <w:style w:type="character" w:customStyle="1" w:styleId="ng-tns-c2369462512-894">
    <w:name w:val="ng-tns-c2369462512-894"/>
    <w:basedOn w:val="Fontepargpadro"/>
    <w:rsid w:val="00123793"/>
  </w:style>
  <w:style w:type="character" w:customStyle="1" w:styleId="ng-tns-c2369462512-895">
    <w:name w:val="ng-tns-c2369462512-895"/>
    <w:basedOn w:val="Fontepargpadro"/>
    <w:rsid w:val="00123793"/>
  </w:style>
  <w:style w:type="character" w:customStyle="1" w:styleId="ng-tns-c2369462512-896">
    <w:name w:val="ng-tns-c2369462512-896"/>
    <w:basedOn w:val="Fontepargpadro"/>
    <w:rsid w:val="00123793"/>
  </w:style>
  <w:style w:type="character" w:customStyle="1" w:styleId="ng-tns-c2369462512-1017">
    <w:name w:val="ng-tns-c2369462512-1017"/>
    <w:basedOn w:val="Fontepargpadro"/>
    <w:rsid w:val="00123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950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12</cp:revision>
  <dcterms:created xsi:type="dcterms:W3CDTF">2026-03-13T11:29:00Z</dcterms:created>
  <dcterms:modified xsi:type="dcterms:W3CDTF">2026-03-18T21:06:00Z</dcterms:modified>
</cp:coreProperties>
</file>