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CA2" w:rsidRDefault="009F37D2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>
        <w:rPr>
          <w:b/>
        </w:rPr>
        <w:t>X</w:t>
      </w:r>
    </w:p>
    <w:p w14:paraId="00000002" w14:textId="77777777" w:rsidR="004D2CA2" w:rsidRDefault="009F37D2">
      <w:pPr>
        <w:jc w:val="center"/>
      </w:pPr>
      <w:r>
        <w:rPr>
          <w:i/>
        </w:rPr>
        <w:t>50.033 Game Design and Development</w:t>
      </w:r>
    </w:p>
    <w:p w14:paraId="00000003" w14:textId="77777777" w:rsidR="004D2CA2" w:rsidRDefault="004D2CA2">
      <w:pPr>
        <w:jc w:val="center"/>
      </w:pPr>
    </w:p>
    <w:p w14:paraId="00000004" w14:textId="77777777" w:rsidR="004D2CA2" w:rsidRDefault="009F37D2">
      <w:pPr>
        <w:rPr>
          <w:i/>
          <w:sz w:val="18"/>
          <w:szCs w:val="18"/>
        </w:rPr>
      </w:pPr>
      <w:r>
        <w:pict w14:anchorId="46F44983">
          <v:rect id="_x0000_i1025" style="width:0;height:1.5pt" o:hralign="center" o:hrstd="t" o:hr="t" fillcolor="#a0a0a0" stroked="f"/>
        </w:pict>
      </w:r>
    </w:p>
    <w:p w14:paraId="00000005" w14:textId="77777777" w:rsidR="004D2CA2" w:rsidRDefault="004D2CA2">
      <w:pPr>
        <w:rPr>
          <w:i/>
          <w:sz w:val="18"/>
          <w:szCs w:val="18"/>
        </w:rPr>
      </w:pPr>
    </w:p>
    <w:p w14:paraId="00000009" w14:textId="3166A924" w:rsidR="004D2CA2" w:rsidRDefault="00FC0000">
      <w:r>
        <w:t>1004147 --- Riley Riemann Chin</w:t>
      </w:r>
    </w:p>
    <w:p w14:paraId="0000000A" w14:textId="77777777" w:rsidR="004D2CA2" w:rsidRDefault="009F37D2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Pr="00FC0000">
        <w:rPr>
          <w:strike/>
          <w:color w:val="0000FF"/>
        </w:rPr>
        <w:t>Yes</w:t>
      </w:r>
      <w:r>
        <w:rPr>
          <w:color w:val="0000FF"/>
        </w:rPr>
        <w:t>/No</w:t>
      </w:r>
    </w:p>
    <w:p w14:paraId="0000000B" w14:textId="77777777" w:rsidR="004D2CA2" w:rsidRDefault="004D2CA2"/>
    <w:p w14:paraId="0000000C" w14:textId="77777777" w:rsidR="004D2CA2" w:rsidRDefault="009F37D2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D" w14:textId="77777777" w:rsidR="004D2CA2" w:rsidRDefault="009F37D2">
      <w:r>
        <w:t>[Your link here]</w:t>
      </w:r>
    </w:p>
    <w:p w14:paraId="0000000E" w14:textId="77777777" w:rsidR="004D2CA2" w:rsidRDefault="004D2CA2"/>
    <w:p w14:paraId="0000000F" w14:textId="77777777" w:rsidR="004D2CA2" w:rsidRDefault="009F37D2">
      <w:pPr>
        <w:rPr>
          <w:b/>
        </w:rPr>
      </w:pPr>
      <w:r>
        <w:rPr>
          <w:b/>
        </w:rPr>
        <w:t>Provide the link to your lab repository:</w:t>
      </w:r>
    </w:p>
    <w:p w14:paraId="00000010" w14:textId="77777777" w:rsidR="004D2CA2" w:rsidRDefault="009F37D2">
      <w:r>
        <w:t>[Your link here]</w:t>
      </w:r>
    </w:p>
    <w:p w14:paraId="00000011" w14:textId="77777777" w:rsidR="004D2CA2" w:rsidRDefault="004D2CA2"/>
    <w:p w14:paraId="00000012" w14:textId="77777777" w:rsidR="004D2CA2" w:rsidRDefault="009F37D2">
      <w:pPr>
        <w:rPr>
          <w:b/>
        </w:rPr>
      </w:pPr>
      <w:r>
        <w:rPr>
          <w:b/>
        </w:rPr>
        <w:t>Describe what you have done to achieve the desired c</w:t>
      </w:r>
      <w:r>
        <w:rPr>
          <w:b/>
        </w:rPr>
        <w:t>heckoff requirement for this lab:</w:t>
      </w:r>
    </w:p>
    <w:p w14:paraId="00000013" w14:textId="77777777" w:rsidR="004D2CA2" w:rsidRDefault="009F37D2">
      <w:r>
        <w:t xml:space="preserve">[Your </w:t>
      </w:r>
      <w:proofErr w:type="gramStart"/>
      <w:r>
        <w:rPr>
          <w:b/>
        </w:rPr>
        <w:t>high level</w:t>
      </w:r>
      <w:proofErr w:type="gramEnd"/>
      <w:r>
        <w:t xml:space="preserve"> description here]</w:t>
      </w:r>
    </w:p>
    <w:p w14:paraId="00000014" w14:textId="77777777" w:rsidR="004D2CA2" w:rsidRDefault="009F37D2">
      <w:pPr>
        <w:numPr>
          <w:ilvl w:val="0"/>
          <w:numId w:val="1"/>
        </w:numPr>
      </w:pPr>
      <w:r>
        <w:t>You don't need to be too specific. This is just to assist us when we check your repository</w:t>
      </w:r>
    </w:p>
    <w:p w14:paraId="00000015" w14:textId="77777777" w:rsidR="004D2CA2" w:rsidRDefault="009F37D2">
      <w:pPr>
        <w:numPr>
          <w:ilvl w:val="0"/>
          <w:numId w:val="1"/>
        </w:numPr>
      </w:pPr>
      <w:r>
        <w:t>Scripts added, Assets added if any</w:t>
      </w:r>
    </w:p>
    <w:p w14:paraId="00000016" w14:textId="77777777" w:rsidR="004D2CA2" w:rsidRDefault="009F37D2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proofErr w:type="gramStart"/>
      <w:r>
        <w:t>eg</w:t>
      </w:r>
      <w:proofErr w:type="spellEnd"/>
      <w:proofErr w:type="gramEnd"/>
      <w:r>
        <w:t xml:space="preserve"> animating the en</w:t>
      </w:r>
      <w:r>
        <w:t xml:space="preserve">emies, implementing FSM for the NPCs, etc. </w:t>
      </w:r>
    </w:p>
    <w:p w14:paraId="00000017" w14:textId="77777777" w:rsidR="004D2CA2" w:rsidRDefault="004D2CA2"/>
    <w:p w14:paraId="00000018" w14:textId="77777777" w:rsidR="004D2CA2" w:rsidRDefault="004D2CA2"/>
    <w:p w14:paraId="00000019" w14:textId="77777777" w:rsidR="004D2CA2" w:rsidRDefault="004D2CA2"/>
    <w:sectPr w:rsidR="004D2C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1B30" w14:textId="77777777" w:rsidR="009F37D2" w:rsidRDefault="009F37D2">
      <w:pPr>
        <w:spacing w:line="240" w:lineRule="auto"/>
      </w:pPr>
      <w:r>
        <w:separator/>
      </w:r>
    </w:p>
  </w:endnote>
  <w:endnote w:type="continuationSeparator" w:id="0">
    <w:p w14:paraId="31C636A3" w14:textId="77777777" w:rsidR="009F37D2" w:rsidRDefault="009F3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4D2CA2" w:rsidRDefault="009F37D2"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D2CA2" w:rsidRDefault="004D2CA2">
    <w:pPr>
      <w:jc w:val="right"/>
    </w:pPr>
  </w:p>
  <w:p w14:paraId="00000020" w14:textId="77777777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150E11E5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2763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F05F" w14:textId="77777777" w:rsidR="009F37D2" w:rsidRDefault="009F37D2">
      <w:pPr>
        <w:spacing w:line="240" w:lineRule="auto"/>
      </w:pPr>
      <w:r>
        <w:separator/>
      </w:r>
    </w:p>
  </w:footnote>
  <w:footnote w:type="continuationSeparator" w:id="0">
    <w:p w14:paraId="4F370810" w14:textId="77777777" w:rsidR="009F37D2" w:rsidRDefault="009F3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4D2CA2" w:rsidRDefault="009F37D2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4D2CA2" w:rsidRDefault="009F37D2">
    <w:r>
      <w:pict w14:anchorId="15F777C3">
        <v:rect id="_x0000_i1028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4D2CA2" w:rsidRDefault="004D2CA2"/>
  <w:p w14:paraId="0000001B" w14:textId="77777777" w:rsidR="004D2CA2" w:rsidRDefault="009F37D2">
    <w:pPr>
      <w:jc w:val="right"/>
    </w:pPr>
    <w:r>
      <w:rPr>
        <w:i/>
        <w:sz w:val="16"/>
        <w:szCs w:val="16"/>
      </w:rPr>
      <w:t>Lab Checkoff Detail</w:t>
    </w:r>
    <w:r>
      <w:pict w14:anchorId="741B4979"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D2CA2" w:rsidRDefault="004D2CA2"/>
  <w:p w14:paraId="00000022" w14:textId="77777777" w:rsidR="004D2CA2" w:rsidRDefault="009F37D2">
    <w:pPr>
      <w:jc w:val="right"/>
      <w:rPr>
        <w:i/>
        <w:sz w:val="16"/>
        <w:szCs w:val="16"/>
      </w:rPr>
    </w:pPr>
    <w:r>
      <w:rPr>
        <w:i/>
        <w:sz w:val="16"/>
        <w:szCs w:val="16"/>
      </w:rPr>
      <w:t>Summer 2022</w:t>
    </w:r>
  </w:p>
  <w:p w14:paraId="00000023" w14:textId="77777777" w:rsidR="004D2CA2" w:rsidRDefault="009F37D2">
    <w:pPr>
      <w:jc w:val="right"/>
    </w:pPr>
    <w:r>
      <w:pict w14:anchorId="2C853BC7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74E"/>
    <w:multiLevelType w:val="multilevel"/>
    <w:tmpl w:val="B1FED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92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A2"/>
    <w:rsid w:val="002763D4"/>
    <w:rsid w:val="004D2CA2"/>
    <w:rsid w:val="009F37D2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83657"/>
  <w15:docId w15:val="{0DBA12A8-A3D0-4675-A944-4087C35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Riley Riemann Chin Qingxun</cp:lastModifiedBy>
  <cp:revision>3</cp:revision>
  <dcterms:created xsi:type="dcterms:W3CDTF">2022-05-19T05:06:00Z</dcterms:created>
  <dcterms:modified xsi:type="dcterms:W3CDTF">2022-05-19T05:07:00Z</dcterms:modified>
</cp:coreProperties>
</file>