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D7DAFF7" w:rsidR="004D2CA2" w:rsidRDefault="009F37D2">
      <w:pPr>
        <w:pStyle w:val="Title"/>
        <w:rPr>
          <w:b/>
        </w:rPr>
      </w:pPr>
      <w:bookmarkStart w:id="0" w:name="_15kck6e8yt1p" w:colFirst="0" w:colLast="0"/>
      <w:bookmarkEnd w:id="0"/>
      <w:r>
        <w:rPr>
          <w:b/>
        </w:rPr>
        <w:t xml:space="preserve">Lab Week </w:t>
      </w:r>
      <w:r w:rsidR="00A3486A">
        <w:rPr>
          <w:b/>
        </w:rPr>
        <w:t>4</w:t>
      </w:r>
    </w:p>
    <w:p w14:paraId="00000002" w14:textId="77777777" w:rsidR="004D2CA2" w:rsidRDefault="009F37D2">
      <w:pPr>
        <w:jc w:val="center"/>
      </w:pPr>
      <w:r>
        <w:rPr>
          <w:i/>
        </w:rPr>
        <w:t>50.033 Game Design and Development</w:t>
      </w:r>
    </w:p>
    <w:p w14:paraId="00000003" w14:textId="77777777" w:rsidR="004D2CA2" w:rsidRDefault="004D2CA2">
      <w:pPr>
        <w:jc w:val="center"/>
      </w:pPr>
    </w:p>
    <w:p w14:paraId="00000004" w14:textId="77777777" w:rsidR="004D2CA2" w:rsidRDefault="00424C7D">
      <w:pPr>
        <w:rPr>
          <w:i/>
          <w:sz w:val="18"/>
          <w:szCs w:val="18"/>
        </w:rPr>
      </w:pPr>
      <w:r>
        <w:pict w14:anchorId="46F44983">
          <v:rect id="_x0000_i1025" style="width:0;height:1.5pt" o:hralign="center" o:hrstd="t" o:hr="t" fillcolor="#a0a0a0" stroked="f"/>
        </w:pict>
      </w:r>
    </w:p>
    <w:p w14:paraId="00000005" w14:textId="77777777" w:rsidR="004D2CA2" w:rsidRDefault="004D2CA2">
      <w:pPr>
        <w:rPr>
          <w:i/>
          <w:sz w:val="18"/>
          <w:szCs w:val="18"/>
        </w:rPr>
      </w:pPr>
    </w:p>
    <w:p w14:paraId="00000009" w14:textId="3166A924" w:rsidR="004D2CA2" w:rsidRDefault="00FC0000">
      <w:r>
        <w:t>1004147 --- Riley Riemann Chin</w:t>
      </w:r>
    </w:p>
    <w:p w14:paraId="0000000A" w14:textId="77777777" w:rsidR="004D2CA2" w:rsidRDefault="009F37D2">
      <w:pPr>
        <w:rPr>
          <w:color w:val="0000FF"/>
        </w:rPr>
      </w:pPr>
      <w:r>
        <w:rPr>
          <w:b/>
          <w:color w:val="0000FF"/>
        </w:rPr>
        <w:t>Are you participating in the Weekly Lab competition?</w:t>
      </w:r>
      <w:r>
        <w:rPr>
          <w:color w:val="0000FF"/>
        </w:rPr>
        <w:t xml:space="preserve"> </w:t>
      </w:r>
      <w:r w:rsidRPr="00FC0000">
        <w:rPr>
          <w:strike/>
          <w:color w:val="0000FF"/>
        </w:rPr>
        <w:t>Yes</w:t>
      </w:r>
      <w:r>
        <w:rPr>
          <w:color w:val="0000FF"/>
        </w:rPr>
        <w:t>/No</w:t>
      </w:r>
    </w:p>
    <w:p w14:paraId="0000000B" w14:textId="77777777" w:rsidR="004D2CA2" w:rsidRDefault="004D2CA2"/>
    <w:p w14:paraId="0000000C" w14:textId="77777777" w:rsidR="004D2CA2" w:rsidRDefault="009F37D2">
      <w:pPr>
        <w:rPr>
          <w:b/>
        </w:rPr>
      </w:pPr>
      <w:r>
        <w:rPr>
          <w:b/>
        </w:rPr>
        <w:t>Provide the YouTube/other platform link to your screen recording:</w:t>
      </w:r>
    </w:p>
    <w:p w14:paraId="45824618" w14:textId="77DA4C44" w:rsidR="00783909" w:rsidRDefault="00783909">
      <w:hyperlink r:id="rId7" w:history="1">
        <w:r w:rsidRPr="00C75B06">
          <w:rPr>
            <w:rStyle w:val="Hyperlink"/>
          </w:rPr>
          <w:t>https://youtu.be/Qs2hay9C54g</w:t>
        </w:r>
      </w:hyperlink>
    </w:p>
    <w:p w14:paraId="159C21A6" w14:textId="77777777" w:rsidR="00783909" w:rsidRDefault="00783909"/>
    <w:p w14:paraId="0000000F" w14:textId="77777777" w:rsidR="004D2CA2" w:rsidRDefault="009F37D2">
      <w:pPr>
        <w:rPr>
          <w:b/>
        </w:rPr>
      </w:pPr>
      <w:r>
        <w:rPr>
          <w:b/>
        </w:rPr>
        <w:t>Provide the link to your lab repository:</w:t>
      </w:r>
    </w:p>
    <w:p w14:paraId="5818C048" w14:textId="435A4C57" w:rsidR="00F03C7A" w:rsidRDefault="00F03C7A"/>
    <w:p w14:paraId="27B5518E" w14:textId="77777777" w:rsidR="002866F6" w:rsidRDefault="002866F6"/>
    <w:p w14:paraId="66A2932F" w14:textId="77777777" w:rsidR="00042034" w:rsidRDefault="00042034"/>
    <w:p w14:paraId="00000012" w14:textId="77777777" w:rsidR="004D2CA2" w:rsidRDefault="009F37D2">
      <w:pPr>
        <w:rPr>
          <w:b/>
        </w:rPr>
      </w:pPr>
      <w:r>
        <w:rPr>
          <w:b/>
        </w:rPr>
        <w:t>Describe what you have done to achieve the desired checkoff requirement for this lab:</w:t>
      </w:r>
    </w:p>
    <w:p w14:paraId="00000013" w14:textId="77777777" w:rsidR="004D2CA2" w:rsidRDefault="009F37D2">
      <w:r>
        <w:t xml:space="preserve">[Your </w:t>
      </w:r>
      <w:proofErr w:type="gramStart"/>
      <w:r>
        <w:rPr>
          <w:b/>
        </w:rPr>
        <w:t>high level</w:t>
      </w:r>
      <w:proofErr w:type="gramEnd"/>
      <w:r>
        <w:t xml:space="preserve"> description here]</w:t>
      </w:r>
    </w:p>
    <w:p w14:paraId="00000014" w14:textId="77777777" w:rsidR="004D2CA2" w:rsidRDefault="009F37D2">
      <w:pPr>
        <w:numPr>
          <w:ilvl w:val="0"/>
          <w:numId w:val="1"/>
        </w:numPr>
      </w:pPr>
      <w:r>
        <w:t>You don't need to be too specific. This is just to assist us when we check your repository</w:t>
      </w:r>
    </w:p>
    <w:p w14:paraId="00000015" w14:textId="77777777" w:rsidR="004D2CA2" w:rsidRDefault="009F37D2">
      <w:pPr>
        <w:numPr>
          <w:ilvl w:val="0"/>
          <w:numId w:val="1"/>
        </w:numPr>
      </w:pPr>
      <w:r>
        <w:t>Scripts added, Assets added if any</w:t>
      </w:r>
    </w:p>
    <w:p w14:paraId="00000016" w14:textId="01BF7E94" w:rsidR="004D2CA2" w:rsidRDefault="009F37D2">
      <w:pPr>
        <w:numPr>
          <w:ilvl w:val="0"/>
          <w:numId w:val="1"/>
        </w:numPr>
      </w:pPr>
      <w:r>
        <w:t xml:space="preserve">General modifications that you have done: </w:t>
      </w:r>
      <w:proofErr w:type="spellStart"/>
      <w:proofErr w:type="gramStart"/>
      <w:r>
        <w:t>eg</w:t>
      </w:r>
      <w:proofErr w:type="spellEnd"/>
      <w:proofErr w:type="gramEnd"/>
      <w:r>
        <w:t xml:space="preserve"> animating the enemies, implementing FSM for the NPCs, etc. </w:t>
      </w:r>
    </w:p>
    <w:p w14:paraId="2D3BAF50" w14:textId="6AF950A3" w:rsidR="00A456FC" w:rsidRDefault="00A456FC" w:rsidP="00F3679C"/>
    <w:p w14:paraId="79976EA7" w14:textId="417CFD2C" w:rsidR="00F3679C" w:rsidRDefault="00F3679C" w:rsidP="00F3679C"/>
    <w:p w14:paraId="7309483D" w14:textId="2C5A6550" w:rsidR="00F3679C" w:rsidRDefault="00F3679C" w:rsidP="00F3679C"/>
    <w:p w14:paraId="5DD1092A" w14:textId="51E8FC1C" w:rsidR="007A62C9" w:rsidRDefault="007A62C9" w:rsidP="007A62C9">
      <w:pPr>
        <w:pStyle w:val="ListParagraph"/>
        <w:numPr>
          <w:ilvl w:val="0"/>
          <w:numId w:val="3"/>
        </w:numPr>
      </w:pPr>
      <w:r>
        <w:t xml:space="preserve">Use the </w:t>
      </w:r>
      <w:proofErr w:type="spellStart"/>
      <w:r>
        <w:t>ObjectPooler</w:t>
      </w:r>
      <w:proofErr w:type="spellEnd"/>
      <w:r>
        <w:t xml:space="preserve"> and spawn 2 enemies at a time. The Player can “Kill” the enemy any way you want, such as stepping from the top. This will increase score and spawn one new enemy. Make sure you show that you use an object pooler by recording the Hierarchy as well.</w:t>
      </w:r>
    </w:p>
    <w:p w14:paraId="721C8EF1" w14:textId="617815DD" w:rsidR="007A62C9" w:rsidRDefault="005D18A9" w:rsidP="007A62C9">
      <w:pPr>
        <w:pStyle w:val="ListParagraph"/>
        <w:numPr>
          <w:ilvl w:val="1"/>
          <w:numId w:val="3"/>
        </w:numPr>
      </w:pPr>
      <w:r>
        <w:t xml:space="preserve">To spawn 2 enemies at a time, </w:t>
      </w:r>
      <w:r w:rsidR="00E33EA6">
        <w:t xml:space="preserve">I just edited </w:t>
      </w:r>
      <w:proofErr w:type="spellStart"/>
      <w:r w:rsidR="00E33EA6">
        <w:t>SpawnManager</w:t>
      </w:r>
      <w:proofErr w:type="spellEnd"/>
      <w:r w:rsidR="00E33EA6">
        <w:t xml:space="preserve"> to spawn 2 </w:t>
      </w:r>
      <w:proofErr w:type="spellStart"/>
      <w:r w:rsidR="00E33EA6">
        <w:t>greenEnemy</w:t>
      </w:r>
      <w:proofErr w:type="spellEnd"/>
      <w:r w:rsidR="00E33EA6">
        <w:t xml:space="preserve"> when the script starts. This will call the spawn from pooler object twice for the green enemy and just add it into </w:t>
      </w:r>
      <w:proofErr w:type="spellStart"/>
      <w:r w:rsidR="00643EB0">
        <w:t>pooledObjects</w:t>
      </w:r>
      <w:proofErr w:type="spellEnd"/>
      <w:r w:rsidR="00643EB0">
        <w:t xml:space="preserve">. </w:t>
      </w:r>
      <w:r w:rsidR="0061743E">
        <w:t xml:space="preserve">The </w:t>
      </w:r>
      <w:proofErr w:type="spellStart"/>
      <w:r w:rsidR="0061743E">
        <w:t>pooledObjects</w:t>
      </w:r>
      <w:proofErr w:type="spellEnd"/>
      <w:r w:rsidR="0061743E">
        <w:t xml:space="preserve"> are already instantiated with the objects by setting the settings from the </w:t>
      </w:r>
      <w:proofErr w:type="spellStart"/>
      <w:r w:rsidR="0061743E">
        <w:t>gameObject</w:t>
      </w:r>
      <w:proofErr w:type="spellEnd"/>
      <w:r w:rsidR="0061743E">
        <w:t xml:space="preserve"> settings directly. </w:t>
      </w:r>
    </w:p>
    <w:p w14:paraId="56EBB3DF" w14:textId="2C7D9585" w:rsidR="0061743E" w:rsidRDefault="00EB38DD" w:rsidP="007A62C9">
      <w:pPr>
        <w:pStyle w:val="ListParagraph"/>
        <w:numPr>
          <w:ilvl w:val="1"/>
          <w:numId w:val="3"/>
        </w:numPr>
      </w:pPr>
      <w:r>
        <w:rPr>
          <w:noProof/>
        </w:rPr>
        <w:lastRenderedPageBreak/>
        <w:drawing>
          <wp:inline distT="0" distB="0" distL="0" distR="0" wp14:anchorId="68DDCB2F" wp14:editId="0A42F82A">
            <wp:extent cx="5733415" cy="4354195"/>
            <wp:effectExtent l="0" t="0" r="635" b="825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733415" cy="4354195"/>
                    </a:xfrm>
                    <a:prstGeom prst="rect">
                      <a:avLst/>
                    </a:prstGeom>
                  </pic:spPr>
                </pic:pic>
              </a:graphicData>
            </a:graphic>
          </wp:inline>
        </w:drawing>
      </w:r>
    </w:p>
    <w:p w14:paraId="0E28991F" w14:textId="28817A88" w:rsidR="00637B8D" w:rsidRDefault="00637B8D" w:rsidP="007A62C9">
      <w:pPr>
        <w:pStyle w:val="ListParagraph"/>
        <w:numPr>
          <w:ilvl w:val="1"/>
          <w:numId w:val="3"/>
        </w:numPr>
      </w:pPr>
      <w:r>
        <w:t xml:space="preserve">I will expand pool for both so that it will add into the existing pool if there </w:t>
      </w:r>
      <w:proofErr w:type="gramStart"/>
      <w:r>
        <w:t>is</w:t>
      </w:r>
      <w:proofErr w:type="gramEnd"/>
      <w:r>
        <w:t xml:space="preserve"> not enough objects in pool</w:t>
      </w:r>
    </w:p>
    <w:p w14:paraId="0A467C64" w14:textId="2F7D8B01" w:rsidR="00637B8D" w:rsidRDefault="00637B8D" w:rsidP="007A62C9">
      <w:pPr>
        <w:pStyle w:val="ListParagraph"/>
        <w:numPr>
          <w:ilvl w:val="1"/>
          <w:numId w:val="3"/>
        </w:numPr>
      </w:pPr>
      <w:r>
        <w:rPr>
          <w:noProof/>
        </w:rPr>
        <w:drawing>
          <wp:inline distT="0" distB="0" distL="0" distR="0" wp14:anchorId="7DECCC4B" wp14:editId="35F59B87">
            <wp:extent cx="5733415" cy="3961130"/>
            <wp:effectExtent l="0" t="0" r="635"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733415" cy="3961130"/>
                    </a:xfrm>
                    <a:prstGeom prst="rect">
                      <a:avLst/>
                    </a:prstGeom>
                  </pic:spPr>
                </pic:pic>
              </a:graphicData>
            </a:graphic>
          </wp:inline>
        </w:drawing>
      </w:r>
    </w:p>
    <w:p w14:paraId="7E4A68A5" w14:textId="05D1F3CE" w:rsidR="00654D3F" w:rsidRDefault="00654D3F" w:rsidP="007A62C9">
      <w:pPr>
        <w:pStyle w:val="ListParagraph"/>
        <w:numPr>
          <w:ilvl w:val="1"/>
          <w:numId w:val="3"/>
        </w:numPr>
      </w:pPr>
      <w:proofErr w:type="spellStart"/>
      <w:r>
        <w:lastRenderedPageBreak/>
        <w:t>startSpawn</w:t>
      </w:r>
      <w:proofErr w:type="spellEnd"/>
      <w:r>
        <w:t xml:space="preserve"> is disabled so we don’t spawn any </w:t>
      </w:r>
      <w:proofErr w:type="spellStart"/>
      <w:r>
        <w:t>goomba’s</w:t>
      </w:r>
      <w:proofErr w:type="spellEnd"/>
      <w:r>
        <w:t xml:space="preserve"> at first, but the </w:t>
      </w:r>
      <w:proofErr w:type="spellStart"/>
      <w:r w:rsidR="00C47572">
        <w:t>gomba</w:t>
      </w:r>
      <w:proofErr w:type="spellEnd"/>
      <w:r>
        <w:t xml:space="preserve"> will be added into the existing pool because of the </w:t>
      </w:r>
      <w:proofErr w:type="spellStart"/>
      <w:r w:rsidR="00FD2DC1">
        <w:t>objectpooler</w:t>
      </w:r>
      <w:proofErr w:type="spellEnd"/>
      <w:r w:rsidR="00FD2DC1">
        <w:t xml:space="preserve"> settings</w:t>
      </w:r>
      <w:r w:rsidR="00C47572">
        <w:t xml:space="preserve"> for </w:t>
      </w:r>
      <w:proofErr w:type="spellStart"/>
      <w:r w:rsidR="00C47572">
        <w:t>expandPool</w:t>
      </w:r>
      <w:proofErr w:type="spellEnd"/>
    </w:p>
    <w:p w14:paraId="0F7D1D0E" w14:textId="462D3E9C" w:rsidR="0045666A" w:rsidRDefault="005E57B8" w:rsidP="007A62C9">
      <w:pPr>
        <w:pStyle w:val="ListParagraph"/>
        <w:numPr>
          <w:ilvl w:val="1"/>
          <w:numId w:val="3"/>
        </w:numPr>
      </w:pPr>
      <w:r>
        <w:rPr>
          <w:noProof/>
        </w:rPr>
        <w:drawing>
          <wp:inline distT="0" distB="0" distL="0" distR="0" wp14:anchorId="50C7B98B" wp14:editId="1925DF4B">
            <wp:extent cx="2152650" cy="69532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2152650" cy="695325"/>
                    </a:xfrm>
                    <a:prstGeom prst="rect">
                      <a:avLst/>
                    </a:prstGeom>
                  </pic:spPr>
                </pic:pic>
              </a:graphicData>
            </a:graphic>
          </wp:inline>
        </w:drawing>
      </w:r>
    </w:p>
    <w:p w14:paraId="65F227F5" w14:textId="32F34FF9" w:rsidR="00EB38DD" w:rsidRDefault="00EB38DD" w:rsidP="007A62C9">
      <w:pPr>
        <w:pStyle w:val="ListParagraph"/>
        <w:numPr>
          <w:ilvl w:val="1"/>
          <w:numId w:val="3"/>
        </w:numPr>
      </w:pPr>
      <w:r>
        <w:t xml:space="preserve">Here’s the hierarchy for </w:t>
      </w:r>
      <w:proofErr w:type="spellStart"/>
      <w:r w:rsidR="00C47572">
        <w:t>enemyspawnpool</w:t>
      </w:r>
      <w:proofErr w:type="spellEnd"/>
      <w:r w:rsidR="00C47572">
        <w:t xml:space="preserve"> </w:t>
      </w:r>
      <w:r w:rsidR="005E57B8">
        <w:t>when the game starts</w:t>
      </w:r>
    </w:p>
    <w:p w14:paraId="37596F7E" w14:textId="419F1951" w:rsidR="007A62C9" w:rsidRDefault="007A62C9" w:rsidP="007A62C9">
      <w:pPr>
        <w:pStyle w:val="ListParagraph"/>
        <w:numPr>
          <w:ilvl w:val="0"/>
          <w:numId w:val="3"/>
        </w:numPr>
      </w:pPr>
      <w:r>
        <w:t xml:space="preserve">Create some “interactive” bricks to collect coins or whatever rewards that will increase score but spawn one new enemy. It is up to you to determine how many max enemies can be present at a time. In the gif below, we limit total number of </w:t>
      </w:r>
      <w:proofErr w:type="spellStart"/>
      <w:r>
        <w:t>gomba</w:t>
      </w:r>
      <w:proofErr w:type="spellEnd"/>
      <w:r>
        <w:t xml:space="preserve"> enemies and green enemies to be 5.</w:t>
      </w:r>
    </w:p>
    <w:p w14:paraId="0F9B1783" w14:textId="395E90FF" w:rsidR="007A62C9" w:rsidRDefault="00D64D3B" w:rsidP="007A62C9">
      <w:pPr>
        <w:pStyle w:val="ListParagraph"/>
        <w:numPr>
          <w:ilvl w:val="1"/>
          <w:numId w:val="3"/>
        </w:numPr>
      </w:pPr>
      <w:r>
        <w:t xml:space="preserve">We first create a coin prefab, attached with a </w:t>
      </w:r>
      <w:proofErr w:type="spellStart"/>
      <w:r>
        <w:t>coin.cs</w:t>
      </w:r>
      <w:proofErr w:type="spellEnd"/>
      <w:r>
        <w:t xml:space="preserve"> script. </w:t>
      </w:r>
    </w:p>
    <w:p w14:paraId="7BED47D2" w14:textId="18B35501" w:rsidR="00D64D3B" w:rsidRDefault="00D64D3B" w:rsidP="007A62C9">
      <w:pPr>
        <w:pStyle w:val="ListParagraph"/>
        <w:numPr>
          <w:ilvl w:val="1"/>
          <w:numId w:val="3"/>
        </w:numPr>
      </w:pPr>
      <w:r>
        <w:t xml:space="preserve">This script will literally only have the OnTriggerEnter2D() function for when the player (haven’t coded out that portion) will collide with the coin, this will cause the cascading function calls for </w:t>
      </w:r>
      <w:proofErr w:type="spellStart"/>
      <w:r>
        <w:t>CentralManager.centralManagerInstance.increaseScore</w:t>
      </w:r>
      <w:proofErr w:type="spellEnd"/>
      <w:r>
        <w:t>()</w:t>
      </w:r>
    </w:p>
    <w:p w14:paraId="32D0C5EE" w14:textId="38201C20" w:rsidR="00DE4FC9" w:rsidRDefault="00DE4FC9" w:rsidP="007A62C9">
      <w:pPr>
        <w:pStyle w:val="ListParagraph"/>
        <w:numPr>
          <w:ilvl w:val="1"/>
          <w:numId w:val="3"/>
        </w:numPr>
      </w:pPr>
      <w:r>
        <w:t xml:space="preserve">I also added a </w:t>
      </w:r>
      <w:proofErr w:type="spellStart"/>
      <w:r>
        <w:t>collectCoin</w:t>
      </w:r>
      <w:proofErr w:type="spellEnd"/>
      <w:r>
        <w:t xml:space="preserve">() function in </w:t>
      </w:r>
      <w:proofErr w:type="spellStart"/>
      <w:r>
        <w:t>CentralManager</w:t>
      </w:r>
      <w:proofErr w:type="spellEnd"/>
      <w:r>
        <w:t xml:space="preserve"> which adds the </w:t>
      </w:r>
      <w:proofErr w:type="spellStart"/>
      <w:r>
        <w:t>spawnNewEnemy</w:t>
      </w:r>
      <w:proofErr w:type="spellEnd"/>
      <w:r>
        <w:t xml:space="preserve"> method in </w:t>
      </w:r>
      <w:proofErr w:type="spellStart"/>
      <w:r>
        <w:t>SpawnManager</w:t>
      </w:r>
      <w:proofErr w:type="spellEnd"/>
      <w:r>
        <w:t xml:space="preserve">, such that it will also spawn a new enemy. </w:t>
      </w:r>
    </w:p>
    <w:p w14:paraId="42E3BAD6" w14:textId="6D6CE393" w:rsidR="00495C12" w:rsidRDefault="00495C12" w:rsidP="007A62C9">
      <w:pPr>
        <w:pStyle w:val="ListParagraph"/>
        <w:numPr>
          <w:ilvl w:val="1"/>
          <w:numId w:val="3"/>
        </w:numPr>
      </w:pPr>
      <w:r>
        <w:rPr>
          <w:noProof/>
        </w:rPr>
        <w:drawing>
          <wp:inline distT="0" distB="0" distL="0" distR="0" wp14:anchorId="05636CB3" wp14:editId="596627FA">
            <wp:extent cx="5733415" cy="2306955"/>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1"/>
                    <a:stretch>
                      <a:fillRect/>
                    </a:stretch>
                  </pic:blipFill>
                  <pic:spPr>
                    <a:xfrm>
                      <a:off x="0" y="0"/>
                      <a:ext cx="5733415" cy="2306955"/>
                    </a:xfrm>
                    <a:prstGeom prst="rect">
                      <a:avLst/>
                    </a:prstGeom>
                  </pic:spPr>
                </pic:pic>
              </a:graphicData>
            </a:graphic>
          </wp:inline>
        </w:drawing>
      </w:r>
    </w:p>
    <w:p w14:paraId="053F9439" w14:textId="14809D5B" w:rsidR="00DE4FC9" w:rsidRDefault="00DE4FC9" w:rsidP="007A62C9">
      <w:pPr>
        <w:pStyle w:val="ListParagraph"/>
        <w:numPr>
          <w:ilvl w:val="1"/>
          <w:numId w:val="3"/>
        </w:numPr>
      </w:pPr>
      <w:r>
        <w:t xml:space="preserve">To limit the number of enemies </w:t>
      </w:r>
      <w:r w:rsidR="000C2EBC">
        <w:t xml:space="preserve">I just used an if condition in </w:t>
      </w:r>
      <w:proofErr w:type="spellStart"/>
      <w:r w:rsidR="000C2EBC">
        <w:t>ObjectPooler.cs</w:t>
      </w:r>
      <w:proofErr w:type="spellEnd"/>
      <w:r w:rsidR="000C2EBC">
        <w:t xml:space="preserve"> which will not spawn and add a new object to pool if the count is already &gt;= 5. </w:t>
      </w:r>
    </w:p>
    <w:p w14:paraId="2521666E" w14:textId="2EF86BA8" w:rsidR="000C2EBC" w:rsidRDefault="000C2EBC" w:rsidP="007A62C9">
      <w:pPr>
        <w:pStyle w:val="ListParagraph"/>
        <w:numPr>
          <w:ilvl w:val="1"/>
          <w:numId w:val="3"/>
        </w:numPr>
      </w:pPr>
      <w:r>
        <w:rPr>
          <w:noProof/>
        </w:rPr>
        <w:lastRenderedPageBreak/>
        <w:drawing>
          <wp:inline distT="0" distB="0" distL="0" distR="0" wp14:anchorId="4113CECC" wp14:editId="5A6F083D">
            <wp:extent cx="5733415" cy="3171190"/>
            <wp:effectExtent l="0" t="0" r="63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stretch>
                      <a:fillRect/>
                    </a:stretch>
                  </pic:blipFill>
                  <pic:spPr>
                    <a:xfrm>
                      <a:off x="0" y="0"/>
                      <a:ext cx="5733415" cy="3171190"/>
                    </a:xfrm>
                    <a:prstGeom prst="rect">
                      <a:avLst/>
                    </a:prstGeom>
                  </pic:spPr>
                </pic:pic>
              </a:graphicData>
            </a:graphic>
          </wp:inline>
        </w:drawing>
      </w:r>
    </w:p>
    <w:p w14:paraId="0B46E341" w14:textId="1DDF9005" w:rsidR="004E0324" w:rsidRDefault="00495C12" w:rsidP="007A62C9">
      <w:pPr>
        <w:pStyle w:val="ListParagraph"/>
        <w:numPr>
          <w:ilvl w:val="1"/>
          <w:numId w:val="3"/>
        </w:numPr>
      </w:pPr>
      <w:r>
        <w:t xml:space="preserve">It is a simple </w:t>
      </w:r>
      <w:r w:rsidR="00F65954">
        <w:t xml:space="preserve">solution, but the problem is that if it reaches the maximum 5 </w:t>
      </w:r>
      <w:proofErr w:type="spellStart"/>
      <w:r w:rsidR="00F65954">
        <w:t>pooledobjects</w:t>
      </w:r>
      <w:proofErr w:type="spellEnd"/>
      <w:r w:rsidR="00F65954">
        <w:t xml:space="preserve">, then </w:t>
      </w:r>
      <w:r w:rsidR="00334491">
        <w:t xml:space="preserve">it will return null and not spawn a new object. </w:t>
      </w:r>
      <w:r w:rsidR="00135B05">
        <w:t xml:space="preserve">But it will just spawn until the maximum object count and then stop adding items to pool from there. </w:t>
      </w:r>
    </w:p>
    <w:p w14:paraId="7D170970" w14:textId="4BE1C352" w:rsidR="007A62C9" w:rsidRDefault="007A62C9" w:rsidP="007A62C9">
      <w:pPr>
        <w:pStyle w:val="ListParagraph"/>
        <w:numPr>
          <w:ilvl w:val="0"/>
          <w:numId w:val="3"/>
        </w:numPr>
      </w:pPr>
      <w:r>
        <w:t xml:space="preserve">Player will “die” under certain conditions (up to you), and this will cause the enemy to “rejoice”. Both actions of player </w:t>
      </w:r>
      <w:proofErr w:type="gramStart"/>
      <w:r>
        <w:t>dying</w:t>
      </w:r>
      <w:proofErr w:type="gramEnd"/>
      <w:r>
        <w:t xml:space="preserve"> and enemy rejoicing must be clear to the player. In the gif sample below, player will die if it collides with the enemy from anywhere except from the top. The enemies have this cute little dance when the player dies, and player’s death is animated as well.</w:t>
      </w:r>
    </w:p>
    <w:p w14:paraId="2F0F0C9D" w14:textId="53430568" w:rsidR="007A62C9" w:rsidRDefault="00FD2DC1" w:rsidP="007A62C9">
      <w:pPr>
        <w:pStyle w:val="ListParagraph"/>
        <w:numPr>
          <w:ilvl w:val="1"/>
          <w:numId w:val="3"/>
        </w:numPr>
      </w:pPr>
      <w:r>
        <w:t xml:space="preserve">Originally when </w:t>
      </w:r>
      <w:proofErr w:type="spellStart"/>
      <w:r>
        <w:t>mario</w:t>
      </w:r>
      <w:proofErr w:type="spellEnd"/>
      <w:r>
        <w:t xml:space="preserve"> dies in lab 2 I had to disable </w:t>
      </w:r>
      <w:proofErr w:type="spellStart"/>
      <w:r>
        <w:t>time.timescale</w:t>
      </w:r>
      <w:proofErr w:type="spellEnd"/>
      <w:r>
        <w:t xml:space="preserve"> to be 0.0f, which effectively pauses a game and stops all movement. </w:t>
      </w:r>
      <w:proofErr w:type="gramStart"/>
      <w:r>
        <w:t>However</w:t>
      </w:r>
      <w:proofErr w:type="gramEnd"/>
      <w:r>
        <w:t xml:space="preserve"> in this lab I changed it such that I stop </w:t>
      </w:r>
      <w:proofErr w:type="spellStart"/>
      <w:r>
        <w:t>mario</w:t>
      </w:r>
      <w:proofErr w:type="spellEnd"/>
      <w:r>
        <w:t xml:space="preserve"> and the enemies from moving by vector2(0,0)</w:t>
      </w:r>
      <w:r w:rsidR="005A26C2">
        <w:t xml:space="preserve"> for both. They will then call the </w:t>
      </w:r>
      <w:proofErr w:type="spellStart"/>
      <w:r w:rsidR="005A26C2">
        <w:t>marioDeathDance</w:t>
      </w:r>
      <w:proofErr w:type="spellEnd"/>
      <w:r w:rsidR="005A26C2">
        <w:t xml:space="preserve">() coroutine and </w:t>
      </w:r>
      <w:proofErr w:type="spellStart"/>
      <w:r w:rsidR="005A26C2">
        <w:t>enemydance</w:t>
      </w:r>
      <w:proofErr w:type="spellEnd"/>
      <w:r w:rsidR="005A26C2">
        <w:t xml:space="preserve">() coroutine where it is just effectively flipping the X transform of the </w:t>
      </w:r>
      <w:proofErr w:type="spellStart"/>
      <w:r w:rsidR="005A26C2">
        <w:t>gameobject</w:t>
      </w:r>
      <w:proofErr w:type="spellEnd"/>
      <w:r w:rsidR="005A26C2">
        <w:t xml:space="preserve"> periodically. </w:t>
      </w:r>
    </w:p>
    <w:p w14:paraId="4D3339A7" w14:textId="0C29D47B" w:rsidR="005A26C2" w:rsidRDefault="00A40481" w:rsidP="007A62C9">
      <w:pPr>
        <w:pStyle w:val="ListParagraph"/>
        <w:numPr>
          <w:ilvl w:val="1"/>
          <w:numId w:val="3"/>
        </w:numPr>
      </w:pPr>
      <w:r>
        <w:rPr>
          <w:noProof/>
        </w:rPr>
        <w:lastRenderedPageBreak/>
        <w:drawing>
          <wp:inline distT="0" distB="0" distL="0" distR="0" wp14:anchorId="34D7732B" wp14:editId="486A1169">
            <wp:extent cx="5029200" cy="406717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029200" cy="4067175"/>
                    </a:xfrm>
                    <a:prstGeom prst="rect">
                      <a:avLst/>
                    </a:prstGeom>
                  </pic:spPr>
                </pic:pic>
              </a:graphicData>
            </a:graphic>
          </wp:inline>
        </w:drawing>
      </w:r>
    </w:p>
    <w:p w14:paraId="3BC92C61" w14:textId="1FF6E463" w:rsidR="008146D1" w:rsidRDefault="000F78F0" w:rsidP="007A62C9">
      <w:pPr>
        <w:pStyle w:val="ListParagraph"/>
        <w:numPr>
          <w:ilvl w:val="1"/>
          <w:numId w:val="3"/>
        </w:numPr>
      </w:pPr>
      <w:r>
        <w:t xml:space="preserve">Here is an example of the enemy dancing. </w:t>
      </w:r>
    </w:p>
    <w:p w14:paraId="5DA46B9A" w14:textId="4C30A568" w:rsidR="00E00313" w:rsidRDefault="00D812AA" w:rsidP="007A62C9">
      <w:pPr>
        <w:pStyle w:val="ListParagraph"/>
        <w:numPr>
          <w:ilvl w:val="1"/>
          <w:numId w:val="3"/>
        </w:numPr>
      </w:pPr>
      <w:r>
        <w:rPr>
          <w:noProof/>
        </w:rPr>
        <w:drawing>
          <wp:inline distT="0" distB="0" distL="0" distR="0" wp14:anchorId="1FA81E06" wp14:editId="0F949FCE">
            <wp:extent cx="4648200" cy="21431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4648200" cy="2143125"/>
                    </a:xfrm>
                    <a:prstGeom prst="rect">
                      <a:avLst/>
                    </a:prstGeom>
                  </pic:spPr>
                </pic:pic>
              </a:graphicData>
            </a:graphic>
          </wp:inline>
        </w:drawing>
      </w:r>
    </w:p>
    <w:p w14:paraId="265F4E1C" w14:textId="3953894D" w:rsidR="00D812AA" w:rsidRDefault="00D812AA" w:rsidP="00D812AA">
      <w:pPr>
        <w:pStyle w:val="ListParagraph"/>
        <w:numPr>
          <w:ilvl w:val="1"/>
          <w:numId w:val="3"/>
        </w:numPr>
      </w:pPr>
      <w:r>
        <w:t xml:space="preserve">Calling </w:t>
      </w:r>
      <w:proofErr w:type="spellStart"/>
      <w:r>
        <w:t>EnemyRejoice</w:t>
      </w:r>
      <w:proofErr w:type="spellEnd"/>
      <w:r>
        <w:t>.</w:t>
      </w:r>
    </w:p>
    <w:p w14:paraId="54C72E0E" w14:textId="1939FD59" w:rsidR="00D812AA" w:rsidRDefault="00D812AA" w:rsidP="00D812AA">
      <w:pPr>
        <w:pStyle w:val="ListParagraph"/>
        <w:numPr>
          <w:ilvl w:val="1"/>
          <w:numId w:val="3"/>
        </w:numPr>
      </w:pPr>
      <w:r>
        <w:rPr>
          <w:noProof/>
        </w:rPr>
        <w:drawing>
          <wp:inline distT="0" distB="0" distL="0" distR="0" wp14:anchorId="1CAA7B81" wp14:editId="7AFB640B">
            <wp:extent cx="5733415" cy="1687195"/>
            <wp:effectExtent l="0" t="0" r="635"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733415" cy="1687195"/>
                    </a:xfrm>
                    <a:prstGeom prst="rect">
                      <a:avLst/>
                    </a:prstGeom>
                  </pic:spPr>
                </pic:pic>
              </a:graphicData>
            </a:graphic>
          </wp:inline>
        </w:drawing>
      </w:r>
    </w:p>
    <w:p w14:paraId="60B902D7" w14:textId="6C5DE01B" w:rsidR="00D812AA" w:rsidRDefault="00D812AA" w:rsidP="00D812AA">
      <w:pPr>
        <w:pStyle w:val="ListParagraph"/>
        <w:numPr>
          <w:ilvl w:val="1"/>
          <w:numId w:val="3"/>
        </w:numPr>
      </w:pPr>
      <w:r>
        <w:t xml:space="preserve">Calling </w:t>
      </w:r>
      <w:proofErr w:type="spellStart"/>
      <w:r>
        <w:t>PlayerDiesSequence</w:t>
      </w:r>
      <w:proofErr w:type="spellEnd"/>
      <w:r>
        <w:t>()</w:t>
      </w:r>
    </w:p>
    <w:p w14:paraId="686B6411" w14:textId="1212289A" w:rsidR="00D812AA" w:rsidRDefault="0093336A" w:rsidP="00D812AA">
      <w:pPr>
        <w:pStyle w:val="ListParagraph"/>
        <w:numPr>
          <w:ilvl w:val="1"/>
          <w:numId w:val="3"/>
        </w:numPr>
      </w:pPr>
      <w:r>
        <w:lastRenderedPageBreak/>
        <w:t xml:space="preserve">All these scripts will be called because of the event defined in </w:t>
      </w:r>
      <w:proofErr w:type="spellStart"/>
      <w:proofErr w:type="gramStart"/>
      <w:r>
        <w:t>GameManager</w:t>
      </w:r>
      <w:proofErr w:type="spellEnd"/>
      <w:r>
        <w:t>,</w:t>
      </w:r>
      <w:proofErr w:type="gramEnd"/>
      <w:r>
        <w:t xml:space="preserve"> this will help by making it easier to compile all the things that will happen when the player dies. For every method added to the event, we </w:t>
      </w:r>
      <w:proofErr w:type="gramStart"/>
      <w:r>
        <w:t>have to</w:t>
      </w:r>
      <w:proofErr w:type="gramEnd"/>
      <w:r>
        <w:t xml:space="preserve"> remove it when the script destroys, if not it will continuously add it when the scene is reloaded again!</w:t>
      </w:r>
    </w:p>
    <w:p w14:paraId="5DAC5304" w14:textId="062C50D2" w:rsidR="0093336A" w:rsidRDefault="0093336A" w:rsidP="00D812AA">
      <w:pPr>
        <w:pStyle w:val="ListParagraph"/>
        <w:numPr>
          <w:ilvl w:val="1"/>
          <w:numId w:val="3"/>
        </w:numPr>
      </w:pPr>
      <w:r>
        <w:rPr>
          <w:noProof/>
        </w:rPr>
        <w:drawing>
          <wp:inline distT="0" distB="0" distL="0" distR="0" wp14:anchorId="5C7B2CB4" wp14:editId="5906906E">
            <wp:extent cx="5733415" cy="2214245"/>
            <wp:effectExtent l="0" t="0" r="635"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6"/>
                    <a:stretch>
                      <a:fillRect/>
                    </a:stretch>
                  </pic:blipFill>
                  <pic:spPr>
                    <a:xfrm>
                      <a:off x="0" y="0"/>
                      <a:ext cx="5733415" cy="2214245"/>
                    </a:xfrm>
                    <a:prstGeom prst="rect">
                      <a:avLst/>
                    </a:prstGeom>
                  </pic:spPr>
                </pic:pic>
              </a:graphicData>
            </a:graphic>
          </wp:inline>
        </w:drawing>
      </w:r>
    </w:p>
    <w:p w14:paraId="6D254A39" w14:textId="299F3FE8" w:rsidR="00EB4A06" w:rsidRDefault="00EB4A06" w:rsidP="00D812AA">
      <w:pPr>
        <w:pStyle w:val="ListParagraph"/>
        <w:numPr>
          <w:ilvl w:val="1"/>
          <w:numId w:val="3"/>
        </w:numPr>
      </w:pPr>
      <w:r>
        <w:t>Adding the last line at the start() method</w:t>
      </w:r>
    </w:p>
    <w:p w14:paraId="5D636B3D" w14:textId="3E4FA045" w:rsidR="00EB4A06" w:rsidRDefault="004D3D31" w:rsidP="00D812AA">
      <w:pPr>
        <w:pStyle w:val="ListParagraph"/>
        <w:numPr>
          <w:ilvl w:val="1"/>
          <w:numId w:val="3"/>
        </w:numPr>
      </w:pPr>
      <w:r>
        <w:rPr>
          <w:noProof/>
        </w:rPr>
        <w:drawing>
          <wp:inline distT="0" distB="0" distL="0" distR="0" wp14:anchorId="2189322E" wp14:editId="2756E1A9">
            <wp:extent cx="5562600" cy="1247775"/>
            <wp:effectExtent l="0" t="0" r="0" b="952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7"/>
                    <a:stretch>
                      <a:fillRect/>
                    </a:stretch>
                  </pic:blipFill>
                  <pic:spPr>
                    <a:xfrm>
                      <a:off x="0" y="0"/>
                      <a:ext cx="5562600" cy="1247775"/>
                    </a:xfrm>
                    <a:prstGeom prst="rect">
                      <a:avLst/>
                    </a:prstGeom>
                  </pic:spPr>
                </pic:pic>
              </a:graphicData>
            </a:graphic>
          </wp:inline>
        </w:drawing>
      </w:r>
    </w:p>
    <w:p w14:paraId="0FC45435" w14:textId="22E38DA3" w:rsidR="00B178F2" w:rsidRDefault="00B178F2" w:rsidP="00D812AA">
      <w:pPr>
        <w:pStyle w:val="ListParagraph"/>
        <w:numPr>
          <w:ilvl w:val="1"/>
          <w:numId w:val="3"/>
        </w:numPr>
      </w:pPr>
      <w:r>
        <w:t>Removing it when the scene restarts.</w:t>
      </w:r>
    </w:p>
    <w:p w14:paraId="77D217A1" w14:textId="6F63A51F" w:rsidR="007A62C9" w:rsidRDefault="007A62C9" w:rsidP="007A62C9">
      <w:pPr>
        <w:pStyle w:val="ListParagraph"/>
        <w:numPr>
          <w:ilvl w:val="0"/>
          <w:numId w:val="3"/>
        </w:numPr>
      </w:pPr>
      <w:r>
        <w:t xml:space="preserve">Use </w:t>
      </w:r>
      <w:proofErr w:type="spellStart"/>
      <w:r>
        <w:t>AudioMixer</w:t>
      </w:r>
      <w:proofErr w:type="spellEnd"/>
      <w:r>
        <w:t xml:space="preserve"> in your project, in any way you want.</w:t>
      </w:r>
    </w:p>
    <w:p w14:paraId="5CC2780B" w14:textId="728E1641" w:rsidR="007A62C9" w:rsidRDefault="00C861A6" w:rsidP="007A62C9">
      <w:pPr>
        <w:pStyle w:val="ListParagraph"/>
        <w:numPr>
          <w:ilvl w:val="1"/>
          <w:numId w:val="3"/>
        </w:numPr>
      </w:pPr>
      <w:r>
        <w:t xml:space="preserve">By basically following the tutorial I added the </w:t>
      </w:r>
      <w:proofErr w:type="spellStart"/>
      <w:r>
        <w:t>audioMixers</w:t>
      </w:r>
      <w:proofErr w:type="spellEnd"/>
      <w:r>
        <w:t xml:space="preserve"> for the different sound effects for certain events.</w:t>
      </w:r>
    </w:p>
    <w:p w14:paraId="4FF89E98" w14:textId="6AD7BECE" w:rsidR="00C861A6" w:rsidRDefault="00C861A6" w:rsidP="007A62C9">
      <w:pPr>
        <w:pStyle w:val="ListParagraph"/>
        <w:numPr>
          <w:ilvl w:val="1"/>
          <w:numId w:val="3"/>
        </w:numPr>
      </w:pPr>
      <w:r>
        <w:rPr>
          <w:noProof/>
        </w:rPr>
        <w:drawing>
          <wp:inline distT="0" distB="0" distL="0" distR="0" wp14:anchorId="640BCE5C" wp14:editId="268F846B">
            <wp:extent cx="5733415" cy="3086100"/>
            <wp:effectExtent l="0" t="0" r="635"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8"/>
                    <a:stretch>
                      <a:fillRect/>
                    </a:stretch>
                  </pic:blipFill>
                  <pic:spPr>
                    <a:xfrm>
                      <a:off x="0" y="0"/>
                      <a:ext cx="5733415" cy="3086100"/>
                    </a:xfrm>
                    <a:prstGeom prst="rect">
                      <a:avLst/>
                    </a:prstGeom>
                  </pic:spPr>
                </pic:pic>
              </a:graphicData>
            </a:graphic>
          </wp:inline>
        </w:drawing>
      </w:r>
    </w:p>
    <w:p w14:paraId="71BFDF0B" w14:textId="3D0FCC90" w:rsidR="00C861A6" w:rsidRDefault="005B23F1" w:rsidP="007A62C9">
      <w:pPr>
        <w:pStyle w:val="ListParagraph"/>
        <w:numPr>
          <w:ilvl w:val="1"/>
          <w:numId w:val="3"/>
        </w:numPr>
      </w:pPr>
      <w:r>
        <w:rPr>
          <w:noProof/>
        </w:rPr>
        <w:lastRenderedPageBreak/>
        <w:drawing>
          <wp:inline distT="0" distB="0" distL="0" distR="0" wp14:anchorId="196C6AFB" wp14:editId="67AEEEE6">
            <wp:extent cx="5733415" cy="5139055"/>
            <wp:effectExtent l="0" t="0" r="635" b="444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733415" cy="5139055"/>
                    </a:xfrm>
                    <a:prstGeom prst="rect">
                      <a:avLst/>
                    </a:prstGeom>
                  </pic:spPr>
                </pic:pic>
              </a:graphicData>
            </a:graphic>
          </wp:inline>
        </w:drawing>
      </w:r>
    </w:p>
    <w:p w14:paraId="22279671" w14:textId="0D907D1F" w:rsidR="005B23F1" w:rsidRDefault="005B23F1" w:rsidP="007A62C9">
      <w:pPr>
        <w:pStyle w:val="ListParagraph"/>
        <w:numPr>
          <w:ilvl w:val="1"/>
          <w:numId w:val="3"/>
        </w:numPr>
      </w:pPr>
      <w:r>
        <w:t xml:space="preserve">The audio mixer is then attached to the output defined by the audio mixer created. </w:t>
      </w:r>
    </w:p>
    <w:p w14:paraId="7B1CD524" w14:textId="09B039D9" w:rsidR="00984EA0" w:rsidRDefault="00984EA0" w:rsidP="007A62C9">
      <w:pPr>
        <w:pStyle w:val="ListParagraph"/>
        <w:numPr>
          <w:ilvl w:val="1"/>
          <w:numId w:val="3"/>
        </w:numPr>
      </w:pPr>
      <w:r>
        <w:t xml:space="preserve">Additional audio mixers are added for the background and the brick breaking sound </w:t>
      </w:r>
      <w:proofErr w:type="gramStart"/>
      <w:r>
        <w:t>and also</w:t>
      </w:r>
      <w:proofErr w:type="gramEnd"/>
      <w:r>
        <w:t xml:space="preserve"> the jump sound. (</w:t>
      </w:r>
      <w:proofErr w:type="gramStart"/>
      <w:r>
        <w:t>will</w:t>
      </w:r>
      <w:proofErr w:type="gramEnd"/>
      <w:r>
        <w:t xml:space="preserve"> not be shown)</w:t>
      </w:r>
    </w:p>
    <w:p w14:paraId="51E164C3" w14:textId="2B84197C" w:rsidR="007A62C9" w:rsidRDefault="007A62C9" w:rsidP="007A62C9">
      <w:pPr>
        <w:pStyle w:val="ListParagraph"/>
        <w:numPr>
          <w:ilvl w:val="0"/>
          <w:numId w:val="3"/>
        </w:numPr>
      </w:pPr>
      <w:r>
        <w:t xml:space="preserve">Powerups: create two different powerups from anywhere </w:t>
      </w:r>
      <w:proofErr w:type="spellStart"/>
      <w:r>
        <w:t>e.g</w:t>
      </w:r>
      <w:proofErr w:type="spellEnd"/>
      <w:r>
        <w:t>: the question boxes. Player can “collect” it as shown, and “cast” it later. Bind the “casting” to two distinct keys, signifying that the player consumes it. The effect should disappear after a fixed number of seconds. For example, the red mushroom allows the player to jump higher for 5 seconds. The max number of powerups that can be collected can be fixed to 1 for each type for simplicity.</w:t>
      </w:r>
    </w:p>
    <w:p w14:paraId="05D27B93" w14:textId="096A30BE" w:rsidR="007A62C9" w:rsidRDefault="003A05C9" w:rsidP="007A62C9">
      <w:pPr>
        <w:pStyle w:val="ListParagraph"/>
        <w:numPr>
          <w:ilvl w:val="1"/>
          <w:numId w:val="3"/>
        </w:numPr>
      </w:pPr>
      <w:r>
        <w:t xml:space="preserve">Also done by following the tutorial, first started by defining the scripts needed to upgrade the player speed or jump. </w:t>
      </w:r>
    </w:p>
    <w:p w14:paraId="49DCB05B" w14:textId="750F3FC9" w:rsidR="003A05C9" w:rsidRDefault="003A05C9" w:rsidP="007A62C9">
      <w:pPr>
        <w:pStyle w:val="ListParagraph"/>
        <w:numPr>
          <w:ilvl w:val="1"/>
          <w:numId w:val="3"/>
        </w:numPr>
      </w:pPr>
      <w:r>
        <w:t xml:space="preserve">Then creating a </w:t>
      </w:r>
      <w:proofErr w:type="spellStart"/>
      <w:r>
        <w:t>powerupmanager</w:t>
      </w:r>
      <w:proofErr w:type="spellEnd"/>
      <w:r>
        <w:t xml:space="preserve"> script that will manage the object</w:t>
      </w:r>
      <w:r w:rsidR="00640AD4">
        <w:t xml:space="preserve"> getting consumed by the player, showing up on the UI, etc. </w:t>
      </w:r>
    </w:p>
    <w:p w14:paraId="650EEFA4" w14:textId="2DB1EE51" w:rsidR="00640AD4" w:rsidRDefault="00640AD4" w:rsidP="007A62C9">
      <w:pPr>
        <w:pStyle w:val="ListParagraph"/>
        <w:numPr>
          <w:ilvl w:val="1"/>
          <w:numId w:val="3"/>
        </w:numPr>
      </w:pPr>
      <w:r>
        <w:t>Then the last step is to just cast the to consume the powerups</w:t>
      </w:r>
      <w:r w:rsidR="00D9596B">
        <w:t xml:space="preserve">. </w:t>
      </w:r>
    </w:p>
    <w:p w14:paraId="22ED82E2" w14:textId="199A9353" w:rsidR="006215D8" w:rsidRDefault="007A62C9" w:rsidP="007A62C9">
      <w:pPr>
        <w:pStyle w:val="ListParagraph"/>
        <w:numPr>
          <w:ilvl w:val="0"/>
          <w:numId w:val="3"/>
        </w:numPr>
      </w:pPr>
      <w:r>
        <w:t xml:space="preserve">Usage of </w:t>
      </w:r>
      <w:proofErr w:type="spellStart"/>
      <w:r>
        <w:t>ScriptableObject</w:t>
      </w:r>
      <w:proofErr w:type="spellEnd"/>
      <w:r>
        <w:t xml:space="preserve"> to store some unchanged constants like enemy speed, fixed patrol locations, etc. This won’t be visible easily in the game, so you need to record yourself clicking to the scriptable object instance and show that the values are used by other scripts.</w:t>
      </w:r>
    </w:p>
    <w:p w14:paraId="5A12A8AC" w14:textId="16458973" w:rsidR="007A62C9" w:rsidRDefault="00B92C43" w:rsidP="007A62C9">
      <w:pPr>
        <w:pStyle w:val="ListParagraph"/>
        <w:numPr>
          <w:ilvl w:val="1"/>
          <w:numId w:val="3"/>
        </w:numPr>
      </w:pPr>
      <w:proofErr w:type="spellStart"/>
      <w:r>
        <w:lastRenderedPageBreak/>
        <w:t>ScriptableObjects</w:t>
      </w:r>
      <w:proofErr w:type="spellEnd"/>
      <w:r>
        <w:t xml:space="preserve"> acts </w:t>
      </w:r>
      <w:proofErr w:type="spellStart"/>
      <w:r>
        <w:t>kinda</w:t>
      </w:r>
      <w:proofErr w:type="spellEnd"/>
      <w:r>
        <w:t xml:space="preserve"> like a database that stores many constants.</w:t>
      </w:r>
    </w:p>
    <w:p w14:paraId="04B6CD22" w14:textId="47F7CC2B" w:rsidR="00B92C43" w:rsidRDefault="00B92C43" w:rsidP="007A62C9">
      <w:pPr>
        <w:pStyle w:val="ListParagraph"/>
        <w:numPr>
          <w:ilvl w:val="1"/>
          <w:numId w:val="3"/>
        </w:numPr>
      </w:pPr>
      <w:r>
        <w:rPr>
          <w:noProof/>
        </w:rPr>
        <w:drawing>
          <wp:inline distT="0" distB="0" distL="0" distR="0" wp14:anchorId="77824116" wp14:editId="5B07DE67">
            <wp:extent cx="3962400" cy="63436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3962400" cy="6343650"/>
                    </a:xfrm>
                    <a:prstGeom prst="rect">
                      <a:avLst/>
                    </a:prstGeom>
                  </pic:spPr>
                </pic:pic>
              </a:graphicData>
            </a:graphic>
          </wp:inline>
        </w:drawing>
      </w:r>
    </w:p>
    <w:p w14:paraId="086063CB" w14:textId="10CF9D00" w:rsidR="00B92C43" w:rsidRDefault="00B92C43" w:rsidP="007A62C9">
      <w:pPr>
        <w:pStyle w:val="ListParagraph"/>
        <w:numPr>
          <w:ilvl w:val="1"/>
          <w:numId w:val="3"/>
        </w:numPr>
      </w:pPr>
      <w:r>
        <w:t xml:space="preserve">Here </w:t>
      </w:r>
      <w:proofErr w:type="gramStart"/>
      <w:r>
        <w:t>are</w:t>
      </w:r>
      <w:proofErr w:type="gramEnd"/>
      <w:r>
        <w:t xml:space="preserve"> the list of constants provided.</w:t>
      </w:r>
    </w:p>
    <w:p w14:paraId="07C6CB2A" w14:textId="34D9CE78" w:rsidR="00B92C43" w:rsidRDefault="00B92C43" w:rsidP="007A62C9">
      <w:pPr>
        <w:pStyle w:val="ListParagraph"/>
        <w:numPr>
          <w:ilvl w:val="1"/>
          <w:numId w:val="3"/>
        </w:numPr>
      </w:pPr>
      <w:r>
        <w:rPr>
          <w:noProof/>
        </w:rPr>
        <w:lastRenderedPageBreak/>
        <w:drawing>
          <wp:inline distT="0" distB="0" distL="0" distR="0" wp14:anchorId="2576D969" wp14:editId="46BBFCB0">
            <wp:extent cx="5733415" cy="4860925"/>
            <wp:effectExtent l="0" t="0" r="63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733415" cy="4860925"/>
                    </a:xfrm>
                    <a:prstGeom prst="rect">
                      <a:avLst/>
                    </a:prstGeom>
                  </pic:spPr>
                </pic:pic>
              </a:graphicData>
            </a:graphic>
          </wp:inline>
        </w:drawing>
      </w:r>
    </w:p>
    <w:p w14:paraId="22D2A5F7" w14:textId="491F37B2" w:rsidR="00B92C43" w:rsidRDefault="00B92C43" w:rsidP="007A62C9">
      <w:pPr>
        <w:pStyle w:val="ListParagraph"/>
        <w:numPr>
          <w:ilvl w:val="1"/>
          <w:numId w:val="3"/>
        </w:numPr>
      </w:pPr>
      <w:r>
        <w:t xml:space="preserve">Example in </w:t>
      </w:r>
      <w:proofErr w:type="spellStart"/>
      <w:r>
        <w:t>debris.cs</w:t>
      </w:r>
      <w:proofErr w:type="spellEnd"/>
      <w:r>
        <w:t xml:space="preserve"> </w:t>
      </w:r>
    </w:p>
    <w:p w14:paraId="4DA8865F" w14:textId="7B72047F" w:rsidR="00B92C43" w:rsidRDefault="00B92C43" w:rsidP="007A62C9">
      <w:pPr>
        <w:pStyle w:val="ListParagraph"/>
        <w:numPr>
          <w:ilvl w:val="1"/>
          <w:numId w:val="3"/>
        </w:numPr>
      </w:pPr>
      <w:r>
        <w:rPr>
          <w:noProof/>
        </w:rPr>
        <w:lastRenderedPageBreak/>
        <w:drawing>
          <wp:inline distT="0" distB="0" distL="0" distR="0" wp14:anchorId="2795DF0A" wp14:editId="1B35D67C">
            <wp:extent cx="5733415" cy="5414010"/>
            <wp:effectExtent l="0" t="0" r="63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5733415" cy="5414010"/>
                    </a:xfrm>
                    <a:prstGeom prst="rect">
                      <a:avLst/>
                    </a:prstGeom>
                  </pic:spPr>
                </pic:pic>
              </a:graphicData>
            </a:graphic>
          </wp:inline>
        </w:drawing>
      </w:r>
    </w:p>
    <w:p w14:paraId="602377D7" w14:textId="42EB8078" w:rsidR="00B92C43" w:rsidRDefault="00B92C43" w:rsidP="007A62C9">
      <w:pPr>
        <w:pStyle w:val="ListParagraph"/>
        <w:numPr>
          <w:ilvl w:val="1"/>
          <w:numId w:val="3"/>
        </w:numPr>
      </w:pPr>
      <w:r>
        <w:t xml:space="preserve">Example in </w:t>
      </w:r>
      <w:proofErr w:type="spellStart"/>
      <w:r>
        <w:t>breakbrick.cs</w:t>
      </w:r>
      <w:proofErr w:type="spellEnd"/>
    </w:p>
    <w:p w14:paraId="5FAC5488" w14:textId="55DCC65C" w:rsidR="00B92C43" w:rsidRDefault="00C508E4" w:rsidP="007A62C9">
      <w:pPr>
        <w:pStyle w:val="ListParagraph"/>
        <w:numPr>
          <w:ilvl w:val="1"/>
          <w:numId w:val="3"/>
        </w:numPr>
      </w:pPr>
      <w:r>
        <w:rPr>
          <w:noProof/>
        </w:rPr>
        <w:lastRenderedPageBreak/>
        <w:drawing>
          <wp:inline distT="0" distB="0" distL="0" distR="0" wp14:anchorId="734324E0" wp14:editId="0B97B3E3">
            <wp:extent cx="5733415" cy="3343910"/>
            <wp:effectExtent l="0" t="0" r="635"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5733415" cy="3343910"/>
                    </a:xfrm>
                    <a:prstGeom prst="rect">
                      <a:avLst/>
                    </a:prstGeom>
                  </pic:spPr>
                </pic:pic>
              </a:graphicData>
            </a:graphic>
          </wp:inline>
        </w:drawing>
      </w:r>
    </w:p>
    <w:p w14:paraId="11B2886C" w14:textId="32771E37" w:rsidR="00C508E4" w:rsidRDefault="00C508E4" w:rsidP="007A62C9">
      <w:pPr>
        <w:pStyle w:val="ListParagraph"/>
        <w:numPr>
          <w:ilvl w:val="1"/>
          <w:numId w:val="3"/>
        </w:numPr>
      </w:pPr>
      <w:r>
        <w:t xml:space="preserve">Example in </w:t>
      </w:r>
      <w:proofErr w:type="spellStart"/>
      <w:r>
        <w:t>enemyController.cs</w:t>
      </w:r>
      <w:proofErr w:type="spellEnd"/>
    </w:p>
    <w:sectPr w:rsidR="00C508E4">
      <w:headerReference w:type="even" r:id="rId24"/>
      <w:headerReference w:type="default" r:id="rId25"/>
      <w:footerReference w:type="even" r:id="rId26"/>
      <w:footerReference w:type="default" r:id="rId27"/>
      <w:headerReference w:type="first" r:id="rId28"/>
      <w:footerReference w:type="first" r:id="rId2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20E0F" w14:textId="77777777" w:rsidR="00424C7D" w:rsidRDefault="00424C7D">
      <w:pPr>
        <w:spacing w:line="240" w:lineRule="auto"/>
      </w:pPr>
      <w:r>
        <w:separator/>
      </w:r>
    </w:p>
  </w:endnote>
  <w:endnote w:type="continuationSeparator" w:id="0">
    <w:p w14:paraId="643A8341" w14:textId="77777777" w:rsidR="00424C7D" w:rsidRDefault="00424C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E" w14:textId="5144554D" w:rsidR="004D2CA2" w:rsidRDefault="009F37D2">
    <w:r>
      <w:fldChar w:fldCharType="begin"/>
    </w:r>
    <w:r>
      <w:instrText>PAGE</w:instrText>
    </w:r>
    <w:r>
      <w:fldChar w:fldCharType="separate"/>
    </w:r>
    <w:r w:rsidR="003C16A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F" w14:textId="77777777" w:rsidR="004D2CA2" w:rsidRDefault="004D2CA2">
    <w:pPr>
      <w:jc w:val="right"/>
    </w:pPr>
  </w:p>
  <w:p w14:paraId="00000020" w14:textId="45893A79" w:rsidR="004D2CA2" w:rsidRDefault="009F37D2">
    <w:pPr>
      <w:jc w:val="right"/>
    </w:pPr>
    <w:r>
      <w:fldChar w:fldCharType="begin"/>
    </w:r>
    <w:r>
      <w:instrText>PAGE</w:instrText>
    </w:r>
    <w:r>
      <w:fldChar w:fldCharType="separate"/>
    </w:r>
    <w:r w:rsidR="003C16A1">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4" w14:textId="150E11E5" w:rsidR="004D2CA2" w:rsidRDefault="009F37D2">
    <w:pPr>
      <w:jc w:val="right"/>
    </w:pPr>
    <w:r>
      <w:fldChar w:fldCharType="begin"/>
    </w:r>
    <w:r>
      <w:instrText>PAGE</w:instrText>
    </w:r>
    <w:r>
      <w:fldChar w:fldCharType="separate"/>
    </w:r>
    <w:r w:rsidR="002763D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3F244" w14:textId="77777777" w:rsidR="00424C7D" w:rsidRDefault="00424C7D">
      <w:pPr>
        <w:spacing w:line="240" w:lineRule="auto"/>
      </w:pPr>
      <w:r>
        <w:separator/>
      </w:r>
    </w:p>
  </w:footnote>
  <w:footnote w:type="continuationSeparator" w:id="0">
    <w:p w14:paraId="36B36503" w14:textId="77777777" w:rsidR="00424C7D" w:rsidRDefault="00424C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C" w14:textId="77777777" w:rsidR="004D2CA2" w:rsidRDefault="009F37D2">
    <w:pPr>
      <w:rPr>
        <w:i/>
      </w:rPr>
    </w:pPr>
    <w:r>
      <w:rPr>
        <w:i/>
        <w:sz w:val="16"/>
        <w:szCs w:val="16"/>
      </w:rPr>
      <w:t>50.033 Game Design and Development</w:t>
    </w:r>
  </w:p>
  <w:p w14:paraId="0000001D" w14:textId="77777777" w:rsidR="004D2CA2" w:rsidRDefault="00424C7D">
    <w:r>
      <w:pict w14:anchorId="15F777C3">
        <v:rect id="_x0000_i1026"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A" w14:textId="77777777" w:rsidR="004D2CA2" w:rsidRDefault="004D2CA2"/>
  <w:p w14:paraId="0000001B" w14:textId="77777777" w:rsidR="004D2CA2" w:rsidRDefault="009F37D2">
    <w:pPr>
      <w:jc w:val="right"/>
    </w:pPr>
    <w:r>
      <w:rPr>
        <w:i/>
        <w:sz w:val="16"/>
        <w:szCs w:val="16"/>
      </w:rPr>
      <w:t>Lab Checkoff Detail</w:t>
    </w:r>
    <w:r w:rsidR="00424C7D">
      <w:pict w14:anchorId="741B4979">
        <v:rect id="_x0000_i1027"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1" w14:textId="77777777" w:rsidR="004D2CA2" w:rsidRDefault="004D2CA2"/>
  <w:p w14:paraId="00000022" w14:textId="77777777" w:rsidR="004D2CA2" w:rsidRDefault="009F37D2">
    <w:pPr>
      <w:jc w:val="right"/>
      <w:rPr>
        <w:i/>
        <w:sz w:val="16"/>
        <w:szCs w:val="16"/>
      </w:rPr>
    </w:pPr>
    <w:r>
      <w:rPr>
        <w:i/>
        <w:sz w:val="16"/>
        <w:szCs w:val="16"/>
      </w:rPr>
      <w:t>Summer 2022</w:t>
    </w:r>
  </w:p>
  <w:p w14:paraId="00000023" w14:textId="77777777" w:rsidR="004D2CA2" w:rsidRDefault="00424C7D">
    <w:pPr>
      <w:jc w:val="right"/>
    </w:pPr>
    <w:r>
      <w:pict w14:anchorId="2C853BC7">
        <v:rect id="_x0000_i1028"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8074E"/>
    <w:multiLevelType w:val="multilevel"/>
    <w:tmpl w:val="B1FED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C444A5"/>
    <w:multiLevelType w:val="hybridMultilevel"/>
    <w:tmpl w:val="76344DE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637723BA"/>
    <w:multiLevelType w:val="hybridMultilevel"/>
    <w:tmpl w:val="B18A81C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67925923">
    <w:abstractNumId w:val="0"/>
  </w:num>
  <w:num w:numId="2" w16cid:durableId="129595308">
    <w:abstractNumId w:val="2"/>
  </w:num>
  <w:num w:numId="3" w16cid:durableId="14745667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CA2"/>
    <w:rsid w:val="00010D00"/>
    <w:rsid w:val="00030855"/>
    <w:rsid w:val="00042034"/>
    <w:rsid w:val="000C1438"/>
    <w:rsid w:val="000C2EBC"/>
    <w:rsid w:val="000E41CA"/>
    <w:rsid w:val="000F78F0"/>
    <w:rsid w:val="00130FF9"/>
    <w:rsid w:val="00135B05"/>
    <w:rsid w:val="00143138"/>
    <w:rsid w:val="001963E5"/>
    <w:rsid w:val="002165DE"/>
    <w:rsid w:val="002636FC"/>
    <w:rsid w:val="002763D4"/>
    <w:rsid w:val="002866F6"/>
    <w:rsid w:val="00294AA8"/>
    <w:rsid w:val="00330F48"/>
    <w:rsid w:val="00334491"/>
    <w:rsid w:val="003A05C9"/>
    <w:rsid w:val="003C16A1"/>
    <w:rsid w:val="003C19EC"/>
    <w:rsid w:val="00424C7D"/>
    <w:rsid w:val="00431CEC"/>
    <w:rsid w:val="004551B2"/>
    <w:rsid w:val="0045666A"/>
    <w:rsid w:val="0047738D"/>
    <w:rsid w:val="00491ADB"/>
    <w:rsid w:val="00495C12"/>
    <w:rsid w:val="004D2CA2"/>
    <w:rsid w:val="004D3D31"/>
    <w:rsid w:val="004E0324"/>
    <w:rsid w:val="004F52B3"/>
    <w:rsid w:val="00511658"/>
    <w:rsid w:val="005124A6"/>
    <w:rsid w:val="00527FA3"/>
    <w:rsid w:val="00595D2E"/>
    <w:rsid w:val="005A26C2"/>
    <w:rsid w:val="005B23F1"/>
    <w:rsid w:val="005C78B8"/>
    <w:rsid w:val="005D18A9"/>
    <w:rsid w:val="005E57B8"/>
    <w:rsid w:val="0061743E"/>
    <w:rsid w:val="006215D8"/>
    <w:rsid w:val="006377B8"/>
    <w:rsid w:val="00637B8D"/>
    <w:rsid w:val="00640AD4"/>
    <w:rsid w:val="00643EB0"/>
    <w:rsid w:val="00654D3F"/>
    <w:rsid w:val="0066203C"/>
    <w:rsid w:val="006837DC"/>
    <w:rsid w:val="006C27E1"/>
    <w:rsid w:val="006D2091"/>
    <w:rsid w:val="006D62E1"/>
    <w:rsid w:val="007205CB"/>
    <w:rsid w:val="0075543E"/>
    <w:rsid w:val="00783909"/>
    <w:rsid w:val="00791B73"/>
    <w:rsid w:val="00791E2D"/>
    <w:rsid w:val="007A62C9"/>
    <w:rsid w:val="007F4C82"/>
    <w:rsid w:val="008146D1"/>
    <w:rsid w:val="00890B03"/>
    <w:rsid w:val="008932D9"/>
    <w:rsid w:val="0093336A"/>
    <w:rsid w:val="00984EA0"/>
    <w:rsid w:val="009A742B"/>
    <w:rsid w:val="009F37D2"/>
    <w:rsid w:val="00A3486A"/>
    <w:rsid w:val="00A40481"/>
    <w:rsid w:val="00A456FC"/>
    <w:rsid w:val="00A56C7D"/>
    <w:rsid w:val="00A60B75"/>
    <w:rsid w:val="00A71585"/>
    <w:rsid w:val="00A76CF7"/>
    <w:rsid w:val="00A77966"/>
    <w:rsid w:val="00A8558B"/>
    <w:rsid w:val="00AA54AB"/>
    <w:rsid w:val="00B011A6"/>
    <w:rsid w:val="00B178F2"/>
    <w:rsid w:val="00B214FD"/>
    <w:rsid w:val="00B245C6"/>
    <w:rsid w:val="00B33F04"/>
    <w:rsid w:val="00B865AA"/>
    <w:rsid w:val="00B92C43"/>
    <w:rsid w:val="00BE5FD4"/>
    <w:rsid w:val="00BF0BCE"/>
    <w:rsid w:val="00BF2B09"/>
    <w:rsid w:val="00C47572"/>
    <w:rsid w:val="00C508E4"/>
    <w:rsid w:val="00C861A6"/>
    <w:rsid w:val="00C9239A"/>
    <w:rsid w:val="00CE5B90"/>
    <w:rsid w:val="00D64D3B"/>
    <w:rsid w:val="00D812AA"/>
    <w:rsid w:val="00D9596B"/>
    <w:rsid w:val="00DE4FC9"/>
    <w:rsid w:val="00E00313"/>
    <w:rsid w:val="00E33EA6"/>
    <w:rsid w:val="00E368FB"/>
    <w:rsid w:val="00E90459"/>
    <w:rsid w:val="00EB38DD"/>
    <w:rsid w:val="00EB4A06"/>
    <w:rsid w:val="00F03C7A"/>
    <w:rsid w:val="00F3679C"/>
    <w:rsid w:val="00F65954"/>
    <w:rsid w:val="00FC0000"/>
    <w:rsid w:val="00FD2DC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83657"/>
  <w15:docId w15:val="{0DBA12A8-A3D0-4675-A944-4087C354E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sz w:val="22"/>
        <w:szCs w:val="22"/>
        <w:lang w:val="en-GB"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120"/>
      <w:outlineLvl w:val="1"/>
    </w:pPr>
    <w:rPr>
      <w:b/>
      <w:sz w:val="32"/>
      <w:szCs w:val="32"/>
    </w:rPr>
  </w:style>
  <w:style w:type="paragraph" w:styleId="Heading3">
    <w:name w:val="heading 3"/>
    <w:basedOn w:val="Normal"/>
    <w:next w:val="Normal"/>
    <w:uiPriority w:val="9"/>
    <w:semiHidden/>
    <w:unhideWhenUsed/>
    <w:qFormat/>
    <w:pPr>
      <w:keepNext/>
      <w:keepLines/>
      <w:spacing w:before="320" w:after="80"/>
      <w:outlineLvl w:val="2"/>
    </w:pPr>
    <w:rPr>
      <w:b/>
      <w:color w:val="434343"/>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52"/>
      <w:szCs w:val="52"/>
    </w:rPr>
  </w:style>
  <w:style w:type="paragraph" w:styleId="Subtitle">
    <w:name w:val="Subtitle"/>
    <w:basedOn w:val="Normal"/>
    <w:next w:val="Normal"/>
    <w:uiPriority w:val="11"/>
    <w:qFormat/>
    <w:pPr>
      <w:keepNext/>
      <w:keepLines/>
      <w:spacing w:after="320"/>
    </w:pPr>
    <w:rPr>
      <w:b/>
      <w:sz w:val="36"/>
      <w:szCs w:val="36"/>
    </w:rPr>
  </w:style>
  <w:style w:type="character" w:styleId="Hyperlink">
    <w:name w:val="Hyperlink"/>
    <w:basedOn w:val="DefaultParagraphFont"/>
    <w:uiPriority w:val="99"/>
    <w:unhideWhenUsed/>
    <w:rsid w:val="00511658"/>
    <w:rPr>
      <w:color w:val="0000FF" w:themeColor="hyperlink"/>
      <w:u w:val="single"/>
    </w:rPr>
  </w:style>
  <w:style w:type="character" w:styleId="UnresolvedMention">
    <w:name w:val="Unresolved Mention"/>
    <w:basedOn w:val="DefaultParagraphFont"/>
    <w:uiPriority w:val="99"/>
    <w:semiHidden/>
    <w:unhideWhenUsed/>
    <w:rsid w:val="00511658"/>
    <w:rPr>
      <w:color w:val="605E5C"/>
      <w:shd w:val="clear" w:color="auto" w:fill="E1DFDD"/>
    </w:rPr>
  </w:style>
  <w:style w:type="character" w:styleId="FollowedHyperlink">
    <w:name w:val="FollowedHyperlink"/>
    <w:basedOn w:val="DefaultParagraphFont"/>
    <w:uiPriority w:val="99"/>
    <w:semiHidden/>
    <w:unhideWhenUsed/>
    <w:rsid w:val="00791B73"/>
    <w:rPr>
      <w:color w:val="800080" w:themeColor="followedHyperlink"/>
      <w:u w:val="single"/>
    </w:rPr>
  </w:style>
  <w:style w:type="paragraph" w:styleId="ListParagraph">
    <w:name w:val="List Paragraph"/>
    <w:basedOn w:val="Normal"/>
    <w:uiPriority w:val="34"/>
    <w:qFormat/>
    <w:rsid w:val="00A76C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200556">
      <w:bodyDiv w:val="1"/>
      <w:marLeft w:val="0"/>
      <w:marRight w:val="0"/>
      <w:marTop w:val="0"/>
      <w:marBottom w:val="0"/>
      <w:divBdr>
        <w:top w:val="none" w:sz="0" w:space="0" w:color="auto"/>
        <w:left w:val="none" w:sz="0" w:space="0" w:color="auto"/>
        <w:bottom w:val="none" w:sz="0" w:space="0" w:color="auto"/>
        <w:right w:val="none" w:sz="0" w:space="0" w:color="auto"/>
      </w:divBdr>
    </w:div>
    <w:div w:id="25710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youtu.be/Qs2hay9C54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964</TotalTime>
  <Pages>11</Pages>
  <Words>852</Words>
  <Characters>4862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 - Riley Riemann Chin Qingxun</cp:lastModifiedBy>
  <cp:revision>93</cp:revision>
  <dcterms:created xsi:type="dcterms:W3CDTF">2022-05-19T05:06:00Z</dcterms:created>
  <dcterms:modified xsi:type="dcterms:W3CDTF">2022-06-11T16:26:00Z</dcterms:modified>
</cp:coreProperties>
</file>