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12C77" w:rsidRDefault="00001FDE" w:rsidP="00212C77">
      <w:pPr>
        <w:pStyle w:val="NoSpacing"/>
        <w:rPr>
          <w:sz w:val="24"/>
          <w:szCs w:val="24"/>
        </w:rPr>
      </w:pPr>
      <w:r w:rsidRPr="00001FDE">
        <w:rPr>
          <w:noProof/>
          <w:sz w:val="24"/>
          <w:szCs w:val="24"/>
          <w:lang w:eastAsia="zh-TW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7ED660B9" wp14:editId="0149949E">
                <wp:simplePos x="0" y="0"/>
                <wp:positionH relativeFrom="column">
                  <wp:posOffset>467360</wp:posOffset>
                </wp:positionH>
                <wp:positionV relativeFrom="paragraph">
                  <wp:posOffset>135486</wp:posOffset>
                </wp:positionV>
                <wp:extent cx="6296487" cy="477982"/>
                <wp:effectExtent l="0" t="0" r="9525" b="0"/>
                <wp:wrapNone/>
                <wp:docPr id="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96487" cy="47798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01FDE" w:rsidRPr="00001FDE" w:rsidRDefault="005B0BC4" w:rsidP="00001FDE">
                            <w:pPr>
                              <w:jc w:val="center"/>
                              <w:rPr>
                                <w:b/>
                                <w:color w:val="943634" w:themeColor="accent2" w:themeShade="BF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b/>
                                <w:color w:val="943634" w:themeColor="accent2" w:themeShade="BF"/>
                                <w:sz w:val="36"/>
                                <w:szCs w:val="36"/>
                              </w:rPr>
                              <w:t>Quick Reference</w:t>
                            </w:r>
                            <w:r w:rsidR="00B600E8">
                              <w:rPr>
                                <w:b/>
                                <w:color w:val="943634" w:themeColor="accent2" w:themeShade="BF"/>
                                <w:sz w:val="36"/>
                                <w:szCs w:val="36"/>
                              </w:rPr>
                              <w:t>s</w:t>
                            </w:r>
                            <w:r>
                              <w:rPr>
                                <w:b/>
                                <w:color w:val="943634" w:themeColor="accent2" w:themeShade="BF"/>
                                <w:sz w:val="36"/>
                                <w:szCs w:val="36"/>
                              </w:rPr>
                              <w:t xml:space="preserve"> for Using Aras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36.8pt;margin-top:10.65pt;width:495.8pt;height:37.6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" stroked="f">
                <v:textbox>
                  <w:txbxContent>
                    <w:p w:rsidR="00001FDE" w:rsidRPr="00001FDE" w:rsidRDefault="005B0BC4" w:rsidP="00001FDE">
                      <w:pPr>
                        <w:jc w:val="center"/>
                        <w:rPr>
                          <w:b/>
                          <w:color w:val="943634" w:themeColor="accent2" w:themeShade="BF"/>
                          <w:sz w:val="36"/>
                          <w:szCs w:val="36"/>
                        </w:rPr>
                      </w:pPr>
                      <w:r>
                        <w:rPr>
                          <w:b/>
                          <w:color w:val="943634" w:themeColor="accent2" w:themeShade="BF"/>
                          <w:sz w:val="36"/>
                          <w:szCs w:val="36"/>
                        </w:rPr>
                        <w:t>Quick Reference</w:t>
                      </w:r>
                      <w:r w:rsidR="00B600E8">
                        <w:rPr>
                          <w:b/>
                          <w:color w:val="943634" w:themeColor="accent2" w:themeShade="BF"/>
                          <w:sz w:val="36"/>
                          <w:szCs w:val="36"/>
                        </w:rPr>
                        <w:t>s</w:t>
                      </w:r>
                      <w:r>
                        <w:rPr>
                          <w:b/>
                          <w:color w:val="943634" w:themeColor="accent2" w:themeShade="BF"/>
                          <w:sz w:val="36"/>
                          <w:szCs w:val="36"/>
                        </w:rPr>
                        <w:t xml:space="preserve"> for Using Aras </w:t>
                      </w:r>
                    </w:p>
                  </w:txbxContent>
                </v:textbox>
              </v:shape>
            </w:pict>
          </mc:Fallback>
        </mc:AlternateContent>
      </w:r>
    </w:p>
    <w:p w:rsidR="00212C77" w:rsidRDefault="00212C77" w:rsidP="00212C77">
      <w:pPr>
        <w:pStyle w:val="NoSpacing"/>
        <w:rPr>
          <w:b/>
          <w:sz w:val="28"/>
          <w:szCs w:val="28"/>
        </w:rPr>
      </w:pPr>
    </w:p>
    <w:p w:rsidR="00001FDE" w:rsidRDefault="00001FDE" w:rsidP="00212C77">
      <w:pPr>
        <w:pStyle w:val="NoSpacing"/>
        <w:rPr>
          <w:sz w:val="24"/>
          <w:szCs w:val="24"/>
        </w:rPr>
      </w:pPr>
    </w:p>
    <w:p w:rsidR="0021014F" w:rsidRDefault="0021014F" w:rsidP="00212C77">
      <w:pPr>
        <w:pStyle w:val="NoSpacing"/>
        <w:rPr>
          <w:sz w:val="24"/>
          <w:szCs w:val="24"/>
        </w:rPr>
      </w:pPr>
    </w:p>
    <w:p w:rsidR="0021014F" w:rsidRDefault="0021014F" w:rsidP="00212C77">
      <w:pPr>
        <w:pStyle w:val="NoSpacing"/>
        <w:rPr>
          <w:sz w:val="24"/>
          <w:szCs w:val="24"/>
        </w:rPr>
      </w:pPr>
    </w:p>
    <w:tbl>
      <w:tblPr>
        <w:tblStyle w:val="TableGrid"/>
        <w:tblpPr w:leftFromText="180" w:rightFromText="180" w:vertAnchor="text" w:tblpY="1"/>
        <w:tblOverlap w:val="never"/>
        <w:tblW w:w="11341" w:type="dxa"/>
        <w:tblInd w:w="-176" w:type="dxa"/>
        <w:tblBorders>
          <w:left w:val="none" w:sz="0" w:space="0" w:color="auto"/>
          <w:right w:val="none" w:sz="0" w:space="0" w:color="auto"/>
          <w:insideV w:val="none" w:sz="0" w:space="0" w:color="auto"/>
        </w:tblBorders>
        <w:tblLayout w:type="fixed"/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3970"/>
        <w:gridCol w:w="184"/>
        <w:gridCol w:w="90"/>
        <w:gridCol w:w="7097"/>
      </w:tblGrid>
      <w:tr w:rsidR="006644C6" w:rsidRPr="009D482D" w:rsidTr="00AF3419">
        <w:tc>
          <w:tcPr>
            <w:tcW w:w="4244" w:type="dxa"/>
            <w:gridSpan w:val="3"/>
            <w:tcBorders>
              <w:bottom w:val="nil"/>
            </w:tcBorders>
          </w:tcPr>
          <w:p w:rsidR="006644C6" w:rsidRDefault="006644C6" w:rsidP="00B239F8">
            <w:pPr>
              <w:pStyle w:val="NoSpacing"/>
              <w:numPr>
                <w:ilvl w:val="0"/>
                <w:numId w:val="1"/>
              </w:numPr>
              <w:tabs>
                <w:tab w:val="left" w:pos="460"/>
              </w:tabs>
              <w:ind w:left="536" w:hanging="540"/>
              <w:rPr>
                <w:rFonts w:ascii="Biondi" w:eastAsia="Adobe Gothic Std B" w:hAnsi="Biondi" w:cs="Aharoni"/>
                <w:b/>
                <w:color w:val="C00000"/>
              </w:rPr>
            </w:pPr>
            <w:r>
              <w:rPr>
                <w:rFonts w:ascii="Biondi" w:eastAsia="Adobe Gothic Std B" w:hAnsi="Biondi" w:cs="Aharoni"/>
                <w:b/>
                <w:color w:val="C00000"/>
              </w:rPr>
              <w:t>Launch Internet Explorer</w:t>
            </w:r>
          </w:p>
          <w:p w:rsidR="006644C6" w:rsidRDefault="006644C6" w:rsidP="006644C6">
            <w:pPr>
              <w:pStyle w:val="NoSpacing"/>
              <w:rPr>
                <w:sz w:val="24"/>
                <w:szCs w:val="24"/>
              </w:rPr>
            </w:pPr>
          </w:p>
          <w:p w:rsidR="006644C6" w:rsidRPr="006644C6" w:rsidRDefault="006644C6" w:rsidP="006644C6">
            <w:pPr>
              <w:pStyle w:val="NoSpacing"/>
              <w:rPr>
                <w:color w:val="0000FF"/>
              </w:rPr>
            </w:pPr>
            <w:r w:rsidRPr="006644C6">
              <w:t>Go to the Aras training url:</w:t>
            </w:r>
          </w:p>
          <w:p w:rsidR="006644C6" w:rsidRPr="006644C6" w:rsidRDefault="00056050" w:rsidP="006644C6">
            <w:pPr>
              <w:pStyle w:val="NoSpacing"/>
              <w:rPr>
                <w:color w:val="0000FF"/>
              </w:rPr>
            </w:pPr>
            <w:hyperlink r:id="rId8" w:history="1">
              <w:r w:rsidR="006644C6" w:rsidRPr="006644C6">
                <w:rPr>
                  <w:color w:val="0000FF"/>
                </w:rPr>
                <w:t>http://arastest.seaspan.com/innovatortest</w:t>
              </w:r>
            </w:hyperlink>
          </w:p>
          <w:p w:rsidR="006644C6" w:rsidRPr="006644C6" w:rsidRDefault="006644C6" w:rsidP="006644C6">
            <w:pPr>
              <w:pStyle w:val="NoSpacing"/>
              <w:rPr>
                <w:color w:val="0000FF"/>
              </w:rPr>
            </w:pPr>
          </w:p>
          <w:p w:rsidR="006644C6" w:rsidRPr="006644C6" w:rsidRDefault="006644C6" w:rsidP="006644C6">
            <w:pPr>
              <w:pStyle w:val="NoSpacing"/>
            </w:pPr>
            <w:r w:rsidRPr="006644C6">
              <w:t>For Aras production server, go to:</w:t>
            </w:r>
          </w:p>
          <w:p w:rsidR="006644C6" w:rsidRPr="00AF3419" w:rsidRDefault="006644C6" w:rsidP="006644C6">
            <w:pPr>
              <w:pStyle w:val="NoSpacing"/>
              <w:rPr>
                <w:color w:val="0000FF"/>
              </w:rPr>
            </w:pPr>
            <w:r w:rsidRPr="006644C6">
              <w:rPr>
                <w:color w:val="0000FF"/>
              </w:rPr>
              <w:t>http://aras.seaspan.com/innovatorprod</w:t>
            </w:r>
          </w:p>
        </w:tc>
        <w:tc>
          <w:tcPr>
            <w:tcW w:w="7097" w:type="dxa"/>
            <w:tcBorders>
              <w:bottom w:val="nil"/>
            </w:tcBorders>
          </w:tcPr>
          <w:p w:rsidR="006644C6" w:rsidRDefault="006644C6" w:rsidP="006644C6">
            <w:pPr>
              <w:pStyle w:val="NoSpacing"/>
              <w:rPr>
                <w:sz w:val="24"/>
                <w:szCs w:val="24"/>
              </w:rPr>
            </w:pPr>
          </w:p>
          <w:p w:rsidR="006644C6" w:rsidRDefault="006644C6" w:rsidP="006644C6">
            <w:pPr>
              <w:pStyle w:val="NoSpacing"/>
              <w:rPr>
                <w:rFonts w:ascii="Biondi" w:eastAsia="Adobe Gothic Std B" w:hAnsi="Biondi" w:cs="Aharoni"/>
                <w:b/>
                <w:color w:val="C00000"/>
              </w:rPr>
            </w:pPr>
          </w:p>
          <w:p w:rsidR="006644C6" w:rsidRDefault="006644C6" w:rsidP="006644C6">
            <w:pPr>
              <w:pStyle w:val="NoSpacing"/>
              <w:rPr>
                <w:rFonts w:ascii="Biondi" w:eastAsia="Adobe Gothic Std B" w:hAnsi="Biondi" w:cs="Aharoni"/>
                <w:b/>
                <w:color w:val="C00000"/>
              </w:rPr>
            </w:pPr>
            <w:r>
              <w:rPr>
                <w:noProof/>
                <w:lang w:eastAsia="zh-TW"/>
              </w:rPr>
              <w:drawing>
                <wp:inline distT="0" distB="0" distL="0" distR="0" wp14:anchorId="3C1C64A1" wp14:editId="284D4C75">
                  <wp:extent cx="3771900" cy="400050"/>
                  <wp:effectExtent l="190500" t="190500" r="190500" b="19050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71900" cy="4000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90500" algn="tl" rotWithShape="0">
                              <a:srgbClr val="000000">
                                <a:alpha val="70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F3419" w:rsidRPr="009D482D" w:rsidTr="00AF3419">
        <w:tc>
          <w:tcPr>
            <w:tcW w:w="11341" w:type="dxa"/>
            <w:gridSpan w:val="4"/>
            <w:tcBorders>
              <w:top w:val="nil"/>
            </w:tcBorders>
          </w:tcPr>
          <w:p w:rsidR="00AF3419" w:rsidRPr="00AF3419" w:rsidRDefault="00AF3419" w:rsidP="00AF3419">
            <w:pPr>
              <w:pStyle w:val="NoSpacing"/>
            </w:pPr>
            <w:r w:rsidRPr="00AF3419">
              <w:t>When accessing Aras from external sources, connect to VPN or secure website</w:t>
            </w:r>
            <w:r w:rsidR="001B19DC">
              <w:t xml:space="preserve"> (Production Server only)</w:t>
            </w:r>
            <w:r w:rsidRPr="00AF3419">
              <w:t>:</w:t>
            </w:r>
          </w:p>
          <w:p w:rsidR="005906A0" w:rsidRPr="00C97243" w:rsidRDefault="00056050" w:rsidP="005906A0">
            <w:pPr>
              <w:pStyle w:val="NoSpacing"/>
              <w:rPr>
                <w:color w:val="0000FF"/>
              </w:rPr>
            </w:pPr>
            <w:hyperlink r:id="rId10" w:history="1">
              <w:r w:rsidR="005906A0" w:rsidRPr="00C97243">
                <w:rPr>
                  <w:color w:val="0000FF"/>
                </w:rPr>
                <w:t>https://innovator.seaspan.com</w:t>
              </w:r>
            </w:hyperlink>
            <w:r w:rsidR="005906A0" w:rsidRPr="00C97243">
              <w:rPr>
                <w:color w:val="0000FF"/>
              </w:rPr>
              <w:t>/innovatorprod</w:t>
            </w:r>
          </w:p>
          <w:p w:rsidR="00AF3419" w:rsidRPr="005906A0" w:rsidRDefault="00AF3419" w:rsidP="00AF3419">
            <w:pPr>
              <w:pStyle w:val="NoSpacing"/>
              <w:jc w:val="center"/>
              <w:rPr>
                <w:color w:val="1F497D"/>
              </w:rPr>
            </w:pPr>
          </w:p>
          <w:p w:rsidR="00AF3419" w:rsidRDefault="00AF3419" w:rsidP="00AF3419">
            <w:pPr>
              <w:pStyle w:val="NoSpacing"/>
              <w:rPr>
                <w:color w:val="0000FF"/>
                <w:sz w:val="24"/>
              </w:rPr>
            </w:pPr>
            <w:r w:rsidRPr="003B3D21">
              <w:rPr>
                <w:b/>
                <w:sz w:val="24"/>
                <w:szCs w:val="24"/>
              </w:rPr>
              <w:t>Questions or issues? Contact</w:t>
            </w:r>
            <w:r>
              <w:rPr>
                <w:b/>
                <w:sz w:val="24"/>
                <w:szCs w:val="24"/>
              </w:rPr>
              <w:t xml:space="preserve"> </w:t>
            </w:r>
            <w:bookmarkStart w:id="0" w:name="_GoBack"/>
            <w:bookmarkEnd w:id="0"/>
            <w:r w:rsidR="008F2EDD">
              <w:rPr>
                <w:sz w:val="24"/>
              </w:rPr>
              <w:fldChar w:fldCharType="begin"/>
            </w:r>
            <w:r w:rsidR="008F2EDD">
              <w:rPr>
                <w:sz w:val="24"/>
              </w:rPr>
              <w:instrText xml:space="preserve"> HYPERLINK "mailto:</w:instrText>
            </w:r>
            <w:r w:rsidR="008F2EDD" w:rsidRPr="008F2EDD">
              <w:rPr>
                <w:sz w:val="24"/>
              </w:rPr>
              <w:instrText>ArasSupport@Seaspan.com</w:instrText>
            </w:r>
            <w:r w:rsidR="008F2EDD">
              <w:rPr>
                <w:sz w:val="24"/>
              </w:rPr>
              <w:instrText xml:space="preserve">" </w:instrText>
            </w:r>
            <w:r w:rsidR="008F2EDD">
              <w:rPr>
                <w:sz w:val="24"/>
              </w:rPr>
              <w:fldChar w:fldCharType="separate"/>
            </w:r>
            <w:r w:rsidR="008F2EDD" w:rsidRPr="000518EB">
              <w:rPr>
                <w:rStyle w:val="Hyperlink"/>
                <w:sz w:val="24"/>
              </w:rPr>
              <w:t>ArasSupport@Seaspan.com</w:t>
            </w:r>
            <w:r w:rsidR="008F2EDD">
              <w:rPr>
                <w:sz w:val="24"/>
              </w:rPr>
              <w:fldChar w:fldCharType="end"/>
            </w:r>
          </w:p>
          <w:p w:rsidR="00095970" w:rsidRDefault="00095970" w:rsidP="00AF3419">
            <w:pPr>
              <w:pStyle w:val="NoSpacing"/>
              <w:rPr>
                <w:sz w:val="24"/>
                <w:szCs w:val="24"/>
              </w:rPr>
            </w:pPr>
          </w:p>
        </w:tc>
      </w:tr>
      <w:tr w:rsidR="00AF3419" w:rsidRPr="009D482D" w:rsidTr="00E64EF8">
        <w:tc>
          <w:tcPr>
            <w:tcW w:w="11341" w:type="dxa"/>
            <w:gridSpan w:val="4"/>
          </w:tcPr>
          <w:p w:rsidR="00AF3419" w:rsidRPr="00B600E8" w:rsidRDefault="00AF3419" w:rsidP="00AF3419">
            <w:pPr>
              <w:pStyle w:val="NoSpacing"/>
              <w:numPr>
                <w:ilvl w:val="0"/>
                <w:numId w:val="1"/>
              </w:numPr>
              <w:tabs>
                <w:tab w:val="left" w:pos="460"/>
              </w:tabs>
              <w:ind w:left="536" w:hanging="540"/>
              <w:rPr>
                <w:rFonts w:ascii="Biondi" w:eastAsia="Adobe Gothic Std B" w:hAnsi="Biondi" w:cs="Aharoni"/>
                <w:b/>
                <w:color w:val="C00000"/>
              </w:rPr>
            </w:pPr>
            <w:r>
              <w:rPr>
                <w:rFonts w:ascii="Biondi" w:eastAsia="Adobe Gothic Std B" w:hAnsi="Biondi" w:cs="Aharoni"/>
                <w:b/>
                <w:color w:val="C00000"/>
              </w:rPr>
              <w:t>Definition of a Engineering Change Notice (ECN)</w:t>
            </w:r>
          </w:p>
          <w:p w:rsidR="00AF3419" w:rsidRDefault="00AF3419" w:rsidP="00AF3419">
            <w:pPr>
              <w:pStyle w:val="NoSpacing"/>
              <w:rPr>
                <w:sz w:val="24"/>
                <w:szCs w:val="24"/>
              </w:rPr>
            </w:pPr>
          </w:p>
          <w:p w:rsidR="00AF3419" w:rsidRPr="00A72DB0" w:rsidRDefault="00AF3419" w:rsidP="00AF3419">
            <w:pPr>
              <w:pStyle w:val="NoSpacing"/>
              <w:numPr>
                <w:ilvl w:val="0"/>
                <w:numId w:val="37"/>
              </w:numPr>
              <w:rPr>
                <w:sz w:val="24"/>
                <w:szCs w:val="24"/>
              </w:rPr>
            </w:pPr>
            <w:r w:rsidRPr="00A72DB0">
              <w:rPr>
                <w:sz w:val="24"/>
                <w:szCs w:val="24"/>
              </w:rPr>
              <w:t>Engineering change notice (ECN) is a document that authorizes a change to a designated design</w:t>
            </w:r>
          </w:p>
          <w:p w:rsidR="00AF3419" w:rsidRPr="00A72DB0" w:rsidRDefault="00AF3419" w:rsidP="00AF3419">
            <w:pPr>
              <w:pStyle w:val="NoSpacing"/>
              <w:ind w:left="896"/>
              <w:rPr>
                <w:sz w:val="24"/>
                <w:szCs w:val="24"/>
              </w:rPr>
            </w:pPr>
          </w:p>
          <w:p w:rsidR="00AF3419" w:rsidRPr="00A72DB0" w:rsidRDefault="00AF3419" w:rsidP="00AF3419">
            <w:pPr>
              <w:pStyle w:val="NoSpacing"/>
              <w:numPr>
                <w:ilvl w:val="0"/>
                <w:numId w:val="37"/>
              </w:numPr>
              <w:rPr>
                <w:sz w:val="24"/>
                <w:szCs w:val="24"/>
              </w:rPr>
            </w:pPr>
            <w:r w:rsidRPr="00A72DB0">
              <w:rPr>
                <w:sz w:val="24"/>
                <w:szCs w:val="24"/>
              </w:rPr>
              <w:t>ECNs are used to update technical items within Aras</w:t>
            </w:r>
          </w:p>
          <w:p w:rsidR="00AF3419" w:rsidRPr="00A72DB0" w:rsidRDefault="00AF3419" w:rsidP="00AF3419">
            <w:pPr>
              <w:pStyle w:val="NoSpacing"/>
              <w:ind w:left="896"/>
              <w:rPr>
                <w:sz w:val="24"/>
                <w:szCs w:val="24"/>
              </w:rPr>
            </w:pPr>
          </w:p>
          <w:p w:rsidR="00AF3419" w:rsidRPr="00A72DB0" w:rsidRDefault="00AF3419" w:rsidP="00AF3419">
            <w:pPr>
              <w:pStyle w:val="NoSpacing"/>
              <w:numPr>
                <w:ilvl w:val="0"/>
                <w:numId w:val="37"/>
              </w:numPr>
              <w:rPr>
                <w:sz w:val="24"/>
                <w:szCs w:val="24"/>
              </w:rPr>
            </w:pPr>
            <w:r w:rsidRPr="00A72DB0">
              <w:rPr>
                <w:sz w:val="24"/>
                <w:szCs w:val="24"/>
              </w:rPr>
              <w:t>An ECN must contain the following information:</w:t>
            </w:r>
          </w:p>
          <w:p w:rsidR="00AF3419" w:rsidRPr="00A72DB0" w:rsidRDefault="00AF3419" w:rsidP="00AF3419">
            <w:pPr>
              <w:pStyle w:val="NoSpacing"/>
              <w:numPr>
                <w:ilvl w:val="1"/>
                <w:numId w:val="37"/>
              </w:numPr>
              <w:rPr>
                <w:sz w:val="24"/>
                <w:szCs w:val="24"/>
              </w:rPr>
            </w:pPr>
            <w:r w:rsidRPr="00A72DB0">
              <w:rPr>
                <w:sz w:val="24"/>
                <w:szCs w:val="24"/>
              </w:rPr>
              <w:t>Reason(s) for change</w:t>
            </w:r>
          </w:p>
          <w:p w:rsidR="00AF3419" w:rsidRPr="00A72DB0" w:rsidRDefault="00AF3419" w:rsidP="00AF3419">
            <w:pPr>
              <w:pStyle w:val="NoSpacing"/>
              <w:numPr>
                <w:ilvl w:val="1"/>
                <w:numId w:val="37"/>
              </w:numPr>
              <w:rPr>
                <w:sz w:val="24"/>
                <w:szCs w:val="24"/>
              </w:rPr>
            </w:pPr>
            <w:r w:rsidRPr="00A72DB0">
              <w:rPr>
                <w:sz w:val="24"/>
                <w:szCs w:val="24"/>
              </w:rPr>
              <w:t>Details regarding what needs to be changed</w:t>
            </w:r>
          </w:p>
          <w:p w:rsidR="00AF3419" w:rsidRPr="00A72DB0" w:rsidRDefault="00AF3419" w:rsidP="00AF3419">
            <w:pPr>
              <w:pStyle w:val="NoSpacing"/>
              <w:numPr>
                <w:ilvl w:val="1"/>
                <w:numId w:val="37"/>
              </w:numPr>
              <w:rPr>
                <w:sz w:val="24"/>
                <w:szCs w:val="24"/>
              </w:rPr>
            </w:pPr>
            <w:r w:rsidRPr="00A72DB0">
              <w:rPr>
                <w:sz w:val="24"/>
                <w:szCs w:val="24"/>
              </w:rPr>
              <w:t>List of documents affected by the change</w:t>
            </w:r>
          </w:p>
          <w:p w:rsidR="00AF3419" w:rsidRDefault="00AF3419" w:rsidP="00AF3419">
            <w:pPr>
              <w:pStyle w:val="NoSpacing"/>
              <w:numPr>
                <w:ilvl w:val="1"/>
                <w:numId w:val="37"/>
              </w:numPr>
              <w:rPr>
                <w:sz w:val="24"/>
                <w:szCs w:val="24"/>
              </w:rPr>
            </w:pPr>
            <w:r w:rsidRPr="00A72DB0">
              <w:rPr>
                <w:sz w:val="24"/>
                <w:szCs w:val="24"/>
              </w:rPr>
              <w:t>Approval of the change</w:t>
            </w:r>
          </w:p>
          <w:p w:rsidR="00095970" w:rsidRPr="00E92AD1" w:rsidRDefault="00095970" w:rsidP="00095970">
            <w:pPr>
              <w:pStyle w:val="NoSpacing"/>
              <w:ind w:left="1616"/>
              <w:rPr>
                <w:sz w:val="24"/>
                <w:szCs w:val="24"/>
              </w:rPr>
            </w:pPr>
          </w:p>
        </w:tc>
      </w:tr>
      <w:tr w:rsidR="00AF3419" w:rsidRPr="009D482D" w:rsidTr="00E64EF8">
        <w:tc>
          <w:tcPr>
            <w:tcW w:w="11341" w:type="dxa"/>
            <w:gridSpan w:val="4"/>
          </w:tcPr>
          <w:p w:rsidR="00AF3419" w:rsidRPr="00E6257C" w:rsidRDefault="00AF3419" w:rsidP="00AF3419">
            <w:pPr>
              <w:pStyle w:val="NoSpacing"/>
              <w:numPr>
                <w:ilvl w:val="0"/>
                <w:numId w:val="35"/>
              </w:numPr>
              <w:tabs>
                <w:tab w:val="left" w:pos="460"/>
              </w:tabs>
              <w:ind w:hanging="1084"/>
              <w:rPr>
                <w:sz w:val="24"/>
                <w:szCs w:val="24"/>
              </w:rPr>
            </w:pPr>
            <w:r>
              <w:rPr>
                <w:rFonts w:ascii="Biondi" w:eastAsia="Adobe Gothic Std B" w:hAnsi="Biondi" w:cs="Aharoni"/>
                <w:b/>
                <w:color w:val="C00000"/>
              </w:rPr>
              <w:t>ECN</w:t>
            </w:r>
            <w:r w:rsidRPr="00FB5745">
              <w:rPr>
                <w:rFonts w:ascii="Biondi" w:eastAsia="Adobe Gothic Std B" w:hAnsi="Biondi" w:cs="Aharoni"/>
                <w:b/>
                <w:color w:val="C00000"/>
              </w:rPr>
              <w:t xml:space="preserve"> Workflow</w:t>
            </w:r>
          </w:p>
          <w:p w:rsidR="00AF3419" w:rsidRDefault="00AF3419" w:rsidP="00AF3419">
            <w:pPr>
              <w:pStyle w:val="NoSpacing"/>
              <w:tabs>
                <w:tab w:val="left" w:pos="460"/>
              </w:tabs>
              <w:rPr>
                <w:rFonts w:ascii="Biondi" w:eastAsia="Adobe Gothic Std B" w:hAnsi="Biondi" w:cs="Aharoni"/>
                <w:b/>
                <w:color w:val="C00000"/>
              </w:rPr>
            </w:pPr>
          </w:p>
          <w:p w:rsidR="00095970" w:rsidRDefault="00095970" w:rsidP="00AF3419">
            <w:pPr>
              <w:pStyle w:val="NoSpacing"/>
              <w:tabs>
                <w:tab w:val="left" w:pos="460"/>
              </w:tabs>
              <w:rPr>
                <w:rFonts w:ascii="Biondi" w:eastAsia="Adobe Gothic Std B" w:hAnsi="Biondi" w:cs="Aharoni"/>
                <w:b/>
                <w:color w:val="C00000"/>
              </w:rPr>
            </w:pPr>
          </w:p>
          <w:p w:rsidR="00095970" w:rsidRDefault="00095970" w:rsidP="00AF3419">
            <w:pPr>
              <w:pStyle w:val="NoSpacing"/>
              <w:tabs>
                <w:tab w:val="left" w:pos="460"/>
              </w:tabs>
              <w:rPr>
                <w:rFonts w:ascii="Biondi" w:eastAsia="Adobe Gothic Std B" w:hAnsi="Biondi" w:cs="Aharoni"/>
                <w:b/>
                <w:color w:val="C00000"/>
              </w:rPr>
            </w:pPr>
          </w:p>
          <w:p w:rsidR="00095970" w:rsidRDefault="00095970" w:rsidP="00AF3419">
            <w:pPr>
              <w:pStyle w:val="NoSpacing"/>
              <w:tabs>
                <w:tab w:val="left" w:pos="460"/>
              </w:tabs>
              <w:rPr>
                <w:rFonts w:ascii="Biondi" w:eastAsia="Adobe Gothic Std B" w:hAnsi="Biondi" w:cs="Aharoni"/>
                <w:b/>
                <w:color w:val="C00000"/>
              </w:rPr>
            </w:pPr>
          </w:p>
          <w:p w:rsidR="00AF3419" w:rsidRDefault="00AF3419" w:rsidP="00AF3419">
            <w:pPr>
              <w:pStyle w:val="NoSpacing"/>
              <w:tabs>
                <w:tab w:val="left" w:pos="460"/>
              </w:tabs>
              <w:rPr>
                <w:rFonts w:ascii="Biondi" w:eastAsia="Adobe Gothic Std B" w:hAnsi="Biondi" w:cs="Aharoni"/>
                <w:b/>
                <w:color w:val="C00000"/>
              </w:rPr>
            </w:pPr>
            <w:r>
              <w:rPr>
                <w:rFonts w:ascii="Biondi" w:eastAsia="Adobe Gothic Std B" w:hAnsi="Biondi" w:cs="Aharoni"/>
                <w:b/>
                <w:noProof/>
                <w:color w:val="C00000"/>
                <w:lang w:eastAsia="zh-TW"/>
              </w:rPr>
              <w:drawing>
                <wp:inline distT="0" distB="0" distL="0" distR="0" wp14:anchorId="2CC74C19" wp14:editId="74BF16B9">
                  <wp:extent cx="6938547" cy="3233531"/>
                  <wp:effectExtent l="0" t="0" r="0" b="508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940551" cy="323446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:rsidR="00AF3419" w:rsidRDefault="00AF3419" w:rsidP="00AF3419">
            <w:pPr>
              <w:pStyle w:val="NoSpacing"/>
              <w:tabs>
                <w:tab w:val="left" w:pos="460"/>
              </w:tabs>
              <w:rPr>
                <w:sz w:val="24"/>
                <w:szCs w:val="24"/>
              </w:rPr>
            </w:pPr>
          </w:p>
          <w:p w:rsidR="00095970" w:rsidRDefault="00095970" w:rsidP="00AF3419">
            <w:pPr>
              <w:pStyle w:val="NoSpacing"/>
              <w:tabs>
                <w:tab w:val="left" w:pos="460"/>
              </w:tabs>
              <w:rPr>
                <w:sz w:val="24"/>
                <w:szCs w:val="24"/>
              </w:rPr>
            </w:pPr>
          </w:p>
          <w:p w:rsidR="0030154D" w:rsidRDefault="0030154D" w:rsidP="0030154D">
            <w:pPr>
              <w:pStyle w:val="NoSpacing"/>
              <w:ind w:left="360"/>
              <w:rPr>
                <w:b/>
                <w:color w:val="FF0000"/>
              </w:rPr>
            </w:pPr>
            <w:r>
              <w:rPr>
                <w:b/>
                <w:color w:val="FF0000"/>
              </w:rPr>
              <w:t xml:space="preserve">NOTE: </w:t>
            </w:r>
            <w:r w:rsidRPr="006F4344">
              <w:rPr>
                <w:b/>
                <w:color w:val="FF0000"/>
              </w:rPr>
              <w:t>The assignees within the workflow nodes/activities is how Aras determines the population of InBaskets. When an activity is active, the activity will be displayed in the InBaskets of those who are identified for the node/</w:t>
            </w:r>
            <w:r>
              <w:rPr>
                <w:b/>
                <w:color w:val="FF0000"/>
              </w:rPr>
              <w:t>activity.</w:t>
            </w:r>
          </w:p>
          <w:p w:rsidR="00095970" w:rsidRDefault="00095970" w:rsidP="00AF3419">
            <w:pPr>
              <w:pStyle w:val="NoSpacing"/>
              <w:tabs>
                <w:tab w:val="left" w:pos="460"/>
              </w:tabs>
              <w:rPr>
                <w:sz w:val="24"/>
                <w:szCs w:val="24"/>
              </w:rPr>
            </w:pPr>
          </w:p>
          <w:p w:rsidR="00095970" w:rsidRDefault="00095970" w:rsidP="00AF3419">
            <w:pPr>
              <w:pStyle w:val="NoSpacing"/>
              <w:tabs>
                <w:tab w:val="left" w:pos="460"/>
              </w:tabs>
              <w:rPr>
                <w:sz w:val="24"/>
                <w:szCs w:val="24"/>
              </w:rPr>
            </w:pPr>
          </w:p>
          <w:p w:rsidR="00095970" w:rsidRPr="009D482D" w:rsidRDefault="00095970" w:rsidP="00AF3419">
            <w:pPr>
              <w:pStyle w:val="NoSpacing"/>
              <w:tabs>
                <w:tab w:val="left" w:pos="460"/>
              </w:tabs>
              <w:rPr>
                <w:sz w:val="24"/>
                <w:szCs w:val="24"/>
              </w:rPr>
            </w:pPr>
          </w:p>
        </w:tc>
      </w:tr>
      <w:tr w:rsidR="00AF3419" w:rsidRPr="009D482D" w:rsidTr="00E64EF8">
        <w:tc>
          <w:tcPr>
            <w:tcW w:w="11341" w:type="dxa"/>
            <w:gridSpan w:val="4"/>
          </w:tcPr>
          <w:p w:rsidR="00AF3419" w:rsidRPr="00C745C9" w:rsidRDefault="00AF3419" w:rsidP="00AF3419">
            <w:pPr>
              <w:pStyle w:val="NoSpacing"/>
              <w:numPr>
                <w:ilvl w:val="0"/>
                <w:numId w:val="35"/>
              </w:numPr>
              <w:tabs>
                <w:tab w:val="left" w:pos="460"/>
              </w:tabs>
              <w:ind w:hanging="1084"/>
              <w:rPr>
                <w:sz w:val="24"/>
                <w:szCs w:val="24"/>
              </w:rPr>
            </w:pPr>
            <w:r w:rsidRPr="0014522E">
              <w:rPr>
                <w:rFonts w:ascii="Biondi" w:eastAsia="Adobe Gothic Std B" w:hAnsi="Biondi" w:cs="Aharoni"/>
                <w:b/>
                <w:color w:val="C00000"/>
              </w:rPr>
              <w:lastRenderedPageBreak/>
              <w:t xml:space="preserve">Document </w:t>
            </w:r>
            <w:r>
              <w:rPr>
                <w:rFonts w:ascii="Biondi" w:eastAsia="Adobe Gothic Std B" w:hAnsi="Biondi" w:cs="Aharoni"/>
                <w:b/>
                <w:color w:val="C00000"/>
              </w:rPr>
              <w:t>Lifecycle</w:t>
            </w:r>
          </w:p>
          <w:p w:rsidR="00AF3419" w:rsidRDefault="00AF3419" w:rsidP="00AF3419">
            <w:pPr>
              <w:pStyle w:val="NoSpacing"/>
              <w:tabs>
                <w:tab w:val="left" w:pos="460"/>
              </w:tabs>
              <w:rPr>
                <w:rFonts w:ascii="Biondi" w:eastAsia="Adobe Gothic Std B" w:hAnsi="Biondi" w:cs="Aharoni"/>
                <w:b/>
                <w:color w:val="C00000"/>
              </w:rPr>
            </w:pPr>
          </w:p>
          <w:p w:rsidR="00095970" w:rsidRDefault="00095970" w:rsidP="00AF3419">
            <w:pPr>
              <w:pStyle w:val="NoSpacing"/>
              <w:tabs>
                <w:tab w:val="left" w:pos="460"/>
              </w:tabs>
              <w:rPr>
                <w:rFonts w:ascii="Biondi" w:eastAsia="Adobe Gothic Std B" w:hAnsi="Biondi" w:cs="Aharoni"/>
                <w:b/>
                <w:color w:val="C00000"/>
              </w:rPr>
            </w:pPr>
          </w:p>
          <w:p w:rsidR="00095970" w:rsidRDefault="00095970" w:rsidP="00AF3419">
            <w:pPr>
              <w:pStyle w:val="NoSpacing"/>
              <w:tabs>
                <w:tab w:val="left" w:pos="460"/>
              </w:tabs>
              <w:rPr>
                <w:rFonts w:ascii="Biondi" w:eastAsia="Adobe Gothic Std B" w:hAnsi="Biondi" w:cs="Aharoni"/>
                <w:b/>
                <w:color w:val="C00000"/>
              </w:rPr>
            </w:pPr>
          </w:p>
          <w:p w:rsidR="00AF3419" w:rsidRDefault="00095970" w:rsidP="00AF3419">
            <w:pPr>
              <w:pStyle w:val="NoSpacing"/>
              <w:tabs>
                <w:tab w:val="left" w:pos="460"/>
              </w:tabs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  <w:lang w:eastAsia="zh-TW"/>
              </w:rPr>
              <w:drawing>
                <wp:inline distT="0" distB="0" distL="0" distR="0" wp14:anchorId="74D6D416">
                  <wp:extent cx="7199453" cy="2208296"/>
                  <wp:effectExtent l="0" t="0" r="0" b="1905"/>
                  <wp:docPr id="7190" name="Picture 71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04875" cy="220995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:rsidR="00095970" w:rsidRDefault="00095970" w:rsidP="00AF3419">
            <w:pPr>
              <w:pStyle w:val="NoSpacing"/>
              <w:tabs>
                <w:tab w:val="left" w:pos="460"/>
              </w:tabs>
              <w:rPr>
                <w:sz w:val="24"/>
                <w:szCs w:val="24"/>
              </w:rPr>
            </w:pPr>
          </w:p>
          <w:p w:rsidR="00095970" w:rsidRDefault="00095970" w:rsidP="00AF3419">
            <w:pPr>
              <w:pStyle w:val="NoSpacing"/>
              <w:tabs>
                <w:tab w:val="left" w:pos="460"/>
              </w:tabs>
              <w:rPr>
                <w:sz w:val="24"/>
                <w:szCs w:val="24"/>
              </w:rPr>
            </w:pPr>
          </w:p>
          <w:p w:rsidR="00095970" w:rsidRPr="002E5E78" w:rsidRDefault="00095970" w:rsidP="00AF3419">
            <w:pPr>
              <w:pStyle w:val="NoSpacing"/>
              <w:tabs>
                <w:tab w:val="left" w:pos="460"/>
              </w:tabs>
              <w:rPr>
                <w:sz w:val="24"/>
                <w:szCs w:val="24"/>
              </w:rPr>
            </w:pPr>
          </w:p>
        </w:tc>
      </w:tr>
      <w:tr w:rsidR="00AF3419" w:rsidRPr="009D482D" w:rsidTr="00E64EF8">
        <w:tc>
          <w:tcPr>
            <w:tcW w:w="11341" w:type="dxa"/>
            <w:gridSpan w:val="4"/>
          </w:tcPr>
          <w:p w:rsidR="00AF3419" w:rsidRDefault="00AF3419" w:rsidP="00AF3419">
            <w:pPr>
              <w:pStyle w:val="NoSpacing"/>
              <w:numPr>
                <w:ilvl w:val="0"/>
                <w:numId w:val="35"/>
              </w:numPr>
              <w:tabs>
                <w:tab w:val="left" w:pos="460"/>
              </w:tabs>
              <w:ind w:hanging="1084"/>
              <w:rPr>
                <w:rFonts w:ascii="Biondi" w:eastAsia="Adobe Gothic Std B" w:hAnsi="Biondi" w:cs="Aharoni"/>
                <w:b/>
                <w:color w:val="C00000"/>
              </w:rPr>
            </w:pPr>
            <w:r>
              <w:rPr>
                <w:rFonts w:ascii="Biondi" w:eastAsia="Adobe Gothic Std B" w:hAnsi="Biondi" w:cs="Aharoni"/>
                <w:b/>
                <w:color w:val="C00000"/>
              </w:rPr>
              <w:t>Document Lifecycle and ECNs</w:t>
            </w:r>
          </w:p>
          <w:p w:rsidR="00095970" w:rsidRDefault="00095970" w:rsidP="00095970">
            <w:pPr>
              <w:pStyle w:val="NoSpacing"/>
              <w:tabs>
                <w:tab w:val="left" w:pos="460"/>
              </w:tabs>
              <w:rPr>
                <w:rFonts w:ascii="Biondi" w:eastAsia="Adobe Gothic Std B" w:hAnsi="Biondi" w:cs="Aharoni"/>
                <w:b/>
                <w:color w:val="C00000"/>
              </w:rPr>
            </w:pPr>
          </w:p>
          <w:p w:rsidR="00095970" w:rsidRDefault="00095970" w:rsidP="00095970">
            <w:pPr>
              <w:pStyle w:val="NoSpacing"/>
              <w:tabs>
                <w:tab w:val="left" w:pos="460"/>
              </w:tabs>
              <w:rPr>
                <w:rFonts w:ascii="Biondi" w:eastAsia="Adobe Gothic Std B" w:hAnsi="Biondi" w:cs="Aharoni"/>
                <w:b/>
                <w:color w:val="C00000"/>
              </w:rPr>
            </w:pPr>
          </w:p>
          <w:p w:rsidR="00095970" w:rsidRDefault="00095970" w:rsidP="00095970">
            <w:pPr>
              <w:pStyle w:val="NoSpacing"/>
              <w:tabs>
                <w:tab w:val="left" w:pos="460"/>
              </w:tabs>
              <w:rPr>
                <w:rFonts w:ascii="Biondi" w:eastAsia="Adobe Gothic Std B" w:hAnsi="Biondi" w:cs="Aharoni"/>
                <w:b/>
                <w:color w:val="C00000"/>
              </w:rPr>
            </w:pPr>
          </w:p>
          <w:p w:rsidR="00AF3419" w:rsidRDefault="00AF3419" w:rsidP="00AF3419">
            <w:pPr>
              <w:pStyle w:val="NoSpacing"/>
              <w:tabs>
                <w:tab w:val="left" w:pos="460"/>
              </w:tabs>
              <w:rPr>
                <w:rFonts w:ascii="Biondi" w:eastAsia="Adobe Gothic Std B" w:hAnsi="Biondi" w:cs="Aharoni"/>
                <w:b/>
                <w:color w:val="C00000"/>
              </w:rPr>
            </w:pPr>
          </w:p>
          <w:p w:rsidR="00AF3419" w:rsidRDefault="00AF3419" w:rsidP="00AF3419">
            <w:pPr>
              <w:pStyle w:val="NoSpacing"/>
              <w:tabs>
                <w:tab w:val="left" w:pos="460"/>
              </w:tabs>
              <w:rPr>
                <w:rFonts w:ascii="Biondi" w:eastAsia="Adobe Gothic Std B" w:hAnsi="Biondi" w:cs="Aharoni"/>
                <w:b/>
                <w:color w:val="C00000"/>
              </w:rPr>
            </w:pPr>
            <w:r>
              <w:rPr>
                <w:rFonts w:ascii="Biondi" w:eastAsia="Adobe Gothic Std B" w:hAnsi="Biondi" w:cs="Aharoni"/>
                <w:b/>
                <w:noProof/>
                <w:color w:val="C00000"/>
                <w:lang w:eastAsia="zh-TW"/>
              </w:rPr>
              <w:drawing>
                <wp:inline distT="0" distB="0" distL="0" distR="0" wp14:anchorId="7CA6425D" wp14:editId="114CD78F">
                  <wp:extent cx="7134523" cy="4306956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134157" cy="430673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:rsidR="00AF3419" w:rsidRDefault="00AF3419" w:rsidP="00AF3419">
            <w:pPr>
              <w:pStyle w:val="NoSpacing"/>
              <w:tabs>
                <w:tab w:val="left" w:pos="460"/>
              </w:tabs>
              <w:rPr>
                <w:rFonts w:ascii="Biondi" w:eastAsia="Adobe Gothic Std B" w:hAnsi="Biondi" w:cs="Aharoni"/>
                <w:b/>
                <w:color w:val="C00000"/>
              </w:rPr>
            </w:pPr>
          </w:p>
          <w:p w:rsidR="00AF3419" w:rsidRDefault="00AF3419" w:rsidP="00AF3419"/>
          <w:p w:rsidR="00AF3419" w:rsidRDefault="00AF3419" w:rsidP="00AF3419"/>
          <w:p w:rsidR="00095970" w:rsidRDefault="00095970" w:rsidP="00AF3419"/>
          <w:p w:rsidR="00095970" w:rsidRDefault="00095970" w:rsidP="00AF3419"/>
          <w:p w:rsidR="00095970" w:rsidRDefault="00095970" w:rsidP="00AF3419"/>
          <w:p w:rsidR="00095970" w:rsidRDefault="00095970" w:rsidP="00AF3419"/>
          <w:p w:rsidR="00095970" w:rsidRDefault="00095970" w:rsidP="00AF3419"/>
          <w:p w:rsidR="00095970" w:rsidRDefault="00095970" w:rsidP="00AF3419"/>
          <w:p w:rsidR="00095970" w:rsidRDefault="00095970" w:rsidP="00AF3419"/>
          <w:p w:rsidR="00095970" w:rsidRDefault="00095970" w:rsidP="00AF3419"/>
          <w:p w:rsidR="00AF3419" w:rsidRDefault="00AF3419" w:rsidP="00AF3419"/>
          <w:p w:rsidR="00AF3419" w:rsidRDefault="00AF3419" w:rsidP="00AF3419"/>
          <w:p w:rsidR="00AF3419" w:rsidRPr="00C745C9" w:rsidRDefault="00AF3419" w:rsidP="00AF3419"/>
        </w:tc>
      </w:tr>
      <w:tr w:rsidR="00AF3419" w:rsidRPr="009D482D" w:rsidTr="00ED2767">
        <w:tc>
          <w:tcPr>
            <w:tcW w:w="4154" w:type="dxa"/>
            <w:gridSpan w:val="2"/>
          </w:tcPr>
          <w:p w:rsidR="00AF3419" w:rsidRPr="000521F3" w:rsidRDefault="00AF3419" w:rsidP="00AF3419">
            <w:pPr>
              <w:pStyle w:val="NoSpacing"/>
              <w:numPr>
                <w:ilvl w:val="0"/>
                <w:numId w:val="35"/>
              </w:numPr>
              <w:tabs>
                <w:tab w:val="left" w:pos="460"/>
              </w:tabs>
              <w:ind w:left="536" w:hanging="540"/>
              <w:rPr>
                <w:sz w:val="24"/>
                <w:szCs w:val="24"/>
              </w:rPr>
            </w:pPr>
            <w:r>
              <w:rPr>
                <w:rFonts w:ascii="Biondi" w:eastAsia="Adobe Gothic Std B" w:hAnsi="Biondi" w:cs="Aharoni"/>
                <w:b/>
                <w:color w:val="C00000"/>
              </w:rPr>
              <w:lastRenderedPageBreak/>
              <w:t>Creating a ECN</w:t>
            </w:r>
          </w:p>
          <w:p w:rsidR="00AF3419" w:rsidRDefault="00AF3419" w:rsidP="00AF3419"/>
          <w:p w:rsidR="00AF3419" w:rsidRPr="00ED2767" w:rsidRDefault="00AF3419" w:rsidP="00AF3419">
            <w:pPr>
              <w:pStyle w:val="NoSpacing"/>
              <w:numPr>
                <w:ilvl w:val="0"/>
                <w:numId w:val="4"/>
              </w:numPr>
              <w:ind w:left="1180"/>
            </w:pPr>
            <w:r w:rsidRPr="00ED2767">
              <w:t xml:space="preserve">Navigate to the </w:t>
            </w:r>
            <w:r w:rsidRPr="0066516C">
              <w:t xml:space="preserve">Change Management &gt; </w:t>
            </w:r>
            <w:r>
              <w:rPr>
                <w:b/>
              </w:rPr>
              <w:t>ECN</w:t>
            </w:r>
            <w:r w:rsidRPr="00C754F3">
              <w:rPr>
                <w:b/>
              </w:rPr>
              <w:t>s</w:t>
            </w:r>
            <w:r w:rsidRPr="0066516C">
              <w:t xml:space="preserve"> </w:t>
            </w:r>
            <w:r w:rsidRPr="00ED2767">
              <w:t>in the TOC</w:t>
            </w:r>
          </w:p>
          <w:p w:rsidR="00AF3419" w:rsidRDefault="00AF3419" w:rsidP="00AF3419"/>
          <w:p w:rsidR="00AF3419" w:rsidRDefault="00AF3419" w:rsidP="00AF3419"/>
          <w:p w:rsidR="00AF3419" w:rsidRDefault="00AF3419" w:rsidP="00AF3419"/>
          <w:p w:rsidR="00AF3419" w:rsidRDefault="00AF3419" w:rsidP="00AF3419"/>
          <w:p w:rsidR="00AF3419" w:rsidRDefault="00AF3419" w:rsidP="00AF3419"/>
          <w:p w:rsidR="00AF3419" w:rsidRDefault="00AF3419" w:rsidP="00AF3419"/>
          <w:p w:rsidR="00AF3419" w:rsidRDefault="00AF3419" w:rsidP="00AF3419"/>
          <w:p w:rsidR="00AF3419" w:rsidRDefault="00AF3419" w:rsidP="00AF3419"/>
          <w:p w:rsidR="00AF3419" w:rsidRDefault="00AF3419" w:rsidP="00AF3419"/>
          <w:p w:rsidR="00AF3419" w:rsidRDefault="00AF3419" w:rsidP="00AF3419">
            <w:pPr>
              <w:pStyle w:val="NoSpacing"/>
              <w:numPr>
                <w:ilvl w:val="0"/>
                <w:numId w:val="4"/>
              </w:numPr>
              <w:ind w:left="1180"/>
            </w:pPr>
            <w:r w:rsidRPr="00ED2767">
              <w:t xml:space="preserve">Click  the </w:t>
            </w:r>
            <w:r w:rsidRPr="00C754F3">
              <w:rPr>
                <w:b/>
                <w:u w:val="single"/>
              </w:rPr>
              <w:t>Create New</w:t>
            </w:r>
            <w:r w:rsidRPr="00ED2767">
              <w:t xml:space="preserve"> button, </w:t>
            </w:r>
          </w:p>
          <w:p w:rsidR="00AF3419" w:rsidRDefault="00AF3419" w:rsidP="00AF3419">
            <w:pPr>
              <w:pStyle w:val="NoSpacing"/>
              <w:ind w:left="1180"/>
            </w:pPr>
          </w:p>
          <w:p w:rsidR="00AF3419" w:rsidRDefault="00AF3419" w:rsidP="00AF3419">
            <w:pPr>
              <w:pStyle w:val="NoSpacing"/>
              <w:ind w:left="1180"/>
            </w:pPr>
          </w:p>
          <w:p w:rsidR="00AF3419" w:rsidRDefault="00AF3419" w:rsidP="00AF3419">
            <w:pPr>
              <w:pStyle w:val="NoSpacing"/>
              <w:ind w:left="1180"/>
            </w:pPr>
            <w:r w:rsidRPr="00ED2767">
              <w:t>OR</w:t>
            </w:r>
          </w:p>
          <w:p w:rsidR="00AF3419" w:rsidRDefault="00AF3419" w:rsidP="00AF3419"/>
          <w:p w:rsidR="00AF3419" w:rsidRPr="00806ADF" w:rsidRDefault="00AF3419" w:rsidP="00AF3419">
            <w:pPr>
              <w:pStyle w:val="NoSpacing"/>
              <w:ind w:left="1180"/>
              <w:rPr>
                <w:rFonts w:ascii="Biondi" w:eastAsia="Adobe Gothic Std B" w:hAnsi="Biondi" w:cs="Aharoni"/>
                <w:b/>
                <w:color w:val="C00000"/>
              </w:rPr>
            </w:pPr>
          </w:p>
          <w:p w:rsidR="00AF3419" w:rsidRPr="00323F24" w:rsidRDefault="00AF3419" w:rsidP="00AF3419">
            <w:pPr>
              <w:pStyle w:val="NoSpacing"/>
              <w:numPr>
                <w:ilvl w:val="0"/>
                <w:numId w:val="4"/>
              </w:numPr>
              <w:ind w:left="1180"/>
              <w:rPr>
                <w:rFonts w:ascii="Biondi" w:eastAsia="Adobe Gothic Std B" w:hAnsi="Biondi" w:cs="Aharoni"/>
                <w:b/>
                <w:color w:val="C00000"/>
              </w:rPr>
            </w:pPr>
            <w:r>
              <w:t>Right click on ECN</w:t>
            </w:r>
            <w:r w:rsidRPr="00ED2767">
              <w:t xml:space="preserve"> directly and select </w:t>
            </w:r>
            <w:r>
              <w:rPr>
                <w:b/>
                <w:u w:val="single"/>
              </w:rPr>
              <w:t>New ECN</w:t>
            </w:r>
            <w:r w:rsidRPr="00C754F3">
              <w:rPr>
                <w:b/>
                <w:u w:val="single"/>
              </w:rPr>
              <w:t>…</w:t>
            </w:r>
          </w:p>
        </w:tc>
        <w:tc>
          <w:tcPr>
            <w:tcW w:w="7187" w:type="dxa"/>
            <w:gridSpan w:val="2"/>
          </w:tcPr>
          <w:p w:rsidR="00AF3419" w:rsidRDefault="00AF3419" w:rsidP="00AF3419">
            <w:pPr>
              <w:pStyle w:val="NoSpacing"/>
              <w:rPr>
                <w:sz w:val="24"/>
                <w:szCs w:val="24"/>
              </w:rPr>
            </w:pPr>
            <w:r>
              <w:rPr>
                <w:noProof/>
                <w:lang w:eastAsia="zh-TW"/>
              </w:rPr>
              <mc:AlternateContent>
                <mc:Choice Requires="wps">
                  <w:drawing>
                    <wp:anchor distT="0" distB="0" distL="114300" distR="114300" simplePos="0" relativeHeight="251902976" behindDoc="0" locked="0" layoutInCell="1" allowOverlap="1" wp14:anchorId="4BF64078" wp14:editId="41142C49">
                      <wp:simplePos x="0" y="0"/>
                      <wp:positionH relativeFrom="column">
                        <wp:posOffset>157534</wp:posOffset>
                      </wp:positionH>
                      <wp:positionV relativeFrom="paragraph">
                        <wp:posOffset>905013</wp:posOffset>
                      </wp:positionV>
                      <wp:extent cx="1139687" cy="212035"/>
                      <wp:effectExtent l="0" t="0" r="22860" b="17145"/>
                      <wp:wrapNone/>
                      <wp:docPr id="7171" name="Rounded Rectangle 717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39687" cy="212035"/>
                              </a:xfrm>
                              <a:prstGeom prst="round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id="Rounded Rectangle 7171" o:spid="_x0000_s1026" style="position:absolute;margin-left:12.4pt;margin-top:71.25pt;width:89.75pt;height:16.7pt;z-index:251902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" filled="f" strokecolor="red" strokeweight="2pt"/>
                  </w:pict>
                </mc:Fallback>
              </mc:AlternateContent>
            </w:r>
            <w:r w:rsidRPr="004E2EBD">
              <w:rPr>
                <w:noProof/>
                <w:lang w:eastAsia="zh-TW"/>
              </w:rPr>
              <w:drawing>
                <wp:inline distT="0" distB="0" distL="0" distR="0" wp14:anchorId="3DF3CD8D" wp14:editId="4D217CAE">
                  <wp:extent cx="1122219" cy="1546540"/>
                  <wp:effectExtent l="171450" t="171450" r="382905" b="358775"/>
                  <wp:docPr id="1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51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59557" b="23654"/>
                          <a:stretch/>
                        </pic:blipFill>
                        <pic:spPr bwMode="auto">
                          <a:xfrm>
                            <a:off x="0" y="0"/>
                            <a:ext cx="1134811" cy="15638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AF3419" w:rsidRDefault="00AF3419" w:rsidP="00AF3419">
            <w:pPr>
              <w:pStyle w:val="NoSpacing"/>
              <w:rPr>
                <w:sz w:val="24"/>
                <w:szCs w:val="24"/>
              </w:rPr>
            </w:pPr>
            <w:r>
              <w:rPr>
                <w:noProof/>
                <w:lang w:eastAsia="zh-TW"/>
              </w:rPr>
              <mc:AlternateContent>
                <mc:Choice Requires="wps">
                  <w:drawing>
                    <wp:anchor distT="0" distB="0" distL="114300" distR="114300" simplePos="0" relativeHeight="251892736" behindDoc="0" locked="0" layoutInCell="1" allowOverlap="1" wp14:anchorId="18B8EC9D" wp14:editId="095A0EDE">
                      <wp:simplePos x="0" y="0"/>
                      <wp:positionH relativeFrom="column">
                        <wp:posOffset>149437</wp:posOffset>
                      </wp:positionH>
                      <wp:positionV relativeFrom="paragraph">
                        <wp:posOffset>394123</wp:posOffset>
                      </wp:positionV>
                      <wp:extent cx="335280" cy="304800"/>
                      <wp:effectExtent l="0" t="0" r="26670" b="19050"/>
                      <wp:wrapNone/>
                      <wp:docPr id="18" name="Rounded Rectangle 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35280" cy="304800"/>
                              </a:xfrm>
                              <a:prstGeom prst="round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oundrect id="Rounded Rectangle 18" o:spid="_x0000_s1026" style="position:absolute;margin-left:11.75pt;margin-top:31.05pt;width:26.4pt;height:24pt;z-index:2518927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" filled="f" strokecolor="red" strokeweight="2pt"/>
                  </w:pict>
                </mc:Fallback>
              </mc:AlternateContent>
            </w:r>
            <w:r w:rsidRPr="009D482D">
              <w:rPr>
                <w:noProof/>
                <w:lang w:eastAsia="zh-TW"/>
              </w:rPr>
              <w:drawing>
                <wp:inline distT="0" distB="0" distL="0" distR="0" wp14:anchorId="5EF9073B" wp14:editId="12973F33">
                  <wp:extent cx="4055166" cy="501113"/>
                  <wp:effectExtent l="171450" t="171450" r="383540" b="35623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75558" cy="5036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:rsidR="00AF3419" w:rsidRDefault="00AF3419" w:rsidP="00AF3419">
            <w:pPr>
              <w:pStyle w:val="NoSpacing"/>
              <w:rPr>
                <w:sz w:val="24"/>
                <w:szCs w:val="24"/>
              </w:rPr>
            </w:pPr>
          </w:p>
          <w:p w:rsidR="00AF3419" w:rsidRPr="009D482D" w:rsidRDefault="00AF3419" w:rsidP="00095970">
            <w:pPr>
              <w:pStyle w:val="NoSpacing"/>
              <w:rPr>
                <w:sz w:val="24"/>
                <w:szCs w:val="24"/>
              </w:rPr>
            </w:pPr>
            <w:r>
              <w:rPr>
                <w:noProof/>
                <w:lang w:eastAsia="zh-TW"/>
              </w:rPr>
              <w:drawing>
                <wp:inline distT="0" distB="0" distL="0" distR="0" wp14:anchorId="4F60360F" wp14:editId="3906AF92">
                  <wp:extent cx="742122" cy="453242"/>
                  <wp:effectExtent l="19050" t="19050" r="20320" b="2349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6"/>
                          <a:srcRect l="25181" t="41058" r="57631" b="49124"/>
                          <a:stretch/>
                        </pic:blipFill>
                        <pic:spPr bwMode="auto">
                          <a:xfrm>
                            <a:off x="0" y="0"/>
                            <a:ext cx="745591" cy="455361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F3419" w:rsidRPr="009D482D" w:rsidTr="00600BC6">
        <w:tc>
          <w:tcPr>
            <w:tcW w:w="11341" w:type="dxa"/>
            <w:gridSpan w:val="4"/>
          </w:tcPr>
          <w:p w:rsidR="00AF3419" w:rsidRPr="00712639" w:rsidRDefault="00AF3419" w:rsidP="00AF3419">
            <w:pPr>
              <w:pStyle w:val="ListParagraph"/>
              <w:numPr>
                <w:ilvl w:val="0"/>
                <w:numId w:val="35"/>
              </w:numPr>
              <w:ind w:left="536" w:hanging="540"/>
              <w:rPr>
                <w:rFonts w:ascii="Biondi" w:eastAsia="Adobe Gothic Std B" w:hAnsi="Biondi" w:cs="Aharoni"/>
                <w:b/>
                <w:color w:val="C00000"/>
              </w:rPr>
            </w:pPr>
            <w:r>
              <w:rPr>
                <w:rFonts w:ascii="Biondi" w:eastAsia="Adobe Gothic Std B" w:hAnsi="Biondi" w:cs="Aharoni"/>
                <w:b/>
                <w:color w:val="C00000"/>
              </w:rPr>
              <w:t>Filling in a New ECN</w:t>
            </w:r>
          </w:p>
          <w:p w:rsidR="00AF3419" w:rsidRPr="009D482D" w:rsidRDefault="00AF3419" w:rsidP="00AF3419">
            <w:pPr>
              <w:pStyle w:val="NoSpacing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  <w:lang w:eastAsia="zh-TW"/>
              </w:rPr>
              <w:drawing>
                <wp:inline distT="0" distB="0" distL="0" distR="0" wp14:anchorId="508A50E0" wp14:editId="654D7D3C">
                  <wp:extent cx="5057191" cy="7117095"/>
                  <wp:effectExtent l="0" t="0" r="0" b="7620"/>
                  <wp:docPr id="7173" name="Picture 71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65590" cy="712891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E49DC" w:rsidRPr="009D482D" w:rsidTr="00600BC6">
        <w:tc>
          <w:tcPr>
            <w:tcW w:w="11341" w:type="dxa"/>
            <w:gridSpan w:val="4"/>
          </w:tcPr>
          <w:p w:rsidR="006E49DC" w:rsidRDefault="006E49DC" w:rsidP="00AF3419">
            <w:pPr>
              <w:pStyle w:val="ListParagraph"/>
              <w:numPr>
                <w:ilvl w:val="0"/>
                <w:numId w:val="35"/>
              </w:numPr>
              <w:ind w:left="536" w:hanging="540"/>
              <w:rPr>
                <w:rFonts w:ascii="Biondi" w:eastAsia="Adobe Gothic Std B" w:hAnsi="Biondi" w:cs="Aharoni"/>
                <w:b/>
                <w:color w:val="C00000"/>
              </w:rPr>
            </w:pPr>
            <w:r>
              <w:rPr>
                <w:rFonts w:ascii="Biondi" w:eastAsia="Adobe Gothic Std B" w:hAnsi="Biondi" w:cs="Aharoni"/>
                <w:b/>
                <w:color w:val="C00000"/>
              </w:rPr>
              <w:lastRenderedPageBreak/>
              <w:t>Filling in a New Document</w:t>
            </w:r>
          </w:p>
          <w:p w:rsidR="006E49DC" w:rsidRPr="006E49DC" w:rsidRDefault="00A02076" w:rsidP="006E49DC">
            <w:pPr>
              <w:rPr>
                <w:rFonts w:ascii="Biondi" w:eastAsia="Adobe Gothic Std B" w:hAnsi="Biondi" w:cs="Aharoni"/>
                <w:b/>
                <w:color w:val="C00000"/>
              </w:rPr>
            </w:pPr>
            <w:r>
              <w:rPr>
                <w:rFonts w:ascii="Biondi" w:eastAsia="Adobe Gothic Std B" w:hAnsi="Biondi" w:cs="Aharoni"/>
                <w:b/>
                <w:noProof/>
                <w:color w:val="C00000"/>
                <w:lang w:eastAsia="zh-TW"/>
              </w:rPr>
              <w:drawing>
                <wp:inline distT="0" distB="0" distL="0" distR="0" wp14:anchorId="4ECA7CB5">
                  <wp:extent cx="5271661" cy="10919782"/>
                  <wp:effectExtent l="0" t="0" r="5715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3854" cy="1092432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F3419" w:rsidRPr="009D482D" w:rsidTr="00137F82">
        <w:tc>
          <w:tcPr>
            <w:tcW w:w="3970" w:type="dxa"/>
          </w:tcPr>
          <w:p w:rsidR="00AF3419" w:rsidRPr="00B600E8" w:rsidRDefault="00AF3419" w:rsidP="00AF3419">
            <w:pPr>
              <w:pStyle w:val="NoSpacing"/>
              <w:numPr>
                <w:ilvl w:val="0"/>
                <w:numId w:val="35"/>
              </w:numPr>
              <w:tabs>
                <w:tab w:val="left" w:pos="460"/>
              </w:tabs>
              <w:ind w:left="536" w:hanging="540"/>
              <w:rPr>
                <w:rFonts w:ascii="Biondi" w:eastAsia="Adobe Gothic Std B" w:hAnsi="Biondi" w:cs="Aharoni"/>
                <w:b/>
                <w:color w:val="C00000"/>
              </w:rPr>
            </w:pPr>
            <w:r>
              <w:rPr>
                <w:rFonts w:ascii="Biondi" w:eastAsia="Adobe Gothic Std B" w:hAnsi="Biondi" w:cs="Aharoni"/>
                <w:b/>
                <w:color w:val="C00000"/>
              </w:rPr>
              <w:lastRenderedPageBreak/>
              <w:t>Filling out the Form</w:t>
            </w:r>
          </w:p>
          <w:p w:rsidR="00AF3419" w:rsidRPr="009D482D" w:rsidRDefault="00AF3419" w:rsidP="00AF3419">
            <w:pPr>
              <w:pStyle w:val="NoSpacing"/>
              <w:rPr>
                <w:sz w:val="24"/>
                <w:szCs w:val="24"/>
              </w:rPr>
            </w:pPr>
          </w:p>
          <w:p w:rsidR="00AF3419" w:rsidRPr="00C83CFC" w:rsidRDefault="00AF3419" w:rsidP="00AF3419">
            <w:pPr>
              <w:pStyle w:val="NoSpacing"/>
              <w:rPr>
                <w:b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Selecting Identities</w:t>
            </w:r>
          </w:p>
          <w:p w:rsidR="00AF3419" w:rsidRPr="00110BDD" w:rsidRDefault="00AF3419" w:rsidP="00AF3419">
            <w:pPr>
              <w:pStyle w:val="NoSpacing"/>
              <w:numPr>
                <w:ilvl w:val="1"/>
                <w:numId w:val="42"/>
              </w:numPr>
              <w:ind w:left="716"/>
              <w:rPr>
                <w:sz w:val="24"/>
                <w:szCs w:val="24"/>
              </w:rPr>
            </w:pPr>
            <w:r>
              <w:t>Select</w:t>
            </w:r>
            <w:r w:rsidRPr="00110BDD">
              <w:t xml:space="preserve"> the </w:t>
            </w:r>
            <w:r w:rsidRPr="00C754F3">
              <w:rPr>
                <w:u w:val="single"/>
              </w:rPr>
              <w:t>blue ellipsis</w:t>
            </w:r>
          </w:p>
          <w:p w:rsidR="00AF3419" w:rsidRDefault="00AF3419" w:rsidP="00AF3419">
            <w:pPr>
              <w:pStyle w:val="NoSpacing"/>
              <w:ind w:left="716"/>
              <w:rPr>
                <w:sz w:val="24"/>
                <w:szCs w:val="24"/>
              </w:rPr>
            </w:pPr>
          </w:p>
          <w:p w:rsidR="00AF3419" w:rsidRDefault="00AF3419" w:rsidP="00AF3419">
            <w:pPr>
              <w:pStyle w:val="NoSpacing"/>
              <w:ind w:left="716"/>
              <w:rPr>
                <w:sz w:val="24"/>
                <w:szCs w:val="24"/>
              </w:rPr>
            </w:pPr>
          </w:p>
          <w:p w:rsidR="00AF3419" w:rsidRDefault="00AF3419" w:rsidP="00AF3419">
            <w:pPr>
              <w:pStyle w:val="NoSpacing"/>
              <w:ind w:left="716"/>
              <w:rPr>
                <w:sz w:val="24"/>
                <w:szCs w:val="24"/>
              </w:rPr>
            </w:pPr>
          </w:p>
          <w:p w:rsidR="00AF3419" w:rsidRDefault="00AF3419" w:rsidP="00AF3419">
            <w:pPr>
              <w:pStyle w:val="NoSpacing"/>
              <w:ind w:left="716"/>
              <w:rPr>
                <w:sz w:val="24"/>
                <w:szCs w:val="24"/>
              </w:rPr>
            </w:pPr>
          </w:p>
          <w:p w:rsidR="00AF3419" w:rsidRPr="000F6A72" w:rsidRDefault="00AF3419" w:rsidP="00AF3419">
            <w:pPr>
              <w:rPr>
                <w:vanish/>
              </w:rPr>
            </w:pPr>
          </w:p>
          <w:p w:rsidR="00AF3419" w:rsidRPr="00110BDD" w:rsidRDefault="00AF3419" w:rsidP="00AF3419">
            <w:pPr>
              <w:pStyle w:val="NoSpacing"/>
              <w:numPr>
                <w:ilvl w:val="1"/>
                <w:numId w:val="42"/>
              </w:numPr>
              <w:ind w:left="716"/>
            </w:pPr>
            <w:r>
              <w:t>Enter s</w:t>
            </w:r>
            <w:r w:rsidRPr="00110BDD">
              <w:t>earch criteria</w:t>
            </w:r>
          </w:p>
          <w:p w:rsidR="00AF3419" w:rsidRDefault="00AF3419" w:rsidP="00AF3419">
            <w:pPr>
              <w:pStyle w:val="ListParagraph"/>
              <w:ind w:left="716"/>
              <w:rPr>
                <w:sz w:val="24"/>
                <w:szCs w:val="24"/>
              </w:rPr>
            </w:pPr>
          </w:p>
          <w:p w:rsidR="00AF3419" w:rsidRDefault="00AF3419" w:rsidP="00AF3419">
            <w:pPr>
              <w:pStyle w:val="ListParagraph"/>
              <w:ind w:left="716"/>
              <w:rPr>
                <w:sz w:val="24"/>
                <w:szCs w:val="24"/>
              </w:rPr>
            </w:pPr>
          </w:p>
          <w:p w:rsidR="00AF3419" w:rsidRDefault="00AF3419" w:rsidP="00AF3419">
            <w:pPr>
              <w:pStyle w:val="ListParagraph"/>
              <w:ind w:left="716"/>
              <w:rPr>
                <w:sz w:val="24"/>
                <w:szCs w:val="24"/>
              </w:rPr>
            </w:pPr>
          </w:p>
          <w:p w:rsidR="00AF3419" w:rsidRDefault="00AF3419" w:rsidP="00AF3419">
            <w:pPr>
              <w:pStyle w:val="ListParagraph"/>
              <w:ind w:left="716"/>
              <w:rPr>
                <w:sz w:val="24"/>
                <w:szCs w:val="24"/>
              </w:rPr>
            </w:pPr>
          </w:p>
          <w:p w:rsidR="00AF3419" w:rsidRDefault="00AF3419" w:rsidP="00AF3419">
            <w:pPr>
              <w:pStyle w:val="NoSpacing"/>
              <w:numPr>
                <w:ilvl w:val="1"/>
                <w:numId w:val="42"/>
              </w:numPr>
              <w:ind w:left="716"/>
              <w:rPr>
                <w:szCs w:val="24"/>
              </w:rPr>
            </w:pPr>
            <w:r>
              <w:rPr>
                <w:b/>
                <w:szCs w:val="24"/>
              </w:rPr>
              <w:t>Run Se</w:t>
            </w:r>
            <w:r w:rsidRPr="00C754F3">
              <w:rPr>
                <w:b/>
                <w:szCs w:val="24"/>
              </w:rPr>
              <w:t>arch</w:t>
            </w:r>
            <w:r>
              <w:rPr>
                <w:szCs w:val="24"/>
              </w:rPr>
              <w:t xml:space="preserve"> &amp; select by double clicking</w:t>
            </w:r>
          </w:p>
          <w:p w:rsidR="00AF3419" w:rsidRPr="00110BDD" w:rsidRDefault="00AF3419" w:rsidP="00AF3419">
            <w:pPr>
              <w:pStyle w:val="NoSpacing"/>
              <w:ind w:left="1180"/>
              <w:rPr>
                <w:szCs w:val="24"/>
              </w:rPr>
            </w:pPr>
          </w:p>
          <w:p w:rsidR="00AF3419" w:rsidRPr="00C83CFC" w:rsidRDefault="00AF3419" w:rsidP="00AF3419">
            <w:pPr>
              <w:pStyle w:val="NoSpacing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Adding Affected Items</w:t>
            </w:r>
          </w:p>
          <w:p w:rsidR="00AF3419" w:rsidRDefault="00AF3419" w:rsidP="00AF3419">
            <w:pPr>
              <w:pStyle w:val="NoSpacing"/>
              <w:numPr>
                <w:ilvl w:val="1"/>
                <w:numId w:val="42"/>
              </w:numPr>
              <w:ind w:left="716"/>
            </w:pPr>
            <w:r>
              <w:t xml:space="preserve">Click on the </w:t>
            </w:r>
            <w:r w:rsidRPr="00C754F3">
              <w:rPr>
                <w:u w:val="single"/>
              </w:rPr>
              <w:t>blue ellipsis</w:t>
            </w:r>
            <w:r>
              <w:t xml:space="preserve"> in </w:t>
            </w:r>
            <w:r w:rsidRPr="00C754F3">
              <w:rPr>
                <w:b/>
              </w:rPr>
              <w:t>Affected Items</w:t>
            </w:r>
            <w:r>
              <w:rPr>
                <w:b/>
              </w:rPr>
              <w:t xml:space="preserve"> </w:t>
            </w:r>
            <w:r w:rsidRPr="00761D28">
              <w:t>form</w:t>
            </w:r>
            <w:r>
              <w:t xml:space="preserve"> property</w:t>
            </w:r>
          </w:p>
          <w:p w:rsidR="00AF3419" w:rsidRDefault="00AF3419" w:rsidP="00AF3419">
            <w:pPr>
              <w:pStyle w:val="NoSpacing"/>
              <w:ind w:left="716"/>
            </w:pPr>
          </w:p>
          <w:p w:rsidR="00AF3419" w:rsidRDefault="00AF3419" w:rsidP="00AF3419">
            <w:pPr>
              <w:pStyle w:val="NoSpacing"/>
              <w:ind w:left="716"/>
            </w:pPr>
          </w:p>
          <w:p w:rsidR="00AF3419" w:rsidRDefault="00AF3419" w:rsidP="00AF3419">
            <w:pPr>
              <w:pStyle w:val="NoSpacing"/>
              <w:ind w:left="716"/>
            </w:pPr>
          </w:p>
          <w:p w:rsidR="00AF3419" w:rsidRDefault="00AF3419" w:rsidP="00AF3419">
            <w:pPr>
              <w:pStyle w:val="NoSpacing"/>
              <w:ind w:left="716"/>
            </w:pPr>
          </w:p>
          <w:p w:rsidR="00AF3419" w:rsidRDefault="00AF3419" w:rsidP="00AF3419">
            <w:pPr>
              <w:pStyle w:val="NoSpacing"/>
              <w:ind w:left="716"/>
            </w:pPr>
          </w:p>
          <w:p w:rsidR="00AF3419" w:rsidRDefault="00AF3419" w:rsidP="00AF3419">
            <w:pPr>
              <w:pStyle w:val="NoSpacing"/>
              <w:numPr>
                <w:ilvl w:val="1"/>
                <w:numId w:val="42"/>
              </w:numPr>
              <w:ind w:left="716"/>
            </w:pPr>
            <w:r>
              <w:t>Enter search criteria</w:t>
            </w:r>
          </w:p>
          <w:p w:rsidR="00AF3419" w:rsidRDefault="00AF3419" w:rsidP="00AF3419">
            <w:pPr>
              <w:pStyle w:val="NoSpacing"/>
              <w:ind w:left="716"/>
            </w:pPr>
          </w:p>
          <w:p w:rsidR="00AF3419" w:rsidRDefault="00AF3419" w:rsidP="00AF3419">
            <w:pPr>
              <w:pStyle w:val="NoSpacing"/>
              <w:ind w:left="716"/>
            </w:pPr>
          </w:p>
          <w:p w:rsidR="00AF3419" w:rsidRDefault="00AF3419" w:rsidP="00AF3419">
            <w:pPr>
              <w:pStyle w:val="NoSpacing"/>
              <w:ind w:left="716"/>
            </w:pPr>
          </w:p>
          <w:p w:rsidR="00AF3419" w:rsidRDefault="00AF3419" w:rsidP="00AF3419">
            <w:pPr>
              <w:pStyle w:val="NoSpacing"/>
              <w:ind w:left="716"/>
            </w:pPr>
          </w:p>
          <w:p w:rsidR="00AF3419" w:rsidRPr="00651411" w:rsidRDefault="00AF3419" w:rsidP="00AF3419">
            <w:pPr>
              <w:pStyle w:val="NoSpacing"/>
              <w:ind w:left="716"/>
              <w:rPr>
                <w:szCs w:val="24"/>
              </w:rPr>
            </w:pPr>
          </w:p>
          <w:p w:rsidR="00AF3419" w:rsidRDefault="00AF3419" w:rsidP="00AF3419">
            <w:pPr>
              <w:pStyle w:val="NoSpacing"/>
              <w:numPr>
                <w:ilvl w:val="1"/>
                <w:numId w:val="42"/>
              </w:numPr>
              <w:ind w:left="716"/>
              <w:rPr>
                <w:szCs w:val="24"/>
              </w:rPr>
            </w:pPr>
            <w:r w:rsidRPr="00C754F3">
              <w:rPr>
                <w:b/>
                <w:szCs w:val="24"/>
              </w:rPr>
              <w:t>Run Search</w:t>
            </w:r>
            <w:r>
              <w:rPr>
                <w:szCs w:val="24"/>
              </w:rPr>
              <w:t xml:space="preserve"> &amp; select by double clicking</w:t>
            </w:r>
          </w:p>
          <w:p w:rsidR="00AF3419" w:rsidRDefault="00AF3419" w:rsidP="00AF3419">
            <w:pPr>
              <w:pStyle w:val="NoSpacing"/>
              <w:rPr>
                <w:szCs w:val="24"/>
              </w:rPr>
            </w:pPr>
          </w:p>
          <w:p w:rsidR="00AF3419" w:rsidRDefault="00AF3419" w:rsidP="00AF3419">
            <w:pPr>
              <w:pStyle w:val="NoSpacing"/>
              <w:rPr>
                <w:szCs w:val="24"/>
              </w:rPr>
            </w:pPr>
          </w:p>
          <w:p w:rsidR="00AF3419" w:rsidRPr="00C83CFC" w:rsidRDefault="00AF3419" w:rsidP="00AF3419">
            <w:pPr>
              <w:pStyle w:val="NoSpacing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Multi-Select</w:t>
            </w:r>
          </w:p>
          <w:p w:rsidR="00AF3419" w:rsidRPr="00515035" w:rsidRDefault="00AF3419" w:rsidP="00AF3419">
            <w:pPr>
              <w:pStyle w:val="NoSpacing"/>
              <w:ind w:left="356"/>
              <w:rPr>
                <w:szCs w:val="24"/>
              </w:rPr>
            </w:pPr>
            <w:r>
              <w:t xml:space="preserve">9.7 Hold </w:t>
            </w:r>
            <w:r w:rsidRPr="00B87647">
              <w:rPr>
                <w:b/>
              </w:rPr>
              <w:t>CTRL</w:t>
            </w:r>
            <w:r>
              <w:t xml:space="preserve"> key on your keyboard to select multiple items</w:t>
            </w:r>
          </w:p>
          <w:p w:rsidR="00AF3419" w:rsidRPr="009D482D" w:rsidRDefault="00AF3419" w:rsidP="00AF3419">
            <w:pPr>
              <w:pStyle w:val="NoSpacing"/>
              <w:ind w:left="1180"/>
              <w:rPr>
                <w:sz w:val="24"/>
                <w:szCs w:val="24"/>
              </w:rPr>
            </w:pPr>
          </w:p>
        </w:tc>
        <w:tc>
          <w:tcPr>
            <w:tcW w:w="7371" w:type="dxa"/>
            <w:gridSpan w:val="3"/>
          </w:tcPr>
          <w:p w:rsidR="00AF3419" w:rsidRDefault="00AF3419" w:rsidP="00AF3419">
            <w:pPr>
              <w:pStyle w:val="NoSpacing"/>
              <w:rPr>
                <w:sz w:val="24"/>
                <w:szCs w:val="24"/>
              </w:rPr>
            </w:pPr>
          </w:p>
          <w:p w:rsidR="00AF3419" w:rsidRDefault="00AF3419" w:rsidP="00AF3419">
            <w:pPr>
              <w:pStyle w:val="NoSpacing"/>
              <w:rPr>
                <w:sz w:val="24"/>
                <w:szCs w:val="24"/>
              </w:rPr>
            </w:pPr>
            <w:r w:rsidRPr="00110BDD">
              <w:rPr>
                <w:noProof/>
                <w:sz w:val="24"/>
                <w:szCs w:val="24"/>
                <w:lang w:eastAsia="zh-TW"/>
              </w:rPr>
              <mc:AlternateContent>
                <mc:Choice Requires="wps">
                  <w:drawing>
                    <wp:anchor distT="0" distB="0" distL="114300" distR="114300" simplePos="0" relativeHeight="251893760" behindDoc="0" locked="0" layoutInCell="1" allowOverlap="1" wp14:anchorId="68CA5B29" wp14:editId="3618111B">
                      <wp:simplePos x="0" y="0"/>
                      <wp:positionH relativeFrom="column">
                        <wp:posOffset>1053465</wp:posOffset>
                      </wp:positionH>
                      <wp:positionV relativeFrom="paragraph">
                        <wp:posOffset>261620</wp:posOffset>
                      </wp:positionV>
                      <wp:extent cx="240030" cy="250825"/>
                      <wp:effectExtent l="57150" t="38100" r="83820" b="111125"/>
                      <wp:wrapNone/>
                      <wp:docPr id="3" name="Rectangle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40030" cy="250825"/>
                              </a:xfrm>
                              <a:prstGeom prst="rect">
                                <a:avLst/>
                              </a:prstGeom>
                              <a:noFill/>
                              <a:ln w="571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tlCol="0" anchor="ctr"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2" o:spid="_x0000_s1026" style="position:absolute;margin-left:82.95pt;margin-top:20.6pt;width:18.9pt;height:19.75pt;z-index:251893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" filled="f" strokecolor="red" strokeweight="4.5pt">
                      <v:shadow on="t" color="black" opacity="22937f" origin=",.5" offset="0,.63889mm"/>
                    </v:rect>
                  </w:pict>
                </mc:Fallback>
              </mc:AlternateContent>
            </w:r>
            <w:r w:rsidRPr="00110BDD">
              <w:rPr>
                <w:noProof/>
                <w:sz w:val="24"/>
                <w:szCs w:val="24"/>
                <w:lang w:eastAsia="zh-TW"/>
              </w:rPr>
              <mc:AlternateContent>
                <mc:Choice Requires="wps">
                  <w:drawing>
                    <wp:anchor distT="0" distB="0" distL="114300" distR="114300" simplePos="0" relativeHeight="251894784" behindDoc="0" locked="0" layoutInCell="1" allowOverlap="1" wp14:anchorId="54551126" wp14:editId="5E7FBE90">
                      <wp:simplePos x="0" y="0"/>
                      <wp:positionH relativeFrom="column">
                        <wp:posOffset>1054216</wp:posOffset>
                      </wp:positionH>
                      <wp:positionV relativeFrom="paragraph">
                        <wp:posOffset>583876</wp:posOffset>
                      </wp:positionV>
                      <wp:extent cx="240030" cy="250825"/>
                      <wp:effectExtent l="57150" t="38100" r="83820" b="111125"/>
                      <wp:wrapNone/>
                      <wp:docPr id="22" name="Rectangle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40030" cy="250825"/>
                              </a:xfrm>
                              <a:prstGeom prst="rect">
                                <a:avLst/>
                              </a:prstGeom>
                              <a:noFill/>
                              <a:ln w="571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tlCol="0" anchor="ctr"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2" o:spid="_x0000_s1026" style="position:absolute;margin-left:83pt;margin-top:45.95pt;width:18.9pt;height:19.75pt;z-index:251894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" filled="f" strokecolor="red" strokeweight="4.5pt">
                      <v:shadow on="t" color="black" opacity="22937f" origin=",.5" offset="0,.63889mm"/>
                    </v:rect>
                  </w:pict>
                </mc:Fallback>
              </mc:AlternateContent>
            </w:r>
            <w:r w:rsidRPr="00110BDD">
              <w:rPr>
                <w:noProof/>
                <w:sz w:val="24"/>
                <w:szCs w:val="24"/>
                <w:lang w:eastAsia="zh-TW"/>
              </w:rPr>
              <w:drawing>
                <wp:inline distT="0" distB="0" distL="0" distR="0" wp14:anchorId="65BE7965" wp14:editId="574404C9">
                  <wp:extent cx="1215737" cy="716024"/>
                  <wp:effectExtent l="171450" t="171450" r="384810" b="370205"/>
                  <wp:docPr id="6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20937" cy="7190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chemeClr val="accent1"/>
                                </a:solidFill>
                              </a14:hiddenFill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AF3419" w:rsidRDefault="00AF3419" w:rsidP="00AF3419">
            <w:pPr>
              <w:pStyle w:val="NoSpacing"/>
              <w:rPr>
                <w:sz w:val="24"/>
                <w:szCs w:val="24"/>
              </w:rPr>
            </w:pPr>
            <w:r w:rsidRPr="006C61C0">
              <w:rPr>
                <w:noProof/>
                <w:sz w:val="24"/>
                <w:szCs w:val="24"/>
                <w:lang w:eastAsia="zh-TW"/>
              </w:rPr>
              <w:drawing>
                <wp:inline distT="0" distB="0" distL="0" distR="0" wp14:anchorId="67787ED7" wp14:editId="14A6E68F">
                  <wp:extent cx="2605549" cy="609600"/>
                  <wp:effectExtent l="171450" t="171450" r="385445" b="361950"/>
                  <wp:docPr id="7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31409" b="36083"/>
                          <a:stretch/>
                        </pic:blipFill>
                        <pic:spPr bwMode="auto">
                          <a:xfrm>
                            <a:off x="0" y="0"/>
                            <a:ext cx="2617268" cy="6123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chemeClr val="accent1"/>
                                </a:solidFill>
                              </a14:hiddenFill>
                            </a:ex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AF3419" w:rsidRDefault="00AF3419" w:rsidP="00AF3419">
            <w:pPr>
              <w:pStyle w:val="NoSpacing"/>
              <w:rPr>
                <w:sz w:val="24"/>
                <w:szCs w:val="24"/>
              </w:rPr>
            </w:pPr>
            <w:r w:rsidRPr="009D482D">
              <w:rPr>
                <w:noProof/>
                <w:lang w:eastAsia="zh-TW"/>
              </w:rPr>
              <w:drawing>
                <wp:inline distT="0" distB="0" distL="0" distR="0" wp14:anchorId="61E7B75E" wp14:editId="11726C90">
                  <wp:extent cx="327600" cy="280800"/>
                  <wp:effectExtent l="19050" t="19050" r="15875" b="2413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21"/>
                          <a:srcRect t="25000"/>
                          <a:stretch/>
                        </pic:blipFill>
                        <pic:spPr bwMode="auto">
                          <a:xfrm>
                            <a:off x="0" y="0"/>
                            <a:ext cx="333333" cy="285714"/>
                          </a:xfrm>
                          <a:prstGeom prst="rect">
                            <a:avLst/>
                          </a:prstGeom>
                          <a:ln w="9525" cap="flat" cmpd="sng" algn="ctr">
                            <a:solidFill>
                              <a:srgbClr val="4F81BD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AF3419" w:rsidRDefault="00AF3419" w:rsidP="00AF3419">
            <w:pPr>
              <w:pStyle w:val="NoSpacing"/>
              <w:rPr>
                <w:sz w:val="24"/>
                <w:szCs w:val="24"/>
              </w:rPr>
            </w:pPr>
            <w:r>
              <w:rPr>
                <w:noProof/>
                <w:lang w:eastAsia="zh-TW"/>
              </w:rPr>
              <w:drawing>
                <wp:inline distT="0" distB="0" distL="0" distR="0" wp14:anchorId="6DBB9ADD" wp14:editId="51310639">
                  <wp:extent cx="2282400" cy="770311"/>
                  <wp:effectExtent l="171450" t="171450" r="384810" b="353695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1158" cy="7766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:rsidR="00AF3419" w:rsidRDefault="00AF3419" w:rsidP="00AF3419">
            <w:pPr>
              <w:pStyle w:val="NoSpacing"/>
              <w:rPr>
                <w:sz w:val="24"/>
                <w:szCs w:val="24"/>
              </w:rPr>
            </w:pPr>
            <w:r>
              <w:rPr>
                <w:noProof/>
                <w:lang w:eastAsia="zh-TW"/>
              </w:rPr>
              <w:drawing>
                <wp:inline distT="0" distB="0" distL="0" distR="0" wp14:anchorId="60C88ECC" wp14:editId="091B1D00">
                  <wp:extent cx="2901820" cy="723881"/>
                  <wp:effectExtent l="171450" t="171450" r="375285" b="362585"/>
                  <wp:docPr id="7198" name="Picture 71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1636" cy="7263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:rsidR="00AF3419" w:rsidRDefault="00AF3419" w:rsidP="00AF3419">
            <w:pPr>
              <w:pStyle w:val="NoSpacing"/>
              <w:rPr>
                <w:sz w:val="24"/>
                <w:szCs w:val="24"/>
              </w:rPr>
            </w:pPr>
            <w:r w:rsidRPr="009D482D">
              <w:rPr>
                <w:noProof/>
                <w:lang w:eastAsia="zh-TW"/>
              </w:rPr>
              <w:drawing>
                <wp:inline distT="0" distB="0" distL="0" distR="0" wp14:anchorId="70344A43" wp14:editId="2111CE33">
                  <wp:extent cx="327600" cy="280800"/>
                  <wp:effectExtent l="19050" t="19050" r="15875" b="24130"/>
                  <wp:docPr id="2050" name="Picture 20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21"/>
                          <a:srcRect t="25000"/>
                          <a:stretch/>
                        </pic:blipFill>
                        <pic:spPr bwMode="auto">
                          <a:xfrm>
                            <a:off x="0" y="0"/>
                            <a:ext cx="333333" cy="285714"/>
                          </a:xfrm>
                          <a:prstGeom prst="rect">
                            <a:avLst/>
                          </a:prstGeom>
                          <a:ln w="9525" cap="flat" cmpd="sng" algn="ctr">
                            <a:solidFill>
                              <a:srgbClr val="4F81BD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AF3419" w:rsidRDefault="00AF3419" w:rsidP="00AF3419">
            <w:pPr>
              <w:pStyle w:val="NoSpacing"/>
              <w:rPr>
                <w:sz w:val="24"/>
                <w:szCs w:val="24"/>
              </w:rPr>
            </w:pPr>
          </w:p>
          <w:p w:rsidR="00AF3419" w:rsidRDefault="00AF3419" w:rsidP="00AF3419">
            <w:pPr>
              <w:pStyle w:val="NoSpacing"/>
              <w:rPr>
                <w:sz w:val="24"/>
                <w:szCs w:val="24"/>
              </w:rPr>
            </w:pPr>
            <w:r w:rsidRPr="00B87647">
              <w:rPr>
                <w:noProof/>
                <w:sz w:val="24"/>
                <w:szCs w:val="24"/>
                <w:lang w:eastAsia="zh-TW"/>
              </w:rPr>
              <w:drawing>
                <wp:inline distT="0" distB="0" distL="0" distR="0" wp14:anchorId="4320368C" wp14:editId="45D95F4B">
                  <wp:extent cx="1880591" cy="1594144"/>
                  <wp:effectExtent l="0" t="0" r="5715" b="635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81541" cy="15949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/>
                        </pic:spPr>
                      </pic:pic>
                    </a:graphicData>
                  </a:graphic>
                </wp:inline>
              </w:drawing>
            </w:r>
          </w:p>
          <w:p w:rsidR="00AF3419" w:rsidRPr="009D482D" w:rsidRDefault="00AF3419" w:rsidP="00AF3419">
            <w:pPr>
              <w:pStyle w:val="NoSpacing"/>
              <w:rPr>
                <w:sz w:val="24"/>
                <w:szCs w:val="24"/>
              </w:rPr>
            </w:pPr>
          </w:p>
        </w:tc>
      </w:tr>
      <w:tr w:rsidR="00AF3419" w:rsidRPr="009D482D" w:rsidTr="00137F82">
        <w:tc>
          <w:tcPr>
            <w:tcW w:w="3970" w:type="dxa"/>
          </w:tcPr>
          <w:p w:rsidR="00AF3419" w:rsidRDefault="00AF3419" w:rsidP="00AF3419">
            <w:pPr>
              <w:pStyle w:val="NoSpacing"/>
              <w:numPr>
                <w:ilvl w:val="0"/>
                <w:numId w:val="35"/>
              </w:numPr>
              <w:tabs>
                <w:tab w:val="left" w:pos="460"/>
              </w:tabs>
              <w:ind w:left="446"/>
              <w:rPr>
                <w:rFonts w:ascii="Biondi" w:eastAsia="Adobe Gothic Std B" w:hAnsi="Biondi" w:cs="Aharoni"/>
                <w:b/>
                <w:color w:val="C00000"/>
              </w:rPr>
            </w:pPr>
            <w:r>
              <w:rPr>
                <w:rFonts w:ascii="Biondi" w:eastAsia="Adobe Gothic Std B" w:hAnsi="Biondi" w:cs="Aharoni"/>
                <w:b/>
                <w:color w:val="C00000"/>
              </w:rPr>
              <w:t xml:space="preserve">Relationships tab:  </w:t>
            </w:r>
          </w:p>
          <w:p w:rsidR="00AF3419" w:rsidRDefault="00AF3419" w:rsidP="00AF3419">
            <w:pPr>
              <w:pStyle w:val="NoSpacing"/>
              <w:tabs>
                <w:tab w:val="left" w:pos="460"/>
              </w:tabs>
              <w:ind w:left="446"/>
              <w:rPr>
                <w:rFonts w:ascii="Biondi" w:eastAsia="Adobe Gothic Std B" w:hAnsi="Biondi" w:cs="Aharoni"/>
                <w:b/>
                <w:color w:val="C00000"/>
              </w:rPr>
            </w:pPr>
            <w:r>
              <w:rPr>
                <w:rFonts w:ascii="Biondi" w:eastAsia="Adobe Gothic Std B" w:hAnsi="Biondi" w:cs="Aharoni"/>
                <w:b/>
                <w:color w:val="C00000"/>
              </w:rPr>
              <w:t>Attaching Affected Documents</w:t>
            </w:r>
          </w:p>
          <w:p w:rsidR="00AF3419" w:rsidRDefault="00AF3419" w:rsidP="00AF3419">
            <w:pPr>
              <w:pStyle w:val="NoSpacing"/>
              <w:rPr>
                <w:b/>
              </w:rPr>
            </w:pPr>
          </w:p>
          <w:p w:rsidR="00AF3419" w:rsidRPr="00196765" w:rsidRDefault="00AF3419" w:rsidP="00AF3419">
            <w:pPr>
              <w:pStyle w:val="NoSpacing"/>
              <w:rPr>
                <w:b/>
              </w:rPr>
            </w:pPr>
            <w:r w:rsidRPr="00196765">
              <w:rPr>
                <w:b/>
              </w:rPr>
              <w:t>Links the ECR to document(s) that are affected</w:t>
            </w:r>
            <w:r>
              <w:rPr>
                <w:b/>
              </w:rPr>
              <w:t xml:space="preserve"> </w:t>
            </w:r>
          </w:p>
          <w:p w:rsidR="00AF3419" w:rsidRPr="00193172" w:rsidRDefault="00AF3419" w:rsidP="00AF3419">
            <w:pPr>
              <w:pStyle w:val="NoSpacing"/>
              <w:rPr>
                <w:color w:val="FF0000"/>
              </w:rPr>
            </w:pPr>
            <w:r w:rsidRPr="00193172">
              <w:rPr>
                <w:b/>
                <w:bCs/>
                <w:color w:val="FF0000"/>
              </w:rPr>
              <w:t xml:space="preserve">DO NOT </w:t>
            </w:r>
            <w:r w:rsidRPr="00193172">
              <w:rPr>
                <w:color w:val="FF0000"/>
              </w:rPr>
              <w:t>add/remove affected documents beyond the “</w:t>
            </w:r>
            <w:r w:rsidRPr="00193172">
              <w:rPr>
                <w:b/>
                <w:color w:val="FF0000"/>
              </w:rPr>
              <w:t>ECN Planning</w:t>
            </w:r>
            <w:r w:rsidRPr="00193172">
              <w:rPr>
                <w:color w:val="FF0000"/>
              </w:rPr>
              <w:t>” activity</w:t>
            </w:r>
            <w:r>
              <w:rPr>
                <w:color w:val="FF0000"/>
              </w:rPr>
              <w:t>!</w:t>
            </w:r>
          </w:p>
          <w:p w:rsidR="00AF3419" w:rsidRDefault="00AF3419" w:rsidP="00AF3419">
            <w:pPr>
              <w:pStyle w:val="NoSpacing"/>
              <w:ind w:left="806" w:hanging="450"/>
            </w:pPr>
            <w:r>
              <w:t>10.1 Select Affected Items in the Relationship Tabs</w:t>
            </w:r>
          </w:p>
          <w:p w:rsidR="00AF3419" w:rsidRDefault="00AF3419" w:rsidP="00AF3419">
            <w:pPr>
              <w:pStyle w:val="NoSpacing"/>
              <w:ind w:left="806" w:hanging="450"/>
            </w:pPr>
          </w:p>
          <w:p w:rsidR="00AF3419" w:rsidRDefault="00AF3419" w:rsidP="00AF3419">
            <w:pPr>
              <w:pStyle w:val="NoSpacing"/>
              <w:ind w:left="806" w:hanging="450"/>
            </w:pPr>
            <w:r>
              <w:t>10.2 Click on New Relationships button to create a blank row</w:t>
            </w:r>
          </w:p>
          <w:p w:rsidR="00AF3419" w:rsidRDefault="00AF3419" w:rsidP="00AF3419">
            <w:pPr>
              <w:pStyle w:val="ListParagraph"/>
              <w:ind w:left="806" w:hanging="450"/>
            </w:pPr>
          </w:p>
          <w:p w:rsidR="00AF3419" w:rsidRDefault="00AF3419" w:rsidP="00AF3419">
            <w:pPr>
              <w:pStyle w:val="NoSpacing"/>
              <w:ind w:left="806" w:hanging="450"/>
            </w:pPr>
          </w:p>
          <w:p w:rsidR="00AF3419" w:rsidRDefault="00AF3419" w:rsidP="00AF3419">
            <w:pPr>
              <w:pStyle w:val="NoSpacing"/>
              <w:ind w:left="806" w:hanging="450"/>
            </w:pPr>
            <w:r>
              <w:t>10.3 Select cell under Action column and choose the action type</w:t>
            </w:r>
          </w:p>
          <w:p w:rsidR="00AF3419" w:rsidRDefault="00AF3419" w:rsidP="00AF3419">
            <w:pPr>
              <w:pStyle w:val="NoSpacing"/>
              <w:ind w:left="806" w:hanging="450"/>
            </w:pPr>
          </w:p>
          <w:p w:rsidR="00AF3419" w:rsidRDefault="00AF3419" w:rsidP="00AF3419">
            <w:pPr>
              <w:pStyle w:val="NoSpacing"/>
            </w:pPr>
          </w:p>
          <w:p w:rsidR="00AF3419" w:rsidRPr="00C61D64" w:rsidRDefault="00AF3419" w:rsidP="00AF3419">
            <w:pPr>
              <w:pStyle w:val="NoSpacing"/>
              <w:tabs>
                <w:tab w:val="left" w:pos="460"/>
              </w:tabs>
              <w:rPr>
                <w:rFonts w:ascii="Biondi" w:eastAsia="Adobe Gothic Std B" w:hAnsi="Biondi" w:cs="Aharoni"/>
                <w:b/>
                <w:color w:val="C00000"/>
              </w:rPr>
            </w:pPr>
            <w:r w:rsidRPr="0004047E">
              <w:rPr>
                <w:rFonts w:ascii="Biondi" w:eastAsia="Adobe Gothic Std B" w:hAnsi="Biondi" w:cs="Aharoni"/>
                <w:b/>
                <w:color w:val="C00000"/>
              </w:rPr>
              <w:lastRenderedPageBreak/>
              <w:t>ACTION</w:t>
            </w:r>
            <w:r w:rsidRPr="00C61D64">
              <w:rPr>
                <w:rFonts w:ascii="Biondi" w:eastAsia="Adobe Gothic Std B" w:hAnsi="Biondi" w:cs="Aharoni"/>
                <w:b/>
                <w:color w:val="C00000"/>
              </w:rPr>
              <w:t>: Add Document</w:t>
            </w:r>
          </w:p>
          <w:p w:rsidR="00AF3419" w:rsidRPr="005F237B" w:rsidRDefault="00AF3419" w:rsidP="00AF3419">
            <w:pPr>
              <w:pStyle w:val="NoSpacing"/>
            </w:pPr>
            <w:r w:rsidRPr="005F237B">
              <w:t xml:space="preserve">Documents that are </w:t>
            </w:r>
            <w:r w:rsidRPr="005F237B">
              <w:rPr>
                <w:u w:val="single"/>
              </w:rPr>
              <w:t>Preliminary</w:t>
            </w:r>
            <w:r w:rsidRPr="005F237B">
              <w:t>, never been released</w:t>
            </w:r>
          </w:p>
          <w:p w:rsidR="00AF3419" w:rsidRDefault="00AF3419" w:rsidP="00AF3419">
            <w:pPr>
              <w:pStyle w:val="NoSpacing"/>
            </w:pPr>
          </w:p>
          <w:p w:rsidR="00AF3419" w:rsidRDefault="00AF3419" w:rsidP="00AF3419">
            <w:pPr>
              <w:pStyle w:val="NoSpacing"/>
              <w:numPr>
                <w:ilvl w:val="1"/>
                <w:numId w:val="43"/>
              </w:numPr>
              <w:ind w:left="896" w:hanging="540"/>
            </w:pPr>
            <w:r>
              <w:t xml:space="preserve">Select </w:t>
            </w:r>
            <w:r w:rsidRPr="00DB1EF8">
              <w:rPr>
                <w:b/>
              </w:rPr>
              <w:t>ADD</w:t>
            </w:r>
            <w:r>
              <w:t xml:space="preserve"> under Action column</w:t>
            </w:r>
          </w:p>
          <w:p w:rsidR="00AF3419" w:rsidRDefault="00AF3419" w:rsidP="00AF3419">
            <w:pPr>
              <w:pStyle w:val="NoSpacing"/>
              <w:ind w:left="896" w:hanging="540"/>
            </w:pPr>
          </w:p>
          <w:p w:rsidR="00AF3419" w:rsidRDefault="00AF3419" w:rsidP="00AF3419">
            <w:pPr>
              <w:pStyle w:val="NoSpacing"/>
              <w:numPr>
                <w:ilvl w:val="1"/>
                <w:numId w:val="43"/>
              </w:numPr>
              <w:ind w:left="896" w:hanging="540"/>
            </w:pPr>
            <w:r>
              <w:t>Click on blank cell under N</w:t>
            </w:r>
            <w:r w:rsidRPr="00DB1EF8">
              <w:rPr>
                <w:b/>
              </w:rPr>
              <w:t>ew Number […]</w:t>
            </w:r>
            <w:r>
              <w:t xml:space="preserve">, select blue ellipsis to search for &amp; link to a </w:t>
            </w:r>
            <w:r w:rsidRPr="00282A6A">
              <w:rPr>
                <w:b/>
              </w:rPr>
              <w:t>PELIMINARY</w:t>
            </w:r>
            <w:r>
              <w:t xml:space="preserve"> item. Save progress.</w:t>
            </w:r>
          </w:p>
          <w:p w:rsidR="00AF3419" w:rsidRDefault="00AF3419" w:rsidP="00AF3419">
            <w:pPr>
              <w:pStyle w:val="NoSpacing"/>
            </w:pPr>
          </w:p>
          <w:p w:rsidR="00AF3419" w:rsidRDefault="00AF3419" w:rsidP="00AF3419">
            <w:pPr>
              <w:pStyle w:val="NoSpacing"/>
            </w:pPr>
          </w:p>
          <w:p w:rsidR="00AF3419" w:rsidRPr="00C61D64" w:rsidRDefault="00AF3419" w:rsidP="00AF3419">
            <w:pPr>
              <w:pStyle w:val="NoSpacing"/>
              <w:tabs>
                <w:tab w:val="left" w:pos="460"/>
              </w:tabs>
              <w:rPr>
                <w:rFonts w:ascii="Biondi" w:eastAsia="Adobe Gothic Std B" w:hAnsi="Biondi" w:cs="Aharoni"/>
                <w:b/>
                <w:color w:val="C00000"/>
              </w:rPr>
            </w:pPr>
            <w:r w:rsidRPr="00C61D64">
              <w:rPr>
                <w:rFonts w:ascii="Biondi" w:eastAsia="Adobe Gothic Std B" w:hAnsi="Biondi" w:cs="Aharoni"/>
                <w:b/>
                <w:color w:val="C00000"/>
              </w:rPr>
              <w:t>ACTION: Change (Interchangeable)</w:t>
            </w:r>
          </w:p>
          <w:p w:rsidR="00AF3419" w:rsidRPr="005F237B" w:rsidRDefault="00AF3419" w:rsidP="00AF3419">
            <w:pPr>
              <w:pStyle w:val="NoSpacing"/>
            </w:pPr>
            <w:r w:rsidRPr="005F237B">
              <w:t xml:space="preserve">Changing an existing, released drawing WITHOUT replacing it with a different drawing. Creates a </w:t>
            </w:r>
            <w:r w:rsidRPr="005F237B">
              <w:rPr>
                <w:u w:val="single"/>
              </w:rPr>
              <w:t>new revision</w:t>
            </w:r>
          </w:p>
          <w:p w:rsidR="00AF3419" w:rsidRDefault="00AF3419" w:rsidP="00AF3419">
            <w:pPr>
              <w:pStyle w:val="NoSpacing"/>
            </w:pPr>
          </w:p>
          <w:p w:rsidR="00AF3419" w:rsidRDefault="00AF3419" w:rsidP="00AF3419">
            <w:pPr>
              <w:pStyle w:val="NoSpacing"/>
              <w:numPr>
                <w:ilvl w:val="1"/>
                <w:numId w:val="43"/>
              </w:numPr>
              <w:ind w:left="896" w:hanging="465"/>
            </w:pPr>
            <w:r>
              <w:t xml:space="preserve">Select </w:t>
            </w:r>
            <w:r w:rsidRPr="00DB1EF8">
              <w:rPr>
                <w:b/>
              </w:rPr>
              <w:t>CHANGE</w:t>
            </w:r>
            <w:r>
              <w:t xml:space="preserve"> under Action column</w:t>
            </w:r>
          </w:p>
          <w:p w:rsidR="00AF3419" w:rsidRDefault="00AF3419" w:rsidP="00AF3419">
            <w:pPr>
              <w:pStyle w:val="NoSpacing"/>
              <w:ind w:left="896" w:hanging="465"/>
            </w:pPr>
          </w:p>
          <w:p w:rsidR="00AF3419" w:rsidRDefault="00AF3419" w:rsidP="00AF3419">
            <w:pPr>
              <w:pStyle w:val="ListParagraph"/>
              <w:numPr>
                <w:ilvl w:val="1"/>
                <w:numId w:val="43"/>
              </w:numPr>
              <w:ind w:left="896" w:hanging="465"/>
            </w:pPr>
            <w:r>
              <w:t xml:space="preserve">Click on blank cell under </w:t>
            </w:r>
            <w:r w:rsidRPr="00DB1EF8">
              <w:rPr>
                <w:b/>
              </w:rPr>
              <w:t>Old Number […]</w:t>
            </w:r>
            <w:r w:rsidRPr="00EB3C9D">
              <w:t xml:space="preserve">, select blue ellipsis to search for &amp; link to a </w:t>
            </w:r>
            <w:r w:rsidRPr="00EB3C9D">
              <w:rPr>
                <w:b/>
              </w:rPr>
              <w:t>RELEASED</w:t>
            </w:r>
            <w:r w:rsidRPr="00EB3C9D">
              <w:t xml:space="preserve"> </w:t>
            </w:r>
            <w:r>
              <w:t>document</w:t>
            </w:r>
          </w:p>
          <w:p w:rsidR="00AF3419" w:rsidRPr="00EB3C9D" w:rsidRDefault="00AF3419" w:rsidP="00AF3419">
            <w:pPr>
              <w:pStyle w:val="ListParagraph"/>
              <w:ind w:left="896" w:hanging="465"/>
            </w:pPr>
          </w:p>
          <w:p w:rsidR="00AF3419" w:rsidRDefault="00AF3419" w:rsidP="00AF3419">
            <w:pPr>
              <w:pStyle w:val="NoSpacing"/>
              <w:numPr>
                <w:ilvl w:val="1"/>
                <w:numId w:val="43"/>
              </w:numPr>
              <w:ind w:left="896" w:hanging="465"/>
            </w:pPr>
            <w:r w:rsidRPr="005E741E">
              <w:rPr>
                <w:b/>
              </w:rPr>
              <w:t>Check</w:t>
            </w:r>
            <w:r>
              <w:t xml:space="preserve"> the </w:t>
            </w:r>
            <w:r w:rsidRPr="00DB1EF8">
              <w:rPr>
                <w:b/>
              </w:rPr>
              <w:t>interchangeable</w:t>
            </w:r>
            <w:r>
              <w:t xml:space="preserve"> box.  Save progress.</w:t>
            </w:r>
          </w:p>
          <w:p w:rsidR="00AF3419" w:rsidRDefault="00AF3419" w:rsidP="00AF3419">
            <w:pPr>
              <w:pStyle w:val="NoSpacing"/>
            </w:pPr>
          </w:p>
          <w:p w:rsidR="00AF3419" w:rsidRPr="00C61D64" w:rsidRDefault="00AF3419" w:rsidP="00AF3419">
            <w:pPr>
              <w:pStyle w:val="NoSpacing"/>
              <w:tabs>
                <w:tab w:val="left" w:pos="460"/>
              </w:tabs>
              <w:rPr>
                <w:rFonts w:ascii="Biondi" w:eastAsia="Adobe Gothic Std B" w:hAnsi="Biondi" w:cs="Aharoni"/>
                <w:b/>
                <w:color w:val="C00000"/>
              </w:rPr>
            </w:pPr>
            <w:r w:rsidRPr="00C61D64">
              <w:rPr>
                <w:rFonts w:ascii="Biondi" w:eastAsia="Adobe Gothic Std B" w:hAnsi="Biondi" w:cs="Aharoni"/>
                <w:b/>
                <w:color w:val="C00000"/>
              </w:rPr>
              <w:t>ACTION: Change (NON-Interchangeable)</w:t>
            </w:r>
          </w:p>
          <w:p w:rsidR="00AF3419" w:rsidRPr="005F237B" w:rsidRDefault="00AF3419" w:rsidP="00AF3419">
            <w:pPr>
              <w:pStyle w:val="NoSpacing"/>
            </w:pPr>
            <w:r w:rsidRPr="005F237B">
              <w:t xml:space="preserve">Changing an existing drawing by replacing it with a different drawing – </w:t>
            </w:r>
            <w:r w:rsidRPr="005F237B">
              <w:rPr>
                <w:u w:val="single"/>
              </w:rPr>
              <w:t>Supersedes</w:t>
            </w:r>
            <w:r w:rsidRPr="005F237B">
              <w:t xml:space="preserve"> Old document with New document</w:t>
            </w:r>
          </w:p>
          <w:p w:rsidR="00AF3419" w:rsidRDefault="00AF3419" w:rsidP="00AF3419">
            <w:pPr>
              <w:pStyle w:val="NoSpacing"/>
            </w:pPr>
          </w:p>
          <w:p w:rsidR="00AF3419" w:rsidRDefault="00AF3419" w:rsidP="00AF3419">
            <w:pPr>
              <w:pStyle w:val="NoSpacing"/>
              <w:numPr>
                <w:ilvl w:val="1"/>
                <w:numId w:val="43"/>
              </w:numPr>
              <w:ind w:left="896" w:hanging="630"/>
            </w:pPr>
            <w:r>
              <w:t xml:space="preserve">Select </w:t>
            </w:r>
            <w:r w:rsidRPr="00DB1EF8">
              <w:rPr>
                <w:b/>
              </w:rPr>
              <w:t>CHANGE</w:t>
            </w:r>
            <w:r>
              <w:t xml:space="preserve"> under Action column</w:t>
            </w:r>
          </w:p>
          <w:p w:rsidR="00AF3419" w:rsidRDefault="00AF3419" w:rsidP="00AF3419">
            <w:pPr>
              <w:pStyle w:val="ListParagraph"/>
              <w:ind w:left="896" w:hanging="630"/>
            </w:pPr>
          </w:p>
          <w:p w:rsidR="00AF3419" w:rsidRDefault="00AF3419" w:rsidP="00AF3419">
            <w:pPr>
              <w:pStyle w:val="ListParagraph"/>
              <w:numPr>
                <w:ilvl w:val="1"/>
                <w:numId w:val="43"/>
              </w:numPr>
              <w:ind w:left="896" w:hanging="630"/>
            </w:pPr>
            <w:r>
              <w:t xml:space="preserve">Click on blank cell under </w:t>
            </w:r>
            <w:r w:rsidRPr="00DB1EF8">
              <w:rPr>
                <w:b/>
              </w:rPr>
              <w:t>Old Number […]</w:t>
            </w:r>
            <w:r w:rsidRPr="00EB3C9D">
              <w:t xml:space="preserve">, select blue ellipsis to search for &amp; link to a </w:t>
            </w:r>
            <w:r w:rsidRPr="00554B6F">
              <w:rPr>
                <w:b/>
              </w:rPr>
              <w:t>PREVIOUSLY RELEASED</w:t>
            </w:r>
            <w:r w:rsidRPr="00EB3C9D">
              <w:t xml:space="preserve"> item</w:t>
            </w:r>
          </w:p>
          <w:p w:rsidR="00AF3419" w:rsidRDefault="00AF3419" w:rsidP="00AF3419">
            <w:pPr>
              <w:pStyle w:val="ListParagraph"/>
              <w:ind w:left="896" w:hanging="630"/>
            </w:pPr>
          </w:p>
          <w:p w:rsidR="00AF3419" w:rsidRDefault="00AF3419" w:rsidP="00AF3419">
            <w:pPr>
              <w:pStyle w:val="ListParagraph"/>
              <w:numPr>
                <w:ilvl w:val="1"/>
                <w:numId w:val="43"/>
              </w:numPr>
              <w:ind w:left="896" w:hanging="630"/>
            </w:pPr>
            <w:r>
              <w:t xml:space="preserve">Click on blank cell under </w:t>
            </w:r>
            <w:r w:rsidRPr="004C0E26">
              <w:rPr>
                <w:b/>
              </w:rPr>
              <w:t>New Number […]</w:t>
            </w:r>
            <w:r>
              <w:t xml:space="preserve"> column, select blue ellipsis to search for &amp; link to a new </w:t>
            </w:r>
            <w:r w:rsidRPr="004C0E26">
              <w:rPr>
                <w:b/>
              </w:rPr>
              <w:t>PRELIMINARY</w:t>
            </w:r>
            <w:r>
              <w:t>, never been released document</w:t>
            </w:r>
          </w:p>
          <w:p w:rsidR="00AF3419" w:rsidRPr="00EB3C9D" w:rsidRDefault="00AF3419" w:rsidP="00AF3419">
            <w:pPr>
              <w:ind w:left="896" w:hanging="630"/>
            </w:pPr>
          </w:p>
          <w:p w:rsidR="00AF3419" w:rsidRDefault="00AF3419" w:rsidP="00AF3419">
            <w:pPr>
              <w:pStyle w:val="NoSpacing"/>
              <w:numPr>
                <w:ilvl w:val="1"/>
                <w:numId w:val="43"/>
              </w:numPr>
              <w:ind w:left="896" w:hanging="630"/>
            </w:pPr>
            <w:r>
              <w:t xml:space="preserve">Make sure </w:t>
            </w:r>
            <w:r w:rsidRPr="00DB1EF8">
              <w:rPr>
                <w:b/>
              </w:rPr>
              <w:t>interchangeable</w:t>
            </w:r>
            <w:r>
              <w:t xml:space="preserve"> box is </w:t>
            </w:r>
            <w:r w:rsidRPr="005E741E">
              <w:rPr>
                <w:b/>
              </w:rPr>
              <w:t>unchecked</w:t>
            </w:r>
            <w:r>
              <w:rPr>
                <w:b/>
              </w:rPr>
              <w:t xml:space="preserve">. </w:t>
            </w:r>
            <w:r>
              <w:t xml:space="preserve"> Save progress.</w:t>
            </w:r>
          </w:p>
          <w:p w:rsidR="00AF3419" w:rsidRDefault="00AF3419" w:rsidP="00AF3419">
            <w:pPr>
              <w:pStyle w:val="ListParagraph"/>
            </w:pPr>
          </w:p>
          <w:p w:rsidR="00AF3419" w:rsidRPr="0010323F" w:rsidRDefault="00AF3419" w:rsidP="00AF3419">
            <w:pPr>
              <w:pStyle w:val="NoSpacing"/>
            </w:pPr>
          </w:p>
          <w:p w:rsidR="00AF3419" w:rsidRPr="00C61D64" w:rsidRDefault="00AF3419" w:rsidP="00AF3419">
            <w:pPr>
              <w:pStyle w:val="NoSpacing"/>
              <w:tabs>
                <w:tab w:val="left" w:pos="460"/>
              </w:tabs>
              <w:rPr>
                <w:rFonts w:ascii="Biondi" w:eastAsia="Adobe Gothic Std B" w:hAnsi="Biondi" w:cs="Aharoni"/>
                <w:b/>
                <w:color w:val="C00000"/>
              </w:rPr>
            </w:pPr>
            <w:r w:rsidRPr="00C61D64">
              <w:rPr>
                <w:rFonts w:ascii="Biondi" w:eastAsia="Adobe Gothic Std B" w:hAnsi="Biondi" w:cs="Aharoni"/>
                <w:b/>
                <w:color w:val="C00000"/>
              </w:rPr>
              <w:t>ACTION: Delete</w:t>
            </w:r>
          </w:p>
          <w:p w:rsidR="00AF3419" w:rsidRPr="005F237B" w:rsidRDefault="00AF3419" w:rsidP="00AF3419">
            <w:pPr>
              <w:pStyle w:val="NoSpacing"/>
            </w:pPr>
            <w:r w:rsidRPr="005F237B">
              <w:rPr>
                <w:u w:val="single"/>
              </w:rPr>
              <w:t>Removing</w:t>
            </w:r>
            <w:r w:rsidRPr="005F237B">
              <w:t xml:space="preserve"> document from use</w:t>
            </w:r>
          </w:p>
          <w:p w:rsidR="00AF3419" w:rsidRDefault="00AF3419" w:rsidP="00AF3419">
            <w:pPr>
              <w:pStyle w:val="NoSpacing"/>
            </w:pPr>
          </w:p>
          <w:p w:rsidR="00AF3419" w:rsidRDefault="00AF3419" w:rsidP="00AF3419">
            <w:pPr>
              <w:pStyle w:val="NoSpacing"/>
              <w:numPr>
                <w:ilvl w:val="1"/>
                <w:numId w:val="43"/>
              </w:numPr>
              <w:ind w:left="896" w:hanging="630"/>
            </w:pPr>
            <w:r>
              <w:t xml:space="preserve">Select </w:t>
            </w:r>
            <w:r>
              <w:rPr>
                <w:b/>
              </w:rPr>
              <w:t>DELETE</w:t>
            </w:r>
            <w:r>
              <w:t xml:space="preserve"> under Action column</w:t>
            </w:r>
          </w:p>
          <w:p w:rsidR="00AF3419" w:rsidRDefault="00AF3419" w:rsidP="00AF3419">
            <w:pPr>
              <w:pStyle w:val="ListParagraph"/>
              <w:ind w:left="896" w:hanging="630"/>
            </w:pPr>
          </w:p>
          <w:p w:rsidR="00AF3419" w:rsidRDefault="00AF3419" w:rsidP="00AF3419">
            <w:pPr>
              <w:pStyle w:val="ListParagraph"/>
              <w:numPr>
                <w:ilvl w:val="1"/>
                <w:numId w:val="43"/>
              </w:numPr>
              <w:ind w:left="896" w:hanging="630"/>
            </w:pPr>
            <w:r>
              <w:t xml:space="preserve">Click on blank cell under </w:t>
            </w:r>
            <w:r w:rsidRPr="00DB1EF8">
              <w:rPr>
                <w:b/>
              </w:rPr>
              <w:t>Old Number […]</w:t>
            </w:r>
            <w:r w:rsidRPr="00EB3C9D">
              <w:t xml:space="preserve">, select blue ellipsis to search for &amp; link to a </w:t>
            </w:r>
            <w:r w:rsidRPr="00554B6F">
              <w:rPr>
                <w:b/>
              </w:rPr>
              <w:t>PREVIOUSLY RELEASED</w:t>
            </w:r>
            <w:r w:rsidRPr="00EB3C9D">
              <w:t xml:space="preserve"> item</w:t>
            </w:r>
            <w:r>
              <w:t>. Save progress.</w:t>
            </w:r>
          </w:p>
          <w:p w:rsidR="00AF3419" w:rsidRDefault="00AF3419" w:rsidP="00AF3419">
            <w:pPr>
              <w:pStyle w:val="NoSpacing"/>
              <w:tabs>
                <w:tab w:val="left" w:pos="460"/>
              </w:tabs>
              <w:rPr>
                <w:rFonts w:ascii="Biondi" w:eastAsia="Adobe Gothic Std B" w:hAnsi="Biondi" w:cs="Aharoni"/>
                <w:b/>
                <w:color w:val="C00000"/>
              </w:rPr>
            </w:pPr>
            <w:r>
              <w:rPr>
                <w:rFonts w:ascii="Biondi" w:eastAsia="Adobe Gothic Std B" w:hAnsi="Biondi" w:cs="Aharoni"/>
                <w:b/>
                <w:color w:val="C00000"/>
              </w:rPr>
              <w:lastRenderedPageBreak/>
              <w:t>ALTERNATIVE WAY TO LINK DOCUMENTS</w:t>
            </w:r>
          </w:p>
          <w:p w:rsidR="00AF3419" w:rsidRDefault="00AF3419" w:rsidP="00AF3419">
            <w:pPr>
              <w:pStyle w:val="NoSpacing"/>
              <w:numPr>
                <w:ilvl w:val="1"/>
                <w:numId w:val="43"/>
              </w:numPr>
              <w:ind w:left="896" w:hanging="630"/>
            </w:pPr>
            <w:r w:rsidRPr="0070092B">
              <w:rPr>
                <w:u w:val="single"/>
              </w:rPr>
              <w:t>Right click</w:t>
            </w:r>
            <w:r>
              <w:t xml:space="preserve"> on a </w:t>
            </w:r>
            <w:r w:rsidRPr="0070092B">
              <w:rPr>
                <w:b/>
              </w:rPr>
              <w:t>Preliminary</w:t>
            </w:r>
            <w:r>
              <w:t xml:space="preserve"> or </w:t>
            </w:r>
            <w:r w:rsidRPr="0070092B">
              <w:rPr>
                <w:b/>
              </w:rPr>
              <w:t>Released</w:t>
            </w:r>
            <w:r>
              <w:t xml:space="preserve"> document</w:t>
            </w:r>
          </w:p>
          <w:p w:rsidR="00AF3419" w:rsidRDefault="00AF3419" w:rsidP="00AF3419">
            <w:pPr>
              <w:pStyle w:val="ListParagraph"/>
              <w:ind w:left="896" w:hanging="630"/>
            </w:pPr>
          </w:p>
          <w:p w:rsidR="00AF3419" w:rsidRDefault="00AF3419" w:rsidP="00AF3419">
            <w:pPr>
              <w:pStyle w:val="ListParagraph"/>
              <w:numPr>
                <w:ilvl w:val="1"/>
                <w:numId w:val="43"/>
              </w:numPr>
              <w:ind w:left="896" w:hanging="630"/>
            </w:pPr>
            <w:r>
              <w:t>Select “</w:t>
            </w:r>
            <w:r w:rsidRPr="0070092B">
              <w:rPr>
                <w:b/>
              </w:rPr>
              <w:t>Add Item(s) To Change…</w:t>
            </w:r>
            <w:r>
              <w:t>”</w:t>
            </w:r>
          </w:p>
          <w:p w:rsidR="00AF3419" w:rsidRDefault="00AF3419" w:rsidP="00AF3419">
            <w:pPr>
              <w:pStyle w:val="ListParagraph"/>
              <w:ind w:left="896" w:hanging="630"/>
            </w:pPr>
          </w:p>
          <w:p w:rsidR="00AF3419" w:rsidRDefault="00AF3419" w:rsidP="00AF3419">
            <w:pPr>
              <w:pStyle w:val="ListParagraph"/>
              <w:numPr>
                <w:ilvl w:val="1"/>
                <w:numId w:val="43"/>
              </w:numPr>
              <w:ind w:left="896" w:hanging="630"/>
            </w:pPr>
            <w:r>
              <w:t xml:space="preserve">Find &amp; select </w:t>
            </w:r>
            <w:r w:rsidRPr="0070092B">
              <w:rPr>
                <w:b/>
              </w:rPr>
              <w:t>ECR</w:t>
            </w:r>
            <w:r>
              <w:t xml:space="preserve"> to add the document to</w:t>
            </w:r>
          </w:p>
          <w:p w:rsidR="00AF3419" w:rsidRDefault="00AF3419" w:rsidP="00AF3419">
            <w:pPr>
              <w:pStyle w:val="ListParagraph"/>
            </w:pPr>
          </w:p>
          <w:p w:rsidR="00AF3419" w:rsidRDefault="00AF3419" w:rsidP="00AF3419">
            <w:pPr>
              <w:pStyle w:val="ListParagraph"/>
              <w:numPr>
                <w:ilvl w:val="1"/>
                <w:numId w:val="43"/>
              </w:numPr>
              <w:ind w:left="896" w:hanging="630"/>
            </w:pPr>
            <w:r>
              <w:t xml:space="preserve">Aras will automatically choose “Action” depending on Document status. </w:t>
            </w:r>
          </w:p>
          <w:p w:rsidR="00AF3419" w:rsidRDefault="00AF3419" w:rsidP="00AF3419">
            <w:pPr>
              <w:pStyle w:val="ListParagraph"/>
              <w:ind w:left="896" w:hanging="630"/>
            </w:pPr>
          </w:p>
          <w:p w:rsidR="00AF3419" w:rsidRDefault="00AF3419" w:rsidP="00AF3419">
            <w:pPr>
              <w:pStyle w:val="ListParagraph"/>
              <w:numPr>
                <w:ilvl w:val="0"/>
                <w:numId w:val="40"/>
              </w:numPr>
              <w:ind w:left="896" w:hanging="630"/>
            </w:pPr>
            <w:r w:rsidRPr="0070092B">
              <w:rPr>
                <w:b/>
              </w:rPr>
              <w:t>Add</w:t>
            </w:r>
            <w:r>
              <w:t xml:space="preserve"> for </w:t>
            </w:r>
            <w:r w:rsidRPr="0070092B">
              <w:rPr>
                <w:u w:val="single"/>
              </w:rPr>
              <w:t>Preliminary</w:t>
            </w:r>
            <w:r>
              <w:t xml:space="preserve"> document</w:t>
            </w:r>
          </w:p>
          <w:p w:rsidR="00AF3419" w:rsidRDefault="00AF3419" w:rsidP="00AF3419">
            <w:pPr>
              <w:pStyle w:val="ListParagraph"/>
              <w:numPr>
                <w:ilvl w:val="0"/>
                <w:numId w:val="40"/>
              </w:numPr>
              <w:ind w:left="896" w:hanging="630"/>
            </w:pPr>
            <w:r w:rsidRPr="0070092B">
              <w:rPr>
                <w:b/>
              </w:rPr>
              <w:t>Change</w:t>
            </w:r>
            <w:r>
              <w:t xml:space="preserve"> for </w:t>
            </w:r>
            <w:r w:rsidRPr="0070092B">
              <w:rPr>
                <w:u w:val="single"/>
              </w:rPr>
              <w:t>Released</w:t>
            </w:r>
            <w:r>
              <w:t xml:space="preserve"> document</w:t>
            </w:r>
          </w:p>
          <w:p w:rsidR="00AF3419" w:rsidRDefault="00AF3419" w:rsidP="00AF3419">
            <w:pPr>
              <w:pStyle w:val="ListParagraph"/>
              <w:ind w:left="896" w:hanging="630"/>
            </w:pPr>
          </w:p>
          <w:p w:rsidR="00AF3419" w:rsidRDefault="00AF3419" w:rsidP="00AF3419">
            <w:pPr>
              <w:pStyle w:val="ListParagraph"/>
              <w:numPr>
                <w:ilvl w:val="1"/>
                <w:numId w:val="43"/>
              </w:numPr>
              <w:ind w:left="896" w:hanging="630"/>
            </w:pPr>
            <w:r>
              <w:t>Finish filling in the rest of the information as necessary</w:t>
            </w:r>
          </w:p>
          <w:p w:rsidR="00AF3419" w:rsidRDefault="00AF3419" w:rsidP="00AF3419"/>
          <w:p w:rsidR="00AF3419" w:rsidRDefault="00AF3419" w:rsidP="00AF3419">
            <w:pPr>
              <w:pStyle w:val="NoSpacing"/>
              <w:tabs>
                <w:tab w:val="left" w:pos="460"/>
              </w:tabs>
              <w:rPr>
                <w:rFonts w:ascii="Biondi" w:eastAsia="Adobe Gothic Std B" w:hAnsi="Biondi" w:cs="Aharoni"/>
                <w:b/>
                <w:color w:val="C00000"/>
              </w:rPr>
            </w:pPr>
            <w:r>
              <w:rPr>
                <w:rFonts w:ascii="Biondi" w:eastAsia="Adobe Gothic Std B" w:hAnsi="Biondi" w:cs="Aharoni"/>
                <w:b/>
                <w:color w:val="C00000"/>
              </w:rPr>
              <w:t>CHECKING OUT INTERCHANGEABLE FILE FOR UPDATING</w:t>
            </w:r>
          </w:p>
          <w:p w:rsidR="00AF3419" w:rsidRDefault="00AF3419" w:rsidP="00AF3419">
            <w:pPr>
              <w:pStyle w:val="NoSpacing"/>
              <w:tabs>
                <w:tab w:val="left" w:pos="460"/>
              </w:tabs>
              <w:rPr>
                <w:rFonts w:ascii="Biondi" w:eastAsia="Adobe Gothic Std B" w:hAnsi="Biondi" w:cs="Aharoni"/>
                <w:b/>
                <w:color w:val="C00000"/>
              </w:rPr>
            </w:pPr>
          </w:p>
          <w:p w:rsidR="00AF3419" w:rsidRDefault="00AF3419" w:rsidP="00AF3419">
            <w:pPr>
              <w:pStyle w:val="ListParagraph"/>
              <w:ind w:left="896" w:hanging="630"/>
            </w:pPr>
          </w:p>
          <w:p w:rsidR="00AF3419" w:rsidRDefault="00AF3419" w:rsidP="00AF3419">
            <w:pPr>
              <w:pStyle w:val="ListParagraph"/>
              <w:numPr>
                <w:ilvl w:val="1"/>
                <w:numId w:val="43"/>
              </w:numPr>
              <w:ind w:left="896" w:hanging="630"/>
            </w:pPr>
            <w:r>
              <w:t>Click on the new Document link under New Number […]</w:t>
            </w:r>
          </w:p>
          <w:p w:rsidR="00AF3419" w:rsidRDefault="00AF3419" w:rsidP="00AF3419">
            <w:pPr>
              <w:pStyle w:val="ListParagraph"/>
              <w:ind w:left="896" w:hanging="630"/>
            </w:pPr>
          </w:p>
          <w:p w:rsidR="00AF3419" w:rsidRDefault="00AF3419" w:rsidP="00AF3419">
            <w:pPr>
              <w:pStyle w:val="ListParagraph"/>
              <w:numPr>
                <w:ilvl w:val="1"/>
                <w:numId w:val="43"/>
              </w:numPr>
              <w:ind w:left="896" w:hanging="630"/>
            </w:pPr>
            <w:r>
              <w:t>In the Files tab of the Document Item, find the attached file needing update</w:t>
            </w:r>
          </w:p>
          <w:p w:rsidR="00AF3419" w:rsidRDefault="00AF3419" w:rsidP="00AF3419">
            <w:pPr>
              <w:pStyle w:val="ListParagraph"/>
              <w:ind w:left="896" w:hanging="630"/>
            </w:pPr>
          </w:p>
          <w:p w:rsidR="00AF3419" w:rsidRDefault="00AF3419" w:rsidP="00AF3419">
            <w:pPr>
              <w:pStyle w:val="ListParagraph"/>
              <w:numPr>
                <w:ilvl w:val="1"/>
                <w:numId w:val="43"/>
              </w:numPr>
              <w:ind w:left="896" w:hanging="630"/>
            </w:pPr>
            <w:r>
              <w:t>Right click &amp; select Check Out for “File”</w:t>
            </w:r>
          </w:p>
          <w:p w:rsidR="00AF3419" w:rsidRDefault="00AF3419" w:rsidP="00AF3419">
            <w:pPr>
              <w:pStyle w:val="ListParagraph"/>
            </w:pPr>
          </w:p>
          <w:p w:rsidR="00AF3419" w:rsidRDefault="00AF3419" w:rsidP="00AF3419"/>
          <w:p w:rsidR="00AF3419" w:rsidRDefault="00AF3419" w:rsidP="00AF3419"/>
          <w:p w:rsidR="00AF3419" w:rsidRDefault="00AF3419" w:rsidP="00AF3419"/>
          <w:p w:rsidR="00AF3419" w:rsidRDefault="00AF3419" w:rsidP="00AF3419">
            <w:r>
              <w:rPr>
                <w:rFonts w:ascii="Biondi" w:eastAsia="Adobe Gothic Std B" w:hAnsi="Biondi" w:cs="Aharoni"/>
                <w:b/>
                <w:color w:val="C00000"/>
              </w:rPr>
              <w:t>CHECKING IN AN INTERCHANGEABLE FILE AFTER EDITING</w:t>
            </w:r>
          </w:p>
          <w:p w:rsidR="00AF3419" w:rsidRDefault="00AF3419" w:rsidP="00AF3419"/>
          <w:p w:rsidR="00AF3419" w:rsidRDefault="00AF3419" w:rsidP="00AF3419">
            <w:pPr>
              <w:pStyle w:val="ListParagraph"/>
              <w:ind w:left="896" w:hanging="630"/>
            </w:pPr>
          </w:p>
          <w:p w:rsidR="00AF3419" w:rsidRDefault="00AF3419" w:rsidP="00AF3419">
            <w:pPr>
              <w:pStyle w:val="ListParagraph"/>
              <w:numPr>
                <w:ilvl w:val="1"/>
                <w:numId w:val="43"/>
              </w:numPr>
              <w:ind w:left="896" w:hanging="630"/>
            </w:pPr>
            <w:r>
              <w:t>Find Checked-Out file in your Working Directory</w:t>
            </w:r>
          </w:p>
          <w:p w:rsidR="00AF3419" w:rsidRDefault="00AF3419" w:rsidP="00AF3419">
            <w:pPr>
              <w:pStyle w:val="ListParagraph"/>
              <w:ind w:left="896" w:hanging="630"/>
            </w:pPr>
          </w:p>
          <w:p w:rsidR="00AF3419" w:rsidRDefault="00AF3419" w:rsidP="00AF3419">
            <w:pPr>
              <w:pStyle w:val="ListParagraph"/>
              <w:numPr>
                <w:ilvl w:val="1"/>
                <w:numId w:val="43"/>
              </w:numPr>
              <w:ind w:left="896" w:hanging="630"/>
            </w:pPr>
            <w:r>
              <w:t>Right-click on the locked/checked-out item</w:t>
            </w:r>
          </w:p>
          <w:p w:rsidR="00AF3419" w:rsidRDefault="00AF3419" w:rsidP="00AF3419">
            <w:pPr>
              <w:pStyle w:val="ListParagraph"/>
              <w:ind w:left="896" w:hanging="630"/>
            </w:pPr>
          </w:p>
          <w:p w:rsidR="00AF3419" w:rsidRDefault="00AF3419" w:rsidP="00AF3419">
            <w:pPr>
              <w:pStyle w:val="ListParagraph"/>
              <w:numPr>
                <w:ilvl w:val="1"/>
                <w:numId w:val="43"/>
              </w:numPr>
              <w:ind w:left="896" w:hanging="630"/>
            </w:pPr>
            <w:r>
              <w:t>Select Check In for “File”</w:t>
            </w:r>
          </w:p>
          <w:p w:rsidR="00AF3419" w:rsidRDefault="00AF3419" w:rsidP="00AF3419">
            <w:pPr>
              <w:pStyle w:val="ListParagraph"/>
              <w:ind w:left="896" w:hanging="630"/>
            </w:pPr>
          </w:p>
          <w:p w:rsidR="00AF3419" w:rsidRDefault="00AF3419" w:rsidP="00AF3419">
            <w:pPr>
              <w:pStyle w:val="ListParagraph"/>
              <w:ind w:left="896" w:hanging="630"/>
            </w:pPr>
          </w:p>
          <w:p w:rsidR="00AF3419" w:rsidRDefault="00AF3419" w:rsidP="00AF3419">
            <w:pPr>
              <w:pStyle w:val="ListParagraph"/>
              <w:ind w:left="896" w:hanging="630"/>
            </w:pPr>
          </w:p>
          <w:p w:rsidR="00AF3419" w:rsidRDefault="00AF3419" w:rsidP="00AF3419">
            <w:pPr>
              <w:pStyle w:val="ListParagraph"/>
              <w:ind w:left="896" w:hanging="630"/>
            </w:pPr>
          </w:p>
          <w:p w:rsidR="00AF3419" w:rsidRDefault="00AF3419" w:rsidP="00AF3419">
            <w:pPr>
              <w:pStyle w:val="ListParagraph"/>
              <w:ind w:left="896" w:hanging="630"/>
            </w:pPr>
          </w:p>
          <w:p w:rsidR="00AF3419" w:rsidRDefault="00AF3419" w:rsidP="00AF3419">
            <w:pPr>
              <w:pStyle w:val="ListParagraph"/>
              <w:ind w:left="896" w:hanging="630"/>
            </w:pPr>
          </w:p>
          <w:p w:rsidR="00AF3419" w:rsidRDefault="00AF3419" w:rsidP="00AF3419">
            <w:pPr>
              <w:pStyle w:val="ListParagraph"/>
              <w:numPr>
                <w:ilvl w:val="1"/>
                <w:numId w:val="43"/>
              </w:numPr>
              <w:ind w:left="896" w:hanging="630"/>
            </w:pPr>
            <w:r>
              <w:t>SAVE UNLOCK &amp; CLOSE</w:t>
            </w:r>
          </w:p>
          <w:p w:rsidR="00AF3419" w:rsidRPr="00AF43DC" w:rsidRDefault="00AF3419" w:rsidP="00AF3419"/>
          <w:p w:rsidR="00AF3419" w:rsidRDefault="00AF3419" w:rsidP="00AF3419">
            <w:pPr>
              <w:pStyle w:val="NoSpacing"/>
              <w:tabs>
                <w:tab w:val="left" w:pos="460"/>
              </w:tabs>
              <w:rPr>
                <w:rFonts w:ascii="Biondi" w:eastAsia="Adobe Gothic Std B" w:hAnsi="Biondi" w:cs="Aharoni"/>
                <w:b/>
                <w:color w:val="C00000"/>
              </w:rPr>
            </w:pPr>
          </w:p>
          <w:p w:rsidR="00AF3419" w:rsidRDefault="00AF3419" w:rsidP="00AF3419">
            <w:pPr>
              <w:pStyle w:val="NoSpacing"/>
              <w:tabs>
                <w:tab w:val="left" w:pos="460"/>
              </w:tabs>
              <w:rPr>
                <w:rFonts w:ascii="Biondi" w:eastAsia="Adobe Gothic Std B" w:hAnsi="Biondi" w:cs="Aharoni"/>
                <w:b/>
                <w:color w:val="C00000"/>
              </w:rPr>
            </w:pPr>
          </w:p>
          <w:p w:rsidR="00AF3419" w:rsidRDefault="00AF3419" w:rsidP="00AF3419">
            <w:pPr>
              <w:pStyle w:val="NoSpacing"/>
              <w:tabs>
                <w:tab w:val="left" w:pos="460"/>
              </w:tabs>
              <w:rPr>
                <w:rFonts w:ascii="Biondi" w:eastAsia="Adobe Gothic Std B" w:hAnsi="Biondi" w:cs="Aharoni"/>
                <w:b/>
                <w:color w:val="C00000"/>
              </w:rPr>
            </w:pPr>
          </w:p>
          <w:p w:rsidR="00AF3419" w:rsidRDefault="00AF3419" w:rsidP="00AF3419">
            <w:pPr>
              <w:pStyle w:val="NoSpacing"/>
              <w:tabs>
                <w:tab w:val="left" w:pos="460"/>
              </w:tabs>
              <w:rPr>
                <w:rFonts w:ascii="Biondi" w:eastAsia="Adobe Gothic Std B" w:hAnsi="Biondi" w:cs="Aharoni"/>
                <w:b/>
                <w:color w:val="C00000"/>
              </w:rPr>
            </w:pPr>
          </w:p>
          <w:p w:rsidR="00AF3419" w:rsidRDefault="00AF3419" w:rsidP="00AF3419">
            <w:pPr>
              <w:pStyle w:val="NoSpacing"/>
              <w:tabs>
                <w:tab w:val="left" w:pos="460"/>
              </w:tabs>
              <w:rPr>
                <w:rFonts w:ascii="Biondi" w:eastAsia="Adobe Gothic Std B" w:hAnsi="Biondi" w:cs="Aharoni"/>
                <w:b/>
                <w:color w:val="C00000"/>
              </w:rPr>
            </w:pPr>
          </w:p>
          <w:p w:rsidR="00AF3419" w:rsidRDefault="00AF3419" w:rsidP="00AF3419">
            <w:pPr>
              <w:pStyle w:val="NoSpacing"/>
              <w:tabs>
                <w:tab w:val="left" w:pos="460"/>
              </w:tabs>
              <w:rPr>
                <w:rFonts w:ascii="Biondi" w:eastAsia="Adobe Gothic Std B" w:hAnsi="Biondi" w:cs="Aharoni"/>
                <w:b/>
                <w:color w:val="C00000"/>
              </w:rPr>
            </w:pPr>
          </w:p>
        </w:tc>
        <w:tc>
          <w:tcPr>
            <w:tcW w:w="7371" w:type="dxa"/>
            <w:gridSpan w:val="3"/>
          </w:tcPr>
          <w:p w:rsidR="00AF3419" w:rsidRDefault="00AF3419" w:rsidP="00AF3419">
            <w:pPr>
              <w:pStyle w:val="NoSpacing"/>
              <w:rPr>
                <w:sz w:val="24"/>
                <w:szCs w:val="24"/>
              </w:rPr>
            </w:pPr>
          </w:p>
          <w:p w:rsidR="00AF3419" w:rsidRDefault="00AF3419" w:rsidP="00AF3419">
            <w:pPr>
              <w:pStyle w:val="NoSpacing"/>
              <w:rPr>
                <w:sz w:val="24"/>
                <w:szCs w:val="24"/>
              </w:rPr>
            </w:pPr>
          </w:p>
          <w:p w:rsidR="00AF3419" w:rsidRDefault="00AF3419" w:rsidP="00AF3419">
            <w:pPr>
              <w:pStyle w:val="NoSpacing"/>
              <w:rPr>
                <w:sz w:val="24"/>
                <w:szCs w:val="24"/>
              </w:rPr>
            </w:pPr>
          </w:p>
          <w:p w:rsidR="00AF3419" w:rsidRDefault="00AF3419" w:rsidP="00AF3419">
            <w:pPr>
              <w:pStyle w:val="NoSpacing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  <w:lang w:eastAsia="zh-TW"/>
              </w:rPr>
              <w:drawing>
                <wp:inline distT="0" distB="0" distL="0" distR="0" wp14:anchorId="3F299032" wp14:editId="388DA0BC">
                  <wp:extent cx="2650434" cy="2214640"/>
                  <wp:effectExtent l="0" t="0" r="0" b="0"/>
                  <wp:docPr id="7177" name="Picture 71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52798" cy="221661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:rsidR="00AF3419" w:rsidRDefault="00AF3419" w:rsidP="00AF3419">
            <w:pPr>
              <w:pStyle w:val="NoSpacing"/>
              <w:rPr>
                <w:sz w:val="24"/>
                <w:szCs w:val="24"/>
              </w:rPr>
            </w:pPr>
          </w:p>
          <w:p w:rsidR="00AF3419" w:rsidRDefault="00AF3419" w:rsidP="00AF3419">
            <w:pPr>
              <w:pStyle w:val="NoSpacing"/>
              <w:rPr>
                <w:sz w:val="24"/>
                <w:szCs w:val="24"/>
              </w:rPr>
            </w:pPr>
          </w:p>
          <w:p w:rsidR="00AF3419" w:rsidRDefault="00AF3419" w:rsidP="00AF3419">
            <w:pPr>
              <w:pStyle w:val="NoSpacing"/>
              <w:rPr>
                <w:sz w:val="24"/>
                <w:szCs w:val="24"/>
              </w:rPr>
            </w:pPr>
          </w:p>
          <w:p w:rsidR="00AF3419" w:rsidRDefault="00AF3419" w:rsidP="00AF3419">
            <w:pPr>
              <w:pStyle w:val="NoSpacing"/>
              <w:rPr>
                <w:sz w:val="24"/>
                <w:szCs w:val="24"/>
              </w:rPr>
            </w:pPr>
          </w:p>
          <w:p w:rsidR="00AF3419" w:rsidRDefault="00AF3419" w:rsidP="00AF3419">
            <w:pPr>
              <w:pStyle w:val="NoSpacing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  <w:lang w:eastAsia="zh-TW"/>
              </w:rPr>
              <w:drawing>
                <wp:inline distT="0" distB="0" distL="0" distR="0" wp14:anchorId="2C5C2C95" wp14:editId="67271343">
                  <wp:extent cx="2305878" cy="1169842"/>
                  <wp:effectExtent l="0" t="0" r="0" b="0"/>
                  <wp:docPr id="7178" name="Picture 71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16703" cy="117533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:rsidR="00AF3419" w:rsidRDefault="00AF3419" w:rsidP="00AF3419">
            <w:pPr>
              <w:pStyle w:val="NoSpacing"/>
              <w:rPr>
                <w:sz w:val="24"/>
                <w:szCs w:val="24"/>
              </w:rPr>
            </w:pPr>
          </w:p>
          <w:p w:rsidR="00AF3419" w:rsidRDefault="00AF3419" w:rsidP="00AF3419">
            <w:pPr>
              <w:pStyle w:val="NoSpacing"/>
              <w:rPr>
                <w:sz w:val="24"/>
                <w:szCs w:val="24"/>
              </w:rPr>
            </w:pPr>
          </w:p>
          <w:p w:rsidR="00AF3419" w:rsidRDefault="00AF3419" w:rsidP="00AF3419">
            <w:pPr>
              <w:pStyle w:val="NoSpacing"/>
              <w:rPr>
                <w:sz w:val="24"/>
                <w:szCs w:val="24"/>
              </w:rPr>
            </w:pPr>
          </w:p>
          <w:p w:rsidR="00AF3419" w:rsidRDefault="00AF3419" w:rsidP="00AF3419">
            <w:pPr>
              <w:pStyle w:val="NoSpacing"/>
              <w:rPr>
                <w:sz w:val="24"/>
                <w:szCs w:val="24"/>
              </w:rPr>
            </w:pPr>
          </w:p>
          <w:p w:rsidR="00AF3419" w:rsidRDefault="00AF3419" w:rsidP="00AF3419">
            <w:pPr>
              <w:pStyle w:val="NoSpacing"/>
              <w:rPr>
                <w:sz w:val="24"/>
                <w:szCs w:val="24"/>
              </w:rPr>
            </w:pPr>
          </w:p>
          <w:p w:rsidR="00AF3419" w:rsidRDefault="00AF3419" w:rsidP="00AF3419">
            <w:pPr>
              <w:pStyle w:val="NoSpacing"/>
              <w:rPr>
                <w:sz w:val="24"/>
                <w:szCs w:val="24"/>
              </w:rPr>
            </w:pPr>
          </w:p>
          <w:p w:rsidR="00AF3419" w:rsidRDefault="00AF3419" w:rsidP="00AF3419">
            <w:pPr>
              <w:pStyle w:val="NoSpacing"/>
              <w:rPr>
                <w:sz w:val="24"/>
                <w:szCs w:val="24"/>
              </w:rPr>
            </w:pPr>
          </w:p>
          <w:p w:rsidR="00AF3419" w:rsidRDefault="00AF3419" w:rsidP="00AF3419">
            <w:pPr>
              <w:pStyle w:val="NoSpacing"/>
              <w:rPr>
                <w:sz w:val="24"/>
                <w:szCs w:val="24"/>
              </w:rPr>
            </w:pPr>
          </w:p>
          <w:p w:rsidR="00AF3419" w:rsidRDefault="00AF3419" w:rsidP="00AF3419">
            <w:pPr>
              <w:pStyle w:val="NoSpacing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  <w:lang w:eastAsia="zh-TW"/>
              </w:rPr>
              <w:drawing>
                <wp:inline distT="0" distB="0" distL="0" distR="0" wp14:anchorId="611AE7F3" wp14:editId="604143B8">
                  <wp:extent cx="3511493" cy="1109356"/>
                  <wp:effectExtent l="0" t="0" r="0" b="0"/>
                  <wp:docPr id="7180" name="Picture 71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09072" cy="110859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:rsidR="00AF3419" w:rsidRDefault="00AF3419" w:rsidP="00AF3419">
            <w:pPr>
              <w:pStyle w:val="NoSpacing"/>
              <w:rPr>
                <w:sz w:val="24"/>
                <w:szCs w:val="24"/>
              </w:rPr>
            </w:pPr>
          </w:p>
          <w:p w:rsidR="00AF3419" w:rsidRDefault="00AF3419" w:rsidP="00AF3419">
            <w:pPr>
              <w:pStyle w:val="NoSpacing"/>
              <w:rPr>
                <w:sz w:val="24"/>
                <w:szCs w:val="24"/>
              </w:rPr>
            </w:pPr>
          </w:p>
          <w:p w:rsidR="00AF3419" w:rsidRDefault="00AF3419" w:rsidP="00AF3419">
            <w:pPr>
              <w:pStyle w:val="NoSpacing"/>
              <w:rPr>
                <w:sz w:val="24"/>
                <w:szCs w:val="24"/>
              </w:rPr>
            </w:pPr>
          </w:p>
          <w:p w:rsidR="00AF3419" w:rsidRDefault="00AF3419" w:rsidP="00AF3419">
            <w:pPr>
              <w:pStyle w:val="NoSpacing"/>
              <w:rPr>
                <w:sz w:val="24"/>
                <w:szCs w:val="24"/>
              </w:rPr>
            </w:pPr>
          </w:p>
          <w:p w:rsidR="00AF3419" w:rsidRDefault="00AF3419" w:rsidP="00AF3419">
            <w:pPr>
              <w:pStyle w:val="NoSpacing"/>
              <w:rPr>
                <w:sz w:val="24"/>
                <w:szCs w:val="24"/>
              </w:rPr>
            </w:pPr>
          </w:p>
          <w:p w:rsidR="00AF3419" w:rsidRDefault="00AF3419" w:rsidP="00AF3419">
            <w:pPr>
              <w:pStyle w:val="NoSpacing"/>
              <w:rPr>
                <w:sz w:val="24"/>
                <w:szCs w:val="24"/>
              </w:rPr>
            </w:pPr>
          </w:p>
          <w:p w:rsidR="00AF3419" w:rsidRDefault="00AF3419" w:rsidP="00AF3419">
            <w:pPr>
              <w:pStyle w:val="NoSpacing"/>
              <w:rPr>
                <w:sz w:val="24"/>
                <w:szCs w:val="24"/>
              </w:rPr>
            </w:pPr>
          </w:p>
          <w:p w:rsidR="00AF3419" w:rsidRDefault="00AF3419" w:rsidP="00AF3419">
            <w:pPr>
              <w:pStyle w:val="NoSpacing"/>
              <w:rPr>
                <w:sz w:val="24"/>
                <w:szCs w:val="24"/>
              </w:rPr>
            </w:pPr>
          </w:p>
          <w:p w:rsidR="00AF3419" w:rsidRDefault="00AF3419" w:rsidP="00AF3419">
            <w:pPr>
              <w:pStyle w:val="NoSpacing"/>
              <w:rPr>
                <w:sz w:val="24"/>
                <w:szCs w:val="24"/>
              </w:rPr>
            </w:pPr>
          </w:p>
          <w:p w:rsidR="00AF3419" w:rsidRDefault="00AF3419" w:rsidP="00AF3419">
            <w:pPr>
              <w:pStyle w:val="NoSpacing"/>
              <w:rPr>
                <w:sz w:val="24"/>
                <w:szCs w:val="24"/>
              </w:rPr>
            </w:pPr>
          </w:p>
          <w:p w:rsidR="00AF3419" w:rsidRDefault="00AF3419" w:rsidP="00AF3419">
            <w:pPr>
              <w:pStyle w:val="NoSpacing"/>
              <w:rPr>
                <w:sz w:val="24"/>
                <w:szCs w:val="24"/>
              </w:rPr>
            </w:pPr>
          </w:p>
          <w:p w:rsidR="00AF3419" w:rsidRDefault="00AF3419" w:rsidP="00AF3419">
            <w:pPr>
              <w:pStyle w:val="NoSpacing"/>
              <w:rPr>
                <w:sz w:val="24"/>
                <w:szCs w:val="24"/>
              </w:rPr>
            </w:pPr>
          </w:p>
          <w:p w:rsidR="00AF3419" w:rsidRDefault="00AF3419" w:rsidP="00AF3419">
            <w:pPr>
              <w:pStyle w:val="NoSpacing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  <w:lang w:eastAsia="zh-TW"/>
              </w:rPr>
              <w:drawing>
                <wp:inline distT="0" distB="0" distL="0" distR="0" wp14:anchorId="42CFE001" wp14:editId="3BD1715D">
                  <wp:extent cx="4433929" cy="1126016"/>
                  <wp:effectExtent l="0" t="0" r="0" b="0"/>
                  <wp:docPr id="7181" name="Picture 71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53712" cy="113104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:rsidR="00AF3419" w:rsidRDefault="00AF3419" w:rsidP="00AF3419">
            <w:pPr>
              <w:pStyle w:val="NoSpacing"/>
              <w:rPr>
                <w:sz w:val="24"/>
                <w:szCs w:val="24"/>
              </w:rPr>
            </w:pPr>
          </w:p>
          <w:p w:rsidR="00AF3419" w:rsidRDefault="00AF3419" w:rsidP="00AF3419">
            <w:pPr>
              <w:pStyle w:val="NoSpacing"/>
              <w:rPr>
                <w:sz w:val="24"/>
                <w:szCs w:val="24"/>
              </w:rPr>
            </w:pPr>
          </w:p>
          <w:p w:rsidR="00AF3419" w:rsidRDefault="00AF3419" w:rsidP="00AF3419">
            <w:pPr>
              <w:pStyle w:val="NoSpacing"/>
              <w:rPr>
                <w:sz w:val="24"/>
                <w:szCs w:val="24"/>
              </w:rPr>
            </w:pPr>
          </w:p>
          <w:p w:rsidR="00AF3419" w:rsidRDefault="00AF3419" w:rsidP="00AF3419">
            <w:pPr>
              <w:pStyle w:val="NoSpacing"/>
              <w:rPr>
                <w:sz w:val="24"/>
                <w:szCs w:val="24"/>
              </w:rPr>
            </w:pPr>
          </w:p>
          <w:p w:rsidR="00AF3419" w:rsidRDefault="00AF3419" w:rsidP="00AF3419">
            <w:pPr>
              <w:pStyle w:val="NoSpacing"/>
              <w:rPr>
                <w:sz w:val="24"/>
                <w:szCs w:val="24"/>
              </w:rPr>
            </w:pPr>
          </w:p>
          <w:p w:rsidR="00AF3419" w:rsidRDefault="00AF3419" w:rsidP="00AF3419">
            <w:pPr>
              <w:pStyle w:val="NoSpacing"/>
              <w:rPr>
                <w:sz w:val="24"/>
                <w:szCs w:val="24"/>
              </w:rPr>
            </w:pPr>
          </w:p>
          <w:p w:rsidR="00AF3419" w:rsidRDefault="00AF3419" w:rsidP="00AF3419">
            <w:pPr>
              <w:pStyle w:val="NoSpacing"/>
              <w:rPr>
                <w:sz w:val="24"/>
                <w:szCs w:val="24"/>
              </w:rPr>
            </w:pPr>
          </w:p>
          <w:p w:rsidR="00AF3419" w:rsidRDefault="00AF3419" w:rsidP="00AF3419">
            <w:pPr>
              <w:pStyle w:val="NoSpacing"/>
              <w:rPr>
                <w:sz w:val="24"/>
                <w:szCs w:val="24"/>
              </w:rPr>
            </w:pPr>
          </w:p>
          <w:p w:rsidR="00AF3419" w:rsidRDefault="00AF3419" w:rsidP="00AF3419">
            <w:pPr>
              <w:pStyle w:val="NoSpacing"/>
              <w:rPr>
                <w:sz w:val="24"/>
                <w:szCs w:val="24"/>
              </w:rPr>
            </w:pPr>
          </w:p>
          <w:p w:rsidR="00AF3419" w:rsidRDefault="00AF3419" w:rsidP="00AF3419">
            <w:pPr>
              <w:pStyle w:val="NoSpacing"/>
              <w:rPr>
                <w:sz w:val="24"/>
                <w:szCs w:val="24"/>
              </w:rPr>
            </w:pPr>
          </w:p>
          <w:p w:rsidR="00AF3419" w:rsidRDefault="00AF3419" w:rsidP="00AF3419">
            <w:pPr>
              <w:pStyle w:val="NoSpacing"/>
              <w:rPr>
                <w:sz w:val="24"/>
                <w:szCs w:val="24"/>
              </w:rPr>
            </w:pPr>
          </w:p>
          <w:p w:rsidR="00AF3419" w:rsidRDefault="00AF3419" w:rsidP="00AF3419">
            <w:pPr>
              <w:pStyle w:val="NoSpacing"/>
              <w:rPr>
                <w:sz w:val="24"/>
                <w:szCs w:val="24"/>
              </w:rPr>
            </w:pPr>
          </w:p>
          <w:p w:rsidR="00AF3419" w:rsidRDefault="00AF3419" w:rsidP="00AF3419">
            <w:pPr>
              <w:pStyle w:val="NoSpacing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  <w:lang w:eastAsia="zh-TW"/>
              </w:rPr>
              <w:drawing>
                <wp:inline distT="0" distB="0" distL="0" distR="0" wp14:anchorId="6CF6BEF2" wp14:editId="510832AA">
                  <wp:extent cx="2345634" cy="1127408"/>
                  <wp:effectExtent l="0" t="0" r="0" b="0"/>
                  <wp:docPr id="7182" name="Picture 71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56727" cy="113274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:rsidR="00AF3419" w:rsidRDefault="00AF3419" w:rsidP="00AF3419">
            <w:pPr>
              <w:pStyle w:val="NoSpacing"/>
              <w:rPr>
                <w:sz w:val="24"/>
                <w:szCs w:val="24"/>
              </w:rPr>
            </w:pPr>
          </w:p>
          <w:p w:rsidR="00AF3419" w:rsidRDefault="00AF3419" w:rsidP="00AF3419">
            <w:pPr>
              <w:pStyle w:val="NoSpacing"/>
              <w:rPr>
                <w:sz w:val="24"/>
                <w:szCs w:val="24"/>
              </w:rPr>
            </w:pPr>
          </w:p>
          <w:p w:rsidR="00AF3419" w:rsidRDefault="00AF3419" w:rsidP="00AF3419">
            <w:pPr>
              <w:pStyle w:val="NoSpacing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  <w:lang w:eastAsia="zh-TW"/>
              </w:rPr>
              <w:lastRenderedPageBreak/>
              <w:drawing>
                <wp:inline distT="0" distB="0" distL="0" distR="0" wp14:anchorId="428C7B0D" wp14:editId="22596CA7">
                  <wp:extent cx="1603513" cy="1497495"/>
                  <wp:effectExtent l="0" t="0" r="0" b="762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1444" b="5127"/>
                          <a:stretch/>
                        </pic:blipFill>
                        <pic:spPr bwMode="auto">
                          <a:xfrm>
                            <a:off x="0" y="0"/>
                            <a:ext cx="1607379" cy="15011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AF3419" w:rsidRDefault="00AF3419" w:rsidP="00AF3419">
            <w:pPr>
              <w:pStyle w:val="NoSpacing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  <w:lang w:eastAsia="zh-TW"/>
              </w:rPr>
              <w:drawing>
                <wp:inline distT="0" distB="0" distL="0" distR="0" wp14:anchorId="5BAA0EB8" wp14:editId="260390B2">
                  <wp:extent cx="4094018" cy="1189571"/>
                  <wp:effectExtent l="0" t="0" r="1905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95095" cy="118988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:rsidR="00AF3419" w:rsidRDefault="00AF3419" w:rsidP="00AF3419">
            <w:pPr>
              <w:pStyle w:val="NoSpacing"/>
              <w:rPr>
                <w:sz w:val="24"/>
                <w:szCs w:val="24"/>
              </w:rPr>
            </w:pPr>
          </w:p>
          <w:p w:rsidR="00AF3419" w:rsidRDefault="00AF3419" w:rsidP="00AF3419">
            <w:pPr>
              <w:pStyle w:val="NoSpacing"/>
              <w:rPr>
                <w:sz w:val="24"/>
                <w:szCs w:val="24"/>
              </w:rPr>
            </w:pPr>
          </w:p>
          <w:p w:rsidR="00AF3419" w:rsidRDefault="00AF3419" w:rsidP="00AF3419">
            <w:pPr>
              <w:pStyle w:val="NoSpacing"/>
              <w:rPr>
                <w:sz w:val="24"/>
                <w:szCs w:val="24"/>
              </w:rPr>
            </w:pPr>
          </w:p>
          <w:p w:rsidR="00AF3419" w:rsidRDefault="00AF3419" w:rsidP="00AF3419">
            <w:pPr>
              <w:pStyle w:val="NoSpacing"/>
              <w:rPr>
                <w:sz w:val="24"/>
                <w:szCs w:val="24"/>
              </w:rPr>
            </w:pPr>
          </w:p>
          <w:p w:rsidR="00AF3419" w:rsidRDefault="00AF3419" w:rsidP="00AF3419">
            <w:pPr>
              <w:pStyle w:val="NoSpacing"/>
              <w:rPr>
                <w:sz w:val="24"/>
                <w:szCs w:val="24"/>
              </w:rPr>
            </w:pPr>
          </w:p>
          <w:p w:rsidR="00AF3419" w:rsidRDefault="00AF3419" w:rsidP="00AF3419">
            <w:pPr>
              <w:pStyle w:val="NoSpacing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  <w:lang w:eastAsia="zh-TW"/>
              </w:rPr>
              <w:drawing>
                <wp:inline distT="0" distB="0" distL="0" distR="0" wp14:anchorId="71D2CD0F" wp14:editId="3F11B4D5">
                  <wp:extent cx="3735303" cy="2638645"/>
                  <wp:effectExtent l="0" t="0" r="0" b="9525"/>
                  <wp:docPr id="7185" name="Picture 71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42772" cy="264392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:rsidR="00AF3419" w:rsidRDefault="00AF3419" w:rsidP="00AF3419">
            <w:pPr>
              <w:pStyle w:val="NoSpacing"/>
              <w:rPr>
                <w:sz w:val="24"/>
                <w:szCs w:val="24"/>
              </w:rPr>
            </w:pPr>
          </w:p>
          <w:p w:rsidR="00AF3419" w:rsidRDefault="00AF3419" w:rsidP="00AF3419">
            <w:pPr>
              <w:pStyle w:val="NoSpacing"/>
              <w:rPr>
                <w:sz w:val="24"/>
                <w:szCs w:val="24"/>
              </w:rPr>
            </w:pPr>
          </w:p>
          <w:p w:rsidR="00AF3419" w:rsidRDefault="00AF3419" w:rsidP="00AF3419">
            <w:pPr>
              <w:pStyle w:val="NoSpacing"/>
              <w:rPr>
                <w:sz w:val="24"/>
                <w:szCs w:val="24"/>
              </w:rPr>
            </w:pPr>
          </w:p>
          <w:p w:rsidR="00AF3419" w:rsidRDefault="00AF3419" w:rsidP="00AF3419">
            <w:pPr>
              <w:pStyle w:val="NoSpacing"/>
              <w:rPr>
                <w:sz w:val="24"/>
                <w:szCs w:val="24"/>
              </w:rPr>
            </w:pPr>
          </w:p>
          <w:p w:rsidR="00AF3419" w:rsidRDefault="00AF3419" w:rsidP="00AF3419">
            <w:pPr>
              <w:pStyle w:val="NoSpacing"/>
              <w:rPr>
                <w:sz w:val="24"/>
                <w:szCs w:val="24"/>
              </w:rPr>
            </w:pPr>
          </w:p>
          <w:p w:rsidR="00AF3419" w:rsidRDefault="00AF3419" w:rsidP="00AF3419">
            <w:pPr>
              <w:pStyle w:val="NoSpacing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  <w:lang w:eastAsia="zh-TW"/>
              </w:rPr>
              <w:drawing>
                <wp:inline distT="0" distB="0" distL="0" distR="0" wp14:anchorId="255316F0" wp14:editId="7FA3BA91">
                  <wp:extent cx="3696538" cy="1783666"/>
                  <wp:effectExtent l="0" t="0" r="0" b="7620"/>
                  <wp:docPr id="7187" name="Picture 71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98612" cy="178466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:rsidR="00AF3419" w:rsidRDefault="00AF3419" w:rsidP="00AF3419">
            <w:pPr>
              <w:pStyle w:val="NoSpacing"/>
              <w:rPr>
                <w:sz w:val="24"/>
                <w:szCs w:val="24"/>
              </w:rPr>
            </w:pPr>
          </w:p>
          <w:p w:rsidR="00AF3419" w:rsidRDefault="00AF3419" w:rsidP="00AF3419">
            <w:pPr>
              <w:pStyle w:val="NoSpacing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  <w:lang w:eastAsia="zh-TW"/>
              </w:rPr>
              <w:drawing>
                <wp:inline distT="0" distB="0" distL="0" distR="0" wp14:anchorId="47395485" wp14:editId="7D6C584A">
                  <wp:extent cx="530225" cy="554990"/>
                  <wp:effectExtent l="0" t="0" r="3175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0225" cy="55499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:rsidR="00AF3419" w:rsidRDefault="00AF3419" w:rsidP="00AF3419">
            <w:pPr>
              <w:pStyle w:val="NoSpacing"/>
              <w:rPr>
                <w:sz w:val="24"/>
                <w:szCs w:val="24"/>
              </w:rPr>
            </w:pPr>
          </w:p>
        </w:tc>
      </w:tr>
      <w:tr w:rsidR="00AF3419" w:rsidRPr="009D482D" w:rsidTr="00137F82">
        <w:tc>
          <w:tcPr>
            <w:tcW w:w="3970" w:type="dxa"/>
          </w:tcPr>
          <w:p w:rsidR="00AF3419" w:rsidRDefault="00AF3419" w:rsidP="00AF3419">
            <w:pPr>
              <w:pStyle w:val="NoSpacing"/>
              <w:numPr>
                <w:ilvl w:val="0"/>
                <w:numId w:val="43"/>
              </w:numPr>
              <w:tabs>
                <w:tab w:val="left" w:pos="460"/>
              </w:tabs>
              <w:ind w:hanging="454"/>
              <w:rPr>
                <w:rFonts w:ascii="Biondi" w:eastAsia="Adobe Gothic Std B" w:hAnsi="Biondi" w:cs="Aharoni"/>
                <w:b/>
                <w:color w:val="C00000"/>
              </w:rPr>
            </w:pPr>
            <w:r>
              <w:rPr>
                <w:rFonts w:ascii="Biondi" w:eastAsia="Adobe Gothic Std B" w:hAnsi="Biondi" w:cs="Aharoni"/>
                <w:b/>
                <w:color w:val="C00000"/>
              </w:rPr>
              <w:lastRenderedPageBreak/>
              <w:t>Relationships Tab:</w:t>
            </w:r>
          </w:p>
          <w:p w:rsidR="00AF3419" w:rsidRDefault="00AF3419" w:rsidP="00AF3419">
            <w:pPr>
              <w:pStyle w:val="NoSpacing"/>
              <w:tabs>
                <w:tab w:val="left" w:pos="460"/>
              </w:tabs>
              <w:ind w:left="446"/>
              <w:rPr>
                <w:rFonts w:ascii="Biondi" w:eastAsia="Adobe Gothic Std B" w:hAnsi="Biondi" w:cs="Aharoni"/>
                <w:b/>
                <w:color w:val="C00000"/>
              </w:rPr>
            </w:pPr>
            <w:r>
              <w:rPr>
                <w:rFonts w:ascii="Biondi" w:eastAsia="Adobe Gothic Std B" w:hAnsi="Biondi" w:cs="Aharoni"/>
                <w:b/>
                <w:color w:val="C00000"/>
              </w:rPr>
              <w:t>Linking EC</w:t>
            </w:r>
            <w:r w:rsidRPr="009140F7">
              <w:rPr>
                <w:rFonts w:ascii="Biondi" w:eastAsia="Adobe Gothic Std B" w:hAnsi="Biondi" w:cs="Aharoni"/>
                <w:b/>
                <w:color w:val="C00000"/>
              </w:rPr>
              <w:t>Rs</w:t>
            </w:r>
          </w:p>
          <w:p w:rsidR="00AF3419" w:rsidRDefault="00AF3419" w:rsidP="00AF3419">
            <w:pPr>
              <w:pStyle w:val="NoSpacing"/>
              <w:ind w:left="360"/>
            </w:pPr>
          </w:p>
          <w:p w:rsidR="00AF3419" w:rsidRDefault="00AF3419" w:rsidP="00AF3419">
            <w:pPr>
              <w:pStyle w:val="NoSpacing"/>
              <w:ind w:left="360"/>
            </w:pPr>
            <w:r>
              <w:t>11.1 Select “</w:t>
            </w:r>
            <w:r>
              <w:rPr>
                <w:b/>
              </w:rPr>
              <w:t>EC</w:t>
            </w:r>
            <w:r w:rsidRPr="000449B0">
              <w:rPr>
                <w:b/>
              </w:rPr>
              <w:t>Rs</w:t>
            </w:r>
            <w:r>
              <w:t>” in the relationship tabs</w:t>
            </w:r>
          </w:p>
          <w:p w:rsidR="00AF3419" w:rsidRDefault="00AF3419" w:rsidP="00AF3419">
            <w:pPr>
              <w:pStyle w:val="NoSpacing"/>
              <w:ind w:left="360"/>
            </w:pPr>
          </w:p>
          <w:p w:rsidR="00AF3419" w:rsidRDefault="00AF3419" w:rsidP="00AF3419">
            <w:pPr>
              <w:pStyle w:val="NoSpacing"/>
              <w:ind w:left="360"/>
            </w:pPr>
            <w:r>
              <w:t xml:space="preserve">11.2 Click on </w:t>
            </w:r>
            <w:r w:rsidRPr="000449B0">
              <w:rPr>
                <w:b/>
              </w:rPr>
              <w:t>New Relationship</w:t>
            </w:r>
            <w:r>
              <w:t xml:space="preserve"> button to add a blank row</w:t>
            </w:r>
          </w:p>
          <w:p w:rsidR="00AF3419" w:rsidRDefault="00AF3419" w:rsidP="00AF3419">
            <w:pPr>
              <w:pStyle w:val="NoSpacing"/>
              <w:ind w:left="360"/>
            </w:pPr>
          </w:p>
          <w:p w:rsidR="00AF3419" w:rsidRDefault="00AF3419" w:rsidP="00AF3419">
            <w:pPr>
              <w:pStyle w:val="NoSpacing"/>
              <w:ind w:left="360"/>
            </w:pPr>
          </w:p>
          <w:p w:rsidR="00AF3419" w:rsidRDefault="00AF3419" w:rsidP="00AF3419">
            <w:pPr>
              <w:pStyle w:val="NoSpacing"/>
              <w:ind w:left="360"/>
            </w:pPr>
          </w:p>
          <w:p w:rsidR="00AF3419" w:rsidRDefault="00AF3419" w:rsidP="00AF3419">
            <w:pPr>
              <w:pStyle w:val="NoSpacing"/>
              <w:ind w:left="360"/>
            </w:pPr>
          </w:p>
          <w:p w:rsidR="00AF3419" w:rsidRDefault="00AF3419" w:rsidP="00AF3419">
            <w:pPr>
              <w:pStyle w:val="NoSpacing"/>
              <w:ind w:left="360"/>
            </w:pPr>
          </w:p>
          <w:p w:rsidR="00AF3419" w:rsidRDefault="00AF3419" w:rsidP="00AF3419">
            <w:pPr>
              <w:pStyle w:val="NoSpacing"/>
              <w:ind w:left="360"/>
            </w:pPr>
          </w:p>
          <w:p w:rsidR="00AF3419" w:rsidRDefault="00AF3419" w:rsidP="00AF3419">
            <w:pPr>
              <w:pStyle w:val="NoSpacing"/>
              <w:ind w:left="360"/>
            </w:pPr>
          </w:p>
          <w:p w:rsidR="00AF3419" w:rsidRDefault="00AF3419" w:rsidP="00AF3419">
            <w:pPr>
              <w:pStyle w:val="NoSpacing"/>
              <w:ind w:left="360"/>
            </w:pPr>
          </w:p>
          <w:p w:rsidR="00AF3419" w:rsidRDefault="00AF3419" w:rsidP="00AF3419">
            <w:pPr>
              <w:pStyle w:val="NoSpacing"/>
              <w:ind w:left="360"/>
            </w:pPr>
          </w:p>
          <w:p w:rsidR="00AF3419" w:rsidRDefault="00AF3419" w:rsidP="00AF3419">
            <w:pPr>
              <w:pStyle w:val="NoSpacing"/>
              <w:ind w:left="360"/>
            </w:pPr>
            <w:r>
              <w:t>11.3 Search for the ECR</w:t>
            </w:r>
          </w:p>
          <w:p w:rsidR="00AF3419" w:rsidRDefault="00AF3419" w:rsidP="00AF3419">
            <w:pPr>
              <w:pStyle w:val="NoSpacing"/>
              <w:ind w:left="360"/>
            </w:pPr>
          </w:p>
          <w:p w:rsidR="00AF3419" w:rsidRDefault="00AF3419" w:rsidP="00AF3419">
            <w:pPr>
              <w:pStyle w:val="NoSpacing"/>
              <w:ind w:left="360"/>
            </w:pPr>
            <w:r>
              <w:t>11.4 Select the ECR to attach</w:t>
            </w:r>
          </w:p>
          <w:p w:rsidR="00AF3419" w:rsidRDefault="00AF3419" w:rsidP="00AF3419">
            <w:pPr>
              <w:pStyle w:val="NoSpacing"/>
              <w:ind w:left="360"/>
            </w:pPr>
          </w:p>
          <w:p w:rsidR="00AF3419" w:rsidRPr="00FD6256" w:rsidRDefault="00AF3419" w:rsidP="00AF3419">
            <w:pPr>
              <w:pStyle w:val="NoSpacing"/>
              <w:ind w:left="360"/>
            </w:pPr>
            <w:r>
              <w:t xml:space="preserve">11.5 Confirm using the Green Checkmark </w:t>
            </w:r>
          </w:p>
          <w:p w:rsidR="00AF3419" w:rsidRDefault="00AF3419" w:rsidP="00AF3419">
            <w:pPr>
              <w:pStyle w:val="NoSpacing"/>
              <w:tabs>
                <w:tab w:val="left" w:pos="460"/>
              </w:tabs>
              <w:ind w:left="446"/>
              <w:rPr>
                <w:rFonts w:ascii="Biondi" w:eastAsia="Adobe Gothic Std B" w:hAnsi="Biondi" w:cs="Aharoni"/>
                <w:b/>
                <w:color w:val="C00000"/>
              </w:rPr>
            </w:pPr>
          </w:p>
        </w:tc>
        <w:tc>
          <w:tcPr>
            <w:tcW w:w="7371" w:type="dxa"/>
            <w:gridSpan w:val="3"/>
          </w:tcPr>
          <w:p w:rsidR="00AF3419" w:rsidRDefault="00AF3419" w:rsidP="00AF3419">
            <w:pPr>
              <w:pStyle w:val="NoSpacing"/>
              <w:rPr>
                <w:sz w:val="24"/>
                <w:szCs w:val="24"/>
              </w:rPr>
            </w:pPr>
          </w:p>
          <w:p w:rsidR="00AF3419" w:rsidRDefault="00AF3419" w:rsidP="00AF3419">
            <w:pPr>
              <w:pStyle w:val="NoSpacing"/>
              <w:rPr>
                <w:sz w:val="24"/>
                <w:szCs w:val="24"/>
              </w:rPr>
            </w:pPr>
          </w:p>
          <w:p w:rsidR="00AF3419" w:rsidRDefault="00AF3419" w:rsidP="00AF3419">
            <w:pPr>
              <w:pStyle w:val="NoSpacing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  <w:lang w:eastAsia="zh-TW"/>
              </w:rPr>
              <w:drawing>
                <wp:inline distT="0" distB="0" distL="0" distR="0" wp14:anchorId="40841741" wp14:editId="267CE292">
                  <wp:extent cx="4412974" cy="1110571"/>
                  <wp:effectExtent l="0" t="0" r="6985" b="0"/>
                  <wp:docPr id="7183" name="Picture 71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15860" cy="111129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:rsidR="00AF3419" w:rsidRDefault="00AF3419" w:rsidP="00AF3419">
            <w:pPr>
              <w:pStyle w:val="NoSpacing"/>
              <w:rPr>
                <w:sz w:val="24"/>
                <w:szCs w:val="24"/>
              </w:rPr>
            </w:pPr>
          </w:p>
          <w:p w:rsidR="00AF3419" w:rsidRDefault="00AF3419" w:rsidP="00AF3419">
            <w:pPr>
              <w:pStyle w:val="NoSpacing"/>
              <w:rPr>
                <w:sz w:val="24"/>
                <w:szCs w:val="24"/>
              </w:rPr>
            </w:pPr>
          </w:p>
          <w:p w:rsidR="00AF3419" w:rsidRDefault="00AF3419" w:rsidP="00AF3419">
            <w:pPr>
              <w:pStyle w:val="NoSpacing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  <w:lang w:eastAsia="zh-TW"/>
              </w:rPr>
              <w:drawing>
                <wp:inline distT="0" distB="0" distL="0" distR="0" wp14:anchorId="200CB93B" wp14:editId="232ADD22">
                  <wp:extent cx="4412973" cy="1549553"/>
                  <wp:effectExtent l="0" t="0" r="6985" b="0"/>
                  <wp:docPr id="7184" name="Picture 71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13403" cy="154970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:rsidR="00AF3419" w:rsidRDefault="00AF3419" w:rsidP="00AF3419">
            <w:pPr>
              <w:pStyle w:val="NoSpacing"/>
              <w:rPr>
                <w:sz w:val="24"/>
                <w:szCs w:val="24"/>
              </w:rPr>
            </w:pPr>
          </w:p>
        </w:tc>
      </w:tr>
      <w:tr w:rsidR="00AF3419" w:rsidRPr="009D482D" w:rsidTr="00137F82">
        <w:tc>
          <w:tcPr>
            <w:tcW w:w="3970" w:type="dxa"/>
          </w:tcPr>
          <w:p w:rsidR="00AF3419" w:rsidRDefault="00AF3419" w:rsidP="00AF3419">
            <w:pPr>
              <w:pStyle w:val="NoSpacing"/>
              <w:numPr>
                <w:ilvl w:val="0"/>
                <w:numId w:val="43"/>
              </w:numPr>
              <w:tabs>
                <w:tab w:val="left" w:pos="460"/>
              </w:tabs>
              <w:ind w:hanging="454"/>
              <w:rPr>
                <w:rFonts w:ascii="Biondi" w:eastAsia="Adobe Gothic Std B" w:hAnsi="Biondi" w:cs="Aharoni"/>
                <w:b/>
                <w:color w:val="C00000"/>
              </w:rPr>
            </w:pPr>
            <w:r>
              <w:rPr>
                <w:rFonts w:ascii="Biondi" w:eastAsia="Adobe Gothic Std B" w:hAnsi="Biondi" w:cs="Aharoni"/>
                <w:b/>
                <w:color w:val="C00000"/>
              </w:rPr>
              <w:t>Affected Items – Running “Check For Completeness”</w:t>
            </w:r>
          </w:p>
          <w:p w:rsidR="00AF3419" w:rsidRDefault="00AF3419" w:rsidP="00AF3419"/>
          <w:p w:rsidR="00AF3419" w:rsidRDefault="00AF3419" w:rsidP="00AF3419">
            <w:pPr>
              <w:pStyle w:val="ListParagraph"/>
              <w:ind w:left="1526" w:hanging="1170"/>
            </w:pPr>
            <w:r>
              <w:t xml:space="preserve">12.1 Go to </w:t>
            </w:r>
            <w:r w:rsidRPr="00A13572">
              <w:rPr>
                <w:b/>
              </w:rPr>
              <w:t>Actions</w:t>
            </w:r>
            <w:r>
              <w:t xml:space="preserve"> Menu</w:t>
            </w:r>
          </w:p>
          <w:p w:rsidR="00AF3419" w:rsidRDefault="00AF3419" w:rsidP="00AF3419">
            <w:pPr>
              <w:ind w:left="1526" w:hanging="1170"/>
            </w:pPr>
          </w:p>
          <w:p w:rsidR="00AF3419" w:rsidRDefault="00AF3419" w:rsidP="00AF3419">
            <w:pPr>
              <w:ind w:left="806" w:hanging="450"/>
            </w:pPr>
            <w:r>
              <w:t>12.2 Click on “</w:t>
            </w:r>
            <w:r w:rsidRPr="00A13572">
              <w:rPr>
                <w:b/>
              </w:rPr>
              <w:t>Check for Completeness</w:t>
            </w:r>
            <w:r>
              <w:t>”</w:t>
            </w:r>
          </w:p>
          <w:p w:rsidR="00AF3419" w:rsidRDefault="00AF3419" w:rsidP="00AF3419">
            <w:pPr>
              <w:ind w:left="806" w:hanging="450"/>
            </w:pPr>
          </w:p>
          <w:p w:rsidR="00AF3419" w:rsidRDefault="00AF3419" w:rsidP="00AF3419">
            <w:pPr>
              <w:ind w:left="806" w:hanging="450"/>
            </w:pPr>
          </w:p>
          <w:p w:rsidR="00AF3419" w:rsidRDefault="00AF3419" w:rsidP="00AF3419">
            <w:pPr>
              <w:ind w:left="806" w:hanging="450"/>
            </w:pPr>
          </w:p>
          <w:p w:rsidR="00AF3419" w:rsidRDefault="00AF3419" w:rsidP="00AF3419">
            <w:pPr>
              <w:ind w:left="806" w:hanging="450"/>
            </w:pPr>
          </w:p>
          <w:p w:rsidR="00AF3419" w:rsidRPr="0077759D" w:rsidRDefault="00AF3419" w:rsidP="00AF3419">
            <w:pPr>
              <w:ind w:left="806" w:hanging="450"/>
            </w:pPr>
            <w:r>
              <w:t xml:space="preserve">12.3 Follow the </w:t>
            </w:r>
            <w:r w:rsidRPr="00A13572">
              <w:rPr>
                <w:b/>
              </w:rPr>
              <w:t xml:space="preserve">Completeness Check Results </w:t>
            </w:r>
            <w:r>
              <w:t>instructions dialog to correct any errors, if found</w:t>
            </w:r>
          </w:p>
          <w:p w:rsidR="00AF3419" w:rsidRDefault="00AF3419" w:rsidP="00AF3419">
            <w:pPr>
              <w:pStyle w:val="NoSpacing"/>
              <w:tabs>
                <w:tab w:val="left" w:pos="460"/>
              </w:tabs>
              <w:rPr>
                <w:rFonts w:ascii="Biondi" w:eastAsia="Adobe Gothic Std B" w:hAnsi="Biondi" w:cs="Aharoni"/>
                <w:b/>
                <w:color w:val="C00000"/>
              </w:rPr>
            </w:pPr>
          </w:p>
        </w:tc>
        <w:tc>
          <w:tcPr>
            <w:tcW w:w="7371" w:type="dxa"/>
            <w:gridSpan w:val="3"/>
          </w:tcPr>
          <w:p w:rsidR="00AF3419" w:rsidRDefault="00AF3419" w:rsidP="00AF3419">
            <w:pPr>
              <w:pStyle w:val="NoSpacing"/>
              <w:rPr>
                <w:sz w:val="24"/>
                <w:szCs w:val="24"/>
              </w:rPr>
            </w:pPr>
          </w:p>
          <w:p w:rsidR="00AF3419" w:rsidRDefault="00AF3419" w:rsidP="00AF3419">
            <w:pPr>
              <w:pStyle w:val="NoSpacing"/>
              <w:rPr>
                <w:sz w:val="24"/>
                <w:szCs w:val="24"/>
              </w:rPr>
            </w:pPr>
          </w:p>
          <w:p w:rsidR="00AF3419" w:rsidRDefault="00AF3419" w:rsidP="00AF3419">
            <w:pPr>
              <w:pStyle w:val="NoSpacing"/>
              <w:rPr>
                <w:sz w:val="24"/>
                <w:szCs w:val="24"/>
              </w:rPr>
            </w:pPr>
            <w:r w:rsidRPr="0077759D">
              <w:rPr>
                <w:noProof/>
                <w:sz w:val="24"/>
                <w:szCs w:val="24"/>
                <w:lang w:eastAsia="zh-TW"/>
              </w:rPr>
              <w:drawing>
                <wp:inline distT="0" distB="0" distL="0" distR="0" wp14:anchorId="3E722CE1" wp14:editId="3D30912D">
                  <wp:extent cx="1338470" cy="401709"/>
                  <wp:effectExtent l="190500" t="190500" r="357505" b="379730"/>
                  <wp:docPr id="1027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7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5910" t="4936" r="55296" b="88110"/>
                          <a:stretch/>
                        </pic:blipFill>
                        <pic:spPr bwMode="auto">
                          <a:xfrm>
                            <a:off x="0" y="0"/>
                            <a:ext cx="1329917" cy="399142"/>
                          </a:xfrm>
                          <a:prstGeom prst="corner">
                            <a:avLst>
                              <a:gd name="adj1" fmla="val 57886"/>
                              <a:gd name="adj2" fmla="val 134777"/>
                            </a:avLst>
                          </a:prstGeom>
                          <a:ln w="9525">
                            <a:solidFill>
                              <a:schemeClr val="tx1"/>
                            </a:solidFill>
                            <a:miter lim="800000"/>
                            <a:headEnd/>
                            <a:tailEnd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chemeClr val="accent1"/>
                                </a:solidFill>
                              </a14:hiddenFill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AF3419" w:rsidRDefault="00AF3419" w:rsidP="00AF3419">
            <w:pPr>
              <w:pStyle w:val="NoSpacing"/>
              <w:rPr>
                <w:sz w:val="24"/>
                <w:szCs w:val="24"/>
              </w:rPr>
            </w:pPr>
            <w:r w:rsidRPr="0077759D">
              <w:rPr>
                <w:noProof/>
                <w:sz w:val="24"/>
                <w:szCs w:val="24"/>
                <w:lang w:eastAsia="zh-TW"/>
              </w:rPr>
              <w:drawing>
                <wp:inline distT="0" distB="0" distL="0" distR="0" wp14:anchorId="0B3E323C" wp14:editId="6C19D4D4">
                  <wp:extent cx="3020392" cy="1412132"/>
                  <wp:effectExtent l="171450" t="171450" r="370840" b="360045"/>
                  <wp:docPr id="1026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6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24858" cy="14142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chemeClr val="accent1"/>
                                </a:solidFill>
                              </a14:hiddenFill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AF3419" w:rsidRDefault="00AF3419" w:rsidP="00AF3419">
            <w:pPr>
              <w:pStyle w:val="NoSpacing"/>
              <w:rPr>
                <w:sz w:val="24"/>
                <w:szCs w:val="24"/>
              </w:rPr>
            </w:pPr>
          </w:p>
        </w:tc>
      </w:tr>
      <w:tr w:rsidR="00AF3419" w:rsidRPr="009D482D" w:rsidTr="00137F82">
        <w:tc>
          <w:tcPr>
            <w:tcW w:w="3970" w:type="dxa"/>
          </w:tcPr>
          <w:p w:rsidR="00AF3419" w:rsidRDefault="00AF3419" w:rsidP="00AF3419">
            <w:pPr>
              <w:pStyle w:val="NoSpacing"/>
              <w:numPr>
                <w:ilvl w:val="0"/>
                <w:numId w:val="43"/>
              </w:numPr>
              <w:tabs>
                <w:tab w:val="left" w:pos="460"/>
              </w:tabs>
              <w:ind w:hanging="454"/>
              <w:rPr>
                <w:rFonts w:ascii="Biondi" w:eastAsia="Adobe Gothic Std B" w:hAnsi="Biondi" w:cs="Aharoni"/>
                <w:b/>
                <w:color w:val="C00000"/>
              </w:rPr>
            </w:pPr>
            <w:r>
              <w:rPr>
                <w:rFonts w:ascii="Biondi" w:eastAsia="Adobe Gothic Std B" w:hAnsi="Biondi" w:cs="Aharoni"/>
                <w:b/>
                <w:color w:val="C00000"/>
              </w:rPr>
              <w:t xml:space="preserve">Relationships Tab:  </w:t>
            </w:r>
          </w:p>
          <w:p w:rsidR="00AF3419" w:rsidRDefault="00AF3419" w:rsidP="00AF3419">
            <w:pPr>
              <w:pStyle w:val="NoSpacing"/>
              <w:tabs>
                <w:tab w:val="left" w:pos="460"/>
              </w:tabs>
              <w:ind w:left="446"/>
              <w:rPr>
                <w:rFonts w:ascii="Biondi" w:eastAsia="Adobe Gothic Std B" w:hAnsi="Biondi" w:cs="Aharoni"/>
                <w:b/>
                <w:color w:val="C00000"/>
              </w:rPr>
            </w:pPr>
            <w:r>
              <w:rPr>
                <w:rFonts w:ascii="Biondi" w:eastAsia="Adobe Gothic Std B" w:hAnsi="Biondi" w:cs="Aharoni"/>
                <w:b/>
                <w:color w:val="C00000"/>
              </w:rPr>
              <w:t>Attaching Files</w:t>
            </w:r>
          </w:p>
          <w:p w:rsidR="00AF3419" w:rsidRDefault="00AF3419" w:rsidP="00AF3419">
            <w:pPr>
              <w:pStyle w:val="NoSpacing"/>
              <w:numPr>
                <w:ilvl w:val="1"/>
                <w:numId w:val="48"/>
              </w:numPr>
              <w:ind w:left="806" w:hanging="540"/>
            </w:pPr>
            <w:r>
              <w:t xml:space="preserve">Go to </w:t>
            </w:r>
            <w:r w:rsidRPr="00C754F3">
              <w:rPr>
                <w:b/>
              </w:rPr>
              <w:t>Files</w:t>
            </w:r>
            <w:r>
              <w:t xml:space="preserve"> tab </w:t>
            </w:r>
          </w:p>
          <w:p w:rsidR="00AF3419" w:rsidRDefault="00AF3419" w:rsidP="00AF3419">
            <w:pPr>
              <w:pStyle w:val="NoSpacing"/>
              <w:numPr>
                <w:ilvl w:val="1"/>
                <w:numId w:val="48"/>
              </w:numPr>
              <w:ind w:left="806" w:hanging="540"/>
            </w:pPr>
            <w:r>
              <w:t xml:space="preserve">Select the </w:t>
            </w:r>
            <w:r w:rsidRPr="00C754F3">
              <w:rPr>
                <w:b/>
              </w:rPr>
              <w:t>New Relationship</w:t>
            </w:r>
            <w:r>
              <w:t xml:space="preserve"> button</w:t>
            </w:r>
          </w:p>
          <w:p w:rsidR="00AF3419" w:rsidRDefault="00AF3419" w:rsidP="00AF3419">
            <w:pPr>
              <w:pStyle w:val="NoSpacing"/>
              <w:ind w:left="806" w:hanging="540"/>
            </w:pPr>
          </w:p>
          <w:p w:rsidR="00AF3419" w:rsidRDefault="00AF3419" w:rsidP="00AF3419">
            <w:pPr>
              <w:pStyle w:val="NoSpacing"/>
              <w:ind w:left="806" w:hanging="540"/>
            </w:pPr>
          </w:p>
          <w:p w:rsidR="00AF3419" w:rsidRDefault="00AF3419" w:rsidP="00AF3419">
            <w:pPr>
              <w:pStyle w:val="NoSpacing"/>
              <w:ind w:left="806" w:hanging="540"/>
            </w:pPr>
          </w:p>
          <w:p w:rsidR="00AF3419" w:rsidRDefault="00AF3419" w:rsidP="00AF3419">
            <w:pPr>
              <w:pStyle w:val="NoSpacing"/>
              <w:numPr>
                <w:ilvl w:val="1"/>
                <w:numId w:val="48"/>
              </w:numPr>
              <w:ind w:left="806" w:hanging="540"/>
            </w:pPr>
            <w:r>
              <w:t>Select the file to be attached from your computer</w:t>
            </w:r>
          </w:p>
          <w:p w:rsidR="00AF3419" w:rsidRPr="009D482D" w:rsidRDefault="00AF3419" w:rsidP="00AF3419">
            <w:pPr>
              <w:pStyle w:val="NoSpacing"/>
              <w:numPr>
                <w:ilvl w:val="0"/>
                <w:numId w:val="36"/>
              </w:numPr>
              <w:ind w:left="806" w:hanging="540"/>
            </w:pPr>
            <w:r>
              <w:t>For the training exercise, use the files in the “</w:t>
            </w:r>
            <w:r w:rsidRPr="00664F45">
              <w:rPr>
                <w:b/>
              </w:rPr>
              <w:t>PR Training</w:t>
            </w:r>
            <w:r>
              <w:t>” folder on your desktop</w:t>
            </w:r>
          </w:p>
          <w:p w:rsidR="00AF3419" w:rsidRPr="009D482D" w:rsidRDefault="00AF3419" w:rsidP="00AF3419">
            <w:pPr>
              <w:pStyle w:val="NoSpacing"/>
              <w:ind w:left="806" w:hanging="540"/>
              <w:rPr>
                <w:sz w:val="24"/>
                <w:szCs w:val="24"/>
              </w:rPr>
            </w:pPr>
          </w:p>
          <w:p w:rsidR="00AF3419" w:rsidRDefault="00AF3419" w:rsidP="00AF3419">
            <w:pPr>
              <w:pStyle w:val="NoSpacing"/>
              <w:ind w:left="806" w:hanging="540"/>
              <w:rPr>
                <w:sz w:val="24"/>
                <w:szCs w:val="24"/>
              </w:rPr>
            </w:pPr>
          </w:p>
          <w:p w:rsidR="00AF3419" w:rsidRDefault="00AF3419" w:rsidP="00AF3419">
            <w:pPr>
              <w:pStyle w:val="NoSpacing"/>
              <w:ind w:left="806" w:hanging="540"/>
              <w:rPr>
                <w:sz w:val="24"/>
                <w:szCs w:val="24"/>
              </w:rPr>
            </w:pPr>
          </w:p>
          <w:p w:rsidR="00AF3419" w:rsidRDefault="00AF3419" w:rsidP="00AF3419">
            <w:pPr>
              <w:pStyle w:val="NoSpacing"/>
              <w:ind w:left="806" w:hanging="540"/>
              <w:rPr>
                <w:sz w:val="24"/>
                <w:szCs w:val="24"/>
              </w:rPr>
            </w:pPr>
          </w:p>
          <w:p w:rsidR="00AF3419" w:rsidRDefault="00AF3419" w:rsidP="00AF3419">
            <w:pPr>
              <w:pStyle w:val="NoSpacing"/>
              <w:ind w:left="806" w:hanging="540"/>
              <w:rPr>
                <w:sz w:val="24"/>
                <w:szCs w:val="24"/>
              </w:rPr>
            </w:pPr>
          </w:p>
          <w:p w:rsidR="00AF3419" w:rsidRPr="009D482D" w:rsidRDefault="00AF3419" w:rsidP="00AF3419">
            <w:pPr>
              <w:pStyle w:val="NoSpacing"/>
              <w:ind w:left="806" w:hanging="540"/>
              <w:rPr>
                <w:sz w:val="24"/>
                <w:szCs w:val="24"/>
              </w:rPr>
            </w:pPr>
          </w:p>
          <w:p w:rsidR="00AF3419" w:rsidRPr="00C83CFC" w:rsidRDefault="00AF3419" w:rsidP="00AF3419">
            <w:pPr>
              <w:pStyle w:val="NoSpacing"/>
              <w:ind w:left="806" w:hanging="540"/>
              <w:rPr>
                <w:b/>
                <w:sz w:val="24"/>
                <w:szCs w:val="24"/>
              </w:rPr>
            </w:pPr>
            <w:r w:rsidRPr="00C83CFC">
              <w:rPr>
                <w:b/>
                <w:sz w:val="24"/>
                <w:szCs w:val="24"/>
              </w:rPr>
              <w:lastRenderedPageBreak/>
              <w:t>S</w:t>
            </w:r>
            <w:r>
              <w:rPr>
                <w:b/>
                <w:sz w:val="24"/>
                <w:szCs w:val="24"/>
              </w:rPr>
              <w:t>aving Attached File</w:t>
            </w:r>
          </w:p>
          <w:p w:rsidR="00AF3419" w:rsidRPr="009D482D" w:rsidRDefault="00AF3419" w:rsidP="00AF3419">
            <w:pPr>
              <w:pStyle w:val="NoSpacing"/>
              <w:numPr>
                <w:ilvl w:val="1"/>
                <w:numId w:val="48"/>
              </w:numPr>
              <w:ind w:left="806" w:hanging="540"/>
            </w:pPr>
            <w:r>
              <w:t>Save your progress by selecting the disk icon in the toolbar</w:t>
            </w:r>
          </w:p>
          <w:p w:rsidR="00AF3419" w:rsidRDefault="00AF3419" w:rsidP="00AF3419"/>
          <w:p w:rsidR="00AF3419" w:rsidRDefault="00AF3419" w:rsidP="00AF3419"/>
          <w:p w:rsidR="00AF3419" w:rsidRDefault="00AF3419" w:rsidP="00AF3419"/>
          <w:p w:rsidR="00AF3419" w:rsidRDefault="00AF3419" w:rsidP="00AF3419"/>
          <w:p w:rsidR="00AF3419" w:rsidRDefault="00AF3419" w:rsidP="00AF3419"/>
          <w:p w:rsidR="00AF3419" w:rsidRDefault="00AF3419" w:rsidP="00AF3419"/>
          <w:p w:rsidR="00AF3419" w:rsidRDefault="00AF3419" w:rsidP="00AF3419"/>
          <w:p w:rsidR="00AF3419" w:rsidRDefault="00AF3419" w:rsidP="00AF3419"/>
          <w:p w:rsidR="00AF3419" w:rsidRDefault="00AF3419" w:rsidP="00AF3419"/>
          <w:p w:rsidR="00AF3419" w:rsidRPr="00B97ABE" w:rsidRDefault="00AF3419" w:rsidP="00AF3419"/>
        </w:tc>
        <w:tc>
          <w:tcPr>
            <w:tcW w:w="7371" w:type="dxa"/>
            <w:gridSpan w:val="3"/>
          </w:tcPr>
          <w:p w:rsidR="00AF3419" w:rsidRDefault="00AF3419" w:rsidP="00AF3419">
            <w:pPr>
              <w:pStyle w:val="NoSpacing"/>
              <w:rPr>
                <w:sz w:val="24"/>
                <w:szCs w:val="24"/>
              </w:rPr>
            </w:pPr>
          </w:p>
          <w:p w:rsidR="00AF3419" w:rsidRDefault="00AF3419" w:rsidP="00AF3419">
            <w:pPr>
              <w:pStyle w:val="NoSpacing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  <w:lang w:eastAsia="zh-TW"/>
              </w:rPr>
              <w:drawing>
                <wp:inline distT="0" distB="0" distL="0" distR="0" wp14:anchorId="3606A939" wp14:editId="3896D23D">
                  <wp:extent cx="2023533" cy="804985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24025" cy="805181"/>
                          </a:xfrm>
                          <a:prstGeom prst="rect">
                            <a:avLst/>
                          </a:prstGeom>
                          <a:noFill/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  <w:p w:rsidR="00AF3419" w:rsidRDefault="00AF3419" w:rsidP="00AF3419">
            <w:pPr>
              <w:pStyle w:val="NoSpacing"/>
              <w:rPr>
                <w:sz w:val="24"/>
                <w:szCs w:val="24"/>
              </w:rPr>
            </w:pPr>
          </w:p>
          <w:p w:rsidR="00AF3419" w:rsidRDefault="00AF3419" w:rsidP="00AF3419">
            <w:pPr>
              <w:pStyle w:val="NoSpacing"/>
              <w:rPr>
                <w:sz w:val="24"/>
                <w:szCs w:val="24"/>
              </w:rPr>
            </w:pPr>
            <w:r w:rsidRPr="00BA04F1">
              <w:rPr>
                <w:noProof/>
                <w:sz w:val="24"/>
                <w:szCs w:val="24"/>
                <w:lang w:eastAsia="zh-TW"/>
              </w:rPr>
              <w:drawing>
                <wp:inline distT="0" distB="0" distL="0" distR="0" wp14:anchorId="0D0C4288" wp14:editId="2A61231D">
                  <wp:extent cx="3397518" cy="1041400"/>
                  <wp:effectExtent l="171450" t="171450" r="374650" b="368300"/>
                  <wp:docPr id="15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97242" cy="10413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chemeClr val="accent1"/>
                                </a:solidFill>
                              </a14:hiddenFill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AF3419" w:rsidRDefault="00AF3419" w:rsidP="00AF3419">
            <w:pPr>
              <w:pStyle w:val="NoSpacing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  <w:lang w:eastAsia="zh-TW"/>
              </w:rPr>
              <w:lastRenderedPageBreak/>
              <w:drawing>
                <wp:inline distT="0" distB="0" distL="0" distR="0" wp14:anchorId="6B8CE2DA" wp14:editId="16E7C4CD">
                  <wp:extent cx="3117353" cy="1120127"/>
                  <wp:effectExtent l="0" t="0" r="6985" b="4445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25101" cy="112291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:rsidR="00AF3419" w:rsidRPr="00864B92" w:rsidRDefault="00AF3419" w:rsidP="00AF3419">
            <w:pPr>
              <w:pStyle w:val="NoSpacing"/>
              <w:rPr>
                <w:color w:val="FF0000"/>
              </w:rPr>
            </w:pPr>
            <w:r w:rsidRPr="00864B92">
              <w:rPr>
                <w:b/>
                <w:bCs/>
                <w:color w:val="FF0000"/>
                <w:u w:val="single"/>
              </w:rPr>
              <w:t>NOTE</w:t>
            </w:r>
            <w:r w:rsidRPr="00864B92">
              <w:rPr>
                <w:color w:val="FF0000"/>
              </w:rPr>
              <w:t xml:space="preserve">:  </w:t>
            </w:r>
            <w:r w:rsidRPr="00864B92">
              <w:rPr>
                <w:bCs/>
                <w:color w:val="FF0000"/>
              </w:rPr>
              <w:t>Workflows kick off only after you SAVE, UNLOCK and CLOSE the PR Form. Always SAVE, UNLOCK, and CLOSE after completing your EDITs, before VOTING on the workflow activity!</w:t>
            </w:r>
          </w:p>
          <w:p w:rsidR="00AF3419" w:rsidRPr="002D3416" w:rsidRDefault="00AF3419" w:rsidP="00AF3419">
            <w:pPr>
              <w:pStyle w:val="NoSpacing"/>
              <w:tabs>
                <w:tab w:val="left" w:pos="460"/>
              </w:tabs>
              <w:rPr>
                <w:rFonts w:ascii="Biondi" w:eastAsia="Adobe Gothic Std B" w:hAnsi="Biondi" w:cs="Aharoni"/>
                <w:b/>
                <w:color w:val="C00000"/>
              </w:rPr>
            </w:pPr>
          </w:p>
        </w:tc>
      </w:tr>
      <w:tr w:rsidR="00AF3419" w:rsidRPr="009D482D" w:rsidTr="00137F82">
        <w:tc>
          <w:tcPr>
            <w:tcW w:w="3970" w:type="dxa"/>
          </w:tcPr>
          <w:p w:rsidR="00AF3419" w:rsidRPr="00B600E8" w:rsidRDefault="00AF3419" w:rsidP="00AF3419">
            <w:pPr>
              <w:pStyle w:val="NoSpacing"/>
              <w:numPr>
                <w:ilvl w:val="0"/>
                <w:numId w:val="48"/>
              </w:numPr>
              <w:tabs>
                <w:tab w:val="left" w:pos="460"/>
              </w:tabs>
              <w:rPr>
                <w:rFonts w:ascii="Biondi" w:eastAsia="Adobe Gothic Std B" w:hAnsi="Biondi" w:cs="Aharoni"/>
                <w:b/>
              </w:rPr>
            </w:pPr>
            <w:r w:rsidRPr="009D482D">
              <w:lastRenderedPageBreak/>
              <w:br w:type="page"/>
            </w:r>
            <w:r>
              <w:rPr>
                <w:rFonts w:ascii="Biondi" w:eastAsia="Adobe Gothic Std B" w:hAnsi="Biondi" w:cs="Aharoni"/>
                <w:b/>
                <w:color w:val="C00000"/>
              </w:rPr>
              <w:t>Workflow History Report</w:t>
            </w:r>
          </w:p>
          <w:p w:rsidR="00AF3419" w:rsidRDefault="00AF3419" w:rsidP="00AF3419">
            <w:pPr>
              <w:pStyle w:val="NoSpacing"/>
              <w:ind w:left="100"/>
              <w:rPr>
                <w:b/>
                <w:sz w:val="24"/>
                <w:szCs w:val="24"/>
              </w:rPr>
            </w:pPr>
          </w:p>
          <w:p w:rsidR="00AF3419" w:rsidRDefault="00AF3419" w:rsidP="00AF3419">
            <w:pPr>
              <w:pStyle w:val="NoSpacing"/>
              <w:ind w:left="100"/>
              <w:rPr>
                <w:b/>
                <w:sz w:val="24"/>
                <w:szCs w:val="24"/>
              </w:rPr>
            </w:pPr>
          </w:p>
          <w:p w:rsidR="00AF3419" w:rsidRPr="00C83CFC" w:rsidRDefault="00AF3419" w:rsidP="00AF3419">
            <w:pPr>
              <w:pStyle w:val="NoSpacing"/>
              <w:ind w:left="100"/>
              <w:rPr>
                <w:b/>
                <w:sz w:val="24"/>
                <w:szCs w:val="24"/>
              </w:rPr>
            </w:pPr>
          </w:p>
          <w:p w:rsidR="00AF3419" w:rsidRPr="006F50BB" w:rsidRDefault="00AF3419" w:rsidP="00AF3419">
            <w:pPr>
              <w:pStyle w:val="NoSpacing"/>
              <w:numPr>
                <w:ilvl w:val="1"/>
                <w:numId w:val="48"/>
              </w:numPr>
              <w:ind w:left="716" w:hanging="454"/>
            </w:pPr>
            <w:r>
              <w:t>Select</w:t>
            </w:r>
            <w:r w:rsidRPr="006F50BB">
              <w:t xml:space="preserve"> the </w:t>
            </w:r>
            <w:r w:rsidRPr="006F50BB">
              <w:rPr>
                <w:b/>
              </w:rPr>
              <w:t>View</w:t>
            </w:r>
            <w:r>
              <w:rPr>
                <w:b/>
              </w:rPr>
              <w:t>s</w:t>
            </w:r>
            <w:r w:rsidRPr="006F50BB">
              <w:t xml:space="preserve"> </w:t>
            </w:r>
            <w:r>
              <w:t>menu</w:t>
            </w:r>
            <w:r w:rsidRPr="006F50BB">
              <w:t xml:space="preserve"> in the PR tear off window and </w:t>
            </w:r>
            <w:r>
              <w:t>click on</w:t>
            </w:r>
            <w:r w:rsidRPr="006F50BB">
              <w:t xml:space="preserve"> </w:t>
            </w:r>
            <w:r w:rsidRPr="006F50BB">
              <w:rPr>
                <w:b/>
              </w:rPr>
              <w:t>Workflow</w:t>
            </w:r>
          </w:p>
          <w:p w:rsidR="00AF3419" w:rsidRPr="006F50BB" w:rsidRDefault="00AF3419" w:rsidP="00AF3419">
            <w:pPr>
              <w:pStyle w:val="NoSpacing"/>
            </w:pPr>
          </w:p>
          <w:p w:rsidR="00AF3419" w:rsidRPr="006F50BB" w:rsidRDefault="00AF3419" w:rsidP="00AF3419">
            <w:pPr>
              <w:pStyle w:val="NoSpacing"/>
            </w:pPr>
          </w:p>
          <w:p w:rsidR="00AF3419" w:rsidRPr="006F50BB" w:rsidRDefault="00AF3419" w:rsidP="00AF3419">
            <w:pPr>
              <w:pStyle w:val="NoSpacing"/>
            </w:pPr>
          </w:p>
          <w:p w:rsidR="00AF3419" w:rsidRPr="006F50BB" w:rsidRDefault="00AF3419" w:rsidP="00AF3419">
            <w:pPr>
              <w:pStyle w:val="NoSpacing"/>
            </w:pPr>
          </w:p>
          <w:p w:rsidR="00AF3419" w:rsidRPr="006F50BB" w:rsidRDefault="00AF3419" w:rsidP="00AF3419">
            <w:pPr>
              <w:pStyle w:val="NoSpacing"/>
            </w:pPr>
          </w:p>
          <w:p w:rsidR="00AF3419" w:rsidRPr="006F50BB" w:rsidRDefault="00AF3419" w:rsidP="00AF3419">
            <w:pPr>
              <w:pStyle w:val="NoSpacing"/>
              <w:numPr>
                <w:ilvl w:val="1"/>
                <w:numId w:val="48"/>
              </w:numPr>
              <w:ind w:left="716" w:hanging="446"/>
            </w:pPr>
            <w:r w:rsidRPr="006F50BB">
              <w:t xml:space="preserve">Click on </w:t>
            </w:r>
            <w:r w:rsidRPr="006F50BB">
              <w:rPr>
                <w:b/>
              </w:rPr>
              <w:t>View Signoffs</w:t>
            </w:r>
            <w:r w:rsidRPr="006F50BB">
              <w:t xml:space="preserve"> to open Workflow History Report</w:t>
            </w:r>
          </w:p>
          <w:p w:rsidR="00AF3419" w:rsidRPr="009D482D" w:rsidRDefault="00AF3419" w:rsidP="00AF3419">
            <w:pPr>
              <w:pStyle w:val="NoSpacing"/>
              <w:rPr>
                <w:sz w:val="24"/>
                <w:szCs w:val="24"/>
              </w:rPr>
            </w:pPr>
          </w:p>
        </w:tc>
        <w:tc>
          <w:tcPr>
            <w:tcW w:w="7371" w:type="dxa"/>
            <w:gridSpan w:val="3"/>
          </w:tcPr>
          <w:p w:rsidR="00AF3419" w:rsidRDefault="00AF3419" w:rsidP="00AF3419">
            <w:pPr>
              <w:pStyle w:val="NoSpacing"/>
              <w:rPr>
                <w:lang w:val="en-US"/>
              </w:rPr>
            </w:pPr>
          </w:p>
          <w:p w:rsidR="00AF3419" w:rsidRDefault="00AF3419" w:rsidP="00AF3419">
            <w:pPr>
              <w:pStyle w:val="NoSpacing"/>
              <w:rPr>
                <w:lang w:val="en-US"/>
              </w:rPr>
            </w:pPr>
          </w:p>
          <w:p w:rsidR="00AF3419" w:rsidRDefault="00AF3419" w:rsidP="00AF3419">
            <w:pPr>
              <w:pStyle w:val="NoSpacing"/>
              <w:rPr>
                <w:lang w:val="en-US"/>
              </w:rPr>
            </w:pPr>
            <w:r>
              <w:rPr>
                <w:noProof/>
                <w:lang w:eastAsia="zh-TW"/>
              </w:rPr>
              <w:drawing>
                <wp:inline distT="0" distB="0" distL="0" distR="0" wp14:anchorId="5475ACD6" wp14:editId="417468B5">
                  <wp:extent cx="687186" cy="1237614"/>
                  <wp:effectExtent l="171450" t="171450" r="379730" b="363220"/>
                  <wp:docPr id="2051" name="Picture 20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42"/>
                          <a:srcRect l="10832" t="4086" r="75134" b="67308"/>
                          <a:stretch/>
                        </pic:blipFill>
                        <pic:spPr bwMode="auto">
                          <a:xfrm>
                            <a:off x="0" y="0"/>
                            <a:ext cx="689051" cy="12409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AF3419" w:rsidRPr="00B730A5" w:rsidRDefault="00AF3419" w:rsidP="00AF3419">
            <w:pPr>
              <w:pStyle w:val="NoSpacing"/>
              <w:rPr>
                <w:lang w:val="en-US"/>
              </w:rPr>
            </w:pPr>
            <w:r w:rsidRPr="00F45715">
              <w:rPr>
                <w:noProof/>
                <w:lang w:eastAsia="zh-TW"/>
              </w:rPr>
              <w:drawing>
                <wp:inline distT="0" distB="0" distL="0" distR="0" wp14:anchorId="29E1AEDD" wp14:editId="51FE1639">
                  <wp:extent cx="736810" cy="139805"/>
                  <wp:effectExtent l="152400" t="171450" r="368300" b="355600"/>
                  <wp:docPr id="2068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6" name="Picture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4055" t="18027" r="1624" b="74536"/>
                          <a:stretch/>
                        </pic:blipFill>
                        <pic:spPr bwMode="auto">
                          <a:xfrm>
                            <a:off x="0" y="0"/>
                            <a:ext cx="757715" cy="1437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chemeClr val="accent1"/>
                                </a:solidFill>
                              </a14:hiddenFill>
                            </a:ex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F3419" w:rsidRPr="009D482D" w:rsidTr="00B600E8">
        <w:tc>
          <w:tcPr>
            <w:tcW w:w="3970" w:type="dxa"/>
            <w:tcBorders>
              <w:bottom w:val="single" w:sz="4" w:space="0" w:color="auto"/>
            </w:tcBorders>
          </w:tcPr>
          <w:p w:rsidR="00AF3419" w:rsidRPr="00B600E8" w:rsidRDefault="00AF3419" w:rsidP="00AF3419">
            <w:pPr>
              <w:pStyle w:val="NoSpacing"/>
              <w:numPr>
                <w:ilvl w:val="0"/>
                <w:numId w:val="48"/>
              </w:numPr>
              <w:tabs>
                <w:tab w:val="left" w:pos="460"/>
              </w:tabs>
              <w:ind w:hanging="454"/>
              <w:rPr>
                <w:rFonts w:ascii="Biondi" w:eastAsia="Adobe Gothic Std B" w:hAnsi="Biondi" w:cs="Aharoni"/>
                <w:b/>
                <w:color w:val="C00000"/>
              </w:rPr>
            </w:pPr>
            <w:r>
              <w:rPr>
                <w:rFonts w:ascii="Biondi" w:eastAsia="Adobe Gothic Std B" w:hAnsi="Biondi" w:cs="Aharoni"/>
                <w:b/>
                <w:color w:val="C00000"/>
              </w:rPr>
              <w:t>ECR Log Report</w:t>
            </w:r>
          </w:p>
          <w:p w:rsidR="00AF3419" w:rsidRPr="009D482D" w:rsidRDefault="00AF3419" w:rsidP="00AF3419">
            <w:pPr>
              <w:pStyle w:val="NoSpacing"/>
              <w:rPr>
                <w:sz w:val="24"/>
                <w:szCs w:val="24"/>
              </w:rPr>
            </w:pPr>
          </w:p>
          <w:p w:rsidR="00AF3419" w:rsidRPr="005231FF" w:rsidRDefault="00AF3419" w:rsidP="00AF3419">
            <w:pPr>
              <w:pStyle w:val="NoSpacing"/>
              <w:rPr>
                <w:b/>
              </w:rPr>
            </w:pPr>
            <w:r w:rsidRPr="005231FF">
              <w:rPr>
                <w:b/>
              </w:rPr>
              <w:t xml:space="preserve">Shows </w:t>
            </w:r>
            <w:r>
              <w:rPr>
                <w:b/>
              </w:rPr>
              <w:t>table of ALL EC</w:t>
            </w:r>
            <w:r w:rsidRPr="005231FF">
              <w:rPr>
                <w:b/>
              </w:rPr>
              <w:t>RS in the system, their current state, priority</w:t>
            </w:r>
          </w:p>
          <w:p w:rsidR="00AF3419" w:rsidRPr="009D482D" w:rsidRDefault="00AF3419" w:rsidP="00AF3419">
            <w:pPr>
              <w:pStyle w:val="NoSpacing"/>
              <w:ind w:left="1080"/>
            </w:pPr>
          </w:p>
          <w:p w:rsidR="00AF3419" w:rsidRDefault="00AF3419" w:rsidP="00AF3419">
            <w:pPr>
              <w:pStyle w:val="NoSpacing"/>
              <w:ind w:left="446" w:hanging="4"/>
            </w:pPr>
            <w:r>
              <w:t xml:space="preserve">Click the </w:t>
            </w:r>
            <w:r w:rsidRPr="00340755">
              <w:rPr>
                <w:b/>
              </w:rPr>
              <w:t>Reports</w:t>
            </w:r>
            <w:r>
              <w:t xml:space="preserve"> menu in the ECR tear off window and select </w:t>
            </w:r>
            <w:r>
              <w:rPr>
                <w:b/>
              </w:rPr>
              <w:t>EC</w:t>
            </w:r>
            <w:r w:rsidRPr="00340755">
              <w:rPr>
                <w:b/>
              </w:rPr>
              <w:t>R Log Report</w:t>
            </w:r>
          </w:p>
          <w:p w:rsidR="00AF3419" w:rsidRPr="009D482D" w:rsidRDefault="00AF3419" w:rsidP="00AF3419">
            <w:pPr>
              <w:pStyle w:val="NoSpacing"/>
            </w:pPr>
          </w:p>
        </w:tc>
        <w:tc>
          <w:tcPr>
            <w:tcW w:w="7371" w:type="dxa"/>
            <w:gridSpan w:val="3"/>
            <w:tcBorders>
              <w:bottom w:val="single" w:sz="4" w:space="0" w:color="auto"/>
            </w:tcBorders>
          </w:tcPr>
          <w:p w:rsidR="00AF3419" w:rsidRDefault="00AF3419" w:rsidP="00AF3419">
            <w:pPr>
              <w:pStyle w:val="NoSpacing"/>
              <w:rPr>
                <w:noProof/>
                <w:lang w:eastAsia="en-CA"/>
              </w:rPr>
            </w:pPr>
          </w:p>
          <w:p w:rsidR="00AF3419" w:rsidRDefault="00AF3419" w:rsidP="00AF3419">
            <w:pPr>
              <w:pStyle w:val="NoSpacing"/>
              <w:rPr>
                <w:noProof/>
                <w:lang w:eastAsia="en-CA"/>
              </w:rPr>
            </w:pPr>
          </w:p>
          <w:p w:rsidR="00AF3419" w:rsidRDefault="00AF3419" w:rsidP="00AF3419">
            <w:pPr>
              <w:pStyle w:val="NoSpacing"/>
              <w:rPr>
                <w:noProof/>
                <w:lang w:eastAsia="en-CA"/>
              </w:rPr>
            </w:pPr>
            <w:r>
              <w:rPr>
                <w:noProof/>
                <w:lang w:eastAsia="zh-TW"/>
              </w:rPr>
              <mc:AlternateContent>
                <mc:Choice Requires="wps">
                  <w:drawing>
                    <wp:anchor distT="0" distB="0" distL="114300" distR="114300" simplePos="0" relativeHeight="251901952" behindDoc="0" locked="0" layoutInCell="1" allowOverlap="1" wp14:anchorId="1BA75C8E" wp14:editId="7E9670E0">
                      <wp:simplePos x="0" y="0"/>
                      <wp:positionH relativeFrom="column">
                        <wp:posOffset>2568055</wp:posOffset>
                      </wp:positionH>
                      <wp:positionV relativeFrom="paragraph">
                        <wp:posOffset>190211</wp:posOffset>
                      </wp:positionV>
                      <wp:extent cx="1111828" cy="280555"/>
                      <wp:effectExtent l="19050" t="19050" r="31750" b="43815"/>
                      <wp:wrapNone/>
                      <wp:docPr id="19" name="Rectangle 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11828" cy="280555"/>
                              </a:xfrm>
                              <a:prstGeom prst="rect">
                                <a:avLst/>
                              </a:prstGeom>
                              <a:noFill/>
                              <a:ln w="571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Rectangle 19" o:spid="_x0000_s1026" style="position:absolute;margin-left:202.2pt;margin-top:15pt;width:87.55pt;height:22.1pt;z-index:25190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" filled="f" strokecolor="red" strokeweight="4.5pt"/>
                  </w:pict>
                </mc:Fallback>
              </mc:AlternateContent>
            </w:r>
            <w:r>
              <w:rPr>
                <w:noProof/>
                <w:lang w:eastAsia="zh-TW"/>
              </w:rPr>
              <w:drawing>
                <wp:inline distT="0" distB="0" distL="0" distR="0" wp14:anchorId="6C75318A" wp14:editId="66FA7830">
                  <wp:extent cx="4207422" cy="696191"/>
                  <wp:effectExtent l="0" t="0" r="3175" b="889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44"/>
                          <a:srcRect l="1748" t="4456" r="49650" b="86228"/>
                          <a:stretch/>
                        </pic:blipFill>
                        <pic:spPr bwMode="auto">
                          <a:xfrm>
                            <a:off x="0" y="0"/>
                            <a:ext cx="4207422" cy="6961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AF3419" w:rsidRPr="00C52325" w:rsidRDefault="00AF3419" w:rsidP="00AF3419">
            <w:pPr>
              <w:pStyle w:val="NoSpacing"/>
              <w:rPr>
                <w:noProof/>
                <w:color w:val="FF0000"/>
                <w:lang w:eastAsia="en-CA"/>
              </w:rPr>
            </w:pPr>
            <w:r w:rsidRPr="00C52325">
              <w:rPr>
                <w:noProof/>
                <w:color w:val="FF0000"/>
                <w:lang w:eastAsia="en-CA"/>
              </w:rPr>
              <w:t xml:space="preserve">Note: The same report can be generated for </w:t>
            </w:r>
            <w:r>
              <w:rPr>
                <w:noProof/>
                <w:color w:val="FF0000"/>
                <w:lang w:eastAsia="en-CA"/>
              </w:rPr>
              <w:t>P</w:t>
            </w:r>
            <w:r w:rsidRPr="00C52325">
              <w:rPr>
                <w:noProof/>
                <w:color w:val="FF0000"/>
                <w:lang w:eastAsia="en-CA"/>
              </w:rPr>
              <w:t>R &amp; ECN using the same method</w:t>
            </w:r>
          </w:p>
        </w:tc>
      </w:tr>
      <w:tr w:rsidR="00AF3419" w:rsidRPr="00F05B6B" w:rsidTr="00137F82">
        <w:trPr>
          <w:trHeight w:val="3046"/>
        </w:trPr>
        <w:tc>
          <w:tcPr>
            <w:tcW w:w="3970" w:type="dxa"/>
          </w:tcPr>
          <w:p w:rsidR="00AF3419" w:rsidRPr="00F05B6B" w:rsidRDefault="00AF3419" w:rsidP="00AF3419">
            <w:pPr>
              <w:pStyle w:val="NoSpacing"/>
              <w:numPr>
                <w:ilvl w:val="0"/>
                <w:numId w:val="48"/>
              </w:numPr>
              <w:tabs>
                <w:tab w:val="left" w:pos="460"/>
              </w:tabs>
              <w:ind w:hanging="454"/>
              <w:rPr>
                <w:rFonts w:ascii="Biondi" w:eastAsia="Adobe Gothic Std B" w:hAnsi="Biondi" w:cs="Aharoni"/>
                <w:b/>
                <w:color w:val="C00000"/>
              </w:rPr>
            </w:pPr>
            <w:r w:rsidRPr="00F05B6B">
              <w:rPr>
                <w:rFonts w:ascii="Biondi" w:eastAsia="Adobe Gothic Std B" w:hAnsi="Biondi" w:cs="Aharoni"/>
                <w:b/>
                <w:color w:val="C00000"/>
              </w:rPr>
              <w:t xml:space="preserve">Printing </w:t>
            </w:r>
            <w:r>
              <w:rPr>
                <w:rFonts w:ascii="Biondi" w:eastAsia="Adobe Gothic Std B" w:hAnsi="Biondi" w:cs="Aharoni"/>
                <w:b/>
                <w:color w:val="C00000"/>
              </w:rPr>
              <w:t>ECR</w:t>
            </w:r>
            <w:r w:rsidRPr="00F05B6B">
              <w:rPr>
                <w:rFonts w:ascii="Biondi" w:eastAsia="Adobe Gothic Std B" w:hAnsi="Biondi" w:cs="Aharoni"/>
                <w:b/>
                <w:color w:val="C00000"/>
              </w:rPr>
              <w:t xml:space="preserve"> Form</w:t>
            </w:r>
          </w:p>
          <w:p w:rsidR="00AF3419" w:rsidRDefault="00AF3419" w:rsidP="00AF3419"/>
          <w:p w:rsidR="00AF3419" w:rsidRDefault="00AF3419" w:rsidP="00AF3419">
            <w:pPr>
              <w:pStyle w:val="ListParagraph"/>
              <w:numPr>
                <w:ilvl w:val="1"/>
                <w:numId w:val="48"/>
              </w:numPr>
              <w:ind w:left="536" w:hanging="450"/>
            </w:pPr>
            <w:r>
              <w:t>Readjust to see all property fields by dragging relationships tab down and hiding it completely</w:t>
            </w:r>
          </w:p>
          <w:p w:rsidR="00AF3419" w:rsidRDefault="00AF3419" w:rsidP="00AF3419">
            <w:pPr>
              <w:ind w:left="536" w:hanging="450"/>
            </w:pPr>
          </w:p>
          <w:p w:rsidR="00AF3419" w:rsidRDefault="00AF3419" w:rsidP="00AF3419">
            <w:pPr>
              <w:ind w:left="536" w:hanging="450"/>
            </w:pPr>
          </w:p>
          <w:p w:rsidR="00AF3419" w:rsidRDefault="00AF3419" w:rsidP="00AF3419">
            <w:pPr>
              <w:ind w:left="536" w:hanging="450"/>
            </w:pPr>
          </w:p>
          <w:p w:rsidR="00AF3419" w:rsidRDefault="00AF3419" w:rsidP="00AF3419">
            <w:pPr>
              <w:ind w:left="536" w:hanging="450"/>
            </w:pPr>
          </w:p>
          <w:p w:rsidR="00AF3419" w:rsidRDefault="00AF3419" w:rsidP="00AF3419">
            <w:pPr>
              <w:ind w:left="536" w:hanging="450"/>
            </w:pPr>
          </w:p>
          <w:p w:rsidR="00AF3419" w:rsidRDefault="00AF3419" w:rsidP="00AF3419">
            <w:pPr>
              <w:ind w:left="536" w:hanging="450"/>
            </w:pPr>
          </w:p>
          <w:p w:rsidR="00AF3419" w:rsidRDefault="00AF3419" w:rsidP="00AF3419">
            <w:pPr>
              <w:ind w:left="536" w:hanging="450"/>
            </w:pPr>
          </w:p>
          <w:p w:rsidR="00AF3419" w:rsidRDefault="00AF3419" w:rsidP="00AF3419">
            <w:pPr>
              <w:ind w:left="536" w:hanging="450"/>
            </w:pPr>
          </w:p>
          <w:p w:rsidR="00AF3419" w:rsidRDefault="00AF3419" w:rsidP="00AF3419">
            <w:pPr>
              <w:ind w:left="536" w:hanging="450"/>
            </w:pPr>
          </w:p>
          <w:p w:rsidR="00AF3419" w:rsidRDefault="00AF3419" w:rsidP="00AF3419">
            <w:pPr>
              <w:ind w:left="536" w:hanging="450"/>
            </w:pPr>
          </w:p>
          <w:p w:rsidR="00AF3419" w:rsidRDefault="00AF3419" w:rsidP="00AF3419">
            <w:pPr>
              <w:pStyle w:val="ListParagraph"/>
              <w:numPr>
                <w:ilvl w:val="1"/>
                <w:numId w:val="48"/>
              </w:numPr>
              <w:ind w:left="536" w:hanging="450"/>
            </w:pPr>
            <w:r>
              <w:t>Right click on body of form, select “</w:t>
            </w:r>
            <w:r w:rsidRPr="00F05B6B">
              <w:rPr>
                <w:b/>
              </w:rPr>
              <w:t>Print Preview…</w:t>
            </w:r>
            <w:r>
              <w:t>”</w:t>
            </w:r>
          </w:p>
          <w:p w:rsidR="00AF3419" w:rsidRDefault="00AF3419" w:rsidP="00AF3419">
            <w:pPr>
              <w:pStyle w:val="ListParagraph"/>
              <w:ind w:left="536" w:hanging="450"/>
            </w:pPr>
          </w:p>
          <w:p w:rsidR="00AF3419" w:rsidRDefault="00AF3419" w:rsidP="00AF3419">
            <w:pPr>
              <w:ind w:left="536" w:hanging="450"/>
            </w:pPr>
          </w:p>
          <w:p w:rsidR="00AF3419" w:rsidRDefault="00AF3419" w:rsidP="00AF3419">
            <w:pPr>
              <w:ind w:left="536" w:hanging="450"/>
            </w:pPr>
          </w:p>
          <w:p w:rsidR="00AF3419" w:rsidRDefault="00AF3419" w:rsidP="00AF3419">
            <w:pPr>
              <w:ind w:left="536" w:hanging="450"/>
            </w:pPr>
          </w:p>
          <w:p w:rsidR="00AF3419" w:rsidRDefault="00AF3419" w:rsidP="00AF3419">
            <w:pPr>
              <w:ind w:left="536" w:hanging="450"/>
            </w:pPr>
          </w:p>
          <w:p w:rsidR="00AF3419" w:rsidRDefault="00AF3419" w:rsidP="00AF3419">
            <w:pPr>
              <w:ind w:left="536" w:hanging="450"/>
            </w:pPr>
          </w:p>
          <w:p w:rsidR="00AF3419" w:rsidRDefault="00AF3419" w:rsidP="00AF3419">
            <w:pPr>
              <w:ind w:left="536" w:hanging="450"/>
            </w:pPr>
          </w:p>
          <w:p w:rsidR="00AF3419" w:rsidRPr="00DB59E6" w:rsidRDefault="00AF3419" w:rsidP="00AF3419">
            <w:pPr>
              <w:rPr>
                <w:b/>
              </w:rPr>
            </w:pPr>
            <w:r w:rsidRPr="00DB59E6">
              <w:rPr>
                <w:b/>
              </w:rPr>
              <w:lastRenderedPageBreak/>
              <w:t>Adjust zoom/margins in print preview to fit on one page by:</w:t>
            </w:r>
          </w:p>
          <w:p w:rsidR="00AF3419" w:rsidRDefault="00AF3419" w:rsidP="00AF3419"/>
          <w:p w:rsidR="00AF3419" w:rsidRDefault="00AF3419" w:rsidP="00AF3419">
            <w:pPr>
              <w:pStyle w:val="ListParagraph"/>
              <w:numPr>
                <w:ilvl w:val="1"/>
                <w:numId w:val="48"/>
              </w:numPr>
              <w:ind w:left="536" w:hanging="450"/>
            </w:pPr>
            <w:r>
              <w:t xml:space="preserve">Selecting </w:t>
            </w:r>
            <w:r w:rsidRPr="00CE19B6">
              <w:rPr>
                <w:b/>
              </w:rPr>
              <w:t>Shrink to Fit</w:t>
            </w:r>
            <w:r>
              <w:t>, set to 90%</w:t>
            </w:r>
          </w:p>
          <w:p w:rsidR="00AF3419" w:rsidRDefault="00AF3419" w:rsidP="00AF3419"/>
          <w:p w:rsidR="00AF3419" w:rsidRDefault="00AF3419" w:rsidP="00AF3419"/>
          <w:p w:rsidR="00AF3419" w:rsidRPr="00F05B6B" w:rsidRDefault="00AF3419" w:rsidP="00AF3419">
            <w:pPr>
              <w:pStyle w:val="ListParagraph"/>
              <w:numPr>
                <w:ilvl w:val="1"/>
                <w:numId w:val="48"/>
              </w:numPr>
              <w:ind w:left="536" w:hanging="450"/>
            </w:pPr>
            <w:r>
              <w:t xml:space="preserve">Select the </w:t>
            </w:r>
            <w:r w:rsidRPr="00CE19B6">
              <w:rPr>
                <w:b/>
              </w:rPr>
              <w:t>margin arrows</w:t>
            </w:r>
            <w:r>
              <w:t xml:space="preserve"> and move to expand page margins to where fit</w:t>
            </w:r>
          </w:p>
        </w:tc>
        <w:tc>
          <w:tcPr>
            <w:tcW w:w="7371" w:type="dxa"/>
            <w:gridSpan w:val="3"/>
          </w:tcPr>
          <w:p w:rsidR="00AF3419" w:rsidRDefault="00AF3419" w:rsidP="00AF3419"/>
          <w:p w:rsidR="00AF3419" w:rsidRDefault="00AF3419" w:rsidP="00AF3419">
            <w:r>
              <w:rPr>
                <w:noProof/>
                <w:lang w:eastAsia="zh-TW"/>
              </w:rPr>
              <w:drawing>
                <wp:inline distT="0" distB="0" distL="0" distR="0" wp14:anchorId="31E1A96C" wp14:editId="392D61DC">
                  <wp:extent cx="2389909" cy="2092812"/>
                  <wp:effectExtent l="0" t="0" r="0" b="3175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89650" cy="209258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:rsidR="00AF3419" w:rsidRDefault="00AF3419" w:rsidP="00AF3419"/>
          <w:p w:rsidR="00AF3419" w:rsidRDefault="00AF3419" w:rsidP="00AF3419">
            <w:r w:rsidRPr="00F05B6B">
              <w:rPr>
                <w:noProof/>
                <w:lang w:eastAsia="zh-TW"/>
              </w:rPr>
              <w:drawing>
                <wp:inline distT="0" distB="0" distL="0" distR="0" wp14:anchorId="1D1015A8" wp14:editId="0D1B949E">
                  <wp:extent cx="2129510" cy="654627"/>
                  <wp:effectExtent l="171450" t="171450" r="385445" b="355600"/>
                  <wp:docPr id="2052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52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0270" cy="6640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chemeClr val="accent1"/>
                                </a:solidFill>
                              </a14:hiddenFill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AF3419" w:rsidRDefault="00AF3419" w:rsidP="00AF3419"/>
          <w:p w:rsidR="00AF3419" w:rsidRDefault="00AF3419" w:rsidP="00AF3419"/>
          <w:p w:rsidR="00AF3419" w:rsidRDefault="00AF3419" w:rsidP="00AF3419"/>
          <w:p w:rsidR="00AF3419" w:rsidRDefault="00AF3419" w:rsidP="00AF3419">
            <w:r w:rsidRPr="002944CD">
              <w:rPr>
                <w:noProof/>
                <w:lang w:eastAsia="zh-TW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899904" behindDoc="0" locked="0" layoutInCell="1" allowOverlap="1" wp14:anchorId="762128EB" wp14:editId="712BB010">
                      <wp:simplePos x="0" y="0"/>
                      <wp:positionH relativeFrom="column">
                        <wp:posOffset>1757564</wp:posOffset>
                      </wp:positionH>
                      <wp:positionV relativeFrom="paragraph">
                        <wp:posOffset>93345</wp:posOffset>
                      </wp:positionV>
                      <wp:extent cx="426027" cy="248920"/>
                      <wp:effectExtent l="0" t="0" r="0" b="0"/>
                      <wp:wrapNone/>
                      <wp:docPr id="304" name="Rounded Rectangle 30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26027" cy="248920"/>
                              </a:xfrm>
                              <a:prstGeom prst="roundRect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AF3419" w:rsidRPr="00C736FC" w:rsidRDefault="00AF3419" w:rsidP="00024076">
                                  <w:pPr>
                                    <w:jc w:val="center"/>
                                    <w:rPr>
                                      <w:b/>
                                      <w:sz w:val="18"/>
                                    </w:rPr>
                                  </w:pPr>
                                  <w:r>
                                    <w:rPr>
                                      <w:b/>
                                      <w:sz w:val="18"/>
                                    </w:rPr>
                                    <w:t>9.3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id="Rounded Rectangle 304" o:spid="_x0000_s1027" style="position:absolute;margin-left:138.4pt;margin-top:7.35pt;width:33.55pt;height:19.6pt;z-index:251899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" fillcolor="red" stroked="f" strokeweight="2pt">
                      <v:textbox>
                        <w:txbxContent>
                          <w:p w:rsidR="00AF3419" w:rsidRPr="00C736FC" w:rsidRDefault="00AF3419" w:rsidP="00024076">
                            <w:pPr>
                              <w:jc w:val="center"/>
                              <w:rPr>
                                <w:b/>
                                <w:sz w:val="18"/>
                              </w:rPr>
                            </w:pPr>
                            <w:r>
                              <w:rPr>
                                <w:b/>
                                <w:sz w:val="18"/>
                              </w:rPr>
                              <w:t>9.3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  <w:p w:rsidR="00AF3419" w:rsidRDefault="00AF3419" w:rsidP="00AF3419">
            <w:r w:rsidRPr="002944CD">
              <w:rPr>
                <w:noProof/>
                <w:lang w:eastAsia="zh-TW"/>
              </w:rPr>
              <mc:AlternateContent>
                <mc:Choice Requires="wps">
                  <w:drawing>
                    <wp:anchor distT="0" distB="0" distL="114300" distR="114300" simplePos="0" relativeHeight="251900928" behindDoc="0" locked="0" layoutInCell="1" allowOverlap="1" wp14:anchorId="340E36D8" wp14:editId="205ADF00">
                      <wp:simplePos x="0" y="0"/>
                      <wp:positionH relativeFrom="column">
                        <wp:posOffset>2980286</wp:posOffset>
                      </wp:positionH>
                      <wp:positionV relativeFrom="paragraph">
                        <wp:posOffset>74295</wp:posOffset>
                      </wp:positionV>
                      <wp:extent cx="426027" cy="248920"/>
                      <wp:effectExtent l="0" t="0" r="0" b="0"/>
                      <wp:wrapNone/>
                      <wp:docPr id="296" name="Rounded Rectangle 29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26027" cy="248920"/>
                              </a:xfrm>
                              <a:prstGeom prst="roundRect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AF3419" w:rsidRPr="00C736FC" w:rsidRDefault="00AF3419" w:rsidP="00024076">
                                  <w:pPr>
                                    <w:jc w:val="center"/>
                                    <w:rPr>
                                      <w:b/>
                                      <w:sz w:val="18"/>
                                    </w:rPr>
                                  </w:pPr>
                                  <w:r>
                                    <w:rPr>
                                      <w:b/>
                                      <w:sz w:val="18"/>
                                    </w:rPr>
                                    <w:t>9.4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id="Rounded Rectangle 296" o:spid="_x0000_s1028" style="position:absolute;margin-left:234.65pt;margin-top:5.85pt;width:33.55pt;height:19.6pt;z-index:251900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" fillcolor="red" stroked="f" strokeweight="2pt">
                      <v:textbox>
                        <w:txbxContent>
                          <w:p w:rsidR="00AF3419" w:rsidRPr="00C736FC" w:rsidRDefault="00AF3419" w:rsidP="00024076">
                            <w:pPr>
                              <w:jc w:val="center"/>
                              <w:rPr>
                                <w:b/>
                                <w:sz w:val="18"/>
                              </w:rPr>
                            </w:pPr>
                            <w:r>
                              <w:rPr>
                                <w:b/>
                                <w:sz w:val="18"/>
                              </w:rPr>
                              <w:t>9.4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  <w:p w:rsidR="00AF3419" w:rsidRPr="00F05B6B" w:rsidRDefault="00AF3419" w:rsidP="00AF3419">
            <w:r w:rsidRPr="00110BDD">
              <w:rPr>
                <w:noProof/>
                <w:sz w:val="24"/>
                <w:szCs w:val="24"/>
                <w:lang w:eastAsia="zh-TW"/>
              </w:rPr>
              <mc:AlternateContent>
                <mc:Choice Requires="wps">
                  <w:drawing>
                    <wp:anchor distT="0" distB="0" distL="114300" distR="114300" simplePos="0" relativeHeight="251897856" behindDoc="0" locked="0" layoutInCell="1" allowOverlap="1" wp14:anchorId="5929D75E" wp14:editId="35381F38">
                      <wp:simplePos x="0" y="0"/>
                      <wp:positionH relativeFrom="column">
                        <wp:posOffset>-41910</wp:posOffset>
                      </wp:positionH>
                      <wp:positionV relativeFrom="paragraph">
                        <wp:posOffset>508635</wp:posOffset>
                      </wp:positionV>
                      <wp:extent cx="259715" cy="156845"/>
                      <wp:effectExtent l="51435" t="43815" r="77470" b="96520"/>
                      <wp:wrapNone/>
                      <wp:docPr id="294" name="Rectangle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5400000">
                                <a:off x="0" y="0"/>
                                <a:ext cx="259715" cy="156845"/>
                              </a:xfrm>
                              <a:prstGeom prst="rect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tlCol="0" anchor="ctr"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2" o:spid="_x0000_s1026" style="position:absolute;margin-left:-3.3pt;margin-top:40.05pt;width:20.45pt;height:12.35pt;rotation:90;z-index:251897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" filled="f" strokecolor="red" strokeweight="3pt">
                      <v:shadow on="t" color="black" opacity="22937f" origin=",.5" offset="0,.63889mm"/>
                    </v:rect>
                  </w:pict>
                </mc:Fallback>
              </mc:AlternateContent>
            </w:r>
            <w:r w:rsidRPr="00110BDD">
              <w:rPr>
                <w:noProof/>
                <w:sz w:val="24"/>
                <w:szCs w:val="24"/>
                <w:lang w:eastAsia="zh-TW"/>
              </w:rPr>
              <mc:AlternateContent>
                <mc:Choice Requires="wps">
                  <w:drawing>
                    <wp:anchor distT="0" distB="0" distL="114300" distR="114300" simplePos="0" relativeHeight="251898880" behindDoc="0" locked="0" layoutInCell="1" allowOverlap="1" wp14:anchorId="45127AAA" wp14:editId="70F8A4FF">
                      <wp:simplePos x="0" y="0"/>
                      <wp:positionH relativeFrom="column">
                        <wp:posOffset>313690</wp:posOffset>
                      </wp:positionH>
                      <wp:positionV relativeFrom="paragraph">
                        <wp:posOffset>199390</wp:posOffset>
                      </wp:positionV>
                      <wp:extent cx="259715" cy="156845"/>
                      <wp:effectExtent l="57150" t="38100" r="83185" b="90805"/>
                      <wp:wrapNone/>
                      <wp:docPr id="295" name="Rectangle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59715" cy="156845"/>
                              </a:xfrm>
                              <a:prstGeom prst="rect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tlCol="0" anchor="ctr"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2" o:spid="_x0000_s1026" style="position:absolute;margin-left:24.7pt;margin-top:15.7pt;width:20.45pt;height:12.35pt;z-index:251898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" filled="f" strokecolor="red" strokeweight="3pt">
                      <v:shadow on="t" color="black" opacity="22937f" origin=",.5" offset="0,.63889mm"/>
                    </v:rect>
                  </w:pict>
                </mc:Fallback>
              </mc:AlternateContent>
            </w:r>
            <w:r w:rsidRPr="00110BDD">
              <w:rPr>
                <w:noProof/>
                <w:sz w:val="24"/>
                <w:szCs w:val="24"/>
                <w:lang w:eastAsia="zh-TW"/>
              </w:rPr>
              <mc:AlternateContent>
                <mc:Choice Requires="wps">
                  <w:drawing>
                    <wp:anchor distT="0" distB="0" distL="114300" distR="114300" simplePos="0" relativeHeight="251896832" behindDoc="0" locked="0" layoutInCell="1" allowOverlap="1" wp14:anchorId="0DDEB14B" wp14:editId="334437E1">
                      <wp:simplePos x="0" y="0"/>
                      <wp:positionH relativeFrom="column">
                        <wp:posOffset>3049856</wp:posOffset>
                      </wp:positionH>
                      <wp:positionV relativeFrom="paragraph">
                        <wp:posOffset>199781</wp:posOffset>
                      </wp:positionV>
                      <wp:extent cx="259715" cy="156845"/>
                      <wp:effectExtent l="57150" t="38100" r="83185" b="90805"/>
                      <wp:wrapNone/>
                      <wp:docPr id="37" name="Rectangle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59715" cy="156845"/>
                              </a:xfrm>
                              <a:prstGeom prst="rect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tlCol="0" anchor="ctr"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2" o:spid="_x0000_s1026" style="position:absolute;margin-left:240.15pt;margin-top:15.75pt;width:20.45pt;height:12.35pt;z-index:251896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" filled="f" strokecolor="red" strokeweight="3pt">
                      <v:shadow on="t" color="black" opacity="22937f" origin=",.5" offset="0,.63889mm"/>
                    </v:rect>
                  </w:pict>
                </mc:Fallback>
              </mc:AlternateContent>
            </w:r>
            <w:r w:rsidRPr="00110BDD">
              <w:rPr>
                <w:noProof/>
                <w:sz w:val="24"/>
                <w:szCs w:val="24"/>
                <w:lang w:eastAsia="zh-TW"/>
              </w:rPr>
              <mc:AlternateContent>
                <mc:Choice Requires="wps">
                  <w:drawing>
                    <wp:anchor distT="0" distB="0" distL="114300" distR="114300" simplePos="0" relativeHeight="251895808" behindDoc="0" locked="0" layoutInCell="1" allowOverlap="1" wp14:anchorId="5B207DF7" wp14:editId="088D54A9">
                      <wp:simplePos x="0" y="0"/>
                      <wp:positionH relativeFrom="column">
                        <wp:posOffset>1632873</wp:posOffset>
                      </wp:positionH>
                      <wp:positionV relativeFrom="paragraph">
                        <wp:posOffset>791441</wp:posOffset>
                      </wp:positionV>
                      <wp:extent cx="675409" cy="157307"/>
                      <wp:effectExtent l="57150" t="38100" r="67945" b="90805"/>
                      <wp:wrapNone/>
                      <wp:docPr id="35" name="Rectangle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75409" cy="157307"/>
                              </a:xfrm>
                              <a:prstGeom prst="rect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tlCol="0" anchor="ctr"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2" o:spid="_x0000_s1026" style="position:absolute;margin-left:128.55pt;margin-top:62.3pt;width:53.2pt;height:12.4pt;z-index:251895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" filled="f" strokecolor="red" strokeweight="3pt">
                      <v:shadow on="t" color="black" opacity="22937f" origin=",.5" offset="0,.63889mm"/>
                    </v:rect>
                  </w:pict>
                </mc:Fallback>
              </mc:AlternateContent>
            </w:r>
            <w:r>
              <w:rPr>
                <w:noProof/>
                <w:lang w:eastAsia="zh-TW"/>
              </w:rPr>
              <w:drawing>
                <wp:inline distT="0" distB="0" distL="0" distR="0" wp14:anchorId="30F58866" wp14:editId="567E82F3">
                  <wp:extent cx="3408218" cy="1724891"/>
                  <wp:effectExtent l="0" t="0" r="1905" b="889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47"/>
                          <a:srcRect l="19412" t="4031" r="23229" b="64107"/>
                          <a:stretch/>
                        </pic:blipFill>
                        <pic:spPr bwMode="auto">
                          <a:xfrm>
                            <a:off x="0" y="0"/>
                            <a:ext cx="3409236" cy="17254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604C9" w:rsidRPr="00F05B6B" w:rsidRDefault="00C604C9" w:rsidP="00F05B6B"/>
    <w:sectPr w:rsidR="00C604C9" w:rsidRPr="00F05B6B" w:rsidSect="00212C77">
      <w:headerReference w:type="default" r:id="rId48"/>
      <w:footerReference w:type="default" r:id="rId49"/>
      <w:pgSz w:w="12240" w:h="20160" w:code="5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56050" w:rsidRDefault="00056050" w:rsidP="00212C77">
      <w:pPr>
        <w:spacing w:after="0" w:line="240" w:lineRule="auto"/>
      </w:pPr>
      <w:r>
        <w:separator/>
      </w:r>
    </w:p>
  </w:endnote>
  <w:endnote w:type="continuationSeparator" w:id="0">
    <w:p w:rsidR="00056050" w:rsidRDefault="00056050" w:rsidP="00212C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swiss"/>
    <w:pitch w:val="variable"/>
    <w:sig w:usb0="20002A87" w:usb1="00000000" w:usb2="00000000" w:usb3="00000000" w:csb0="000001FF" w:csb1="00000000"/>
  </w:font>
  <w:font w:name="Times New Roman">
    <w:panose1 w:val="02020603050405020304"/>
    <w:charset w:val="00"/>
    <w:family w:val="roman"/>
    <w:pitch w:val="variable"/>
    <w:sig w:usb0="20002A87" w:usb1="00000000" w:usb2="00000000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Biondi">
    <w:altName w:val="Swis721 LtEx BT"/>
    <w:charset w:val="00"/>
    <w:family w:val="auto"/>
    <w:pitch w:val="variable"/>
    <w:sig w:usb0="00000003" w:usb1="0000004A" w:usb2="00000000" w:usb3="00000000" w:csb0="00000001" w:csb1="00000000"/>
  </w:font>
  <w:font w:name="Adobe Gothic Std B">
    <w:altName w:val="Arial Unicode MS"/>
    <w:panose1 w:val="00000000000000000000"/>
    <w:charset w:val="80"/>
    <w:family w:val="swiss"/>
    <w:notTrueType/>
    <w:pitch w:val="variable"/>
    <w:sig w:usb0="00000000" w:usb1="29D72C10" w:usb2="00000010" w:usb3="00000000" w:csb0="002A0005" w:csb1="00000000"/>
  </w:font>
  <w:font w:name="Aharoni">
    <w:panose1 w:val="02010803020104030203"/>
    <w:charset w:val="B1"/>
    <w:family w:val="auto"/>
    <w:pitch w:val="variable"/>
    <w:sig w:usb0="00000801" w:usb1="00000000" w:usb2="00000000" w:usb3="00000000" w:csb0="0000002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3493A" w:rsidRDefault="0063493A" w:rsidP="0063493A">
    <w:pPr>
      <w:pStyle w:val="Footer"/>
      <w:tabs>
        <w:tab w:val="clear" w:pos="9360"/>
        <w:tab w:val="right" w:pos="10915"/>
      </w:tabs>
    </w:pPr>
    <w:r>
      <w:t xml:space="preserve">Document </w:t>
    </w:r>
    <w:r w:rsidR="00C83CFC">
      <w:t>Control / Change Management &amp; Training and Development</w:t>
    </w:r>
    <w:r>
      <w:t xml:space="preserve">                       </w:t>
    </w:r>
    <w:r w:rsidR="00225253">
      <w:t xml:space="preserve">May </w:t>
    </w:r>
    <w:r>
      <w:t xml:space="preserve"> 2015 </w:t>
    </w:r>
    <w:r>
      <w:tab/>
    </w:r>
    <w:sdt>
      <w:sdtPr>
        <w:id w:val="-1965884367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>
          <w:t xml:space="preserve">    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8F2EDD">
          <w:rPr>
            <w:noProof/>
          </w:rPr>
          <w:t>1</w:t>
        </w:r>
        <w:r>
          <w:rPr>
            <w:noProof/>
          </w:rPr>
          <w:fldChar w:fldCharType="end"/>
        </w:r>
      </w:sdtContent>
    </w:sdt>
  </w:p>
  <w:p w:rsidR="005A1E36" w:rsidRDefault="005A1E36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56050" w:rsidRDefault="00056050" w:rsidP="00212C77">
      <w:pPr>
        <w:spacing w:after="0" w:line="240" w:lineRule="auto"/>
      </w:pPr>
      <w:r>
        <w:separator/>
      </w:r>
    </w:p>
  </w:footnote>
  <w:footnote w:type="continuationSeparator" w:id="0">
    <w:p w:rsidR="00056050" w:rsidRDefault="00056050" w:rsidP="00212C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12C77" w:rsidRDefault="00212C77">
    <w:pPr>
      <w:pStyle w:val="Header"/>
    </w:pPr>
    <w:r w:rsidRPr="00993B25">
      <w:rPr>
        <w:b/>
        <w:noProof/>
        <w:sz w:val="44"/>
        <w:szCs w:val="44"/>
        <w:lang w:eastAsia="zh-TW"/>
      </w:rPr>
      <w:drawing>
        <wp:anchor distT="0" distB="0" distL="114300" distR="114300" simplePos="0" relativeHeight="251659264" behindDoc="0" locked="0" layoutInCell="1" allowOverlap="1" wp14:anchorId="6822C83F" wp14:editId="1969144C">
          <wp:simplePos x="0" y="0"/>
          <wp:positionH relativeFrom="column">
            <wp:posOffset>-118110</wp:posOffset>
          </wp:positionH>
          <wp:positionV relativeFrom="paragraph">
            <wp:posOffset>-256540</wp:posOffset>
          </wp:positionV>
          <wp:extent cx="1680845" cy="419735"/>
          <wp:effectExtent l="0" t="0" r="0" b="0"/>
          <wp:wrapNone/>
          <wp:docPr id="8" name="Picture 8" descr="http://sharepoint/cc/Lists/Documents/Attachments/448/Seaspan_Shipyards_Ext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http://sharepoint/cc/Lists/Documents/Attachments/448/Seaspan_Shipyards_Ext.jp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80845" cy="4197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993B25">
      <w:rPr>
        <w:b/>
        <w:noProof/>
        <w:sz w:val="44"/>
        <w:szCs w:val="44"/>
        <w:lang w:eastAsia="zh-TW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6F3C614D" wp14:editId="7A6DC1ED">
              <wp:simplePos x="0" y="0"/>
              <wp:positionH relativeFrom="column">
                <wp:posOffset>2086610</wp:posOffset>
              </wp:positionH>
              <wp:positionV relativeFrom="paragraph">
                <wp:posOffset>-299200</wp:posOffset>
              </wp:positionV>
              <wp:extent cx="4587631" cy="466531"/>
              <wp:effectExtent l="0" t="0" r="3810" b="0"/>
              <wp:wrapNone/>
              <wp:docPr id="307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587631" cy="466531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212C77" w:rsidRPr="005376D5" w:rsidRDefault="007D7EAD" w:rsidP="00212C77">
                          <w:pPr>
                            <w:jc w:val="center"/>
                            <w:rPr>
                              <w:color w:val="C00000"/>
                              <w:sz w:val="44"/>
                              <w:szCs w:val="44"/>
                            </w:rPr>
                          </w:pPr>
                          <w:r>
                            <w:rPr>
                              <w:b/>
                              <w:color w:val="C00000"/>
                              <w:sz w:val="44"/>
                              <w:szCs w:val="44"/>
                            </w:rPr>
                            <w:t xml:space="preserve">Engineering Change </w:t>
                          </w:r>
                          <w:r w:rsidR="00F26671">
                            <w:rPr>
                              <w:b/>
                              <w:color w:val="C00000"/>
                              <w:sz w:val="44"/>
                              <w:szCs w:val="44"/>
                            </w:rPr>
                            <w:t>Notice</w:t>
                          </w:r>
                          <w:r w:rsidR="007760AC">
                            <w:rPr>
                              <w:b/>
                              <w:color w:val="C00000"/>
                              <w:sz w:val="44"/>
                              <w:szCs w:val="44"/>
                            </w:rPr>
                            <w:t xml:space="preserve"> (</w:t>
                          </w:r>
                          <w:r>
                            <w:rPr>
                              <w:b/>
                              <w:color w:val="C00000"/>
                              <w:sz w:val="44"/>
                              <w:szCs w:val="44"/>
                            </w:rPr>
                            <w:t>EC</w:t>
                          </w:r>
                          <w:r w:rsidR="00F26671">
                            <w:rPr>
                              <w:b/>
                              <w:color w:val="C00000"/>
                              <w:sz w:val="44"/>
                              <w:szCs w:val="44"/>
                            </w:rPr>
                            <w:t>N</w:t>
                          </w:r>
                          <w:r w:rsidR="007760AC">
                            <w:rPr>
                              <w:b/>
                              <w:color w:val="C00000"/>
                              <w:sz w:val="44"/>
                              <w:szCs w:val="44"/>
                            </w:rPr>
                            <w:t>s)</w:t>
                          </w:r>
                        </w:p>
                        <w:p w:rsidR="00212C77" w:rsidRPr="005376D5" w:rsidRDefault="00212C77" w:rsidP="00212C77">
                          <w:pPr>
                            <w:rPr>
                              <w:sz w:val="44"/>
                              <w:szCs w:val="44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29" type="#_x0000_t202" style="position:absolute;margin-left:164.3pt;margin-top:-23.55pt;width:361.25pt;height:36.7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" stroked="f">
              <v:textbox>
                <w:txbxContent>
                  <w:p w:rsidR="00212C77" w:rsidRPr="005376D5" w:rsidRDefault="007D7EAD" w:rsidP="00212C77">
                    <w:pPr>
                      <w:jc w:val="center"/>
                      <w:rPr>
                        <w:color w:val="C00000"/>
                        <w:sz w:val="44"/>
                        <w:szCs w:val="44"/>
                      </w:rPr>
                    </w:pPr>
                    <w:r>
                      <w:rPr>
                        <w:b/>
                        <w:color w:val="C00000"/>
                        <w:sz w:val="44"/>
                        <w:szCs w:val="44"/>
                      </w:rPr>
                      <w:t xml:space="preserve">Engineering Change </w:t>
                    </w:r>
                    <w:r w:rsidR="00F26671">
                      <w:rPr>
                        <w:b/>
                        <w:color w:val="C00000"/>
                        <w:sz w:val="44"/>
                        <w:szCs w:val="44"/>
                      </w:rPr>
                      <w:t>Notice</w:t>
                    </w:r>
                    <w:r w:rsidR="007760AC">
                      <w:rPr>
                        <w:b/>
                        <w:color w:val="C00000"/>
                        <w:sz w:val="44"/>
                        <w:szCs w:val="44"/>
                      </w:rPr>
                      <w:t xml:space="preserve"> (</w:t>
                    </w:r>
                    <w:r>
                      <w:rPr>
                        <w:b/>
                        <w:color w:val="C00000"/>
                        <w:sz w:val="44"/>
                        <w:szCs w:val="44"/>
                      </w:rPr>
                      <w:t>EC</w:t>
                    </w:r>
                    <w:r w:rsidR="00F26671">
                      <w:rPr>
                        <w:b/>
                        <w:color w:val="C00000"/>
                        <w:sz w:val="44"/>
                        <w:szCs w:val="44"/>
                      </w:rPr>
                      <w:t>N</w:t>
                    </w:r>
                    <w:r w:rsidR="007760AC">
                      <w:rPr>
                        <w:b/>
                        <w:color w:val="C00000"/>
                        <w:sz w:val="44"/>
                        <w:szCs w:val="44"/>
                      </w:rPr>
                      <w:t>s)</w:t>
                    </w:r>
                  </w:p>
                  <w:p w:rsidR="00212C77" w:rsidRPr="005376D5" w:rsidRDefault="00212C77" w:rsidP="00212C77">
                    <w:pPr>
                      <w:rPr>
                        <w:sz w:val="44"/>
                        <w:szCs w:val="44"/>
                      </w:rPr>
                    </w:pPr>
                  </w:p>
                </w:txbxContent>
              </v:textbox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6158A2"/>
    <w:multiLevelType w:val="hybridMultilevel"/>
    <w:tmpl w:val="E28CCB9E"/>
    <w:lvl w:ilvl="0" w:tplc="05F4B18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  <w:color w:val="auto"/>
      </w:rPr>
    </w:lvl>
    <w:lvl w:ilvl="1" w:tplc="09C62A5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F6AC28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A8A125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464E82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200F6C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C7439E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4D0C58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B90C2F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>
    <w:nsid w:val="076F4C17"/>
    <w:multiLevelType w:val="hybridMultilevel"/>
    <w:tmpl w:val="92429838"/>
    <w:lvl w:ilvl="0" w:tplc="4AAC1908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</w:rPr>
    </w:lvl>
    <w:lvl w:ilvl="1" w:tplc="D0F24964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FC26FD7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3" w:tplc="9766A630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</w:rPr>
    </w:lvl>
    <w:lvl w:ilvl="4" w:tplc="13E6D626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EE40B3DC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6" w:tplc="A7586FA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</w:rPr>
    </w:lvl>
    <w:lvl w:ilvl="7" w:tplc="A29EFAFC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2CC4DBB6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</w:abstractNum>
  <w:abstractNum w:abstractNumId="2">
    <w:nsid w:val="0A5B0172"/>
    <w:multiLevelType w:val="hybridMultilevel"/>
    <w:tmpl w:val="0E80A7DA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C7463BB"/>
    <w:multiLevelType w:val="hybridMultilevel"/>
    <w:tmpl w:val="88C6B3E0"/>
    <w:lvl w:ilvl="0" w:tplc="1009000F">
      <w:start w:val="1"/>
      <w:numFmt w:val="decimal"/>
      <w:lvlText w:val="%1."/>
      <w:lvlJc w:val="left"/>
      <w:pPr>
        <w:ind w:left="793" w:hanging="360"/>
      </w:pPr>
    </w:lvl>
    <w:lvl w:ilvl="1" w:tplc="10090019" w:tentative="1">
      <w:start w:val="1"/>
      <w:numFmt w:val="lowerLetter"/>
      <w:lvlText w:val="%2."/>
      <w:lvlJc w:val="left"/>
      <w:pPr>
        <w:ind w:left="1513" w:hanging="360"/>
      </w:pPr>
    </w:lvl>
    <w:lvl w:ilvl="2" w:tplc="1009001B" w:tentative="1">
      <w:start w:val="1"/>
      <w:numFmt w:val="lowerRoman"/>
      <w:lvlText w:val="%3."/>
      <w:lvlJc w:val="right"/>
      <w:pPr>
        <w:ind w:left="2233" w:hanging="180"/>
      </w:pPr>
    </w:lvl>
    <w:lvl w:ilvl="3" w:tplc="1009000F" w:tentative="1">
      <w:start w:val="1"/>
      <w:numFmt w:val="decimal"/>
      <w:lvlText w:val="%4."/>
      <w:lvlJc w:val="left"/>
      <w:pPr>
        <w:ind w:left="2953" w:hanging="360"/>
      </w:pPr>
    </w:lvl>
    <w:lvl w:ilvl="4" w:tplc="10090019" w:tentative="1">
      <w:start w:val="1"/>
      <w:numFmt w:val="lowerLetter"/>
      <w:lvlText w:val="%5."/>
      <w:lvlJc w:val="left"/>
      <w:pPr>
        <w:ind w:left="3673" w:hanging="360"/>
      </w:pPr>
    </w:lvl>
    <w:lvl w:ilvl="5" w:tplc="1009001B" w:tentative="1">
      <w:start w:val="1"/>
      <w:numFmt w:val="lowerRoman"/>
      <w:lvlText w:val="%6."/>
      <w:lvlJc w:val="right"/>
      <w:pPr>
        <w:ind w:left="4393" w:hanging="180"/>
      </w:pPr>
    </w:lvl>
    <w:lvl w:ilvl="6" w:tplc="1009000F" w:tentative="1">
      <w:start w:val="1"/>
      <w:numFmt w:val="decimal"/>
      <w:lvlText w:val="%7."/>
      <w:lvlJc w:val="left"/>
      <w:pPr>
        <w:ind w:left="5113" w:hanging="360"/>
      </w:pPr>
    </w:lvl>
    <w:lvl w:ilvl="7" w:tplc="10090019" w:tentative="1">
      <w:start w:val="1"/>
      <w:numFmt w:val="lowerLetter"/>
      <w:lvlText w:val="%8."/>
      <w:lvlJc w:val="left"/>
      <w:pPr>
        <w:ind w:left="5833" w:hanging="360"/>
      </w:pPr>
    </w:lvl>
    <w:lvl w:ilvl="8" w:tplc="1009001B" w:tentative="1">
      <w:start w:val="1"/>
      <w:numFmt w:val="lowerRoman"/>
      <w:lvlText w:val="%9."/>
      <w:lvlJc w:val="right"/>
      <w:pPr>
        <w:ind w:left="6553" w:hanging="180"/>
      </w:pPr>
    </w:lvl>
  </w:abstractNum>
  <w:abstractNum w:abstractNumId="4">
    <w:nsid w:val="0ED35A5D"/>
    <w:multiLevelType w:val="hybridMultilevel"/>
    <w:tmpl w:val="B1520F9E"/>
    <w:lvl w:ilvl="0" w:tplc="678A9C3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542DC6C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F8EDBE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00EB49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45E4CC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56A9BD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D346AB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61E150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786FFF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>
    <w:nsid w:val="130D1F60"/>
    <w:multiLevelType w:val="hybridMultilevel"/>
    <w:tmpl w:val="CFFA382E"/>
    <w:lvl w:ilvl="0" w:tplc="1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>
    <w:nsid w:val="131B3148"/>
    <w:multiLevelType w:val="hybridMultilevel"/>
    <w:tmpl w:val="98D0FF2E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36C42D1"/>
    <w:multiLevelType w:val="hybridMultilevel"/>
    <w:tmpl w:val="312E38F4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5120254"/>
    <w:multiLevelType w:val="hybridMultilevel"/>
    <w:tmpl w:val="13A27130"/>
    <w:lvl w:ilvl="0" w:tplc="AACE121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2025E2A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07CFF7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6D2F69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5E88A6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41E697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4EAEA4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3A4778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6CABB8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9">
    <w:nsid w:val="1583682D"/>
    <w:multiLevelType w:val="hybridMultilevel"/>
    <w:tmpl w:val="C95C73DE"/>
    <w:lvl w:ilvl="0" w:tplc="6D12EB5A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</w:rPr>
    </w:lvl>
    <w:lvl w:ilvl="1" w:tplc="78A60CE2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841C9240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3" w:tplc="3274E1D4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</w:rPr>
    </w:lvl>
    <w:lvl w:ilvl="4" w:tplc="270A00D8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AE300C74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6" w:tplc="1714D6D2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</w:rPr>
    </w:lvl>
    <w:lvl w:ilvl="7" w:tplc="D1402910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BC382F42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</w:abstractNum>
  <w:abstractNum w:abstractNumId="10">
    <w:nsid w:val="16A72AEE"/>
    <w:multiLevelType w:val="hybridMultilevel"/>
    <w:tmpl w:val="5FB89420"/>
    <w:lvl w:ilvl="0" w:tplc="04660EE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color w:val="auto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1844116A"/>
    <w:multiLevelType w:val="hybridMultilevel"/>
    <w:tmpl w:val="CA9C3FCC"/>
    <w:lvl w:ilvl="0" w:tplc="AB5673E0">
      <w:start w:val="8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18982CAA"/>
    <w:multiLevelType w:val="hybridMultilevel"/>
    <w:tmpl w:val="823CAF4A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1B567615"/>
    <w:multiLevelType w:val="hybridMultilevel"/>
    <w:tmpl w:val="85F488DC"/>
    <w:lvl w:ilvl="0" w:tplc="C8A4C4F6">
      <w:start w:val="1"/>
      <w:numFmt w:val="decimal"/>
      <w:lvlText w:val="%1."/>
      <w:lvlJc w:val="left"/>
      <w:pPr>
        <w:ind w:left="360" w:hanging="360"/>
      </w:pPr>
      <w:rPr>
        <w:rFonts w:hint="default"/>
        <w:color w:val="C00000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>
    <w:nsid w:val="1B5A75A3"/>
    <w:multiLevelType w:val="multilevel"/>
    <w:tmpl w:val="4872D404"/>
    <w:lvl w:ilvl="0">
      <w:start w:val="1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91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5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6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4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6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3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5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68" w:hanging="1440"/>
      </w:pPr>
      <w:rPr>
        <w:rFonts w:hint="default"/>
      </w:rPr>
    </w:lvl>
  </w:abstractNum>
  <w:abstractNum w:abstractNumId="15">
    <w:nsid w:val="1D8D5FBE"/>
    <w:multiLevelType w:val="hybridMultilevel"/>
    <w:tmpl w:val="9C5AB820"/>
    <w:lvl w:ilvl="0" w:tplc="1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>
    <w:nsid w:val="24AB6B09"/>
    <w:multiLevelType w:val="hybridMultilevel"/>
    <w:tmpl w:val="6BDEB1C0"/>
    <w:lvl w:ilvl="0" w:tplc="18142ADA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i w:val="0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25684CE5"/>
    <w:multiLevelType w:val="hybridMultilevel"/>
    <w:tmpl w:val="5804F1D6"/>
    <w:lvl w:ilvl="0" w:tplc="5BF404A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F62740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F98F162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B86D18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6BA99C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A04C48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4B4E38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7CE6E6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20E278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8">
    <w:nsid w:val="269F4F3B"/>
    <w:multiLevelType w:val="hybridMultilevel"/>
    <w:tmpl w:val="1B22449A"/>
    <w:lvl w:ilvl="0" w:tplc="1FDA753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800" w:hanging="360"/>
      </w:pPr>
    </w:lvl>
    <w:lvl w:ilvl="2" w:tplc="1009001B" w:tentative="1">
      <w:start w:val="1"/>
      <w:numFmt w:val="lowerRoman"/>
      <w:lvlText w:val="%3."/>
      <w:lvlJc w:val="right"/>
      <w:pPr>
        <w:ind w:left="2520" w:hanging="180"/>
      </w:pPr>
    </w:lvl>
    <w:lvl w:ilvl="3" w:tplc="1009000F" w:tentative="1">
      <w:start w:val="1"/>
      <w:numFmt w:val="decimal"/>
      <w:lvlText w:val="%4."/>
      <w:lvlJc w:val="left"/>
      <w:pPr>
        <w:ind w:left="3240" w:hanging="360"/>
      </w:pPr>
    </w:lvl>
    <w:lvl w:ilvl="4" w:tplc="10090019" w:tentative="1">
      <w:start w:val="1"/>
      <w:numFmt w:val="lowerLetter"/>
      <w:lvlText w:val="%5."/>
      <w:lvlJc w:val="left"/>
      <w:pPr>
        <w:ind w:left="3960" w:hanging="360"/>
      </w:pPr>
    </w:lvl>
    <w:lvl w:ilvl="5" w:tplc="1009001B" w:tentative="1">
      <w:start w:val="1"/>
      <w:numFmt w:val="lowerRoman"/>
      <w:lvlText w:val="%6."/>
      <w:lvlJc w:val="right"/>
      <w:pPr>
        <w:ind w:left="4680" w:hanging="180"/>
      </w:pPr>
    </w:lvl>
    <w:lvl w:ilvl="6" w:tplc="1009000F" w:tentative="1">
      <w:start w:val="1"/>
      <w:numFmt w:val="decimal"/>
      <w:lvlText w:val="%7."/>
      <w:lvlJc w:val="left"/>
      <w:pPr>
        <w:ind w:left="5400" w:hanging="360"/>
      </w:pPr>
    </w:lvl>
    <w:lvl w:ilvl="7" w:tplc="10090019" w:tentative="1">
      <w:start w:val="1"/>
      <w:numFmt w:val="lowerLetter"/>
      <w:lvlText w:val="%8."/>
      <w:lvlJc w:val="left"/>
      <w:pPr>
        <w:ind w:left="6120" w:hanging="360"/>
      </w:pPr>
    </w:lvl>
    <w:lvl w:ilvl="8" w:tplc="1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>
    <w:nsid w:val="28FD20C3"/>
    <w:multiLevelType w:val="hybridMultilevel"/>
    <w:tmpl w:val="2D6E1C62"/>
    <w:lvl w:ilvl="0" w:tplc="52E8F38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35A4D5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AEEC6B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1065CB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DD8C92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F06F4C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F02BC7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5BA165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1E079E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0">
    <w:nsid w:val="2E8A262B"/>
    <w:multiLevelType w:val="hybridMultilevel"/>
    <w:tmpl w:val="D528191E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30D47C32"/>
    <w:multiLevelType w:val="hybridMultilevel"/>
    <w:tmpl w:val="F3C67698"/>
    <w:lvl w:ilvl="0" w:tplc="5FDE4058">
      <w:start w:val="3"/>
      <w:numFmt w:val="decimal"/>
      <w:lvlText w:val="%1."/>
      <w:lvlJc w:val="left"/>
      <w:pPr>
        <w:ind w:left="1080" w:hanging="360"/>
      </w:pPr>
      <w:rPr>
        <w:rFonts w:ascii="Biondi" w:eastAsia="Adobe Gothic Std B" w:hAnsi="Biondi" w:cs="Aharoni" w:hint="default"/>
        <w:b/>
        <w:color w:val="C00000"/>
        <w:sz w:val="22"/>
      </w:rPr>
    </w:lvl>
    <w:lvl w:ilvl="1" w:tplc="10090019">
      <w:start w:val="1"/>
      <w:numFmt w:val="lowerLetter"/>
      <w:lvlText w:val="%2."/>
      <w:lvlJc w:val="left"/>
      <w:pPr>
        <w:ind w:left="1800" w:hanging="360"/>
      </w:pPr>
    </w:lvl>
    <w:lvl w:ilvl="2" w:tplc="1009001B" w:tentative="1">
      <w:start w:val="1"/>
      <w:numFmt w:val="lowerRoman"/>
      <w:lvlText w:val="%3."/>
      <w:lvlJc w:val="right"/>
      <w:pPr>
        <w:ind w:left="2520" w:hanging="180"/>
      </w:pPr>
    </w:lvl>
    <w:lvl w:ilvl="3" w:tplc="1009000F" w:tentative="1">
      <w:start w:val="1"/>
      <w:numFmt w:val="decimal"/>
      <w:lvlText w:val="%4."/>
      <w:lvlJc w:val="left"/>
      <w:pPr>
        <w:ind w:left="3240" w:hanging="360"/>
      </w:pPr>
    </w:lvl>
    <w:lvl w:ilvl="4" w:tplc="10090019" w:tentative="1">
      <w:start w:val="1"/>
      <w:numFmt w:val="lowerLetter"/>
      <w:lvlText w:val="%5."/>
      <w:lvlJc w:val="left"/>
      <w:pPr>
        <w:ind w:left="3960" w:hanging="360"/>
      </w:pPr>
    </w:lvl>
    <w:lvl w:ilvl="5" w:tplc="1009001B" w:tentative="1">
      <w:start w:val="1"/>
      <w:numFmt w:val="lowerRoman"/>
      <w:lvlText w:val="%6."/>
      <w:lvlJc w:val="right"/>
      <w:pPr>
        <w:ind w:left="4680" w:hanging="180"/>
      </w:pPr>
    </w:lvl>
    <w:lvl w:ilvl="6" w:tplc="1009000F" w:tentative="1">
      <w:start w:val="1"/>
      <w:numFmt w:val="decimal"/>
      <w:lvlText w:val="%7."/>
      <w:lvlJc w:val="left"/>
      <w:pPr>
        <w:ind w:left="5400" w:hanging="360"/>
      </w:pPr>
    </w:lvl>
    <w:lvl w:ilvl="7" w:tplc="10090019" w:tentative="1">
      <w:start w:val="1"/>
      <w:numFmt w:val="lowerLetter"/>
      <w:lvlText w:val="%8."/>
      <w:lvlJc w:val="left"/>
      <w:pPr>
        <w:ind w:left="6120" w:hanging="360"/>
      </w:pPr>
    </w:lvl>
    <w:lvl w:ilvl="8" w:tplc="1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>
    <w:nsid w:val="32FB0111"/>
    <w:multiLevelType w:val="multilevel"/>
    <w:tmpl w:val="44CA4F02"/>
    <w:lvl w:ilvl="0">
      <w:start w:val="10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091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5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6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4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6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3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5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68" w:hanging="1440"/>
      </w:pPr>
      <w:rPr>
        <w:rFonts w:hint="default"/>
      </w:rPr>
    </w:lvl>
  </w:abstractNum>
  <w:abstractNum w:abstractNumId="23">
    <w:nsid w:val="34D33F1E"/>
    <w:multiLevelType w:val="hybridMultilevel"/>
    <w:tmpl w:val="3020B878"/>
    <w:lvl w:ilvl="0" w:tplc="04660EE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color w:val="auto"/>
      </w:rPr>
    </w:lvl>
    <w:lvl w:ilvl="1" w:tplc="09C62A5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F6AC28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A8A125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464E82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200F6C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C7439E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4D0C58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B90C2F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4">
    <w:nsid w:val="36B2096E"/>
    <w:multiLevelType w:val="multilevel"/>
    <w:tmpl w:val="F3BC1F7C"/>
    <w:lvl w:ilvl="0">
      <w:start w:val="8"/>
      <w:numFmt w:val="decimal"/>
      <w:lvlText w:val="%1."/>
      <w:lvlJc w:val="left"/>
      <w:pPr>
        <w:ind w:left="360" w:hanging="360"/>
      </w:pPr>
      <w:rPr>
        <w:rFonts w:hint="default"/>
        <w:color w:val="C00000"/>
      </w:rPr>
    </w:lvl>
    <w:lvl w:ilvl="1">
      <w:start w:val="4"/>
      <w:numFmt w:val="decimal"/>
      <w:lvlText w:val="%1.%2"/>
      <w:lvlJc w:val="left"/>
      <w:pPr>
        <w:ind w:left="21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43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61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82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2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0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0" w:hanging="1440"/>
      </w:pPr>
      <w:rPr>
        <w:rFonts w:hint="default"/>
      </w:rPr>
    </w:lvl>
  </w:abstractNum>
  <w:abstractNum w:abstractNumId="25">
    <w:nsid w:val="38A25E1E"/>
    <w:multiLevelType w:val="multilevel"/>
    <w:tmpl w:val="44CA4F02"/>
    <w:lvl w:ilvl="0">
      <w:start w:val="1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91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5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6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4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6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3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5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68" w:hanging="1440"/>
      </w:pPr>
      <w:rPr>
        <w:rFonts w:hint="default"/>
      </w:rPr>
    </w:lvl>
  </w:abstractNum>
  <w:abstractNum w:abstractNumId="26">
    <w:nsid w:val="3AC01724"/>
    <w:multiLevelType w:val="hybridMultilevel"/>
    <w:tmpl w:val="45E6EA88"/>
    <w:lvl w:ilvl="0" w:tplc="6336948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800" w:hanging="360"/>
      </w:pPr>
    </w:lvl>
    <w:lvl w:ilvl="2" w:tplc="1009001B" w:tentative="1">
      <w:start w:val="1"/>
      <w:numFmt w:val="lowerRoman"/>
      <w:lvlText w:val="%3."/>
      <w:lvlJc w:val="right"/>
      <w:pPr>
        <w:ind w:left="2520" w:hanging="180"/>
      </w:pPr>
    </w:lvl>
    <w:lvl w:ilvl="3" w:tplc="1009000F" w:tentative="1">
      <w:start w:val="1"/>
      <w:numFmt w:val="decimal"/>
      <w:lvlText w:val="%4."/>
      <w:lvlJc w:val="left"/>
      <w:pPr>
        <w:ind w:left="3240" w:hanging="360"/>
      </w:pPr>
    </w:lvl>
    <w:lvl w:ilvl="4" w:tplc="10090019" w:tentative="1">
      <w:start w:val="1"/>
      <w:numFmt w:val="lowerLetter"/>
      <w:lvlText w:val="%5."/>
      <w:lvlJc w:val="left"/>
      <w:pPr>
        <w:ind w:left="3960" w:hanging="360"/>
      </w:pPr>
    </w:lvl>
    <w:lvl w:ilvl="5" w:tplc="1009001B" w:tentative="1">
      <w:start w:val="1"/>
      <w:numFmt w:val="lowerRoman"/>
      <w:lvlText w:val="%6."/>
      <w:lvlJc w:val="right"/>
      <w:pPr>
        <w:ind w:left="4680" w:hanging="180"/>
      </w:pPr>
    </w:lvl>
    <w:lvl w:ilvl="6" w:tplc="1009000F" w:tentative="1">
      <w:start w:val="1"/>
      <w:numFmt w:val="decimal"/>
      <w:lvlText w:val="%7."/>
      <w:lvlJc w:val="left"/>
      <w:pPr>
        <w:ind w:left="5400" w:hanging="360"/>
      </w:pPr>
    </w:lvl>
    <w:lvl w:ilvl="7" w:tplc="10090019" w:tentative="1">
      <w:start w:val="1"/>
      <w:numFmt w:val="lowerLetter"/>
      <w:lvlText w:val="%8."/>
      <w:lvlJc w:val="left"/>
      <w:pPr>
        <w:ind w:left="6120" w:hanging="360"/>
      </w:pPr>
    </w:lvl>
    <w:lvl w:ilvl="8" w:tplc="1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>
    <w:nsid w:val="3B7E12B6"/>
    <w:multiLevelType w:val="hybridMultilevel"/>
    <w:tmpl w:val="E272C6A0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3C294129"/>
    <w:multiLevelType w:val="multilevel"/>
    <w:tmpl w:val="165E7450"/>
    <w:lvl w:ilvl="0">
      <w:start w:val="9"/>
      <w:numFmt w:val="decimal"/>
      <w:lvlText w:val="%1"/>
      <w:lvlJc w:val="left"/>
      <w:pPr>
        <w:ind w:left="360" w:hanging="360"/>
      </w:pPr>
      <w:rPr>
        <w:rFonts w:hint="default"/>
        <w:sz w:val="22"/>
      </w:rPr>
    </w:lvl>
    <w:lvl w:ilvl="1">
      <w:start w:val="1"/>
      <w:numFmt w:val="decimal"/>
      <w:lvlText w:val="%1.%2"/>
      <w:lvlJc w:val="left"/>
      <w:pPr>
        <w:ind w:left="1076" w:hanging="360"/>
      </w:pPr>
      <w:rPr>
        <w:rFonts w:hint="default"/>
        <w:sz w:val="22"/>
      </w:rPr>
    </w:lvl>
    <w:lvl w:ilvl="2">
      <w:start w:val="1"/>
      <w:numFmt w:val="decimal"/>
      <w:lvlText w:val="%1.%2.%3"/>
      <w:lvlJc w:val="left"/>
      <w:pPr>
        <w:ind w:left="2152" w:hanging="720"/>
      </w:pPr>
      <w:rPr>
        <w:rFonts w:hint="default"/>
        <w:sz w:val="22"/>
      </w:rPr>
    </w:lvl>
    <w:lvl w:ilvl="3">
      <w:start w:val="1"/>
      <w:numFmt w:val="decimal"/>
      <w:lvlText w:val="%1.%2.%3.%4"/>
      <w:lvlJc w:val="left"/>
      <w:pPr>
        <w:ind w:left="2868" w:hanging="720"/>
      </w:pPr>
      <w:rPr>
        <w:rFonts w:hint="default"/>
        <w:sz w:val="22"/>
      </w:rPr>
    </w:lvl>
    <w:lvl w:ilvl="4">
      <w:start w:val="1"/>
      <w:numFmt w:val="decimal"/>
      <w:lvlText w:val="%1.%2.%3.%4.%5"/>
      <w:lvlJc w:val="left"/>
      <w:pPr>
        <w:ind w:left="3944" w:hanging="1080"/>
      </w:pPr>
      <w:rPr>
        <w:rFonts w:hint="default"/>
        <w:sz w:val="22"/>
      </w:rPr>
    </w:lvl>
    <w:lvl w:ilvl="5">
      <w:start w:val="1"/>
      <w:numFmt w:val="decimal"/>
      <w:lvlText w:val="%1.%2.%3.%4.%5.%6"/>
      <w:lvlJc w:val="left"/>
      <w:pPr>
        <w:ind w:left="4660" w:hanging="1080"/>
      </w:pPr>
      <w:rPr>
        <w:rFonts w:hint="default"/>
        <w:sz w:val="22"/>
      </w:rPr>
    </w:lvl>
    <w:lvl w:ilvl="6">
      <w:start w:val="1"/>
      <w:numFmt w:val="decimal"/>
      <w:lvlText w:val="%1.%2.%3.%4.%5.%6.%7"/>
      <w:lvlJc w:val="left"/>
      <w:pPr>
        <w:ind w:left="5736" w:hanging="1440"/>
      </w:pPr>
      <w:rPr>
        <w:rFonts w:hint="default"/>
        <w:sz w:val="22"/>
      </w:rPr>
    </w:lvl>
    <w:lvl w:ilvl="7">
      <w:start w:val="1"/>
      <w:numFmt w:val="decimal"/>
      <w:lvlText w:val="%1.%2.%3.%4.%5.%6.%7.%8"/>
      <w:lvlJc w:val="left"/>
      <w:pPr>
        <w:ind w:left="6452" w:hanging="1440"/>
      </w:pPr>
      <w:rPr>
        <w:rFonts w:hint="default"/>
        <w:sz w:val="22"/>
      </w:rPr>
    </w:lvl>
    <w:lvl w:ilvl="8">
      <w:start w:val="1"/>
      <w:numFmt w:val="decimal"/>
      <w:lvlText w:val="%1.%2.%3.%4.%5.%6.%7.%8.%9"/>
      <w:lvlJc w:val="left"/>
      <w:pPr>
        <w:ind w:left="7528" w:hanging="1800"/>
      </w:pPr>
      <w:rPr>
        <w:rFonts w:hint="default"/>
        <w:sz w:val="22"/>
      </w:rPr>
    </w:lvl>
  </w:abstractNum>
  <w:abstractNum w:abstractNumId="29">
    <w:nsid w:val="3CD74ED4"/>
    <w:multiLevelType w:val="hybridMultilevel"/>
    <w:tmpl w:val="1E10A4F4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3E14386E"/>
    <w:multiLevelType w:val="hybridMultilevel"/>
    <w:tmpl w:val="BD1EAF56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3FB65E0F"/>
    <w:multiLevelType w:val="multilevel"/>
    <w:tmpl w:val="79C4B02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32">
    <w:nsid w:val="400410D3"/>
    <w:multiLevelType w:val="multilevel"/>
    <w:tmpl w:val="44CA4F02"/>
    <w:lvl w:ilvl="0">
      <w:start w:val="10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091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5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6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4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6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3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5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68" w:hanging="1440"/>
      </w:pPr>
      <w:rPr>
        <w:rFonts w:hint="default"/>
      </w:rPr>
    </w:lvl>
  </w:abstractNum>
  <w:abstractNum w:abstractNumId="33">
    <w:nsid w:val="41620674"/>
    <w:multiLevelType w:val="multilevel"/>
    <w:tmpl w:val="25DA8CE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color w:val="C00000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  <w:sz w:val="22"/>
        <w:szCs w:val="22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34">
    <w:nsid w:val="41BF0A1D"/>
    <w:multiLevelType w:val="hybridMultilevel"/>
    <w:tmpl w:val="580A0EE0"/>
    <w:lvl w:ilvl="0" w:tplc="103AC62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9C3C265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838C036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F710BAC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8D6CFB1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E722991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50AC51A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E341C2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77B857E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>
    <w:nsid w:val="45382CBE"/>
    <w:multiLevelType w:val="hybridMultilevel"/>
    <w:tmpl w:val="7682E568"/>
    <w:lvl w:ilvl="0" w:tplc="550CFF5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98E1D1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3C694A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3E20FE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9AC77B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F2C8E0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594730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854FAE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EB2840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6">
    <w:nsid w:val="530A7A67"/>
    <w:multiLevelType w:val="hybridMultilevel"/>
    <w:tmpl w:val="E272C6A0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5D705E2C"/>
    <w:multiLevelType w:val="multilevel"/>
    <w:tmpl w:val="F3BC1F7C"/>
    <w:lvl w:ilvl="0">
      <w:start w:val="8"/>
      <w:numFmt w:val="decimal"/>
      <w:lvlText w:val="%1."/>
      <w:lvlJc w:val="left"/>
      <w:pPr>
        <w:ind w:left="360" w:hanging="360"/>
      </w:pPr>
      <w:rPr>
        <w:rFonts w:hint="default"/>
        <w:color w:val="C00000"/>
      </w:rPr>
    </w:lvl>
    <w:lvl w:ilvl="1">
      <w:start w:val="4"/>
      <w:numFmt w:val="decimal"/>
      <w:lvlText w:val="%1.%2"/>
      <w:lvlJc w:val="left"/>
      <w:pPr>
        <w:ind w:left="21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43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61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82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2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0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0" w:hanging="1440"/>
      </w:pPr>
      <w:rPr>
        <w:rFonts w:hint="default"/>
      </w:rPr>
    </w:lvl>
  </w:abstractNum>
  <w:abstractNum w:abstractNumId="38">
    <w:nsid w:val="5E8A144E"/>
    <w:multiLevelType w:val="hybridMultilevel"/>
    <w:tmpl w:val="65E6B99A"/>
    <w:lvl w:ilvl="0" w:tplc="CA44444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A66AC46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85EF51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B08C91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682D81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E547D9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3DC30F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C2ECC6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DE0BA7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9">
    <w:nsid w:val="63284846"/>
    <w:multiLevelType w:val="multilevel"/>
    <w:tmpl w:val="60AC3D4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 w:themeColor="text1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bullet"/>
      <w:lvlText w:val=""/>
      <w:lvlJc w:val="left"/>
      <w:pPr>
        <w:ind w:left="1800" w:hanging="720"/>
      </w:pPr>
      <w:rPr>
        <w:rFonts w:ascii="Symbol" w:hAnsi="Symbol"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40">
    <w:nsid w:val="63615E69"/>
    <w:multiLevelType w:val="multilevel"/>
    <w:tmpl w:val="695E94D4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  <w:sz w:val="22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hint="default"/>
        <w:sz w:val="22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  <w:sz w:val="22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  <w:sz w:val="22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  <w:sz w:val="22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  <w:sz w:val="22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  <w:sz w:val="22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  <w:sz w:val="22"/>
      </w:rPr>
    </w:lvl>
    <w:lvl w:ilvl="8">
      <w:start w:val="1"/>
      <w:numFmt w:val="decimal"/>
      <w:lvlText w:val="%1.%2.%3.%4.%5.%6.%7.%8.%9"/>
      <w:lvlJc w:val="left"/>
      <w:pPr>
        <w:ind w:left="10440" w:hanging="1800"/>
      </w:pPr>
      <w:rPr>
        <w:rFonts w:hint="default"/>
        <w:sz w:val="22"/>
      </w:rPr>
    </w:lvl>
  </w:abstractNum>
  <w:abstractNum w:abstractNumId="41">
    <w:nsid w:val="63A801A1"/>
    <w:multiLevelType w:val="hybridMultilevel"/>
    <w:tmpl w:val="5086943A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>
    <w:nsid w:val="63C36A46"/>
    <w:multiLevelType w:val="multilevel"/>
    <w:tmpl w:val="98F6BBFE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8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6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9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3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2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120" w:hanging="1440"/>
      </w:pPr>
      <w:rPr>
        <w:rFonts w:hint="default"/>
      </w:rPr>
    </w:lvl>
  </w:abstractNum>
  <w:abstractNum w:abstractNumId="43">
    <w:nsid w:val="697508CD"/>
    <w:multiLevelType w:val="hybridMultilevel"/>
    <w:tmpl w:val="914A264A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>
    <w:nsid w:val="6BC2422D"/>
    <w:multiLevelType w:val="hybridMultilevel"/>
    <w:tmpl w:val="DAA0E8A4"/>
    <w:lvl w:ilvl="0" w:tplc="04660EE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color w:val="auto"/>
      </w:rPr>
    </w:lvl>
    <w:lvl w:ilvl="1" w:tplc="09C62A5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F6AC28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A8A125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464E82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200F6C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C7439E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4D0C58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B90C2F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5">
    <w:nsid w:val="73C5121D"/>
    <w:multiLevelType w:val="hybridMultilevel"/>
    <w:tmpl w:val="2788E9CC"/>
    <w:lvl w:ilvl="0" w:tplc="BC0A496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0F40A3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C68DE6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50E78D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CE0C0E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22468F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0180A6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24EC2A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0E6DC4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6">
    <w:nsid w:val="7B3C019E"/>
    <w:multiLevelType w:val="hybridMultilevel"/>
    <w:tmpl w:val="57724368"/>
    <w:lvl w:ilvl="0" w:tplc="10090001">
      <w:start w:val="1"/>
      <w:numFmt w:val="bullet"/>
      <w:lvlText w:val=""/>
      <w:lvlJc w:val="left"/>
      <w:pPr>
        <w:ind w:left="896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616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336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056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776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496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216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936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656" w:hanging="360"/>
      </w:pPr>
      <w:rPr>
        <w:rFonts w:ascii="Wingdings" w:hAnsi="Wingdings" w:hint="default"/>
      </w:rPr>
    </w:lvl>
  </w:abstractNum>
  <w:abstractNum w:abstractNumId="47">
    <w:nsid w:val="7F971EFF"/>
    <w:multiLevelType w:val="hybridMultilevel"/>
    <w:tmpl w:val="5086943A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3"/>
  </w:num>
  <w:num w:numId="2">
    <w:abstractNumId w:val="47"/>
  </w:num>
  <w:num w:numId="3">
    <w:abstractNumId w:val="29"/>
  </w:num>
  <w:num w:numId="4">
    <w:abstractNumId w:val="0"/>
  </w:num>
  <w:num w:numId="5">
    <w:abstractNumId w:val="41"/>
  </w:num>
  <w:num w:numId="6">
    <w:abstractNumId w:val="19"/>
  </w:num>
  <w:num w:numId="7">
    <w:abstractNumId w:val="2"/>
  </w:num>
  <w:num w:numId="8">
    <w:abstractNumId w:val="7"/>
  </w:num>
  <w:num w:numId="9">
    <w:abstractNumId w:val="20"/>
  </w:num>
  <w:num w:numId="10">
    <w:abstractNumId w:val="30"/>
  </w:num>
  <w:num w:numId="11">
    <w:abstractNumId w:val="36"/>
  </w:num>
  <w:num w:numId="12">
    <w:abstractNumId w:val="27"/>
  </w:num>
  <w:num w:numId="13">
    <w:abstractNumId w:val="12"/>
  </w:num>
  <w:num w:numId="14">
    <w:abstractNumId w:val="9"/>
  </w:num>
  <w:num w:numId="15">
    <w:abstractNumId w:val="45"/>
  </w:num>
  <w:num w:numId="16">
    <w:abstractNumId w:val="4"/>
  </w:num>
  <w:num w:numId="17">
    <w:abstractNumId w:val="8"/>
  </w:num>
  <w:num w:numId="18">
    <w:abstractNumId w:val="38"/>
  </w:num>
  <w:num w:numId="19">
    <w:abstractNumId w:val="17"/>
  </w:num>
  <w:num w:numId="20">
    <w:abstractNumId w:val="34"/>
  </w:num>
  <w:num w:numId="21">
    <w:abstractNumId w:val="13"/>
  </w:num>
  <w:num w:numId="22">
    <w:abstractNumId w:val="5"/>
  </w:num>
  <w:num w:numId="23">
    <w:abstractNumId w:val="23"/>
  </w:num>
  <w:num w:numId="24">
    <w:abstractNumId w:val="44"/>
  </w:num>
  <w:num w:numId="25">
    <w:abstractNumId w:val="10"/>
  </w:num>
  <w:num w:numId="26">
    <w:abstractNumId w:val="3"/>
  </w:num>
  <w:num w:numId="27">
    <w:abstractNumId w:val="26"/>
  </w:num>
  <w:num w:numId="28">
    <w:abstractNumId w:val="18"/>
  </w:num>
  <w:num w:numId="29">
    <w:abstractNumId w:val="16"/>
  </w:num>
  <w:num w:numId="30">
    <w:abstractNumId w:val="31"/>
  </w:num>
  <w:num w:numId="31">
    <w:abstractNumId w:val="39"/>
  </w:num>
  <w:num w:numId="32">
    <w:abstractNumId w:val="42"/>
  </w:num>
  <w:num w:numId="33">
    <w:abstractNumId w:val="1"/>
  </w:num>
  <w:num w:numId="34">
    <w:abstractNumId w:val="35"/>
  </w:num>
  <w:num w:numId="35">
    <w:abstractNumId w:val="21"/>
  </w:num>
  <w:num w:numId="36">
    <w:abstractNumId w:val="15"/>
  </w:num>
  <w:num w:numId="37">
    <w:abstractNumId w:val="46"/>
  </w:num>
  <w:num w:numId="38">
    <w:abstractNumId w:val="40"/>
  </w:num>
  <w:num w:numId="39">
    <w:abstractNumId w:val="24"/>
  </w:num>
  <w:num w:numId="40">
    <w:abstractNumId w:val="11"/>
  </w:num>
  <w:num w:numId="41">
    <w:abstractNumId w:val="37"/>
  </w:num>
  <w:num w:numId="42">
    <w:abstractNumId w:val="28"/>
  </w:num>
  <w:num w:numId="43">
    <w:abstractNumId w:val="32"/>
  </w:num>
  <w:num w:numId="44">
    <w:abstractNumId w:val="22"/>
  </w:num>
  <w:num w:numId="45">
    <w:abstractNumId w:val="25"/>
  </w:num>
  <w:num w:numId="46">
    <w:abstractNumId w:val="6"/>
  </w:num>
  <w:num w:numId="47">
    <w:abstractNumId w:val="43"/>
  </w:num>
  <w:num w:numId="48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2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12C77"/>
    <w:rsid w:val="00001DA8"/>
    <w:rsid w:val="00001FDE"/>
    <w:rsid w:val="0001394C"/>
    <w:rsid w:val="00024076"/>
    <w:rsid w:val="000361D6"/>
    <w:rsid w:val="0004047E"/>
    <w:rsid w:val="00042576"/>
    <w:rsid w:val="000449B0"/>
    <w:rsid w:val="000463D6"/>
    <w:rsid w:val="000521F3"/>
    <w:rsid w:val="00055A67"/>
    <w:rsid w:val="00056050"/>
    <w:rsid w:val="000767E1"/>
    <w:rsid w:val="00091034"/>
    <w:rsid w:val="00095970"/>
    <w:rsid w:val="000C0064"/>
    <w:rsid w:val="000D7663"/>
    <w:rsid w:val="000F52FA"/>
    <w:rsid w:val="000F6A72"/>
    <w:rsid w:val="0010323F"/>
    <w:rsid w:val="00110BDD"/>
    <w:rsid w:val="00133C67"/>
    <w:rsid w:val="00137F82"/>
    <w:rsid w:val="0014522E"/>
    <w:rsid w:val="00191762"/>
    <w:rsid w:val="00193172"/>
    <w:rsid w:val="00196765"/>
    <w:rsid w:val="001B19DC"/>
    <w:rsid w:val="001B4059"/>
    <w:rsid w:val="001F3546"/>
    <w:rsid w:val="001F4E64"/>
    <w:rsid w:val="00200384"/>
    <w:rsid w:val="0021014F"/>
    <w:rsid w:val="002112C6"/>
    <w:rsid w:val="00212C77"/>
    <w:rsid w:val="00225253"/>
    <w:rsid w:val="002262EE"/>
    <w:rsid w:val="002320FE"/>
    <w:rsid w:val="00256E6E"/>
    <w:rsid w:val="00275474"/>
    <w:rsid w:val="00282A6A"/>
    <w:rsid w:val="002D302C"/>
    <w:rsid w:val="002D3416"/>
    <w:rsid w:val="002D6726"/>
    <w:rsid w:val="002E0646"/>
    <w:rsid w:val="002E5DA6"/>
    <w:rsid w:val="002E5E78"/>
    <w:rsid w:val="0030154D"/>
    <w:rsid w:val="00315D86"/>
    <w:rsid w:val="00317F2E"/>
    <w:rsid w:val="00323F24"/>
    <w:rsid w:val="00340755"/>
    <w:rsid w:val="00344A00"/>
    <w:rsid w:val="003452C0"/>
    <w:rsid w:val="0036048A"/>
    <w:rsid w:val="00376C76"/>
    <w:rsid w:val="003A3432"/>
    <w:rsid w:val="003D6C19"/>
    <w:rsid w:val="003F37A3"/>
    <w:rsid w:val="003F7507"/>
    <w:rsid w:val="004070B2"/>
    <w:rsid w:val="00414C4A"/>
    <w:rsid w:val="00416715"/>
    <w:rsid w:val="00434980"/>
    <w:rsid w:val="00437CB4"/>
    <w:rsid w:val="00442E69"/>
    <w:rsid w:val="004604BF"/>
    <w:rsid w:val="00463128"/>
    <w:rsid w:val="00484F98"/>
    <w:rsid w:val="00496BE3"/>
    <w:rsid w:val="004A5EB9"/>
    <w:rsid w:val="004C0D4B"/>
    <w:rsid w:val="004C0E26"/>
    <w:rsid w:val="004E2EBD"/>
    <w:rsid w:val="004E7772"/>
    <w:rsid w:val="00501B8E"/>
    <w:rsid w:val="005020AA"/>
    <w:rsid w:val="00520832"/>
    <w:rsid w:val="005231FF"/>
    <w:rsid w:val="0052409E"/>
    <w:rsid w:val="005467C2"/>
    <w:rsid w:val="00554B6F"/>
    <w:rsid w:val="00560E47"/>
    <w:rsid w:val="00561333"/>
    <w:rsid w:val="005702D5"/>
    <w:rsid w:val="00570445"/>
    <w:rsid w:val="005777C4"/>
    <w:rsid w:val="005906A0"/>
    <w:rsid w:val="00594DE7"/>
    <w:rsid w:val="005960C2"/>
    <w:rsid w:val="005A1E36"/>
    <w:rsid w:val="005B0BC4"/>
    <w:rsid w:val="005B75D4"/>
    <w:rsid w:val="005C4DDD"/>
    <w:rsid w:val="005C54A9"/>
    <w:rsid w:val="005C5FBD"/>
    <w:rsid w:val="005D122A"/>
    <w:rsid w:val="005E3010"/>
    <w:rsid w:val="005E44A6"/>
    <w:rsid w:val="005E741E"/>
    <w:rsid w:val="005F237B"/>
    <w:rsid w:val="00606F00"/>
    <w:rsid w:val="0061561D"/>
    <w:rsid w:val="006251D1"/>
    <w:rsid w:val="0063493A"/>
    <w:rsid w:val="00640F26"/>
    <w:rsid w:val="00651411"/>
    <w:rsid w:val="00657ED5"/>
    <w:rsid w:val="006644C6"/>
    <w:rsid w:val="00664D9C"/>
    <w:rsid w:val="00664F45"/>
    <w:rsid w:val="0066516C"/>
    <w:rsid w:val="00674929"/>
    <w:rsid w:val="00675052"/>
    <w:rsid w:val="0069150A"/>
    <w:rsid w:val="0069681B"/>
    <w:rsid w:val="006B6EEB"/>
    <w:rsid w:val="006C61C0"/>
    <w:rsid w:val="006D5A6D"/>
    <w:rsid w:val="006D7DA2"/>
    <w:rsid w:val="006E49DC"/>
    <w:rsid w:val="006E729D"/>
    <w:rsid w:val="006F0CB0"/>
    <w:rsid w:val="006F50BB"/>
    <w:rsid w:val="0070092B"/>
    <w:rsid w:val="00712639"/>
    <w:rsid w:val="00716D62"/>
    <w:rsid w:val="007176DE"/>
    <w:rsid w:val="00723F4F"/>
    <w:rsid w:val="007317C6"/>
    <w:rsid w:val="00732DB3"/>
    <w:rsid w:val="00736047"/>
    <w:rsid w:val="00760457"/>
    <w:rsid w:val="00761D28"/>
    <w:rsid w:val="00762C92"/>
    <w:rsid w:val="007641EC"/>
    <w:rsid w:val="00765696"/>
    <w:rsid w:val="00772DCC"/>
    <w:rsid w:val="007760AC"/>
    <w:rsid w:val="0077759D"/>
    <w:rsid w:val="00782B9A"/>
    <w:rsid w:val="00795A94"/>
    <w:rsid w:val="007966B6"/>
    <w:rsid w:val="007C27CF"/>
    <w:rsid w:val="007C5924"/>
    <w:rsid w:val="007D7EAD"/>
    <w:rsid w:val="007F2535"/>
    <w:rsid w:val="007F30AB"/>
    <w:rsid w:val="007F35EB"/>
    <w:rsid w:val="007F740A"/>
    <w:rsid w:val="00806ADF"/>
    <w:rsid w:val="008178DB"/>
    <w:rsid w:val="00840DD2"/>
    <w:rsid w:val="00863224"/>
    <w:rsid w:val="00864B92"/>
    <w:rsid w:val="00881636"/>
    <w:rsid w:val="00884F74"/>
    <w:rsid w:val="00885E91"/>
    <w:rsid w:val="008D3358"/>
    <w:rsid w:val="008D7EFF"/>
    <w:rsid w:val="008D7F56"/>
    <w:rsid w:val="008E6139"/>
    <w:rsid w:val="008F2EDD"/>
    <w:rsid w:val="009060EB"/>
    <w:rsid w:val="00907CA2"/>
    <w:rsid w:val="009140F7"/>
    <w:rsid w:val="00916DBE"/>
    <w:rsid w:val="00922728"/>
    <w:rsid w:val="00955421"/>
    <w:rsid w:val="009631D4"/>
    <w:rsid w:val="0096585A"/>
    <w:rsid w:val="0097784D"/>
    <w:rsid w:val="009B4884"/>
    <w:rsid w:val="009C5993"/>
    <w:rsid w:val="009D482D"/>
    <w:rsid w:val="009D6FDA"/>
    <w:rsid w:val="009E3D57"/>
    <w:rsid w:val="009F3A1F"/>
    <w:rsid w:val="00A02076"/>
    <w:rsid w:val="00A04A8C"/>
    <w:rsid w:val="00A13572"/>
    <w:rsid w:val="00A17C99"/>
    <w:rsid w:val="00A3579A"/>
    <w:rsid w:val="00A360B5"/>
    <w:rsid w:val="00A42D10"/>
    <w:rsid w:val="00A72DB0"/>
    <w:rsid w:val="00A8723F"/>
    <w:rsid w:val="00A96B04"/>
    <w:rsid w:val="00AA4505"/>
    <w:rsid w:val="00AB30A3"/>
    <w:rsid w:val="00AC54AC"/>
    <w:rsid w:val="00AD16BD"/>
    <w:rsid w:val="00AE253E"/>
    <w:rsid w:val="00AE6215"/>
    <w:rsid w:val="00AF2511"/>
    <w:rsid w:val="00AF2DF3"/>
    <w:rsid w:val="00AF3419"/>
    <w:rsid w:val="00AF43DC"/>
    <w:rsid w:val="00B13DE6"/>
    <w:rsid w:val="00B239F8"/>
    <w:rsid w:val="00B31D0D"/>
    <w:rsid w:val="00B4716E"/>
    <w:rsid w:val="00B53139"/>
    <w:rsid w:val="00B600E8"/>
    <w:rsid w:val="00B730A5"/>
    <w:rsid w:val="00B82364"/>
    <w:rsid w:val="00B97ABE"/>
    <w:rsid w:val="00BA04F1"/>
    <w:rsid w:val="00BA459A"/>
    <w:rsid w:val="00BA4811"/>
    <w:rsid w:val="00BB337C"/>
    <w:rsid w:val="00BB736E"/>
    <w:rsid w:val="00BD0E37"/>
    <w:rsid w:val="00BE409A"/>
    <w:rsid w:val="00BE52D6"/>
    <w:rsid w:val="00C03445"/>
    <w:rsid w:val="00C03D31"/>
    <w:rsid w:val="00C1742A"/>
    <w:rsid w:val="00C52325"/>
    <w:rsid w:val="00C604C9"/>
    <w:rsid w:val="00C61D64"/>
    <w:rsid w:val="00C745C9"/>
    <w:rsid w:val="00C754F3"/>
    <w:rsid w:val="00C83CFC"/>
    <w:rsid w:val="00C90249"/>
    <w:rsid w:val="00CA485D"/>
    <w:rsid w:val="00CB487F"/>
    <w:rsid w:val="00CC7598"/>
    <w:rsid w:val="00CE19B6"/>
    <w:rsid w:val="00D33DD3"/>
    <w:rsid w:val="00D35CD7"/>
    <w:rsid w:val="00D715F8"/>
    <w:rsid w:val="00DB1EF8"/>
    <w:rsid w:val="00DB59E6"/>
    <w:rsid w:val="00DC501F"/>
    <w:rsid w:val="00DE7CB7"/>
    <w:rsid w:val="00DF3EDA"/>
    <w:rsid w:val="00E045EB"/>
    <w:rsid w:val="00E10E09"/>
    <w:rsid w:val="00E326B7"/>
    <w:rsid w:val="00E543CE"/>
    <w:rsid w:val="00E6257C"/>
    <w:rsid w:val="00E736ED"/>
    <w:rsid w:val="00E751F9"/>
    <w:rsid w:val="00E84F90"/>
    <w:rsid w:val="00E92AD1"/>
    <w:rsid w:val="00EB3C9D"/>
    <w:rsid w:val="00EB6EBA"/>
    <w:rsid w:val="00ED08A0"/>
    <w:rsid w:val="00ED2767"/>
    <w:rsid w:val="00EE0FF8"/>
    <w:rsid w:val="00EE2FA4"/>
    <w:rsid w:val="00F005A1"/>
    <w:rsid w:val="00F05AA1"/>
    <w:rsid w:val="00F05B6B"/>
    <w:rsid w:val="00F06319"/>
    <w:rsid w:val="00F1025D"/>
    <w:rsid w:val="00F14530"/>
    <w:rsid w:val="00F213C8"/>
    <w:rsid w:val="00F26671"/>
    <w:rsid w:val="00F33CAB"/>
    <w:rsid w:val="00F40229"/>
    <w:rsid w:val="00F45715"/>
    <w:rsid w:val="00F72B19"/>
    <w:rsid w:val="00F85025"/>
    <w:rsid w:val="00FB5745"/>
    <w:rsid w:val="00FD6256"/>
    <w:rsid w:val="00FE18CE"/>
    <w:rsid w:val="00FE58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604C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12C7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12C77"/>
  </w:style>
  <w:style w:type="paragraph" w:styleId="Footer">
    <w:name w:val="footer"/>
    <w:basedOn w:val="Normal"/>
    <w:link w:val="FooterChar"/>
    <w:uiPriority w:val="99"/>
    <w:unhideWhenUsed/>
    <w:rsid w:val="00212C7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12C77"/>
  </w:style>
  <w:style w:type="table" w:styleId="TableGrid">
    <w:name w:val="Table Grid"/>
    <w:basedOn w:val="TableNormal"/>
    <w:uiPriority w:val="59"/>
    <w:rsid w:val="00212C7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212C77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01FD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01FDE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21014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1014F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5C5FB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CA"/>
    </w:rPr>
  </w:style>
  <w:style w:type="table" w:styleId="MediumShading1-Accent1">
    <w:name w:val="Medium Shading 1 Accent 1"/>
    <w:basedOn w:val="TableNormal"/>
    <w:uiPriority w:val="63"/>
    <w:rsid w:val="00323F2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604C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12C7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12C77"/>
  </w:style>
  <w:style w:type="paragraph" w:styleId="Footer">
    <w:name w:val="footer"/>
    <w:basedOn w:val="Normal"/>
    <w:link w:val="FooterChar"/>
    <w:uiPriority w:val="99"/>
    <w:unhideWhenUsed/>
    <w:rsid w:val="00212C7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12C77"/>
  </w:style>
  <w:style w:type="table" w:styleId="TableGrid">
    <w:name w:val="Table Grid"/>
    <w:basedOn w:val="TableNormal"/>
    <w:uiPriority w:val="59"/>
    <w:rsid w:val="00212C7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212C77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01FD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01FDE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21014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1014F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5C5FB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CA"/>
    </w:rPr>
  </w:style>
  <w:style w:type="table" w:styleId="MediumShading1-Accent1">
    <w:name w:val="Medium Shading 1 Accent 1"/>
    <w:basedOn w:val="TableNormal"/>
    <w:uiPriority w:val="63"/>
    <w:rsid w:val="00323F2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438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81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70702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12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0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494149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95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98343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915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93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73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58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2394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58639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8630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218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633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74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33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461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87493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2680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835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37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59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790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600601">
          <w:marLeft w:val="446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392042">
          <w:marLeft w:val="446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763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461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97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01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813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20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108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077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067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61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750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861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766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189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37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883590">
          <w:marLeft w:val="10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04372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912931">
          <w:marLeft w:val="10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125906">
          <w:marLeft w:val="10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950206">
          <w:marLeft w:val="10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847504">
          <w:marLeft w:val="10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8166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82838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94750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8995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83704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9188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321862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3654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69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41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00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87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35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19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878949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380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58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584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17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3" Type="http://schemas.microsoft.com/office/2007/relationships/stylesWithEffects" Target="stylesWithEffect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footer" Target="footer1.xml"/><Relationship Id="rId10" Type="http://schemas.openxmlformats.org/officeDocument/2006/relationships/hyperlink" Target="https://innovator.seaspan.com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header" Target="header1.xml"/><Relationship Id="rId8" Type="http://schemas.openxmlformats.org/officeDocument/2006/relationships/hyperlink" Target="http://arastest.seaspan.com/innovatortest" TargetMode="External"/><Relationship Id="rId51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170</TotalTime>
  <Pages>10</Pages>
  <Words>913</Words>
  <Characters>5205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6106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Colin Craig</dc:creator>
  <cp:lastModifiedBy>Alice Huang</cp:lastModifiedBy>
  <cp:revision>48</cp:revision>
  <cp:lastPrinted>2015-02-04T22:33:00Z</cp:lastPrinted>
  <dcterms:created xsi:type="dcterms:W3CDTF">2015-03-01T09:27:00Z</dcterms:created>
  <dcterms:modified xsi:type="dcterms:W3CDTF">2015-05-06T14:18:00Z</dcterms:modified>
</cp:coreProperties>
</file>