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E805" w14:textId="4613C8A3" w:rsidR="00AD4265" w:rsidRPr="003625B2" w:rsidRDefault="00AD4265" w:rsidP="003625B2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625B2">
        <w:rPr>
          <w:rFonts w:ascii="Times New Roman" w:hAnsi="Times New Roman" w:cs="Times New Roman"/>
          <w:sz w:val="36"/>
          <w:szCs w:val="36"/>
        </w:rPr>
        <w:t>A Comparative Analysis of Agent Performance in Santorini</w:t>
      </w:r>
    </w:p>
    <w:p w14:paraId="5A5366BD" w14:textId="04FECA51" w:rsidR="003625B2" w:rsidRPr="003625B2" w:rsidRDefault="003625B2" w:rsidP="003625B2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625B2">
        <w:rPr>
          <w:rFonts w:ascii="Times New Roman" w:hAnsi="Times New Roman" w:cs="Times New Roman"/>
          <w:sz w:val="36"/>
          <w:szCs w:val="36"/>
        </w:rPr>
        <w:t>INFO 450 Final Project</w:t>
      </w:r>
    </w:p>
    <w:p w14:paraId="14DCD8E4" w14:textId="79FBD588" w:rsidR="00AD4265" w:rsidRDefault="00AD4265" w:rsidP="0097064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625B2">
        <w:rPr>
          <w:rFonts w:ascii="Times New Roman" w:hAnsi="Times New Roman" w:cs="Times New Roman"/>
          <w:sz w:val="36"/>
          <w:szCs w:val="36"/>
        </w:rPr>
        <w:t>Austin Young</w:t>
      </w:r>
    </w:p>
    <w:p w14:paraId="68C5606C" w14:textId="77777777" w:rsidR="00F92C1D" w:rsidRPr="00970641" w:rsidRDefault="00F92C1D" w:rsidP="0097064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045C94" w14:textId="5730B146" w:rsidR="00AD4265" w:rsidRPr="003625B2" w:rsidRDefault="00AD4265" w:rsidP="00AD42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B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503A97B" w14:textId="1EB01E21" w:rsidR="00AD4265" w:rsidRPr="00AD4265" w:rsidRDefault="004A79BE" w:rsidP="0090611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This project presents a comparative analysis of four types of agents' performance in the game Santorini</w:t>
      </w:r>
      <w:r w:rsidR="00AD4265" w:rsidRPr="00AD4265">
        <w:rPr>
          <w:rFonts w:ascii="Times New Roman" w:hAnsi="Times New Roman" w:cs="Times New Roman"/>
          <w:sz w:val="24"/>
          <w:szCs w:val="24"/>
        </w:rPr>
        <w:t>. Santorini is a two-player, turn-based, pure strategy game where</w:t>
      </w:r>
      <w:r w:rsidR="00F97866">
        <w:rPr>
          <w:rFonts w:ascii="Times New Roman" w:hAnsi="Times New Roman" w:cs="Times New Roman"/>
          <w:sz w:val="24"/>
          <w:szCs w:val="24"/>
        </w:rPr>
        <w:t xml:space="preserve"> each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player ha</w:t>
      </w:r>
      <w:r w:rsidR="003D45EA">
        <w:rPr>
          <w:rFonts w:ascii="Times New Roman" w:hAnsi="Times New Roman" w:cs="Times New Roman"/>
          <w:sz w:val="24"/>
          <w:szCs w:val="24"/>
        </w:rPr>
        <w:t>s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two worker tokens</w:t>
      </w:r>
      <w:r w:rsidR="0005367C">
        <w:rPr>
          <w:rFonts w:ascii="Times New Roman" w:hAnsi="Times New Roman" w:cs="Times New Roman"/>
          <w:sz w:val="24"/>
          <w:szCs w:val="24"/>
        </w:rPr>
        <w:t xml:space="preserve"> placed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on a 5x5 grid. </w:t>
      </w:r>
      <w:r w:rsidR="002F6D92">
        <w:rPr>
          <w:rFonts w:ascii="Times New Roman" w:hAnsi="Times New Roman" w:cs="Times New Roman"/>
          <w:sz w:val="24"/>
          <w:szCs w:val="24"/>
        </w:rPr>
        <w:t xml:space="preserve">Players take turns moving their </w:t>
      </w:r>
      <w:r w:rsidR="00227E26">
        <w:rPr>
          <w:rFonts w:ascii="Times New Roman" w:hAnsi="Times New Roman" w:cs="Times New Roman"/>
          <w:sz w:val="24"/>
          <w:szCs w:val="24"/>
        </w:rPr>
        <w:t>workers</w:t>
      </w:r>
      <w:r w:rsidR="002F6D92">
        <w:rPr>
          <w:rFonts w:ascii="Times New Roman" w:hAnsi="Times New Roman" w:cs="Times New Roman"/>
          <w:sz w:val="24"/>
          <w:szCs w:val="24"/>
        </w:rPr>
        <w:t xml:space="preserve"> and </w:t>
      </w:r>
      <w:r w:rsidR="00157ED1">
        <w:rPr>
          <w:rFonts w:ascii="Times New Roman" w:hAnsi="Times New Roman" w:cs="Times New Roman"/>
          <w:sz w:val="24"/>
          <w:szCs w:val="24"/>
        </w:rPr>
        <w:t xml:space="preserve">then </w:t>
      </w:r>
      <w:r w:rsidR="00E57CBB">
        <w:rPr>
          <w:rFonts w:ascii="Times New Roman" w:hAnsi="Times New Roman" w:cs="Times New Roman"/>
          <w:sz w:val="24"/>
          <w:szCs w:val="24"/>
        </w:rPr>
        <w:t>adding</w:t>
      </w:r>
      <w:r w:rsidR="002F6D92">
        <w:rPr>
          <w:rFonts w:ascii="Times New Roman" w:hAnsi="Times New Roman" w:cs="Times New Roman"/>
          <w:sz w:val="24"/>
          <w:szCs w:val="24"/>
        </w:rPr>
        <w:t xml:space="preserve"> levels </w:t>
      </w:r>
      <w:r w:rsidR="00227E26">
        <w:rPr>
          <w:rFonts w:ascii="Times New Roman" w:hAnsi="Times New Roman" w:cs="Times New Roman"/>
          <w:sz w:val="24"/>
          <w:szCs w:val="24"/>
        </w:rPr>
        <w:t>onto buildings</w:t>
      </w:r>
      <w:r w:rsidR="0099593A">
        <w:rPr>
          <w:rFonts w:ascii="Times New Roman" w:hAnsi="Times New Roman" w:cs="Times New Roman"/>
          <w:sz w:val="24"/>
          <w:szCs w:val="24"/>
        </w:rPr>
        <w:t>, both existing and new</w:t>
      </w:r>
      <w:r w:rsidR="00227E26">
        <w:rPr>
          <w:rFonts w:ascii="Times New Roman" w:hAnsi="Times New Roman" w:cs="Times New Roman"/>
          <w:sz w:val="24"/>
          <w:szCs w:val="24"/>
        </w:rPr>
        <w:t>. The first player to move a worker onto the third level of a building wins the game.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</w:t>
      </w:r>
      <w:r w:rsidR="003913B0">
        <w:rPr>
          <w:rFonts w:ascii="Times New Roman" w:hAnsi="Times New Roman" w:cs="Times New Roman"/>
          <w:sz w:val="24"/>
          <w:szCs w:val="24"/>
        </w:rPr>
        <w:t>This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simplistic primary objective is complicated by the conditions </w:t>
      </w:r>
      <w:r w:rsidR="001C793E">
        <w:rPr>
          <w:rFonts w:ascii="Times New Roman" w:hAnsi="Times New Roman" w:cs="Times New Roman"/>
          <w:sz w:val="24"/>
          <w:szCs w:val="24"/>
        </w:rPr>
        <w:t>for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moving a </w:t>
      </w:r>
      <w:r w:rsidR="00B16A2C">
        <w:rPr>
          <w:rFonts w:ascii="Times New Roman" w:hAnsi="Times New Roman" w:cs="Times New Roman"/>
          <w:sz w:val="24"/>
          <w:szCs w:val="24"/>
        </w:rPr>
        <w:t>worker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, namely </w:t>
      </w:r>
      <w:r w:rsidR="00B17B6F">
        <w:rPr>
          <w:rFonts w:ascii="Times New Roman" w:hAnsi="Times New Roman" w:cs="Times New Roman"/>
          <w:sz w:val="24"/>
          <w:szCs w:val="24"/>
        </w:rPr>
        <w:t>it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must be moved to an unoccupied spot, the worker can only move </w:t>
      </w:r>
      <w:r w:rsidR="00B17B6F">
        <w:rPr>
          <w:rFonts w:ascii="Times New Roman" w:hAnsi="Times New Roman" w:cs="Times New Roman"/>
          <w:sz w:val="24"/>
          <w:szCs w:val="24"/>
        </w:rPr>
        <w:t>one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level at a time, and the worker </w:t>
      </w:r>
      <w:r w:rsidR="00EE1423" w:rsidRPr="00AD4265">
        <w:rPr>
          <w:rFonts w:ascii="Times New Roman" w:hAnsi="Times New Roman" w:cs="Times New Roman"/>
          <w:sz w:val="24"/>
          <w:szCs w:val="24"/>
        </w:rPr>
        <w:t>cann</w:t>
      </w:r>
      <w:r w:rsidR="00EE1423">
        <w:rPr>
          <w:rFonts w:ascii="Times New Roman" w:hAnsi="Times New Roman" w:cs="Times New Roman"/>
          <w:sz w:val="24"/>
          <w:szCs w:val="24"/>
        </w:rPr>
        <w:t>ot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move</w:t>
      </w:r>
      <w:r w:rsidR="00F03DE6">
        <w:rPr>
          <w:rFonts w:ascii="Times New Roman" w:hAnsi="Times New Roman" w:cs="Times New Roman"/>
          <w:sz w:val="24"/>
          <w:szCs w:val="24"/>
        </w:rPr>
        <w:t xml:space="preserve"> onto</w:t>
      </w:r>
      <w:r w:rsidR="00AD4265" w:rsidRPr="00AD4265">
        <w:rPr>
          <w:rFonts w:ascii="Times New Roman" w:hAnsi="Times New Roman" w:cs="Times New Roman"/>
          <w:sz w:val="24"/>
          <w:szCs w:val="24"/>
        </w:rPr>
        <w:t xml:space="preserve"> the third level of a building if a fourth level has been built on it. In optimal play, this results in a tradeoff between pursuing your own victory, keeping your options open, and blocking your opponent’s victory. This varied strategy in a stochastic, deterministic, and simple state space allows for a variety of agents to succeed, but agents that are best able to weigh these different dynamics are the most successful.</w:t>
      </w:r>
    </w:p>
    <w:p w14:paraId="1D3BE748" w14:textId="27083D91" w:rsidR="00797FB4" w:rsidRDefault="00AD4265" w:rsidP="00737D3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D4265">
        <w:rPr>
          <w:rFonts w:ascii="Times New Roman" w:hAnsi="Times New Roman" w:cs="Times New Roman"/>
          <w:sz w:val="24"/>
          <w:szCs w:val="24"/>
        </w:rPr>
        <w:t>The goal of the project is to determine which agent performs the best in the game of Santorini by comparing their performance in a series of games.</w:t>
      </w:r>
      <w:r w:rsidR="0090611F">
        <w:rPr>
          <w:rFonts w:ascii="Times New Roman" w:hAnsi="Times New Roman" w:cs="Times New Roman"/>
          <w:sz w:val="24"/>
          <w:szCs w:val="24"/>
        </w:rPr>
        <w:t xml:space="preserve"> The agents under consideration are a random agent, a heuristic agent, a Q-learning agent, and a DQN agent.</w:t>
      </w:r>
    </w:p>
    <w:p w14:paraId="78B75F06" w14:textId="77777777" w:rsidR="00797FB4" w:rsidRPr="00AD4265" w:rsidRDefault="00797FB4" w:rsidP="00797F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296FE" w14:textId="77777777" w:rsidR="00403611" w:rsidRPr="00797FB4" w:rsidRDefault="00AD4265" w:rsidP="0040361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FB4">
        <w:rPr>
          <w:rFonts w:ascii="Times New Roman" w:hAnsi="Times New Roman" w:cs="Times New Roman"/>
          <w:b/>
          <w:bCs/>
          <w:sz w:val="28"/>
          <w:szCs w:val="28"/>
        </w:rPr>
        <w:t xml:space="preserve"> AI Concepts and Methods</w:t>
      </w:r>
    </w:p>
    <w:p w14:paraId="22F1CD89" w14:textId="77777777" w:rsidR="00403611" w:rsidRDefault="00403611" w:rsidP="0040361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03611">
        <w:rPr>
          <w:rFonts w:ascii="Times New Roman" w:hAnsi="Times New Roman" w:cs="Times New Roman"/>
          <w:sz w:val="24"/>
          <w:szCs w:val="24"/>
        </w:rPr>
        <w:t>The project employs several AI concepts and methods in the creation and operation of the four types of agents.</w:t>
      </w:r>
    </w:p>
    <w:p w14:paraId="741A0AB7" w14:textId="38B4DE13" w:rsidR="00AD4265" w:rsidRPr="00403611" w:rsidRDefault="00AD4265" w:rsidP="0040361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611">
        <w:rPr>
          <w:rFonts w:ascii="Times New Roman" w:hAnsi="Times New Roman" w:cs="Times New Roman"/>
          <w:b/>
          <w:bCs/>
          <w:sz w:val="24"/>
          <w:szCs w:val="24"/>
        </w:rPr>
        <w:t>Random Agent</w:t>
      </w:r>
      <w:r w:rsidRPr="00403611">
        <w:rPr>
          <w:rFonts w:ascii="Times New Roman" w:hAnsi="Times New Roman" w:cs="Times New Roman"/>
          <w:sz w:val="24"/>
          <w:szCs w:val="24"/>
        </w:rPr>
        <w:t>: This agent selects one of the legal moves at random. It does not</w:t>
      </w:r>
      <w:r w:rsidR="00551816" w:rsidRPr="00403611">
        <w:rPr>
          <w:rFonts w:ascii="Times New Roman" w:hAnsi="Times New Roman" w:cs="Times New Roman"/>
          <w:sz w:val="24"/>
          <w:szCs w:val="24"/>
        </w:rPr>
        <w:t xml:space="preserve"> </w:t>
      </w:r>
      <w:r w:rsidRPr="00403611">
        <w:rPr>
          <w:rFonts w:ascii="Times New Roman" w:hAnsi="Times New Roman" w:cs="Times New Roman"/>
          <w:sz w:val="24"/>
          <w:szCs w:val="24"/>
        </w:rPr>
        <w:t>follow any specific strategy or learning method, and its moves are entirely stochastic.</w:t>
      </w:r>
    </w:p>
    <w:p w14:paraId="4C56D380" w14:textId="52F85A34" w:rsidR="00AD4265" w:rsidRPr="00551816" w:rsidRDefault="00AD4265" w:rsidP="00AD42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611">
        <w:rPr>
          <w:rFonts w:ascii="Times New Roman" w:hAnsi="Times New Roman" w:cs="Times New Roman"/>
          <w:b/>
          <w:bCs/>
          <w:sz w:val="24"/>
          <w:szCs w:val="24"/>
        </w:rPr>
        <w:t>Heuristic Agent</w:t>
      </w:r>
      <w:r w:rsidRPr="00A470F7">
        <w:rPr>
          <w:rFonts w:ascii="Times New Roman" w:hAnsi="Times New Roman" w:cs="Times New Roman"/>
          <w:sz w:val="24"/>
          <w:szCs w:val="24"/>
        </w:rPr>
        <w:t xml:space="preserve">: This agent follows a heuristic approach. It will try to win if it has a move to do </w:t>
      </w:r>
      <w:r w:rsidR="003625B2" w:rsidRPr="00A470F7">
        <w:rPr>
          <w:rFonts w:ascii="Times New Roman" w:hAnsi="Times New Roman" w:cs="Times New Roman"/>
          <w:sz w:val="24"/>
          <w:szCs w:val="24"/>
        </w:rPr>
        <w:t>so or</w:t>
      </w:r>
      <w:r w:rsidRPr="00A470F7">
        <w:rPr>
          <w:rFonts w:ascii="Times New Roman" w:hAnsi="Times New Roman" w:cs="Times New Roman"/>
          <w:sz w:val="24"/>
          <w:szCs w:val="24"/>
        </w:rPr>
        <w:t xml:space="preserve"> </w:t>
      </w:r>
      <w:r w:rsidR="003625B2">
        <w:rPr>
          <w:rFonts w:ascii="Times New Roman" w:hAnsi="Times New Roman" w:cs="Times New Roman"/>
          <w:sz w:val="24"/>
          <w:szCs w:val="24"/>
        </w:rPr>
        <w:t xml:space="preserve">it </w:t>
      </w:r>
      <w:r w:rsidRPr="00A470F7">
        <w:rPr>
          <w:rFonts w:ascii="Times New Roman" w:hAnsi="Times New Roman" w:cs="Times New Roman"/>
          <w:sz w:val="24"/>
          <w:szCs w:val="24"/>
        </w:rPr>
        <w:t xml:space="preserve">will try to block the opponent from winning if their </w:t>
      </w:r>
      <w:r w:rsidR="002A428B">
        <w:rPr>
          <w:rFonts w:ascii="Times New Roman" w:hAnsi="Times New Roman" w:cs="Times New Roman"/>
          <w:sz w:val="24"/>
          <w:szCs w:val="24"/>
        </w:rPr>
        <w:t>opponent</w:t>
      </w:r>
      <w:r w:rsidR="008B7786">
        <w:rPr>
          <w:rFonts w:ascii="Times New Roman" w:hAnsi="Times New Roman" w:cs="Times New Roman"/>
          <w:sz w:val="24"/>
          <w:szCs w:val="24"/>
        </w:rPr>
        <w:t xml:space="preserve">’s </w:t>
      </w:r>
      <w:r w:rsidRPr="00A470F7">
        <w:rPr>
          <w:rFonts w:ascii="Times New Roman" w:hAnsi="Times New Roman" w:cs="Times New Roman"/>
          <w:sz w:val="24"/>
          <w:szCs w:val="24"/>
        </w:rPr>
        <w:t>next turn would otherwise result in a win. If no heuristic move is possible, the agent will revert to a random move.</w:t>
      </w:r>
    </w:p>
    <w:p w14:paraId="326C0322" w14:textId="17B62FBC" w:rsidR="00797FB4" w:rsidRDefault="00AD4265" w:rsidP="00797F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611">
        <w:rPr>
          <w:rFonts w:ascii="Times New Roman" w:hAnsi="Times New Roman" w:cs="Times New Roman"/>
          <w:b/>
          <w:bCs/>
          <w:sz w:val="24"/>
          <w:szCs w:val="24"/>
        </w:rPr>
        <w:t>Q-learning Agent</w:t>
      </w:r>
      <w:r w:rsidRPr="00A470F7">
        <w:rPr>
          <w:rFonts w:ascii="Times New Roman" w:hAnsi="Times New Roman" w:cs="Times New Roman"/>
          <w:sz w:val="24"/>
          <w:szCs w:val="24"/>
        </w:rPr>
        <w:t xml:space="preserve">: This agent uses a Q-table for selecting optimal moves. Q-learning is a model-free reinforcement learning algorithm that seeks to find the best action to take given the current state. </w:t>
      </w:r>
    </w:p>
    <w:p w14:paraId="622AAE50" w14:textId="42A0EB34" w:rsidR="00AD4265" w:rsidRPr="00797FB4" w:rsidRDefault="00AD4265" w:rsidP="00797F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7FB4">
        <w:rPr>
          <w:rFonts w:ascii="Times New Roman" w:hAnsi="Times New Roman" w:cs="Times New Roman"/>
          <w:b/>
          <w:bCs/>
          <w:sz w:val="24"/>
          <w:szCs w:val="24"/>
        </w:rPr>
        <w:t>DQN Agent</w:t>
      </w:r>
      <w:r w:rsidRPr="00797FB4">
        <w:rPr>
          <w:rFonts w:ascii="Times New Roman" w:hAnsi="Times New Roman" w:cs="Times New Roman"/>
          <w:sz w:val="24"/>
          <w:szCs w:val="24"/>
        </w:rPr>
        <w:t>: This agent uses a Q-network and a target network to perform value iteration. Deep Q-Networks (DQN) is a reinforcement learning technique that combines Q-Learning with deep neural networks at its core.</w:t>
      </w:r>
    </w:p>
    <w:p w14:paraId="360E74BC" w14:textId="77777777" w:rsidR="00797FB4" w:rsidRPr="00797FB4" w:rsidRDefault="00797FB4" w:rsidP="00797FB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1CB98" w14:textId="26CFB7FC" w:rsidR="00AD4265" w:rsidRPr="00797FB4" w:rsidRDefault="00AD4265" w:rsidP="0055181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7FB4">
        <w:rPr>
          <w:rFonts w:ascii="Times New Roman" w:hAnsi="Times New Roman" w:cs="Times New Roman"/>
          <w:b/>
          <w:bCs/>
          <w:sz w:val="28"/>
          <w:szCs w:val="28"/>
        </w:rPr>
        <w:t xml:space="preserve"> Code and Programming Challenges</w:t>
      </w:r>
    </w:p>
    <w:p w14:paraId="4ACCF41D" w14:textId="45740496" w:rsidR="00AD4265" w:rsidRPr="00AD4265" w:rsidRDefault="00AD4265" w:rsidP="00551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D4265">
        <w:rPr>
          <w:rFonts w:ascii="Times New Roman" w:hAnsi="Times New Roman" w:cs="Times New Roman"/>
          <w:sz w:val="24"/>
          <w:szCs w:val="24"/>
        </w:rPr>
        <w:t>The project is implemented using three main files:</w:t>
      </w:r>
    </w:p>
    <w:p w14:paraId="12B98ADD" w14:textId="1A3EB4A8" w:rsidR="00AD4265" w:rsidRPr="00F05BE9" w:rsidRDefault="003625B2" w:rsidP="00F05B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BE9">
        <w:rPr>
          <w:rFonts w:ascii="Times New Roman" w:hAnsi="Times New Roman" w:cs="Times New Roman"/>
          <w:sz w:val="24"/>
          <w:szCs w:val="24"/>
        </w:rPr>
        <w:t>`Board.py`</w:t>
      </w:r>
      <w:r w:rsidR="00AD4265" w:rsidRPr="00F05BE9">
        <w:rPr>
          <w:rFonts w:ascii="Times New Roman" w:hAnsi="Times New Roman" w:cs="Times New Roman"/>
          <w:sz w:val="24"/>
          <w:szCs w:val="24"/>
        </w:rPr>
        <w:t xml:space="preserve"> defines</w:t>
      </w:r>
      <w:r w:rsidRPr="00F05BE9">
        <w:rPr>
          <w:rFonts w:ascii="Times New Roman" w:hAnsi="Times New Roman" w:cs="Times New Roman"/>
          <w:sz w:val="24"/>
          <w:szCs w:val="24"/>
        </w:rPr>
        <w:t xml:space="preserve"> the board game class by specifying</w:t>
      </w:r>
      <w:r w:rsidR="00AD4265" w:rsidRPr="00F05BE9">
        <w:rPr>
          <w:rFonts w:ascii="Times New Roman" w:hAnsi="Times New Roman" w:cs="Times New Roman"/>
          <w:sz w:val="24"/>
          <w:szCs w:val="24"/>
        </w:rPr>
        <w:t xml:space="preserve"> the state spaces as a 2x5x5 tensor representing the position of workers in the 5x5 grid, and the level of buildings </w:t>
      </w:r>
      <w:r w:rsidR="00AD4265" w:rsidRPr="00F05BE9">
        <w:rPr>
          <w:rFonts w:ascii="Times New Roman" w:hAnsi="Times New Roman" w:cs="Times New Roman"/>
          <w:sz w:val="24"/>
          <w:szCs w:val="24"/>
        </w:rPr>
        <w:lastRenderedPageBreak/>
        <w:t>in the same 5x5 grid. It also defines methods for getting all legal moves at a given state, progressing the game given a selected action, and returning a reward at a given state.</w:t>
      </w:r>
    </w:p>
    <w:p w14:paraId="6D72855A" w14:textId="35D944FD" w:rsidR="00AD4265" w:rsidRPr="00F05BE9" w:rsidRDefault="003625B2" w:rsidP="00F05B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BE9">
        <w:rPr>
          <w:rFonts w:ascii="Times New Roman" w:hAnsi="Times New Roman" w:cs="Times New Roman"/>
          <w:sz w:val="24"/>
          <w:szCs w:val="24"/>
        </w:rPr>
        <w:t xml:space="preserve">`Agents.py` </w:t>
      </w:r>
      <w:r w:rsidR="00AD4265" w:rsidRPr="00F05BE9">
        <w:rPr>
          <w:rFonts w:ascii="Times New Roman" w:hAnsi="Times New Roman" w:cs="Times New Roman"/>
          <w:sz w:val="24"/>
          <w:szCs w:val="24"/>
        </w:rPr>
        <w:t>defines the four agents: a random agent, a heuristic agent, a Q-learning agent, and a DQN agent. Each agent has a different method for selecting moves, as described in the AI Concepts and Methods section.</w:t>
      </w:r>
    </w:p>
    <w:p w14:paraId="2AA43061" w14:textId="7A23AD9E" w:rsidR="006A2C78" w:rsidRDefault="003625B2" w:rsidP="006A2C7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5BE9">
        <w:rPr>
          <w:rFonts w:ascii="Times New Roman" w:hAnsi="Times New Roman" w:cs="Times New Roman"/>
          <w:sz w:val="24"/>
          <w:szCs w:val="24"/>
        </w:rPr>
        <w:t xml:space="preserve">`Arena.py` </w:t>
      </w:r>
      <w:r w:rsidR="00AD4265" w:rsidRPr="00F05BE9">
        <w:rPr>
          <w:rFonts w:ascii="Times New Roman" w:hAnsi="Times New Roman" w:cs="Times New Roman"/>
          <w:sz w:val="24"/>
          <w:szCs w:val="24"/>
        </w:rPr>
        <w:t>is used to compare the performance of these agents against each other. Each agent is put into a bracket where they play 10 back-to-back games with another agent, before being switched out for the next 10 games with another agent until all agents have faced each other 100 times.</w:t>
      </w:r>
    </w:p>
    <w:p w14:paraId="3ABADE47" w14:textId="77777777" w:rsidR="006A2C78" w:rsidRPr="006A2C78" w:rsidRDefault="006A2C78" w:rsidP="006A2C7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67B02B" w14:textId="6DFE004C" w:rsidR="003625B2" w:rsidRPr="00AD4265" w:rsidRDefault="003625B2" w:rsidP="00551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difficulty in</w:t>
      </w:r>
      <w:r w:rsidR="00273FEE">
        <w:rPr>
          <w:rFonts w:ascii="Times New Roman" w:hAnsi="Times New Roman" w:cs="Times New Roman"/>
          <w:sz w:val="24"/>
          <w:szCs w:val="24"/>
        </w:rPr>
        <w:t xml:space="preserve"> this implementation was refactoring the state space as specified for the Q-learning and DQN agents. The board game class returns a </w:t>
      </w:r>
      <w:r w:rsidR="005F79F9">
        <w:rPr>
          <w:rFonts w:ascii="Times New Roman" w:hAnsi="Times New Roman" w:cs="Times New Roman"/>
          <w:sz w:val="24"/>
          <w:szCs w:val="24"/>
        </w:rPr>
        <w:t>2d list of move tuples specifying how to move a worker piece</w:t>
      </w:r>
      <w:r w:rsidR="00366308">
        <w:rPr>
          <w:rFonts w:ascii="Times New Roman" w:hAnsi="Times New Roman" w:cs="Times New Roman"/>
          <w:sz w:val="24"/>
          <w:szCs w:val="24"/>
        </w:rPr>
        <w:t xml:space="preserve"> as a python array. Correctly specifying the dimension modifications necessary to get this list of moves into a format recognizable for the</w:t>
      </w:r>
      <w:r w:rsidR="007C7FA0">
        <w:rPr>
          <w:rFonts w:ascii="Times New Roman" w:hAnsi="Times New Roman" w:cs="Times New Roman"/>
          <w:sz w:val="24"/>
          <w:szCs w:val="24"/>
        </w:rPr>
        <w:t xml:space="preserve"> NumPy</w:t>
      </w:r>
      <w:r w:rsidR="007C7FA0">
        <w:rPr>
          <w:rFonts w:ascii="Times New Roman" w:hAnsi="Times New Roman" w:cs="Times New Roman"/>
          <w:sz w:val="24"/>
          <w:szCs w:val="24"/>
        </w:rPr>
        <w:t xml:space="preserve"> Q-learning agent and </w:t>
      </w:r>
      <w:r w:rsidR="007C7FA0">
        <w:rPr>
          <w:rFonts w:ascii="Times New Roman" w:hAnsi="Times New Roman" w:cs="Times New Roman"/>
          <w:sz w:val="24"/>
          <w:szCs w:val="24"/>
        </w:rPr>
        <w:t>T</w:t>
      </w:r>
      <w:r w:rsidR="007C7FA0">
        <w:rPr>
          <w:rFonts w:ascii="Times New Roman" w:hAnsi="Times New Roman" w:cs="Times New Roman"/>
          <w:sz w:val="24"/>
          <w:szCs w:val="24"/>
        </w:rPr>
        <w:t>orch DQN agent</w:t>
      </w:r>
      <w:r w:rsidR="00366308">
        <w:rPr>
          <w:rFonts w:ascii="Times New Roman" w:hAnsi="Times New Roman" w:cs="Times New Roman"/>
          <w:sz w:val="24"/>
          <w:szCs w:val="24"/>
        </w:rPr>
        <w:t xml:space="preserve"> proposed a significant challenge</w:t>
      </w:r>
      <w:r w:rsidR="00F46656">
        <w:rPr>
          <w:rFonts w:ascii="Times New Roman" w:hAnsi="Times New Roman" w:cs="Times New Roman"/>
          <w:sz w:val="24"/>
          <w:szCs w:val="24"/>
        </w:rPr>
        <w:t xml:space="preserve">, that was largely overcome through </w:t>
      </w:r>
      <w:r w:rsidR="007C7FA0">
        <w:rPr>
          <w:rFonts w:ascii="Times New Roman" w:hAnsi="Times New Roman" w:cs="Times New Roman"/>
          <w:sz w:val="24"/>
          <w:szCs w:val="24"/>
        </w:rPr>
        <w:t>trial-and-error</w:t>
      </w:r>
      <w:r w:rsidR="00F46656">
        <w:rPr>
          <w:rFonts w:ascii="Times New Roman" w:hAnsi="Times New Roman" w:cs="Times New Roman"/>
          <w:sz w:val="24"/>
          <w:szCs w:val="24"/>
        </w:rPr>
        <w:t xml:space="preserve"> debugging.</w:t>
      </w:r>
    </w:p>
    <w:p w14:paraId="7D4C91AF" w14:textId="189F1C7C" w:rsidR="00AD4265" w:rsidRDefault="00F46656" w:rsidP="00935AE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265B8">
        <w:rPr>
          <w:rFonts w:ascii="Times New Roman" w:hAnsi="Times New Roman" w:cs="Times New Roman"/>
          <w:sz w:val="24"/>
          <w:szCs w:val="24"/>
        </w:rPr>
        <w:t>figuring out how to balance and create a tournament of different agents in a functionalized and clever way</w:t>
      </w:r>
      <w:r w:rsidR="00F6471A">
        <w:rPr>
          <w:rFonts w:ascii="Times New Roman" w:hAnsi="Times New Roman" w:cs="Times New Roman"/>
          <w:sz w:val="24"/>
          <w:szCs w:val="24"/>
        </w:rPr>
        <w:t xml:space="preserve"> required a fair bit of experimentation</w:t>
      </w:r>
      <w:r w:rsidR="00E8586B">
        <w:rPr>
          <w:rFonts w:ascii="Times New Roman" w:hAnsi="Times New Roman" w:cs="Times New Roman"/>
          <w:sz w:val="24"/>
          <w:szCs w:val="24"/>
        </w:rPr>
        <w:t>, as</w:t>
      </w:r>
      <w:r w:rsidR="005B5591">
        <w:rPr>
          <w:rFonts w:ascii="Times New Roman" w:hAnsi="Times New Roman" w:cs="Times New Roman"/>
          <w:sz w:val="24"/>
          <w:szCs w:val="24"/>
        </w:rPr>
        <w:t xml:space="preserve"> did d</w:t>
      </w:r>
      <w:r w:rsidR="00F6471A">
        <w:rPr>
          <w:rFonts w:ascii="Times New Roman" w:hAnsi="Times New Roman" w:cs="Times New Roman"/>
          <w:sz w:val="24"/>
          <w:szCs w:val="24"/>
        </w:rPr>
        <w:t>etermin</w:t>
      </w:r>
      <w:r w:rsidR="00520489">
        <w:rPr>
          <w:rFonts w:ascii="Times New Roman" w:hAnsi="Times New Roman" w:cs="Times New Roman"/>
          <w:sz w:val="24"/>
          <w:szCs w:val="24"/>
        </w:rPr>
        <w:t>ing how to set up the brackets to provide every agent a fair chance and prove its competency</w:t>
      </w:r>
      <w:r w:rsidR="005B5591">
        <w:rPr>
          <w:rFonts w:ascii="Times New Roman" w:hAnsi="Times New Roman" w:cs="Times New Roman"/>
          <w:sz w:val="24"/>
          <w:szCs w:val="24"/>
        </w:rPr>
        <w:t>.</w:t>
      </w:r>
      <w:r w:rsidR="00F64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B4627" w14:textId="77777777" w:rsidR="007C7FA0" w:rsidRDefault="007C7FA0" w:rsidP="00935AE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31D163C" w14:textId="77777777" w:rsidR="007C7FA0" w:rsidRPr="00AD4265" w:rsidRDefault="007C7FA0" w:rsidP="00737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7DDC0F" w14:textId="2973D29C" w:rsidR="00AD4265" w:rsidRDefault="00AD4265" w:rsidP="00935AE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Test Results</w:t>
      </w:r>
    </w:p>
    <w:p w14:paraId="68238E6C" w14:textId="7F27F4A2" w:rsidR="005B60EE" w:rsidRDefault="005B60EE" w:rsidP="00DF60E9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B60E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5FCD43" wp14:editId="3AE0EC1A">
                <wp:simplePos x="0" y="0"/>
                <wp:positionH relativeFrom="margin">
                  <wp:align>center</wp:align>
                </wp:positionH>
                <wp:positionV relativeFrom="paragraph">
                  <wp:posOffset>3688080</wp:posOffset>
                </wp:positionV>
                <wp:extent cx="5082540" cy="281940"/>
                <wp:effectExtent l="0" t="0" r="3810" b="3810"/>
                <wp:wrapThrough wrapText="bothSides">
                  <wp:wrapPolygon edited="0">
                    <wp:start x="0" y="0"/>
                    <wp:lineTo x="0" y="20432"/>
                    <wp:lineTo x="21535" y="20432"/>
                    <wp:lineTo x="215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83A4" w14:textId="3DD4F157" w:rsidR="005B60EE" w:rsidRPr="005B60EE" w:rsidRDefault="005B60EE" w:rsidP="005B6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B60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Figure 1. Agent Performance Heatmap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FC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0.4pt;width:400.2pt;height:22.2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" stroked="f">
                <v:textbox>
                  <w:txbxContent>
                    <w:p w14:paraId="537983A4" w14:textId="3DD4F157" w:rsidR="005B60EE" w:rsidRPr="005B60EE" w:rsidRDefault="005B60EE" w:rsidP="005B60E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5B60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Figure 1. Agent Performance Heatmap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17C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75E4C8" wp14:editId="690A000C">
            <wp:extent cx="5029200" cy="3584199"/>
            <wp:effectExtent l="0" t="0" r="0" b="0"/>
            <wp:docPr id="1981661972" name="Picture 1" descr="Fig.1 Agent Performance Heat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1972" name="Picture 1" descr="Fig.1 Agent Performance Heatmap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782" cy="35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91E" w14:textId="4A85840E" w:rsidR="005B60EE" w:rsidRDefault="005B60EE" w:rsidP="00DF60E9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ABD22E5" w14:textId="13BD1B40" w:rsidR="00930511" w:rsidRDefault="000A0D7F" w:rsidP="0093051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C1D8C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2413B0">
        <w:rPr>
          <w:rFonts w:ascii="Times New Roman" w:hAnsi="Times New Roman" w:cs="Times New Roman"/>
          <w:sz w:val="24"/>
          <w:szCs w:val="24"/>
        </w:rPr>
        <w:t>mentioned</w:t>
      </w:r>
      <w:r>
        <w:rPr>
          <w:rFonts w:ascii="Times New Roman" w:hAnsi="Times New Roman" w:cs="Times New Roman"/>
          <w:sz w:val="24"/>
          <w:szCs w:val="24"/>
        </w:rPr>
        <w:t xml:space="preserve">, agents were paired up with each other over a series of </w:t>
      </w:r>
      <w:r w:rsidR="00231278">
        <w:rPr>
          <w:rFonts w:ascii="Times New Roman" w:hAnsi="Times New Roman" w:cs="Times New Roman"/>
          <w:sz w:val="24"/>
          <w:szCs w:val="24"/>
        </w:rPr>
        <w:t>hundred games</w:t>
      </w:r>
      <w:r w:rsidR="003237A0">
        <w:rPr>
          <w:rFonts w:ascii="Times New Roman" w:hAnsi="Times New Roman" w:cs="Times New Roman"/>
          <w:sz w:val="24"/>
          <w:szCs w:val="24"/>
        </w:rPr>
        <w:t xml:space="preserve">. The wins </w:t>
      </w:r>
      <w:r w:rsidR="006E5CF5">
        <w:rPr>
          <w:rFonts w:ascii="Times New Roman" w:hAnsi="Times New Roman" w:cs="Times New Roman"/>
          <w:sz w:val="24"/>
          <w:szCs w:val="24"/>
        </w:rPr>
        <w:t>of</w:t>
      </w:r>
      <w:r w:rsidR="003237A0">
        <w:rPr>
          <w:rFonts w:ascii="Times New Roman" w:hAnsi="Times New Roman" w:cs="Times New Roman"/>
          <w:sz w:val="24"/>
          <w:szCs w:val="24"/>
        </w:rPr>
        <w:t xml:space="preserve"> each agent were recorded in </w:t>
      </w:r>
      <w:r w:rsidR="00930511">
        <w:rPr>
          <w:rFonts w:ascii="Times New Roman" w:hAnsi="Times New Roman" w:cs="Times New Roman"/>
          <w:sz w:val="24"/>
          <w:szCs w:val="24"/>
        </w:rPr>
        <w:t>Figure 1</w:t>
      </w:r>
      <w:r w:rsidR="00487F24">
        <w:rPr>
          <w:rFonts w:ascii="Times New Roman" w:hAnsi="Times New Roman" w:cs="Times New Roman"/>
          <w:sz w:val="24"/>
          <w:szCs w:val="24"/>
        </w:rPr>
        <w:t xml:space="preserve">. 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The </w:t>
      </w:r>
      <w:r w:rsidR="00487F24">
        <w:rPr>
          <w:rFonts w:ascii="Times New Roman" w:hAnsi="Times New Roman" w:cs="Times New Roman"/>
          <w:sz w:val="24"/>
          <w:szCs w:val="24"/>
        </w:rPr>
        <w:t xml:space="preserve">average 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performance of each agent was as follows: Random win rate: </w:t>
      </w:r>
      <w:r w:rsidR="00E37518">
        <w:rPr>
          <w:rFonts w:ascii="Times New Roman" w:hAnsi="Times New Roman" w:cs="Times New Roman"/>
          <w:sz w:val="24"/>
          <w:szCs w:val="24"/>
        </w:rPr>
        <w:t>8.34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%, Heuristic win rate: </w:t>
      </w:r>
      <w:r w:rsidR="00E37518">
        <w:rPr>
          <w:rFonts w:ascii="Times New Roman" w:hAnsi="Times New Roman" w:cs="Times New Roman"/>
          <w:sz w:val="24"/>
          <w:szCs w:val="24"/>
        </w:rPr>
        <w:t>34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%, Q win rate: </w:t>
      </w:r>
      <w:r w:rsidR="00E37518">
        <w:rPr>
          <w:rFonts w:ascii="Times New Roman" w:hAnsi="Times New Roman" w:cs="Times New Roman"/>
          <w:sz w:val="24"/>
          <w:szCs w:val="24"/>
        </w:rPr>
        <w:t>63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% DQN win rate: </w:t>
      </w:r>
      <w:r w:rsidR="00E37518">
        <w:rPr>
          <w:rFonts w:ascii="Times New Roman" w:hAnsi="Times New Roman" w:cs="Times New Roman"/>
          <w:sz w:val="24"/>
          <w:szCs w:val="24"/>
        </w:rPr>
        <w:t>94.67</w:t>
      </w:r>
      <w:r w:rsidR="00DF60E9" w:rsidRPr="00DF60E9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01FD2DE0" w14:textId="77777777" w:rsidR="00930511" w:rsidRDefault="00930511" w:rsidP="0093051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9EB3989" w14:textId="7AE40A06" w:rsidR="00F07EA1" w:rsidRPr="00F07EA1" w:rsidRDefault="00F07EA1" w:rsidP="00F07E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7EA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7D3D7A8C" w14:textId="38BA018D" w:rsidR="008D054A" w:rsidRDefault="00170E5C" w:rsidP="00AC088A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74D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andom agent performed the </w:t>
      </w:r>
      <w:r w:rsidR="00D7373D">
        <w:rPr>
          <w:rFonts w:ascii="Times New Roman" w:hAnsi="Times New Roman" w:cs="Times New Roman"/>
          <w:sz w:val="24"/>
          <w:szCs w:val="24"/>
        </w:rPr>
        <w:t>worst but</w:t>
      </w:r>
      <w:r>
        <w:rPr>
          <w:rFonts w:ascii="Times New Roman" w:hAnsi="Times New Roman" w:cs="Times New Roman"/>
          <w:sz w:val="24"/>
          <w:szCs w:val="24"/>
        </w:rPr>
        <w:t xml:space="preserve"> won a fair share of games against the Q and DQN</w:t>
      </w:r>
      <w:r w:rsidR="004C46C4">
        <w:rPr>
          <w:rFonts w:ascii="Times New Roman" w:hAnsi="Times New Roman" w:cs="Times New Roman"/>
          <w:sz w:val="24"/>
          <w:szCs w:val="24"/>
        </w:rPr>
        <w:t xml:space="preserve"> agents early on while they were still learning and improving. </w:t>
      </w:r>
      <w:r w:rsidR="000E7888">
        <w:rPr>
          <w:rFonts w:ascii="Times New Roman" w:hAnsi="Times New Roman" w:cs="Times New Roman"/>
          <w:sz w:val="24"/>
          <w:szCs w:val="24"/>
        </w:rPr>
        <w:t>The Heuristic agent performed better, consistently beating the Random agent</w:t>
      </w:r>
      <w:r w:rsidR="00700E78">
        <w:rPr>
          <w:rFonts w:ascii="Times New Roman" w:hAnsi="Times New Roman" w:cs="Times New Roman"/>
          <w:sz w:val="24"/>
          <w:szCs w:val="24"/>
        </w:rPr>
        <w:t xml:space="preserve"> with a higher level of success than </w:t>
      </w:r>
      <w:r w:rsidR="00700E78">
        <w:rPr>
          <w:rFonts w:ascii="Times New Roman" w:hAnsi="Times New Roman" w:cs="Times New Roman"/>
          <w:sz w:val="24"/>
          <w:szCs w:val="24"/>
        </w:rPr>
        <w:lastRenderedPageBreak/>
        <w:t>the Q-based agents. T</w:t>
      </w:r>
      <w:r w:rsidR="00657C5D">
        <w:rPr>
          <w:rFonts w:ascii="Times New Roman" w:hAnsi="Times New Roman" w:cs="Times New Roman"/>
          <w:sz w:val="24"/>
          <w:szCs w:val="24"/>
        </w:rPr>
        <w:t xml:space="preserve">he reason for this performance is due </w:t>
      </w:r>
      <w:r w:rsidR="00700E78">
        <w:rPr>
          <w:rFonts w:ascii="Times New Roman" w:hAnsi="Times New Roman" w:cs="Times New Roman"/>
          <w:sz w:val="24"/>
          <w:szCs w:val="24"/>
        </w:rPr>
        <w:t>to the Heuristic agent having a stochastic move selection process that did not require training</w:t>
      </w:r>
      <w:r w:rsidR="004A2606">
        <w:rPr>
          <w:rFonts w:ascii="Times New Roman" w:hAnsi="Times New Roman" w:cs="Times New Roman"/>
          <w:sz w:val="24"/>
          <w:szCs w:val="24"/>
        </w:rPr>
        <w:t xml:space="preserve"> to improve. </w:t>
      </w:r>
      <w:r w:rsidR="00AC088A">
        <w:rPr>
          <w:rFonts w:ascii="Times New Roman" w:hAnsi="Times New Roman" w:cs="Times New Roman"/>
          <w:sz w:val="24"/>
          <w:szCs w:val="24"/>
        </w:rPr>
        <w:t>This stochasti</w:t>
      </w:r>
      <w:r w:rsidR="00AA4F54">
        <w:rPr>
          <w:rFonts w:ascii="Times New Roman" w:hAnsi="Times New Roman" w:cs="Times New Roman"/>
          <w:sz w:val="24"/>
          <w:szCs w:val="24"/>
        </w:rPr>
        <w:t>city in turn resulted in t</w:t>
      </w:r>
      <w:r w:rsidR="00A26E8F">
        <w:rPr>
          <w:rFonts w:ascii="Times New Roman" w:hAnsi="Times New Roman" w:cs="Times New Roman"/>
          <w:sz w:val="24"/>
          <w:szCs w:val="24"/>
        </w:rPr>
        <w:t xml:space="preserve">he </w:t>
      </w:r>
      <w:r w:rsidR="000410B4">
        <w:rPr>
          <w:rFonts w:ascii="Times New Roman" w:hAnsi="Times New Roman" w:cs="Times New Roman"/>
          <w:sz w:val="24"/>
          <w:szCs w:val="24"/>
        </w:rPr>
        <w:t>Q-</w:t>
      </w:r>
      <w:r w:rsidR="00A26E8F">
        <w:rPr>
          <w:rFonts w:ascii="Times New Roman" w:hAnsi="Times New Roman" w:cs="Times New Roman"/>
          <w:sz w:val="24"/>
          <w:szCs w:val="24"/>
        </w:rPr>
        <w:t>based agent</w:t>
      </w:r>
      <w:r w:rsidR="000410B4">
        <w:rPr>
          <w:rFonts w:ascii="Times New Roman" w:hAnsi="Times New Roman" w:cs="Times New Roman"/>
          <w:sz w:val="24"/>
          <w:szCs w:val="24"/>
        </w:rPr>
        <w:t>s</w:t>
      </w:r>
      <w:r w:rsidR="00A26E8F">
        <w:rPr>
          <w:rFonts w:ascii="Times New Roman" w:hAnsi="Times New Roman" w:cs="Times New Roman"/>
          <w:sz w:val="24"/>
          <w:szCs w:val="24"/>
        </w:rPr>
        <w:t xml:space="preserve"> learn</w:t>
      </w:r>
      <w:r w:rsidR="0017008C">
        <w:rPr>
          <w:rFonts w:ascii="Times New Roman" w:hAnsi="Times New Roman" w:cs="Times New Roman"/>
          <w:sz w:val="24"/>
          <w:szCs w:val="24"/>
        </w:rPr>
        <w:t>ing</w:t>
      </w:r>
      <w:r w:rsidR="00A26E8F">
        <w:rPr>
          <w:rFonts w:ascii="Times New Roman" w:hAnsi="Times New Roman" w:cs="Times New Roman"/>
          <w:sz w:val="24"/>
          <w:szCs w:val="24"/>
        </w:rPr>
        <w:t xml:space="preserve"> to exploit the predictability of the </w:t>
      </w:r>
      <w:r w:rsidR="00AA4F54">
        <w:rPr>
          <w:rFonts w:ascii="Times New Roman" w:hAnsi="Times New Roman" w:cs="Times New Roman"/>
          <w:sz w:val="24"/>
          <w:szCs w:val="24"/>
        </w:rPr>
        <w:t>H</w:t>
      </w:r>
      <w:r w:rsidR="00A26E8F">
        <w:rPr>
          <w:rFonts w:ascii="Times New Roman" w:hAnsi="Times New Roman" w:cs="Times New Roman"/>
          <w:sz w:val="24"/>
          <w:szCs w:val="24"/>
        </w:rPr>
        <w:t>euristic algorithm</w:t>
      </w:r>
      <w:r w:rsidR="00412D68">
        <w:rPr>
          <w:rFonts w:ascii="Times New Roman" w:hAnsi="Times New Roman" w:cs="Times New Roman"/>
          <w:sz w:val="24"/>
          <w:szCs w:val="24"/>
        </w:rPr>
        <w:t>.</w:t>
      </w:r>
      <w:r w:rsidR="000410B4">
        <w:rPr>
          <w:rFonts w:ascii="Times New Roman" w:hAnsi="Times New Roman" w:cs="Times New Roman"/>
          <w:sz w:val="24"/>
          <w:szCs w:val="24"/>
        </w:rPr>
        <w:t xml:space="preserve"> </w:t>
      </w:r>
      <w:r w:rsidR="00D6578A">
        <w:rPr>
          <w:rFonts w:ascii="Times New Roman" w:hAnsi="Times New Roman" w:cs="Times New Roman"/>
          <w:sz w:val="24"/>
          <w:szCs w:val="24"/>
        </w:rPr>
        <w:t xml:space="preserve">Ultimately the DQN agent came out well in the lead with an almost </w:t>
      </w:r>
      <w:r w:rsidR="00C96147">
        <w:rPr>
          <w:rFonts w:ascii="Times New Roman" w:hAnsi="Times New Roman" w:cs="Times New Roman"/>
          <w:sz w:val="24"/>
          <w:szCs w:val="24"/>
        </w:rPr>
        <w:t>95%-win</w:t>
      </w:r>
      <w:r w:rsidR="00D6578A">
        <w:rPr>
          <w:rFonts w:ascii="Times New Roman" w:hAnsi="Times New Roman" w:cs="Times New Roman"/>
          <w:sz w:val="24"/>
          <w:szCs w:val="24"/>
        </w:rPr>
        <w:t xml:space="preserve"> rate as it was able to explore with the </w:t>
      </w:r>
      <w:r w:rsidR="00D34321">
        <w:rPr>
          <w:rFonts w:ascii="Times New Roman" w:hAnsi="Times New Roman" w:cs="Times New Roman"/>
          <w:sz w:val="24"/>
          <w:szCs w:val="24"/>
        </w:rPr>
        <w:t>R</w:t>
      </w:r>
      <w:r w:rsidR="00D6578A">
        <w:rPr>
          <w:rFonts w:ascii="Times New Roman" w:hAnsi="Times New Roman" w:cs="Times New Roman"/>
          <w:sz w:val="24"/>
          <w:szCs w:val="24"/>
        </w:rPr>
        <w:t xml:space="preserve">andom agent, </w:t>
      </w:r>
      <w:r w:rsidR="004E2AED">
        <w:rPr>
          <w:rFonts w:ascii="Times New Roman" w:hAnsi="Times New Roman" w:cs="Times New Roman"/>
          <w:sz w:val="24"/>
          <w:szCs w:val="24"/>
        </w:rPr>
        <w:t>learn a basic</w:t>
      </w:r>
      <w:r w:rsidR="00916EC1">
        <w:rPr>
          <w:rFonts w:ascii="Times New Roman" w:hAnsi="Times New Roman" w:cs="Times New Roman"/>
          <w:sz w:val="24"/>
          <w:szCs w:val="24"/>
        </w:rPr>
        <w:t xml:space="preserve"> formulation of strategy from the </w:t>
      </w:r>
      <w:r w:rsidR="004E2AED">
        <w:rPr>
          <w:rFonts w:ascii="Times New Roman" w:hAnsi="Times New Roman" w:cs="Times New Roman"/>
          <w:sz w:val="24"/>
          <w:szCs w:val="24"/>
        </w:rPr>
        <w:t>H</w:t>
      </w:r>
      <w:r w:rsidR="00916EC1">
        <w:rPr>
          <w:rFonts w:ascii="Times New Roman" w:hAnsi="Times New Roman" w:cs="Times New Roman"/>
          <w:sz w:val="24"/>
          <w:szCs w:val="24"/>
        </w:rPr>
        <w:t>euristic agent, and compare developed tactics with the Q agent.</w:t>
      </w:r>
      <w:r w:rsidR="006B0A27">
        <w:rPr>
          <w:rFonts w:ascii="Times New Roman" w:hAnsi="Times New Roman" w:cs="Times New Roman"/>
          <w:sz w:val="24"/>
          <w:szCs w:val="24"/>
        </w:rPr>
        <w:t xml:space="preserve"> The size and flexibility of the DQN network alongside </w:t>
      </w:r>
      <w:r w:rsidR="00035C14">
        <w:rPr>
          <w:rFonts w:ascii="Times New Roman" w:hAnsi="Times New Roman" w:cs="Times New Roman"/>
          <w:sz w:val="24"/>
          <w:szCs w:val="24"/>
        </w:rPr>
        <w:t xml:space="preserve">the power of </w:t>
      </w:r>
      <w:r w:rsidR="006B0A27">
        <w:rPr>
          <w:rFonts w:ascii="Times New Roman" w:hAnsi="Times New Roman" w:cs="Times New Roman"/>
          <w:sz w:val="24"/>
          <w:szCs w:val="24"/>
        </w:rPr>
        <w:t xml:space="preserve">value iteration with the target network proved to be </w:t>
      </w:r>
      <w:r w:rsidR="00501E5F">
        <w:rPr>
          <w:rFonts w:ascii="Times New Roman" w:hAnsi="Times New Roman" w:cs="Times New Roman"/>
          <w:sz w:val="24"/>
          <w:szCs w:val="24"/>
        </w:rPr>
        <w:t xml:space="preserve">the best suited for learning </w:t>
      </w:r>
      <w:r w:rsidR="00C96147">
        <w:rPr>
          <w:rFonts w:ascii="Times New Roman" w:hAnsi="Times New Roman" w:cs="Times New Roman"/>
          <w:sz w:val="24"/>
          <w:szCs w:val="24"/>
        </w:rPr>
        <w:t xml:space="preserve">this toy problem. </w:t>
      </w:r>
    </w:p>
    <w:p w14:paraId="5504DBC2" w14:textId="77777777" w:rsidR="00DA48B8" w:rsidRDefault="00DA48B8" w:rsidP="00AC088A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EB385C0" w14:textId="77777777" w:rsidR="000121CD" w:rsidRDefault="000121CD" w:rsidP="00AC088A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4BEB104" w14:textId="77777777" w:rsidR="000121CD" w:rsidRPr="000121CD" w:rsidRDefault="000121CD" w:rsidP="00AC088A">
      <w:pPr>
        <w:spacing w:line="48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5215D" w14:textId="1E4AE4BD" w:rsidR="00DA48B8" w:rsidRPr="00AD4265" w:rsidRDefault="008C1ECF" w:rsidP="00AC088A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21C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121CD">
        <w:rPr>
          <w:rFonts w:ascii="Times New Roman" w:hAnsi="Times New Roman" w:cs="Times New Roman"/>
          <w:b/>
          <w:bCs/>
          <w:sz w:val="24"/>
          <w:szCs w:val="24"/>
        </w:rPr>
        <w:t xml:space="preserve"> Repository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0121CD" w:rsidRPr="000121CD">
          <w:rPr>
            <w:rStyle w:val="Hyperlink"/>
            <w:rFonts w:ascii="Times New Roman" w:hAnsi="Times New Roman" w:cs="Times New Roman"/>
            <w:sz w:val="24"/>
            <w:szCs w:val="24"/>
          </w:rPr>
          <w:t>450-Final-Proje</w:t>
        </w:r>
        <w:r w:rsidR="000121CD" w:rsidRPr="000121CD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0121CD" w:rsidRPr="000121CD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</w:p>
    <w:sectPr w:rsidR="00DA48B8" w:rsidRPr="00AD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84F"/>
    <w:multiLevelType w:val="hybridMultilevel"/>
    <w:tmpl w:val="2DC0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1C9E"/>
    <w:multiLevelType w:val="hybridMultilevel"/>
    <w:tmpl w:val="026E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26A9"/>
    <w:multiLevelType w:val="hybridMultilevel"/>
    <w:tmpl w:val="CFFA1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B0C94"/>
    <w:multiLevelType w:val="hybridMultilevel"/>
    <w:tmpl w:val="8A4AD518"/>
    <w:lvl w:ilvl="0" w:tplc="DC787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2F16"/>
    <w:multiLevelType w:val="hybridMultilevel"/>
    <w:tmpl w:val="DF48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2CA8"/>
    <w:multiLevelType w:val="hybridMultilevel"/>
    <w:tmpl w:val="AF42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46B14"/>
    <w:multiLevelType w:val="hybridMultilevel"/>
    <w:tmpl w:val="680A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48218">
    <w:abstractNumId w:val="1"/>
  </w:num>
  <w:num w:numId="2" w16cid:durableId="900477839">
    <w:abstractNumId w:val="6"/>
  </w:num>
  <w:num w:numId="3" w16cid:durableId="633754728">
    <w:abstractNumId w:val="4"/>
  </w:num>
  <w:num w:numId="4" w16cid:durableId="1027490439">
    <w:abstractNumId w:val="0"/>
  </w:num>
  <w:num w:numId="5" w16cid:durableId="22823712">
    <w:abstractNumId w:val="5"/>
  </w:num>
  <w:num w:numId="6" w16cid:durableId="1878470791">
    <w:abstractNumId w:val="3"/>
  </w:num>
  <w:num w:numId="7" w16cid:durableId="213551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90"/>
    <w:rsid w:val="000121CD"/>
    <w:rsid w:val="0001429D"/>
    <w:rsid w:val="00016BE6"/>
    <w:rsid w:val="00035C14"/>
    <w:rsid w:val="000410B4"/>
    <w:rsid w:val="0005367C"/>
    <w:rsid w:val="000536F2"/>
    <w:rsid w:val="00061B21"/>
    <w:rsid w:val="00094106"/>
    <w:rsid w:val="00096E9F"/>
    <w:rsid w:val="000A0D7F"/>
    <w:rsid w:val="000B126E"/>
    <w:rsid w:val="000C1D8C"/>
    <w:rsid w:val="000E7888"/>
    <w:rsid w:val="00157ED1"/>
    <w:rsid w:val="0017008C"/>
    <w:rsid w:val="00170E5C"/>
    <w:rsid w:val="00193F19"/>
    <w:rsid w:val="001C793E"/>
    <w:rsid w:val="00227E26"/>
    <w:rsid w:val="00231278"/>
    <w:rsid w:val="00231563"/>
    <w:rsid w:val="002413B0"/>
    <w:rsid w:val="00273FEE"/>
    <w:rsid w:val="002A428B"/>
    <w:rsid w:val="002C621E"/>
    <w:rsid w:val="002D0A1E"/>
    <w:rsid w:val="002E3489"/>
    <w:rsid w:val="002F16E2"/>
    <w:rsid w:val="002F6D92"/>
    <w:rsid w:val="003237A0"/>
    <w:rsid w:val="003625B2"/>
    <w:rsid w:val="00366308"/>
    <w:rsid w:val="003913B0"/>
    <w:rsid w:val="00396BBD"/>
    <w:rsid w:val="003B3383"/>
    <w:rsid w:val="003D182A"/>
    <w:rsid w:val="003D26E4"/>
    <w:rsid w:val="003D321C"/>
    <w:rsid w:val="003D45EA"/>
    <w:rsid w:val="00403611"/>
    <w:rsid w:val="00412D68"/>
    <w:rsid w:val="00421658"/>
    <w:rsid w:val="00487F24"/>
    <w:rsid w:val="004A2606"/>
    <w:rsid w:val="004A79BE"/>
    <w:rsid w:val="004C46C4"/>
    <w:rsid w:val="004D27A6"/>
    <w:rsid w:val="004D2A80"/>
    <w:rsid w:val="004E2AED"/>
    <w:rsid w:val="00501E5F"/>
    <w:rsid w:val="00517CAA"/>
    <w:rsid w:val="00520489"/>
    <w:rsid w:val="00551816"/>
    <w:rsid w:val="0055236E"/>
    <w:rsid w:val="00552E3B"/>
    <w:rsid w:val="005B5591"/>
    <w:rsid w:val="005B60EE"/>
    <w:rsid w:val="005F1CA8"/>
    <w:rsid w:val="005F61CC"/>
    <w:rsid w:val="005F79F9"/>
    <w:rsid w:val="00657C5D"/>
    <w:rsid w:val="006707F3"/>
    <w:rsid w:val="00687626"/>
    <w:rsid w:val="006A2C78"/>
    <w:rsid w:val="006A7FDD"/>
    <w:rsid w:val="006B0A27"/>
    <w:rsid w:val="006B1AFB"/>
    <w:rsid w:val="006E5CF5"/>
    <w:rsid w:val="00700E78"/>
    <w:rsid w:val="00714471"/>
    <w:rsid w:val="00737D32"/>
    <w:rsid w:val="00796517"/>
    <w:rsid w:val="00797FB4"/>
    <w:rsid w:val="007C4A74"/>
    <w:rsid w:val="007C6217"/>
    <w:rsid w:val="007C7FA0"/>
    <w:rsid w:val="007F4F90"/>
    <w:rsid w:val="00834EF7"/>
    <w:rsid w:val="00891790"/>
    <w:rsid w:val="008B7786"/>
    <w:rsid w:val="008C1ECF"/>
    <w:rsid w:val="008C4B05"/>
    <w:rsid w:val="008D054A"/>
    <w:rsid w:val="008E2879"/>
    <w:rsid w:val="00900D75"/>
    <w:rsid w:val="0090611F"/>
    <w:rsid w:val="009122D4"/>
    <w:rsid w:val="00916EC1"/>
    <w:rsid w:val="00930511"/>
    <w:rsid w:val="00935AEC"/>
    <w:rsid w:val="00970641"/>
    <w:rsid w:val="00970737"/>
    <w:rsid w:val="0099593A"/>
    <w:rsid w:val="009D4EB7"/>
    <w:rsid w:val="009F6A5E"/>
    <w:rsid w:val="00A15F40"/>
    <w:rsid w:val="00A26E8F"/>
    <w:rsid w:val="00A272E7"/>
    <w:rsid w:val="00A470F7"/>
    <w:rsid w:val="00A77001"/>
    <w:rsid w:val="00AA03F9"/>
    <w:rsid w:val="00AA4F54"/>
    <w:rsid w:val="00AC088A"/>
    <w:rsid w:val="00AD13F1"/>
    <w:rsid w:val="00AD4265"/>
    <w:rsid w:val="00B16A2C"/>
    <w:rsid w:val="00B17B6F"/>
    <w:rsid w:val="00B501D8"/>
    <w:rsid w:val="00B709CC"/>
    <w:rsid w:val="00B858E9"/>
    <w:rsid w:val="00B86890"/>
    <w:rsid w:val="00BE616B"/>
    <w:rsid w:val="00BE643D"/>
    <w:rsid w:val="00BF491B"/>
    <w:rsid w:val="00C265B8"/>
    <w:rsid w:val="00C66176"/>
    <w:rsid w:val="00C74DC3"/>
    <w:rsid w:val="00C96147"/>
    <w:rsid w:val="00CB0104"/>
    <w:rsid w:val="00D04338"/>
    <w:rsid w:val="00D34321"/>
    <w:rsid w:val="00D377F2"/>
    <w:rsid w:val="00D6578A"/>
    <w:rsid w:val="00D7373D"/>
    <w:rsid w:val="00D76AE4"/>
    <w:rsid w:val="00D832D0"/>
    <w:rsid w:val="00D94F46"/>
    <w:rsid w:val="00DA48B8"/>
    <w:rsid w:val="00DF60E9"/>
    <w:rsid w:val="00E163C2"/>
    <w:rsid w:val="00E26B0D"/>
    <w:rsid w:val="00E34991"/>
    <w:rsid w:val="00E37518"/>
    <w:rsid w:val="00E57CBB"/>
    <w:rsid w:val="00E8586B"/>
    <w:rsid w:val="00EE1423"/>
    <w:rsid w:val="00F03DE6"/>
    <w:rsid w:val="00F05BE9"/>
    <w:rsid w:val="00F07EA1"/>
    <w:rsid w:val="00F46656"/>
    <w:rsid w:val="00F6471A"/>
    <w:rsid w:val="00F66867"/>
    <w:rsid w:val="00F8186A"/>
    <w:rsid w:val="00F92C1D"/>
    <w:rsid w:val="00F97866"/>
    <w:rsid w:val="00FA65D7"/>
    <w:rsid w:val="00FB386D"/>
    <w:rsid w:val="00FC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79FA"/>
  <w15:chartTrackingRefBased/>
  <w15:docId w15:val="{7021693F-3F7C-43A7-90B5-FC09B36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1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leyounga/Fina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Young</dc:creator>
  <cp:keywords/>
  <dc:description/>
  <cp:lastModifiedBy>Austin Young</cp:lastModifiedBy>
  <cp:revision>144</cp:revision>
  <dcterms:created xsi:type="dcterms:W3CDTF">2024-05-03T03:49:00Z</dcterms:created>
  <dcterms:modified xsi:type="dcterms:W3CDTF">2024-05-06T00:39:00Z</dcterms:modified>
</cp:coreProperties>
</file>