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4FF2C" w14:textId="77777777" w:rsidR="00A4606F" w:rsidRDefault="00A4606F" w:rsidP="009253C3">
      <w:pPr>
        <w:spacing w:line="276" w:lineRule="auto"/>
        <w:jc w:val="center"/>
        <w:rPr>
          <w:b/>
          <w:bCs/>
          <w:sz w:val="28"/>
          <w:szCs w:val="28"/>
        </w:rPr>
      </w:pPr>
      <w:r w:rsidRPr="00A4606F">
        <w:rPr>
          <w:b/>
          <w:bCs/>
          <w:sz w:val="28"/>
          <w:szCs w:val="28"/>
        </w:rPr>
        <w:t>MAKALAH</w:t>
      </w:r>
    </w:p>
    <w:p w14:paraId="1C32EA12" w14:textId="1D7E00F8" w:rsidR="007B1454" w:rsidRPr="00A4606F" w:rsidRDefault="00A4606F" w:rsidP="009253C3">
      <w:pPr>
        <w:spacing w:line="276" w:lineRule="auto"/>
        <w:jc w:val="center"/>
        <w:rPr>
          <w:b/>
          <w:bCs/>
          <w:sz w:val="28"/>
          <w:szCs w:val="28"/>
        </w:rPr>
      </w:pPr>
      <w:r w:rsidRPr="00A4606F">
        <w:rPr>
          <w:b/>
          <w:bCs/>
          <w:sz w:val="28"/>
          <w:szCs w:val="28"/>
        </w:rPr>
        <w:t>PANCASILA: FILTER BUDAYA DI KALANGAN REMAJA DALAM MENGHADAPI GLOBALISASI</w:t>
      </w:r>
    </w:p>
    <w:p w14:paraId="474B75EA" w14:textId="77777777" w:rsidR="007B1454" w:rsidRDefault="007B1454" w:rsidP="009253C3">
      <w:pPr>
        <w:spacing w:line="276" w:lineRule="auto"/>
        <w:jc w:val="center"/>
      </w:pPr>
    </w:p>
    <w:p w14:paraId="11BAC379" w14:textId="184371D2" w:rsidR="007B1454" w:rsidRDefault="00A4606F" w:rsidP="009253C3">
      <w:pPr>
        <w:spacing w:line="276" w:lineRule="auto"/>
        <w:jc w:val="center"/>
        <w:rPr>
          <w:b/>
          <w:bCs/>
        </w:rPr>
      </w:pPr>
      <w:r w:rsidRPr="00A4606F">
        <w:rPr>
          <w:b/>
          <w:bCs/>
        </w:rPr>
        <w:t>Mata Kuliah: Pendidikan Pancasila</w:t>
      </w:r>
    </w:p>
    <w:p w14:paraId="1F6D6D89" w14:textId="4B9999CB" w:rsidR="00A4606F" w:rsidRPr="00A4606F" w:rsidRDefault="00A4606F" w:rsidP="009253C3">
      <w:pPr>
        <w:spacing w:line="276" w:lineRule="auto"/>
        <w:jc w:val="center"/>
        <w:rPr>
          <w:b/>
          <w:bCs/>
          <w:i/>
          <w:iCs/>
        </w:rPr>
      </w:pPr>
      <w:r w:rsidRPr="00A4606F">
        <w:rPr>
          <w:b/>
          <w:bCs/>
          <w:i/>
          <w:iCs/>
        </w:rPr>
        <w:t>Dosen Pengampu: Taufiqurrahman, M.Pd</w:t>
      </w:r>
    </w:p>
    <w:p w14:paraId="56ED08F0" w14:textId="77777777" w:rsidR="007B1454" w:rsidRPr="00A4606F" w:rsidRDefault="007B1454" w:rsidP="009253C3">
      <w:pPr>
        <w:spacing w:line="276" w:lineRule="auto"/>
        <w:jc w:val="center"/>
        <w:rPr>
          <w:b/>
          <w:bCs/>
        </w:rPr>
      </w:pPr>
    </w:p>
    <w:p w14:paraId="1695FC2F" w14:textId="77777777" w:rsidR="007B1454" w:rsidRDefault="007B1454" w:rsidP="009253C3">
      <w:pPr>
        <w:spacing w:line="276" w:lineRule="auto"/>
        <w:jc w:val="center"/>
      </w:pPr>
    </w:p>
    <w:p w14:paraId="09E9CE9A" w14:textId="77777777" w:rsidR="007B1454" w:rsidRDefault="007B1454" w:rsidP="009253C3">
      <w:pPr>
        <w:spacing w:line="276" w:lineRule="auto"/>
        <w:jc w:val="center"/>
      </w:pPr>
    </w:p>
    <w:p w14:paraId="5F9F5AC6" w14:textId="77777777" w:rsidR="007B1454" w:rsidRDefault="007B1454" w:rsidP="009253C3">
      <w:pPr>
        <w:spacing w:line="276" w:lineRule="auto"/>
        <w:jc w:val="center"/>
      </w:pPr>
    </w:p>
    <w:p w14:paraId="09BDD46E" w14:textId="77777777" w:rsidR="00A4606F" w:rsidRDefault="00A4606F" w:rsidP="009253C3">
      <w:pPr>
        <w:spacing w:line="276" w:lineRule="auto"/>
        <w:jc w:val="center"/>
      </w:pPr>
    </w:p>
    <w:p w14:paraId="2B54566F" w14:textId="77777777" w:rsidR="007B1454" w:rsidRDefault="007B1454" w:rsidP="009253C3">
      <w:pPr>
        <w:spacing w:line="276" w:lineRule="auto"/>
        <w:jc w:val="center"/>
      </w:pPr>
    </w:p>
    <w:p w14:paraId="6C5FE9B8" w14:textId="7F6A47E0" w:rsidR="00665127" w:rsidRDefault="007B1454" w:rsidP="009253C3">
      <w:pPr>
        <w:spacing w:line="276" w:lineRule="auto"/>
        <w:jc w:val="center"/>
      </w:pPr>
      <w:r>
        <w:rPr>
          <w:noProof/>
        </w:rPr>
        <w:drawing>
          <wp:inline distT="0" distB="0" distL="0" distR="0" wp14:anchorId="09B88B9A" wp14:editId="7E8C40F9">
            <wp:extent cx="1919423" cy="1711295"/>
            <wp:effectExtent l="0" t="0" r="0" b="0"/>
            <wp:docPr id="94063854" name="Picture 1" descr="Universitas Muhammadiyah Bima – SBMPT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Muhammadiyah Bima – SBMPTM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26127" cy="1717272"/>
                    </a:xfrm>
                    <a:prstGeom prst="rect">
                      <a:avLst/>
                    </a:prstGeom>
                    <a:noFill/>
                    <a:ln>
                      <a:noFill/>
                    </a:ln>
                  </pic:spPr>
                </pic:pic>
              </a:graphicData>
            </a:graphic>
          </wp:inline>
        </w:drawing>
      </w:r>
    </w:p>
    <w:p w14:paraId="1BD69347" w14:textId="77777777" w:rsidR="00A4606F" w:rsidRDefault="00A4606F" w:rsidP="009253C3">
      <w:pPr>
        <w:spacing w:line="276" w:lineRule="auto"/>
        <w:jc w:val="center"/>
      </w:pPr>
    </w:p>
    <w:p w14:paraId="60BD9DB9" w14:textId="77777777" w:rsidR="00A4606F" w:rsidRDefault="00A4606F" w:rsidP="009253C3">
      <w:pPr>
        <w:spacing w:line="276" w:lineRule="auto"/>
        <w:jc w:val="center"/>
      </w:pPr>
    </w:p>
    <w:p w14:paraId="14FC97CD" w14:textId="77777777" w:rsidR="00A4606F" w:rsidRDefault="00A4606F" w:rsidP="009253C3">
      <w:pPr>
        <w:spacing w:line="276" w:lineRule="auto"/>
        <w:jc w:val="center"/>
      </w:pPr>
    </w:p>
    <w:p w14:paraId="5AB08871" w14:textId="77777777" w:rsidR="00697D49" w:rsidRDefault="00A4606F" w:rsidP="009253C3">
      <w:pPr>
        <w:spacing w:line="276" w:lineRule="auto"/>
        <w:jc w:val="center"/>
        <w:rPr>
          <w:b/>
          <w:bCs/>
          <w:sz w:val="28"/>
          <w:szCs w:val="28"/>
        </w:rPr>
      </w:pPr>
      <w:r w:rsidRPr="00A4606F">
        <w:rPr>
          <w:b/>
          <w:bCs/>
          <w:sz w:val="28"/>
          <w:szCs w:val="28"/>
        </w:rPr>
        <w:t>Disusun oleh:</w:t>
      </w:r>
    </w:p>
    <w:p w14:paraId="4C20FD6A" w14:textId="662E58E6" w:rsidR="00A4606F" w:rsidRDefault="00A4606F" w:rsidP="009253C3">
      <w:pPr>
        <w:spacing w:line="276" w:lineRule="auto"/>
        <w:jc w:val="center"/>
        <w:rPr>
          <w:b/>
          <w:bCs/>
          <w:sz w:val="28"/>
          <w:szCs w:val="28"/>
        </w:rPr>
      </w:pPr>
      <w:r w:rsidRPr="00A4606F">
        <w:rPr>
          <w:sz w:val="28"/>
          <w:szCs w:val="28"/>
        </w:rPr>
        <w:t xml:space="preserve"> </w:t>
      </w:r>
      <w:r w:rsidRPr="00A4606F">
        <w:rPr>
          <w:b/>
          <w:bCs/>
          <w:sz w:val="28"/>
          <w:szCs w:val="28"/>
        </w:rPr>
        <w:t>Kelompok II (Ilmu Komputer 1.</w:t>
      </w:r>
      <w:r w:rsidR="00697D49">
        <w:rPr>
          <w:b/>
          <w:bCs/>
          <w:sz w:val="28"/>
          <w:szCs w:val="28"/>
        </w:rPr>
        <w:t>D</w:t>
      </w:r>
      <w:r w:rsidRPr="00A4606F">
        <w:rPr>
          <w:b/>
          <w:bCs/>
          <w:sz w:val="28"/>
          <w:szCs w:val="28"/>
        </w:rPr>
        <w:t>)</w:t>
      </w:r>
    </w:p>
    <w:p w14:paraId="464763A8" w14:textId="77777777" w:rsidR="00A4606F" w:rsidRDefault="00A4606F" w:rsidP="009253C3">
      <w:pPr>
        <w:spacing w:line="276" w:lineRule="auto"/>
        <w:jc w:val="center"/>
        <w:rPr>
          <w:sz w:val="28"/>
          <w:szCs w:val="28"/>
        </w:rPr>
      </w:pPr>
    </w:p>
    <w:p w14:paraId="171EDB77" w14:textId="77777777" w:rsidR="00265C72" w:rsidRPr="00A4606F" w:rsidRDefault="00265C72" w:rsidP="009253C3">
      <w:pPr>
        <w:spacing w:line="276" w:lineRule="auto"/>
        <w:jc w:val="center"/>
        <w:rPr>
          <w:sz w:val="28"/>
          <w:szCs w:val="28"/>
        </w:rPr>
      </w:pPr>
    </w:p>
    <w:p w14:paraId="28A6A845" w14:textId="351B9B2F" w:rsidR="00A4606F" w:rsidRPr="008F62B0" w:rsidRDefault="00A4606F" w:rsidP="002439B3">
      <w:pPr>
        <w:pStyle w:val="ListParagraph"/>
        <w:numPr>
          <w:ilvl w:val="0"/>
          <w:numId w:val="1"/>
        </w:numPr>
        <w:tabs>
          <w:tab w:val="left" w:pos="1530"/>
          <w:tab w:val="left" w:pos="1980"/>
        </w:tabs>
        <w:spacing w:line="276" w:lineRule="auto"/>
        <w:rPr>
          <w:sz w:val="28"/>
          <w:szCs w:val="28"/>
        </w:rPr>
      </w:pPr>
      <w:r w:rsidRPr="008F62B0">
        <w:rPr>
          <w:sz w:val="28"/>
          <w:szCs w:val="28"/>
        </w:rPr>
        <w:t>Muhammad Fahril (Ketua) – B0225145</w:t>
      </w:r>
    </w:p>
    <w:p w14:paraId="158367B1" w14:textId="4FC40607" w:rsidR="008F62B0" w:rsidRPr="008F62B0" w:rsidRDefault="008F62B0" w:rsidP="002439B3">
      <w:pPr>
        <w:pStyle w:val="ListParagraph"/>
        <w:numPr>
          <w:ilvl w:val="0"/>
          <w:numId w:val="1"/>
        </w:numPr>
        <w:tabs>
          <w:tab w:val="left" w:pos="1530"/>
          <w:tab w:val="left" w:pos="1980"/>
        </w:tabs>
        <w:spacing w:line="276" w:lineRule="auto"/>
        <w:rPr>
          <w:sz w:val="28"/>
          <w:szCs w:val="28"/>
        </w:rPr>
      </w:pPr>
      <w:r w:rsidRPr="008F62B0">
        <w:rPr>
          <w:sz w:val="28"/>
          <w:szCs w:val="28"/>
        </w:rPr>
        <w:t>Nia Ramadhani – B0225183</w:t>
      </w:r>
    </w:p>
    <w:p w14:paraId="2FE0367D" w14:textId="77777777" w:rsidR="00A4606F" w:rsidRDefault="00A4606F" w:rsidP="002439B3">
      <w:pPr>
        <w:pStyle w:val="ListParagraph"/>
        <w:numPr>
          <w:ilvl w:val="0"/>
          <w:numId w:val="1"/>
        </w:numPr>
        <w:tabs>
          <w:tab w:val="left" w:pos="1530"/>
          <w:tab w:val="left" w:pos="1980"/>
        </w:tabs>
        <w:spacing w:line="276" w:lineRule="auto"/>
        <w:rPr>
          <w:sz w:val="28"/>
          <w:szCs w:val="28"/>
        </w:rPr>
      </w:pPr>
      <w:r w:rsidRPr="008F62B0">
        <w:rPr>
          <w:sz w:val="28"/>
          <w:szCs w:val="28"/>
        </w:rPr>
        <w:t>Nabilla Suraya – B0225162</w:t>
      </w:r>
    </w:p>
    <w:p w14:paraId="4797363F" w14:textId="77777777" w:rsidR="00A4606F" w:rsidRDefault="00A4606F" w:rsidP="002439B3">
      <w:pPr>
        <w:pStyle w:val="ListParagraph"/>
        <w:numPr>
          <w:ilvl w:val="0"/>
          <w:numId w:val="1"/>
        </w:numPr>
        <w:tabs>
          <w:tab w:val="left" w:pos="1530"/>
          <w:tab w:val="left" w:pos="1980"/>
        </w:tabs>
        <w:spacing w:line="276" w:lineRule="auto"/>
        <w:rPr>
          <w:sz w:val="28"/>
          <w:szCs w:val="28"/>
        </w:rPr>
      </w:pPr>
      <w:r w:rsidRPr="008F62B0">
        <w:rPr>
          <w:sz w:val="28"/>
          <w:szCs w:val="28"/>
        </w:rPr>
        <w:t>Qusnul Fatimah – B0225184</w:t>
      </w:r>
    </w:p>
    <w:p w14:paraId="0F08EAC1" w14:textId="77777777" w:rsidR="00A4606F" w:rsidRDefault="00A4606F" w:rsidP="002439B3">
      <w:pPr>
        <w:pStyle w:val="ListParagraph"/>
        <w:numPr>
          <w:ilvl w:val="0"/>
          <w:numId w:val="1"/>
        </w:numPr>
        <w:tabs>
          <w:tab w:val="left" w:pos="1530"/>
          <w:tab w:val="left" w:pos="1980"/>
        </w:tabs>
        <w:spacing w:line="276" w:lineRule="auto"/>
        <w:rPr>
          <w:sz w:val="28"/>
          <w:szCs w:val="28"/>
        </w:rPr>
      </w:pPr>
      <w:r w:rsidRPr="008F62B0">
        <w:rPr>
          <w:sz w:val="28"/>
          <w:szCs w:val="28"/>
        </w:rPr>
        <w:t>Fitrah – B0225152</w:t>
      </w:r>
    </w:p>
    <w:p w14:paraId="642295C0" w14:textId="77777777" w:rsidR="00A4606F" w:rsidRDefault="00A4606F" w:rsidP="002439B3">
      <w:pPr>
        <w:pStyle w:val="ListParagraph"/>
        <w:numPr>
          <w:ilvl w:val="0"/>
          <w:numId w:val="1"/>
        </w:numPr>
        <w:tabs>
          <w:tab w:val="left" w:pos="1530"/>
          <w:tab w:val="left" w:pos="1980"/>
        </w:tabs>
        <w:spacing w:line="276" w:lineRule="auto"/>
        <w:rPr>
          <w:sz w:val="28"/>
          <w:szCs w:val="28"/>
        </w:rPr>
      </w:pPr>
      <w:r w:rsidRPr="008F62B0">
        <w:rPr>
          <w:sz w:val="28"/>
          <w:szCs w:val="28"/>
        </w:rPr>
        <w:t>Sudirman – B0225153</w:t>
      </w:r>
    </w:p>
    <w:p w14:paraId="1DD7C3F7" w14:textId="77777777" w:rsidR="00A4606F" w:rsidRPr="008F62B0" w:rsidRDefault="00A4606F" w:rsidP="002439B3">
      <w:pPr>
        <w:pStyle w:val="ListParagraph"/>
        <w:numPr>
          <w:ilvl w:val="0"/>
          <w:numId w:val="1"/>
        </w:numPr>
        <w:tabs>
          <w:tab w:val="left" w:pos="1530"/>
          <w:tab w:val="left" w:pos="1980"/>
        </w:tabs>
        <w:spacing w:line="276" w:lineRule="auto"/>
        <w:rPr>
          <w:sz w:val="28"/>
          <w:szCs w:val="28"/>
        </w:rPr>
      </w:pPr>
      <w:r w:rsidRPr="008F62B0">
        <w:rPr>
          <w:sz w:val="28"/>
          <w:szCs w:val="28"/>
        </w:rPr>
        <w:t>Muhammad Alfayed – B0225172</w:t>
      </w:r>
    </w:p>
    <w:p w14:paraId="3F7815EC" w14:textId="77777777" w:rsidR="00A4606F" w:rsidRPr="00A4606F" w:rsidRDefault="00A4606F" w:rsidP="002439B3">
      <w:pPr>
        <w:tabs>
          <w:tab w:val="left" w:pos="1530"/>
          <w:tab w:val="left" w:pos="1980"/>
        </w:tabs>
        <w:spacing w:line="276" w:lineRule="auto"/>
        <w:rPr>
          <w:sz w:val="28"/>
          <w:szCs w:val="28"/>
        </w:rPr>
      </w:pPr>
    </w:p>
    <w:p w14:paraId="3731F46F" w14:textId="77777777" w:rsidR="00A4606F" w:rsidRDefault="00A4606F" w:rsidP="009253C3">
      <w:pPr>
        <w:spacing w:line="276" w:lineRule="auto"/>
        <w:jc w:val="center"/>
      </w:pPr>
    </w:p>
    <w:p w14:paraId="04E6D6B8" w14:textId="77777777" w:rsidR="00A4606F" w:rsidRDefault="00A4606F" w:rsidP="009253C3">
      <w:pPr>
        <w:spacing w:line="276" w:lineRule="auto"/>
        <w:jc w:val="center"/>
      </w:pPr>
    </w:p>
    <w:p w14:paraId="17294CF8" w14:textId="69D17CFE" w:rsidR="00A4606F" w:rsidRDefault="00A4606F" w:rsidP="009253C3">
      <w:pPr>
        <w:spacing w:line="276" w:lineRule="auto"/>
        <w:jc w:val="center"/>
        <w:rPr>
          <w:b/>
          <w:bCs/>
          <w:sz w:val="28"/>
          <w:szCs w:val="28"/>
        </w:rPr>
      </w:pPr>
      <w:r w:rsidRPr="00A4606F">
        <w:rPr>
          <w:b/>
          <w:bCs/>
          <w:sz w:val="28"/>
          <w:szCs w:val="28"/>
        </w:rPr>
        <w:lastRenderedPageBreak/>
        <w:t>FAKULTAS TEKNIK DAN ILMU KOMPUTER</w:t>
      </w:r>
      <w:r w:rsidRPr="00A4606F">
        <w:rPr>
          <w:sz w:val="28"/>
          <w:szCs w:val="28"/>
        </w:rPr>
        <w:t xml:space="preserve"> </w:t>
      </w:r>
      <w:r w:rsidRPr="00A4606F">
        <w:rPr>
          <w:b/>
          <w:bCs/>
          <w:sz w:val="28"/>
          <w:szCs w:val="28"/>
        </w:rPr>
        <w:t>PROGRAM STUDI ILMU KOMPUTER UNIVERSITAS MUHAMMADIYAH BIMA</w:t>
      </w:r>
      <w:r w:rsidRPr="00A4606F">
        <w:rPr>
          <w:sz w:val="28"/>
          <w:szCs w:val="28"/>
        </w:rPr>
        <w:t xml:space="preserve"> </w:t>
      </w:r>
      <w:r w:rsidRPr="00A4606F">
        <w:rPr>
          <w:b/>
          <w:bCs/>
          <w:sz w:val="28"/>
          <w:szCs w:val="28"/>
        </w:rPr>
        <w:t>TAHUN AJARAN 2025/2026</w:t>
      </w:r>
      <w:r>
        <w:rPr>
          <w:b/>
          <w:bCs/>
          <w:sz w:val="28"/>
          <w:szCs w:val="28"/>
        </w:rPr>
        <w:br w:type="page"/>
      </w:r>
    </w:p>
    <w:p w14:paraId="22CB630E" w14:textId="77777777" w:rsidR="00A4606F" w:rsidRDefault="00A4606F" w:rsidP="009253C3">
      <w:pPr>
        <w:pStyle w:val="NoSpacing"/>
        <w:spacing w:line="276" w:lineRule="auto"/>
        <w:ind w:left="-567" w:firstLine="142"/>
        <w:jc w:val="center"/>
        <w:rPr>
          <w:b/>
          <w:bCs/>
          <w:sz w:val="28"/>
          <w:szCs w:val="28"/>
          <w:lang w:val="en-US"/>
        </w:rPr>
      </w:pPr>
      <w:r>
        <w:rPr>
          <w:b/>
          <w:bCs/>
          <w:sz w:val="28"/>
          <w:szCs w:val="28"/>
          <w:lang w:val="en-US"/>
        </w:rPr>
        <w:lastRenderedPageBreak/>
        <w:t>KATA PENGANTAR</w:t>
      </w:r>
    </w:p>
    <w:p w14:paraId="6FA3C3C9" w14:textId="77777777" w:rsidR="00A4606F" w:rsidRDefault="00A4606F" w:rsidP="009253C3">
      <w:pPr>
        <w:pStyle w:val="NoSpacing"/>
        <w:spacing w:line="276" w:lineRule="auto"/>
        <w:ind w:left="-567" w:firstLine="142"/>
        <w:jc w:val="center"/>
        <w:rPr>
          <w:b/>
          <w:bCs/>
          <w:sz w:val="28"/>
          <w:szCs w:val="28"/>
          <w:lang w:val="en-US"/>
        </w:rPr>
      </w:pPr>
    </w:p>
    <w:p w14:paraId="789ADC98" w14:textId="77777777" w:rsidR="00A4606F" w:rsidRPr="00350AA5" w:rsidRDefault="00A4606F" w:rsidP="009253C3">
      <w:pPr>
        <w:pStyle w:val="NoSpacing"/>
        <w:spacing w:line="276" w:lineRule="auto"/>
        <w:ind w:left="-567" w:firstLine="1287"/>
        <w:jc w:val="both"/>
        <w:rPr>
          <w:szCs w:val="24"/>
          <w:lang w:val="id-ID"/>
        </w:rPr>
      </w:pPr>
      <w:r w:rsidRPr="00350AA5">
        <w:rPr>
          <w:szCs w:val="24"/>
          <w:lang w:val="id-ID"/>
        </w:rPr>
        <w:t>Segala puji saya panjatkan kepada Tuhan Yang Maha Esa karena berkat rahmat dan karunia-Nya, makalah ini dapat diselesaikan dengan baik dan tepat waktu. Makalah ini disusun sebagai tugas dalam mata pelajaran Bahasa Indonesia dengan tema perspektif gender dalam penggunaan bahasa Indonesia. Saya berharap makalah ini bisa memberi wawasan dan pemahaman yang bermanfaat bagi pembaca.</w:t>
      </w:r>
    </w:p>
    <w:p w14:paraId="680DA6AE" w14:textId="77777777" w:rsidR="00A4606F" w:rsidRPr="00350AA5" w:rsidRDefault="00A4606F" w:rsidP="009253C3">
      <w:pPr>
        <w:pStyle w:val="NoSpacing"/>
        <w:spacing w:line="276" w:lineRule="auto"/>
        <w:ind w:left="-567" w:firstLine="1287"/>
        <w:jc w:val="both"/>
        <w:rPr>
          <w:szCs w:val="24"/>
          <w:lang w:val="id-ID"/>
        </w:rPr>
      </w:pPr>
      <w:r w:rsidRPr="00350AA5">
        <w:rPr>
          <w:szCs w:val="24"/>
          <w:lang w:val="id-ID"/>
        </w:rPr>
        <w:t>Penyusunan makalah ini bertujuan untuk menambah pengetahuan serta menggambarkan secara menyeluruh tentang perspektif gender dalam penggunaan bahasa Indonesia. Semoga makalah ini berguna bagi pembaca dan dapat memperluas wawasan. Materi yang disajikan telah disusun berdasarkan sumber terpercaya yang relevan.</w:t>
      </w:r>
    </w:p>
    <w:p w14:paraId="6EC05DF7" w14:textId="77777777" w:rsidR="00A4606F" w:rsidRPr="00350AA5" w:rsidRDefault="00A4606F" w:rsidP="009253C3">
      <w:pPr>
        <w:pStyle w:val="NoSpacing"/>
        <w:spacing w:line="276" w:lineRule="auto"/>
        <w:ind w:left="-567" w:firstLine="1287"/>
        <w:jc w:val="both"/>
        <w:rPr>
          <w:szCs w:val="24"/>
          <w:lang w:val="id-ID"/>
        </w:rPr>
      </w:pPr>
      <w:r w:rsidRPr="00350AA5">
        <w:rPr>
          <w:szCs w:val="24"/>
          <w:lang w:val="id-ID"/>
        </w:rPr>
        <w:t>Saya menyadari makalah ini masih belum sempurna sehingga kritik dan saran yang membangun sangat saya harapkan untuk penyempurnaan masa depan. Terima kasih saya haturkan kepada semua pihak yang membantu dalam proses penyusunan. Semoga makalah ini dapat memberikan manfaat dan menjadi referensi yang berguna.</w:t>
      </w:r>
    </w:p>
    <w:p w14:paraId="64E1B720" w14:textId="77777777" w:rsidR="00A4606F" w:rsidRDefault="00A4606F" w:rsidP="009253C3">
      <w:pPr>
        <w:pStyle w:val="NoSpacing"/>
        <w:spacing w:line="276" w:lineRule="auto"/>
        <w:ind w:left="-567" w:firstLine="1287"/>
        <w:jc w:val="right"/>
        <w:rPr>
          <w:b/>
          <w:bCs/>
          <w:sz w:val="28"/>
          <w:szCs w:val="28"/>
        </w:rPr>
      </w:pPr>
    </w:p>
    <w:p w14:paraId="423B4421" w14:textId="77777777" w:rsidR="00A4606F" w:rsidRDefault="00A4606F" w:rsidP="009253C3">
      <w:pPr>
        <w:pStyle w:val="NoSpacing"/>
        <w:spacing w:line="276" w:lineRule="auto"/>
        <w:ind w:left="-567" w:firstLine="1287"/>
        <w:jc w:val="right"/>
        <w:rPr>
          <w:b/>
          <w:bCs/>
          <w:sz w:val="28"/>
          <w:szCs w:val="28"/>
        </w:rPr>
      </w:pPr>
    </w:p>
    <w:p w14:paraId="76B18957" w14:textId="77777777" w:rsidR="00A4606F" w:rsidRDefault="00A4606F" w:rsidP="009253C3">
      <w:pPr>
        <w:pStyle w:val="NoSpacing"/>
        <w:spacing w:line="276" w:lineRule="auto"/>
        <w:ind w:left="-567" w:firstLine="1287"/>
        <w:jc w:val="right"/>
        <w:rPr>
          <w:b/>
          <w:bCs/>
          <w:sz w:val="28"/>
          <w:szCs w:val="28"/>
        </w:rPr>
      </w:pPr>
      <w:r>
        <w:rPr>
          <w:b/>
          <w:bCs/>
          <w:sz w:val="28"/>
          <w:szCs w:val="28"/>
        </w:rPr>
        <w:t>Kota Bima, 3 Oktober 2025</w:t>
      </w:r>
    </w:p>
    <w:p w14:paraId="13EEC944" w14:textId="77777777" w:rsidR="00A4606F" w:rsidRPr="00ED0E06" w:rsidRDefault="00A4606F" w:rsidP="009253C3">
      <w:pPr>
        <w:spacing w:line="276" w:lineRule="auto"/>
        <w:rPr>
          <w:b/>
          <w:bCs/>
          <w:sz w:val="28"/>
          <w:szCs w:val="28"/>
        </w:rPr>
      </w:pPr>
      <w:r>
        <w:rPr>
          <w:b/>
          <w:bCs/>
          <w:sz w:val="28"/>
          <w:szCs w:val="28"/>
        </w:rPr>
        <w:br w:type="page"/>
      </w:r>
    </w:p>
    <w:p w14:paraId="4B25447A" w14:textId="77777777" w:rsidR="00A4606F" w:rsidRDefault="00A4606F" w:rsidP="009253C3">
      <w:pPr>
        <w:spacing w:line="276" w:lineRule="auto"/>
        <w:jc w:val="center"/>
        <w:rPr>
          <w:b/>
          <w:bCs/>
          <w:sz w:val="28"/>
          <w:szCs w:val="28"/>
        </w:rPr>
      </w:pPr>
      <w:r w:rsidRPr="00A4606F">
        <w:rPr>
          <w:b/>
          <w:bCs/>
          <w:sz w:val="28"/>
          <w:szCs w:val="28"/>
        </w:rPr>
        <w:lastRenderedPageBreak/>
        <w:t>PENDAHULUAN</w:t>
      </w:r>
    </w:p>
    <w:p w14:paraId="3ACE75EB" w14:textId="77777777" w:rsidR="00A4606F" w:rsidRDefault="00A4606F" w:rsidP="009253C3">
      <w:pPr>
        <w:spacing w:line="276" w:lineRule="auto"/>
        <w:jc w:val="center"/>
        <w:rPr>
          <w:b/>
          <w:bCs/>
          <w:sz w:val="28"/>
          <w:szCs w:val="28"/>
        </w:rPr>
      </w:pPr>
    </w:p>
    <w:p w14:paraId="62F54D22" w14:textId="1AB25960" w:rsidR="00A4606F" w:rsidRPr="00265C72" w:rsidRDefault="00A4606F" w:rsidP="009253C3">
      <w:pPr>
        <w:pStyle w:val="ListParagraph"/>
        <w:numPr>
          <w:ilvl w:val="1"/>
          <w:numId w:val="8"/>
        </w:numPr>
        <w:spacing w:line="276" w:lineRule="auto"/>
        <w:jc w:val="both"/>
        <w:rPr>
          <w:b/>
          <w:bCs/>
          <w:szCs w:val="24"/>
        </w:rPr>
      </w:pPr>
      <w:r w:rsidRPr="00265C72">
        <w:rPr>
          <w:b/>
          <w:bCs/>
          <w:szCs w:val="24"/>
        </w:rPr>
        <w:t>Latar Belakang</w:t>
      </w:r>
    </w:p>
    <w:p w14:paraId="7E52F867" w14:textId="77777777" w:rsidR="00A4606F" w:rsidRDefault="00A4606F" w:rsidP="009253C3">
      <w:pPr>
        <w:spacing w:line="276" w:lineRule="auto"/>
        <w:jc w:val="both"/>
        <w:rPr>
          <w:szCs w:val="24"/>
        </w:rPr>
      </w:pPr>
    </w:p>
    <w:p w14:paraId="6FC0D5DB" w14:textId="37623DD5" w:rsidR="00A4606F" w:rsidRDefault="00A4606F" w:rsidP="009253C3">
      <w:pPr>
        <w:spacing w:line="276" w:lineRule="auto"/>
        <w:ind w:firstLine="720"/>
        <w:jc w:val="both"/>
        <w:rPr>
          <w:szCs w:val="24"/>
        </w:rPr>
      </w:pPr>
      <w:r w:rsidRPr="00A4606F">
        <w:rPr>
          <w:szCs w:val="24"/>
        </w:rPr>
        <w:t xml:space="preserve"> Kita hidup di era tanpa batas (</w:t>
      </w:r>
      <w:r w:rsidRPr="00A4606F">
        <w:rPr>
          <w:i/>
          <w:iCs/>
          <w:szCs w:val="24"/>
        </w:rPr>
        <w:t>borderless</w:t>
      </w:r>
      <w:r w:rsidRPr="00A4606F">
        <w:rPr>
          <w:szCs w:val="24"/>
        </w:rPr>
        <w:t>). Globalisasi membawa arus informasi dan budaya asing yang sangat kuat melalui media digital, yang menjadi tantangan terbesar bagi remaja saat ini karena kecepatan perubahannya yang masif. Remaja, sebagai kelompok yang paling aktif menggunakan teknologi, menjadi sasaran utama perubahan nilai. Masalah muncul ketika budaya asing yang masuk tidak selaras dengan jati diri bangsa. Oleh karena itu, Pancasila harus diposisikan sebagai "Perisai" atau filter untuk menyaring pengaruh luar agar remaja tidak kehilangan arah.</w:t>
      </w:r>
    </w:p>
    <w:p w14:paraId="6DEE6398" w14:textId="77777777" w:rsidR="00A4606F" w:rsidRPr="00A4606F" w:rsidRDefault="00A4606F" w:rsidP="009253C3">
      <w:pPr>
        <w:spacing w:line="276" w:lineRule="auto"/>
        <w:ind w:firstLine="720"/>
        <w:jc w:val="both"/>
        <w:rPr>
          <w:szCs w:val="24"/>
        </w:rPr>
      </w:pPr>
    </w:p>
    <w:p w14:paraId="53D93515" w14:textId="08843ABF" w:rsidR="00A4606F" w:rsidRPr="00A4606F" w:rsidRDefault="00A4606F" w:rsidP="009253C3">
      <w:pPr>
        <w:spacing w:line="276" w:lineRule="auto"/>
        <w:jc w:val="both"/>
        <w:rPr>
          <w:b/>
          <w:bCs/>
          <w:szCs w:val="24"/>
        </w:rPr>
      </w:pPr>
      <w:r w:rsidRPr="00A4606F">
        <w:rPr>
          <w:b/>
          <w:bCs/>
          <w:szCs w:val="24"/>
        </w:rPr>
        <w:t>1.2</w:t>
      </w:r>
      <w:r w:rsidR="00265C72">
        <w:rPr>
          <w:b/>
          <w:bCs/>
          <w:szCs w:val="24"/>
        </w:rPr>
        <w:t xml:space="preserve">. </w:t>
      </w:r>
      <w:r w:rsidRPr="00A4606F">
        <w:rPr>
          <w:b/>
          <w:bCs/>
          <w:szCs w:val="24"/>
        </w:rPr>
        <w:t>Rumusan Masalah</w:t>
      </w:r>
    </w:p>
    <w:p w14:paraId="30A2DCD0" w14:textId="77777777" w:rsidR="00A4606F" w:rsidRPr="00A4606F" w:rsidRDefault="00A4606F" w:rsidP="009253C3">
      <w:pPr>
        <w:spacing w:line="276" w:lineRule="auto"/>
        <w:jc w:val="both"/>
        <w:rPr>
          <w:b/>
          <w:bCs/>
          <w:szCs w:val="24"/>
        </w:rPr>
      </w:pPr>
    </w:p>
    <w:p w14:paraId="4ED650A7" w14:textId="77777777" w:rsidR="00A4606F" w:rsidRPr="00A4606F" w:rsidRDefault="00A4606F" w:rsidP="009253C3">
      <w:pPr>
        <w:numPr>
          <w:ilvl w:val="0"/>
          <w:numId w:val="2"/>
        </w:numPr>
        <w:spacing w:line="276" w:lineRule="auto"/>
        <w:jc w:val="both"/>
        <w:rPr>
          <w:szCs w:val="24"/>
        </w:rPr>
      </w:pPr>
      <w:r w:rsidRPr="00A4606F">
        <w:rPr>
          <w:szCs w:val="24"/>
        </w:rPr>
        <w:t>Dari mana saja titik masuk budaya asing ke dalam pikiran remaja?</w:t>
      </w:r>
    </w:p>
    <w:p w14:paraId="0EE0F156" w14:textId="77777777" w:rsidR="00A4606F" w:rsidRPr="00A4606F" w:rsidRDefault="00A4606F" w:rsidP="009253C3">
      <w:pPr>
        <w:numPr>
          <w:ilvl w:val="0"/>
          <w:numId w:val="2"/>
        </w:numPr>
        <w:spacing w:line="276" w:lineRule="auto"/>
        <w:jc w:val="both"/>
        <w:rPr>
          <w:szCs w:val="24"/>
        </w:rPr>
      </w:pPr>
      <w:r w:rsidRPr="00A4606F">
        <w:rPr>
          <w:szCs w:val="24"/>
        </w:rPr>
        <w:t>Bagaimana nilai-nilai dalam setiap Sila Pancasila bekerja sebagai filter penyaring budaya asing?</w:t>
      </w:r>
    </w:p>
    <w:p w14:paraId="66971B79" w14:textId="77777777" w:rsidR="00A4606F" w:rsidRPr="00A4606F" w:rsidRDefault="00A4606F" w:rsidP="009253C3">
      <w:pPr>
        <w:numPr>
          <w:ilvl w:val="0"/>
          <w:numId w:val="2"/>
        </w:numPr>
        <w:spacing w:line="276" w:lineRule="auto"/>
        <w:jc w:val="both"/>
        <w:rPr>
          <w:szCs w:val="24"/>
        </w:rPr>
      </w:pPr>
      <w:r w:rsidRPr="00A4606F">
        <w:rPr>
          <w:szCs w:val="24"/>
        </w:rPr>
        <w:t>Apa solusi praktis (langkah strategis) bagi remaja dan keluarga untuk memperkuat internalisasi Pancasila di era digital?</w:t>
      </w:r>
    </w:p>
    <w:p w14:paraId="24B51E33" w14:textId="77777777" w:rsidR="00A4606F" w:rsidRPr="00A4606F" w:rsidRDefault="00A4606F" w:rsidP="009253C3">
      <w:pPr>
        <w:spacing w:line="276" w:lineRule="auto"/>
        <w:jc w:val="both"/>
        <w:rPr>
          <w:sz w:val="28"/>
          <w:szCs w:val="28"/>
        </w:rPr>
      </w:pPr>
    </w:p>
    <w:p w14:paraId="15D58CC4" w14:textId="77777777" w:rsidR="00A4606F" w:rsidRDefault="00A4606F" w:rsidP="009253C3">
      <w:pPr>
        <w:spacing w:line="276" w:lineRule="auto"/>
        <w:rPr>
          <w:b/>
          <w:bCs/>
          <w:szCs w:val="24"/>
        </w:rPr>
      </w:pPr>
      <w:r w:rsidRPr="00FC63C9">
        <w:rPr>
          <w:b/>
          <w:bCs/>
          <w:szCs w:val="24"/>
        </w:rPr>
        <w:t>1.3. Tujuan</w:t>
      </w:r>
    </w:p>
    <w:p w14:paraId="64325FF1" w14:textId="77777777" w:rsidR="00A4606F" w:rsidRPr="00FC63C9" w:rsidRDefault="00A4606F" w:rsidP="009253C3">
      <w:pPr>
        <w:spacing w:line="276" w:lineRule="auto"/>
        <w:rPr>
          <w:b/>
          <w:bCs/>
          <w:szCs w:val="24"/>
        </w:rPr>
      </w:pPr>
    </w:p>
    <w:p w14:paraId="3C860635" w14:textId="77777777" w:rsidR="00A4606F" w:rsidRDefault="00A4606F" w:rsidP="009253C3">
      <w:pPr>
        <w:spacing w:line="276" w:lineRule="auto"/>
        <w:rPr>
          <w:szCs w:val="24"/>
        </w:rPr>
      </w:pPr>
      <w:r>
        <w:rPr>
          <w:szCs w:val="24"/>
        </w:rPr>
        <w:tab/>
        <w:t>Adapun tujuan darimakalah ini adalah</w:t>
      </w:r>
    </w:p>
    <w:p w14:paraId="0CD06266" w14:textId="51966FEA" w:rsidR="008F62B0" w:rsidRPr="008F62B0" w:rsidRDefault="00A4606F" w:rsidP="009253C3">
      <w:pPr>
        <w:pStyle w:val="ListParagraph"/>
        <w:numPr>
          <w:ilvl w:val="0"/>
          <w:numId w:val="3"/>
        </w:numPr>
        <w:spacing w:after="160" w:line="276" w:lineRule="auto"/>
        <w:rPr>
          <w:szCs w:val="24"/>
        </w:rPr>
      </w:pPr>
      <w:r>
        <w:rPr>
          <w:szCs w:val="24"/>
        </w:rPr>
        <w:t xml:space="preserve">Unutk mengetahui </w:t>
      </w:r>
      <w:r w:rsidRPr="00A4606F">
        <w:rPr>
          <w:szCs w:val="24"/>
        </w:rPr>
        <w:t>Dari mana saja titik masuk budaya asing ke dalam pikiran remaja</w:t>
      </w:r>
    </w:p>
    <w:p w14:paraId="332750AB" w14:textId="3BAFEF21" w:rsidR="008F62B0" w:rsidRPr="008F62B0" w:rsidRDefault="00A4606F" w:rsidP="009253C3">
      <w:pPr>
        <w:pStyle w:val="ListParagraph"/>
        <w:numPr>
          <w:ilvl w:val="0"/>
          <w:numId w:val="3"/>
        </w:numPr>
        <w:spacing w:after="160" w:line="276" w:lineRule="auto"/>
        <w:rPr>
          <w:szCs w:val="24"/>
        </w:rPr>
      </w:pPr>
      <w:r>
        <w:rPr>
          <w:szCs w:val="24"/>
        </w:rPr>
        <w:t xml:space="preserve">Untuk mengetahui </w:t>
      </w:r>
      <w:r w:rsidR="008F62B0" w:rsidRPr="00A4606F">
        <w:rPr>
          <w:szCs w:val="24"/>
        </w:rPr>
        <w:t>Bagaimana nilai-nilai dalam setiap Sila Pancasila bekerja sebagai filter penyaring budaya asing</w:t>
      </w:r>
    </w:p>
    <w:p w14:paraId="144734BF" w14:textId="688FE2C6" w:rsidR="00A4606F" w:rsidRDefault="00A4606F" w:rsidP="009253C3">
      <w:pPr>
        <w:pStyle w:val="ListParagraph"/>
        <w:numPr>
          <w:ilvl w:val="0"/>
          <w:numId w:val="3"/>
        </w:numPr>
        <w:spacing w:after="160" w:line="276" w:lineRule="auto"/>
        <w:rPr>
          <w:szCs w:val="24"/>
        </w:rPr>
      </w:pPr>
      <w:r>
        <w:rPr>
          <w:szCs w:val="24"/>
        </w:rPr>
        <w:t>Untuk mengetahui</w:t>
      </w:r>
      <w:r w:rsidR="008F62B0">
        <w:rPr>
          <w:szCs w:val="24"/>
        </w:rPr>
        <w:t xml:space="preserve"> </w:t>
      </w:r>
      <w:r w:rsidR="008F62B0" w:rsidRPr="00A4606F">
        <w:rPr>
          <w:szCs w:val="24"/>
        </w:rPr>
        <w:t>Apa solusi praktis (langkah strategis) bagi remaja dan keluarga untuk memperkuat internalisasi Pancasila di era digital</w:t>
      </w:r>
      <w:r>
        <w:rPr>
          <w:szCs w:val="24"/>
        </w:rPr>
        <w:t>.</w:t>
      </w:r>
    </w:p>
    <w:p w14:paraId="455CD347" w14:textId="515B2C4C" w:rsidR="00265C72" w:rsidRDefault="00265C72" w:rsidP="009253C3">
      <w:pPr>
        <w:spacing w:line="276" w:lineRule="auto"/>
        <w:jc w:val="both"/>
      </w:pPr>
      <w:r>
        <w:br w:type="page"/>
      </w:r>
    </w:p>
    <w:p w14:paraId="71D77279" w14:textId="14B20071" w:rsidR="00265C72" w:rsidRDefault="00265C72" w:rsidP="009253C3">
      <w:pPr>
        <w:spacing w:line="276" w:lineRule="auto"/>
        <w:jc w:val="both"/>
        <w:rPr>
          <w:b/>
          <w:bCs/>
        </w:rPr>
      </w:pPr>
      <w:r>
        <w:rPr>
          <w:b/>
          <w:bCs/>
        </w:rPr>
        <w:lastRenderedPageBreak/>
        <w:t xml:space="preserve">2.1. </w:t>
      </w:r>
      <w:r w:rsidRPr="00265C72">
        <w:rPr>
          <w:b/>
          <w:bCs/>
        </w:rPr>
        <w:t>METODE PENELITIAN</w:t>
      </w:r>
    </w:p>
    <w:p w14:paraId="2221D036" w14:textId="77777777" w:rsidR="00265C72" w:rsidRPr="00265C72" w:rsidRDefault="00265C72" w:rsidP="009253C3">
      <w:pPr>
        <w:spacing w:line="276" w:lineRule="auto"/>
        <w:jc w:val="both"/>
        <w:rPr>
          <w:b/>
          <w:bCs/>
        </w:rPr>
      </w:pPr>
    </w:p>
    <w:p w14:paraId="714F8CAE" w14:textId="77777777" w:rsidR="00265C72" w:rsidRPr="00265C72" w:rsidRDefault="00265C72" w:rsidP="009253C3">
      <w:pPr>
        <w:spacing w:line="276" w:lineRule="auto"/>
        <w:jc w:val="both"/>
      </w:pPr>
      <w:r w:rsidRPr="00265C72">
        <w:t>Penelitian ini menggunakan pendekatan deskriptif kuantitatif melalui survei terhadap kelompok remaja. Berdasarkan data responden:</w:t>
      </w:r>
    </w:p>
    <w:p w14:paraId="13D4F1D0" w14:textId="77777777" w:rsidR="00265C72" w:rsidRPr="00265C72" w:rsidRDefault="00265C72" w:rsidP="009253C3">
      <w:pPr>
        <w:numPr>
          <w:ilvl w:val="0"/>
          <w:numId w:val="4"/>
        </w:numPr>
        <w:spacing w:line="276" w:lineRule="auto"/>
        <w:jc w:val="both"/>
      </w:pPr>
      <w:r w:rsidRPr="00265C72">
        <w:t>Kelompok 1 (53.3%): 16 Orang (9 Laki-laki, 7 Perempuan) usia 15-21 tahun.</w:t>
      </w:r>
    </w:p>
    <w:p w14:paraId="6B4D831D" w14:textId="77777777" w:rsidR="00265C72" w:rsidRDefault="00265C72" w:rsidP="009253C3">
      <w:pPr>
        <w:numPr>
          <w:ilvl w:val="0"/>
          <w:numId w:val="4"/>
        </w:numPr>
        <w:spacing w:line="276" w:lineRule="auto"/>
        <w:jc w:val="both"/>
      </w:pPr>
      <w:r w:rsidRPr="00265C72">
        <w:t>Kelompok 2 (46.7%): 14 Orang (6 Laki-laki, 8 Perempuan) usia 15-21 tahun. Data dianalisis untuk melihat efektivitas internalisasi nilai Pancasila melalui pendekatan keluarga dan digital.</w:t>
      </w:r>
    </w:p>
    <w:p w14:paraId="756644BB" w14:textId="77777777" w:rsidR="00241212" w:rsidRDefault="00241212" w:rsidP="00241212">
      <w:pPr>
        <w:spacing w:line="276" w:lineRule="auto"/>
        <w:jc w:val="both"/>
      </w:pPr>
    </w:p>
    <w:p w14:paraId="772D2C36" w14:textId="77777777" w:rsidR="00241212" w:rsidRDefault="00241212" w:rsidP="00241212">
      <w:pPr>
        <w:spacing w:line="276" w:lineRule="auto"/>
        <w:jc w:val="both"/>
      </w:pPr>
      <w:r>
        <w:t>Kategori Kuat (73.3% ≈ 22 Orang)</w:t>
      </w:r>
    </w:p>
    <w:p w14:paraId="7CC1670B" w14:textId="77777777" w:rsidR="00241212" w:rsidRDefault="00241212" w:rsidP="00241212">
      <w:pPr>
        <w:spacing w:line="276" w:lineRule="auto"/>
        <w:jc w:val="both"/>
      </w:pPr>
    </w:p>
    <w:p w14:paraId="1B061AB7" w14:textId="77777777" w:rsidR="00241212" w:rsidRDefault="00241212" w:rsidP="00241212">
      <w:pPr>
        <w:spacing w:line="276" w:lineRule="auto"/>
        <w:jc w:val="center"/>
      </w:pPr>
      <w:r>
        <w:t>Jenis Kelamin: Laki-laki (12), Perempuan (10).</w:t>
      </w:r>
    </w:p>
    <w:p w14:paraId="71699641" w14:textId="77777777" w:rsidR="00241212" w:rsidRDefault="00241212" w:rsidP="00241212">
      <w:pPr>
        <w:spacing w:line="276" w:lineRule="auto"/>
        <w:jc w:val="center"/>
      </w:pPr>
      <w:r>
        <w:t>Umur Remaja:</w:t>
      </w:r>
    </w:p>
    <w:p w14:paraId="0F3B1492" w14:textId="7AB633A5" w:rsidR="00241212" w:rsidRDefault="00241212" w:rsidP="00241212">
      <w:pPr>
        <w:spacing w:line="276" w:lineRule="auto"/>
        <w:jc w:val="center"/>
      </w:pPr>
      <w:r>
        <w:t>15 tahun (SMP): 7 orang.</w:t>
      </w:r>
    </w:p>
    <w:p w14:paraId="6890EB3F" w14:textId="77777777" w:rsidR="00241212" w:rsidRDefault="00241212" w:rsidP="00241212">
      <w:pPr>
        <w:spacing w:line="276" w:lineRule="auto"/>
        <w:jc w:val="center"/>
      </w:pPr>
      <w:r>
        <w:t>16 - 18 tahun (SMA): 10 orang.</w:t>
      </w:r>
    </w:p>
    <w:p w14:paraId="1A9DB14C" w14:textId="77777777" w:rsidR="00241212" w:rsidRDefault="00241212" w:rsidP="00241212">
      <w:pPr>
        <w:spacing w:line="276" w:lineRule="auto"/>
        <w:jc w:val="center"/>
      </w:pPr>
      <w:r>
        <w:t>19 - 21 tahun (Kuliah awal): 5 orang.</w:t>
      </w:r>
    </w:p>
    <w:p w14:paraId="337F3160" w14:textId="77777777" w:rsidR="00241212" w:rsidRDefault="00241212" w:rsidP="00241212">
      <w:pPr>
        <w:spacing w:line="276" w:lineRule="auto"/>
        <w:jc w:val="center"/>
      </w:pPr>
    </w:p>
    <w:p w14:paraId="2EA7692E" w14:textId="77777777" w:rsidR="00241212" w:rsidRDefault="00241212" w:rsidP="00241212">
      <w:pPr>
        <w:spacing w:line="276" w:lineRule="auto"/>
        <w:jc w:val="both"/>
      </w:pPr>
      <w:r>
        <w:t>Kategori Lemah (26.7% ≈ 8 Orang)</w:t>
      </w:r>
    </w:p>
    <w:p w14:paraId="60A9C98F" w14:textId="77777777" w:rsidR="00241212" w:rsidRDefault="00241212" w:rsidP="00241212">
      <w:pPr>
        <w:spacing w:line="276" w:lineRule="auto"/>
        <w:jc w:val="both"/>
      </w:pPr>
    </w:p>
    <w:p w14:paraId="677AE8DE" w14:textId="77777777" w:rsidR="00241212" w:rsidRDefault="00241212" w:rsidP="00241212">
      <w:pPr>
        <w:spacing w:line="276" w:lineRule="auto"/>
        <w:jc w:val="center"/>
      </w:pPr>
      <w:r>
        <w:t>Jenis Kelamin: Laki-laki (3), Perempuan (5).</w:t>
      </w:r>
    </w:p>
    <w:p w14:paraId="714480B6" w14:textId="77777777" w:rsidR="00241212" w:rsidRDefault="00241212" w:rsidP="00241212">
      <w:pPr>
        <w:spacing w:line="276" w:lineRule="auto"/>
        <w:jc w:val="center"/>
      </w:pPr>
      <w:r>
        <w:t>Umur Remaja:</w:t>
      </w:r>
    </w:p>
    <w:p w14:paraId="6C0AADD1" w14:textId="1F93CC56" w:rsidR="00241212" w:rsidRDefault="00241212" w:rsidP="00241212">
      <w:pPr>
        <w:spacing w:line="276" w:lineRule="auto"/>
        <w:jc w:val="center"/>
      </w:pPr>
      <w:r>
        <w:t>15 tahun: 4 orang.</w:t>
      </w:r>
    </w:p>
    <w:p w14:paraId="70BB13BF" w14:textId="77777777" w:rsidR="00241212" w:rsidRDefault="00241212" w:rsidP="00241212">
      <w:pPr>
        <w:spacing w:line="276" w:lineRule="auto"/>
        <w:jc w:val="center"/>
      </w:pPr>
      <w:r>
        <w:t>16 - 18 tahun: 3 orang.</w:t>
      </w:r>
    </w:p>
    <w:p w14:paraId="7AB592F0" w14:textId="53F18B15" w:rsidR="00241212" w:rsidRDefault="00241212" w:rsidP="00241212">
      <w:pPr>
        <w:spacing w:line="276" w:lineRule="auto"/>
        <w:jc w:val="center"/>
      </w:pPr>
      <w:r>
        <w:t>19 - 21 tahun: 1 orang.</w:t>
      </w:r>
    </w:p>
    <w:p w14:paraId="4D4B31EF" w14:textId="77777777" w:rsidR="00265C72" w:rsidRDefault="00265C72" w:rsidP="00241212">
      <w:pPr>
        <w:spacing w:line="276" w:lineRule="auto"/>
        <w:ind w:left="720"/>
        <w:jc w:val="center"/>
      </w:pPr>
    </w:p>
    <w:p w14:paraId="7A2F04EE" w14:textId="77777777" w:rsidR="00265C72" w:rsidRPr="00265C72" w:rsidRDefault="00265C72" w:rsidP="009253C3">
      <w:pPr>
        <w:spacing w:line="276" w:lineRule="auto"/>
        <w:ind w:left="720"/>
        <w:jc w:val="both"/>
      </w:pPr>
    </w:p>
    <w:p w14:paraId="31BF34E1" w14:textId="77777777" w:rsidR="00A4606F" w:rsidRPr="00265C72" w:rsidRDefault="00A4606F" w:rsidP="009253C3">
      <w:pPr>
        <w:spacing w:line="276" w:lineRule="auto"/>
        <w:jc w:val="both"/>
        <w:rPr>
          <w:sz w:val="28"/>
          <w:szCs w:val="28"/>
        </w:rPr>
      </w:pPr>
    </w:p>
    <w:p w14:paraId="4B4C4B22" w14:textId="77777777" w:rsidR="00265C72" w:rsidRPr="00265C72" w:rsidRDefault="00265C72" w:rsidP="009253C3">
      <w:pPr>
        <w:spacing w:line="276" w:lineRule="auto"/>
        <w:jc w:val="center"/>
        <w:rPr>
          <w:b/>
          <w:bCs/>
          <w:sz w:val="28"/>
          <w:szCs w:val="28"/>
        </w:rPr>
      </w:pPr>
      <w:r w:rsidRPr="00265C72">
        <w:rPr>
          <w:b/>
          <w:bCs/>
          <w:sz w:val="28"/>
          <w:szCs w:val="28"/>
        </w:rPr>
        <w:t>BAB II</w:t>
      </w:r>
    </w:p>
    <w:p w14:paraId="643244AD" w14:textId="56E28670" w:rsidR="00265C72" w:rsidRDefault="00265C72" w:rsidP="009253C3">
      <w:pPr>
        <w:spacing w:line="276" w:lineRule="auto"/>
        <w:jc w:val="center"/>
        <w:rPr>
          <w:b/>
          <w:bCs/>
          <w:sz w:val="28"/>
          <w:szCs w:val="28"/>
        </w:rPr>
      </w:pPr>
      <w:r w:rsidRPr="00265C72">
        <w:rPr>
          <w:b/>
          <w:bCs/>
          <w:sz w:val="28"/>
          <w:szCs w:val="28"/>
        </w:rPr>
        <w:t xml:space="preserve"> HASIL DAN PEMBAHASAN</w:t>
      </w:r>
    </w:p>
    <w:p w14:paraId="3647F13C" w14:textId="77777777" w:rsidR="009253C3" w:rsidRDefault="009253C3" w:rsidP="009253C3">
      <w:pPr>
        <w:spacing w:line="276" w:lineRule="auto"/>
        <w:jc w:val="center"/>
        <w:rPr>
          <w:b/>
          <w:bCs/>
          <w:sz w:val="28"/>
          <w:szCs w:val="28"/>
        </w:rPr>
      </w:pPr>
    </w:p>
    <w:p w14:paraId="2313E1B6" w14:textId="31689893" w:rsidR="00265C72" w:rsidRDefault="00265C72" w:rsidP="009253C3">
      <w:pPr>
        <w:spacing w:line="276" w:lineRule="auto"/>
        <w:jc w:val="both"/>
      </w:pPr>
      <w:r w:rsidRPr="00265C72">
        <w:rPr>
          <w:b/>
          <w:bCs/>
        </w:rPr>
        <w:t>2.</w:t>
      </w:r>
      <w:r>
        <w:rPr>
          <w:b/>
          <w:bCs/>
        </w:rPr>
        <w:t>2.</w:t>
      </w:r>
      <w:r w:rsidRPr="00265C72">
        <w:rPr>
          <w:b/>
          <w:bCs/>
        </w:rPr>
        <w:t xml:space="preserve"> Analisis Titik Masuk Budaya Asing di Era Digital</w:t>
      </w:r>
      <w:r w:rsidRPr="00265C72">
        <w:t xml:space="preserve"> </w:t>
      </w:r>
    </w:p>
    <w:p w14:paraId="2BB65C44" w14:textId="77777777" w:rsidR="00265C72" w:rsidRDefault="00265C72" w:rsidP="009253C3">
      <w:pPr>
        <w:spacing w:line="276" w:lineRule="auto"/>
        <w:jc w:val="both"/>
      </w:pPr>
    </w:p>
    <w:p w14:paraId="77818DA4" w14:textId="25720AC5" w:rsidR="00265C72" w:rsidRPr="00265C72" w:rsidRDefault="00265C72" w:rsidP="009253C3">
      <w:pPr>
        <w:spacing w:line="276" w:lineRule="auto"/>
        <w:ind w:firstLine="360"/>
        <w:jc w:val="both"/>
      </w:pPr>
      <w:r w:rsidRPr="00265C72">
        <w:t>Berdasarkan data riset kelompok kami, mayoritas responden (100%) memiliki gawai (</w:t>
      </w:r>
      <w:r w:rsidRPr="00265C72">
        <w:rPr>
          <w:i/>
          <w:iCs/>
        </w:rPr>
        <w:t>smartphone</w:t>
      </w:r>
      <w:r w:rsidRPr="00265C72">
        <w:t>) yang terkoneksi internet lebih dari 8 jam sehari. Gawai bukan lagi sekadar alat komunikasi, melainkan "gerbang utama" masuknya nilai-nilai asing.</w:t>
      </w:r>
    </w:p>
    <w:p w14:paraId="4023C2E4" w14:textId="77777777" w:rsidR="00265C72" w:rsidRPr="00265C72" w:rsidRDefault="00265C72" w:rsidP="009253C3">
      <w:pPr>
        <w:numPr>
          <w:ilvl w:val="0"/>
          <w:numId w:val="5"/>
        </w:numPr>
        <w:spacing w:line="276" w:lineRule="auto"/>
        <w:jc w:val="both"/>
      </w:pPr>
      <w:r w:rsidRPr="00265C72">
        <w:t xml:space="preserve">Media Sosial (TikTok, Instagram, YouTube): Melalui algoritma konten, remaja terpapar pada gaya hidup hedonis dan tren global secara instan. Budaya </w:t>
      </w:r>
      <w:r w:rsidRPr="00265C72">
        <w:rPr>
          <w:i/>
          <w:iCs/>
        </w:rPr>
        <w:t>fast fashion</w:t>
      </w:r>
      <w:r w:rsidRPr="00265C72">
        <w:t>, standar kecantikan global, dan perilaku individualis masuk tanpa filter editorial.</w:t>
      </w:r>
    </w:p>
    <w:p w14:paraId="36F8777A" w14:textId="77777777" w:rsidR="00265C72" w:rsidRPr="00265C72" w:rsidRDefault="00265C72" w:rsidP="009253C3">
      <w:pPr>
        <w:numPr>
          <w:ilvl w:val="0"/>
          <w:numId w:val="5"/>
        </w:numPr>
        <w:spacing w:line="276" w:lineRule="auto"/>
        <w:jc w:val="both"/>
      </w:pPr>
      <w:r w:rsidRPr="00265C72">
        <w:lastRenderedPageBreak/>
        <w:t xml:space="preserve">Game Online: Platform ini menjadi ruang interaksi lintas negara. Sering kali, budaya kompetisi yang tidak sehat dan penggunaan bahasa kasar dalam fitur </w:t>
      </w:r>
      <w:r w:rsidRPr="00265C72">
        <w:rPr>
          <w:i/>
          <w:iCs/>
        </w:rPr>
        <w:t>chat</w:t>
      </w:r>
      <w:r w:rsidRPr="00265C72">
        <w:t xml:space="preserve"> menjadi titik awal lunturnya nilai kesantunan (Sila ke-2).</w:t>
      </w:r>
    </w:p>
    <w:p w14:paraId="750C4435" w14:textId="77777777" w:rsidR="00265C72" w:rsidRDefault="00265C72" w:rsidP="009253C3">
      <w:pPr>
        <w:numPr>
          <w:ilvl w:val="0"/>
          <w:numId w:val="5"/>
        </w:numPr>
        <w:spacing w:line="276" w:lineRule="auto"/>
        <w:jc w:val="both"/>
      </w:pPr>
      <w:r w:rsidRPr="00265C72">
        <w:t>Hegemoni Budaya Pop: Dominasi konten Korea (K-Pop) dan Barat menyebabkan "Fanatisme Budaya" di mana remaja lebih mengenal sejarah atau tren negara lain dibandingkan kekayaan budaya nasional sendiri (Sila ke-3).</w:t>
      </w:r>
    </w:p>
    <w:p w14:paraId="7C37764A" w14:textId="77777777" w:rsidR="009253C3" w:rsidRDefault="009253C3" w:rsidP="009253C3">
      <w:pPr>
        <w:spacing w:line="276" w:lineRule="auto"/>
        <w:jc w:val="both"/>
      </w:pPr>
    </w:p>
    <w:p w14:paraId="6DE14320" w14:textId="77777777" w:rsidR="009253C3" w:rsidRDefault="009253C3" w:rsidP="009253C3">
      <w:pPr>
        <w:spacing w:line="276" w:lineRule="auto"/>
        <w:ind w:firstLine="360"/>
        <w:jc w:val="both"/>
      </w:pPr>
      <w:r w:rsidRPr="009253C3">
        <w:t>Berdasarkan hasil survei yang dilakukan terhadap dua kelompok responden (Total 30 responden), ditemukan bahwa gawai (</w:t>
      </w:r>
      <w:r w:rsidRPr="009253C3">
        <w:rPr>
          <w:i/>
          <w:iCs/>
        </w:rPr>
        <w:t>smartphone</w:t>
      </w:r>
      <w:r w:rsidRPr="009253C3">
        <w:t>) merupakan pintu masuk utama budaya asing. Data demografi menunjukkan bahwa mayoritas responden berada pada rentang usia kritis 16-18 tahun.</w:t>
      </w:r>
    </w:p>
    <w:p w14:paraId="36364629" w14:textId="77777777" w:rsidR="009253C3" w:rsidRPr="009253C3" w:rsidRDefault="009253C3" w:rsidP="009253C3">
      <w:pPr>
        <w:spacing w:line="276" w:lineRule="auto"/>
        <w:jc w:val="both"/>
      </w:pPr>
    </w:p>
    <w:p w14:paraId="75D925E5" w14:textId="77777777" w:rsidR="009253C3" w:rsidRDefault="009253C3" w:rsidP="009253C3">
      <w:pPr>
        <w:spacing w:line="276" w:lineRule="auto"/>
        <w:jc w:val="both"/>
      </w:pPr>
      <w:r w:rsidRPr="009253C3">
        <w:t xml:space="preserve">Media Sosial dan Tren Global: Berdasarkan data, sebanyak 60% responden (sekitar 18 orang) mengakui bahwa informasi yang mereka lihat setiap hari di media sosial sangat memengaruhi persepsi mereka terhadap nilai-nilai luar. </w:t>
      </w:r>
      <w:r w:rsidRPr="009253C3">
        <w:rPr>
          <w:i/>
          <w:iCs/>
        </w:rPr>
        <w:t>(Lihat Grafik 1: Persentase Pengaruh Media Sosial terhadap Remaja)</w:t>
      </w:r>
      <w:r w:rsidRPr="009253C3">
        <w:t>.</w:t>
      </w:r>
    </w:p>
    <w:p w14:paraId="38428B97" w14:textId="77777777" w:rsidR="009253C3" w:rsidRDefault="009253C3" w:rsidP="009253C3">
      <w:pPr>
        <w:spacing w:line="276" w:lineRule="auto"/>
        <w:jc w:val="both"/>
      </w:pPr>
    </w:p>
    <w:p w14:paraId="3A2DBF85" w14:textId="59806632" w:rsidR="009253C3" w:rsidRPr="009253C3" w:rsidRDefault="004A5D4F" w:rsidP="009253C3">
      <w:pPr>
        <w:spacing w:line="276" w:lineRule="auto"/>
        <w:jc w:val="center"/>
      </w:pPr>
      <w:r w:rsidRPr="00241212">
        <w:rPr>
          <w:noProof/>
        </w:rPr>
        <w:drawing>
          <wp:inline distT="0" distB="0" distL="0" distR="0" wp14:anchorId="2DDD852D" wp14:editId="264AD03D">
            <wp:extent cx="4920828" cy="4355535"/>
            <wp:effectExtent l="0" t="0" r="0" b="0"/>
            <wp:docPr id="1799473271" name="Picture 1">
              <a:extLst xmlns:a="http://schemas.openxmlformats.org/drawingml/2006/main">
                <a:ext uri="{FF2B5EF4-FFF2-40B4-BE49-F238E27FC236}">
                  <a16:creationId xmlns:a16="http://schemas.microsoft.com/office/drawing/2014/main" id="{446FF2B1-221D-EB5B-C0BA-5BDED87D2D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46FF2B1-221D-EB5B-C0BA-5BDED87D2DFE}"/>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920828" cy="4355535"/>
                    </a:xfrm>
                    <a:prstGeom prst="rect">
                      <a:avLst/>
                    </a:prstGeom>
                  </pic:spPr>
                </pic:pic>
              </a:graphicData>
            </a:graphic>
          </wp:inline>
        </w:drawing>
      </w:r>
    </w:p>
    <w:p w14:paraId="268FCB63" w14:textId="77777777" w:rsidR="009253C3" w:rsidRPr="009253C3" w:rsidRDefault="009253C3" w:rsidP="009253C3">
      <w:pPr>
        <w:spacing w:line="276" w:lineRule="auto"/>
        <w:jc w:val="both"/>
      </w:pPr>
      <w:r w:rsidRPr="009253C3">
        <w:t xml:space="preserve">Aksesibilitas Gawai: Pintu masuk utama seperti TikTok, Instagram, dan YouTube memungkinkan budaya luar masuk tanpa filter editorial. Hal ini menyebabkan </w:t>
      </w:r>
      <w:r w:rsidRPr="009253C3">
        <w:lastRenderedPageBreak/>
        <w:t>manifestasi masalah seperti lunturnya sopan santun dan meningkatnya gaya hidup hedonis.</w:t>
      </w:r>
    </w:p>
    <w:p w14:paraId="757A5EEB" w14:textId="77777777" w:rsidR="009253C3" w:rsidRDefault="009253C3" w:rsidP="009253C3">
      <w:pPr>
        <w:spacing w:line="276" w:lineRule="auto"/>
        <w:jc w:val="both"/>
      </w:pPr>
      <w:r w:rsidRPr="009253C3">
        <w:t xml:space="preserve">Dampak pada Identitas: Sebanyak 40% responden lainnya mulai merasakan adanya pergeseran budaya lokal ke arah individualisme akibat interaksi digital yang intens. </w:t>
      </w:r>
      <w:r w:rsidRPr="009253C3">
        <w:rPr>
          <w:i/>
          <w:iCs/>
        </w:rPr>
        <w:t>(Lihat Grafik 2: Distribusi Usia dan Dampak Paparan Budaya Asing)</w:t>
      </w:r>
      <w:r w:rsidRPr="009253C3">
        <w:t>.</w:t>
      </w:r>
    </w:p>
    <w:p w14:paraId="67A8D146" w14:textId="77777777" w:rsidR="00241212" w:rsidRDefault="00241212" w:rsidP="009253C3">
      <w:pPr>
        <w:spacing w:line="276" w:lineRule="auto"/>
        <w:jc w:val="both"/>
      </w:pPr>
    </w:p>
    <w:p w14:paraId="02BF35D0" w14:textId="7E5B74B8" w:rsidR="00241212" w:rsidRPr="009253C3" w:rsidRDefault="004A5D4F" w:rsidP="00241212">
      <w:pPr>
        <w:spacing w:line="276" w:lineRule="auto"/>
        <w:jc w:val="center"/>
      </w:pPr>
      <w:r w:rsidRPr="009253C3">
        <w:rPr>
          <w:noProof/>
        </w:rPr>
        <w:drawing>
          <wp:inline distT="0" distB="0" distL="0" distR="0" wp14:anchorId="1599B181" wp14:editId="443B62AD">
            <wp:extent cx="3780240" cy="3890732"/>
            <wp:effectExtent l="0" t="0" r="0" b="0"/>
            <wp:docPr id="5" name="Picture 4">
              <a:extLst xmlns:a="http://schemas.openxmlformats.org/drawingml/2006/main">
                <a:ext uri="{FF2B5EF4-FFF2-40B4-BE49-F238E27FC236}">
                  <a16:creationId xmlns:a16="http://schemas.microsoft.com/office/drawing/2014/main" id="{037DFA51-B503-7EDA-B1C3-8BF30EE810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37DFA51-B503-7EDA-B1C3-8BF30EE810FB}"/>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780240" cy="3890732"/>
                    </a:xfrm>
                    <a:prstGeom prst="rect">
                      <a:avLst/>
                    </a:prstGeom>
                  </pic:spPr>
                </pic:pic>
              </a:graphicData>
            </a:graphic>
          </wp:inline>
        </w:drawing>
      </w:r>
    </w:p>
    <w:p w14:paraId="0B374F7B" w14:textId="77777777" w:rsidR="009253C3" w:rsidRPr="009253C3" w:rsidRDefault="009253C3" w:rsidP="009253C3">
      <w:pPr>
        <w:spacing w:line="276" w:lineRule="auto"/>
        <w:jc w:val="both"/>
      </w:pPr>
    </w:p>
    <w:p w14:paraId="2C0876B8" w14:textId="77777777" w:rsidR="009253C3" w:rsidRDefault="009253C3" w:rsidP="009253C3">
      <w:pPr>
        <w:spacing w:line="276" w:lineRule="auto"/>
        <w:jc w:val="both"/>
      </w:pPr>
    </w:p>
    <w:p w14:paraId="52EC00E7" w14:textId="77777777" w:rsidR="009253C3" w:rsidRDefault="009253C3" w:rsidP="009253C3">
      <w:pPr>
        <w:spacing w:line="276" w:lineRule="auto"/>
        <w:jc w:val="both"/>
      </w:pPr>
    </w:p>
    <w:p w14:paraId="602FCA32" w14:textId="77777777" w:rsidR="009253C3" w:rsidRDefault="009253C3" w:rsidP="009253C3">
      <w:pPr>
        <w:spacing w:line="276" w:lineRule="auto"/>
        <w:jc w:val="both"/>
      </w:pPr>
    </w:p>
    <w:p w14:paraId="7D86E33C" w14:textId="77777777" w:rsidR="009253C3" w:rsidRPr="00265C72" w:rsidRDefault="009253C3" w:rsidP="009253C3">
      <w:pPr>
        <w:spacing w:line="276" w:lineRule="auto"/>
        <w:jc w:val="both"/>
      </w:pPr>
    </w:p>
    <w:p w14:paraId="7378C24C" w14:textId="3252E6AF" w:rsidR="00265C72" w:rsidRDefault="00265C72" w:rsidP="009253C3">
      <w:pPr>
        <w:spacing w:line="276" w:lineRule="auto"/>
        <w:jc w:val="both"/>
      </w:pPr>
      <w:r w:rsidRPr="00265C72">
        <w:rPr>
          <w:b/>
          <w:bCs/>
        </w:rPr>
        <w:t>2.</w:t>
      </w:r>
      <w:r>
        <w:rPr>
          <w:b/>
          <w:bCs/>
        </w:rPr>
        <w:t>3.</w:t>
      </w:r>
      <w:r w:rsidRPr="00265C72">
        <w:rPr>
          <w:b/>
          <w:bCs/>
        </w:rPr>
        <w:t xml:space="preserve"> Mekanisme Kerja Pancasila sebagai Filter Kebudayaan</w:t>
      </w:r>
      <w:r w:rsidRPr="00265C72">
        <w:t xml:space="preserve"> </w:t>
      </w:r>
    </w:p>
    <w:p w14:paraId="20DE2513" w14:textId="77777777" w:rsidR="00265C72" w:rsidRDefault="00265C72" w:rsidP="009253C3">
      <w:pPr>
        <w:spacing w:line="276" w:lineRule="auto"/>
        <w:jc w:val="both"/>
      </w:pPr>
    </w:p>
    <w:p w14:paraId="72A18AA1" w14:textId="0DFE6516" w:rsidR="00265C72" w:rsidRPr="00265C72" w:rsidRDefault="00265C72" w:rsidP="009253C3">
      <w:pPr>
        <w:spacing w:line="276" w:lineRule="auto"/>
        <w:ind w:firstLine="360"/>
        <w:jc w:val="both"/>
      </w:pPr>
      <w:r w:rsidRPr="00265C72">
        <w:t>Pancasila tidak berfungsi secara pasif, melainkan sebagai sistem nilai yang menyaring pengaruh global melalui beberapa lapisan filter:</w:t>
      </w:r>
    </w:p>
    <w:p w14:paraId="3A50398D" w14:textId="77777777" w:rsidR="00265C72" w:rsidRPr="00265C72" w:rsidRDefault="00265C72" w:rsidP="009253C3">
      <w:pPr>
        <w:numPr>
          <w:ilvl w:val="0"/>
          <w:numId w:val="6"/>
        </w:numPr>
        <w:spacing w:line="276" w:lineRule="auto"/>
        <w:jc w:val="both"/>
      </w:pPr>
      <w:r w:rsidRPr="00265C72">
        <w:t>Filter Moral (Sila 1 &amp; 2): Berperan sebagai "Alarm Bawah Sadar". Ketika remaja terpapar konten yang mengeksploitasi kekerasan atau pornografi, nilai Ketuhanan dan Kemanusiaan akan memberikan sinyal penolakan berdasarkan standar etika dan agama yang berlaku di Indonesia.</w:t>
      </w:r>
    </w:p>
    <w:p w14:paraId="32BCA1D4" w14:textId="77777777" w:rsidR="00265C72" w:rsidRPr="00265C72" w:rsidRDefault="00265C72" w:rsidP="009253C3">
      <w:pPr>
        <w:numPr>
          <w:ilvl w:val="0"/>
          <w:numId w:val="6"/>
        </w:numPr>
        <w:spacing w:line="276" w:lineRule="auto"/>
        <w:jc w:val="both"/>
      </w:pPr>
      <w:r w:rsidRPr="00265C72">
        <w:t>Filter Rasional (Sila 4): Di tengah membanjirnya berita bohong (</w:t>
      </w:r>
      <w:r w:rsidRPr="00265C72">
        <w:rPr>
          <w:i/>
          <w:iCs/>
        </w:rPr>
        <w:t>hoaks</w:t>
      </w:r>
      <w:r w:rsidRPr="00265C72">
        <w:t xml:space="preserve">) dan provokasi digital, Sila ke-4 mendorong remaja untuk memiliki "Nalar Kritis". Hikmat kebijaksanaan menuntut remaja untuk tidak menelan </w:t>
      </w:r>
      <w:r w:rsidRPr="00265C72">
        <w:lastRenderedPageBreak/>
        <w:t>informasi mentah-mentah, melainkan melakukan verifikasi dan musyawarah pikiran sebelum menyebarkannya.</w:t>
      </w:r>
    </w:p>
    <w:p w14:paraId="0999000F" w14:textId="77777777" w:rsidR="00265C72" w:rsidRDefault="00265C72" w:rsidP="009253C3">
      <w:pPr>
        <w:numPr>
          <w:ilvl w:val="0"/>
          <w:numId w:val="6"/>
        </w:numPr>
        <w:spacing w:line="276" w:lineRule="auto"/>
        <w:jc w:val="both"/>
      </w:pPr>
      <w:r w:rsidRPr="00265C72">
        <w:t>Filter Identitas dan Sosial (Sila 3 &amp; 5): Sila ke-3 memastikan bahwa meskipun kita mengadopsi teknologi global, identitas kita tetaplah "Indonesia". Sementara Sila ke-5 berfungsi mengontrol sisi konsumtif globalisasi; nilai ini mengajarkan remaja untuk menghargai keseimbangan sosial dan menolak gaya hidup boros yang hanya menonjolkan status sosial pribadi.</w:t>
      </w:r>
    </w:p>
    <w:p w14:paraId="2FA76B46" w14:textId="77777777" w:rsidR="009253C3" w:rsidRDefault="009253C3" w:rsidP="009253C3">
      <w:pPr>
        <w:spacing w:line="276" w:lineRule="auto"/>
        <w:jc w:val="both"/>
      </w:pPr>
    </w:p>
    <w:p w14:paraId="3E675ADB" w14:textId="77777777" w:rsidR="009253C3" w:rsidRPr="00265C72" w:rsidRDefault="009253C3" w:rsidP="009253C3">
      <w:pPr>
        <w:spacing w:line="276" w:lineRule="auto"/>
        <w:jc w:val="both"/>
      </w:pPr>
    </w:p>
    <w:p w14:paraId="77E8571F" w14:textId="77777777" w:rsidR="00265C72" w:rsidRDefault="00265C72" w:rsidP="009253C3">
      <w:pPr>
        <w:spacing w:line="276" w:lineRule="auto"/>
        <w:jc w:val="both"/>
      </w:pPr>
      <w:r w:rsidRPr="00265C72">
        <w:rPr>
          <w:b/>
          <w:bCs/>
        </w:rPr>
        <w:t>2.</w:t>
      </w:r>
      <w:r>
        <w:rPr>
          <w:b/>
          <w:bCs/>
        </w:rPr>
        <w:t>4</w:t>
      </w:r>
      <w:r w:rsidRPr="00265C72">
        <w:rPr>
          <w:b/>
          <w:bCs/>
        </w:rPr>
        <w:t>. Langkah Strategis: Sinergi Keluarga dan Transformasi Digital</w:t>
      </w:r>
      <w:r w:rsidRPr="00265C72">
        <w:t xml:space="preserve"> </w:t>
      </w:r>
    </w:p>
    <w:p w14:paraId="2231CF12" w14:textId="77777777" w:rsidR="00265C72" w:rsidRPr="00265C72" w:rsidRDefault="00265C72" w:rsidP="009253C3">
      <w:pPr>
        <w:spacing w:line="276" w:lineRule="auto"/>
        <w:jc w:val="both"/>
      </w:pPr>
    </w:p>
    <w:p w14:paraId="4DA40236" w14:textId="0571C03B" w:rsidR="00265C72" w:rsidRPr="00265C72" w:rsidRDefault="00265C72" w:rsidP="009253C3">
      <w:pPr>
        <w:spacing w:line="276" w:lineRule="auto"/>
        <w:ind w:firstLine="360"/>
        <w:jc w:val="both"/>
      </w:pPr>
      <w:r w:rsidRPr="00265C72">
        <w:t>Untuk memperkuat posisi Pancasila di mata remaja, diperlukan solusi praktis yang tidak bersifat doktrinal, melainkan adaptif:</w:t>
      </w:r>
    </w:p>
    <w:p w14:paraId="27F5A564" w14:textId="77777777" w:rsidR="00265C72" w:rsidRPr="00265C72" w:rsidRDefault="00265C72" w:rsidP="009253C3">
      <w:pPr>
        <w:numPr>
          <w:ilvl w:val="0"/>
          <w:numId w:val="7"/>
        </w:numPr>
        <w:spacing w:line="276" w:lineRule="auto"/>
        <w:jc w:val="both"/>
      </w:pPr>
      <w:r w:rsidRPr="00265C72">
        <w:t xml:space="preserve">Transformasi Peran Keluarga: Keluarga harus menjadi "Laboratorium Pancasila". Alih-alih hanya melarang penggunaan gawai, orang tua perlu menerapkan </w:t>
      </w:r>
      <w:r w:rsidRPr="00265C72">
        <w:rPr>
          <w:i/>
          <w:iCs/>
        </w:rPr>
        <w:t>Pancasila Case Study</w:t>
      </w:r>
      <w:r w:rsidRPr="00265C72">
        <w:t xml:space="preserve"> melalui diskusi santai tentang isu-isu terkini (seperti kasus korupsi atau ketidakadilan) saat makan malam. Penentuan aturan rumah melalui musyawarah (Sila 4) juga melatih remaja untuk menghargai pendapat dan otoritas secara beradab.</w:t>
      </w:r>
    </w:p>
    <w:p w14:paraId="15D6A3A7" w14:textId="77777777" w:rsidR="00265C72" w:rsidRPr="00265C72" w:rsidRDefault="00265C72" w:rsidP="009253C3">
      <w:pPr>
        <w:numPr>
          <w:ilvl w:val="0"/>
          <w:numId w:val="7"/>
        </w:numPr>
        <w:spacing w:line="276" w:lineRule="auto"/>
        <w:jc w:val="both"/>
      </w:pPr>
      <w:r w:rsidRPr="00265C72">
        <w:t xml:space="preserve">Literasi Digital Berbasis Nilai: Solusi di dunia maya bukan dengan mematikan internet, melainkan dengan "Digital Literacy". Remaja perlu diajarkan </w:t>
      </w:r>
      <w:r w:rsidRPr="00265C72">
        <w:rPr>
          <w:i/>
          <w:iCs/>
        </w:rPr>
        <w:t>Cyber-Etiquette</w:t>
      </w:r>
      <w:r w:rsidRPr="00265C72">
        <w:t xml:space="preserve"> yang berakar pada Sila ke-2 (Kemanusiaan yang Adil dan Beradab) untuk menciptakan lingkungan internet yang bebas dari </w:t>
      </w:r>
      <w:r w:rsidRPr="00265C72">
        <w:rPr>
          <w:i/>
          <w:iCs/>
        </w:rPr>
        <w:t>cyberbullying</w:t>
      </w:r>
      <w:r w:rsidRPr="00265C72">
        <w:t>.</w:t>
      </w:r>
    </w:p>
    <w:p w14:paraId="1AF35A5E" w14:textId="77777777" w:rsidR="009253C3" w:rsidRDefault="00265C72" w:rsidP="009253C3">
      <w:pPr>
        <w:numPr>
          <w:ilvl w:val="0"/>
          <w:numId w:val="7"/>
        </w:numPr>
        <w:spacing w:line="276" w:lineRule="auto"/>
        <w:jc w:val="both"/>
      </w:pPr>
      <w:r w:rsidRPr="00265C72">
        <w:t>Pemanfaatan Teknologi (Gaming for Good): Mengintegrasikan nilai kejujuran dan sportivitas (Sila 5) dalam komunitas game online. Generasi muda didorong untuk menciptakan konten kreatif yang mempromosikan keindahan Indonesia, sehingga digitalisasi justru menjadi alat untuk mengekspor nilai Pancasila ke kancah internasional.</w:t>
      </w:r>
    </w:p>
    <w:p w14:paraId="66369AED" w14:textId="77777777" w:rsidR="009253C3" w:rsidRDefault="009253C3" w:rsidP="00241212">
      <w:pPr>
        <w:spacing w:line="276" w:lineRule="auto"/>
        <w:ind w:left="720"/>
        <w:jc w:val="both"/>
      </w:pPr>
    </w:p>
    <w:p w14:paraId="20AE5586" w14:textId="77777777" w:rsidR="009253C3" w:rsidRDefault="009253C3" w:rsidP="009253C3">
      <w:pPr>
        <w:spacing w:line="276" w:lineRule="auto"/>
        <w:ind w:left="720"/>
        <w:jc w:val="both"/>
        <w:rPr>
          <w:b/>
          <w:bCs/>
          <w:sz w:val="28"/>
          <w:szCs w:val="28"/>
        </w:rPr>
      </w:pPr>
    </w:p>
    <w:p w14:paraId="2077A53A" w14:textId="77777777" w:rsidR="009253C3" w:rsidRDefault="009253C3" w:rsidP="009253C3">
      <w:pPr>
        <w:spacing w:line="276" w:lineRule="auto"/>
        <w:ind w:left="720"/>
        <w:jc w:val="both"/>
        <w:rPr>
          <w:b/>
          <w:bCs/>
          <w:sz w:val="28"/>
          <w:szCs w:val="28"/>
        </w:rPr>
      </w:pPr>
    </w:p>
    <w:p w14:paraId="0D47049C" w14:textId="77777777" w:rsidR="009253C3" w:rsidRDefault="009253C3" w:rsidP="009253C3">
      <w:pPr>
        <w:spacing w:line="276" w:lineRule="auto"/>
        <w:ind w:left="720"/>
        <w:jc w:val="both"/>
        <w:rPr>
          <w:b/>
          <w:bCs/>
          <w:sz w:val="28"/>
          <w:szCs w:val="28"/>
        </w:rPr>
      </w:pPr>
    </w:p>
    <w:p w14:paraId="2C2BE554" w14:textId="77777777" w:rsidR="009253C3" w:rsidRDefault="009253C3" w:rsidP="009253C3">
      <w:pPr>
        <w:spacing w:line="276" w:lineRule="auto"/>
        <w:ind w:left="720"/>
        <w:jc w:val="both"/>
        <w:rPr>
          <w:b/>
          <w:bCs/>
          <w:sz w:val="28"/>
          <w:szCs w:val="28"/>
        </w:rPr>
      </w:pPr>
    </w:p>
    <w:p w14:paraId="277AE008" w14:textId="77777777" w:rsidR="009253C3" w:rsidRDefault="009253C3" w:rsidP="009253C3">
      <w:pPr>
        <w:spacing w:line="276" w:lineRule="auto"/>
        <w:ind w:left="720"/>
        <w:jc w:val="both"/>
        <w:rPr>
          <w:b/>
          <w:bCs/>
          <w:sz w:val="28"/>
          <w:szCs w:val="28"/>
        </w:rPr>
      </w:pPr>
    </w:p>
    <w:p w14:paraId="58B551C9" w14:textId="77777777" w:rsidR="009253C3" w:rsidRDefault="009253C3" w:rsidP="009253C3">
      <w:pPr>
        <w:spacing w:line="276" w:lineRule="auto"/>
        <w:ind w:left="720"/>
        <w:jc w:val="both"/>
        <w:rPr>
          <w:b/>
          <w:bCs/>
          <w:sz w:val="28"/>
          <w:szCs w:val="28"/>
        </w:rPr>
      </w:pPr>
    </w:p>
    <w:p w14:paraId="4F9D99BF" w14:textId="77777777" w:rsidR="009253C3" w:rsidRDefault="009253C3" w:rsidP="009253C3">
      <w:pPr>
        <w:spacing w:line="276" w:lineRule="auto"/>
        <w:ind w:left="720"/>
        <w:jc w:val="both"/>
        <w:rPr>
          <w:b/>
          <w:bCs/>
          <w:sz w:val="28"/>
          <w:szCs w:val="28"/>
        </w:rPr>
      </w:pPr>
    </w:p>
    <w:p w14:paraId="2319AC67" w14:textId="77777777" w:rsidR="009253C3" w:rsidRDefault="009253C3" w:rsidP="009253C3">
      <w:pPr>
        <w:spacing w:line="276" w:lineRule="auto"/>
        <w:ind w:left="720"/>
        <w:jc w:val="both"/>
        <w:rPr>
          <w:b/>
          <w:bCs/>
          <w:sz w:val="28"/>
          <w:szCs w:val="28"/>
        </w:rPr>
      </w:pPr>
    </w:p>
    <w:p w14:paraId="1970BF31" w14:textId="77777777" w:rsidR="00241212" w:rsidRDefault="00241212" w:rsidP="00241212">
      <w:pPr>
        <w:spacing w:line="276" w:lineRule="auto"/>
        <w:ind w:left="720"/>
        <w:jc w:val="center"/>
        <w:rPr>
          <w:b/>
          <w:bCs/>
          <w:sz w:val="28"/>
          <w:szCs w:val="28"/>
        </w:rPr>
      </w:pPr>
      <w:r>
        <w:rPr>
          <w:b/>
          <w:bCs/>
          <w:sz w:val="28"/>
          <w:szCs w:val="28"/>
        </w:rPr>
        <w:t>BAB III</w:t>
      </w:r>
    </w:p>
    <w:p w14:paraId="0B76EAEC" w14:textId="15636716" w:rsidR="00241212" w:rsidRDefault="00241212" w:rsidP="00241212">
      <w:pPr>
        <w:spacing w:line="276" w:lineRule="auto"/>
        <w:ind w:left="720"/>
        <w:jc w:val="center"/>
        <w:rPr>
          <w:b/>
          <w:bCs/>
          <w:sz w:val="28"/>
          <w:szCs w:val="28"/>
        </w:rPr>
      </w:pPr>
      <w:r>
        <w:rPr>
          <w:b/>
          <w:bCs/>
          <w:sz w:val="28"/>
          <w:szCs w:val="28"/>
        </w:rPr>
        <w:lastRenderedPageBreak/>
        <w:t xml:space="preserve"> PENUTUP</w:t>
      </w:r>
    </w:p>
    <w:p w14:paraId="71B9818E" w14:textId="77777777" w:rsidR="009253C3" w:rsidRDefault="009253C3" w:rsidP="009253C3">
      <w:pPr>
        <w:spacing w:line="276" w:lineRule="auto"/>
        <w:jc w:val="both"/>
        <w:rPr>
          <w:b/>
          <w:bCs/>
          <w:sz w:val="28"/>
          <w:szCs w:val="28"/>
        </w:rPr>
      </w:pPr>
    </w:p>
    <w:p w14:paraId="3C7E0DCE" w14:textId="3E632403" w:rsidR="009253C3" w:rsidRPr="009253C3" w:rsidRDefault="009253C3" w:rsidP="009253C3">
      <w:pPr>
        <w:spacing w:line="276" w:lineRule="auto"/>
      </w:pPr>
      <w:r w:rsidRPr="009253C3">
        <w:rPr>
          <w:b/>
          <w:bCs/>
          <w:sz w:val="28"/>
          <w:szCs w:val="28"/>
        </w:rPr>
        <w:t>3.1. Kesimpulan</w:t>
      </w:r>
    </w:p>
    <w:p w14:paraId="22F14FF9" w14:textId="3DA8EF00" w:rsidR="009253C3" w:rsidRDefault="009253C3" w:rsidP="009253C3">
      <w:pPr>
        <w:pStyle w:val="NormalWeb"/>
        <w:spacing w:line="276" w:lineRule="auto"/>
        <w:ind w:firstLine="720"/>
      </w:pPr>
      <w:r w:rsidRPr="009253C3">
        <w:t>Pancasila bukan sekadar hafalan untuk ujian, melainkan Alat Navigasi Global. Tugas kita sebagai generasi muda bukan untuk menutup diri dari dunia luar, melainkan memodifikasi dan menyaring setiap pengaruh agar tetap selaras dengan karakter Indonesia yang luhur.Ajakan Aksi Mari kita jadikan Pancasila sebagai Kode Etik Diri di mana pun kita berada, baik di dunia nyata maupun di dunia maya. Dengan perisai Pancasila, kita akan menjadi generasi yang mampu memanfaatkan kemajuan global tanpa harus kehilangan identitas sebagai bangsa Indonesia.</w:t>
      </w:r>
    </w:p>
    <w:p w14:paraId="4A0D86D0" w14:textId="77777777" w:rsidR="009253C3" w:rsidRDefault="009253C3" w:rsidP="009253C3">
      <w:pPr>
        <w:pStyle w:val="NormalWeb"/>
        <w:spacing w:line="276" w:lineRule="auto"/>
        <w:ind w:firstLine="720"/>
      </w:pPr>
    </w:p>
    <w:p w14:paraId="1B42B6D0" w14:textId="7C22DF15" w:rsidR="009253C3" w:rsidRPr="009253C3" w:rsidRDefault="009253C3" w:rsidP="009253C3">
      <w:pPr>
        <w:pStyle w:val="NormalWeb"/>
        <w:spacing w:line="276" w:lineRule="auto"/>
        <w:jc w:val="both"/>
        <w:rPr>
          <w:sz w:val="28"/>
          <w:szCs w:val="28"/>
        </w:rPr>
      </w:pPr>
      <w:r w:rsidRPr="009253C3">
        <w:rPr>
          <w:b/>
          <w:bCs/>
          <w:sz w:val="28"/>
          <w:szCs w:val="28"/>
        </w:rPr>
        <w:t>3.</w:t>
      </w:r>
      <w:r>
        <w:rPr>
          <w:b/>
          <w:bCs/>
          <w:sz w:val="28"/>
          <w:szCs w:val="28"/>
        </w:rPr>
        <w:t xml:space="preserve">2. </w:t>
      </w:r>
      <w:r w:rsidRPr="009253C3">
        <w:rPr>
          <w:b/>
          <w:bCs/>
          <w:sz w:val="28"/>
          <w:szCs w:val="28"/>
        </w:rPr>
        <w:t>Saran</w:t>
      </w:r>
      <w:r w:rsidRPr="009253C3">
        <w:rPr>
          <w:sz w:val="28"/>
          <w:szCs w:val="28"/>
        </w:rPr>
        <w:t xml:space="preserve"> </w:t>
      </w:r>
    </w:p>
    <w:p w14:paraId="1C84122E" w14:textId="14B5BDE5" w:rsidR="009253C3" w:rsidRPr="009253C3" w:rsidRDefault="009253C3" w:rsidP="009253C3">
      <w:pPr>
        <w:pStyle w:val="NormalWeb"/>
        <w:spacing w:line="276" w:lineRule="auto"/>
        <w:ind w:firstLine="720"/>
        <w:jc w:val="both"/>
      </w:pPr>
      <w:r w:rsidRPr="009253C3">
        <w:t>Diharapkan setiap remaja menjadikan Pancasila sebagai kode etik pribadi dalam bermedia sosial dan bagi orang tua untuk lebih aktif menciptakan ruang diskusi nilai-nilai Pancasila di lingkungan keluarga.</w:t>
      </w:r>
    </w:p>
    <w:p w14:paraId="0D4DE94D" w14:textId="01F3F07B" w:rsidR="00241212" w:rsidRDefault="00241212" w:rsidP="009253C3">
      <w:pPr>
        <w:spacing w:line="276" w:lineRule="auto"/>
        <w:ind w:left="360"/>
        <w:jc w:val="both"/>
      </w:pPr>
      <w:r>
        <w:br w:type="page"/>
      </w:r>
    </w:p>
    <w:p w14:paraId="3C5334FA" w14:textId="77777777" w:rsidR="00241212" w:rsidRPr="00241212" w:rsidRDefault="00241212" w:rsidP="00241212">
      <w:pPr>
        <w:spacing w:line="276" w:lineRule="auto"/>
        <w:ind w:left="360"/>
        <w:jc w:val="center"/>
        <w:rPr>
          <w:b/>
          <w:bCs/>
          <w:sz w:val="28"/>
          <w:szCs w:val="28"/>
        </w:rPr>
      </w:pPr>
      <w:r w:rsidRPr="00241212">
        <w:rPr>
          <w:b/>
          <w:bCs/>
          <w:sz w:val="28"/>
          <w:szCs w:val="28"/>
        </w:rPr>
        <w:lastRenderedPageBreak/>
        <w:t>DAFTAR PUSTAKA</w:t>
      </w:r>
    </w:p>
    <w:p w14:paraId="254DE5E9" w14:textId="77777777" w:rsidR="00241212" w:rsidRPr="00241212" w:rsidRDefault="00241212" w:rsidP="00241212">
      <w:pPr>
        <w:spacing w:line="276" w:lineRule="auto"/>
        <w:ind w:left="360"/>
        <w:jc w:val="both"/>
        <w:rPr>
          <w:b/>
          <w:bCs/>
        </w:rPr>
      </w:pPr>
    </w:p>
    <w:p w14:paraId="5F243C60" w14:textId="77777777" w:rsidR="00241212" w:rsidRPr="00241212" w:rsidRDefault="00241212" w:rsidP="00241212">
      <w:pPr>
        <w:spacing w:line="276" w:lineRule="auto"/>
        <w:ind w:left="720" w:firstLine="720"/>
        <w:jc w:val="both"/>
        <w:rPr>
          <w:sz w:val="28"/>
          <w:szCs w:val="28"/>
        </w:rPr>
      </w:pPr>
      <w:r w:rsidRPr="00241212">
        <w:rPr>
          <w:sz w:val="28"/>
          <w:szCs w:val="28"/>
        </w:rPr>
        <w:t xml:space="preserve">Asmaroini, A. P. (2016). </w:t>
      </w:r>
      <w:r w:rsidRPr="00241212">
        <w:rPr>
          <w:i/>
          <w:iCs/>
          <w:sz w:val="28"/>
          <w:szCs w:val="28"/>
        </w:rPr>
        <w:t>Implementasi Nilai-Nilai Pancasila Bagi Siswa Di Era Globalisasi</w:t>
      </w:r>
      <w:r w:rsidRPr="00241212">
        <w:rPr>
          <w:sz w:val="28"/>
          <w:szCs w:val="28"/>
        </w:rPr>
        <w:t>. Jurnal Moral Kemasyarakatan, 1(1), 30-46.</w:t>
      </w:r>
    </w:p>
    <w:p w14:paraId="0C2D1BC0" w14:textId="77777777" w:rsidR="00241212" w:rsidRPr="00241212" w:rsidRDefault="00241212" w:rsidP="00241212">
      <w:pPr>
        <w:spacing w:line="276" w:lineRule="auto"/>
        <w:ind w:left="720" w:firstLine="720"/>
        <w:jc w:val="both"/>
        <w:rPr>
          <w:sz w:val="28"/>
          <w:szCs w:val="28"/>
        </w:rPr>
      </w:pPr>
      <w:r w:rsidRPr="00241212">
        <w:rPr>
          <w:sz w:val="28"/>
          <w:szCs w:val="28"/>
        </w:rPr>
        <w:t xml:space="preserve">Nurizka, R., &amp; Rahim, A. (2020). </w:t>
      </w:r>
      <w:r w:rsidRPr="00241212">
        <w:rPr>
          <w:i/>
          <w:iCs/>
          <w:sz w:val="28"/>
          <w:szCs w:val="28"/>
        </w:rPr>
        <w:t>Internalisasi Nilai-Nilai Pancasila Dalam Membentuk Karakter Siswa Melalui Media Digital</w:t>
      </w:r>
      <w:r w:rsidRPr="00241212">
        <w:rPr>
          <w:sz w:val="28"/>
          <w:szCs w:val="28"/>
        </w:rPr>
        <w:t>. Jurnal Pendidikan Kewarganegaraan Undiksha, 8(2).</w:t>
      </w:r>
    </w:p>
    <w:p w14:paraId="398E454E" w14:textId="77777777" w:rsidR="00241212" w:rsidRPr="00241212" w:rsidRDefault="00241212" w:rsidP="00241212">
      <w:pPr>
        <w:spacing w:line="276" w:lineRule="auto"/>
        <w:ind w:left="720" w:firstLine="720"/>
        <w:jc w:val="both"/>
        <w:rPr>
          <w:sz w:val="28"/>
          <w:szCs w:val="28"/>
        </w:rPr>
      </w:pPr>
      <w:r w:rsidRPr="00241212">
        <w:rPr>
          <w:sz w:val="28"/>
          <w:szCs w:val="28"/>
        </w:rPr>
        <w:t xml:space="preserve">Surono. (2016). </w:t>
      </w:r>
      <w:r w:rsidRPr="00241212">
        <w:rPr>
          <w:i/>
          <w:iCs/>
          <w:sz w:val="28"/>
          <w:szCs w:val="28"/>
        </w:rPr>
        <w:t>Pancasila Sebagai Filter Pengaruh Globalisasi Terhadap Jati Diri Bangsa</w:t>
      </w:r>
      <w:r w:rsidRPr="00241212">
        <w:rPr>
          <w:sz w:val="28"/>
          <w:szCs w:val="28"/>
        </w:rPr>
        <w:t>. Jurnal Sosio-Religi, 14(1).</w:t>
      </w:r>
    </w:p>
    <w:p w14:paraId="22058FCA" w14:textId="77777777" w:rsidR="00241212" w:rsidRPr="00241212" w:rsidRDefault="00241212" w:rsidP="00241212">
      <w:pPr>
        <w:spacing w:line="276" w:lineRule="auto"/>
        <w:ind w:left="720"/>
        <w:jc w:val="both"/>
        <w:rPr>
          <w:sz w:val="28"/>
          <w:szCs w:val="28"/>
        </w:rPr>
      </w:pPr>
      <w:r w:rsidRPr="00241212">
        <w:rPr>
          <w:sz w:val="28"/>
          <w:szCs w:val="28"/>
        </w:rPr>
        <w:t xml:space="preserve">Kaelan. (2014). </w:t>
      </w:r>
      <w:r w:rsidRPr="00241212">
        <w:rPr>
          <w:i/>
          <w:iCs/>
          <w:sz w:val="28"/>
          <w:szCs w:val="28"/>
        </w:rPr>
        <w:t>Pendidikan Pancasila</w:t>
      </w:r>
      <w:r w:rsidRPr="00241212">
        <w:rPr>
          <w:sz w:val="28"/>
          <w:szCs w:val="28"/>
        </w:rPr>
        <w:t>. Yogyakarta: Paradigma.</w:t>
      </w:r>
    </w:p>
    <w:p w14:paraId="065D4161" w14:textId="77777777" w:rsidR="00265C72" w:rsidRPr="00265C72" w:rsidRDefault="00265C72" w:rsidP="009253C3">
      <w:pPr>
        <w:spacing w:line="276" w:lineRule="auto"/>
        <w:ind w:left="360"/>
        <w:jc w:val="both"/>
        <w:rPr>
          <w:sz w:val="28"/>
          <w:szCs w:val="28"/>
        </w:rPr>
      </w:pPr>
    </w:p>
    <w:p w14:paraId="7C71C727" w14:textId="77777777" w:rsidR="00265C72" w:rsidRPr="00265C72" w:rsidRDefault="00265C72" w:rsidP="009253C3">
      <w:pPr>
        <w:spacing w:line="276" w:lineRule="auto"/>
        <w:jc w:val="both"/>
      </w:pPr>
    </w:p>
    <w:sectPr w:rsidR="00265C72" w:rsidRPr="00265C72" w:rsidSect="00073A5E">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58CBD" w14:textId="77777777" w:rsidR="00BD68B9" w:rsidRDefault="00BD68B9" w:rsidP="00A4606F">
      <w:pPr>
        <w:spacing w:line="240" w:lineRule="auto"/>
      </w:pPr>
      <w:r>
        <w:separator/>
      </w:r>
    </w:p>
  </w:endnote>
  <w:endnote w:type="continuationSeparator" w:id="0">
    <w:p w14:paraId="01DF2131" w14:textId="77777777" w:rsidR="00BD68B9" w:rsidRDefault="00BD68B9" w:rsidP="00A460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51650" w14:textId="77777777" w:rsidR="00BD68B9" w:rsidRDefault="00BD68B9" w:rsidP="00A4606F">
      <w:pPr>
        <w:spacing w:line="240" w:lineRule="auto"/>
      </w:pPr>
      <w:r>
        <w:separator/>
      </w:r>
    </w:p>
  </w:footnote>
  <w:footnote w:type="continuationSeparator" w:id="0">
    <w:p w14:paraId="25B128FD" w14:textId="77777777" w:rsidR="00BD68B9" w:rsidRDefault="00BD68B9" w:rsidP="00A4606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42F8"/>
    <w:multiLevelType w:val="multilevel"/>
    <w:tmpl w:val="AFB8C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22A73"/>
    <w:multiLevelType w:val="multilevel"/>
    <w:tmpl w:val="648E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A47A6"/>
    <w:multiLevelType w:val="multilevel"/>
    <w:tmpl w:val="EBB8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ED49D9"/>
    <w:multiLevelType w:val="multilevel"/>
    <w:tmpl w:val="C016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C257D5"/>
    <w:multiLevelType w:val="multilevel"/>
    <w:tmpl w:val="8152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6050FE"/>
    <w:multiLevelType w:val="multilevel"/>
    <w:tmpl w:val="DF60F4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8A15E1E"/>
    <w:multiLevelType w:val="multilevel"/>
    <w:tmpl w:val="EDB8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C7381"/>
    <w:multiLevelType w:val="multilevel"/>
    <w:tmpl w:val="EF82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D75F81"/>
    <w:multiLevelType w:val="multilevel"/>
    <w:tmpl w:val="906ACB5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9" w15:restartNumberingAfterBreak="0">
    <w:nsid w:val="77EB518D"/>
    <w:multiLevelType w:val="multilevel"/>
    <w:tmpl w:val="963A9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723409">
    <w:abstractNumId w:val="0"/>
  </w:num>
  <w:num w:numId="2" w16cid:durableId="1167865301">
    <w:abstractNumId w:val="9"/>
  </w:num>
  <w:num w:numId="3" w16cid:durableId="2122872120">
    <w:abstractNumId w:val="8"/>
  </w:num>
  <w:num w:numId="4" w16cid:durableId="102504413">
    <w:abstractNumId w:val="3"/>
  </w:num>
  <w:num w:numId="5" w16cid:durableId="882524018">
    <w:abstractNumId w:val="6"/>
  </w:num>
  <w:num w:numId="6" w16cid:durableId="2131167486">
    <w:abstractNumId w:val="4"/>
  </w:num>
  <w:num w:numId="7" w16cid:durableId="1050153754">
    <w:abstractNumId w:val="2"/>
  </w:num>
  <w:num w:numId="8" w16cid:durableId="1936281090">
    <w:abstractNumId w:val="5"/>
  </w:num>
  <w:num w:numId="9" w16cid:durableId="1130636522">
    <w:abstractNumId w:val="1"/>
  </w:num>
  <w:num w:numId="10" w16cid:durableId="8127192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7B1454"/>
    <w:rsid w:val="00073A5E"/>
    <w:rsid w:val="00110FE8"/>
    <w:rsid w:val="00241212"/>
    <w:rsid w:val="002439B3"/>
    <w:rsid w:val="00265C72"/>
    <w:rsid w:val="00434E5F"/>
    <w:rsid w:val="004A5D4F"/>
    <w:rsid w:val="00535447"/>
    <w:rsid w:val="00665127"/>
    <w:rsid w:val="00697D49"/>
    <w:rsid w:val="007B1454"/>
    <w:rsid w:val="008F62B0"/>
    <w:rsid w:val="009253C3"/>
    <w:rsid w:val="009B3EC4"/>
    <w:rsid w:val="00A4606F"/>
    <w:rsid w:val="00B224D2"/>
    <w:rsid w:val="00BD68B9"/>
    <w:rsid w:val="00F767D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86183"/>
  <w15:chartTrackingRefBased/>
  <w15:docId w15:val="{C04ED86B-4080-49D0-AD8A-7D5CDC0D7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d-ID"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FE8"/>
  </w:style>
  <w:style w:type="paragraph" w:styleId="Heading1">
    <w:name w:val="heading 1"/>
    <w:basedOn w:val="Normal"/>
    <w:next w:val="Normal"/>
    <w:link w:val="Heading1Char"/>
    <w:uiPriority w:val="9"/>
    <w:qFormat/>
    <w:rsid w:val="007B14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14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145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14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B145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B14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B14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B14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14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4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14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145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145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B145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B14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B14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B14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B14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B1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4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4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B14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1454"/>
    <w:rPr>
      <w:i/>
      <w:iCs/>
      <w:color w:val="404040" w:themeColor="text1" w:themeTint="BF"/>
    </w:rPr>
  </w:style>
  <w:style w:type="paragraph" w:styleId="ListParagraph">
    <w:name w:val="List Paragraph"/>
    <w:basedOn w:val="Normal"/>
    <w:uiPriority w:val="34"/>
    <w:qFormat/>
    <w:rsid w:val="007B1454"/>
    <w:pPr>
      <w:ind w:left="720"/>
      <w:contextualSpacing/>
    </w:pPr>
  </w:style>
  <w:style w:type="character" w:styleId="IntenseEmphasis">
    <w:name w:val="Intense Emphasis"/>
    <w:basedOn w:val="DefaultParagraphFont"/>
    <w:uiPriority w:val="21"/>
    <w:qFormat/>
    <w:rsid w:val="007B1454"/>
    <w:rPr>
      <w:i/>
      <w:iCs/>
      <w:color w:val="2F5496" w:themeColor="accent1" w:themeShade="BF"/>
    </w:rPr>
  </w:style>
  <w:style w:type="paragraph" w:styleId="IntenseQuote">
    <w:name w:val="Intense Quote"/>
    <w:basedOn w:val="Normal"/>
    <w:next w:val="Normal"/>
    <w:link w:val="IntenseQuoteChar"/>
    <w:uiPriority w:val="30"/>
    <w:qFormat/>
    <w:rsid w:val="007B14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1454"/>
    <w:rPr>
      <w:i/>
      <w:iCs/>
      <w:color w:val="2F5496" w:themeColor="accent1" w:themeShade="BF"/>
    </w:rPr>
  </w:style>
  <w:style w:type="character" w:styleId="IntenseReference">
    <w:name w:val="Intense Reference"/>
    <w:basedOn w:val="DefaultParagraphFont"/>
    <w:uiPriority w:val="32"/>
    <w:qFormat/>
    <w:rsid w:val="007B1454"/>
    <w:rPr>
      <w:b/>
      <w:bCs/>
      <w:smallCaps/>
      <w:color w:val="2F5496" w:themeColor="accent1" w:themeShade="BF"/>
      <w:spacing w:val="5"/>
    </w:rPr>
  </w:style>
  <w:style w:type="paragraph" w:styleId="NoSpacing">
    <w:name w:val="No Spacing"/>
    <w:uiPriority w:val="1"/>
    <w:qFormat/>
    <w:rsid w:val="00A4606F"/>
    <w:pPr>
      <w:spacing w:line="240" w:lineRule="auto"/>
    </w:pPr>
    <w:rPr>
      <w:lang w:val="en-ID"/>
    </w:rPr>
  </w:style>
  <w:style w:type="paragraph" w:styleId="Header">
    <w:name w:val="header"/>
    <w:basedOn w:val="Normal"/>
    <w:link w:val="HeaderChar"/>
    <w:uiPriority w:val="99"/>
    <w:unhideWhenUsed/>
    <w:rsid w:val="00A4606F"/>
    <w:pPr>
      <w:tabs>
        <w:tab w:val="center" w:pos="4513"/>
        <w:tab w:val="right" w:pos="9026"/>
      </w:tabs>
      <w:spacing w:line="240" w:lineRule="auto"/>
    </w:pPr>
  </w:style>
  <w:style w:type="character" w:customStyle="1" w:styleId="HeaderChar">
    <w:name w:val="Header Char"/>
    <w:basedOn w:val="DefaultParagraphFont"/>
    <w:link w:val="Header"/>
    <w:uiPriority w:val="99"/>
    <w:rsid w:val="00A4606F"/>
  </w:style>
  <w:style w:type="paragraph" w:styleId="Footer">
    <w:name w:val="footer"/>
    <w:basedOn w:val="Normal"/>
    <w:link w:val="FooterChar"/>
    <w:uiPriority w:val="99"/>
    <w:unhideWhenUsed/>
    <w:rsid w:val="00A4606F"/>
    <w:pPr>
      <w:tabs>
        <w:tab w:val="center" w:pos="4513"/>
        <w:tab w:val="right" w:pos="9026"/>
      </w:tabs>
      <w:spacing w:line="240" w:lineRule="auto"/>
    </w:pPr>
  </w:style>
  <w:style w:type="character" w:customStyle="1" w:styleId="FooterChar">
    <w:name w:val="Footer Char"/>
    <w:basedOn w:val="DefaultParagraphFont"/>
    <w:link w:val="Footer"/>
    <w:uiPriority w:val="99"/>
    <w:rsid w:val="00A4606F"/>
  </w:style>
  <w:style w:type="paragraph" w:styleId="NormalWeb">
    <w:name w:val="Normal (Web)"/>
    <w:basedOn w:val="Normal"/>
    <w:uiPriority w:val="99"/>
    <w:semiHidden/>
    <w:unhideWhenUsed/>
    <w:rsid w:val="009253C3"/>
    <w:pPr>
      <w:spacing w:before="100" w:beforeAutospacing="1" w:after="100" w:afterAutospacing="1" w:line="240" w:lineRule="auto"/>
    </w:pPr>
    <w:rPr>
      <w:rFonts w:eastAsia="Times New Roman" w:cs="Times New Roman"/>
      <w:kern w:val="0"/>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1388</Words>
  <Characters>7914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fachril</dc:creator>
  <cp:keywords/>
  <dc:description/>
  <cp:lastModifiedBy>muhammad fachril</cp:lastModifiedBy>
  <cp:revision>6</cp:revision>
  <dcterms:created xsi:type="dcterms:W3CDTF">2026-01-07T22:51:00Z</dcterms:created>
  <dcterms:modified xsi:type="dcterms:W3CDTF">2026-01-12T06:06:00Z</dcterms:modified>
</cp:coreProperties>
</file>