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A4" w:rsidRPr="004723E3" w:rsidRDefault="004723E3">
      <w:pPr>
        <w:rPr>
          <w:b/>
          <w:i/>
          <w:sz w:val="32"/>
          <w:lang w:val="es-MX"/>
        </w:rPr>
      </w:pPr>
      <w:r w:rsidRPr="004723E3">
        <w:rPr>
          <w:b/>
          <w:i/>
          <w:sz w:val="32"/>
          <w:lang w:val="es-MX"/>
        </w:rPr>
        <w:t xml:space="preserve">Unidad II </w:t>
      </w:r>
    </w:p>
    <w:p w:rsidR="004723E3" w:rsidRPr="004723E3" w:rsidRDefault="00075F9C">
      <w:pPr>
        <w:rPr>
          <w:b/>
          <w:i/>
          <w:sz w:val="32"/>
          <w:lang w:val="es-MX"/>
        </w:rPr>
      </w:pPr>
      <w:r w:rsidRPr="004723E3">
        <w:rPr>
          <w:b/>
          <w:i/>
          <w:sz w:val="32"/>
          <w:lang w:val="es-MX"/>
        </w:rPr>
        <w:t>Representación</w:t>
      </w:r>
      <w:r w:rsidR="004723E3" w:rsidRPr="004723E3">
        <w:rPr>
          <w:b/>
          <w:i/>
          <w:sz w:val="32"/>
          <w:lang w:val="es-MX"/>
        </w:rPr>
        <w:t xml:space="preserve"> del conocimiento de I.A</w:t>
      </w:r>
    </w:p>
    <w:p w:rsidR="004723E3" w:rsidRDefault="004723E3">
      <w:pPr>
        <w:rPr>
          <w:sz w:val="24"/>
          <w:lang w:val="es-MX"/>
        </w:rPr>
      </w:pPr>
      <w:r>
        <w:rPr>
          <w:sz w:val="24"/>
          <w:lang w:val="es-MX"/>
        </w:rPr>
        <w:t xml:space="preserve">Proceso de transformación de este a un lenguaje </w:t>
      </w:r>
      <w:r w:rsidR="00075F9C">
        <w:rPr>
          <w:sz w:val="24"/>
          <w:lang w:val="es-MX"/>
        </w:rPr>
        <w:t>simbólico</w:t>
      </w:r>
      <w:r>
        <w:rPr>
          <w:sz w:val="24"/>
          <w:lang w:val="es-MX"/>
        </w:rPr>
        <w:t xml:space="preserve"> para ser procesado por un computador.</w:t>
      </w:r>
    </w:p>
    <w:p w:rsidR="004723E3" w:rsidRDefault="00075F9C">
      <w:pPr>
        <w:rPr>
          <w:sz w:val="24"/>
          <w:lang w:val="es-MX"/>
        </w:rPr>
      </w:pPr>
      <w:r>
        <w:rPr>
          <w:sz w:val="24"/>
          <w:lang w:val="es-MX"/>
        </w:rPr>
        <w:t>Área</w:t>
      </w:r>
      <w:r w:rsidR="004723E3">
        <w:rPr>
          <w:sz w:val="24"/>
          <w:lang w:val="es-MX"/>
        </w:rPr>
        <w:t xml:space="preserve"> de la IA cuyo objetivo fundamental es representar el conocimiento de una manera que facilite la inferencia, a partir de dicho conocimiento.</w:t>
      </w:r>
    </w:p>
    <w:p w:rsidR="004723E3" w:rsidRDefault="00075F9C">
      <w:pPr>
        <w:rPr>
          <w:sz w:val="24"/>
          <w:lang w:val="es-MX"/>
        </w:rPr>
      </w:pPr>
      <w:r>
        <w:rPr>
          <w:sz w:val="24"/>
          <w:lang w:val="es-MX"/>
        </w:rPr>
        <w:t>Combinación</w:t>
      </w:r>
      <w:r w:rsidR="004723E3">
        <w:rPr>
          <w:sz w:val="24"/>
          <w:lang w:val="es-MX"/>
        </w:rPr>
        <w:t xml:space="preserve"> de estructura de datos que permiten representar </w:t>
      </w:r>
      <w:r>
        <w:rPr>
          <w:sz w:val="24"/>
          <w:lang w:val="es-MX"/>
        </w:rPr>
        <w:t>mediante</w:t>
      </w:r>
      <w:r w:rsidR="004723E3">
        <w:rPr>
          <w:sz w:val="24"/>
          <w:lang w:val="es-MX"/>
        </w:rPr>
        <w:t xml:space="preserve"> formalismos determinados relevantes asociados con mecanismos interpretativos que nos permiten manipular el conocimiento representado a fin de crear soluciones a nuevos problemas.</w:t>
      </w:r>
    </w:p>
    <w:p w:rsidR="00BD4592" w:rsidRDefault="00BD4592">
      <w:pPr>
        <w:rPr>
          <w:sz w:val="24"/>
          <w:lang w:val="es-MX"/>
        </w:rPr>
      </w:pPr>
    </w:p>
    <w:p w:rsidR="004723E3" w:rsidRDefault="004723E3">
      <w:pPr>
        <w:rPr>
          <w:sz w:val="24"/>
          <w:lang w:val="es-MX"/>
        </w:rPr>
      </w:pPr>
      <w:r>
        <w:rPr>
          <w:sz w:val="24"/>
          <w:lang w:val="es-MX"/>
        </w:rPr>
        <w:t>Hechos: Verdades que se quieren representar.</w:t>
      </w:r>
    </w:p>
    <w:p w:rsidR="004723E3" w:rsidRDefault="00075F9C">
      <w:pPr>
        <w:rPr>
          <w:sz w:val="24"/>
          <w:lang w:val="es-MX"/>
        </w:rPr>
      </w:pPr>
      <w:r>
        <w:rPr>
          <w:sz w:val="24"/>
          <w:lang w:val="es-MX"/>
        </w:rPr>
        <w:t>Representación</w:t>
      </w:r>
      <w:r w:rsidR="004723E3">
        <w:rPr>
          <w:sz w:val="24"/>
          <w:lang w:val="es-MX"/>
        </w:rPr>
        <w:t>: Determinado formalismo, las entidades que se quieren manipular.</w:t>
      </w:r>
    </w:p>
    <w:p w:rsidR="004723E3" w:rsidRDefault="00075F9C">
      <w:pPr>
        <w:rPr>
          <w:sz w:val="24"/>
          <w:lang w:val="es-MX"/>
        </w:rPr>
      </w:pPr>
      <w:r>
        <w:rPr>
          <w:sz w:val="24"/>
          <w:lang w:val="es-MX"/>
        </w:rPr>
        <w:t>Ontología</w:t>
      </w:r>
      <w:r w:rsidR="004723E3">
        <w:rPr>
          <w:sz w:val="24"/>
          <w:lang w:val="es-MX"/>
        </w:rPr>
        <w:t>: Forma de representar los conceptos de interés de un determinado dominio o conocimiento, análogo a una bd.</w:t>
      </w:r>
    </w:p>
    <w:p w:rsidR="004723E3" w:rsidRDefault="00846E27">
      <w:pPr>
        <w:rPr>
          <w:sz w:val="24"/>
          <w:lang w:val="es-MX"/>
        </w:rPr>
      </w:pPr>
      <w:r>
        <w:rPr>
          <w:sz w:val="24"/>
          <w:lang w:val="es-MX"/>
        </w:rPr>
        <w:t>Cobertura: Significa que la representación del conocimiento cubre la información en anchura y profundidad.</w:t>
      </w:r>
    </w:p>
    <w:p w:rsidR="00846E27" w:rsidRDefault="00846E27">
      <w:pPr>
        <w:rPr>
          <w:sz w:val="24"/>
          <w:lang w:val="es-MX"/>
        </w:rPr>
      </w:pPr>
      <w:r>
        <w:rPr>
          <w:sz w:val="24"/>
          <w:lang w:val="es-MX"/>
        </w:rPr>
        <w:t xml:space="preserve">Comprensible por humanos: La representación del conocimiento es vista como un lenguaje natural, </w:t>
      </w:r>
      <w:r w:rsidR="00075F9C">
        <w:rPr>
          <w:sz w:val="24"/>
          <w:lang w:val="es-MX"/>
        </w:rPr>
        <w:t>así</w:t>
      </w:r>
      <w:r>
        <w:rPr>
          <w:sz w:val="24"/>
          <w:lang w:val="es-MX"/>
        </w:rPr>
        <w:t xml:space="preserve"> que la lógica debería fluir libremente.</w:t>
      </w:r>
    </w:p>
    <w:p w:rsidR="00846E27" w:rsidRDefault="00846E27">
      <w:pPr>
        <w:rPr>
          <w:sz w:val="24"/>
          <w:lang w:val="es-MX"/>
        </w:rPr>
      </w:pPr>
      <w:r>
        <w:rPr>
          <w:sz w:val="24"/>
          <w:lang w:val="es-MX"/>
        </w:rPr>
        <w:t>Consistencia: Siendo consistente, la representación del conocimiento puede eliminar conocimiento redundante o conflictivo.</w:t>
      </w:r>
    </w:p>
    <w:p w:rsidR="00846E27" w:rsidRDefault="00846E27">
      <w:pPr>
        <w:rPr>
          <w:sz w:val="24"/>
          <w:lang w:val="es-MX"/>
        </w:rPr>
      </w:pPr>
      <w:r>
        <w:rPr>
          <w:sz w:val="24"/>
          <w:lang w:val="es-MX"/>
        </w:rPr>
        <w:t>Eficiencia</w:t>
      </w:r>
    </w:p>
    <w:p w:rsidR="00846E27" w:rsidRDefault="00075F9C">
      <w:pPr>
        <w:rPr>
          <w:sz w:val="24"/>
          <w:lang w:val="es-MX"/>
        </w:rPr>
      </w:pPr>
      <w:r>
        <w:rPr>
          <w:sz w:val="24"/>
          <w:lang w:val="es-MX"/>
        </w:rPr>
        <w:t>Facilidad</w:t>
      </w:r>
      <w:r w:rsidR="00846E27">
        <w:rPr>
          <w:sz w:val="24"/>
          <w:lang w:val="es-MX"/>
        </w:rPr>
        <w:t xml:space="preserve"> de modificación</w:t>
      </w:r>
      <w:r w:rsidR="00BD4592">
        <w:rPr>
          <w:sz w:val="24"/>
          <w:lang w:val="es-MX"/>
        </w:rPr>
        <w:t xml:space="preserve"> </w:t>
      </w:r>
      <w:r w:rsidR="00846E27">
        <w:rPr>
          <w:sz w:val="24"/>
          <w:lang w:val="es-MX"/>
        </w:rPr>
        <w:t>y actualización.</w:t>
      </w:r>
    </w:p>
    <w:p w:rsidR="00846E27" w:rsidRDefault="00846E27">
      <w:pPr>
        <w:rPr>
          <w:sz w:val="24"/>
          <w:lang w:val="es-MX"/>
        </w:rPr>
      </w:pPr>
      <w:r>
        <w:rPr>
          <w:sz w:val="24"/>
          <w:lang w:val="es-MX"/>
        </w:rPr>
        <w:t>Soporte de la actividad inteligente que usa la base de conocimiento.</w:t>
      </w:r>
    </w:p>
    <w:p w:rsidR="00BD4592" w:rsidRDefault="00BD4592">
      <w:pPr>
        <w:rPr>
          <w:i/>
          <w:sz w:val="24"/>
          <w:lang w:val="es-MX"/>
        </w:rPr>
      </w:pPr>
    </w:p>
    <w:p w:rsidR="00846E27" w:rsidRPr="00BD4592" w:rsidRDefault="00BD4592">
      <w:pPr>
        <w:rPr>
          <w:b/>
          <w:i/>
          <w:sz w:val="24"/>
          <w:lang w:val="es-MX"/>
        </w:rPr>
      </w:pPr>
      <w:r w:rsidRPr="00BD4592">
        <w:rPr>
          <w:b/>
          <w:i/>
          <w:sz w:val="24"/>
          <w:lang w:val="es-MX"/>
        </w:rPr>
        <w:t>Propiedades del conocimiento en IA</w:t>
      </w:r>
    </w:p>
    <w:p w:rsidR="00BD4592" w:rsidRDefault="00BD4592">
      <w:pPr>
        <w:rPr>
          <w:sz w:val="24"/>
          <w:lang w:val="es-MX"/>
        </w:rPr>
      </w:pPr>
      <w:r>
        <w:rPr>
          <w:sz w:val="24"/>
          <w:lang w:val="es-MX"/>
        </w:rPr>
        <w:t xml:space="preserve">Voluminoso, </w:t>
      </w:r>
      <w:r w:rsidR="00075F9C">
        <w:rPr>
          <w:sz w:val="24"/>
          <w:lang w:val="es-MX"/>
        </w:rPr>
        <w:t>difícil</w:t>
      </w:r>
      <w:r>
        <w:rPr>
          <w:sz w:val="24"/>
          <w:lang w:val="es-MX"/>
        </w:rPr>
        <w:t xml:space="preserve"> de caracterizar con precisión, incierto/impreciso y cambia constantemente</w:t>
      </w:r>
    </w:p>
    <w:p w:rsidR="00BD4592" w:rsidRDefault="00FE22DC">
      <w:pPr>
        <w:rPr>
          <w:b/>
          <w:i/>
          <w:sz w:val="24"/>
          <w:lang w:val="es-MX"/>
        </w:rPr>
      </w:pPr>
      <w:r>
        <w:rPr>
          <w:b/>
          <w:i/>
          <w:sz w:val="24"/>
          <w:lang w:val="es-MX"/>
        </w:rPr>
        <w:t>Tipos de conocimiento en IA</w:t>
      </w:r>
    </w:p>
    <w:p w:rsidR="00FE22DC" w:rsidRDefault="00FE22DC">
      <w:pPr>
        <w:rPr>
          <w:sz w:val="24"/>
          <w:lang w:val="es-MX"/>
        </w:rPr>
      </w:pPr>
      <w:r>
        <w:rPr>
          <w:sz w:val="24"/>
          <w:lang w:val="es-MX"/>
        </w:rPr>
        <w:t>Conocimiento declarativo</w:t>
      </w:r>
    </w:p>
    <w:p w:rsidR="00FE22DC" w:rsidRDefault="00FE22DC">
      <w:pPr>
        <w:rPr>
          <w:sz w:val="24"/>
          <w:lang w:val="es-MX"/>
        </w:rPr>
      </w:pPr>
      <w:r>
        <w:rPr>
          <w:sz w:val="24"/>
          <w:lang w:val="es-MX"/>
        </w:rPr>
        <w:t xml:space="preserve">Son hechos sobre objetos o situaciones. Posse mayor capacidad expresiva, menor capacidad creativa o computacional. Es conocimiento pasivo, expresado como sentencias acerca de los </w:t>
      </w:r>
      <w:r>
        <w:rPr>
          <w:sz w:val="24"/>
          <w:lang w:val="es-MX"/>
        </w:rPr>
        <w:lastRenderedPageBreak/>
        <w:t xml:space="preserve">hechos del </w:t>
      </w:r>
      <w:r w:rsidR="00075F9C">
        <w:rPr>
          <w:sz w:val="24"/>
          <w:lang w:val="es-MX"/>
        </w:rPr>
        <w:t>mundo</w:t>
      </w:r>
      <w:r>
        <w:rPr>
          <w:sz w:val="24"/>
          <w:lang w:val="es-MX"/>
        </w:rPr>
        <w:t xml:space="preserve"> que nos rodea. Puede </w:t>
      </w:r>
      <w:r w:rsidR="00075F9C">
        <w:rPr>
          <w:sz w:val="24"/>
          <w:lang w:val="es-MX"/>
        </w:rPr>
        <w:t>sea</w:t>
      </w:r>
      <w:r>
        <w:rPr>
          <w:sz w:val="24"/>
          <w:lang w:val="es-MX"/>
        </w:rPr>
        <w:t xml:space="preserve"> presentado con modelos relacionales y </w:t>
      </w:r>
      <w:r w:rsidR="00075F9C">
        <w:rPr>
          <w:sz w:val="24"/>
          <w:lang w:val="es-MX"/>
        </w:rPr>
        <w:t>esquemas</w:t>
      </w:r>
      <w:r>
        <w:rPr>
          <w:sz w:val="24"/>
          <w:lang w:val="es-MX"/>
        </w:rPr>
        <w:t xml:space="preserve"> basados en lógica. Los modelos relacionales pueden representar el conocimiento en forma de </w:t>
      </w:r>
      <w:r w:rsidR="00075F9C">
        <w:rPr>
          <w:sz w:val="24"/>
          <w:lang w:val="es-MX"/>
        </w:rPr>
        <w:t>árboles</w:t>
      </w:r>
      <w:r>
        <w:rPr>
          <w:sz w:val="24"/>
          <w:lang w:val="es-MX"/>
        </w:rPr>
        <w:t>, grafos o redes semánticas. Los esquemas de representación lógica incluyen…</w:t>
      </w:r>
    </w:p>
    <w:p w:rsidR="00FE22DC" w:rsidRPr="00FE22DC" w:rsidRDefault="00FE22DC">
      <w:pPr>
        <w:rPr>
          <w:sz w:val="24"/>
          <w:lang w:val="es-MX"/>
        </w:rPr>
      </w:pPr>
    </w:p>
    <w:p w:rsidR="00BD4592" w:rsidRDefault="00075F9C">
      <w:pPr>
        <w:rPr>
          <w:b/>
          <w:i/>
          <w:sz w:val="24"/>
          <w:lang w:val="es-MX"/>
        </w:rPr>
      </w:pPr>
      <w:r>
        <w:rPr>
          <w:b/>
          <w:i/>
          <w:sz w:val="24"/>
          <w:lang w:val="es-MX"/>
        </w:rPr>
        <w:t>Conocimiento procedimental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Aquel conocimiento compilado que se refiere a la forma de realizar una cierta tarea. Pasos para resolver algo expresado como conocimiento procedimental. Modelos procedimentales y su s esquemas de representación almacenan el conocimiento en la forma de cómo hacer las cosas. Pueden estar caracterizados por gramáticas formales, usualmente implantadas por sistemas o lenguajes procedimentales y sistemas basados en reglas.</w:t>
      </w:r>
    </w:p>
    <w:p w:rsidR="00075F9C" w:rsidRDefault="00075F9C">
      <w:pPr>
        <w:rPr>
          <w:b/>
          <w:i/>
          <w:sz w:val="24"/>
          <w:lang w:val="es-MX"/>
        </w:rPr>
      </w:pPr>
      <w:r>
        <w:rPr>
          <w:b/>
          <w:i/>
          <w:sz w:val="24"/>
          <w:lang w:val="es-MX"/>
        </w:rPr>
        <w:t>Conocimiento heurístico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Tipo especial de conocimiento usado por los humanos para resolver problemas complejos. El adjetivo heurístico significa medio para descubrir.</w:t>
      </w:r>
    </w:p>
    <w:p w:rsidR="00075F9C" w:rsidRDefault="00075F9C">
      <w:pPr>
        <w:rPr>
          <w:b/>
          <w:i/>
          <w:sz w:val="24"/>
          <w:lang w:val="es-MX"/>
        </w:rPr>
      </w:pPr>
      <w:r>
        <w:rPr>
          <w:b/>
          <w:i/>
          <w:sz w:val="24"/>
          <w:lang w:val="es-MX"/>
        </w:rPr>
        <w:t>Técnicas para representar el conocimiento en IA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Etiquetado: Archivero con información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Marcos: Asemejar marcos entrelazados, rompecabezas que llevan a una solución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Reglas: Reglas de programación para realizar acciones.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Redes semánticas: Seguimiento de flujo de semántica.</w:t>
      </w:r>
    </w:p>
    <w:p w:rsidR="00075F9C" w:rsidRDefault="00075F9C">
      <w:pPr>
        <w:rPr>
          <w:sz w:val="24"/>
          <w:lang w:val="es-MX"/>
        </w:rPr>
      </w:pPr>
    </w:p>
    <w:p w:rsidR="00075F9C" w:rsidRDefault="00075F9C">
      <w:pPr>
        <w:rPr>
          <w:b/>
          <w:i/>
          <w:sz w:val="24"/>
          <w:lang w:val="es-MX"/>
        </w:rPr>
      </w:pPr>
      <w:r>
        <w:rPr>
          <w:b/>
          <w:i/>
          <w:sz w:val="24"/>
          <w:lang w:val="es-MX"/>
        </w:rPr>
        <w:t>Propiedades del sistema de representación de conocimiento en IA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Capacidad expresiva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Eficiencia deductiva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Capacidad deductiva</w:t>
      </w:r>
    </w:p>
    <w:p w:rsidR="00075F9C" w:rsidRDefault="00075F9C">
      <w:pPr>
        <w:rPr>
          <w:sz w:val="24"/>
          <w:lang w:val="es-MX"/>
        </w:rPr>
      </w:pPr>
      <w:r>
        <w:rPr>
          <w:sz w:val="24"/>
          <w:lang w:val="es-MX"/>
        </w:rPr>
        <w:t>Eficiencia en adquisición</w:t>
      </w:r>
    </w:p>
    <w:p w:rsidR="00EF0BAF" w:rsidRPr="00075F9C" w:rsidRDefault="00EF0BAF">
      <w:pPr>
        <w:rPr>
          <w:sz w:val="24"/>
          <w:lang w:val="es-MX"/>
        </w:rPr>
      </w:pPr>
      <w:bookmarkStart w:id="0" w:name="_GoBack"/>
      <w:bookmarkEnd w:id="0"/>
    </w:p>
    <w:p w:rsidR="00075F9C" w:rsidRPr="00075F9C" w:rsidRDefault="00075F9C">
      <w:pPr>
        <w:rPr>
          <w:sz w:val="24"/>
          <w:lang w:val="es-MX"/>
        </w:rPr>
      </w:pPr>
    </w:p>
    <w:sectPr w:rsidR="00075F9C" w:rsidRPr="00075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3"/>
    <w:rsid w:val="00075F9C"/>
    <w:rsid w:val="004723E3"/>
    <w:rsid w:val="0066296B"/>
    <w:rsid w:val="00846E27"/>
    <w:rsid w:val="008B17E2"/>
    <w:rsid w:val="00BD4592"/>
    <w:rsid w:val="00EF0BAF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BF16"/>
  <w15:chartTrackingRefBased/>
  <w15:docId w15:val="{76029F24-5A8E-4008-A722-376F8690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Octavio Rivera Leal</dc:creator>
  <cp:keywords/>
  <dc:description/>
  <cp:lastModifiedBy>Alan Octavio Rivera Leal</cp:lastModifiedBy>
  <cp:revision>5</cp:revision>
  <dcterms:created xsi:type="dcterms:W3CDTF">2016-09-13T00:12:00Z</dcterms:created>
  <dcterms:modified xsi:type="dcterms:W3CDTF">2016-09-13T00:44:00Z</dcterms:modified>
</cp:coreProperties>
</file>