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766F" w:rsidRPr="0062766F" w:rsidRDefault="0062766F" w:rsidP="006276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276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User Acceptance Testing (UAT) Template</w:t>
      </w:r>
    </w:p>
    <w:p w:rsidR="0062766F" w:rsidRPr="0062766F" w:rsidRDefault="0062766F" w:rsidP="006276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66F">
        <w:rPr>
          <w:rFonts w:ascii="Times New Roman" w:eastAsia="Times New Roman" w:hAnsi="Times New Roman" w:cs="Times New Roman"/>
          <w:b/>
          <w:bCs/>
          <w:sz w:val="24"/>
          <w:szCs w:val="24"/>
        </w:rPr>
        <w:t>Date</w:t>
      </w:r>
    </w:p>
    <w:p w:rsidR="0062766F" w:rsidRPr="0062766F" w:rsidRDefault="0062766F" w:rsidP="006276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66F">
        <w:rPr>
          <w:rFonts w:ascii="Times New Roman" w:eastAsia="Times New Roman" w:hAnsi="Times New Roman" w:cs="Times New Roman"/>
          <w:b/>
          <w:bCs/>
          <w:sz w:val="24"/>
          <w:szCs w:val="24"/>
        </w:rPr>
        <w:t>Team ID</w:t>
      </w:r>
      <w:r w:rsidR="00A864D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A864DA" w:rsidRPr="00A864DA">
        <w:t xml:space="preserve"> </w:t>
      </w:r>
      <w:r w:rsidR="00A864DA" w:rsidRPr="00A864DA">
        <w:rPr>
          <w:rFonts w:ascii="Times New Roman" w:eastAsia="Times New Roman" w:hAnsi="Times New Roman" w:cs="Times New Roman"/>
          <w:b/>
          <w:bCs/>
          <w:sz w:val="24"/>
          <w:szCs w:val="24"/>
        </w:rPr>
        <w:t>69a6ee72fa5736d932f5f367</w:t>
      </w:r>
      <w:bookmarkStart w:id="0" w:name="_GoBack"/>
      <w:bookmarkEnd w:id="0"/>
    </w:p>
    <w:p w:rsidR="0062766F" w:rsidRPr="0062766F" w:rsidRDefault="0062766F" w:rsidP="006276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66F">
        <w:rPr>
          <w:rFonts w:ascii="Times New Roman" w:eastAsia="Times New Roman" w:hAnsi="Times New Roman" w:cs="Times New Roman"/>
          <w:b/>
          <w:bCs/>
          <w:sz w:val="24"/>
          <w:szCs w:val="24"/>
        </w:rPr>
        <w:t>Project Name</w:t>
      </w:r>
    </w:p>
    <w:p w:rsidR="0062766F" w:rsidRPr="0062766F" w:rsidRDefault="0062766F" w:rsidP="006276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66F">
        <w:rPr>
          <w:rFonts w:ascii="Times New Roman" w:eastAsia="Times New Roman" w:hAnsi="Times New Roman" w:cs="Times New Roman"/>
          <w:b/>
          <w:bCs/>
          <w:sz w:val="24"/>
          <w:szCs w:val="24"/>
        </w:rPr>
        <w:t>Maximum Marks</w:t>
      </w:r>
    </w:p>
    <w:p w:rsidR="0062766F" w:rsidRPr="0062766F" w:rsidRDefault="00A864DA" w:rsidP="006276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2766F" w:rsidRPr="0062766F" w:rsidRDefault="0062766F" w:rsidP="006276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276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Overview</w:t>
      </w:r>
    </w:p>
    <w:p w:rsidR="0062766F" w:rsidRPr="0062766F" w:rsidRDefault="0062766F" w:rsidP="006276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66F">
        <w:rPr>
          <w:rFonts w:ascii="Times New Roman" w:eastAsia="Times New Roman" w:hAnsi="Times New Roman" w:cs="Times New Roman"/>
          <w:b/>
          <w:bCs/>
          <w:sz w:val="24"/>
          <w:szCs w:val="24"/>
        </w:rPr>
        <w:t>Project Name:</w:t>
      </w:r>
      <w:r w:rsidRPr="0062766F">
        <w:rPr>
          <w:rFonts w:ascii="Times New Roman" w:eastAsia="Times New Roman" w:hAnsi="Times New Roman" w:cs="Times New Roman"/>
          <w:sz w:val="24"/>
          <w:szCs w:val="24"/>
        </w:rPr>
        <w:t xml:space="preserve"> Product Inventory Management System (Backend)</w:t>
      </w:r>
    </w:p>
    <w:p w:rsidR="0062766F" w:rsidRPr="0062766F" w:rsidRDefault="0062766F" w:rsidP="006276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66F">
        <w:rPr>
          <w:rFonts w:ascii="Times New Roman" w:eastAsia="Times New Roman" w:hAnsi="Times New Roman" w:cs="Times New Roman"/>
          <w:b/>
          <w:bCs/>
          <w:sz w:val="24"/>
          <w:szCs w:val="24"/>
        </w:rPr>
        <w:t>Project Description:</w:t>
      </w:r>
      <w:r w:rsidRPr="0062766F">
        <w:rPr>
          <w:rFonts w:ascii="Times New Roman" w:eastAsia="Times New Roman" w:hAnsi="Times New Roman" w:cs="Times New Roman"/>
          <w:sz w:val="24"/>
          <w:szCs w:val="24"/>
        </w:rPr>
        <w:br/>
        <w:t xml:space="preserve">This project is a backend application developed using </w:t>
      </w:r>
      <w:r w:rsidRPr="0062766F">
        <w:rPr>
          <w:rFonts w:ascii="Times New Roman" w:eastAsia="Times New Roman" w:hAnsi="Times New Roman" w:cs="Times New Roman"/>
          <w:b/>
          <w:bCs/>
          <w:sz w:val="24"/>
          <w:szCs w:val="24"/>
        </w:rPr>
        <w:t>Node.js and Express.js</w:t>
      </w:r>
      <w:r w:rsidRPr="0062766F">
        <w:rPr>
          <w:rFonts w:ascii="Times New Roman" w:eastAsia="Times New Roman" w:hAnsi="Times New Roman" w:cs="Times New Roman"/>
          <w:sz w:val="24"/>
          <w:szCs w:val="24"/>
        </w:rPr>
        <w:t xml:space="preserve"> that offers secure REST APIs for handling product inventory. The system enables users to register, log in, and manage their product data through CRUD operations. Security is ensured using </w:t>
      </w:r>
      <w:r w:rsidRPr="0062766F">
        <w:rPr>
          <w:rFonts w:ascii="Times New Roman" w:eastAsia="Times New Roman" w:hAnsi="Times New Roman" w:cs="Times New Roman"/>
          <w:b/>
          <w:bCs/>
          <w:sz w:val="24"/>
          <w:szCs w:val="24"/>
        </w:rPr>
        <w:t>JWT authentication</w:t>
      </w:r>
      <w:r w:rsidRPr="0062766F">
        <w:rPr>
          <w:rFonts w:ascii="Times New Roman" w:eastAsia="Times New Roman" w:hAnsi="Times New Roman" w:cs="Times New Roman"/>
          <w:sz w:val="24"/>
          <w:szCs w:val="24"/>
        </w:rPr>
        <w:t>, which restricts access so that users can manage only their own inventory data.</w:t>
      </w:r>
    </w:p>
    <w:p w:rsidR="0062766F" w:rsidRPr="0062766F" w:rsidRDefault="0062766F" w:rsidP="006276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66F">
        <w:rPr>
          <w:rFonts w:ascii="Times New Roman" w:eastAsia="Times New Roman" w:hAnsi="Times New Roman" w:cs="Times New Roman"/>
          <w:b/>
          <w:bCs/>
          <w:sz w:val="24"/>
          <w:szCs w:val="24"/>
        </w:rPr>
        <w:t>Project Version:</w:t>
      </w:r>
      <w:r w:rsidRPr="0062766F">
        <w:rPr>
          <w:rFonts w:ascii="Times New Roman" w:eastAsia="Times New Roman" w:hAnsi="Times New Roman" w:cs="Times New Roman"/>
          <w:sz w:val="24"/>
          <w:szCs w:val="24"/>
        </w:rPr>
        <w:t xml:space="preserve"> v1.0</w:t>
      </w:r>
      <w:r w:rsidRPr="0062766F">
        <w:rPr>
          <w:rFonts w:ascii="Times New Roman" w:eastAsia="Times New Roman" w:hAnsi="Times New Roman" w:cs="Times New Roman"/>
          <w:sz w:val="24"/>
          <w:szCs w:val="24"/>
        </w:rPr>
        <w:br/>
      </w:r>
      <w:r w:rsidRPr="0062766F">
        <w:rPr>
          <w:rFonts w:ascii="Times New Roman" w:eastAsia="Times New Roman" w:hAnsi="Times New Roman" w:cs="Times New Roman"/>
          <w:b/>
          <w:bCs/>
          <w:sz w:val="24"/>
          <w:szCs w:val="24"/>
        </w:rPr>
        <w:t>Testing Period:</w:t>
      </w:r>
      <w:r w:rsidRPr="0062766F">
        <w:rPr>
          <w:rFonts w:ascii="Times New Roman" w:eastAsia="Times New Roman" w:hAnsi="Times New Roman" w:cs="Times New Roman"/>
          <w:sz w:val="24"/>
          <w:szCs w:val="24"/>
        </w:rPr>
        <w:t xml:space="preserve"> March 5, 2026 – March 10, 2026</w:t>
      </w:r>
    </w:p>
    <w:p w:rsidR="0062766F" w:rsidRPr="0062766F" w:rsidRDefault="00A864DA" w:rsidP="006276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2766F" w:rsidRPr="0062766F" w:rsidRDefault="0062766F" w:rsidP="006276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276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Testing Scope</w:t>
      </w:r>
    </w:p>
    <w:p w:rsidR="0062766F" w:rsidRPr="0062766F" w:rsidRDefault="0062766F" w:rsidP="006276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766F">
        <w:rPr>
          <w:rFonts w:ascii="Times New Roman" w:eastAsia="Times New Roman" w:hAnsi="Times New Roman" w:cs="Times New Roman"/>
          <w:b/>
          <w:bCs/>
          <w:sz w:val="36"/>
          <w:szCs w:val="36"/>
        </w:rPr>
        <w:t>Features and Functionalities to be Tested</w:t>
      </w:r>
    </w:p>
    <w:p w:rsidR="0062766F" w:rsidRPr="0062766F" w:rsidRDefault="0062766F" w:rsidP="006276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66F">
        <w:rPr>
          <w:rFonts w:ascii="Times New Roman" w:eastAsia="Times New Roman" w:hAnsi="Times New Roman" w:cs="Times New Roman"/>
          <w:sz w:val="24"/>
          <w:szCs w:val="24"/>
        </w:rPr>
        <w:t>User Registration API</w:t>
      </w:r>
    </w:p>
    <w:p w:rsidR="0062766F" w:rsidRPr="0062766F" w:rsidRDefault="0062766F" w:rsidP="006276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66F">
        <w:rPr>
          <w:rFonts w:ascii="Times New Roman" w:eastAsia="Times New Roman" w:hAnsi="Times New Roman" w:cs="Times New Roman"/>
          <w:sz w:val="24"/>
          <w:szCs w:val="24"/>
        </w:rPr>
        <w:t>Login API with JWT authentication</w:t>
      </w:r>
    </w:p>
    <w:p w:rsidR="0062766F" w:rsidRPr="0062766F" w:rsidRDefault="0062766F" w:rsidP="006276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66F">
        <w:rPr>
          <w:rFonts w:ascii="Times New Roman" w:eastAsia="Times New Roman" w:hAnsi="Times New Roman" w:cs="Times New Roman"/>
          <w:sz w:val="24"/>
          <w:szCs w:val="24"/>
        </w:rPr>
        <w:t>Authorization Middleware for protected routes</w:t>
      </w:r>
    </w:p>
    <w:p w:rsidR="0062766F" w:rsidRPr="0062766F" w:rsidRDefault="0062766F" w:rsidP="006276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66F">
        <w:rPr>
          <w:rFonts w:ascii="Times New Roman" w:eastAsia="Times New Roman" w:hAnsi="Times New Roman" w:cs="Times New Roman"/>
          <w:sz w:val="24"/>
          <w:szCs w:val="24"/>
        </w:rPr>
        <w:t>Product CRUD APIs (Create, Read, Update, Delete)</w:t>
      </w:r>
    </w:p>
    <w:p w:rsidR="0062766F" w:rsidRPr="0062766F" w:rsidRDefault="0062766F" w:rsidP="006276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66F">
        <w:rPr>
          <w:rFonts w:ascii="Times New Roman" w:eastAsia="Times New Roman" w:hAnsi="Times New Roman" w:cs="Times New Roman"/>
          <w:sz w:val="24"/>
          <w:szCs w:val="24"/>
        </w:rPr>
        <w:t>Product Search and Filter API</w:t>
      </w:r>
    </w:p>
    <w:p w:rsidR="0062766F" w:rsidRPr="0062766F" w:rsidRDefault="0062766F" w:rsidP="006276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66F">
        <w:rPr>
          <w:rFonts w:ascii="Times New Roman" w:eastAsia="Times New Roman" w:hAnsi="Times New Roman" w:cs="Times New Roman"/>
          <w:sz w:val="24"/>
          <w:szCs w:val="24"/>
        </w:rPr>
        <w:t>MongoDB Database connectivity</w:t>
      </w:r>
    </w:p>
    <w:p w:rsidR="0062766F" w:rsidRPr="0062766F" w:rsidRDefault="0062766F" w:rsidP="006276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66F">
        <w:rPr>
          <w:rFonts w:ascii="Times New Roman" w:eastAsia="Times New Roman" w:hAnsi="Times New Roman" w:cs="Times New Roman"/>
          <w:sz w:val="24"/>
          <w:szCs w:val="24"/>
        </w:rPr>
        <w:t>Error handling and API response validation</w:t>
      </w:r>
    </w:p>
    <w:p w:rsidR="0062766F" w:rsidRPr="0062766F" w:rsidRDefault="00A864DA" w:rsidP="006276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2766F" w:rsidRPr="0062766F" w:rsidRDefault="0062766F" w:rsidP="006276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766F">
        <w:rPr>
          <w:rFonts w:ascii="Times New Roman" w:eastAsia="Times New Roman" w:hAnsi="Times New Roman" w:cs="Times New Roman"/>
          <w:b/>
          <w:bCs/>
          <w:sz w:val="36"/>
          <w:szCs w:val="36"/>
        </w:rPr>
        <w:t>User Stories / Requirements to be Tested</w:t>
      </w:r>
    </w:p>
    <w:p w:rsidR="0062766F" w:rsidRPr="0062766F" w:rsidRDefault="0062766F" w:rsidP="006276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66F">
        <w:rPr>
          <w:rFonts w:ascii="Times New Roman" w:eastAsia="Times New Roman" w:hAnsi="Times New Roman" w:cs="Times New Roman"/>
          <w:sz w:val="24"/>
          <w:szCs w:val="24"/>
        </w:rPr>
        <w:lastRenderedPageBreak/>
        <w:t>Users should be able to register successfully and receive a valid API response.</w:t>
      </w:r>
    </w:p>
    <w:p w:rsidR="0062766F" w:rsidRPr="0062766F" w:rsidRDefault="0062766F" w:rsidP="006276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66F">
        <w:rPr>
          <w:rFonts w:ascii="Times New Roman" w:eastAsia="Times New Roman" w:hAnsi="Times New Roman" w:cs="Times New Roman"/>
          <w:sz w:val="24"/>
          <w:szCs w:val="24"/>
        </w:rPr>
        <w:t>Users should log in and obtain a JWT authentication token.</w:t>
      </w:r>
    </w:p>
    <w:p w:rsidR="0062766F" w:rsidRPr="0062766F" w:rsidRDefault="0062766F" w:rsidP="006276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66F">
        <w:rPr>
          <w:rFonts w:ascii="Times New Roman" w:eastAsia="Times New Roman" w:hAnsi="Times New Roman" w:cs="Times New Roman"/>
          <w:sz w:val="24"/>
          <w:szCs w:val="24"/>
        </w:rPr>
        <w:t>Product-related routes should only be accessible to authenticated users.</w:t>
      </w:r>
    </w:p>
    <w:p w:rsidR="0062766F" w:rsidRPr="0062766F" w:rsidRDefault="0062766F" w:rsidP="006276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66F">
        <w:rPr>
          <w:rFonts w:ascii="Times New Roman" w:eastAsia="Times New Roman" w:hAnsi="Times New Roman" w:cs="Times New Roman"/>
          <w:sz w:val="24"/>
          <w:szCs w:val="24"/>
        </w:rPr>
        <w:t>Users must only be able to view and manage their own product data.</w:t>
      </w:r>
    </w:p>
    <w:p w:rsidR="0062766F" w:rsidRPr="0062766F" w:rsidRDefault="0062766F" w:rsidP="006276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66F">
        <w:rPr>
          <w:rFonts w:ascii="Times New Roman" w:eastAsia="Times New Roman" w:hAnsi="Times New Roman" w:cs="Times New Roman"/>
          <w:sz w:val="24"/>
          <w:szCs w:val="24"/>
        </w:rPr>
        <w:t>The API should return proper error messages when invalid requests are made.</w:t>
      </w:r>
    </w:p>
    <w:p w:rsidR="0062766F" w:rsidRPr="0062766F" w:rsidRDefault="00A864DA" w:rsidP="006276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2766F" w:rsidRPr="0062766F" w:rsidRDefault="0062766F" w:rsidP="006276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276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3"/>
        <w:gridCol w:w="1357"/>
        <w:gridCol w:w="2544"/>
        <w:gridCol w:w="2560"/>
        <w:gridCol w:w="994"/>
        <w:gridCol w:w="1102"/>
      </w:tblGrid>
      <w:tr w:rsidR="0062766F" w:rsidRPr="0062766F" w:rsidTr="006276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2766F" w:rsidRPr="0062766F" w:rsidRDefault="0062766F" w:rsidP="006276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76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62766F" w:rsidRPr="0062766F" w:rsidRDefault="0062766F" w:rsidP="006276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76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:rsidR="0062766F" w:rsidRPr="0062766F" w:rsidRDefault="0062766F" w:rsidP="006276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76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:rsidR="0062766F" w:rsidRPr="0062766F" w:rsidRDefault="0062766F" w:rsidP="006276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76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:rsidR="0062766F" w:rsidRPr="0062766F" w:rsidRDefault="0062766F" w:rsidP="006276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76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:rsidR="0062766F" w:rsidRPr="0062766F" w:rsidRDefault="0062766F" w:rsidP="006276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76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Pass/Fail</w:t>
            </w:r>
          </w:p>
        </w:tc>
      </w:tr>
      <w:tr w:rsidR="0062766F" w:rsidRPr="0062766F" w:rsidTr="006276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766F" w:rsidRPr="0062766F" w:rsidRDefault="0062766F" w:rsidP="0062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66F">
              <w:rPr>
                <w:rFonts w:ascii="Times New Roman" w:eastAsia="Times New Roman" w:hAnsi="Times New Roman" w:cs="Times New Roman"/>
                <w:sz w:val="24"/>
                <w:szCs w:val="24"/>
              </w:rPr>
              <w:t>TC-001</w:t>
            </w:r>
          </w:p>
        </w:tc>
        <w:tc>
          <w:tcPr>
            <w:tcW w:w="0" w:type="auto"/>
            <w:vAlign w:val="center"/>
            <w:hideMark/>
          </w:tcPr>
          <w:p w:rsidR="0062766F" w:rsidRPr="0062766F" w:rsidRDefault="0062766F" w:rsidP="0062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66F">
              <w:rPr>
                <w:rFonts w:ascii="Times New Roman" w:eastAsia="Times New Roman" w:hAnsi="Times New Roman" w:cs="Times New Roman"/>
                <w:sz w:val="24"/>
                <w:szCs w:val="24"/>
              </w:rPr>
              <w:t>Register User API</w:t>
            </w:r>
          </w:p>
        </w:tc>
        <w:tc>
          <w:tcPr>
            <w:tcW w:w="0" w:type="auto"/>
            <w:vAlign w:val="center"/>
            <w:hideMark/>
          </w:tcPr>
          <w:p w:rsidR="0062766F" w:rsidRPr="0062766F" w:rsidRDefault="0062766F" w:rsidP="0062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6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Send POST request to </w:t>
            </w:r>
            <w:r w:rsidRPr="0062766F">
              <w:rPr>
                <w:rFonts w:ascii="Courier New" w:eastAsia="Times New Roman" w:hAnsi="Courier New" w:cs="Courier New"/>
                <w:sz w:val="20"/>
                <w:szCs w:val="20"/>
              </w:rPr>
              <w:t>/register</w:t>
            </w:r>
            <w:r w:rsidRPr="006276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2. Enter valid user data</w:t>
            </w:r>
          </w:p>
        </w:tc>
        <w:tc>
          <w:tcPr>
            <w:tcW w:w="0" w:type="auto"/>
            <w:vAlign w:val="center"/>
            <w:hideMark/>
          </w:tcPr>
          <w:p w:rsidR="0062766F" w:rsidRPr="0062766F" w:rsidRDefault="0062766F" w:rsidP="0062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66F">
              <w:rPr>
                <w:rFonts w:ascii="Times New Roman" w:eastAsia="Times New Roman" w:hAnsi="Times New Roman" w:cs="Times New Roman"/>
                <w:sz w:val="24"/>
                <w:szCs w:val="24"/>
              </w:rPr>
              <w:t>User account created successfully with response message</w:t>
            </w:r>
          </w:p>
        </w:tc>
        <w:tc>
          <w:tcPr>
            <w:tcW w:w="0" w:type="auto"/>
            <w:vAlign w:val="center"/>
            <w:hideMark/>
          </w:tcPr>
          <w:p w:rsidR="0062766F" w:rsidRPr="0062766F" w:rsidRDefault="0062766F" w:rsidP="0062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66F">
              <w:rPr>
                <w:rFonts w:ascii="Times New Roman" w:eastAsia="Times New Roman" w:hAnsi="Times New Roman" w:cs="Times New Roman"/>
                <w:sz w:val="24"/>
                <w:szCs w:val="24"/>
              </w:rPr>
              <w:t>[Actual Result]</w:t>
            </w:r>
          </w:p>
        </w:tc>
        <w:tc>
          <w:tcPr>
            <w:tcW w:w="0" w:type="auto"/>
            <w:vAlign w:val="center"/>
            <w:hideMark/>
          </w:tcPr>
          <w:p w:rsidR="0062766F" w:rsidRPr="0062766F" w:rsidRDefault="0062766F" w:rsidP="0062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66F">
              <w:rPr>
                <w:rFonts w:ascii="Times New Roman" w:eastAsia="Times New Roman" w:hAnsi="Times New Roman" w:cs="Times New Roman"/>
                <w:sz w:val="24"/>
                <w:szCs w:val="24"/>
              </w:rPr>
              <w:t>[Pass/Fail]</w:t>
            </w:r>
          </w:p>
        </w:tc>
      </w:tr>
      <w:tr w:rsidR="0062766F" w:rsidRPr="0062766F" w:rsidTr="006276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766F" w:rsidRPr="0062766F" w:rsidRDefault="0062766F" w:rsidP="0062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66F">
              <w:rPr>
                <w:rFonts w:ascii="Times New Roman" w:eastAsia="Times New Roman" w:hAnsi="Times New Roman" w:cs="Times New Roman"/>
                <w:sz w:val="24"/>
                <w:szCs w:val="24"/>
              </w:rPr>
              <w:t>TC-002</w:t>
            </w:r>
          </w:p>
        </w:tc>
        <w:tc>
          <w:tcPr>
            <w:tcW w:w="0" w:type="auto"/>
            <w:vAlign w:val="center"/>
            <w:hideMark/>
          </w:tcPr>
          <w:p w:rsidR="0062766F" w:rsidRPr="0062766F" w:rsidRDefault="0062766F" w:rsidP="0062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66F">
              <w:rPr>
                <w:rFonts w:ascii="Times New Roman" w:eastAsia="Times New Roman" w:hAnsi="Times New Roman" w:cs="Times New Roman"/>
                <w:sz w:val="24"/>
                <w:szCs w:val="24"/>
              </w:rPr>
              <w:t>Login API</w:t>
            </w:r>
          </w:p>
        </w:tc>
        <w:tc>
          <w:tcPr>
            <w:tcW w:w="0" w:type="auto"/>
            <w:vAlign w:val="center"/>
            <w:hideMark/>
          </w:tcPr>
          <w:p w:rsidR="0062766F" w:rsidRPr="0062766F" w:rsidRDefault="0062766F" w:rsidP="0062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6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Send POST request to </w:t>
            </w:r>
            <w:r w:rsidRPr="0062766F">
              <w:rPr>
                <w:rFonts w:ascii="Courier New" w:eastAsia="Times New Roman" w:hAnsi="Courier New" w:cs="Courier New"/>
                <w:sz w:val="20"/>
                <w:szCs w:val="20"/>
              </w:rPr>
              <w:t>/login</w:t>
            </w:r>
            <w:r w:rsidRPr="006276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2. Provide correct credentials</w:t>
            </w:r>
          </w:p>
        </w:tc>
        <w:tc>
          <w:tcPr>
            <w:tcW w:w="0" w:type="auto"/>
            <w:vAlign w:val="center"/>
            <w:hideMark/>
          </w:tcPr>
          <w:p w:rsidR="0062766F" w:rsidRPr="0062766F" w:rsidRDefault="0062766F" w:rsidP="0062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66F">
              <w:rPr>
                <w:rFonts w:ascii="Times New Roman" w:eastAsia="Times New Roman" w:hAnsi="Times New Roman" w:cs="Times New Roman"/>
                <w:sz w:val="24"/>
                <w:szCs w:val="24"/>
              </w:rPr>
              <w:t>JWT token is returned in the response</w:t>
            </w:r>
          </w:p>
        </w:tc>
        <w:tc>
          <w:tcPr>
            <w:tcW w:w="0" w:type="auto"/>
            <w:vAlign w:val="center"/>
            <w:hideMark/>
          </w:tcPr>
          <w:p w:rsidR="0062766F" w:rsidRPr="0062766F" w:rsidRDefault="0062766F" w:rsidP="0062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66F">
              <w:rPr>
                <w:rFonts w:ascii="Times New Roman" w:eastAsia="Times New Roman" w:hAnsi="Times New Roman" w:cs="Times New Roman"/>
                <w:sz w:val="24"/>
                <w:szCs w:val="24"/>
              </w:rPr>
              <w:t>[Actual Result]</w:t>
            </w:r>
          </w:p>
        </w:tc>
        <w:tc>
          <w:tcPr>
            <w:tcW w:w="0" w:type="auto"/>
            <w:vAlign w:val="center"/>
            <w:hideMark/>
          </w:tcPr>
          <w:p w:rsidR="0062766F" w:rsidRPr="0062766F" w:rsidRDefault="0062766F" w:rsidP="0062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66F">
              <w:rPr>
                <w:rFonts w:ascii="Times New Roman" w:eastAsia="Times New Roman" w:hAnsi="Times New Roman" w:cs="Times New Roman"/>
                <w:sz w:val="24"/>
                <w:szCs w:val="24"/>
              </w:rPr>
              <w:t>[Pass/Fail]</w:t>
            </w:r>
          </w:p>
        </w:tc>
      </w:tr>
      <w:tr w:rsidR="0062766F" w:rsidRPr="0062766F" w:rsidTr="006276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766F" w:rsidRPr="0062766F" w:rsidRDefault="0062766F" w:rsidP="0062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66F">
              <w:rPr>
                <w:rFonts w:ascii="Times New Roman" w:eastAsia="Times New Roman" w:hAnsi="Times New Roman" w:cs="Times New Roman"/>
                <w:sz w:val="24"/>
                <w:szCs w:val="24"/>
              </w:rPr>
              <w:t>TC-003</w:t>
            </w:r>
          </w:p>
        </w:tc>
        <w:tc>
          <w:tcPr>
            <w:tcW w:w="0" w:type="auto"/>
            <w:vAlign w:val="center"/>
            <w:hideMark/>
          </w:tcPr>
          <w:p w:rsidR="0062766F" w:rsidRPr="0062766F" w:rsidRDefault="0062766F" w:rsidP="0062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66F">
              <w:rPr>
                <w:rFonts w:ascii="Times New Roman" w:eastAsia="Times New Roman" w:hAnsi="Times New Roman" w:cs="Times New Roman"/>
                <w:sz w:val="24"/>
                <w:szCs w:val="24"/>
              </w:rPr>
              <w:t>Protected Route Access</w:t>
            </w:r>
          </w:p>
        </w:tc>
        <w:tc>
          <w:tcPr>
            <w:tcW w:w="0" w:type="auto"/>
            <w:vAlign w:val="center"/>
            <w:hideMark/>
          </w:tcPr>
          <w:p w:rsidR="0062766F" w:rsidRPr="0062766F" w:rsidRDefault="0062766F" w:rsidP="0062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6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Access </w:t>
            </w:r>
            <w:r w:rsidRPr="0062766F">
              <w:rPr>
                <w:rFonts w:ascii="Courier New" w:eastAsia="Times New Roman" w:hAnsi="Courier New" w:cs="Courier New"/>
                <w:sz w:val="20"/>
                <w:szCs w:val="20"/>
              </w:rPr>
              <w:t>/products</w:t>
            </w:r>
            <w:r w:rsidRPr="006276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API without token</w:t>
            </w:r>
          </w:p>
        </w:tc>
        <w:tc>
          <w:tcPr>
            <w:tcW w:w="0" w:type="auto"/>
            <w:vAlign w:val="center"/>
            <w:hideMark/>
          </w:tcPr>
          <w:p w:rsidR="0062766F" w:rsidRPr="0062766F" w:rsidRDefault="0062766F" w:rsidP="0062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66F">
              <w:rPr>
                <w:rFonts w:ascii="Times New Roman" w:eastAsia="Times New Roman" w:hAnsi="Times New Roman" w:cs="Times New Roman"/>
                <w:sz w:val="24"/>
                <w:szCs w:val="24"/>
              </w:rPr>
              <w:t>Server returns 401 Unauthorized error</w:t>
            </w:r>
          </w:p>
        </w:tc>
        <w:tc>
          <w:tcPr>
            <w:tcW w:w="0" w:type="auto"/>
            <w:vAlign w:val="center"/>
            <w:hideMark/>
          </w:tcPr>
          <w:p w:rsidR="0062766F" w:rsidRPr="0062766F" w:rsidRDefault="0062766F" w:rsidP="0062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66F">
              <w:rPr>
                <w:rFonts w:ascii="Times New Roman" w:eastAsia="Times New Roman" w:hAnsi="Times New Roman" w:cs="Times New Roman"/>
                <w:sz w:val="24"/>
                <w:szCs w:val="24"/>
              </w:rPr>
              <w:t>[Actual Result]</w:t>
            </w:r>
          </w:p>
        </w:tc>
        <w:tc>
          <w:tcPr>
            <w:tcW w:w="0" w:type="auto"/>
            <w:vAlign w:val="center"/>
            <w:hideMark/>
          </w:tcPr>
          <w:p w:rsidR="0062766F" w:rsidRPr="0062766F" w:rsidRDefault="0062766F" w:rsidP="0062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66F">
              <w:rPr>
                <w:rFonts w:ascii="Times New Roman" w:eastAsia="Times New Roman" w:hAnsi="Times New Roman" w:cs="Times New Roman"/>
                <w:sz w:val="24"/>
                <w:szCs w:val="24"/>
              </w:rPr>
              <w:t>[Pass/Fail]</w:t>
            </w:r>
          </w:p>
        </w:tc>
      </w:tr>
      <w:tr w:rsidR="0062766F" w:rsidRPr="0062766F" w:rsidTr="006276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766F" w:rsidRPr="0062766F" w:rsidRDefault="0062766F" w:rsidP="0062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66F">
              <w:rPr>
                <w:rFonts w:ascii="Times New Roman" w:eastAsia="Times New Roman" w:hAnsi="Times New Roman" w:cs="Times New Roman"/>
                <w:sz w:val="24"/>
                <w:szCs w:val="24"/>
              </w:rPr>
              <w:t>TC-004</w:t>
            </w:r>
          </w:p>
        </w:tc>
        <w:tc>
          <w:tcPr>
            <w:tcW w:w="0" w:type="auto"/>
            <w:vAlign w:val="center"/>
            <w:hideMark/>
          </w:tcPr>
          <w:p w:rsidR="0062766F" w:rsidRPr="0062766F" w:rsidRDefault="0062766F" w:rsidP="0062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66F">
              <w:rPr>
                <w:rFonts w:ascii="Times New Roman" w:eastAsia="Times New Roman" w:hAnsi="Times New Roman" w:cs="Times New Roman"/>
                <w:sz w:val="24"/>
                <w:szCs w:val="24"/>
              </w:rPr>
              <w:t>Create Product API</w:t>
            </w:r>
          </w:p>
        </w:tc>
        <w:tc>
          <w:tcPr>
            <w:tcW w:w="0" w:type="auto"/>
            <w:vAlign w:val="center"/>
            <w:hideMark/>
          </w:tcPr>
          <w:p w:rsidR="0062766F" w:rsidRPr="0062766F" w:rsidRDefault="0062766F" w:rsidP="0062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66F">
              <w:rPr>
                <w:rFonts w:ascii="Times New Roman" w:eastAsia="Times New Roman" w:hAnsi="Times New Roman" w:cs="Times New Roman"/>
                <w:sz w:val="24"/>
                <w:szCs w:val="24"/>
              </w:rPr>
              <w:t>1. Send POST request with valid token</w:t>
            </w:r>
          </w:p>
        </w:tc>
        <w:tc>
          <w:tcPr>
            <w:tcW w:w="0" w:type="auto"/>
            <w:vAlign w:val="center"/>
            <w:hideMark/>
          </w:tcPr>
          <w:p w:rsidR="0062766F" w:rsidRPr="0062766F" w:rsidRDefault="0062766F" w:rsidP="0062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66F">
              <w:rPr>
                <w:rFonts w:ascii="Times New Roman" w:eastAsia="Times New Roman" w:hAnsi="Times New Roman" w:cs="Times New Roman"/>
                <w:sz w:val="24"/>
                <w:szCs w:val="24"/>
              </w:rPr>
              <w:t>Product is successfully saved in database</w:t>
            </w:r>
          </w:p>
        </w:tc>
        <w:tc>
          <w:tcPr>
            <w:tcW w:w="0" w:type="auto"/>
            <w:vAlign w:val="center"/>
            <w:hideMark/>
          </w:tcPr>
          <w:p w:rsidR="0062766F" w:rsidRPr="0062766F" w:rsidRDefault="0062766F" w:rsidP="0062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66F">
              <w:rPr>
                <w:rFonts w:ascii="Times New Roman" w:eastAsia="Times New Roman" w:hAnsi="Times New Roman" w:cs="Times New Roman"/>
                <w:sz w:val="24"/>
                <w:szCs w:val="24"/>
              </w:rPr>
              <w:t>[Actual Result]</w:t>
            </w:r>
          </w:p>
        </w:tc>
        <w:tc>
          <w:tcPr>
            <w:tcW w:w="0" w:type="auto"/>
            <w:vAlign w:val="center"/>
            <w:hideMark/>
          </w:tcPr>
          <w:p w:rsidR="0062766F" w:rsidRPr="0062766F" w:rsidRDefault="0062766F" w:rsidP="0062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66F">
              <w:rPr>
                <w:rFonts w:ascii="Times New Roman" w:eastAsia="Times New Roman" w:hAnsi="Times New Roman" w:cs="Times New Roman"/>
                <w:sz w:val="24"/>
                <w:szCs w:val="24"/>
              </w:rPr>
              <w:t>[Pass/Fail]</w:t>
            </w:r>
          </w:p>
        </w:tc>
      </w:tr>
      <w:tr w:rsidR="0062766F" w:rsidRPr="0062766F" w:rsidTr="006276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766F" w:rsidRPr="0062766F" w:rsidRDefault="0062766F" w:rsidP="0062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66F">
              <w:rPr>
                <w:rFonts w:ascii="Times New Roman" w:eastAsia="Times New Roman" w:hAnsi="Times New Roman" w:cs="Times New Roman"/>
                <w:sz w:val="24"/>
                <w:szCs w:val="24"/>
              </w:rPr>
              <w:t>TC-005</w:t>
            </w:r>
          </w:p>
        </w:tc>
        <w:tc>
          <w:tcPr>
            <w:tcW w:w="0" w:type="auto"/>
            <w:vAlign w:val="center"/>
            <w:hideMark/>
          </w:tcPr>
          <w:p w:rsidR="0062766F" w:rsidRPr="0062766F" w:rsidRDefault="0062766F" w:rsidP="0062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66F">
              <w:rPr>
                <w:rFonts w:ascii="Times New Roman" w:eastAsia="Times New Roman" w:hAnsi="Times New Roman" w:cs="Times New Roman"/>
                <w:sz w:val="24"/>
                <w:szCs w:val="24"/>
              </w:rPr>
              <w:t>Update Product API</w:t>
            </w:r>
          </w:p>
        </w:tc>
        <w:tc>
          <w:tcPr>
            <w:tcW w:w="0" w:type="auto"/>
            <w:vAlign w:val="center"/>
            <w:hideMark/>
          </w:tcPr>
          <w:p w:rsidR="0062766F" w:rsidRPr="0062766F" w:rsidRDefault="0062766F" w:rsidP="0062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66F">
              <w:rPr>
                <w:rFonts w:ascii="Times New Roman" w:eastAsia="Times New Roman" w:hAnsi="Times New Roman" w:cs="Times New Roman"/>
                <w:sz w:val="24"/>
                <w:szCs w:val="24"/>
              </w:rPr>
              <w:t>1. Send PUT request with valid token</w:t>
            </w:r>
          </w:p>
        </w:tc>
        <w:tc>
          <w:tcPr>
            <w:tcW w:w="0" w:type="auto"/>
            <w:vAlign w:val="center"/>
            <w:hideMark/>
          </w:tcPr>
          <w:p w:rsidR="0062766F" w:rsidRPr="0062766F" w:rsidRDefault="0062766F" w:rsidP="0062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66F">
              <w:rPr>
                <w:rFonts w:ascii="Times New Roman" w:eastAsia="Times New Roman" w:hAnsi="Times New Roman" w:cs="Times New Roman"/>
                <w:sz w:val="24"/>
                <w:szCs w:val="24"/>
              </w:rPr>
              <w:t>Product details are updated successfully</w:t>
            </w:r>
          </w:p>
        </w:tc>
        <w:tc>
          <w:tcPr>
            <w:tcW w:w="0" w:type="auto"/>
            <w:vAlign w:val="center"/>
            <w:hideMark/>
          </w:tcPr>
          <w:p w:rsidR="0062766F" w:rsidRPr="0062766F" w:rsidRDefault="0062766F" w:rsidP="0062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66F">
              <w:rPr>
                <w:rFonts w:ascii="Times New Roman" w:eastAsia="Times New Roman" w:hAnsi="Times New Roman" w:cs="Times New Roman"/>
                <w:sz w:val="24"/>
                <w:szCs w:val="24"/>
              </w:rPr>
              <w:t>[Actual Result]</w:t>
            </w:r>
          </w:p>
        </w:tc>
        <w:tc>
          <w:tcPr>
            <w:tcW w:w="0" w:type="auto"/>
            <w:vAlign w:val="center"/>
            <w:hideMark/>
          </w:tcPr>
          <w:p w:rsidR="0062766F" w:rsidRPr="0062766F" w:rsidRDefault="0062766F" w:rsidP="0062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66F">
              <w:rPr>
                <w:rFonts w:ascii="Times New Roman" w:eastAsia="Times New Roman" w:hAnsi="Times New Roman" w:cs="Times New Roman"/>
                <w:sz w:val="24"/>
                <w:szCs w:val="24"/>
              </w:rPr>
              <w:t>[Pass/Fail]</w:t>
            </w:r>
          </w:p>
        </w:tc>
      </w:tr>
      <w:tr w:rsidR="0062766F" w:rsidRPr="0062766F" w:rsidTr="006276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766F" w:rsidRPr="0062766F" w:rsidRDefault="0062766F" w:rsidP="0062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66F">
              <w:rPr>
                <w:rFonts w:ascii="Times New Roman" w:eastAsia="Times New Roman" w:hAnsi="Times New Roman" w:cs="Times New Roman"/>
                <w:sz w:val="24"/>
                <w:szCs w:val="24"/>
              </w:rPr>
              <w:t>TC-006</w:t>
            </w:r>
          </w:p>
        </w:tc>
        <w:tc>
          <w:tcPr>
            <w:tcW w:w="0" w:type="auto"/>
            <w:vAlign w:val="center"/>
            <w:hideMark/>
          </w:tcPr>
          <w:p w:rsidR="0062766F" w:rsidRPr="0062766F" w:rsidRDefault="0062766F" w:rsidP="0062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66F">
              <w:rPr>
                <w:rFonts w:ascii="Times New Roman" w:eastAsia="Times New Roman" w:hAnsi="Times New Roman" w:cs="Times New Roman"/>
                <w:sz w:val="24"/>
                <w:szCs w:val="24"/>
              </w:rPr>
              <w:t>Delete Product API</w:t>
            </w:r>
          </w:p>
        </w:tc>
        <w:tc>
          <w:tcPr>
            <w:tcW w:w="0" w:type="auto"/>
            <w:vAlign w:val="center"/>
            <w:hideMark/>
          </w:tcPr>
          <w:p w:rsidR="0062766F" w:rsidRPr="0062766F" w:rsidRDefault="0062766F" w:rsidP="0062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66F">
              <w:rPr>
                <w:rFonts w:ascii="Times New Roman" w:eastAsia="Times New Roman" w:hAnsi="Times New Roman" w:cs="Times New Roman"/>
                <w:sz w:val="24"/>
                <w:szCs w:val="24"/>
              </w:rPr>
              <w:t>1. Send DELETE request with valid token</w:t>
            </w:r>
          </w:p>
        </w:tc>
        <w:tc>
          <w:tcPr>
            <w:tcW w:w="0" w:type="auto"/>
            <w:vAlign w:val="center"/>
            <w:hideMark/>
          </w:tcPr>
          <w:p w:rsidR="0062766F" w:rsidRPr="0062766F" w:rsidRDefault="0062766F" w:rsidP="0062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66F">
              <w:rPr>
                <w:rFonts w:ascii="Times New Roman" w:eastAsia="Times New Roman" w:hAnsi="Times New Roman" w:cs="Times New Roman"/>
                <w:sz w:val="24"/>
                <w:szCs w:val="24"/>
              </w:rPr>
              <w:t>Product is removed from database</w:t>
            </w:r>
          </w:p>
        </w:tc>
        <w:tc>
          <w:tcPr>
            <w:tcW w:w="0" w:type="auto"/>
            <w:vAlign w:val="center"/>
            <w:hideMark/>
          </w:tcPr>
          <w:p w:rsidR="0062766F" w:rsidRPr="0062766F" w:rsidRDefault="0062766F" w:rsidP="0062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66F">
              <w:rPr>
                <w:rFonts w:ascii="Times New Roman" w:eastAsia="Times New Roman" w:hAnsi="Times New Roman" w:cs="Times New Roman"/>
                <w:sz w:val="24"/>
                <w:szCs w:val="24"/>
              </w:rPr>
              <w:t>[Actual Result]</w:t>
            </w:r>
          </w:p>
        </w:tc>
        <w:tc>
          <w:tcPr>
            <w:tcW w:w="0" w:type="auto"/>
            <w:vAlign w:val="center"/>
            <w:hideMark/>
          </w:tcPr>
          <w:p w:rsidR="0062766F" w:rsidRPr="0062766F" w:rsidRDefault="0062766F" w:rsidP="0062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66F">
              <w:rPr>
                <w:rFonts w:ascii="Times New Roman" w:eastAsia="Times New Roman" w:hAnsi="Times New Roman" w:cs="Times New Roman"/>
                <w:sz w:val="24"/>
                <w:szCs w:val="24"/>
              </w:rPr>
              <w:t>[Pass/Fail]</w:t>
            </w:r>
          </w:p>
        </w:tc>
      </w:tr>
    </w:tbl>
    <w:p w:rsidR="0062766F" w:rsidRPr="0062766F" w:rsidRDefault="00A864DA" w:rsidP="006276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2766F" w:rsidRPr="0062766F" w:rsidRDefault="0062766F" w:rsidP="006276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276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Bug Tracking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2516"/>
        <w:gridCol w:w="2385"/>
        <w:gridCol w:w="900"/>
        <w:gridCol w:w="987"/>
        <w:gridCol w:w="1946"/>
      </w:tblGrid>
      <w:tr w:rsidR="0062766F" w:rsidRPr="0062766F" w:rsidTr="006276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2766F" w:rsidRPr="0062766F" w:rsidRDefault="0062766F" w:rsidP="006276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76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Bug ID</w:t>
            </w:r>
          </w:p>
        </w:tc>
        <w:tc>
          <w:tcPr>
            <w:tcW w:w="0" w:type="auto"/>
            <w:vAlign w:val="center"/>
            <w:hideMark/>
          </w:tcPr>
          <w:p w:rsidR="0062766F" w:rsidRPr="0062766F" w:rsidRDefault="0062766F" w:rsidP="006276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76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Bug Description</w:t>
            </w:r>
          </w:p>
        </w:tc>
        <w:tc>
          <w:tcPr>
            <w:tcW w:w="0" w:type="auto"/>
            <w:vAlign w:val="center"/>
            <w:hideMark/>
          </w:tcPr>
          <w:p w:rsidR="0062766F" w:rsidRPr="0062766F" w:rsidRDefault="0062766F" w:rsidP="006276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76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Steps to Reproduce</w:t>
            </w:r>
          </w:p>
        </w:tc>
        <w:tc>
          <w:tcPr>
            <w:tcW w:w="0" w:type="auto"/>
            <w:vAlign w:val="center"/>
            <w:hideMark/>
          </w:tcPr>
          <w:p w:rsidR="0062766F" w:rsidRPr="0062766F" w:rsidRDefault="0062766F" w:rsidP="006276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76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:rsidR="0062766F" w:rsidRPr="0062766F" w:rsidRDefault="0062766F" w:rsidP="006276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76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62766F" w:rsidRPr="0062766F" w:rsidRDefault="0062766F" w:rsidP="006276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76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Additional Feedback</w:t>
            </w:r>
          </w:p>
        </w:tc>
      </w:tr>
      <w:tr w:rsidR="0062766F" w:rsidRPr="0062766F" w:rsidTr="006276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766F" w:rsidRPr="0062766F" w:rsidRDefault="0062766F" w:rsidP="0062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66F">
              <w:rPr>
                <w:rFonts w:ascii="Times New Roman" w:eastAsia="Times New Roman" w:hAnsi="Times New Roman" w:cs="Times New Roman"/>
                <w:sz w:val="24"/>
                <w:szCs w:val="24"/>
              </w:rPr>
              <w:t>BG-001</w:t>
            </w:r>
          </w:p>
        </w:tc>
        <w:tc>
          <w:tcPr>
            <w:tcW w:w="0" w:type="auto"/>
            <w:vAlign w:val="center"/>
            <w:hideMark/>
          </w:tcPr>
          <w:p w:rsidR="0062766F" w:rsidRPr="0062766F" w:rsidRDefault="0062766F" w:rsidP="0062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66F">
              <w:rPr>
                <w:rFonts w:ascii="Times New Roman" w:eastAsia="Times New Roman" w:hAnsi="Times New Roman" w:cs="Times New Roman"/>
                <w:sz w:val="24"/>
                <w:szCs w:val="24"/>
              </w:rPr>
              <w:t>Unauthorized access allowed without token</w:t>
            </w:r>
          </w:p>
        </w:tc>
        <w:tc>
          <w:tcPr>
            <w:tcW w:w="0" w:type="auto"/>
            <w:vAlign w:val="center"/>
            <w:hideMark/>
          </w:tcPr>
          <w:p w:rsidR="0062766F" w:rsidRPr="0062766F" w:rsidRDefault="0062766F" w:rsidP="0062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66F">
              <w:rPr>
                <w:rFonts w:ascii="Times New Roman" w:eastAsia="Times New Roman" w:hAnsi="Times New Roman" w:cs="Times New Roman"/>
                <w:sz w:val="24"/>
                <w:szCs w:val="24"/>
              </w:rPr>
              <w:t>Call protected API route without JWT token</w:t>
            </w:r>
          </w:p>
        </w:tc>
        <w:tc>
          <w:tcPr>
            <w:tcW w:w="0" w:type="auto"/>
            <w:vAlign w:val="center"/>
            <w:hideMark/>
          </w:tcPr>
          <w:p w:rsidR="0062766F" w:rsidRPr="0062766F" w:rsidRDefault="0062766F" w:rsidP="0062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66F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62766F" w:rsidRPr="0062766F" w:rsidRDefault="0062766F" w:rsidP="0062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66F">
              <w:rPr>
                <w:rFonts w:ascii="Times New Roman" w:eastAsia="Times New Roman" w:hAnsi="Times New Roman" w:cs="Times New Roman"/>
                <w:sz w:val="24"/>
                <w:szCs w:val="24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:rsidR="0062766F" w:rsidRPr="0062766F" w:rsidRDefault="0062766F" w:rsidP="0062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66F">
              <w:rPr>
                <w:rFonts w:ascii="Times New Roman" w:eastAsia="Times New Roman" w:hAnsi="Times New Roman" w:cs="Times New Roman"/>
                <w:sz w:val="24"/>
                <w:szCs w:val="24"/>
              </w:rPr>
              <w:t>Improve middleware validation</w:t>
            </w:r>
          </w:p>
        </w:tc>
      </w:tr>
      <w:tr w:rsidR="0062766F" w:rsidRPr="0062766F" w:rsidTr="006276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766F" w:rsidRPr="0062766F" w:rsidRDefault="0062766F" w:rsidP="0062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66F">
              <w:rPr>
                <w:rFonts w:ascii="Times New Roman" w:eastAsia="Times New Roman" w:hAnsi="Times New Roman" w:cs="Times New Roman"/>
                <w:sz w:val="24"/>
                <w:szCs w:val="24"/>
              </w:rPr>
              <w:t>BG-002</w:t>
            </w:r>
          </w:p>
        </w:tc>
        <w:tc>
          <w:tcPr>
            <w:tcW w:w="0" w:type="auto"/>
            <w:vAlign w:val="center"/>
            <w:hideMark/>
          </w:tcPr>
          <w:p w:rsidR="0062766F" w:rsidRPr="0062766F" w:rsidRDefault="0062766F" w:rsidP="0062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66F">
              <w:rPr>
                <w:rFonts w:ascii="Times New Roman" w:eastAsia="Times New Roman" w:hAnsi="Times New Roman" w:cs="Times New Roman"/>
                <w:sz w:val="24"/>
                <w:szCs w:val="24"/>
              </w:rPr>
              <w:t>Product update fails when invalid ID is used</w:t>
            </w:r>
          </w:p>
        </w:tc>
        <w:tc>
          <w:tcPr>
            <w:tcW w:w="0" w:type="auto"/>
            <w:vAlign w:val="center"/>
            <w:hideMark/>
          </w:tcPr>
          <w:p w:rsidR="0062766F" w:rsidRPr="0062766F" w:rsidRDefault="0062766F" w:rsidP="0062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66F">
              <w:rPr>
                <w:rFonts w:ascii="Times New Roman" w:eastAsia="Times New Roman" w:hAnsi="Times New Roman" w:cs="Times New Roman"/>
                <w:sz w:val="24"/>
                <w:szCs w:val="24"/>
              </w:rPr>
              <w:t>Send request with incorrect product ID</w:t>
            </w:r>
          </w:p>
        </w:tc>
        <w:tc>
          <w:tcPr>
            <w:tcW w:w="0" w:type="auto"/>
            <w:vAlign w:val="center"/>
            <w:hideMark/>
          </w:tcPr>
          <w:p w:rsidR="0062766F" w:rsidRPr="0062766F" w:rsidRDefault="0062766F" w:rsidP="0062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66F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62766F" w:rsidRPr="0062766F" w:rsidRDefault="0062766F" w:rsidP="0062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66F">
              <w:rPr>
                <w:rFonts w:ascii="Times New Roman" w:eastAsia="Times New Roman" w:hAnsi="Times New Roman" w:cs="Times New Roman"/>
                <w:sz w:val="24"/>
                <w:szCs w:val="24"/>
              </w:rPr>
              <w:t>In Progress</w:t>
            </w:r>
          </w:p>
        </w:tc>
        <w:tc>
          <w:tcPr>
            <w:tcW w:w="0" w:type="auto"/>
            <w:vAlign w:val="center"/>
            <w:hideMark/>
          </w:tcPr>
          <w:p w:rsidR="0062766F" w:rsidRPr="0062766F" w:rsidRDefault="0062766F" w:rsidP="0062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66F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 proper ID validation</w:t>
            </w:r>
          </w:p>
        </w:tc>
      </w:tr>
      <w:tr w:rsidR="0062766F" w:rsidRPr="0062766F" w:rsidTr="006276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766F" w:rsidRPr="0062766F" w:rsidRDefault="0062766F" w:rsidP="0062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66F">
              <w:rPr>
                <w:rFonts w:ascii="Times New Roman" w:eastAsia="Times New Roman" w:hAnsi="Times New Roman" w:cs="Times New Roman"/>
                <w:sz w:val="24"/>
                <w:szCs w:val="24"/>
              </w:rPr>
              <w:t>BG-003</w:t>
            </w:r>
          </w:p>
        </w:tc>
        <w:tc>
          <w:tcPr>
            <w:tcW w:w="0" w:type="auto"/>
            <w:vAlign w:val="center"/>
            <w:hideMark/>
          </w:tcPr>
          <w:p w:rsidR="0062766F" w:rsidRPr="0062766F" w:rsidRDefault="0062766F" w:rsidP="0062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66F">
              <w:rPr>
                <w:rFonts w:ascii="Times New Roman" w:eastAsia="Times New Roman" w:hAnsi="Times New Roman" w:cs="Times New Roman"/>
                <w:sz w:val="24"/>
                <w:szCs w:val="24"/>
              </w:rPr>
              <w:t>API response delay while fetching large data</w:t>
            </w:r>
          </w:p>
        </w:tc>
        <w:tc>
          <w:tcPr>
            <w:tcW w:w="0" w:type="auto"/>
            <w:vAlign w:val="center"/>
            <w:hideMark/>
          </w:tcPr>
          <w:p w:rsidR="0062766F" w:rsidRPr="0062766F" w:rsidRDefault="0062766F" w:rsidP="0062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66F">
              <w:rPr>
                <w:rFonts w:ascii="Times New Roman" w:eastAsia="Times New Roman" w:hAnsi="Times New Roman" w:cs="Times New Roman"/>
                <w:sz w:val="24"/>
                <w:szCs w:val="24"/>
              </w:rPr>
              <w:t>Request multiple products at once</w:t>
            </w:r>
          </w:p>
        </w:tc>
        <w:tc>
          <w:tcPr>
            <w:tcW w:w="0" w:type="auto"/>
            <w:vAlign w:val="center"/>
            <w:hideMark/>
          </w:tcPr>
          <w:p w:rsidR="0062766F" w:rsidRPr="0062766F" w:rsidRDefault="0062766F" w:rsidP="0062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66F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62766F" w:rsidRPr="0062766F" w:rsidRDefault="0062766F" w:rsidP="0062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66F">
              <w:rPr>
                <w:rFonts w:ascii="Times New Roman" w:eastAsia="Times New Roman" w:hAnsi="Times New Roman" w:cs="Times New Roman"/>
                <w:sz w:val="24"/>
                <w:szCs w:val="24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:rsidR="0062766F" w:rsidRPr="0062766F" w:rsidRDefault="0062766F" w:rsidP="0062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66F">
              <w:rPr>
                <w:rFonts w:ascii="Times New Roman" w:eastAsia="Times New Roman" w:hAnsi="Times New Roman" w:cs="Times New Roman"/>
                <w:sz w:val="24"/>
                <w:szCs w:val="24"/>
              </w:rPr>
              <w:t>Optimize database queries</w:t>
            </w:r>
          </w:p>
        </w:tc>
      </w:tr>
    </w:tbl>
    <w:p w:rsidR="0062766F" w:rsidRPr="0062766F" w:rsidRDefault="00A864DA" w:rsidP="006276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2766F" w:rsidRPr="0062766F" w:rsidRDefault="0062766F" w:rsidP="006276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276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Sign-off</w:t>
      </w:r>
    </w:p>
    <w:p w:rsidR="0062766F" w:rsidRPr="0062766F" w:rsidRDefault="0062766F" w:rsidP="006276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66F">
        <w:rPr>
          <w:rFonts w:ascii="Times New Roman" w:eastAsia="Times New Roman" w:hAnsi="Times New Roman" w:cs="Times New Roman"/>
          <w:b/>
          <w:bCs/>
          <w:sz w:val="24"/>
          <w:szCs w:val="24"/>
        </w:rPr>
        <w:t>Tester Name:</w:t>
      </w:r>
      <w:r w:rsidRPr="0062766F">
        <w:rPr>
          <w:rFonts w:ascii="Times New Roman" w:eastAsia="Times New Roman" w:hAnsi="Times New Roman" w:cs="Times New Roman"/>
          <w:sz w:val="24"/>
          <w:szCs w:val="24"/>
        </w:rPr>
        <w:t xml:space="preserve"> [Enter Name]</w:t>
      </w:r>
      <w:r w:rsidRPr="0062766F">
        <w:rPr>
          <w:rFonts w:ascii="Times New Roman" w:eastAsia="Times New Roman" w:hAnsi="Times New Roman" w:cs="Times New Roman"/>
          <w:sz w:val="24"/>
          <w:szCs w:val="24"/>
        </w:rPr>
        <w:br/>
      </w:r>
      <w:r w:rsidRPr="0062766F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62766F">
        <w:rPr>
          <w:rFonts w:ascii="Times New Roman" w:eastAsia="Times New Roman" w:hAnsi="Times New Roman" w:cs="Times New Roman"/>
          <w:sz w:val="24"/>
          <w:szCs w:val="24"/>
        </w:rPr>
        <w:t xml:space="preserve"> [Enter Date of Completion]</w:t>
      </w:r>
      <w:r w:rsidRPr="0062766F">
        <w:rPr>
          <w:rFonts w:ascii="Times New Roman" w:eastAsia="Times New Roman" w:hAnsi="Times New Roman" w:cs="Times New Roman"/>
          <w:sz w:val="24"/>
          <w:szCs w:val="24"/>
        </w:rPr>
        <w:br/>
      </w:r>
      <w:r w:rsidRPr="0062766F">
        <w:rPr>
          <w:rFonts w:ascii="Times New Roman" w:eastAsia="Times New Roman" w:hAnsi="Times New Roman" w:cs="Times New Roman"/>
          <w:b/>
          <w:bCs/>
          <w:sz w:val="24"/>
          <w:szCs w:val="24"/>
        </w:rPr>
        <w:t>Signature:</w:t>
      </w:r>
      <w:r w:rsidRPr="0062766F">
        <w:rPr>
          <w:rFonts w:ascii="Times New Roman" w:eastAsia="Times New Roman" w:hAnsi="Times New Roman" w:cs="Times New Roman"/>
          <w:sz w:val="24"/>
          <w:szCs w:val="24"/>
        </w:rPr>
        <w:t xml:space="preserve"> [Enter Signature]</w:t>
      </w:r>
    </w:p>
    <w:p w:rsidR="0062766F" w:rsidRPr="0062766F" w:rsidRDefault="00A864DA" w:rsidP="006276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2766F" w:rsidRPr="0062766F" w:rsidRDefault="0062766F" w:rsidP="006276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276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Notes</w:t>
      </w:r>
    </w:p>
    <w:p w:rsidR="0062766F" w:rsidRPr="0062766F" w:rsidRDefault="0062766F" w:rsidP="006276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66F">
        <w:rPr>
          <w:rFonts w:ascii="Times New Roman" w:eastAsia="Times New Roman" w:hAnsi="Times New Roman" w:cs="Times New Roman"/>
          <w:sz w:val="24"/>
          <w:szCs w:val="24"/>
        </w:rPr>
        <w:t xml:space="preserve">Testing should include both </w:t>
      </w:r>
      <w:r w:rsidRPr="0062766F">
        <w:rPr>
          <w:rFonts w:ascii="Times New Roman" w:eastAsia="Times New Roman" w:hAnsi="Times New Roman" w:cs="Times New Roman"/>
          <w:b/>
          <w:bCs/>
          <w:sz w:val="24"/>
          <w:szCs w:val="24"/>
        </w:rPr>
        <w:t>positive and negative test cases</w:t>
      </w:r>
      <w:r w:rsidRPr="0062766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766F" w:rsidRPr="0062766F" w:rsidRDefault="0062766F" w:rsidP="006276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66F">
        <w:rPr>
          <w:rFonts w:ascii="Times New Roman" w:eastAsia="Times New Roman" w:hAnsi="Times New Roman" w:cs="Times New Roman"/>
          <w:sz w:val="24"/>
          <w:szCs w:val="24"/>
        </w:rPr>
        <w:t xml:space="preserve">Bug tracking must clearly specify </w:t>
      </w:r>
      <w:r w:rsidRPr="0062766F">
        <w:rPr>
          <w:rFonts w:ascii="Times New Roman" w:eastAsia="Times New Roman" w:hAnsi="Times New Roman" w:cs="Times New Roman"/>
          <w:b/>
          <w:bCs/>
          <w:sz w:val="24"/>
          <w:szCs w:val="24"/>
        </w:rPr>
        <w:t>severity levels and reproduction steps</w:t>
      </w:r>
      <w:r w:rsidRPr="0062766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766F" w:rsidRPr="0062766F" w:rsidRDefault="0062766F" w:rsidP="006276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66F">
        <w:rPr>
          <w:rFonts w:ascii="Times New Roman" w:eastAsia="Times New Roman" w:hAnsi="Times New Roman" w:cs="Times New Roman"/>
          <w:sz w:val="24"/>
          <w:szCs w:val="24"/>
        </w:rPr>
        <w:t xml:space="preserve">Final </w:t>
      </w:r>
      <w:r w:rsidRPr="0062766F">
        <w:rPr>
          <w:rFonts w:ascii="Times New Roman" w:eastAsia="Times New Roman" w:hAnsi="Times New Roman" w:cs="Times New Roman"/>
          <w:b/>
          <w:bCs/>
          <w:sz w:val="24"/>
          <w:szCs w:val="24"/>
        </w:rPr>
        <w:t>testing approval and sign-off</w:t>
      </w:r>
      <w:r w:rsidRPr="0062766F">
        <w:rPr>
          <w:rFonts w:ascii="Times New Roman" w:eastAsia="Times New Roman" w:hAnsi="Times New Roman" w:cs="Times New Roman"/>
          <w:sz w:val="24"/>
          <w:szCs w:val="24"/>
        </w:rPr>
        <w:t xml:space="preserve"> must be completed before deploying the system.</w:t>
      </w:r>
    </w:p>
    <w:p w:rsidR="00A80535" w:rsidRDefault="00A864DA"/>
    <w:sectPr w:rsidR="00A805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442DA0"/>
    <w:multiLevelType w:val="multilevel"/>
    <w:tmpl w:val="1E0C0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676466"/>
    <w:multiLevelType w:val="multilevel"/>
    <w:tmpl w:val="F7005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206762"/>
    <w:multiLevelType w:val="multilevel"/>
    <w:tmpl w:val="CEC60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766F"/>
    <w:rsid w:val="001F4275"/>
    <w:rsid w:val="0062766F"/>
    <w:rsid w:val="00A864DA"/>
    <w:rsid w:val="00D50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C62C6"/>
  <w15:chartTrackingRefBased/>
  <w15:docId w15:val="{4AE392C0-12C6-4676-B3C7-946B67261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2766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276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66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2766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6276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2766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2766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357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08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63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54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26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463</Words>
  <Characters>2641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MIET LAB 1</dc:creator>
  <cp:keywords/>
  <dc:description/>
  <cp:lastModifiedBy>MIET</cp:lastModifiedBy>
  <cp:revision>2</cp:revision>
  <dcterms:created xsi:type="dcterms:W3CDTF">2026-03-06T08:35:00Z</dcterms:created>
  <dcterms:modified xsi:type="dcterms:W3CDTF">2026-03-06T09:59:00Z</dcterms:modified>
</cp:coreProperties>
</file>