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78069118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5A9E15" w14:textId="3008CF31" w:rsidR="00490E41" w:rsidRDefault="00490E41">
          <w:pPr>
            <w:pStyle w:val="ac"/>
          </w:pPr>
          <w:r>
            <w:t>СОДЕРЖАНИЕ</w:t>
          </w:r>
        </w:p>
        <w:p w14:paraId="3422FFA9" w14:textId="3EBF06C0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8523" w:history="1">
            <w:r w:rsidRPr="00030633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BC4E" w14:textId="452BDF33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4" w:history="1">
            <w:r w:rsidRPr="00030633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C1DF" w14:textId="471D381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5" w:history="1">
            <w:r w:rsidRPr="00030633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5111" w14:textId="3A3D590A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6" w:history="1">
            <w:r w:rsidRPr="00030633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D6D6" w14:textId="619FACE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7" w:history="1">
            <w:r w:rsidRPr="00030633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AB87" w14:textId="0190D9D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8" w:history="1">
            <w:r w:rsidRPr="00030633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4770" w14:textId="56ABEAC0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9" w:history="1">
            <w:r w:rsidRPr="00030633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7505" w14:textId="074D08F0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0" w:history="1">
            <w:r w:rsidRPr="00030633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18C9" w14:textId="2AB29CB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1" w:history="1">
            <w:r w:rsidRPr="00030633">
              <w:rPr>
                <w:rStyle w:val="a9"/>
                <w:noProof/>
                <w:lang w:val="en-US"/>
              </w:rPr>
              <w:t>2.2</w:t>
            </w:r>
            <w:r w:rsidRPr="00030633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93EF" w14:textId="1B716A1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2" w:history="1">
            <w:r w:rsidRPr="00030633">
              <w:rPr>
                <w:rStyle w:val="a9"/>
                <w:noProof/>
                <w:lang w:val="en-US"/>
              </w:rPr>
              <w:t>2.3</w:t>
            </w:r>
            <w:r w:rsidRPr="00030633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2B84" w14:textId="591A44C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3" w:history="1">
            <w:r w:rsidRPr="00030633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2BD1" w14:textId="435021E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4" w:history="1">
            <w:r w:rsidRPr="00030633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A1A1" w14:textId="780ACA6D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5" w:history="1">
            <w:r w:rsidRPr="00030633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79E0" w14:textId="52873726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6" w:history="1">
            <w:r w:rsidRPr="00030633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6A42" w14:textId="2442694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7" w:history="1">
            <w:r w:rsidRPr="00030633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41E53" w14:textId="44AE5D2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8" w:history="1">
            <w:r w:rsidRPr="00030633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2067" w14:textId="6AB9DD7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9" w:history="1">
            <w:r w:rsidRPr="00030633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0FD8" w14:textId="5ABCBA0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0" w:history="1">
            <w:r w:rsidRPr="00030633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B80C" w14:textId="053A64D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1" w:history="1">
            <w:r w:rsidRPr="0003063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7163" w14:textId="0594C54F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2" w:history="1">
            <w:r w:rsidRPr="00030633">
              <w:rPr>
                <w:rStyle w:val="a9"/>
                <w:noProof/>
              </w:rPr>
              <w:t>Приложение А</w:t>
            </w:r>
            <w:r>
              <w:rPr>
                <w:rStyle w:val="a9"/>
                <w:noProof/>
              </w:rPr>
              <w:t xml:space="preserve"> (справочное)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B250" w14:textId="7C1F2AA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3" w:history="1">
            <w:r w:rsidRPr="00030633">
              <w:rPr>
                <w:rStyle w:val="a9"/>
                <w:noProof/>
              </w:rPr>
              <w:t>Приложение</w:t>
            </w:r>
            <w:r w:rsidRPr="00030633">
              <w:rPr>
                <w:rStyle w:val="a9"/>
                <w:noProof/>
                <w:lang w:val="en-US"/>
              </w:rPr>
              <w:t xml:space="preserve"> </w:t>
            </w:r>
            <w:r w:rsidRPr="00030633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Код </w:t>
            </w:r>
            <w:r>
              <w:rPr>
                <w:rStyle w:val="a9"/>
                <w:noProof/>
                <w:lang w:val="en-US"/>
              </w:rPr>
              <w:t xml:space="preserve">Entity Framework Core </w:t>
            </w:r>
            <w:r>
              <w:rPr>
                <w:rStyle w:val="a9"/>
                <w:noProof/>
              </w:rPr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E9D" w14:textId="653A477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4" w:history="1">
            <w:r w:rsidRPr="00030633">
              <w:rPr>
                <w:rStyle w:val="a9"/>
                <w:noProof/>
              </w:rPr>
              <w:t>Приложение В</w:t>
            </w:r>
            <w:r>
              <w:rPr>
                <w:rStyle w:val="a9"/>
                <w:noProof/>
              </w:rPr>
              <w:t xml:space="preserve"> (справочное) Код </w:t>
            </w:r>
            <w:r w:rsidR="0001743D">
              <w:rPr>
                <w:rStyle w:val="a9"/>
                <w:noProof/>
              </w:rPr>
              <w:t>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F7ED" w14:textId="3123129D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5" w:history="1">
            <w:r w:rsidRPr="00030633">
              <w:rPr>
                <w:rStyle w:val="a9"/>
                <w:noProof/>
              </w:rPr>
              <w:t>Приложение Г</w:t>
            </w:r>
            <w:r w:rsidR="0001743D">
              <w:rPr>
                <w:rStyle w:val="a9"/>
                <w:noProof/>
              </w:rPr>
              <w:t xml:space="preserve"> (справочное) Код реализации аутентификации и авторизции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FF3D" w14:textId="394BA48E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6" w:history="1">
            <w:r w:rsidRPr="00030633">
              <w:rPr>
                <w:rStyle w:val="a9"/>
                <w:noProof/>
              </w:rPr>
              <w:t>Приложение Д</w:t>
            </w:r>
            <w:r w:rsidR="0001743D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6EA6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7700" w14:textId="2E63C562" w:rsidR="00490E41" w:rsidRDefault="00490E41" w:rsidP="00490E41">
          <w:r>
            <w:rPr>
              <w:b/>
              <w:bCs/>
            </w:rP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908523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908524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908525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r w:rsidR="00E15006" w:rsidRPr="00D736FB">
        <w:rPr>
          <w:lang w:val="ru-RU"/>
        </w:rPr>
        <w:t xml:space="preserve">Проект имеет название, описание, приоритет и статус выполнения.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908526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908527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r>
        <w:t>YouTrack</w:t>
      </w:r>
      <w:r w:rsidRPr="00077E02">
        <w:rPr>
          <w:lang w:val="ru-RU"/>
        </w:rPr>
        <w:t xml:space="preserve"> и </w:t>
      </w:r>
      <w:r>
        <w:t>Bitrix</w:t>
      </w:r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r w:rsidRPr="00077E02">
        <w:t>Jira</w:t>
      </w:r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>К преимуществам Jira относятся: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>поддержка Agile-методологий;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r w:rsidRPr="00077E02">
        <w:t>Trello</w:t>
      </w:r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>К преимуществам Trello относятся: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r w:rsidRPr="003B22E6">
        <w:lastRenderedPageBreak/>
        <w:t>YouTrack</w:t>
      </w:r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r>
        <w:t>YouTrack</w:t>
      </w:r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r>
        <w:t>YouTrack</w:t>
      </w:r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 преимуществам YouTrack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r>
        <w:t>Bitrix</w:t>
      </w:r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r>
        <w:t>Bitrix</w:t>
      </w:r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908528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middleware-конвейера;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nullable types;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generics;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object-oriented programming;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встроенная поддержка enum</w:t>
      </w:r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r>
        <w:t>enum</w:t>
      </w:r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r>
        <w:t>Npgsql</w:t>
      </w:r>
      <w:r w:rsidRPr="00EC5A5C">
        <w:rPr>
          <w:lang w:val="ru-RU"/>
        </w:rPr>
        <w:t>.</w:t>
      </w:r>
      <w:r>
        <w:t>EntityFrameworkCore</w:t>
      </w:r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r w:rsidRPr="008001DE">
        <w:t>Entity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r>
        <w:t>EFCore</w:t>
      </w:r>
      <w:r w:rsidRPr="008001DE">
        <w:rPr>
          <w:lang w:val="ru-RU"/>
        </w:rPr>
        <w:t>.</w:t>
      </w:r>
      <w:r>
        <w:t>NamingConventions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r w:rsidRPr="008001DE">
        <w:t>MediatR</w:t>
      </w:r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r>
        <w:t>MediatR</w:t>
      </w:r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r>
        <w:t>MediatR</w:t>
      </w:r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MediatR</w:t>
      </w:r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r w:rsidRPr="008001DE">
        <w:t>FluentValidation</w:t>
      </w:r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r>
        <w:t>FluentValidation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r>
        <w:t>FluentValidation</w:t>
      </w:r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r>
        <w:t>FluentValidation</w:t>
      </w:r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r>
        <w:t>MediatR</w:t>
      </w:r>
      <w:r>
        <w:rPr>
          <w:lang w:val="ru-RU"/>
        </w:rPr>
        <w:t xml:space="preserve"> позволяет реализовать автовалидацию</w:t>
      </w:r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r w:rsidR="00807AA4" w:rsidRPr="00807AA4">
        <w:rPr>
          <w:lang w:val="ru-RU"/>
        </w:rPr>
        <w:t xml:space="preserve">FluentValidation.DependencyInjectionExtensions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r>
        <w:t>AspNetCore</w:t>
      </w:r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r>
        <w:t>JwtBearer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организовать stateless-аутентификацию;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r>
        <w:t>BCrypt</w:t>
      </w:r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>Для документирования API используются Microsoft.AspNetCore.OpenApi v10.0.8</w:t>
      </w:r>
      <w:r w:rsidR="0020063B">
        <w:t xml:space="preserve"> [14]</w:t>
      </w:r>
      <w:r>
        <w:t xml:space="preserve"> и Scalar.AspNetCore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r>
        <w:t>OpenAPI</w:t>
      </w:r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r w:rsidRPr="00DB276D">
        <w:t>Microsoft.NET.Test.Sdk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coverlet.collector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r>
        <w:t>xUnit</w:t>
      </w:r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r>
        <w:t>JaCoCo</w:t>
      </w:r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908529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908530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null;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 w:rsidR="00A318DF" w:rsidRPr="002E3F45">
        <w:rPr>
          <w:lang w:val="ru-RU"/>
        </w:rPr>
        <w:t>null</w:t>
      </w:r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ProjectPriority: Low, Medium,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ProjectStatus: Active, Completed;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WorkTaskStatus: Active, Completed.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CQRS-lite и Mediator</w:t>
      </w:r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r>
        <w:t>MediatR</w:t>
      </w:r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r>
        <w:t>MediatR</w:t>
      </w:r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3AF0EE33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DDD-lite</w:t>
      </w:r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lastRenderedPageBreak/>
        <w:t>WorkTask</w:t>
      </w:r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ProjectExecutor</w:t>
      </w:r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r>
        <w:t>WorkTask</w:t>
      </w:r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4DA44057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set</w:t>
      </w:r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constructor</w:t>
      </w:r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r>
        <w:t>DbContext</w:t>
      </w:r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r>
        <w:t>DbContext</w:t>
      </w:r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value object;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Entity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DbContext;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endpoints Minimal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обработчики MediatR;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14BCE5F3" w:rsidR="00FD6E65" w:rsidRDefault="00FD6E65" w:rsidP="00FD6E65">
      <w:pPr>
        <w:pStyle w:val="red"/>
      </w:pPr>
      <w:r>
        <w:lastRenderedPageBreak/>
        <w:t xml:space="preserve">API </w:t>
      </w:r>
      <w:r w:rsidR="00E65F35" w:rsidRPr="00FD6E65">
        <w:rPr>
          <w:lang w:val="ru-RU"/>
        </w:rPr>
        <w:t>зависит</w:t>
      </w:r>
      <w:r w:rsidR="00E65F35" w:rsidRPr="00E65F35">
        <w:t xml:space="preserve"> </w:t>
      </w:r>
      <w:r>
        <w:t>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031F5DC0" w:rsidR="00FD6E65" w:rsidRDefault="00BC3602" w:rsidP="00BC3602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r>
        <w:t>MediatR</w:t>
      </w:r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908531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возможность версионирования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Projects;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WorkTasks;</w:t>
      </w:r>
    </w:p>
    <w:p w14:paraId="3F07A4E8" w14:textId="1B18E518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Users;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Projects и WorkTasks реализована связь «один ко многим» (one-to-many),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Users и Projects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Users и WorkTasks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Projects и Users реализована связь «многие ко многим» (many-to-many) через промежуточную таблицу ProjectExecutors,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Project.ManagerId может содержать null,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lastRenderedPageBreak/>
        <w:t>WorkTask.ExecutorId может содержать null,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0506C1A7" w:rsidR="00DD7C4D" w:rsidRDefault="00DD7C4D" w:rsidP="00DD7C4D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каскадное удаление (ON DELETE CASCADE) применяется для удаления задач и записей ProjectExecutors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Типы данных в PostgreSQL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2E3F45">
        <w:rPr>
          <w:lang w:val="ru-RU"/>
        </w:rPr>
        <w:t>UserRole</w:t>
      </w:r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ProjectPriority;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ProjectStatus;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WorkTaskStatus.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PostgreSQL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>строго типизированные структуры данных, включая перечисления, что повышает надёжность хранения информации и снижает вероятность неконсистентных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34920789" w:rsidR="00A12E0F" w:rsidRDefault="00A12E0F" w:rsidP="00A12E0F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5</w:t>
        </w:r>
      </w:fldSimple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908532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>вертикальный срез (Рисунок 2.6), содержащий обработку запроса (слой Api),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>Срез состоит из Endpoint (конечной точки API), Handler (обработчика), а также DTO-объектов, представляющих Command или Query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12DE8681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MediatR для организации взаимодействия между компонентами системы, а также использование подхода CQRS, обеспечивающего разделение операций чтения (Query)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DDD-lite</w:t>
      </w:r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908533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r>
        <w:t xml:space="preserve">Пример REST-запроса: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Параметры фильтрации и поиска передаются через query string.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r w:rsidR="009269DF" w:rsidRPr="009269DF">
        <w:rPr>
          <w:lang w:val="ru-RU"/>
        </w:rPr>
        <w:t>uery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Request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Query.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Таким образом, Command и Query представляют прикладные операции, обрабатываемые на уровне бизнес-логики, тогда как Request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r>
        <w:t>OpenAPI</w:t>
      </w:r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r>
        <w:t>OpenAPI</w:t>
      </w:r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0768907B" w:rsidR="00E01D81" w:rsidRDefault="00754E85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517B6E90" wp14:editId="0667B7CB">
            <wp:extent cx="5940425" cy="3341370"/>
            <wp:effectExtent l="0" t="0" r="3175" b="0"/>
            <wp:docPr id="184079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96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28D9B8DF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908534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Для проверки работоспособности доменного слоя были разработаны автоматизированные модульные тесты с использованием фреймворка xUnit.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4444FEAE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Pr="00B732A8" w:rsidRDefault="000C4B38" w:rsidP="000C4B38">
      <w:pPr>
        <w:pStyle w:val="4"/>
      </w:pPr>
      <w:r>
        <w:t>Проверка интерфейса интерактивной документации Scalar</w:t>
      </w:r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r>
        <w:t>OpenAPI</w:t>
      </w:r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2812CA8A" w:rsidR="000C4B38" w:rsidRDefault="00670736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73F0CF4B" wp14:editId="2706E74C">
            <wp:extent cx="5940425" cy="3341370"/>
            <wp:effectExtent l="0" t="0" r="3175" b="0"/>
            <wp:docPr id="968037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37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644775BD" w:rsidR="000C4B38" w:rsidRDefault="000C4B38" w:rsidP="000C4B38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7504D3A1" w:rsidR="000C4B38" w:rsidRDefault="00D17C16" w:rsidP="00D17C16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1AC690EC" w:rsidR="00D17C16" w:rsidRDefault="00D17C16" w:rsidP="00D17C16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 w:rsidR="00EB6F99">
        <w:t>.</w:t>
      </w:r>
      <w:fldSimple w:instr=" SEQ Рисунок \* ARABIC \s 2 ">
        <w:r w:rsidR="007D6EA6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503FB553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 w:rsidR="00B732A8">
        <w:t>i</w:t>
      </w:r>
      <w:r>
        <w:t>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>отображается факт успешного автодокументирования моделей системы и их ограничений.</w:t>
      </w:r>
    </w:p>
    <w:p w14:paraId="5BF05262" w14:textId="77777777" w:rsidR="00EB6F99" w:rsidRDefault="00EB13D7" w:rsidP="00EB6F99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6934" w14:textId="6695A197" w:rsidR="00EB13D7" w:rsidRPr="00EB6F99" w:rsidRDefault="00EB6F99" w:rsidP="00EB6F99">
      <w:pPr>
        <w:pStyle w:val="af0"/>
      </w:pPr>
      <w:r>
        <w:t xml:space="preserve">Рисунок </w:t>
      </w:r>
      <w:fldSimple w:instr=" STYLEREF 2 \s ">
        <w:r w:rsidR="007D6EA6">
          <w:rPr>
            <w:noProof/>
          </w:rPr>
          <w:t>2</w:t>
        </w:r>
      </w:fldSimple>
      <w:r>
        <w:t>.</w:t>
      </w:r>
      <w:fldSimple w:instr=" SEQ Рисунок \* ARABIC \s 2 ">
        <w:r w:rsidR="007D6EA6">
          <w:rPr>
            <w:noProof/>
          </w:rPr>
          <w:t>12</w:t>
        </w:r>
      </w:fldSimple>
      <w:r w:rsidRPr="00EB6F99">
        <w:t xml:space="preserve"> —</w:t>
      </w:r>
      <w:r w:rsidR="00507EEF">
        <w:t xml:space="preserve"> </w:t>
      </w:r>
      <w:r w:rsidR="00ED0479">
        <w:t>Модели системы и их опиание</w:t>
      </w:r>
    </w:p>
    <w:p w14:paraId="7B5E21EA" w14:textId="18E9A725" w:rsidR="00696A0E" w:rsidRDefault="00D04E63" w:rsidP="00696A0E">
      <w:pPr>
        <w:pStyle w:val="2"/>
      </w:pPr>
      <w:bookmarkStart w:id="13" w:name="_Toc230908535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908536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908537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0F4D0D30" w:rsidR="00DB276D" w:rsidRPr="001D717D" w:rsidRDefault="00DB276D" w:rsidP="00DB276D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>
        <w:t>.</w:t>
      </w:r>
      <w:fldSimple w:instr=" SEQ Таблица \* ARABIC \s 2 ">
        <w:r w:rsidR="007D6EA6">
          <w:rPr>
            <w:noProof/>
          </w:rPr>
          <w:t>1</w:t>
        </w:r>
      </w:fldSimple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r w:rsidRPr="00DE42F4">
              <w:t>Ттз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r w:rsidRPr="00DE42F4">
              <w:t>Тпс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r w:rsidRPr="00DE42F4">
              <w:t>Тбд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r w:rsidRPr="00DE42F4">
              <w:t>Трс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r w:rsidRPr="00DE42F4">
              <w:t>Тос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r w:rsidRPr="00DE42F4">
              <w:t>Ттс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r w:rsidRPr="00DE42F4">
              <w:t>Тод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r w:rsidRPr="00DE42F4">
              <w:t>Тобщ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2DF25FE6" w:rsidR="001123F9" w:rsidRDefault="001123F9" w:rsidP="001123F9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6BB0090F" w14:textId="03C10F56" w:rsidR="003F1634" w:rsidRPr="00FD3DDC" w:rsidRDefault="00000000" w:rsidP="00FD3DDC">
      <w:pPr>
        <w:spacing w:before="240" w:after="24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</w:rPr>
                <m:t xml:space="preserve">ЧТС = 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</w:rPr>
                    <m:t>Ом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</w:rPr>
                    <m:t>Д × Тс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 руб./</m:t>
              </m:r>
              <m:r>
                <w:rPr>
                  <w:rFonts w:ascii="Cambria Math" w:hAnsi="Cambria Math"/>
                </w:rPr>
                <m:t>ч.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.1)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62A289E5" w14:textId="71843944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где Ом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оклад исполнителя в месяц, руб./мес.;</w:t>
      </w:r>
    </w:p>
    <w:p w14:paraId="1090FEF2" w14:textId="4BF7D40C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Д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количество рабочих дней в месяце (для расчета Д = 20 раб. дней);</w:t>
      </w:r>
    </w:p>
    <w:p w14:paraId="6BB265C3" w14:textId="6435A2EE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продолжительность рабочего дня (для расчета Тс = 8 ч.).</w:t>
      </w:r>
    </w:p>
    <w:p w14:paraId="7151AEC2" w14:textId="3AF4B41B" w:rsidR="003F1634" w:rsidRPr="00FD3DDC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ЧТС1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=62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5,00</m:t>
              </m:r>
              <m:r>
                <w:rPr>
                  <w:rFonts w:ascii="Cambria Math" w:hAnsi="Cambria Math"/>
                  <w:szCs w:val="28"/>
                </w:rPr>
                <m:t>, руб./ч.,#(3.2)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</m:eqArr>
        </m:oMath>
      </m:oMathPara>
    </w:p>
    <w:p w14:paraId="2E17EBB5" w14:textId="495D71A2" w:rsidR="00FD3DDC" w:rsidRPr="006F43CE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ЧТС2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=906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,25</m:t>
              </m:r>
              <m:r>
                <w:rPr>
                  <w:rFonts w:ascii="Cambria Math" w:hAnsi="Cambria Math"/>
                  <w:szCs w:val="28"/>
                </w:rPr>
                <m:t>,руб./ч.,#(3.3)</m:t>
              </m: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>
          </m:eqArr>
        </m:oMath>
      </m:oMathPara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5DD0E951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r>
              <w:rPr>
                <w:lang w:val="en-US"/>
              </w:rPr>
              <w:t>Domfy</w:t>
            </w:r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0F665AAE" w:rsidR="00231CD5" w:rsidRDefault="00231CD5" w:rsidP="00231CD5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уп.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908538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52A1C379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r w:rsidRPr="00231CD5">
              <w:t>Трп</w:t>
            </w:r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r w:rsidRPr="00231CD5">
              <w:t>Тмч</w:t>
            </w:r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r w:rsidRPr="00231CD5">
              <w:t>Кст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r w:rsidRPr="00231CD5">
              <w:t>Кгт</w:t>
            </w:r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r w:rsidRPr="00231CD5">
              <w:t>Тст</w:t>
            </w:r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r w:rsidRPr="00231CD5">
              <w:t>Кт</w:t>
            </w:r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r w:rsidRPr="00231CD5">
              <w:t>Кнр</w:t>
            </w:r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5EC798E6" w14:textId="23957A95" w:rsidR="00EB1FC5" w:rsidRPr="00EB1FC5" w:rsidRDefault="00000000" w:rsidP="00EB1FC5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 = Зот + Зст + Зэвм + Зсп + Зрм + Знр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,руб.,#(3.4)</m:t>
              </m:r>
            </m:e>
          </m:eqArr>
        </m:oMath>
      </m:oMathPara>
    </w:p>
    <w:p w14:paraId="18FB8EA8" w14:textId="53B2FF35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Зот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600E4688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Зст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5DB96DC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Зэвм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4999DC10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lastRenderedPageBreak/>
        <w:t xml:space="preserve">Зсп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109EFD31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Зрм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3CA57CF8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Знр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21E3E38A" w14:textId="685917E0" w:rsidR="001C3044" w:rsidRPr="00B06450" w:rsidRDefault="00231CD5" w:rsidP="001C3044">
      <w:pPr>
        <w:spacing w:before="240"/>
        <w:jc w:val="center"/>
      </w:pPr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 </m:t>
          </m:r>
        </m:oMath>
      </m:oMathPara>
    </w:p>
    <w:p w14:paraId="7763C501" w14:textId="392F42BC" w:rsidR="001C3044" w:rsidRPr="001C3044" w:rsidRDefault="001C3044" w:rsidP="001C3044">
      <w:pPr>
        <w:tabs>
          <w:tab w:val="center" w:pos="4676"/>
          <w:tab w:val="right" w:pos="9355"/>
        </w:tabs>
        <w:spacing w:after="240"/>
        <w:jc w:val="center"/>
        <w:rPr>
          <w:rFonts w:ascii="Cambria Math" w:hAnsi="Cambria Math"/>
          <w:szCs w:val="28"/>
        </w:rPr>
      </w:pPr>
      <w:r>
        <w:tab/>
      </w: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  <m:r>
          <m:rPr>
            <m:nor/>
          </m:rP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 Math" w:hAnsi="Cambria Math"/>
          </w:rPr>
          <m:t>руб.,</m:t>
        </m:r>
      </m:oMath>
      <w:r>
        <w:tab/>
      </w:r>
      <w:r w:rsidRPr="001C3044">
        <w:rPr>
          <w:rFonts w:ascii="Cambria Math" w:hAnsi="Cambria Math"/>
          <w:szCs w:val="28"/>
        </w:rP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(Зот),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(Зот) рассчитывается по формуле:</w:t>
      </w:r>
    </w:p>
    <w:p w14:paraId="7C66F69B" w14:textId="46401A59" w:rsidR="001C3044" w:rsidRPr="001C3044" w:rsidRDefault="001C3044" w:rsidP="001C3044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Зот = Ор × Трп (1 + Кд),руб.,</m:t>
        </m:r>
      </m:oMath>
      <w:r>
        <w:rPr>
          <w:szCs w:val="28"/>
        </w:rPr>
        <w:tab/>
      </w:r>
      <w:r w:rsidRPr="001C3044">
        <w:rPr>
          <w:rFonts w:ascii="Cambria Math" w:hAnsi="Cambria Math"/>
          <w:szCs w:val="28"/>
        </w:rPr>
        <w:t>(3.6)</w:t>
      </w:r>
    </w:p>
    <w:p w14:paraId="3964A571" w14:textId="4F9FC3E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Ор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месячный оклад разработчика проектного решения, руб./мес.;</w:t>
      </w:r>
    </w:p>
    <w:p w14:paraId="652BB1CC" w14:textId="224EC34E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Трп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время разработки проектного решения разработчиком, мес., включает в себя машинное время работы над проектом (Тмрп);</w:t>
      </w:r>
    </w:p>
    <w:p w14:paraId="570D74D1" w14:textId="10B362D9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Кд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коэффициент дополнительной заработной платы разработчика.</w:t>
      </w:r>
    </w:p>
    <w:p w14:paraId="63D78985" w14:textId="2FB823BF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 = 245000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(1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+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0,15)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563500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3.7)</m:t>
              </m:r>
            </m:e>
          </m:eqArr>
        </m:oMath>
      </m:oMathPara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(Зст),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3B83F8CE" w14:textId="3DF1A3B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Кст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,руб.,#(3.8)</m:t>
              </m:r>
            </m:e>
          </m:eqArr>
        </m:oMath>
      </m:oMathPara>
    </w:p>
    <w:p w14:paraId="638DC541" w14:textId="02D2C0F7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Кст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страховых взносов для расчета отчислений во внебюджетные фонды.</w:t>
      </w:r>
    </w:p>
    <w:p w14:paraId="5B45A9E8" w14:textId="68D07C60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0,3 × 563500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 169050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3.9)</m:t>
              </m:r>
            </m:e>
          </m:eqArr>
        </m:oMath>
      </m:oMathPara>
    </w:p>
    <w:p w14:paraId="664A4D92" w14:textId="3F5B7160" w:rsidR="00696A0E" w:rsidRDefault="00696A0E" w:rsidP="00696A0E">
      <w:pPr>
        <w:pStyle w:val="4"/>
      </w:pPr>
      <w:r w:rsidRPr="00696A0E">
        <w:lastRenderedPageBreak/>
        <w:t>Затраты по содержанию ЭВМ (Зэвм), руб</w:t>
      </w:r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25AE89B7" w14:textId="3B7CC7C4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Тмрп × Кгт × Q × Cм/ч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,руб.,#(3.10)</m:t>
              </m:r>
            </m:e>
          </m:eqArr>
        </m:oMath>
      </m:oMathPara>
    </w:p>
    <w:p w14:paraId="20EAD0C7" w14:textId="4434F7E8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Тмрп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машинное время на разработку проектного решения, ч.;</w:t>
      </w:r>
    </w:p>
    <w:p w14:paraId="6B58366F" w14:textId="219C519F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Кгт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готовности техники;</w:t>
      </w:r>
    </w:p>
    <w:p w14:paraId="322D3FDA" w14:textId="592DE8B9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условных единиц используемой техники;</w:t>
      </w:r>
    </w:p>
    <w:p w14:paraId="02F55C5D" w14:textId="632B2C4C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 xml:space="preserve">м/ч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стоимость машино-часа эксплуатации оборудования, руб. в ч.</w:t>
      </w:r>
    </w:p>
    <w:p w14:paraId="05DBAC19" w14:textId="4718EE5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256 × 0,97 × 4 × 22,3 = 23015,38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63210F46" w14:textId="41DDDD78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Тмч × Чрд × Тсм × Ксм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,ч.,#(3.12)</m:t>
              </m:r>
            </m:e>
          </m:eqArr>
        </m:oMath>
      </m:oMathPara>
    </w:p>
    <w:p w14:paraId="4543B462" w14:textId="3CFC3BF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Тмч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рабочее время в месяцах;</w:t>
      </w:r>
    </w:p>
    <w:p w14:paraId="516BE02D" w14:textId="3B2E0C63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Чрд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число рабочих дней в месяце;</w:t>
      </w:r>
    </w:p>
    <w:p w14:paraId="3284109D" w14:textId="1733DAC6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Тсм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продолжительность рабочей смены;</w:t>
      </w:r>
    </w:p>
    <w:p w14:paraId="00D7120A" w14:textId="6F5145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рабочих смен.</w:t>
      </w:r>
    </w:p>
    <w:p w14:paraId="084E7406" w14:textId="1462BABD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1,66 × 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>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8 × 1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266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ч.,#(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3.13)</m:t>
              </m:r>
            </m:e>
          </m:eqArr>
        </m:oMath>
      </m:oMathPara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(Зрм),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6DB77D94" w14:textId="0DD6ABA8" w:rsidR="00FA7B8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 Р (1 + Кт)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,руб.,#(3.14)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6DE44E2" w14:textId="27660241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="00B06450">
        <w:rPr>
          <w:lang w:val="ru-RU"/>
        </w:rPr>
        <w:t xml:space="preserve"> </w:t>
      </w:r>
      <w:r w:rsidR="006F43CE">
        <w:rPr>
          <w:lang w:val="ru-RU"/>
        </w:rPr>
        <w:t>—</w:t>
      </w:r>
      <w:r w:rsidR="00B06450" w:rsidRPr="004866D8">
        <w:rPr>
          <w:lang w:val="ru-RU"/>
        </w:rPr>
        <w:t xml:space="preserve"> </w:t>
      </w:r>
      <w:r w:rsidRPr="00FA7B89">
        <w:rPr>
          <w:lang w:val="ru-RU"/>
        </w:rPr>
        <w:t>затраты на расходные материалы, руб.;</w:t>
      </w:r>
    </w:p>
    <w:p w14:paraId="48D72837" w14:textId="278E3FF3" w:rsidR="00FA7B89" w:rsidRDefault="00FA7B89" w:rsidP="00FA7B89">
      <w:pPr>
        <w:pStyle w:val="red"/>
        <w:rPr>
          <w:lang w:val="ru-RU"/>
        </w:rPr>
      </w:pPr>
      <w:r w:rsidRPr="004866D8">
        <w:rPr>
          <w:lang w:val="ru-RU"/>
        </w:rPr>
        <w:lastRenderedPageBreak/>
        <w:t xml:space="preserve">Кт </w:t>
      </w:r>
      <w:r w:rsidR="006F43CE">
        <w:rPr>
          <w:lang w:val="ru-RU"/>
        </w:rPr>
        <w:t>—</w:t>
      </w:r>
      <w:r w:rsidRPr="004866D8">
        <w:rPr>
          <w:lang w:val="ru-RU"/>
        </w:rPr>
        <w:t xml:space="preserve"> коэффициент транспортных расходов.</w:t>
      </w:r>
    </w:p>
    <w:p w14:paraId="557927B2" w14:textId="1E85835D" w:rsidR="00FA7B89" w:rsidRPr="006F43CE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7743,8 × (1 + 0,13) = 8750,49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,руб.,#(3.15)</m:t>
              </m:r>
            </m:e>
          </m:eqArr>
        </m:oMath>
      </m:oMathPara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(Знр)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70BDCFC4" w14:textId="77684D95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Кнр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,руб.,#(3.16)</m:t>
              </m:r>
            </m:e>
          </m:eqArr>
        </m:oMath>
      </m:oMathPara>
    </w:p>
    <w:p w14:paraId="5CE31B44" w14:textId="71AEB3E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Кнр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коэффициент накладных расходов, принимается для расчета по данным предприятия;</w:t>
      </w:r>
    </w:p>
    <w:p w14:paraId="51AAA8AA" w14:textId="130B7D4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Зот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затраты по оплате труда, руб.</w:t>
      </w:r>
    </w:p>
    <w:p w14:paraId="614CB70B" w14:textId="205012ED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0,56 × 563500= 315560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50F37136" w:rsidR="00167CFF" w:rsidRDefault="00167CFF" w:rsidP="00167CFF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r w:rsidRPr="00DE42F4">
              <w:t>Зот</w:t>
            </w:r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r w:rsidRPr="00DE42F4">
              <w:t>Зст</w:t>
            </w:r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r w:rsidRPr="00DE42F4">
              <w:t>Зэвм</w:t>
            </w:r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r w:rsidRPr="00DE42F4">
              <w:t>Зсп</w:t>
            </w:r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r w:rsidRPr="00DE42F4">
              <w:t>Зрм</w:t>
            </w:r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r w:rsidRPr="00DE42F4">
              <w:t>Знр</w:t>
            </w:r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908539"/>
      <w:r w:rsidRPr="00696A0E">
        <w:lastRenderedPageBreak/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729CB94E" w:rsidR="00167CFF" w:rsidRDefault="00167CFF" w:rsidP="00167CFF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r w:rsidRPr="00DE42F4">
              <w:t>Кр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r w:rsidRPr="00DE42F4">
              <w:t>Кндс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r w:rsidRPr="00DE42F4">
              <w:t>Кнп</w:t>
            </w:r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DEC1DA7" w14:textId="718CC08E" w:rsidR="00B06450" w:rsidRPr="00B06450" w:rsidRDefault="00B06450" w:rsidP="00B06450">
      <w:pPr>
        <w:tabs>
          <w:tab w:val="center" w:pos="4678"/>
          <w:tab w:val="right" w:pos="9355"/>
        </w:tabs>
        <w:spacing w:before="240" w:after="240"/>
        <w:ind w:firstLine="708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Цпп = Зрп + Ппл + НДС, руб.,</m:t>
        </m:r>
      </m:oMath>
      <w:r>
        <w:rPr>
          <w:szCs w:val="28"/>
        </w:rPr>
        <w:tab/>
      </w:r>
      <w:r w:rsidRPr="00B06450">
        <w:rPr>
          <w:rFonts w:ascii="Cambria Math" w:hAnsi="Cambria Math"/>
          <w:szCs w:val="28"/>
        </w:rPr>
        <w:t>(</w:t>
      </w:r>
      <w:r>
        <w:rPr>
          <w:rFonts w:ascii="Cambria Math" w:hAnsi="Cambria Math"/>
          <w:szCs w:val="28"/>
        </w:rPr>
        <w:t>3.18</w:t>
      </w:r>
      <w:r w:rsidRPr="00B06450">
        <w:rPr>
          <w:rFonts w:ascii="Cambria Math" w:hAnsi="Cambria Math"/>
          <w:szCs w:val="28"/>
        </w:rPr>
        <w:t>)</w:t>
      </w:r>
    </w:p>
    <w:p w14:paraId="68C06DE0" w14:textId="2DF81731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Ппл </w:t>
      </w:r>
      <w:r w:rsidR="006F43CE">
        <w:t>—</w:t>
      </w:r>
      <w:r w:rsidRPr="00DE42F4">
        <w:rPr>
          <w:szCs w:val="28"/>
        </w:rPr>
        <w:t xml:space="preserve"> планируемая прибыль рассчитывается по формуле:</w:t>
      </w:r>
    </w:p>
    <w:p w14:paraId="0277D493" w14:textId="212AF105" w:rsidR="00CD796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Зрп × Кр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,руб.,#(3.19)</m:t>
              </m:r>
            </m:e>
          </m:eqArr>
        </m:oMath>
      </m:oMathPara>
    </w:p>
    <w:p w14:paraId="3D3B692B" w14:textId="30BC1AD2" w:rsidR="00167CF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 1177506,87 × 0,3 = 353252,06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,руб.,#(3.20)</m:t>
              </m:r>
            </m:e>
          </m:eqArr>
        </m:oMath>
      </m:oMathPara>
    </w:p>
    <w:p w14:paraId="444E3C32" w14:textId="29AE902E" w:rsidR="007D2443" w:rsidRDefault="007D2443" w:rsidP="007D2443">
      <w:pPr>
        <w:pStyle w:val="red"/>
        <w:rPr>
          <w:lang w:val="ru-RU"/>
        </w:rPr>
      </w:pPr>
      <w:r w:rsidRPr="00363870">
        <w:rPr>
          <w:sz w:val="26"/>
          <w:szCs w:val="26"/>
          <w:lang w:val="ru-RU"/>
        </w:rPr>
        <w:t>НДС</w:t>
      </w:r>
      <w:r w:rsidRPr="007D2443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7D2443">
        <w:rPr>
          <w:lang w:val="ru-RU"/>
        </w:rPr>
        <w:t xml:space="preserve"> налог на добавленную стоимость определяется исходя</w:t>
      </w:r>
      <w:r w:rsidRPr="00363870">
        <w:rPr>
          <w:szCs w:val="28"/>
          <w:lang w:val="ru-RU"/>
        </w:rPr>
        <w:t xml:space="preserve"> </w:t>
      </w:r>
      <w:r w:rsidRPr="007D2443">
        <w:rPr>
          <w:lang w:val="ru-RU"/>
        </w:rPr>
        <w:t>из</w:t>
      </w:r>
      <w:r w:rsidRPr="00363870">
        <w:rPr>
          <w:sz w:val="26"/>
          <w:szCs w:val="26"/>
          <w:lang w:val="ru-RU"/>
        </w:rPr>
        <w:t xml:space="preserve"> К</w:t>
      </w:r>
      <w:r w:rsidRPr="007D2443">
        <w:rPr>
          <w:lang w:val="ru-RU"/>
        </w:rPr>
        <w:t xml:space="preserve">ндс </w:t>
      </w:r>
      <w:r w:rsidRPr="00363870">
        <w:rPr>
          <w:sz w:val="27"/>
          <w:szCs w:val="27"/>
          <w:lang w:val="ru-RU"/>
        </w:rPr>
        <w:t>=</w:t>
      </w:r>
      <w:r w:rsidRPr="007D2443">
        <w:rPr>
          <w:lang w:val="ru-RU"/>
        </w:rPr>
        <w:t xml:space="preserve"> 0,22 (ставка налога 22%) по формуле:</w:t>
      </w:r>
    </w:p>
    <w:p w14:paraId="7725D806" w14:textId="5E9A07A6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НДС = (Зрп + Ппл) × Кндс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30A2B3" w14:textId="38269E9A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НДС = (1177506,87 + 353252,06 ) × 0,22 =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,руб.,#(3.22)</m:t>
              </m:r>
            </m:e>
          </m:eqArr>
        </m:oMath>
      </m:oMathPara>
    </w:p>
    <w:p w14:paraId="1BFBF236" w14:textId="6B2A60F1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Цпп = 1177506,87  + 353252,06 +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1851039,77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,руб.,#(3.23)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lastRenderedPageBreak/>
        <w:t>Каждое предприятие с полученной прибыли перечисляет государству налог на прибыль. На сегодня ставка налога 25% (Кнп = 0,25) от полученной прибыли, и определяется по формуле:</w:t>
      </w:r>
    </w:p>
    <w:p w14:paraId="35EBAFD1" w14:textId="3822195E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НП = Ппл × Кнп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,руб.,#(3.24)</m:t>
              </m:r>
            </m:e>
          </m:eqArr>
        </m:oMath>
      </m:oMathPara>
    </w:p>
    <w:p w14:paraId="05AEBB1F" w14:textId="2FF03861" w:rsidR="004866D8" w:rsidRPr="00CD796F" w:rsidRDefault="00CD796F" w:rsidP="00CD796F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88313,02, руб.,</m:t>
        </m:r>
      </m:oMath>
      <w:r>
        <w:rPr>
          <w:rFonts w:ascii="Cambria Math" w:hAnsi="Cambria Math"/>
          <w:szCs w:val="28"/>
        </w:rPr>
        <w:tab/>
        <w:t>(</w:t>
      </w:r>
      <w:r w:rsidRPr="00CD796F">
        <w:rPr>
          <w:rFonts w:ascii="Cambria Math" w:hAnsi="Cambria Math"/>
          <w:szCs w:val="28"/>
        </w:rPr>
        <w:t>3.25</w:t>
      </w:r>
      <w:r>
        <w:rPr>
          <w:rFonts w:ascii="Cambria Math" w:hAnsi="Cambria Math"/>
          <w:szCs w:val="28"/>
        </w:rPr>
        <w:t>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18CFA92B" w14:textId="1C10D729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Ппл – 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,руб.,#(3.26)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7CC04C" w14:textId="7D8638C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353252,06-88313,02 = 264939,04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25C8B9B8" w14:textId="0B95875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НП + 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,руб.,#(3.28)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33B3C57" w14:textId="5591CD26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 88313,02+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=425079,92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,руб.,#(3.29)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2BF8C599" w:rsidR="004866D8" w:rsidRDefault="004866D8" w:rsidP="004866D8">
      <w:pPr>
        <w:pStyle w:val="af5"/>
      </w:pPr>
      <w:r>
        <w:t xml:space="preserve">Таблица </w:t>
      </w:r>
      <w:fldSimple w:instr=" STYLEREF 2 \s ">
        <w:r w:rsidR="007D6EA6">
          <w:rPr>
            <w:noProof/>
          </w:rPr>
          <w:t>3</w:t>
        </w:r>
      </w:fldSimple>
      <w:r w:rsidR="00DB276D">
        <w:t>.</w:t>
      </w:r>
      <w:fldSimple w:instr=" SEQ Таблица \* ARABIC \s 2 ">
        <w:r w:rsidR="007D6EA6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CD796F">
        <w:trPr>
          <w:trHeight w:val="510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D796F">
        <w:trPr>
          <w:trHeight w:val="510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r w:rsidRPr="00DE42F4">
              <w:t>Ппл</w:t>
            </w:r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D796F">
        <w:trPr>
          <w:trHeight w:val="510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D796F">
        <w:trPr>
          <w:trHeight w:val="510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r w:rsidRPr="00DE42F4">
              <w:t>Цпп</w:t>
            </w:r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D796F">
        <w:trPr>
          <w:trHeight w:val="510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D796F">
        <w:trPr>
          <w:trHeight w:val="510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D796F">
        <w:trPr>
          <w:trHeight w:val="510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</w:t>
      </w:r>
      <w:r w:rsidRPr="004866D8">
        <w:rPr>
          <w:lang w:val="ru-RU"/>
        </w:rPr>
        <w:lastRenderedPageBreak/>
        <w:t xml:space="preserve">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908540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поддерживаемость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r>
        <w:t>MediatR</w:t>
      </w:r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PostgreSQL,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r>
        <w:t>enum</w:t>
      </w:r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908541"/>
      <w:r>
        <w:lastRenderedPageBreak/>
        <w:t>СПИСОК ИСПОЛЬЗОВАННЫХ ИСТОЧНИКОВ</w:t>
      </w:r>
      <w:bookmarkEnd w:id="19"/>
    </w:p>
    <w:p w14:paraId="525B3547" w14:textId="0B69C5B0" w:rsidR="00E73204" w:rsidRPr="00E73204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</w:t>
      </w:r>
      <w:r w:rsidRPr="00E73204">
        <w:rPr>
          <w:lang w:val="ru-RU"/>
        </w:rPr>
        <w:t>6/ (Дата обращения: 18.04.2026)</w:t>
      </w:r>
    </w:p>
    <w:p w14:paraId="65201C6A" w14:textId="4B0D90E0" w:rsidR="00E73204" w:rsidRPr="00DA4801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aspnetmvc</w:t>
      </w:r>
      <w:r w:rsidRPr="00E73204">
        <w:rPr>
          <w:lang w:val="ru-RU"/>
        </w:rPr>
        <w:t>/2.1.</w:t>
      </w:r>
      <w:r>
        <w:t>php</w:t>
      </w:r>
      <w:r w:rsidRPr="00E73204">
        <w:rPr>
          <w:lang w:val="ru-RU"/>
        </w:rPr>
        <w:t xml:space="preserve"> (Дата обращения: 22.04.2026)</w:t>
      </w:r>
    </w:p>
    <w:p w14:paraId="1C6EE719" w14:textId="48AD873E" w:rsidR="00DA4801" w:rsidRPr="00DA4801" w:rsidRDefault="00DA4801" w:rsidP="00B16DC8">
      <w:pPr>
        <w:pStyle w:val="a3"/>
        <w:numPr>
          <w:ilvl w:val="0"/>
          <w:numId w:val="18"/>
        </w:numPr>
        <w:jc w:val="left"/>
      </w:pPr>
      <w:r w:rsidRPr="00DA4801">
        <w:t xml:space="preserve">Metanit. Платформа .NET и язык C# [Электронный ресурс] </w:t>
      </w:r>
      <w:r w:rsidR="00B16DC8">
        <w:t>—</w:t>
      </w:r>
      <w:r w:rsidRPr="00DA4801">
        <w:t xml:space="preserve"> URL: https://metanit.com/sharp/tutorial/ (Дата обращения: 14.04.2026)</w:t>
      </w:r>
    </w:p>
    <w:p w14:paraId="5D0212E9" w14:textId="30F35D3D" w:rsidR="00DA4801" w:rsidRPr="00E73204" w:rsidRDefault="00DA4801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sql</w:t>
      </w:r>
      <w:r w:rsidRPr="00E73204">
        <w:rPr>
          <w:lang w:val="ru-RU"/>
        </w:rPr>
        <w:t>/</w:t>
      </w:r>
      <w:r>
        <w:t>postgresql</w:t>
      </w:r>
      <w:r w:rsidRPr="00E73204">
        <w:rPr>
          <w:lang w:val="ru-RU"/>
        </w:rPr>
        <w:t>/ (Дата обращения: 21.05.2026)</w:t>
      </w:r>
    </w:p>
    <w:p w14:paraId="1B13ADDF" w14:textId="3584BC85" w:rsidR="00DA4801" w:rsidRPr="007D6EA6" w:rsidRDefault="00DA4801" w:rsidP="00B16DC8">
      <w:pPr>
        <w:pStyle w:val="red"/>
        <w:numPr>
          <w:ilvl w:val="0"/>
          <w:numId w:val="18"/>
        </w:numPr>
        <w:jc w:val="left"/>
      </w:pPr>
      <w:r>
        <w:t>PostgreSQL Global Development Group. PostgreSQL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www</w:t>
      </w:r>
      <w:r w:rsidRPr="007D6EA6">
        <w:t>.</w:t>
      </w:r>
      <w:r w:rsidRPr="001D717D">
        <w:t>postgresql</w:t>
      </w:r>
      <w:r w:rsidRPr="007D6EA6">
        <w:t>.</w:t>
      </w:r>
      <w:r w:rsidRPr="001D717D">
        <w:t>org</w:t>
      </w:r>
      <w:r w:rsidRPr="007D6EA6">
        <w:t>/</w:t>
      </w:r>
      <w:r w:rsidRPr="001D717D">
        <w:t>docs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23.05.2026)</w:t>
      </w:r>
    </w:p>
    <w:p w14:paraId="19FE6FE0" w14:textId="0A883A1D" w:rsidR="00DA4801" w:rsidRPr="00DA4801" w:rsidRDefault="00DA4801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Npgsql</w:t>
      </w:r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r>
        <w:t>npgsql</w:t>
      </w:r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1E3E481F" w:rsidR="00E73204" w:rsidRPr="000C4B38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Metanit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metanit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r>
        <w:t>efcore</w:t>
      </w:r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5DF547CB" w:rsidR="00E73204" w:rsidRPr="000C4B38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r w:rsidRPr="001D717D">
        <w:t>microsoft</w:t>
      </w:r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r w:rsidRPr="001D717D">
        <w:t>ef</w:t>
      </w:r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81854B" w:rsidR="0020063B" w:rsidRPr="000C4B38" w:rsidRDefault="0020063B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r>
        <w:t>MediatR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github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jbogard</w:t>
      </w:r>
      <w:r w:rsidRPr="000C4B38">
        <w:rPr>
          <w:lang w:val="ru-RU"/>
        </w:rPr>
        <w:t>/</w:t>
      </w:r>
      <w:r>
        <w:t>MediatR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2B5F8BE2" w:rsidR="00E73204" w:rsidRPr="0020063B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паттерн проектирования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6629C34D" w:rsidR="0020063B" w:rsidRPr="007D6EA6" w:rsidRDefault="0020063B" w:rsidP="00B16DC8">
      <w:pPr>
        <w:pStyle w:val="red"/>
        <w:numPr>
          <w:ilvl w:val="0"/>
          <w:numId w:val="18"/>
        </w:numPr>
        <w:jc w:val="left"/>
      </w:pPr>
      <w:r>
        <w:t>Refactoring Guru. Mediator</w:t>
      </w:r>
      <w:r w:rsidRPr="007D6EA6">
        <w:t xml:space="preserve"> </w:t>
      </w:r>
      <w:r>
        <w:t>in</w:t>
      </w:r>
      <w:r w:rsidRPr="007D6EA6">
        <w:t xml:space="preserve"> </w:t>
      </w:r>
      <w:r>
        <w:t>C</w:t>
      </w:r>
      <w:r w:rsidRPr="007D6EA6">
        <w:t xml:space="preserve">#: </w:t>
      </w:r>
      <w:r>
        <w:t>Example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refactoring</w:t>
      </w:r>
      <w:r w:rsidRPr="007D6EA6">
        <w:t>.</w:t>
      </w:r>
      <w:r w:rsidRPr="001D717D">
        <w:t>guru</w:t>
      </w:r>
      <w:r w:rsidRPr="007D6EA6">
        <w:t>/</w:t>
      </w:r>
      <w:r w:rsidRPr="001D717D">
        <w:t>design</w:t>
      </w:r>
      <w:r w:rsidRPr="007D6EA6">
        <w:t>-</w:t>
      </w:r>
      <w:r w:rsidRPr="001D717D">
        <w:t>patterns</w:t>
      </w:r>
      <w:r w:rsidRPr="007D6EA6">
        <w:t>/</w:t>
      </w:r>
      <w:r w:rsidRPr="001D717D">
        <w:t>mediator</w:t>
      </w:r>
      <w:r w:rsidRPr="007D6EA6">
        <w:t>/</w:t>
      </w:r>
      <w:r w:rsidRPr="001D717D">
        <w:t>csharp</w:t>
      </w:r>
      <w:r w:rsidRPr="007D6EA6">
        <w:t>/</w:t>
      </w:r>
      <w:r w:rsidRPr="001D717D">
        <w:t>example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05.05.2026)</w:t>
      </w:r>
    </w:p>
    <w:p w14:paraId="78FBD63C" w14:textId="7C8A3BC3" w:rsidR="00E73204" w:rsidRPr="007D6EA6" w:rsidRDefault="00E73204" w:rsidP="00B16DC8">
      <w:pPr>
        <w:pStyle w:val="red"/>
        <w:numPr>
          <w:ilvl w:val="0"/>
          <w:numId w:val="18"/>
        </w:numPr>
        <w:jc w:val="left"/>
      </w:pPr>
      <w:r>
        <w:lastRenderedPageBreak/>
        <w:t>FluentValidation</w:t>
      </w:r>
      <w:r w:rsidRPr="000C4B38">
        <w:t xml:space="preserve">.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docs</w:t>
      </w:r>
      <w:r w:rsidRPr="007D6EA6">
        <w:t>.</w:t>
      </w:r>
      <w:r>
        <w:t>fluentvalidation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10.05.2026)</w:t>
      </w:r>
    </w:p>
    <w:p w14:paraId="20212943" w14:textId="3972364D" w:rsidR="00E73204" w:rsidRDefault="00E73204" w:rsidP="00B16DC8">
      <w:pPr>
        <w:pStyle w:val="red"/>
        <w:numPr>
          <w:ilvl w:val="0"/>
          <w:numId w:val="18"/>
        </w:numPr>
        <w:jc w:val="left"/>
      </w:pPr>
      <w:r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(Дата обращения: 13.05.2026)</w:t>
      </w:r>
    </w:p>
    <w:p w14:paraId="499A2D23" w14:textId="2D1C1CC2" w:rsidR="00DA4801" w:rsidRPr="00E73204" w:rsidRDefault="00DA4801" w:rsidP="00B16DC8">
      <w:pPr>
        <w:pStyle w:val="red"/>
        <w:numPr>
          <w:ilvl w:val="0"/>
          <w:numId w:val="18"/>
        </w:numPr>
        <w:jc w:val="left"/>
      </w:pPr>
      <w:r>
        <w:t xml:space="preserve">Microsoft Learn. OpenAPI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5C87B202" w:rsidR="00DA4801" w:rsidRPr="007D6EA6" w:rsidRDefault="00DA4801" w:rsidP="00B16DC8">
      <w:pPr>
        <w:pStyle w:val="red"/>
        <w:numPr>
          <w:ilvl w:val="0"/>
          <w:numId w:val="18"/>
        </w:numPr>
        <w:jc w:val="left"/>
      </w:pPr>
      <w:r>
        <w:t>Scalar</w:t>
      </w:r>
      <w:r w:rsidRPr="00E73204">
        <w:t xml:space="preserve">. </w:t>
      </w:r>
      <w:r>
        <w:t>Scalar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scalar</w:t>
      </w:r>
      <w:r w:rsidRPr="007D6EA6">
        <w:t>.</w:t>
      </w:r>
      <w:r>
        <w:t>com</w:t>
      </w:r>
      <w:r w:rsidRPr="007D6EA6">
        <w:t>/</w:t>
      </w:r>
      <w:r>
        <w:t>docs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17.05.2026)</w:t>
      </w:r>
    </w:p>
    <w:p w14:paraId="4F32BD34" w14:textId="7E3F21C2" w:rsidR="00DA4801" w:rsidRPr="007D6EA6" w:rsidRDefault="00DA4801" w:rsidP="00B16DC8">
      <w:pPr>
        <w:pStyle w:val="red"/>
        <w:numPr>
          <w:ilvl w:val="0"/>
          <w:numId w:val="18"/>
        </w:numPr>
        <w:jc w:val="left"/>
      </w:pPr>
      <w:r>
        <w:t>xUnit</w:t>
      </w:r>
      <w:r w:rsidRPr="007D6EA6">
        <w:t>.</w:t>
      </w:r>
      <w:r>
        <w:t>net</w:t>
      </w:r>
      <w:r w:rsidRPr="007D6EA6">
        <w:t xml:space="preserve">. </w:t>
      </w:r>
      <w:r>
        <w:t>xUnit</w:t>
      </w:r>
      <w:r w:rsidRPr="007D6EA6">
        <w:t>.</w:t>
      </w:r>
      <w:r>
        <w:t>net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xunit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19.05.2026)</w:t>
      </w:r>
    </w:p>
    <w:p w14:paraId="377503A6" w14:textId="6127B292" w:rsidR="00DA4801" w:rsidRDefault="00DA4801" w:rsidP="00B16DC8">
      <w:pPr>
        <w:pStyle w:val="red"/>
        <w:numPr>
          <w:ilvl w:val="0"/>
          <w:numId w:val="18"/>
        </w:numPr>
        <w:jc w:val="left"/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20BE29AA" w:rsidR="00E73204" w:rsidRPr="00E73204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r w:rsidRPr="001D717D">
        <w:t>mozilla</w:t>
      </w:r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r w:rsidRPr="001D717D">
        <w:t>en</w:t>
      </w:r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248BED52" w:rsidR="00E73204" w:rsidRPr="00E73204" w:rsidRDefault="00E73204" w:rsidP="00B16DC8">
      <w:pPr>
        <w:pStyle w:val="red"/>
        <w:numPr>
          <w:ilvl w:val="0"/>
          <w:numId w:val="18"/>
        </w:numPr>
        <w:jc w:val="left"/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aws</w:t>
      </w:r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r>
        <w:t>api</w:t>
      </w:r>
      <w:r w:rsidRPr="00E73204">
        <w:rPr>
          <w:lang w:val="ru-RU"/>
        </w:rPr>
        <w:t>/ (Дата обращения: 27.05.2026)</w:t>
      </w:r>
    </w:p>
    <w:p w14:paraId="56B4438A" w14:textId="1A5AD959" w:rsidR="00D04E63" w:rsidRDefault="00E73204" w:rsidP="00B16DC8">
      <w:pPr>
        <w:pStyle w:val="red"/>
        <w:numPr>
          <w:ilvl w:val="0"/>
          <w:numId w:val="18"/>
        </w:numPr>
        <w:jc w:val="left"/>
      </w:pPr>
      <w:r>
        <w:t xml:space="preserve">Microsoft Learn. gRPC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908542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  <w:r w:rsidRPr="00C31EA3">
        <w:rPr>
          <w:lang w:val="en-US"/>
        </w:rPr>
        <w:br/>
        <w:t>using ProjectManagement.Domain.Interfaces;</w:t>
      </w:r>
      <w:r w:rsidRPr="00C31EA3">
        <w:rPr>
          <w:lang w:val="en-US"/>
        </w:rPr>
        <w:br/>
        <w:t>using ProjectManagement.Domain.ValueObjects;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namespace ProjectManagement.Domain.Models;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public class User : IAuditable</w:t>
      </w:r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NameMaxLength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_passwordHash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email, string passwordHash, UserRole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PasswordHash = passwordHash;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Guid Id { get; private init;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ArgumentNullException(nameof(Name));</w:t>
      </w:r>
      <w:r w:rsidRPr="00C31EA3">
        <w:rPr>
          <w:lang w:val="en-US"/>
        </w:rPr>
        <w:br/>
        <w:t xml:space="preserve">            if (value.Length &gt; NameMaxLength) throw new ArgumentOutOfRangeException(nameof(Name));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Email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ArgumentNullException(nameof(Email));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PasswordHash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_passwordHash;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ArgumentNullException(nameof(PasswordHash));</w:t>
      </w:r>
      <w:r w:rsidRPr="00C31EA3">
        <w:rPr>
          <w:lang w:val="en-US"/>
        </w:rPr>
        <w:br/>
        <w:t xml:space="preserve">            _passwordHash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UserRole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newName) =&gt; Name = newName;</w:t>
      </w:r>
      <w:r w:rsidRPr="00C31EA3">
        <w:rPr>
          <w:lang w:val="en-US"/>
        </w:rPr>
        <w:br/>
        <w:t xml:space="preserve">    public void ChangeEmail(Email newEmail) =&gt; Email = newEmail;</w:t>
      </w:r>
      <w:r w:rsidRPr="00C31EA3">
        <w:rPr>
          <w:lang w:val="en-US"/>
        </w:rPr>
        <w:br/>
        <w:t xml:space="preserve">    public void ChangePassword(string newPasswordHash) =&gt; PasswordHash = newPasswordHash;</w:t>
      </w:r>
      <w:r w:rsidRPr="00C31EA3">
        <w:rPr>
          <w:lang w:val="en-US"/>
        </w:rPr>
        <w:br/>
        <w:t xml:space="preserve">    public void ChangeRole(UserRole newRole) =&gt; Role = newRole;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r w:rsidRPr="00C31EA3">
        <w:t>WorkTask.</w:t>
      </w:r>
      <w:r>
        <w:t>cs</w:t>
      </w:r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WorkTask : IAuditable</w:t>
      </w:r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DateTime?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WorkTask(Guid projectId,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DateTime?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(value.HasValue &amp;&amp; value.Value &lt;= DateTime.UtcNow)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WorkTaskStatus Status { get; private set; } = WorkTaskStatus.Active;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ExecutorId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WorkTask Create(Guid projectId, string title, string? description, DateTime?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new WorkTask(projectId,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workTask;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(ExecutorId is null) throw new DomainRuleException("The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WorkTaskStatus.Completed;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newTitle)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ChangeDescription(string? newDescription)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SetDeadline(DateTime?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AssignExecutor(Guid userId)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userId;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UnassignExecutor()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throw new DomainRuleException("Cannot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r w:rsidRPr="00C31EA3">
        <w:t>Project.cs</w:t>
      </w:r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 : IAuditable</w:t>
      </w:r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List&lt;WorkTask&gt; _workTasks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List&lt;ProjectExecutor&gt;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ProjectPriority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ManagerId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ProjectPriority Priority { get; private set; } = ProjectPriority.Medium;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ProjectStatus Status { get; private set; } = ProjectStatus.Active;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IReadOnlyCollection&lt;WorkTask&gt; WorkTasks =&gt; _workTasks;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IReadOnlyCollection&lt;ProjectExecutor&gt;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ChangeTitle(string newTitle)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ChangeDescription(string? newDescription)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AssignManager(Guid userId)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userId;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UnassignManager()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AddExecutor(Guid userId)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(ManagerId == userId) throw new DomainRuleException("Manager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(_executors.All(x =&gt; x.UserId != userId))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_executors.Add(new ProjectExecutor(Id, userId));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RemoveExecutor(Guid userId)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x.ExecutorId == userId &amp;&amp; x.Status != WorkTaskStatus.Completed))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_workTasks.Where(x =&gt; x.ExecutorId == userId))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task.UnassignExecutor();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_executors.RemoveAll(x =&gt; x.UserId == userId);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x.Status != WorkTaskStatus.Completed))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ProjectStatus.Completed;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CreateWorkTask(string title, string? description, DateTime?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WorkTask.Create(Id,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_workTasks.Add(workTask);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RemoveWorkTask(Guid workTaskId)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_workTasks.Remove(workTask);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AssignWorkTaskExecutor(Guid workTaskId, Guid userId)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(_executors.All(x =&gt; x.UserId != userId))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workTask.AssignExecutor(userId);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UnassignWorkTaskExecutor(Guid workTaskId)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workTask.UnassignExecutor();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RenameWorkTask(Guid workTaskId, string newTitle)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workTask.Rename(newTitle);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ChangeWorkTaskDescription(Guid workTaskId, string newDescription)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workTask.ChangeDescription(newDescription);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ChangeWorkTaskDeadline(Guid workTaskId, DateTime?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CompleteWorkTask(Guid workTaskId)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workTask.Complete();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 GetWorkTask(Guid workTaskId)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_workTasks.FirstOrDefault(x =&gt; x.Id == workTaskId)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DomainRuleException("This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ProjectStatus.Completed) throw new DomainRuleException("Cannot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r w:rsidRPr="00C31EA3">
        <w:t>Листинг А.4 —</w:t>
      </w:r>
      <w:r w:rsidR="00C5685E" w:rsidRPr="00A63496">
        <w:t xml:space="preserve"> </w:t>
      </w:r>
      <w:r w:rsidRPr="00C31EA3">
        <w:t>ProjectExecutor.cs</w:t>
      </w:r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ProjectExecutor</w:t>
      </w:r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init;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UserId { get; private init;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ProjectExecutor(Guid projectId, Guid userId)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UserId = userId;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ProjectExecutor()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.5 — IAuditable.cs</w:t>
      </w:r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ProjectManagement.Domain.Interfaces;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interface IAuditable</w:t>
      </w:r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r w:rsidRPr="00C31EA3">
        <w:t>UserRole.cs</w:t>
      </w:r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UserRole</w:t>
      </w:r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ProjectManager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r w:rsidRPr="00C31EA3">
        <w:t>WorkTaskStatus.cs</w:t>
      </w:r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WorkTaskStatus</w:t>
      </w:r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r w:rsidR="00C5685E" w:rsidRPr="00C5685E">
        <w:t>ProjectPriority</w:t>
      </w:r>
      <w:r w:rsidRPr="00C31EA3">
        <w:t>.cs</w:t>
      </w:r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enum ProjectPriority</w:t>
      </w:r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r w:rsidRPr="00C5685E">
        <w:t>ProjectStatus.cs</w:t>
      </w:r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enum ProjectStatus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r w:rsidRPr="00C5685E">
        <w:t>Email.cs</w:t>
      </w:r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System.Text.RegularExpressions;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>using ProjectManagement.Domain.Exceptions;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ProjectManagement.Domain.ValueObjects;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MaxLenght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readonly Regex Regex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RegexOptions.Compiled</w:t>
      </w:r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(string.IsNullOrWhiteSpace(value))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(value.Length &gt; MaxLenght)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value.Trim().ToLower();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(!Regex.IsMatch(value))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email.Value;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ToString()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908543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.1 — UserConfiguration.cs</w:t>
      </w:r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ProjectManagement.Domain.ValueObjects;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UserConfiguration : IEntityTypeConfiguration&lt;User&gt;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x.Name)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.HasMaxLength(User.NameMaxLength)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x.Email)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.HasConversion(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e.Value,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Email.Create(s)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.HasMaxLength(Email.MaxLenght)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x.PasswordHash)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x.Role)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x.Email)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builder.AddAudit();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.2 — WorkTaskConfiguration.cs</w:t>
      </w:r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WorkTaskConfiguration : IEntityTypeConfiguration&lt;WorkTask&gt;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Configure(EntityTypeBuilder&lt;WorkTask&gt;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builder.ToTable("work_tasks");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x.Title)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.HasMaxLength(WorkTask.MaxTitleLength)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x.Description)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.HasMaxLength(WorkTask.MaxDescriptionLength)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x.Deadline)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x.Status)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x.WorkTasks)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.OnDelete(DeleteBehavior.Cascade)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x.ExecutorId)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.OnDelete(DeleteBehavior.SetNull)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new { x.ProjectId, x.Title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x.ExecutorId);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r w:rsidRPr="00A63496">
        <w:rPr>
          <w:lang w:val="en-US"/>
        </w:rPr>
        <w:t>builder.AddAudit();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.3 — ProjectConfiguration.cs</w:t>
      </w:r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  <w:r w:rsidRPr="00C5685E">
        <w:rPr>
          <w:lang w:val="en-US"/>
        </w:rPr>
        <w:br/>
        <w:t>using Microsoft.EntityFrameworkCore.Metadata.Builders;</w:t>
      </w:r>
      <w:r w:rsidRPr="00C5685E">
        <w:rPr>
          <w:lang w:val="en-US"/>
        </w:rPr>
        <w:br/>
        <w:t>using ProjectManagement.Domain.Models;</w:t>
      </w:r>
      <w:r w:rsidRPr="00C5685E">
        <w:rPr>
          <w:lang w:val="en-US"/>
        </w:rPr>
        <w:br/>
        <w:t>using ProjectManagement.Infrastructure.Persistence.Extensions;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namespace ProjectManagement.Infrastructure.Persistence.Configurations;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class ProjectConfiguration : IEntityTypeConfiguration&lt;Project&gt;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Configure(EntityTypeBuilder&lt;Project&gt;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builder.ToTable("projects");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builder.HasKey(x =&gt; x.Id);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x.ManagerId)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x.Title)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.HasMaxLength(Project.MaxTitleLength)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x.Description)</w:t>
      </w:r>
      <w:r w:rsidRPr="00C5685E">
        <w:rPr>
          <w:lang w:val="en-US"/>
        </w:rPr>
        <w:br/>
        <w:t xml:space="preserve">            .HasMaxLength(Project.MaxDescriptionLength)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x.Priority)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x.Status)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x.WorkTasks)</w:t>
      </w:r>
      <w:r w:rsidRPr="00C5685E">
        <w:rPr>
          <w:lang w:val="en-US"/>
        </w:rPr>
        <w:br/>
        <w:t xml:space="preserve">            .HasField("_workTasks")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x.Executors)</w:t>
      </w:r>
      <w:r w:rsidRPr="00C5685E">
        <w:rPr>
          <w:lang w:val="en-US"/>
        </w:rPr>
        <w:br/>
        <w:t xml:space="preserve">            .HasField("_executors")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builder.HasIndex(x =&gt; new { x.ManagerId, x.Title })</w:t>
      </w:r>
      <w:r w:rsidRPr="00C5685E">
        <w:rPr>
          <w:lang w:val="en-US"/>
        </w:rPr>
        <w:br/>
        <w:t xml:space="preserve">            .IsUnique();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builder.AddAudit();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.4 — ProjectExecutorConfiguration.cs</w:t>
      </w:r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ProjectExecutorConfiguration : IEntityTypeConfiguration&lt;ProjectExecutor&gt;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Configure(EntityTypeBuilder&lt;ProjectExecutor&gt;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builder.ToTable("project_executors");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new { x.ProjectId, x.UserId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x.Executors)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x.UserId);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.5 — AuditConfigurationExtensions.cs</w:t>
      </w:r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ProjectManagement.Infrastructure.Persistence.Extensions;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static class AuditConfigurationExtensions</w:t>
      </w:r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AddAudit&lt;TEntity&gt;(this EntityTypeBuilder&lt;TEntity&gt;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TEntity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builder.Property&lt;DateTime&gt;("CreatedAt")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builder.Property&lt;DateTime&gt;("UpdatedAt")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.HasColumnType("timestamptz")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.HasPrecision(0)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.IsRequired();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.6 — ProjectManagementDbContext.cs</w:t>
      </w:r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ProjectManagement.Domain.Enums;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DbContext(options)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OnModelCreating(ModelBuilder modelBuilder)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base.OnModelCreating(modelBuilder);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modelBuilder.HasPostgresEnum&lt;UserRole&gt;();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modelBuilder.HasPostgresEnum&lt;WorkTaskStatus&gt;();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modelBuilder.HasPostgresEnum&lt;ProjectPriority&gt;();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modelBuilder.HasPostgresEnum&lt;ProjectStatus&gt;();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.7 — AuditInterceptor.cs</w:t>
      </w:r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Microsoft.EntityFrameworkCore.Diagnostics;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ProjectManagement.Domain.Interfaces;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ProjectManagement.Infrastructure.Persistence.Interceptors;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AuditInterceptor : SaveChangesInterceptor</w:t>
      </w:r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ValueTask&lt;InterceptionResult&lt;int&gt;&gt; SavingChangesAsync(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DbContextEventData eventData,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InterceptionResult&lt;int&gt;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CancellationToken cancellationToken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eventData.Context;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base.SavingChangesAsync(eventData, result, cancellationToken);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DateTime.UtcNow;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context.ChangeTracker.Entries&lt;IAuditable&gt;()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e.State is EntityState.Added or EntityState.Modified);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(entry.State == EntityState.Added)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entry.Property("CreatedAt").CurrentValue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entry.Property("UpdatedAt").CurrentValue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base.SavingChangesAsync(eventData, result, cancellationToken);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r w:rsidR="00E87E7A" w:rsidRPr="00E87E7A">
        <w:t>DependencyInjection</w:t>
      </w:r>
      <w:r w:rsidRPr="00C5685E">
        <w:t>.cs</w:t>
      </w:r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Microsoft.EntityFrameworkCore;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Microsoft.Extensions.Configuration;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Microsoft.Extensions.DependencyInjection;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ProjectManagement.Domain.Enums;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ProjectManagement.Infrastructure.Persistence.Interceptors;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namespace ProjectManagement.Infrastructure.Persistence.Extensions;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public static class DependencyInjection</w:t>
      </w:r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IServiceCollection AddInfrastructure(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IServiceCollection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IConfiguration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connectionString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configuration.GetConnectionString("Default")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InvalidOperationException("Connection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services.AddScoped&lt;AuditInterceptor&gt;();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services.AddDbContext&lt;ProjectManagementDbContext&gt;((sp,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.UseNpgsql(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connectionString,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o.MapEnum&lt;UserRole&gt;();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o.MapEnum&lt;WorkTaskStatus&gt;();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o.MapEnum&lt;ProjectPriority&gt;();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o.MapEnum&lt;ProjectStatus&gt;();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.UseSnakeCaseNamingConvention()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.AddInterceptors(sp.GetRequiredService&lt;AuditInterceptor&gt;());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return services;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908544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r w:rsidRPr="00152092">
        <w:t>RegisterResponse</w:t>
      </w:r>
      <w:r>
        <w:t>.cs</w:t>
      </w:r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record RegisterResponse(Guid UserId);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Registe</w:t>
      </w:r>
      <w:r>
        <w:t>Command.cs</w:t>
      </w:r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ProjectManagement.Domain.Enums;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record RegisterCommand(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UserRole Role</w:t>
      </w:r>
      <w:r w:rsidRPr="00152092">
        <w:rPr>
          <w:lang w:val="en-US"/>
        </w:rPr>
        <w:br/>
        <w:t>) : IRequest&lt;RegisterResponse&gt;;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r>
        <w:t>Validator.cs</w:t>
      </w:r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FluentValidation;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Validator : AbstractValidator&lt;RegisterCommand&gt;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RuleFor(x =&gt; x.Name)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.MaximumLength(User.NameMaxLength);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x.Email)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.MaximumLength(Email.MaxLenght)</w:t>
      </w:r>
      <w:r w:rsidRPr="00152092">
        <w:rPr>
          <w:lang w:val="en-US"/>
        </w:rPr>
        <w:br/>
        <w:t xml:space="preserve">            .Matches(Email.Pattern);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x.Password)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.MinimumLength(8);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x.Role)</w:t>
      </w:r>
      <w:r w:rsidRPr="00152092">
        <w:rPr>
          <w:lang w:val="en-US"/>
        </w:rPr>
        <w:br/>
        <w:t xml:space="preserve">            .IsInEnum();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r>
        <w:t>Handler</w:t>
      </w:r>
      <w:r w:rsidRPr="00152092">
        <w:t>.cs</w:t>
      </w:r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Microsoft.EntityFrameworkCore;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  <w:t>using ProjectManagement.Infrastructure.Persistence;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Handler(ProjectManagementDbContext db)</w:t>
      </w:r>
      <w:r w:rsidRPr="00152092">
        <w:rPr>
          <w:lang w:val="en-US"/>
        </w:rPr>
        <w:br/>
        <w:t xml:space="preserve">    : IRequestHandler&lt;RegisterCommand, RegisterResponse&gt;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Task&lt;RegisterResponse&gt; Handle(</w:t>
      </w:r>
      <w:r w:rsidRPr="00152092">
        <w:rPr>
          <w:lang w:val="en-US"/>
        </w:rPr>
        <w:br/>
        <w:t xml:space="preserve">        RegisterCommand request,</w:t>
      </w:r>
      <w:r w:rsidRPr="00152092">
        <w:rPr>
          <w:lang w:val="en-US"/>
        </w:rPr>
        <w:br/>
        <w:t xml:space="preserve">        CancellationToken ct)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db.Users</w:t>
      </w:r>
      <w:r w:rsidRPr="00152092">
        <w:rPr>
          <w:lang w:val="en-US"/>
        </w:rPr>
        <w:br/>
        <w:t xml:space="preserve">            .AnyAsync(x =&gt; x.Email == request.Email, 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passwordHash =</w:t>
      </w:r>
      <w:r w:rsidRPr="00152092">
        <w:rPr>
          <w:lang w:val="en-US"/>
        </w:rPr>
        <w:br/>
        <w:t xml:space="preserve">            BCrypt.Net.BCrypt.HashPassword(request.Password);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request.Name,</w:t>
      </w:r>
      <w:r w:rsidRPr="00152092">
        <w:rPr>
          <w:lang w:val="en-US"/>
        </w:rPr>
        <w:br/>
        <w:t xml:space="preserve">            Email.Create(request.Email),</w:t>
      </w:r>
      <w:r w:rsidRPr="00152092">
        <w:rPr>
          <w:lang w:val="en-US"/>
        </w:rPr>
        <w:br/>
        <w:t xml:space="preserve">            passwordHash,</w:t>
      </w:r>
      <w:r w:rsidRPr="00152092">
        <w:rPr>
          <w:lang w:val="en-US"/>
        </w:rPr>
        <w:br/>
        <w:t xml:space="preserve">            request.Role);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db.Users.Add(user);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db.SaveChangesAsync(ct);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RegisterResponse(user.Id);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r>
        <w:t>Endpoint</w:t>
      </w:r>
      <w:r w:rsidRPr="00152092">
        <w:t>.cs</w:t>
      </w:r>
    </w:p>
    <w:p w14:paraId="176A94D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MediatR;</w:t>
      </w:r>
    </w:p>
    <w:p w14:paraId="6EDD2E9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Microsoft.AspNetCore.Http.HttpResults;</w:t>
      </w:r>
    </w:p>
    <w:p w14:paraId="3650FD9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Microsoft.AspNetCore.Mvc;</w:t>
      </w:r>
    </w:p>
    <w:p w14:paraId="5C1D869C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ProjectManagement.Domain.Enums;</w:t>
      </w:r>
    </w:p>
    <w:p w14:paraId="73C1F911" w14:textId="77777777" w:rsidR="00E50328" w:rsidRPr="00E50328" w:rsidRDefault="00E50328" w:rsidP="00E50328">
      <w:pPr>
        <w:pStyle w:val="code"/>
        <w:rPr>
          <w:lang w:val="en-US"/>
        </w:rPr>
      </w:pPr>
    </w:p>
    <w:p w14:paraId="737CFEAE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namespace ProjectManagement.Api.Features.Auth.Register;</w:t>
      </w:r>
    </w:p>
    <w:p w14:paraId="1D433CA5" w14:textId="77777777" w:rsidR="00E50328" w:rsidRPr="00E50328" w:rsidRDefault="00E50328" w:rsidP="00E50328">
      <w:pPr>
        <w:pStyle w:val="code"/>
        <w:rPr>
          <w:lang w:val="en-US"/>
        </w:rPr>
      </w:pPr>
    </w:p>
    <w:p w14:paraId="377A3AE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public static class Endpoint</w:t>
      </w:r>
    </w:p>
    <w:p w14:paraId="67330CF4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{</w:t>
      </w:r>
    </w:p>
    <w:p w14:paraId="2C84E6B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public static RouteGroupBuilder MapRegister(this RouteGroupBuilder group)</w:t>
      </w:r>
    </w:p>
    <w:p w14:paraId="019336C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07A80F7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group.MapPost("register", Handle)</w:t>
      </w:r>
    </w:p>
    <w:p w14:paraId="5564EB3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    .RequireAuthorization(nameof(UserRole.Admin));</w:t>
      </w:r>
    </w:p>
    <w:p w14:paraId="1B9FA24A" w14:textId="77777777" w:rsidR="00E50328" w:rsidRPr="00E50328" w:rsidRDefault="00E50328" w:rsidP="00E50328">
      <w:pPr>
        <w:pStyle w:val="code"/>
        <w:rPr>
          <w:lang w:val="en-US"/>
        </w:rPr>
      </w:pPr>
    </w:p>
    <w:p w14:paraId="5621A6D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group;</w:t>
      </w:r>
    </w:p>
    <w:p w14:paraId="640A0AD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704E2B7F" w14:textId="77777777" w:rsidR="00E50328" w:rsidRPr="00E50328" w:rsidRDefault="00E50328" w:rsidP="00E50328">
      <w:pPr>
        <w:pStyle w:val="code"/>
        <w:rPr>
          <w:lang w:val="en-US"/>
        </w:rPr>
      </w:pPr>
    </w:p>
    <w:p w14:paraId="01E7A81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private static async Task&lt;Ok&lt;RegisterResponse&gt;&gt; Handle(</w:t>
      </w:r>
    </w:p>
    <w:p w14:paraId="2F28450F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[FromBody] RegisterCommand command,</w:t>
      </w:r>
    </w:p>
    <w:p w14:paraId="36EE2DF7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[FromServices] ISender sender,</w:t>
      </w:r>
    </w:p>
    <w:p w14:paraId="6A661B3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CancellationToken ct)</w:t>
      </w:r>
    </w:p>
    <w:p w14:paraId="6A2F1FE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2CE8356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var response = await sender.Send(command, ct);</w:t>
      </w:r>
    </w:p>
    <w:p w14:paraId="6356027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TypedResults.Ok(response);</w:t>
      </w:r>
    </w:p>
    <w:p w14:paraId="75A8883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427AF282" w14:textId="5D7E4D51" w:rsid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}</w:t>
      </w:r>
    </w:p>
    <w:p w14:paraId="76F90578" w14:textId="7A03F03D" w:rsidR="00D97756" w:rsidRDefault="00D97756" w:rsidP="00D97756">
      <w:pPr>
        <w:pStyle w:val="ad"/>
      </w:pPr>
      <w:bookmarkStart w:id="23" w:name="_Toc230908545"/>
      <w:r>
        <w:lastRenderedPageBreak/>
        <w:t>Приложение 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r w:rsidRPr="00FF088C">
        <w:t>JwtProvider</w:t>
      </w:r>
      <w:r w:rsidRPr="00E01D81">
        <w:t>.</w:t>
      </w:r>
      <w:r>
        <w:t>cs</w:t>
      </w:r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System.IdentityModel.Tokens.Jwt;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System.Security.Claims;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Microsoft.Extensions.Options;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Microsoft.IdentityModel.Tokens;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ProjectManagement.Api.Shared;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ProjectManagement.Domain.Models;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namespace ProjectManagement.Api.Services;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public class JwtProvider(IOptions&lt;JwtSettings&gt;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Claim(ClaimTypes.NameIdentifier, user.Id.ToString()),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Claim(ClaimTypes.Role, user.Role.ToString()),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signingKey = new SymmetricSecurityKey(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Convert.FromBase64String(options.Value.Key));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SigningCredentials(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signingKey,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JwtSecurityToken(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options.Value.Issuer,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DateTime.UtcNow.Add(options.Value.Expires),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signingCredentials: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JwtSecurityTokenHandler().WriteToken(token);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r w:rsidRPr="00E01D81">
        <w:t>AuthenticationExtensions</w:t>
      </w:r>
      <w:r>
        <w:t>.cs</w:t>
      </w:r>
    </w:p>
    <w:p w14:paraId="0A2274B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Microsoft.AspNetCore.Authentication.JwtBearer;</w:t>
      </w:r>
    </w:p>
    <w:p w14:paraId="66E52DC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Microsoft.IdentityModel.Tokens;</w:t>
      </w:r>
    </w:p>
    <w:p w14:paraId="011B2C0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ProjectManagement.Api.Services;</w:t>
      </w:r>
    </w:p>
    <w:p w14:paraId="0A75BE0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ProjectManagement.Api.Shared;</w:t>
      </w:r>
    </w:p>
    <w:p w14:paraId="6206C03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ProjectManagement.Domain.Enums;</w:t>
      </w:r>
    </w:p>
    <w:p w14:paraId="38090EDB" w14:textId="77777777" w:rsidR="007F0F76" w:rsidRPr="007F0F76" w:rsidRDefault="007F0F76" w:rsidP="007F0F76">
      <w:pPr>
        <w:pStyle w:val="code"/>
        <w:rPr>
          <w:lang w:val="en-US"/>
        </w:rPr>
      </w:pPr>
    </w:p>
    <w:p w14:paraId="4E8BB5E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namespace ProjectManagement.Api.Extensions;</w:t>
      </w:r>
    </w:p>
    <w:p w14:paraId="60CF6B83" w14:textId="77777777" w:rsidR="007F0F76" w:rsidRPr="007F0F76" w:rsidRDefault="007F0F76" w:rsidP="007F0F76">
      <w:pPr>
        <w:pStyle w:val="code"/>
        <w:rPr>
          <w:lang w:val="en-US"/>
        </w:rPr>
      </w:pPr>
    </w:p>
    <w:p w14:paraId="105C6A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public static class AuthenticationExtensions</w:t>
      </w:r>
    </w:p>
    <w:p w14:paraId="4475C39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{</w:t>
      </w:r>
    </w:p>
    <w:p w14:paraId="74DC8583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public static IServiceCollection AddAuthenticationConfigured(</w:t>
      </w:r>
    </w:p>
    <w:p w14:paraId="4AFAEBC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this IServiceCollection services,</w:t>
      </w:r>
    </w:p>
    <w:p w14:paraId="1732F3A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IConfiguration configuration)</w:t>
      </w:r>
    </w:p>
    <w:p w14:paraId="18BA0B6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{</w:t>
      </w:r>
    </w:p>
    <w:p w14:paraId="34548866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services.Configure&lt;JwtSettings&gt;(configuration.GetSection(nameof(JwtSettings)));</w:t>
      </w:r>
    </w:p>
    <w:p w14:paraId="2A016EF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lastRenderedPageBreak/>
        <w:t xml:space="preserve">        services.AddSingleton&lt;JwtProvider&gt;();</w:t>
      </w:r>
    </w:p>
    <w:p w14:paraId="140A151B" w14:textId="77777777" w:rsidR="007F0F76" w:rsidRPr="007F0F76" w:rsidRDefault="007F0F76" w:rsidP="007F0F76">
      <w:pPr>
        <w:pStyle w:val="code"/>
        <w:rPr>
          <w:lang w:val="en-US"/>
        </w:rPr>
      </w:pPr>
    </w:p>
    <w:p w14:paraId="61D8627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var jwtSettings = configuration.GetSection(nameof(JwtSettings)).Get&lt;JwtSettings&gt;();</w:t>
      </w:r>
    </w:p>
    <w:p w14:paraId="4545FE7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if (jwtSettings == null) throw new ArgumentNullException(nameof(jwtSettings));</w:t>
      </w:r>
    </w:p>
    <w:p w14:paraId="293F0A05" w14:textId="77777777" w:rsidR="007F0F76" w:rsidRPr="007F0F76" w:rsidRDefault="007F0F76" w:rsidP="007F0F76">
      <w:pPr>
        <w:pStyle w:val="code"/>
        <w:rPr>
          <w:lang w:val="en-US"/>
        </w:rPr>
      </w:pPr>
    </w:p>
    <w:p w14:paraId="72703AE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services.AddAuthentication(JwtBearerDefaults.AuthenticationScheme)</w:t>
      </w:r>
    </w:p>
    <w:p w14:paraId="5690AEF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.AddJwtBearer(options =&gt;</w:t>
      </w:r>
    </w:p>
    <w:p w14:paraId="079648E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{</w:t>
      </w:r>
    </w:p>
    <w:p w14:paraId="2B7683DB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options.TokenValidationParameters =</w:t>
      </w:r>
    </w:p>
    <w:p w14:paraId="7CAD312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new TokenValidationParameters</w:t>
      </w:r>
    </w:p>
    <w:p w14:paraId="1B43F27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{</w:t>
      </w:r>
    </w:p>
    <w:p w14:paraId="18B9DA1C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ValidateIssuer = true,</w:t>
      </w:r>
    </w:p>
    <w:p w14:paraId="2CF12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ValidateAudience = false,</w:t>
      </w:r>
    </w:p>
    <w:p w14:paraId="3ABD0F1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ValidateLifetime = true,</w:t>
      </w:r>
    </w:p>
    <w:p w14:paraId="01F93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ValidateIssuerSigningKey = true,</w:t>
      </w:r>
    </w:p>
    <w:p w14:paraId="510AC0AE" w14:textId="77777777" w:rsidR="007F0F76" w:rsidRPr="007F0F76" w:rsidRDefault="007F0F76" w:rsidP="007F0F76">
      <w:pPr>
        <w:pStyle w:val="code"/>
        <w:rPr>
          <w:lang w:val="en-US"/>
        </w:rPr>
      </w:pPr>
    </w:p>
    <w:p w14:paraId="248EBD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ValidIssuer = jwtSettings.Issuer,</w:t>
      </w:r>
    </w:p>
    <w:p w14:paraId="13073814" w14:textId="77777777" w:rsidR="007F0F76" w:rsidRPr="007F0F76" w:rsidRDefault="007F0F76" w:rsidP="007F0F76">
      <w:pPr>
        <w:pStyle w:val="code"/>
        <w:rPr>
          <w:lang w:val="en-US"/>
        </w:rPr>
      </w:pPr>
    </w:p>
    <w:p w14:paraId="16FF137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IssuerSigningKey = new SymmetricSecurityKey(</w:t>
      </w:r>
    </w:p>
    <w:p w14:paraId="52995D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    Convert.FromBase64String(jwtSettings.Key)),</w:t>
      </w:r>
    </w:p>
    <w:p w14:paraId="60AC3D5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};</w:t>
      </w:r>
    </w:p>
    <w:p w14:paraId="4ABB38D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});</w:t>
      </w:r>
    </w:p>
    <w:p w14:paraId="0B801C9F" w14:textId="77777777" w:rsidR="007F0F76" w:rsidRPr="007F0F76" w:rsidRDefault="007F0F76" w:rsidP="007F0F76">
      <w:pPr>
        <w:pStyle w:val="code"/>
        <w:rPr>
          <w:lang w:val="en-US"/>
        </w:rPr>
      </w:pPr>
    </w:p>
    <w:p w14:paraId="4CD6C00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services.AddAuthorization(options =&gt;</w:t>
      </w:r>
    </w:p>
    <w:p w14:paraId="659286B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{</w:t>
      </w:r>
    </w:p>
    <w:p w14:paraId="41470C1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options.AddPolicy(nameof(UserRole.Employee), policy =&gt; policy.RequireRole(nameof(UserRole.Employee)));</w:t>
      </w:r>
    </w:p>
    <w:p w14:paraId="5DA6F6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options.AddPolicy(nameof(UserRole.ProjectManager),</w:t>
      </w:r>
    </w:p>
    <w:p w14:paraId="694A0A9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policy =&gt; policy.RequireRole(nameof(UserRole.ProjectManager)));</w:t>
      </w:r>
    </w:p>
    <w:p w14:paraId="5885617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options.AddPolicy(nameof(UserRole.Admin), policy =&gt; policy.RequireRole(nameof(UserRole.Admin)));</w:t>
      </w:r>
    </w:p>
    <w:p w14:paraId="0FF9739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options.AddPolicy(nameof(UserRole.Supervisor), policy =&gt; policy.RequireRole(nameof(UserRole.Supervisor)));</w:t>
      </w:r>
    </w:p>
    <w:p w14:paraId="6FD5364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});</w:t>
      </w:r>
    </w:p>
    <w:p w14:paraId="618F7537" w14:textId="77777777" w:rsidR="007F0F76" w:rsidRPr="007F0F76" w:rsidRDefault="007F0F76" w:rsidP="007F0F76">
      <w:pPr>
        <w:pStyle w:val="code"/>
        <w:rPr>
          <w:lang w:val="en-US"/>
        </w:rPr>
      </w:pPr>
    </w:p>
    <w:p w14:paraId="5790A6E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return services;</w:t>
      </w:r>
    </w:p>
    <w:p w14:paraId="635FE9A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}</w:t>
      </w:r>
    </w:p>
    <w:p w14:paraId="452E472D" w14:textId="71935733" w:rsidR="00F17923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}</w:t>
      </w:r>
    </w:p>
    <w:p w14:paraId="0CB84453" w14:textId="0E8E6C5A" w:rsidR="003232A1" w:rsidRDefault="003232A1" w:rsidP="003232A1">
      <w:pPr>
        <w:pStyle w:val="ad"/>
      </w:pPr>
      <w:bookmarkStart w:id="24" w:name="_Toc230908546"/>
      <w:r>
        <w:lastRenderedPageBreak/>
        <w:t>Приложение Д</w:t>
      </w:r>
      <w:bookmarkEnd w:id="24"/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r>
        <w:t>EmailTests</w:t>
      </w:r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ProjectManagement.Domain.Tests.ValueObjects;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EmailTests</w:t>
      </w:r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Create_Should_Normalize_Email()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Email.Create("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Assert.Equal("test1@mail.com", email.Value);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Create_Should_Throw_When_Email_Is_Empty(string?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[InlineData("test@mail.c")]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[InlineData("test..test@mail.com")]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Create_Should_Throw_When_Email_Has_Invalid_Format(string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Create_Should_Throw_When_Email_Is_Too_Long()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Email.MaxLenght)}@mail.com";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UserTests</w:t>
      </w:r>
      <w:r>
        <w:t>.cs</w:t>
      </w:r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ProjectManagement.Domain.Models;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ProjectManagement.Domain.Tests.Users;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>public class UserTests</w:t>
      </w:r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Constructor_Should_Create_User_With_Valid_Data()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Assert.NotEqual(Guid.Empty, user.Id);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Assert.Equal("test_name", user.Name);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Assert.Equal("test@mail.com", user.Email.Value);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Assert.Equal("password_hash", user.PasswordHash);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Assert.Equal(UserRole.Employee, user.Role);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Rename_Should_Throw_When_Name_Is_Empty(string?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user.Rename(name!));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Rename_Should_Throw_When_Name_Is_Too_Long()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longName = new string('a', User.NameMaxLength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Assert.Throws&lt;ArgumentOutOfRangeException&gt;(() =&gt; user.Rename(longName));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ChangePassword_Should_Throw_When_PasswordHash_Is_Empty(string?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user.ChangePassword(password!));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ChangeEmail_Should_Throw_When_Email_Is_Null()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user.ChangeEmail(null!));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CreateUser()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"test_name",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Email.Create("test@mail.com"),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"password_hash",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UserRole.Employee</w:t>
      </w:r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WorkTaskTest</w:t>
      </w:r>
      <w:r>
        <w:t>s</w:t>
      </w:r>
      <w:r w:rsidRPr="00F117E7">
        <w:t>.cs</w:t>
      </w:r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ProjectManagement.Domain.Tests.WorkTasks;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WorkTaskTests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Assert.Equal(WorkTaskStatus.Active, task.Status);</w:t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Create_Should_Throw_When_Title_Is_Empty(string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WorkTask.MaxTitleLength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SetDeadline_Should_Throw_When_In_Past()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task.SetDeadline(DateTime.UtcNow.AddDays(-1))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Complete_Should_Throw_When_No_Executor()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Complete_Should_Be_Idempotent()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task.AssignExecutor(id);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Assert.Equal(WorkTaskStatus.Completed, task.Status);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Rename_Should_Throw_When_Completed()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task.Rename("new"));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UnassignExecutor_Should_Work_Even_When_Completed()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task.UnassignExecutor();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WorkTask.Create(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DateTime.UtcNow.AddDays(1)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CreateCompletedTask()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CreateTask();</w:t>
      </w:r>
      <w:r w:rsidRPr="00F117E7">
        <w:rPr>
          <w:lang w:val="en-US"/>
        </w:rPr>
        <w:br/>
        <w:t xml:space="preserve">        t.AssignExecutor(Guid.CreateVersion7());</w:t>
      </w:r>
      <w:r w:rsidRPr="00F117E7">
        <w:rPr>
          <w:lang w:val="en-US"/>
        </w:rPr>
        <w:br/>
        <w:t xml:space="preserve">        t.Complete();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ProjectTests.cs</w:t>
      </w:r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ProjectManagement.Domain.Tests.Projects;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ProjectTests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Assert.Equal(ProjectStatus.Active, project.Status);</w:t>
      </w:r>
      <w:r w:rsidRPr="00F117E7">
        <w:rPr>
          <w:lang w:val="en-US"/>
        </w:rPr>
        <w:br/>
        <w:t xml:space="preserve">        Assert.Equal(ProjectPriority.Medium, project.Priority);</w:t>
      </w:r>
      <w:r w:rsidRPr="00F117E7">
        <w:rPr>
          <w:lang w:val="en-US"/>
        </w:rPr>
        <w:br/>
        <w:t xml:space="preserve">        Assert.Empty(project.WorkTasks);</w:t>
      </w:r>
      <w:r w:rsidRPr="00F117E7">
        <w:rPr>
          <w:lang w:val="en-US"/>
        </w:rPr>
        <w:br/>
        <w:t xml:space="preserve">        Assert.Empty(project.Executors);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Constructor_Should_Throw_When_Title_Is_Empty(string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Project.MaxTitleLength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Constructor_Should_Throw_When_Description_Too_Long()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Project.MaxDescriptionLength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Project("title", description,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Complete_Should_Throw_When_Has_Incomplete_Tasks()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Complete_Should_Work_When_All_Tasks_Completed()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project.AddExecutor(Guid.CreateVersion7());</w:t>
      </w:r>
      <w:r w:rsidRPr="00F117E7">
        <w:rPr>
          <w:lang w:val="en-US"/>
        </w:rPr>
        <w:br/>
        <w:t xml:space="preserve">        var user = project.Executors.First().UserId;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  <w:t xml:space="preserve">        var task = project.WorkTasks.First();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project.AssignWorkTaskExecutor(task.Id, user);</w:t>
      </w:r>
      <w:r w:rsidRPr="00F117E7">
        <w:rPr>
          <w:lang w:val="en-US"/>
        </w:rPr>
        <w:br/>
        <w:t xml:space="preserve">        project.CompleteWorkTask(task.Id);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Assert.Equal(ProjectStatus.Completed, project.Status);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ChangeTitle_Should_Throw_When_Completed()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ProjectTestData.CreateCompletedProject();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project.ChangeTitle("new"));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ProjectWorkTasksTests.cs</w:t>
      </w:r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ProjectWorkTasksTests</w:t>
      </w:r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CreateWorkTask_Should_Add_Task()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Assert.Single(project.WorkTasks);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CreateWorkTask_Should_Throw_When_Project_Completed()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project.CreateWorkTask("Task", null, DateTime.UtcNow.AddDays(1))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AssignExecutor_Should_Throw_When_User_Not_In_Project()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Assert.Throws&lt;DomainRuleException&gt;(()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project.AssignWorkTaskExecutor(project.WorkTasks.First().Id,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AssignExecutor_Should_Work_When_User_In_Project()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Assert.Equal(user, task.ExecutorId);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RemoveWorkTask_Should_Delete_Task()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project.RemoveWorkTask(task.Id);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Assert.Empty(project.WorkTasks);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r w:rsidRPr="00F117E7">
        <w:t>Листинг Д.</w:t>
      </w:r>
      <w:r>
        <w:t>6</w:t>
      </w:r>
      <w:r w:rsidRPr="00F117E7">
        <w:t xml:space="preserve"> — ProjectExecutorsTests.cs</w:t>
      </w:r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ProjectExecutorsTests</w:t>
      </w:r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AddExecutor_Should_Add_User()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AddExecutor_Should_Be_Idempotent()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AddExecutor_Should_Throw_When_Is_Manager()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project.AssignManager(id);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 project.AddExecutor(id));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RemoveExecutor_Should_Clear()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RemoveExecutor_Should_Throw_When_Has_Active_Tasks()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project.RemoveExecutor(id)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AddExecutor_Should_Throw_When_Project_Completed()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project.AddExecutor(Guid.CreateVersion7())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RemoveExecutor_Should_Unassign_From_Completed_Tasks()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project.CompleteWorkTask(task.Id);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Assert.Null(task.ExecutorId);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BFAA8" w14:textId="77777777" w:rsidR="00C971A2" w:rsidRDefault="00C971A2" w:rsidP="00EF302F">
      <w:pPr>
        <w:spacing w:line="240" w:lineRule="auto"/>
      </w:pPr>
      <w:r>
        <w:separator/>
      </w:r>
    </w:p>
  </w:endnote>
  <w:endnote w:type="continuationSeparator" w:id="0">
    <w:p w14:paraId="44DD1B2B" w14:textId="77777777" w:rsidR="00C971A2" w:rsidRDefault="00C971A2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D9CA0" w14:textId="77777777" w:rsidR="00C971A2" w:rsidRDefault="00C971A2" w:rsidP="00EF302F">
      <w:pPr>
        <w:spacing w:line="240" w:lineRule="auto"/>
      </w:pPr>
      <w:r>
        <w:separator/>
      </w:r>
    </w:p>
  </w:footnote>
  <w:footnote w:type="continuationSeparator" w:id="0">
    <w:p w14:paraId="01CB1C9E" w14:textId="77777777" w:rsidR="00C971A2" w:rsidRDefault="00C971A2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0A4469"/>
    <w:multiLevelType w:val="hybridMultilevel"/>
    <w:tmpl w:val="6AC80110"/>
    <w:lvl w:ilvl="0" w:tplc="04190011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427B4D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A61240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6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6"/>
  </w:num>
  <w:num w:numId="2" w16cid:durableId="594094528">
    <w:abstractNumId w:val="16"/>
  </w:num>
  <w:num w:numId="3" w16cid:durableId="1135292429">
    <w:abstractNumId w:val="2"/>
  </w:num>
  <w:num w:numId="4" w16cid:durableId="1671522555">
    <w:abstractNumId w:val="5"/>
  </w:num>
  <w:num w:numId="5" w16cid:durableId="1442724965">
    <w:abstractNumId w:val="9"/>
  </w:num>
  <w:num w:numId="6" w16cid:durableId="1048070524">
    <w:abstractNumId w:val="13"/>
  </w:num>
  <w:num w:numId="7" w16cid:durableId="955140009">
    <w:abstractNumId w:val="14"/>
  </w:num>
  <w:num w:numId="8" w16cid:durableId="1268319023">
    <w:abstractNumId w:val="10"/>
  </w:num>
  <w:num w:numId="9" w16cid:durableId="1029796420">
    <w:abstractNumId w:val="1"/>
  </w:num>
  <w:num w:numId="10" w16cid:durableId="1646004552">
    <w:abstractNumId w:val="12"/>
  </w:num>
  <w:num w:numId="11" w16cid:durableId="1340692922">
    <w:abstractNumId w:val="0"/>
  </w:num>
  <w:num w:numId="12" w16cid:durableId="340090302">
    <w:abstractNumId w:val="17"/>
  </w:num>
  <w:num w:numId="13" w16cid:durableId="1402021726">
    <w:abstractNumId w:val="11"/>
  </w:num>
  <w:num w:numId="14" w16cid:durableId="83112301">
    <w:abstractNumId w:val="15"/>
  </w:num>
  <w:num w:numId="15" w16cid:durableId="1771470076">
    <w:abstractNumId w:val="8"/>
  </w:num>
  <w:num w:numId="16" w16cid:durableId="1805076305">
    <w:abstractNumId w:val="7"/>
  </w:num>
  <w:num w:numId="17" w16cid:durableId="1326664262">
    <w:abstractNumId w:val="3"/>
  </w:num>
  <w:num w:numId="18" w16cid:durableId="900940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1743D"/>
    <w:rsid w:val="00077E02"/>
    <w:rsid w:val="00084DFE"/>
    <w:rsid w:val="000918CF"/>
    <w:rsid w:val="000B2606"/>
    <w:rsid w:val="000B5424"/>
    <w:rsid w:val="000C3F2E"/>
    <w:rsid w:val="000C4B38"/>
    <w:rsid w:val="000C7DB4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70428"/>
    <w:rsid w:val="00184D4A"/>
    <w:rsid w:val="001A7162"/>
    <w:rsid w:val="001C29CD"/>
    <w:rsid w:val="001C3044"/>
    <w:rsid w:val="001D717D"/>
    <w:rsid w:val="001F2626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34D8C"/>
    <w:rsid w:val="003433F2"/>
    <w:rsid w:val="00354CEC"/>
    <w:rsid w:val="00363870"/>
    <w:rsid w:val="00366DB6"/>
    <w:rsid w:val="00383D40"/>
    <w:rsid w:val="003B22E6"/>
    <w:rsid w:val="003E1638"/>
    <w:rsid w:val="003E1DA2"/>
    <w:rsid w:val="003F1634"/>
    <w:rsid w:val="003F3208"/>
    <w:rsid w:val="0040168F"/>
    <w:rsid w:val="004261D1"/>
    <w:rsid w:val="00450562"/>
    <w:rsid w:val="0046029C"/>
    <w:rsid w:val="00475820"/>
    <w:rsid w:val="004866D8"/>
    <w:rsid w:val="00490E41"/>
    <w:rsid w:val="004A6675"/>
    <w:rsid w:val="004B33B5"/>
    <w:rsid w:val="004C3202"/>
    <w:rsid w:val="005067BF"/>
    <w:rsid w:val="00507EEF"/>
    <w:rsid w:val="00524A56"/>
    <w:rsid w:val="00594F5C"/>
    <w:rsid w:val="00597FF6"/>
    <w:rsid w:val="005C5730"/>
    <w:rsid w:val="005D374E"/>
    <w:rsid w:val="005E2691"/>
    <w:rsid w:val="005E386C"/>
    <w:rsid w:val="005F15AB"/>
    <w:rsid w:val="00614082"/>
    <w:rsid w:val="00634F43"/>
    <w:rsid w:val="00637EF7"/>
    <w:rsid w:val="00643400"/>
    <w:rsid w:val="00666A9D"/>
    <w:rsid w:val="0067065E"/>
    <w:rsid w:val="00670736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6F43CE"/>
    <w:rsid w:val="0070474F"/>
    <w:rsid w:val="00704CCE"/>
    <w:rsid w:val="00716561"/>
    <w:rsid w:val="007215B6"/>
    <w:rsid w:val="007257D8"/>
    <w:rsid w:val="007425F6"/>
    <w:rsid w:val="00754E85"/>
    <w:rsid w:val="00762187"/>
    <w:rsid w:val="00771BFB"/>
    <w:rsid w:val="00783242"/>
    <w:rsid w:val="00795C25"/>
    <w:rsid w:val="007D2443"/>
    <w:rsid w:val="007D6EA6"/>
    <w:rsid w:val="007F0F76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06450"/>
    <w:rsid w:val="00B11A5D"/>
    <w:rsid w:val="00B16DC8"/>
    <w:rsid w:val="00B223CB"/>
    <w:rsid w:val="00B3139A"/>
    <w:rsid w:val="00B31767"/>
    <w:rsid w:val="00B33684"/>
    <w:rsid w:val="00B36801"/>
    <w:rsid w:val="00B45384"/>
    <w:rsid w:val="00B72541"/>
    <w:rsid w:val="00B732A8"/>
    <w:rsid w:val="00B85CEA"/>
    <w:rsid w:val="00B9074B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971A2"/>
    <w:rsid w:val="00CB4FD4"/>
    <w:rsid w:val="00CD144F"/>
    <w:rsid w:val="00CD49BF"/>
    <w:rsid w:val="00CD66F5"/>
    <w:rsid w:val="00CD796F"/>
    <w:rsid w:val="00CE759D"/>
    <w:rsid w:val="00D04E63"/>
    <w:rsid w:val="00D17C16"/>
    <w:rsid w:val="00D30320"/>
    <w:rsid w:val="00D60294"/>
    <w:rsid w:val="00D65812"/>
    <w:rsid w:val="00D736FB"/>
    <w:rsid w:val="00D932A0"/>
    <w:rsid w:val="00D94ED6"/>
    <w:rsid w:val="00D97756"/>
    <w:rsid w:val="00DA4801"/>
    <w:rsid w:val="00DB276D"/>
    <w:rsid w:val="00DB4332"/>
    <w:rsid w:val="00DC382F"/>
    <w:rsid w:val="00DD7C4D"/>
    <w:rsid w:val="00DE247C"/>
    <w:rsid w:val="00DE7BE6"/>
    <w:rsid w:val="00E01D81"/>
    <w:rsid w:val="00E11E7B"/>
    <w:rsid w:val="00E15006"/>
    <w:rsid w:val="00E50328"/>
    <w:rsid w:val="00E52A8C"/>
    <w:rsid w:val="00E548ED"/>
    <w:rsid w:val="00E56A3B"/>
    <w:rsid w:val="00E629D5"/>
    <w:rsid w:val="00E65F35"/>
    <w:rsid w:val="00E73204"/>
    <w:rsid w:val="00E87E7A"/>
    <w:rsid w:val="00E959A4"/>
    <w:rsid w:val="00E96B40"/>
    <w:rsid w:val="00EB13D7"/>
    <w:rsid w:val="00EB1FC5"/>
    <w:rsid w:val="00EB6F99"/>
    <w:rsid w:val="00EC5A5C"/>
    <w:rsid w:val="00EC7E70"/>
    <w:rsid w:val="00ED0479"/>
    <w:rsid w:val="00ED435E"/>
    <w:rsid w:val="00EF302F"/>
    <w:rsid w:val="00F117E7"/>
    <w:rsid w:val="00F149AC"/>
    <w:rsid w:val="00F157CA"/>
    <w:rsid w:val="00F17923"/>
    <w:rsid w:val="00F21475"/>
    <w:rsid w:val="00F53F3C"/>
    <w:rsid w:val="00F64E37"/>
    <w:rsid w:val="00FA7B89"/>
    <w:rsid w:val="00FB1EE3"/>
    <w:rsid w:val="00FD269C"/>
    <w:rsid w:val="00FD3DDC"/>
    <w:rsid w:val="00FD6E65"/>
    <w:rsid w:val="00FE4C94"/>
    <w:rsid w:val="00FF088C"/>
    <w:rsid w:val="00FF1CDD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1216</TotalTime>
  <Pages>84</Pages>
  <Words>16038</Words>
  <Characters>91422</Characters>
  <Application>Microsoft Office Word</Application>
  <DocSecurity>0</DocSecurity>
  <Lines>761</Lines>
  <Paragraphs>214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106</cp:revision>
  <dcterms:created xsi:type="dcterms:W3CDTF">2026-05-16T14:26:00Z</dcterms:created>
  <dcterms:modified xsi:type="dcterms:W3CDTF">2026-05-29T14:49:00Z</dcterms:modified>
</cp:coreProperties>
</file>