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B6D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-8890</wp:posOffset>
            </wp:positionV>
            <wp:extent cx="914400" cy="923925"/>
            <wp:effectExtent l="0" t="0" r="0" b="0"/>
            <wp:wrapSquare wrapText="bothSides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094A2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 w14:paraId="0EB2E122">
      <w:pPr>
        <w:spacing w:line="240" w:lineRule="auto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>
        <w:rPr>
          <w:rFonts w:ascii="Times New Roman" w:hAnsi="Times New Roman" w:eastAsia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Times New Roman"/>
          <w:color w:val="000000"/>
          <w:sz w:val="24"/>
          <w:szCs w:val="24"/>
        </w:rPr>
        <w:t>им. А. И. ГЕРЦЕНА»</w:t>
      </w:r>
    </w:p>
    <w:p w14:paraId="0EAE1AAF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48425203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pt;height:1pt;width:501pt;z-index:251660288;mso-width-relative:page;mso-height-relative:page;" filled="f" stroked="t" coordsize="21600,21600" o:gfxdata="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PBpArX&#10;AAAACQEAAA8AAAAAAAAAAQAgAAAAIgAAAGRycy9kb3ducmV2LnhtbFBLAQIUABQAAAAIAIdO4kBZ&#10;MzeP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3511DE6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14:paraId="4F93BB92">
      <w:pPr>
        <w:spacing w:after="0" w:line="240" w:lineRule="auto"/>
        <w:rPr>
          <w:rFonts w:ascii="Times New Roman" w:hAnsi="Times New Roman" w:eastAsia="Times New Roman"/>
          <w:b/>
        </w:rPr>
      </w:pPr>
    </w:p>
    <w:p w14:paraId="718FC11A">
      <w:pPr>
        <w:spacing w:after="0" w:line="240" w:lineRule="auto"/>
        <w:jc w:val="both"/>
        <w:rPr>
          <w:rFonts w:ascii="Times New Roman" w:hAnsi="Times New Roman" w:eastAsia="Times New Roman"/>
        </w:rPr>
      </w:pPr>
    </w:p>
    <w:p w14:paraId="32F00652"/>
    <w:p w14:paraId="3D2F45A4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УЧЕБНОЙ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(ЭКСПЛУАТАЦИОННОЙ)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</w:p>
    <w:p w14:paraId="598F73DA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6F5C52C6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 Технологии разработки программного обеспечения и обработки больших данных ”)</w:t>
      </w:r>
    </w:p>
    <w:p w14:paraId="5EA0F206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5F71B841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ИТиЭО, д.п.н., проф.</w:t>
      </w:r>
    </w:p>
    <w:p w14:paraId="28B67AEB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7B965306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50FBFC39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 З.)</w:t>
      </w:r>
    </w:p>
    <w:p w14:paraId="6E07F809">
      <w:pPr>
        <w:spacing w:after="0"/>
        <w:jc w:val="right"/>
        <w:rPr>
          <w:rFonts w:ascii="Times New Roman" w:hAnsi="Times New Roman" w:eastAsia="Times New Roman"/>
        </w:rPr>
      </w:pPr>
    </w:p>
    <w:p w14:paraId="0809C6A0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Руководитель: старший </w:t>
      </w:r>
    </w:p>
    <w:p w14:paraId="42C36F99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преподаватель кафедры ИТиЭО</w:t>
      </w:r>
    </w:p>
    <w:p w14:paraId="5E9D2403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4D7B625A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1178F9AE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(Ильина Т.</w:t>
      </w:r>
      <w:r>
        <w:rPr>
          <w:rFonts w:hint="default" w:ascii="Times New Roman" w:hAnsi="Times New Roman" w:eastAsia="Times New Roman"/>
          <w:lang w:val="ru-RU"/>
        </w:rPr>
        <w:t xml:space="preserve"> </w:t>
      </w:r>
      <w:r>
        <w:rPr>
          <w:rFonts w:ascii="Times New Roman" w:hAnsi="Times New Roman" w:eastAsia="Times New Roman"/>
        </w:rPr>
        <w:t>С.)</w:t>
      </w:r>
    </w:p>
    <w:p w14:paraId="690F39A9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0824041B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>
        <w:rPr>
          <w:rFonts w:ascii="Times New Roman" w:hAnsi="Times New Roman" w:eastAsia="Times New Roman"/>
          <w:sz w:val="26"/>
          <w:szCs w:val="26"/>
        </w:rPr>
        <w:t>Студент 1 курса</w:t>
      </w:r>
    </w:p>
    <w:p w14:paraId="68BE2F03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631E7090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21D1226D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>
          <w:rPr>
            <w:rFonts w:ascii="Times New Roman" w:hAnsi="Times New Roman"/>
          </w:rPr>
        </w:sdtEndPr>
        <w:sdtContent>
          <w:r>
            <w:rPr>
              <w:rFonts w:ascii="Times New Roman" w:hAnsi="Times New Roman"/>
              <w:lang w:val="ru-RU"/>
            </w:rPr>
            <w:t>Бебутов</w:t>
          </w:r>
          <w:r>
            <w:rPr>
              <w:rFonts w:hint="default" w:ascii="Times New Roman" w:hAnsi="Times New Roman"/>
              <w:lang w:val="ru-RU"/>
            </w:rPr>
            <w:t xml:space="preserve"> Х. С.</w:t>
          </w:r>
        </w:sdtContent>
      </w:sdt>
      <w:r>
        <w:rPr>
          <w:rFonts w:ascii="Times New Roman" w:hAnsi="Times New Roman" w:eastAsia="Times New Roman"/>
        </w:rPr>
        <w:t>)</w:t>
      </w:r>
    </w:p>
    <w:p w14:paraId="6F226877">
      <w:pPr>
        <w:rPr>
          <w:rFonts w:ascii="Times New Roman" w:hAnsi="Times New Roman" w:eastAsia="Times New Roman"/>
          <w:sz w:val="26"/>
          <w:szCs w:val="26"/>
        </w:rPr>
      </w:pPr>
    </w:p>
    <w:p w14:paraId="160E9844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14:paraId="48F42612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2026</w:t>
      </w:r>
    </w:p>
    <w:p w14:paraId="5965514F">
      <w:pPr>
        <w:pStyle w:val="2"/>
      </w:pPr>
      <w:r>
        <w:t>I. Инвариантная самостоятельная работа</w:t>
      </w:r>
    </w:p>
    <w:p w14:paraId="1EED3C90"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Ссылка на GIT-репозиторий выполненных заданий: </w:t>
      </w:r>
    </w:p>
    <w:p w14:paraId="0E391344"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</w:p>
    <w:p w14:paraId="3EA4DEF6">
      <w:pPr>
        <w:pStyle w:val="3"/>
      </w:pPr>
      <w:r>
        <w:t>Задание 1.1</w:t>
      </w:r>
    </w:p>
    <w:p w14:paraId="560A533D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Зарегистрироваться в сервисе </w:t>
      </w:r>
      <w:r>
        <w:fldChar w:fldCharType="begin"/>
      </w:r>
      <w:r>
        <w:instrText xml:space="preserve"> HYPERLINK "http://github.com/" \t "_blank"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GitHub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>.</w:t>
      </w:r>
    </w:p>
    <w:p w14:paraId="65283D20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53BDD907">
      <w:pPr>
        <w:jc w:val="both"/>
        <w:rPr>
          <w:i/>
          <w:color w:val="000000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публикация на форуме в </w:t>
      </w:r>
      <w:r>
        <w:rPr>
          <w:rFonts w:ascii="Times New Roman" w:hAnsi="Times New Roman" w:eastAsia="Times New Roman"/>
          <w:sz w:val="24"/>
          <w:szCs w:val="24"/>
          <w:lang w:val="en-US"/>
        </w:rPr>
        <w:t>Moodle</w:t>
      </w:r>
      <w:r>
        <w:rPr>
          <w:rFonts w:ascii="Times New Roman" w:hAnsi="Times New Roman" w:eastAsia="Times New Roman"/>
          <w:sz w:val="24"/>
          <w:szCs w:val="24"/>
        </w:rPr>
        <w:t xml:space="preserve"> и </w:t>
      </w:r>
      <w:r>
        <w:rPr>
          <w:i/>
          <w:color w:val="000000"/>
        </w:rPr>
        <w:t>QR-код  на GIT-репозиторий</w:t>
      </w:r>
    </w:p>
    <w:p w14:paraId="74029A93">
      <w:pPr>
        <w:jc w:val="both"/>
        <w:rPr>
          <w:rFonts w:hint="default"/>
          <w:i/>
          <w:iCs w:val="0"/>
          <w:color w:val="000000"/>
        </w:rPr>
      </w:pPr>
      <w:r>
        <w:rPr>
          <w:rFonts w:hint="default"/>
          <w:i/>
          <w:iCs w:val="0"/>
          <w:color w:val="000000"/>
        </w:rPr>
        <w:fldChar w:fldCharType="begin"/>
      </w:r>
      <w:r>
        <w:rPr>
          <w:rFonts w:hint="default"/>
          <w:i/>
          <w:iCs w:val="0"/>
          <w:color w:val="000000"/>
        </w:rPr>
        <w:instrText xml:space="preserve"> HYPERLINK "https://github.com/rim-btw" </w:instrText>
      </w:r>
      <w:r>
        <w:rPr>
          <w:rFonts w:hint="default"/>
          <w:i/>
          <w:iCs w:val="0"/>
          <w:color w:val="000000"/>
        </w:rPr>
        <w:fldChar w:fldCharType="separate"/>
      </w:r>
      <w:r>
        <w:rPr>
          <w:rStyle w:val="12"/>
          <w:rFonts w:hint="default"/>
          <w:i/>
          <w:iCs w:val="0"/>
        </w:rPr>
        <w:t>https://github.com/rim-btw</w:t>
      </w:r>
      <w:r>
        <w:rPr>
          <w:rFonts w:hint="default"/>
          <w:i/>
          <w:iCs w:val="0"/>
          <w:color w:val="000000"/>
        </w:rPr>
        <w:fldChar w:fldCharType="end"/>
      </w:r>
    </w:p>
    <w:p w14:paraId="569FEDA3">
      <w:pPr>
        <w:jc w:val="center"/>
        <w:rPr>
          <w:rFonts w:hint="default"/>
          <w:i/>
          <w:iCs w:val="0"/>
          <w:color w:val="000000"/>
          <w:lang w:val="ru-RU"/>
        </w:rPr>
      </w:pPr>
      <w:r>
        <w:rPr>
          <w:rFonts w:hint="default"/>
          <w:i/>
          <w:iCs w:val="0"/>
          <w:color w:val="000000"/>
          <w:lang w:val="ru-RU"/>
        </w:rPr>
        <w:drawing>
          <wp:inline distT="0" distB="0" distL="114300" distR="114300">
            <wp:extent cx="1132840" cy="1132840"/>
            <wp:effectExtent l="0" t="0" r="10160" b="10160"/>
            <wp:docPr id="1" name="Изображение 1" descr="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QR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73C7">
      <w:pPr>
        <w:pStyle w:val="3"/>
      </w:pPr>
    </w:p>
    <w:p w14:paraId="51DAD5E4">
      <w:pPr>
        <w:pStyle w:val="3"/>
      </w:pPr>
      <w:r>
        <w:t>Задание 1.2</w:t>
      </w:r>
    </w:p>
    <w:p w14:paraId="534C6883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33E856FB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Найти не менее 7 источников и составить аннотированный список </w:t>
      </w:r>
    </w:p>
    <w:p w14:paraId="735DB7A4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Оформить согласно ГОСТу: </w:t>
      </w:r>
      <w:r>
        <w:fldChar w:fldCharType="begin"/>
      </w:r>
      <w:r>
        <w:instrText xml:space="preserve"> HYPERLINK "http://kodaktor.ru/ref.pdf" \h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http://kodaktor.ru/ref.pdf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</w:p>
    <w:p w14:paraId="5040E89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6554BB7">
      <w:pPr>
        <w:spacing w:after="0" w:line="360" w:lineRule="auto"/>
        <w:rPr>
          <w:i/>
          <w:color w:val="000000"/>
        </w:rPr>
      </w:pPr>
    </w:p>
    <w:p w14:paraId="3479F2EE">
      <w:pPr>
        <w:spacing w:after="0" w:line="360" w:lineRule="auto"/>
        <w:rPr>
          <w:i/>
          <w:color w:val="000000"/>
        </w:rPr>
      </w:pPr>
    </w:p>
    <w:p w14:paraId="39C50803">
      <w:pPr>
        <w:spacing w:after="0" w:line="360" w:lineRule="auto"/>
        <w:jc w:val="center"/>
        <w:rPr>
          <w:rFonts w:hint="default"/>
          <w:color w:val="000000"/>
          <w:lang w:val="ru-RU"/>
        </w:rPr>
      </w:pPr>
      <w:r>
        <w:rPr>
          <w:rFonts w:hint="default"/>
          <w:color w:val="000000"/>
          <w:lang w:val="ru-RU"/>
        </w:rPr>
        <w:drawing>
          <wp:inline distT="0" distB="0" distL="114300" distR="114300">
            <wp:extent cx="1274445" cy="1274445"/>
            <wp:effectExtent l="0" t="0" r="8255" b="8255"/>
            <wp:docPr id="6" name="Изображение 6" descr="QRCode задания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QRCode задания 1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757">
      <w:pPr>
        <w:spacing w:after="0" w:line="360" w:lineRule="auto"/>
        <w:jc w:val="center"/>
        <w:rPr>
          <w:color w:val="000000"/>
        </w:rPr>
      </w:pPr>
    </w:p>
    <w:p w14:paraId="7B393C42">
      <w:pPr>
        <w:spacing w:after="0" w:line="360" w:lineRule="auto"/>
        <w:jc w:val="center"/>
        <w:rPr>
          <w:color w:val="000000"/>
        </w:rPr>
      </w:pPr>
    </w:p>
    <w:p w14:paraId="6223776F">
      <w:pPr>
        <w:spacing w:after="0" w:line="360" w:lineRule="auto"/>
        <w:jc w:val="center"/>
        <w:rPr>
          <w:color w:val="000000"/>
        </w:rPr>
      </w:pPr>
      <w:r>
        <w:rPr>
          <w:color w:val="000000"/>
        </w:rPr>
        <w:br w:type="textWrapping"/>
      </w:r>
    </w:p>
    <w:p w14:paraId="1F880393">
      <w:pPr>
        <w:pStyle w:val="3"/>
        <w:jc w:val="both"/>
      </w:pPr>
    </w:p>
    <w:p w14:paraId="680A2B5C">
      <w:pPr>
        <w:pStyle w:val="3"/>
        <w:jc w:val="both"/>
      </w:pPr>
    </w:p>
    <w:p w14:paraId="5A2796D5">
      <w:pPr>
        <w:pStyle w:val="3"/>
        <w:jc w:val="both"/>
      </w:pPr>
      <w:r>
        <w:t>Задание 1.3</w:t>
      </w:r>
    </w:p>
    <w:p w14:paraId="3BD24BC3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63AED360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 w14:paraId="44F002CF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900EFBB">
      <w:pPr>
        <w:jc w:val="both"/>
        <w:rPr>
          <w:i/>
          <w:color w:val="000000"/>
        </w:rPr>
      </w:pPr>
    </w:p>
    <w:p w14:paraId="3E802BC6">
      <w:pPr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134110" cy="1134110"/>
            <wp:effectExtent l="0" t="0" r="8890" b="8890"/>
            <wp:docPr id="3" name="Изображение 3" descr="QRCode задания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QRCode задания 1.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8E51">
      <w:pPr>
        <w:jc w:val="center"/>
        <w:rPr>
          <w:rFonts w:hint="default"/>
          <w:i/>
          <w:color w:val="000000"/>
          <w:lang w:val="ru-RU"/>
        </w:rPr>
      </w:pPr>
    </w:p>
    <w:p w14:paraId="46A89F7B">
      <w:pPr>
        <w:jc w:val="both"/>
      </w:pPr>
    </w:p>
    <w:p w14:paraId="4DFB1B2F">
      <w:pPr>
        <w:pStyle w:val="3"/>
        <w:jc w:val="both"/>
      </w:pPr>
      <w:r>
        <w:t>Задание 1.4</w:t>
      </w:r>
    </w:p>
    <w:p w14:paraId="354EAA53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стандарты и спецификации в сфере ИТ.</w:t>
      </w:r>
    </w:p>
    <w:p w14:paraId="25E8FA3C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75D49F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Аннотированный список</w:t>
      </w:r>
    </w:p>
    <w:p w14:paraId="78FB7537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DB918AC">
      <w:pPr>
        <w:spacing w:after="0" w:line="240" w:lineRule="auto"/>
        <w:jc w:val="both"/>
        <w:rPr>
          <w:i/>
          <w:color w:val="000000"/>
        </w:rPr>
      </w:pPr>
    </w:p>
    <w:p w14:paraId="05CCF602">
      <w:pPr>
        <w:spacing w:after="0" w:line="240" w:lineRule="auto"/>
        <w:jc w:val="both"/>
        <w:rPr>
          <w:i/>
          <w:color w:val="000000"/>
        </w:rPr>
      </w:pPr>
    </w:p>
    <w:p w14:paraId="2AC8985C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242060" cy="1242060"/>
            <wp:effectExtent l="0" t="0" r="2540" b="2540"/>
            <wp:docPr id="7" name="Изображение 7" descr="QRCode задания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QRCode задания 1.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11B4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61CCA781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5803FDFC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1CEF2F49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1DE23720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0342E8B1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38E58633">
      <w:pPr>
        <w:pStyle w:val="3"/>
        <w:jc w:val="both"/>
      </w:pPr>
      <w:r>
        <w:t>Задание 1.5</w:t>
      </w:r>
    </w:p>
    <w:p w14:paraId="585A1956">
      <w:pPr>
        <w:spacing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511A30BF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с упражнениями</w:t>
      </w:r>
    </w:p>
    <w:p w14:paraId="74CCF2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14:paraId="757AD7F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3E68D8A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346200" cy="1346200"/>
            <wp:effectExtent l="0" t="0" r="0" b="0"/>
            <wp:docPr id="8" name="Изображение 8" descr="QRCode задания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QRCode задания 1.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9A3C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0BF143E9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04BBF414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398F528C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4A5E8FF0">
      <w:pPr>
        <w:pStyle w:val="3"/>
        <w:jc w:val="both"/>
      </w:pPr>
      <w:r>
        <w:t>Задание 1.6</w:t>
      </w:r>
    </w:p>
    <w:p w14:paraId="28C4C42E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Инструкцию по охране труда программиста.</w:t>
      </w:r>
    </w:p>
    <w:p w14:paraId="1FA6D1F5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5DD17526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41F49487">
      <w:pPr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  <w:r>
        <w:rPr>
          <w:rFonts w:hint="default" w:ascii="Times New Roman" w:hAnsi="Times New Roman" w:eastAsia="Times New Roman"/>
          <w:color w:val="000000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 w:eastAsia="SimSun" w:cs="Times New Roman"/>
          <w:color w:val="3964FE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3964FE"/>
          <w:kern w:val="0"/>
          <w:sz w:val="28"/>
          <w:szCs w:val="28"/>
          <w:lang w:val="en-US" w:eastAsia="zh-CN" w:bidi="ar"/>
        </w:rPr>
        <w:instrText xml:space="preserve"> HYPERLINK "https://ohrana-truda-365.ru/iot-uslugi/iot-dlya-programmista-razrabotchika/" </w:instrText>
      </w:r>
      <w:r>
        <w:rPr>
          <w:rFonts w:hint="default" w:ascii="Times New Roman" w:hAnsi="Times New Roman" w:eastAsia="SimSun" w:cs="Times New Roman"/>
          <w:color w:val="3964FE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12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https://ohrana-truda-365.ru/iot-uslugi/iot-dlya-programmista-razrabotchika/</w:t>
      </w:r>
      <w:r>
        <w:rPr>
          <w:rFonts w:hint="default" w:ascii="Times New Roman" w:hAnsi="Times New Roman" w:eastAsia="SimSun" w:cs="Times New Roman"/>
          <w:color w:val="3964FE"/>
          <w:kern w:val="0"/>
          <w:sz w:val="28"/>
          <w:szCs w:val="28"/>
          <w:lang w:val="en-US" w:eastAsia="zh-CN" w:bidi="ar"/>
        </w:rPr>
        <w:fldChar w:fldCharType="end"/>
      </w:r>
    </w:p>
    <w:p w14:paraId="7DBD90F6">
      <w:pPr>
        <w:spacing w:after="0" w:line="240" w:lineRule="auto"/>
        <w:jc w:val="both"/>
        <w:rPr>
          <w:i/>
          <w:color w:val="000000"/>
        </w:rPr>
      </w:pPr>
    </w:p>
    <w:p w14:paraId="3009194D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4E1234E">
      <w:pPr>
        <w:spacing w:after="0" w:line="240" w:lineRule="auto"/>
        <w:jc w:val="both"/>
        <w:rPr>
          <w:i/>
          <w:color w:val="000000"/>
        </w:rPr>
      </w:pPr>
    </w:p>
    <w:p w14:paraId="7611E070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346200" cy="1346200"/>
            <wp:effectExtent l="0" t="0" r="0" b="0"/>
            <wp:docPr id="9" name="Изображение 9" descr="QRCode задания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QRCode задания 1.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47A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681C5D3C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2331C4D4">
      <w:pPr>
        <w:pStyle w:val="3"/>
        <w:jc w:val="both"/>
      </w:pPr>
    </w:p>
    <w:p w14:paraId="4758C06C">
      <w:pPr>
        <w:pStyle w:val="3"/>
        <w:jc w:val="both"/>
      </w:pPr>
      <w:r>
        <w:t>Задание 1.7</w:t>
      </w:r>
    </w:p>
    <w:p w14:paraId="32DACD0C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Инженер-программист (программист)</w:t>
      </w:r>
    </w:p>
    <w:p w14:paraId="0EFF9BB9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7F05B2C4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423A09ED">
      <w:pPr>
        <w:numPr>
          <w:ilvl w:val="0"/>
          <w:numId w:val="0"/>
        </w:numPr>
        <w:shd w:val="clear" w:color="FFFFFF" w:themeColor="background1" w:fill="FFFFFF" w:themeFill="background1"/>
        <w:spacing w:line="240" w:lineRule="auto"/>
        <w:jc w:val="both"/>
        <w:rPr>
          <w:rFonts w:hint="default" w:ascii="Times" w:hAnsi="Times" w:eastAsia="Times" w:cs="Times"/>
          <w:sz w:val="20"/>
          <w:szCs w:val="20"/>
          <w:lang w:val="ru-RU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Ссылка на информационный ресурс</w:t>
      </w:r>
      <w:r>
        <w:rPr>
          <w:rFonts w:hint="default" w:ascii="Times New Roman" w:hAnsi="Times New Roman" w:eastAsia="Times New Roman"/>
          <w:color w:val="000000"/>
          <w:sz w:val="24"/>
          <w:szCs w:val="24"/>
          <w:lang w:val="ru-RU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instrText xml:space="preserve"> HYPERLINK "https://www.consultant.ru/document/cons_doc_LAW_97378/9f911c0a15b84efd2f1d11e5c197577ee49a2c4d/"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https://www.consultant.ru/document/cons_doc_LAW_97378/9f911c0a15b84efd2f1d11e5c197577ee49a2c4d/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fldChar w:fldCharType="end"/>
      </w:r>
    </w:p>
    <w:p w14:paraId="002D5BBD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hint="default"/>
          <w:i/>
          <w:color w:val="000000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2380615</wp:posOffset>
            </wp:positionH>
            <wp:positionV relativeFrom="paragraph">
              <wp:posOffset>203835</wp:posOffset>
            </wp:positionV>
            <wp:extent cx="1346200" cy="1346200"/>
            <wp:effectExtent l="0" t="0" r="0" b="0"/>
            <wp:wrapTopAndBottom/>
            <wp:docPr id="10" name="Изображение 10" descr="QRCode задания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QRCode задания 1.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2D6B2">
      <w:pPr>
        <w:pStyle w:val="3"/>
        <w:jc w:val="both"/>
      </w:pPr>
      <w:r>
        <w:t>Задание 1.8</w:t>
      </w:r>
    </w:p>
    <w:p w14:paraId="7D631538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Провести инсталляцию программного обеспечения.</w:t>
      </w:r>
    </w:p>
    <w:p w14:paraId="5D320C23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64089239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37DE8A0C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14:paraId="387C82AB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332C7E">
      <w:pPr>
        <w:spacing w:after="0" w:line="240" w:lineRule="auto"/>
        <w:jc w:val="both"/>
        <w:rPr>
          <w:i/>
          <w:color w:val="000000"/>
        </w:rPr>
      </w:pPr>
    </w:p>
    <w:p w14:paraId="7F0908F7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346200" cy="1346200"/>
            <wp:effectExtent l="0" t="0" r="0" b="0"/>
            <wp:docPr id="11" name="Изображение 11" descr="QRCode задания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QRCode задания 1.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BEC1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062CB770">
      <w:pPr>
        <w:spacing w:after="0" w:line="240" w:lineRule="auto"/>
        <w:jc w:val="both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737BA36A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69390747">
      <w:pPr>
        <w:pStyle w:val="3"/>
        <w:jc w:val="both"/>
      </w:pPr>
      <w:r>
        <w:t>Задание 1.9</w:t>
      </w:r>
    </w:p>
    <w:p w14:paraId="4BD90CAD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7C544429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47C7E1B7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5A2AF708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Интеллект-карта</w:t>
      </w:r>
    </w:p>
    <w:p w14:paraId="3D53C7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" w:hAnsi="Times" w:eastAsia="Times" w:cs="Times"/>
          <w:color w:val="000000"/>
          <w:sz w:val="20"/>
          <w:szCs w:val="20"/>
        </w:rPr>
      </w:pPr>
    </w:p>
    <w:p w14:paraId="50FB7254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E8CCED3">
      <w:pPr>
        <w:jc w:val="both"/>
        <w:rPr>
          <w:i/>
          <w:color w:val="000000"/>
        </w:rPr>
      </w:pPr>
    </w:p>
    <w:p w14:paraId="521FDC30">
      <w:pPr>
        <w:jc w:val="center"/>
        <w:rPr>
          <w:rFonts w:ascii="Times New Roman" w:hAnsi="Times New Roman" w:eastAsia="Times New Roman"/>
          <w:sz w:val="24"/>
          <w:szCs w:val="24"/>
        </w:rPr>
      </w:pPr>
      <w:r>
        <w:drawing>
          <wp:inline distT="0" distB="0" distL="114300" distR="114300">
            <wp:extent cx="1346200" cy="1346200"/>
            <wp:effectExtent l="0" t="0" r="0" b="0"/>
            <wp:docPr id="12" name="Изображение 12" descr="QRCode задания 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QRCode задания 1.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B4EFAF3">
      <w:pPr>
        <w:pStyle w:val="2"/>
        <w:jc w:val="both"/>
      </w:pPr>
      <w:r>
        <w:t>II. Вариативная самостоятельная работа</w:t>
      </w:r>
    </w:p>
    <w:p w14:paraId="0FFE0A22">
      <w:pPr>
        <w:spacing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(выбрать одно из заданий с одинаковыми номерами)</w:t>
      </w:r>
    </w:p>
    <w:p w14:paraId="1FD76344">
      <w:pPr>
        <w:pStyle w:val="3"/>
        <w:jc w:val="both"/>
      </w:pPr>
    </w:p>
    <w:p w14:paraId="2507E1ED">
      <w:pPr>
        <w:pStyle w:val="3"/>
        <w:jc w:val="both"/>
      </w:pPr>
      <w:r>
        <w:t xml:space="preserve">Задание 2.1 </w:t>
      </w:r>
    </w:p>
    <w:p w14:paraId="3A72F9BE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Сделать описание рабочего места программиста.</w:t>
      </w:r>
    </w:p>
    <w:p w14:paraId="67E3D426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2A4EA5C0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Представить в виде схемы (интеллект-карта) </w:t>
      </w:r>
    </w:p>
    <w:p w14:paraId="26397877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6A5D6E6">
      <w:pPr>
        <w:spacing w:after="0" w:line="360" w:lineRule="auto"/>
        <w:jc w:val="both"/>
        <w:rPr>
          <w:i/>
          <w:color w:val="000000"/>
        </w:rPr>
      </w:pPr>
    </w:p>
    <w:p w14:paraId="57A8C1F5">
      <w:pPr>
        <w:spacing w:after="0" w:line="240" w:lineRule="auto"/>
        <w:jc w:val="center"/>
        <w:rPr>
          <w:rFonts w:hint="default" w:ascii="Times New Roman" w:hAnsi="Times New Roman" w:eastAsia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  <w:lang w:val="ru-RU"/>
        </w:rPr>
        <w:drawing>
          <wp:inline distT="0" distB="0" distL="114300" distR="114300">
            <wp:extent cx="1346200" cy="1346200"/>
            <wp:effectExtent l="0" t="0" r="0" b="0"/>
            <wp:docPr id="14" name="Изображение 14" descr="QRCode задания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QRCode задания 2.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76A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61B328A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7E349346">
      <w:pPr>
        <w:pStyle w:val="3"/>
        <w:jc w:val="both"/>
      </w:pPr>
      <w:r>
        <w:t xml:space="preserve">Задание 2.2 </w:t>
      </w:r>
    </w:p>
    <w:p w14:paraId="4202CD1B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и оценить профессиональный кодекс этики ACM, IEEE Computer Society и других организаций.</w:t>
      </w:r>
    </w:p>
    <w:p w14:paraId="00835536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4968A845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Конспект</w:t>
      </w:r>
    </w:p>
    <w:p w14:paraId="5CF729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A8BFCBE">
      <w:pPr>
        <w:spacing w:after="0" w:line="240" w:lineRule="auto"/>
        <w:jc w:val="both"/>
        <w:rPr>
          <w:i/>
          <w:color w:val="000000"/>
        </w:rPr>
      </w:pPr>
    </w:p>
    <w:p w14:paraId="1CA8ECAE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346200" cy="1346200"/>
            <wp:effectExtent l="0" t="0" r="0" b="0"/>
            <wp:docPr id="16" name="Изображение 16" descr="QRCode задания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QRCode задания 2.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85FA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37DFFBFC">
      <w:pPr>
        <w:spacing w:after="0" w:line="240" w:lineRule="auto"/>
        <w:jc w:val="center"/>
        <w:rPr>
          <w:rFonts w:hint="default"/>
          <w:i/>
          <w:color w:val="000000"/>
          <w:lang w:val="ru-RU"/>
        </w:rPr>
      </w:pPr>
    </w:p>
    <w:p w14:paraId="1110D7BF">
      <w:pPr>
        <w:pStyle w:val="3"/>
        <w:jc w:val="both"/>
      </w:pPr>
      <w:r>
        <w:t xml:space="preserve">Задание 2.3 </w:t>
      </w:r>
    </w:p>
    <w:p w14:paraId="4E318205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61A03CFB"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5B504F76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33053962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 w14:paraId="6A77446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1932345">
      <w:pPr>
        <w:spacing w:after="0" w:line="360" w:lineRule="auto"/>
        <w:jc w:val="both"/>
        <w:rPr>
          <w:i/>
          <w:color w:val="000000"/>
        </w:rPr>
      </w:pPr>
    </w:p>
    <w:p w14:paraId="106A5E0B">
      <w:pPr>
        <w:spacing w:after="0" w:line="360" w:lineRule="auto"/>
        <w:jc w:val="center"/>
        <w:rPr>
          <w:rFonts w:hint="default"/>
          <w:i/>
          <w:color w:val="000000"/>
          <w:lang w:val="ru-RU"/>
        </w:rPr>
      </w:pPr>
      <w:r>
        <w:rPr>
          <w:rFonts w:hint="default"/>
          <w:i/>
          <w:color w:val="000000"/>
          <w:lang w:val="ru-RU"/>
        </w:rPr>
        <w:drawing>
          <wp:inline distT="0" distB="0" distL="114300" distR="114300">
            <wp:extent cx="1346200" cy="1346200"/>
            <wp:effectExtent l="0" t="0" r="0" b="0"/>
            <wp:docPr id="17" name="Изображение 17" descr="QRCode задания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QRCode задания 2.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A79A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569E7BDC">
      <w:pPr>
        <w:pStyle w:val="3"/>
        <w:jc w:val="both"/>
      </w:pPr>
      <w:r>
        <w:t xml:space="preserve">Задание 2.4 </w:t>
      </w:r>
    </w:p>
    <w:p w14:paraId="19029A9D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4F3D5142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3DD02133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Для ПК необходимо указать: </w:t>
      </w:r>
    </w:p>
    <w:p w14:paraId="7496884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7180F505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</w:t>
      </w:r>
    </w:p>
    <w:p w14:paraId="7B44B70D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8E158A1">
      <w:pPr>
        <w:spacing w:after="0" w:line="360" w:lineRule="auto"/>
        <w:jc w:val="both"/>
        <w:rPr>
          <w:i/>
          <w:color w:val="000000"/>
        </w:rPr>
      </w:pPr>
    </w:p>
    <w:p w14:paraId="34142484">
      <w:pPr>
        <w:spacing w:after="0" w:line="360" w:lineRule="auto"/>
        <w:jc w:val="both"/>
        <w:rPr>
          <w:i/>
          <w:color w:val="000000"/>
        </w:rPr>
      </w:pPr>
    </w:p>
    <w:p w14:paraId="7D6D466D">
      <w:pPr>
        <w:spacing w:after="0" w:line="360" w:lineRule="auto"/>
        <w:jc w:val="both"/>
        <w:rPr>
          <w:i/>
          <w:color w:val="000000"/>
        </w:rPr>
      </w:pPr>
    </w:p>
    <w:p w14:paraId="7F084B34">
      <w:pPr>
        <w:spacing w:after="0" w:line="360" w:lineRule="auto"/>
        <w:jc w:val="center"/>
        <w:rPr>
          <w:rFonts w:hint="default"/>
          <w:i/>
          <w:color w:val="000000"/>
          <w:lang w:val="en-US"/>
        </w:rPr>
      </w:pPr>
      <w:r>
        <w:rPr>
          <w:rFonts w:hint="default"/>
          <w:i/>
          <w:color w:val="000000"/>
          <w:lang w:val="en-US"/>
        </w:rPr>
        <w:drawing>
          <wp:inline distT="0" distB="0" distL="114300" distR="114300">
            <wp:extent cx="1440180" cy="1440180"/>
            <wp:effectExtent l="0" t="0" r="7620" b="7620"/>
            <wp:docPr id="18" name="Изображение 18" descr="QRCode задания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QRCode задания 2.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5FD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485DE435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13EABA69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66FA800A">
      <w:pPr>
        <w:pStyle w:val="3"/>
        <w:jc w:val="both"/>
      </w:pPr>
      <w:bookmarkStart w:id="0" w:name="_GoBack"/>
      <w:bookmarkEnd w:id="0"/>
      <w:r>
        <w:t xml:space="preserve">Задание 2.5 </w:t>
      </w:r>
    </w:p>
    <w:p w14:paraId="330EE4A3">
      <w:pPr>
        <w:pStyle w:val="31"/>
        <w:jc w:val="both"/>
      </w:pPr>
    </w:p>
    <w:p w14:paraId="5D66155C">
      <w:pPr>
        <w:pStyle w:val="31"/>
        <w:jc w:val="both"/>
      </w:pPr>
      <w:r>
        <w:t>Создать аннотированный алгоритм (описание конкретных действий, сопровождаемые скриншотами) или записать скринкаст:</w:t>
      </w:r>
    </w:p>
    <w:p w14:paraId="304E4396">
      <w:pPr>
        <w:pStyle w:val="31"/>
        <w:jc w:val="both"/>
      </w:pPr>
      <w:r>
        <w:t>1. Искусственный интеллект: генерация текста</w:t>
      </w:r>
    </w:p>
    <w:p w14:paraId="55A50AA2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 w14:paraId="3795BB46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 w14:paraId="063E3EC8"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Текстовый документ или скринкаст</w:t>
      </w:r>
    </w:p>
    <w:p w14:paraId="1CFB23AC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9944CFB">
      <w:pPr>
        <w:jc w:val="both"/>
      </w:pPr>
    </w:p>
    <w:p w14:paraId="795A2EAB">
      <w:pPr>
        <w:jc w:val="both"/>
      </w:pPr>
    </w:p>
    <w:p w14:paraId="13BD4F22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>
        <w:rPr>
          <w:rFonts w:ascii="Times New Roman" w:hAnsi="Times New Roman" w:eastAsia="Times New Roman"/>
          <w:sz w:val="24"/>
          <w:szCs w:val="24"/>
        </w:rPr>
        <w:t xml:space="preserve">Руководитель практики____________________________ </w:t>
      </w:r>
    </w:p>
    <w:p w14:paraId="60918C5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                                                                       (подпись руководителя)</w:t>
      </w:r>
    </w:p>
    <w:p w14:paraId="4AC0C56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</w:p>
    <w:p w14:paraId="606219A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Задание выполнил _____________________ </w:t>
      </w:r>
    </w:p>
    <w:p w14:paraId="2E7EBA3D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9135D"/>
    <w:rsid w:val="001B0005"/>
    <w:rsid w:val="00285F83"/>
    <w:rsid w:val="0040522A"/>
    <w:rsid w:val="00520E13"/>
    <w:rsid w:val="0054065A"/>
    <w:rsid w:val="005E6857"/>
    <w:rsid w:val="005E7597"/>
    <w:rsid w:val="005F3F6E"/>
    <w:rsid w:val="00601957"/>
    <w:rsid w:val="006C0133"/>
    <w:rsid w:val="00920099"/>
    <w:rsid w:val="00A36FE1"/>
    <w:rsid w:val="00A64287"/>
    <w:rsid w:val="00AC736C"/>
    <w:rsid w:val="00B34695"/>
    <w:rsid w:val="00C77755"/>
    <w:rsid w:val="00E051BE"/>
    <w:rsid w:val="00E26BAF"/>
    <w:rsid w:val="00E55FF1"/>
    <w:rsid w:val="00F92D81"/>
    <w:rsid w:val="1514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annotation reference"/>
    <w:basedOn w:val="8"/>
    <w:semiHidden/>
    <w:unhideWhenUsed/>
    <w:uiPriority w:val="99"/>
    <w:rPr>
      <w:sz w:val="16"/>
      <w:szCs w:val="16"/>
    </w:rPr>
  </w:style>
  <w:style w:type="character" w:styleId="12">
    <w:name w:val="Hyperlink"/>
    <w:basedOn w:val="8"/>
    <w:unhideWhenUsed/>
    <w:uiPriority w:val="99"/>
    <w:rPr>
      <w:color w:val="0000FF"/>
      <w:u w:val="single"/>
    </w:rPr>
  </w:style>
  <w:style w:type="paragraph" w:styleId="13">
    <w:name w:val="Balloon Text"/>
    <w:basedOn w:val="1"/>
    <w:link w:val="2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annotation text"/>
    <w:basedOn w:val="1"/>
    <w:link w:val="2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29"/>
    <w:semiHidden/>
    <w:unhideWhenUsed/>
    <w:uiPriority w:val="99"/>
    <w:rPr>
      <w:b/>
      <w:bCs/>
    </w:rPr>
  </w:style>
  <w:style w:type="paragraph" w:styleId="17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9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apple-tab-span"/>
    <w:basedOn w:val="8"/>
    <w:uiPriority w:val="0"/>
  </w:style>
  <w:style w:type="character" w:customStyle="1" w:styleId="25">
    <w:name w:val="im_log_match"/>
    <w:basedOn w:val="8"/>
    <w:uiPriority w:val="0"/>
  </w:style>
  <w:style w:type="character" w:customStyle="1" w:styleId="26">
    <w:name w:val="Текст выноски Знак"/>
    <w:basedOn w:val="8"/>
    <w:link w:val="13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27">
    <w:name w:val="Заголовок 1 Знак"/>
    <w:basedOn w:val="8"/>
    <w:link w:val="2"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8">
    <w:name w:val="Текст примечания Знак"/>
    <w:basedOn w:val="8"/>
    <w:link w:val="15"/>
    <w:semiHidden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9">
    <w:name w:val="Тема примечания Знак"/>
    <w:basedOn w:val="28"/>
    <w:link w:val="16"/>
    <w:semiHidden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30">
    <w:name w:val="Заголовок 2 Знак"/>
    <w:basedOn w:val="8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31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1153</Words>
  <Characters>6577</Characters>
  <Lines>54</Lines>
  <Paragraphs>15</Paragraphs>
  <TotalTime>31</TotalTime>
  <ScaleCrop>false</ScaleCrop>
  <LinksUpToDate>false</LinksUpToDate>
  <CharactersWithSpaces>7715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2025-01-30T11:08:00Z</dcterms:created>
  <dc:creator>Nikolai Zhukov</dc:creator>
  <cp:lastModifiedBy>rim colizei</cp:lastModifiedBy>
  <dcterms:modified xsi:type="dcterms:W3CDTF">2026-02-19T20:45:08Z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F1A9FB78C1364D99B372293831DB7DCC_13</vt:lpwstr>
  </property>
</Properties>
</file>