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0"/>
          <w:szCs w:val="30"/>
        </w:rPr>
      </w:pPr>
      <w:r w:rsidDel="00000000" w:rsidR="00000000" w:rsidRPr="00000000">
        <w:rPr>
          <w:b w:val="1"/>
          <w:sz w:val="30"/>
          <w:szCs w:val="30"/>
          <w:rtl w:val="0"/>
        </w:rPr>
        <w:t xml:space="preserve">Machine Virtuelle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sz w:val="24"/>
          <w:szCs w:val="24"/>
        </w:rPr>
      </w:pPr>
      <w:r w:rsidDel="00000000" w:rsidR="00000000" w:rsidRPr="00000000">
        <w:rPr>
          <w:sz w:val="24"/>
          <w:szCs w:val="24"/>
          <w:rtl w:val="0"/>
        </w:rPr>
        <w:t xml:space="preserve">-  Qu’est ce qu’un Hyperviseur ?</w:t>
      </w:r>
    </w:p>
    <w:p w:rsidR="00000000" w:rsidDel="00000000" w:rsidP="00000000" w:rsidRDefault="00000000" w:rsidRPr="00000000" w14:paraId="00000005">
      <w:pPr>
        <w:rPr>
          <w:sz w:val="24"/>
          <w:szCs w:val="24"/>
        </w:rPr>
      </w:pP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color w:val="565656"/>
          <w:sz w:val="24"/>
          <w:szCs w:val="24"/>
          <w:rtl w:val="0"/>
        </w:rPr>
        <w:t xml:space="preserve">Un </w:t>
      </w:r>
      <w:r w:rsidDel="00000000" w:rsidR="00000000" w:rsidRPr="00000000">
        <w:rPr>
          <w:b w:val="1"/>
          <w:color w:val="565656"/>
          <w:sz w:val="24"/>
          <w:szCs w:val="24"/>
          <w:rtl w:val="0"/>
        </w:rPr>
        <w:t xml:space="preserve">hyperviseur</w:t>
      </w:r>
      <w:r w:rsidDel="00000000" w:rsidR="00000000" w:rsidRPr="00000000">
        <w:rPr>
          <w:color w:val="565656"/>
          <w:sz w:val="24"/>
          <w:szCs w:val="24"/>
          <w:rtl w:val="0"/>
        </w:rPr>
        <w:t xml:space="preserve">, également appelé moniteur de machine virtuelle, est un processus qui crée et exécute des machines virtuelles (</w:t>
      </w:r>
      <w:hyperlink r:id="rId6">
        <w:r w:rsidDel="00000000" w:rsidR="00000000" w:rsidRPr="00000000">
          <w:rPr>
            <w:color w:val="1d428a"/>
            <w:sz w:val="24"/>
            <w:szCs w:val="24"/>
            <w:rtl w:val="0"/>
          </w:rPr>
          <w:t xml:space="preserve">VM</w:t>
        </w:r>
      </w:hyperlink>
      <w:r w:rsidDel="00000000" w:rsidR="00000000" w:rsidRPr="00000000">
        <w:rPr>
          <w:color w:val="565656"/>
          <w:sz w:val="24"/>
          <w:szCs w:val="24"/>
          <w:rtl w:val="0"/>
        </w:rPr>
        <w:t xml:space="preserve">). Il permet à un ordinateur hôte de prendre en charge plusieurs VM clientes en partageant virtuellement ses ressources, telles que la mémoire et la capacité de traitement.</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color w:val="565656"/>
          <w:sz w:val="24"/>
          <w:szCs w:val="24"/>
          <w:rtl w:val="0"/>
        </w:rPr>
        <w:t xml:space="preserve">En général, il existe deux types d’hyperviseurs : L'hyperviseur de type 1, nommé « bare metal » s’exécute directement sur le matériel de l’hôte. L'hyperviseur de type 2, nommé « hébergé » s’exécute sous forme d’une couche logicielle sur un système d’exploitation, comme n’importe quel autre programme informatique.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hyperlink r:id="rId7">
        <w:r w:rsidDel="00000000" w:rsidR="00000000" w:rsidRPr="00000000">
          <w:rPr>
            <w:color w:val="1155cc"/>
            <w:sz w:val="24"/>
            <w:szCs w:val="24"/>
            <w:u w:val="single"/>
            <w:rtl w:val="0"/>
          </w:rPr>
          <w:t xml:space="preserve">https://fr.acervolima.com/difference-entre-vmware-et-virtualbox/</w:t>
        </w:r>
      </w:hyperlink>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hyperlink r:id="rId8">
        <w:r w:rsidDel="00000000" w:rsidR="00000000" w:rsidRPr="00000000">
          <w:rPr>
            <w:color w:val="1155cc"/>
            <w:sz w:val="24"/>
            <w:szCs w:val="24"/>
            <w:u w:val="single"/>
            <w:rtl w:val="0"/>
          </w:rPr>
          <w:t xml:space="preserve">https://www.youtube.com/watch?v=ziuSPrne88M</w:t>
        </w:r>
      </w:hyperlink>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rtl w:val="0"/>
        </w:rPr>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color w:val="565656"/>
          <w:sz w:val="24"/>
          <w:szCs w:val="24"/>
          <w:rtl w:val="0"/>
        </w:rPr>
        <w:t xml:space="preserve">l'hyperviseur un programme qui crée et exécute des machines virtuelles</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color w:val="565656"/>
          <w:sz w:val="24"/>
          <w:szCs w:val="24"/>
          <w:rtl w:val="0"/>
        </w:rPr>
        <w:t xml:space="preserve">: L'hyperviseur de type 1, nommé « bare metal » :  s’installe directement sur la machine physique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color w:val="565656"/>
          <w:sz w:val="24"/>
          <w:szCs w:val="24"/>
          <w:rtl w:val="0"/>
        </w:rPr>
        <w:t xml:space="preserve"> L'hyperviseur de type 2, nommé « hébergé » : il s’installe sur le système d'exploitation déjà présent. </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rtl w:val="0"/>
        </w:rPr>
      </w:r>
    </w:p>
    <w:p w:rsidR="00000000" w:rsidDel="00000000" w:rsidP="00000000" w:rsidRDefault="00000000" w:rsidRPr="00000000" w14:paraId="0000000F">
      <w:pPr>
        <w:pBdr>
          <w:top w:color="auto" w:space="0" w:sz="0" w:val="none"/>
          <w:left w:color="auto" w:space="0" w:sz="0" w:val="none"/>
          <w:bottom w:color="auto" w:space="0" w:sz="0" w:val="none"/>
          <w:right w:color="auto" w:space="0" w:sz="0" w:val="none"/>
          <w:between w:color="auto" w:space="0" w:sz="0" w:val="none"/>
        </w:pBdr>
        <w:shd w:fill="ffffff" w:val="clear"/>
        <w:spacing w:line="360" w:lineRule="auto"/>
        <w:rPr>
          <w:color w:val="565656"/>
          <w:sz w:val="24"/>
          <w:szCs w:val="24"/>
        </w:rPr>
      </w:pPr>
      <w:r w:rsidDel="00000000" w:rsidR="00000000" w:rsidRPr="00000000">
        <w:rPr>
          <w:rtl w:val="0"/>
        </w:rPr>
      </w:r>
    </w:p>
    <w:p w:rsidR="00000000" w:rsidDel="00000000" w:rsidP="00000000" w:rsidRDefault="00000000" w:rsidRPr="00000000" w14:paraId="00000010">
      <w:pPr>
        <w:rPr>
          <w:color w:val="565656"/>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 Qu’est ce qu’une VM ?</w:t>
      </w:r>
    </w:p>
    <w:p w:rsidR="00000000" w:rsidDel="00000000" w:rsidP="00000000" w:rsidRDefault="00000000" w:rsidRPr="00000000" w14:paraId="00000012">
      <w:pPr>
        <w:shd w:fill="202124" w:val="clear"/>
        <w:spacing w:after="180" w:before="180" w:lineRule="auto"/>
        <w:rPr>
          <w:color w:val="bdc1c6"/>
          <w:sz w:val="24"/>
          <w:szCs w:val="24"/>
        </w:rPr>
      </w:pPr>
      <w:r w:rsidDel="00000000" w:rsidR="00000000" w:rsidRPr="00000000">
        <w:rPr>
          <w:color w:val="bdc1c6"/>
          <w:sz w:val="24"/>
          <w:szCs w:val="24"/>
          <w:rtl w:val="0"/>
        </w:rPr>
        <w:t xml:space="preserve">C'est quoi une machine virtuelle ?</w:t>
      </w:r>
    </w:p>
    <w:p w:rsidR="00000000" w:rsidDel="00000000" w:rsidP="00000000" w:rsidRDefault="00000000" w:rsidRPr="00000000" w14:paraId="00000013">
      <w:pPr>
        <w:shd w:fill="202124" w:val="clear"/>
        <w:rPr>
          <w:color w:val="bdc1c6"/>
          <w:sz w:val="24"/>
          <w:szCs w:val="24"/>
        </w:rPr>
      </w:pPr>
      <w:r w:rsidDel="00000000" w:rsidR="00000000" w:rsidRPr="00000000">
        <w:rPr>
          <w:color w:val="bdc1c6"/>
          <w:sz w:val="24"/>
          <w:szCs w:val="24"/>
          <w:rtl w:val="0"/>
        </w:rPr>
        <w:t xml:space="preserve">Une </w:t>
      </w:r>
      <w:r w:rsidDel="00000000" w:rsidR="00000000" w:rsidRPr="00000000">
        <w:rPr>
          <w:b w:val="1"/>
          <w:color w:val="bdc1c6"/>
          <w:sz w:val="24"/>
          <w:szCs w:val="24"/>
          <w:rtl w:val="0"/>
        </w:rPr>
        <w:t xml:space="preserve">machine virtuelle</w:t>
      </w:r>
      <w:r w:rsidDel="00000000" w:rsidR="00000000" w:rsidRPr="00000000">
        <w:rPr>
          <w:color w:val="bdc1c6"/>
          <w:sz w:val="24"/>
          <w:szCs w:val="24"/>
          <w:rtl w:val="0"/>
        </w:rPr>
        <w:t xml:space="preserve"> ou VM </w:t>
      </w:r>
      <w:r w:rsidDel="00000000" w:rsidR="00000000" w:rsidRPr="00000000">
        <w:rPr>
          <w:b w:val="1"/>
          <w:color w:val="bdc1c6"/>
          <w:sz w:val="24"/>
          <w:szCs w:val="24"/>
          <w:rtl w:val="0"/>
        </w:rPr>
        <w:t xml:space="preserve">est</w:t>
      </w:r>
      <w:r w:rsidDel="00000000" w:rsidR="00000000" w:rsidRPr="00000000">
        <w:rPr>
          <w:color w:val="bdc1c6"/>
          <w:sz w:val="24"/>
          <w:szCs w:val="24"/>
          <w:rtl w:val="0"/>
        </w:rPr>
        <w:t xml:space="preserve"> un environnement entièrement virtualisé qui fonctionne sur une </w:t>
      </w:r>
      <w:r w:rsidDel="00000000" w:rsidR="00000000" w:rsidRPr="00000000">
        <w:rPr>
          <w:b w:val="1"/>
          <w:color w:val="bdc1c6"/>
          <w:sz w:val="24"/>
          <w:szCs w:val="24"/>
          <w:rtl w:val="0"/>
        </w:rPr>
        <w:t xml:space="preserve">machine</w:t>
      </w:r>
      <w:r w:rsidDel="00000000" w:rsidR="00000000" w:rsidRPr="00000000">
        <w:rPr>
          <w:color w:val="bdc1c6"/>
          <w:sz w:val="24"/>
          <w:szCs w:val="24"/>
          <w:rtl w:val="0"/>
        </w:rPr>
        <w:t xml:space="preserve"> physique. Elle exécute son propre système d'exploitation (OS) et bénéficie des mêmes équipement </w:t>
      </w:r>
      <w:r w:rsidDel="00000000" w:rsidR="00000000" w:rsidRPr="00000000">
        <w:rPr>
          <w:b w:val="1"/>
          <w:color w:val="bdc1c6"/>
          <w:sz w:val="24"/>
          <w:szCs w:val="24"/>
          <w:rtl w:val="0"/>
        </w:rPr>
        <w:t xml:space="preserve">qu'une machine</w:t>
      </w:r>
      <w:r w:rsidDel="00000000" w:rsidR="00000000" w:rsidRPr="00000000">
        <w:rPr>
          <w:color w:val="bdc1c6"/>
          <w:sz w:val="24"/>
          <w:szCs w:val="24"/>
          <w:rtl w:val="0"/>
        </w:rPr>
        <w:t xml:space="preserve"> physique : CPU, mémoire RAM, disque dur et carte réseau</w:t>
      </w:r>
    </w:p>
    <w:p w:rsidR="00000000" w:rsidDel="00000000" w:rsidP="00000000" w:rsidRDefault="00000000" w:rsidRPr="00000000" w14:paraId="00000014">
      <w:pPr>
        <w:rPr>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color w:val="3a3a3a"/>
          <w:sz w:val="26"/>
          <w:szCs w:val="26"/>
          <w:highlight w:val="white"/>
          <w:rtl w:val="0"/>
        </w:rPr>
        <w:t xml:space="preserve">Une machine virtuelle est un système informatique qui s’exécute sur un logiciel et non sur un matériel. Ce logiciel crée un ordinateur imaginaire qui se comporte comme un </w:t>
      </w:r>
      <w:r w:rsidDel="00000000" w:rsidR="00000000" w:rsidRPr="00000000">
        <w:rPr>
          <w:color w:val="202124"/>
          <w:sz w:val="26"/>
          <w:szCs w:val="26"/>
          <w:highlight w:val="white"/>
          <w:rtl w:val="0"/>
        </w:rPr>
        <w:t xml:space="preserve">ordinateur</w:t>
      </w:r>
      <w:r w:rsidDel="00000000" w:rsidR="00000000" w:rsidRPr="00000000">
        <w:rPr>
          <w:color w:val="3a3a3a"/>
          <w:sz w:val="26"/>
          <w:szCs w:val="26"/>
          <w:highlight w:val="white"/>
          <w:rtl w:val="0"/>
        </w:rPr>
        <w:t xml:space="preserve"> physique. En d’autres termes, vous créez un ordinateur à l’intérieur d’un autre ordinateur. Les machines virtuelles sont appelées « invités » sur l’ordinateur « hôte » principal.</w:t>
      </w:r>
      <w:r w:rsidDel="00000000" w:rsidR="00000000" w:rsidRPr="00000000">
        <w:rPr>
          <w:rtl w:val="0"/>
        </w:rPr>
      </w:r>
    </w:p>
    <w:p w:rsidR="00000000" w:rsidDel="00000000" w:rsidP="00000000" w:rsidRDefault="00000000" w:rsidRPr="00000000" w14:paraId="00000017">
      <w:pPr>
        <w:rPr>
          <w:sz w:val="24"/>
          <w:szCs w:val="24"/>
        </w:rPr>
      </w:pPr>
      <w:r w:rsidDel="00000000" w:rsidR="00000000" w:rsidRPr="00000000">
        <w:rPr>
          <w:rtl w:val="0"/>
        </w:rPr>
      </w:r>
    </w:p>
    <w:p w:rsidR="00000000" w:rsidDel="00000000" w:rsidP="00000000" w:rsidRDefault="00000000" w:rsidRPr="00000000" w14:paraId="00000018">
      <w:pPr>
        <w:rPr>
          <w:sz w:val="24"/>
          <w:szCs w:val="24"/>
        </w:rPr>
      </w:pPr>
      <w:r w:rsidDel="00000000" w:rsidR="00000000" w:rsidRPr="00000000">
        <w:rPr>
          <w:rtl w:val="0"/>
        </w:rPr>
      </w:r>
    </w:p>
    <w:p w:rsidR="00000000" w:rsidDel="00000000" w:rsidP="00000000" w:rsidRDefault="00000000" w:rsidRPr="00000000" w14:paraId="00000019">
      <w:pPr>
        <w:rPr>
          <w:color w:val="202124"/>
          <w:sz w:val="26"/>
          <w:szCs w:val="26"/>
          <w:highlight w:val="white"/>
        </w:rPr>
      </w:pPr>
      <w:r w:rsidDel="00000000" w:rsidR="00000000" w:rsidRPr="00000000">
        <w:rPr>
          <w:color w:val="202124"/>
          <w:sz w:val="26"/>
          <w:szCs w:val="26"/>
          <w:highlight w:val="white"/>
          <w:rtl w:val="0"/>
        </w:rPr>
        <w:t xml:space="preserve">- Quels autres outils sont disponibles pour créer des VM ?</w:t>
      </w:r>
    </w:p>
    <w:p w:rsidR="00000000" w:rsidDel="00000000" w:rsidP="00000000" w:rsidRDefault="00000000" w:rsidRPr="00000000" w14:paraId="0000001A">
      <w:pPr>
        <w:rPr>
          <w:color w:val="202124"/>
          <w:sz w:val="26"/>
          <w:szCs w:val="26"/>
          <w:highlight w:val="white"/>
        </w:rPr>
      </w:pPr>
      <w:r w:rsidDel="00000000" w:rsidR="00000000" w:rsidRPr="00000000">
        <w:rPr>
          <w:rtl w:val="0"/>
        </w:rPr>
      </w:r>
    </w:p>
    <w:p w:rsidR="00000000" w:rsidDel="00000000" w:rsidP="00000000" w:rsidRDefault="00000000" w:rsidRPr="00000000" w14:paraId="0000001B">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Microsoft Hyper-V Manager. L'</w:t>
      </w:r>
      <w:r w:rsidDel="00000000" w:rsidR="00000000" w:rsidRPr="00000000">
        <w:rPr>
          <w:b w:val="1"/>
          <w:color w:val="202124"/>
          <w:sz w:val="26"/>
          <w:szCs w:val="26"/>
          <w:shd w:fill="fff2cc" w:val="clear"/>
          <w:rtl w:val="0"/>
        </w:rPr>
        <w:t xml:space="preserve">outil de</w:t>
      </w:r>
      <w:r w:rsidDel="00000000" w:rsidR="00000000" w:rsidRPr="00000000">
        <w:rPr>
          <w:color w:val="202124"/>
          <w:sz w:val="26"/>
          <w:szCs w:val="26"/>
          <w:shd w:fill="fff2cc" w:val="clear"/>
          <w:rtl w:val="0"/>
        </w:rPr>
        <w:t xml:space="preserve"> virtualisation Hyper-V </w:t>
      </w:r>
      <w:r w:rsidDel="00000000" w:rsidR="00000000" w:rsidRPr="00000000">
        <w:rPr>
          <w:b w:val="1"/>
          <w:color w:val="202124"/>
          <w:sz w:val="26"/>
          <w:szCs w:val="26"/>
          <w:shd w:fill="fff2cc" w:val="clear"/>
          <w:rtl w:val="0"/>
        </w:rPr>
        <w:t xml:space="preserve">est</w:t>
      </w:r>
      <w:r w:rsidDel="00000000" w:rsidR="00000000" w:rsidRPr="00000000">
        <w:rPr>
          <w:color w:val="202124"/>
          <w:sz w:val="26"/>
          <w:szCs w:val="26"/>
          <w:shd w:fill="fff2cc" w:val="clear"/>
          <w:rtl w:val="0"/>
        </w:rPr>
        <w:t xml:space="preserve"> inclus dans Windows 10. / ...</w:t>
      </w:r>
    </w:p>
    <w:p w:rsidR="00000000" w:rsidDel="00000000" w:rsidP="00000000" w:rsidRDefault="00000000" w:rsidRPr="00000000" w14:paraId="0000001C">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b w:val="1"/>
          <w:color w:val="202124"/>
          <w:sz w:val="26"/>
          <w:szCs w:val="26"/>
          <w:shd w:fill="fff2cc" w:val="clear"/>
          <w:rtl w:val="0"/>
        </w:rPr>
        <w:t xml:space="preserve">VMware</w:t>
      </w:r>
      <w:r w:rsidDel="00000000" w:rsidR="00000000" w:rsidRPr="00000000">
        <w:rPr>
          <w:color w:val="202124"/>
          <w:sz w:val="26"/>
          <w:szCs w:val="26"/>
          <w:shd w:fill="fff2cc" w:val="clear"/>
          <w:rtl w:val="0"/>
        </w:rPr>
        <w:t xml:space="preserve"> Workstation Pro. </w:t>
      </w:r>
      <w:r w:rsidDel="00000000" w:rsidR="00000000" w:rsidRPr="00000000">
        <w:rPr>
          <w:b w:val="1"/>
          <w:color w:val="202124"/>
          <w:sz w:val="26"/>
          <w:szCs w:val="26"/>
          <w:shd w:fill="fff2cc" w:val="clear"/>
          <w:rtl w:val="0"/>
        </w:rPr>
        <w:t xml:space="preserve">VMware</w:t>
      </w:r>
      <w:r w:rsidDel="00000000" w:rsidR="00000000" w:rsidRPr="00000000">
        <w:rPr>
          <w:color w:val="202124"/>
          <w:sz w:val="26"/>
          <w:szCs w:val="26"/>
          <w:shd w:fill="fff2cc" w:val="clear"/>
          <w:rtl w:val="0"/>
        </w:rPr>
        <w:t xml:space="preserve"> Workstation Pro, un puissant logiciel </w:t>
      </w:r>
      <w:r w:rsidDel="00000000" w:rsidR="00000000" w:rsidRPr="00000000">
        <w:rPr>
          <w:b w:val="1"/>
          <w:color w:val="202124"/>
          <w:sz w:val="26"/>
          <w:szCs w:val="26"/>
          <w:shd w:fill="fff2cc" w:val="clear"/>
          <w:rtl w:val="0"/>
        </w:rPr>
        <w:t xml:space="preserve">de</w:t>
      </w:r>
      <w:r w:rsidDel="00000000" w:rsidR="00000000" w:rsidRPr="00000000">
        <w:rPr>
          <w:color w:val="202124"/>
          <w:sz w:val="26"/>
          <w:szCs w:val="26"/>
          <w:shd w:fill="fff2cc" w:val="clear"/>
          <w:rtl w:val="0"/>
        </w:rPr>
        <w:t xml:space="preserve"> virtualisation. / ...</w:t>
      </w:r>
    </w:p>
    <w:p w:rsidR="00000000" w:rsidDel="00000000" w:rsidP="00000000" w:rsidRDefault="00000000" w:rsidRPr="00000000" w14:paraId="0000001D">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Oracle </w:t>
      </w:r>
      <w:r w:rsidDel="00000000" w:rsidR="00000000" w:rsidRPr="00000000">
        <w:rPr>
          <w:b w:val="1"/>
          <w:color w:val="202124"/>
          <w:sz w:val="26"/>
          <w:szCs w:val="26"/>
          <w:shd w:fill="fff2cc" w:val="clear"/>
          <w:rtl w:val="0"/>
        </w:rPr>
        <w:t xml:space="preserve">VirtualBox</w:t>
      </w:r>
      <w:r w:rsidDel="00000000" w:rsidR="00000000" w:rsidRPr="00000000">
        <w:rPr>
          <w:color w:val="202124"/>
          <w:sz w:val="26"/>
          <w:szCs w:val="26"/>
          <w:shd w:fill="fff2cc" w:val="clear"/>
          <w:rtl w:val="0"/>
        </w:rPr>
        <w:t xml:space="preserve">. ...</w:t>
      </w:r>
    </w:p>
    <w:p w:rsidR="00000000" w:rsidDel="00000000" w:rsidP="00000000" w:rsidRDefault="00000000" w:rsidRPr="00000000" w14:paraId="0000001E">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b w:val="1"/>
          <w:color w:val="202124"/>
          <w:sz w:val="26"/>
          <w:szCs w:val="26"/>
          <w:shd w:fill="fff2cc" w:val="clear"/>
          <w:rtl w:val="0"/>
        </w:rPr>
        <w:t xml:space="preserve">Vmware</w:t>
      </w:r>
      <w:r w:rsidDel="00000000" w:rsidR="00000000" w:rsidRPr="00000000">
        <w:rPr>
          <w:color w:val="202124"/>
          <w:sz w:val="26"/>
          <w:szCs w:val="26"/>
          <w:shd w:fill="fff2cc" w:val="clear"/>
          <w:rtl w:val="0"/>
        </w:rPr>
        <w:t xml:space="preserve"> Fusion Pro. ...</w:t>
      </w:r>
    </w:p>
    <w:p w:rsidR="00000000" w:rsidDel="00000000" w:rsidP="00000000" w:rsidRDefault="00000000" w:rsidRPr="00000000" w14:paraId="0000001F">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Parallels Desktop </w:t>
      </w:r>
      <w:r w:rsidDel="00000000" w:rsidR="00000000" w:rsidRPr="00000000">
        <w:rPr>
          <w:b w:val="1"/>
          <w:color w:val="202124"/>
          <w:sz w:val="26"/>
          <w:szCs w:val="26"/>
          <w:shd w:fill="fff2cc" w:val="clear"/>
          <w:rtl w:val="0"/>
        </w:rPr>
        <w:t xml:space="preserve">pour</w:t>
      </w:r>
      <w:r w:rsidDel="00000000" w:rsidR="00000000" w:rsidRPr="00000000">
        <w:rPr>
          <w:color w:val="202124"/>
          <w:sz w:val="26"/>
          <w:szCs w:val="26"/>
          <w:shd w:fill="fff2cc" w:val="clear"/>
          <w:rtl w:val="0"/>
        </w:rPr>
        <w:t xml:space="preserve"> Mac. ...</w:t>
      </w:r>
    </w:p>
    <w:p w:rsidR="00000000" w:rsidDel="00000000" w:rsidP="00000000" w:rsidRDefault="00000000" w:rsidRPr="00000000" w14:paraId="00000020">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KVM. ...</w:t>
      </w:r>
    </w:p>
    <w:p w:rsidR="00000000" w:rsidDel="00000000" w:rsidP="00000000" w:rsidRDefault="00000000" w:rsidRPr="00000000" w14:paraId="00000021">
      <w:pPr>
        <w:numPr>
          <w:ilvl w:val="0"/>
          <w:numId w:val="2"/>
        </w:numPr>
        <w:pBdr>
          <w:top w:color="auto" w:space="0" w:sz="0" w:val="none"/>
          <w:bottom w:color="auto" w:space="0" w:sz="0" w:val="none"/>
          <w:right w:color="auto" w:space="0" w:sz="0" w:val="none"/>
          <w:between w:color="auto" w:space="0" w:sz="0" w:val="none"/>
        </w:pBdr>
        <w:shd w:fill="202124" w:val="clear"/>
        <w:spacing w:after="0" w:afterAutospacing="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QEMU. ...</w:t>
      </w:r>
    </w:p>
    <w:p w:rsidR="00000000" w:rsidDel="00000000" w:rsidP="00000000" w:rsidRDefault="00000000" w:rsidRPr="00000000" w14:paraId="00000022">
      <w:pPr>
        <w:numPr>
          <w:ilvl w:val="0"/>
          <w:numId w:val="2"/>
        </w:numPr>
        <w:pBdr>
          <w:top w:color="auto" w:space="0" w:sz="0" w:val="none"/>
          <w:bottom w:color="auto" w:space="0" w:sz="0" w:val="none"/>
          <w:right w:color="auto" w:space="0" w:sz="0" w:val="none"/>
          <w:between w:color="auto" w:space="0" w:sz="0" w:val="none"/>
        </w:pBdr>
        <w:shd w:fill="202124" w:val="clear"/>
        <w:spacing w:after="60" w:lineRule="auto"/>
        <w:ind w:left="720" w:hanging="360"/>
        <w:rPr>
          <w:color w:val="202124"/>
          <w:sz w:val="26"/>
          <w:szCs w:val="26"/>
          <w:shd w:fill="fff2cc" w:val="clear"/>
        </w:rPr>
      </w:pPr>
      <w:r w:rsidDel="00000000" w:rsidR="00000000" w:rsidRPr="00000000">
        <w:rPr>
          <w:color w:val="202124"/>
          <w:sz w:val="26"/>
          <w:szCs w:val="26"/>
          <w:shd w:fill="fff2cc" w:val="clear"/>
          <w:rtl w:val="0"/>
        </w:rPr>
        <w:t xml:space="preserve">OpenVZ.</w:t>
      </w:r>
    </w:p>
    <w:p w:rsidR="00000000" w:rsidDel="00000000" w:rsidP="00000000" w:rsidRDefault="00000000" w:rsidRPr="00000000" w14:paraId="00000023">
      <w:pPr>
        <w:rPr>
          <w:color w:val="202124"/>
          <w:sz w:val="26"/>
          <w:szCs w:val="26"/>
          <w:highlight w:val="white"/>
        </w:rPr>
      </w:pPr>
      <w:r w:rsidDel="00000000" w:rsidR="00000000" w:rsidRPr="00000000">
        <w:rPr>
          <w:rtl w:val="0"/>
        </w:rPr>
      </w:r>
    </w:p>
    <w:p w:rsidR="00000000" w:rsidDel="00000000" w:rsidP="00000000" w:rsidRDefault="00000000" w:rsidRPr="00000000" w14:paraId="00000024">
      <w:pPr>
        <w:rPr>
          <w:color w:val="202124"/>
          <w:sz w:val="26"/>
          <w:szCs w:val="26"/>
          <w:highlight w:val="white"/>
        </w:rPr>
      </w:pPr>
      <w:r w:rsidDel="00000000" w:rsidR="00000000" w:rsidRPr="00000000">
        <w:rPr>
          <w:rtl w:val="0"/>
        </w:rPr>
      </w:r>
    </w:p>
    <w:p w:rsidR="00000000" w:rsidDel="00000000" w:rsidP="00000000" w:rsidRDefault="00000000" w:rsidRPr="00000000" w14:paraId="00000025">
      <w:pPr>
        <w:rPr>
          <w:color w:val="202124"/>
          <w:sz w:val="26"/>
          <w:szCs w:val="26"/>
          <w:highlight w:val="white"/>
        </w:rPr>
      </w:pPr>
      <w:r w:rsidDel="00000000" w:rsidR="00000000" w:rsidRPr="00000000">
        <w:rPr>
          <w:color w:val="202124"/>
          <w:sz w:val="26"/>
          <w:szCs w:val="26"/>
          <w:highlight w:val="white"/>
          <w:rtl w:val="0"/>
        </w:rPr>
        <w:t xml:space="preserve">- Quelles sont les différences entre une VM et un système d’exploitation classique?</w:t>
      </w:r>
    </w:p>
    <w:p w:rsidR="00000000" w:rsidDel="00000000" w:rsidP="00000000" w:rsidRDefault="00000000" w:rsidRPr="00000000" w14:paraId="00000026">
      <w:pPr>
        <w:rPr>
          <w:color w:val="202124"/>
          <w:sz w:val="26"/>
          <w:szCs w:val="26"/>
          <w:highlight w:val="white"/>
        </w:rPr>
      </w:pPr>
      <w:r w:rsidDel="00000000" w:rsidR="00000000" w:rsidRPr="00000000">
        <w:rPr>
          <w:color w:val="202124"/>
          <w:sz w:val="26"/>
          <w:szCs w:val="26"/>
          <w:highlight w:val="white"/>
          <w:rtl w:val="0"/>
        </w:rPr>
        <w:t xml:space="preserve">Une VM s’execute comme un ordinateur physique. </w:t>
      </w:r>
    </w:p>
    <w:p w:rsidR="00000000" w:rsidDel="00000000" w:rsidP="00000000" w:rsidRDefault="00000000" w:rsidRPr="00000000" w14:paraId="00000027">
      <w:pPr>
        <w:rPr>
          <w:color w:val="202124"/>
          <w:sz w:val="26"/>
          <w:szCs w:val="26"/>
          <w:highlight w:val="white"/>
        </w:rPr>
      </w:pPr>
      <w:r w:rsidDel="00000000" w:rsidR="00000000" w:rsidRPr="00000000">
        <w:rPr>
          <w:rtl w:val="0"/>
        </w:rPr>
      </w:r>
    </w:p>
    <w:p w:rsidR="00000000" w:rsidDel="00000000" w:rsidP="00000000" w:rsidRDefault="00000000" w:rsidRPr="00000000" w14:paraId="00000028">
      <w:pPr>
        <w:numPr>
          <w:ilvl w:val="0"/>
          <w:numId w:val="3"/>
        </w:numPr>
        <w:ind w:left="720" w:hanging="360"/>
        <w:rPr>
          <w:color w:val="202124"/>
          <w:sz w:val="26"/>
          <w:szCs w:val="26"/>
          <w:highlight w:val="white"/>
          <w:u w:val="none"/>
        </w:rPr>
      </w:pPr>
      <w:r w:rsidDel="00000000" w:rsidR="00000000" w:rsidRPr="00000000">
        <w:rPr>
          <w:color w:val="202124"/>
          <w:sz w:val="26"/>
          <w:szCs w:val="26"/>
          <w:highlight w:val="white"/>
          <w:rtl w:val="0"/>
        </w:rPr>
        <w:t xml:space="preserve">Comment estimer la configuration d’une VM, pour chaque élément de</w:t>
      </w:r>
    </w:p>
    <w:p w:rsidR="00000000" w:rsidDel="00000000" w:rsidP="00000000" w:rsidRDefault="00000000" w:rsidRPr="00000000" w14:paraId="00000029">
      <w:pPr>
        <w:rPr>
          <w:color w:val="202124"/>
          <w:sz w:val="26"/>
          <w:szCs w:val="26"/>
          <w:highlight w:val="white"/>
        </w:rPr>
      </w:pPr>
      <w:r w:rsidDel="00000000" w:rsidR="00000000" w:rsidRPr="00000000">
        <w:rPr>
          <w:color w:val="202124"/>
          <w:sz w:val="26"/>
          <w:szCs w:val="26"/>
          <w:highlight w:val="white"/>
          <w:rtl w:val="0"/>
        </w:rPr>
        <w:t xml:space="preserve">configuration ?</w:t>
      </w:r>
    </w:p>
    <w:p w:rsidR="00000000" w:rsidDel="00000000" w:rsidP="00000000" w:rsidRDefault="00000000" w:rsidRPr="00000000" w14:paraId="0000002A">
      <w:pPr>
        <w:rPr>
          <w:color w:val="202124"/>
          <w:sz w:val="26"/>
          <w:szCs w:val="26"/>
          <w:highlight w:val="white"/>
        </w:rPr>
      </w:pPr>
      <w:r w:rsidDel="00000000" w:rsidR="00000000" w:rsidRPr="00000000">
        <w:rPr>
          <w:color w:val="202124"/>
          <w:sz w:val="26"/>
          <w:szCs w:val="26"/>
          <w:highlight w:val="white"/>
          <w:rtl w:val="0"/>
        </w:rPr>
        <w:t xml:space="preserve">S’appuyer sur la config de son pc</w:t>
      </w:r>
    </w:p>
    <w:p w:rsidR="00000000" w:rsidDel="00000000" w:rsidP="00000000" w:rsidRDefault="00000000" w:rsidRPr="00000000" w14:paraId="0000002B">
      <w:pPr>
        <w:rPr>
          <w:color w:val="202124"/>
          <w:sz w:val="26"/>
          <w:szCs w:val="26"/>
          <w:highlight w:val="white"/>
        </w:rPr>
      </w:pPr>
      <w:r w:rsidDel="00000000" w:rsidR="00000000" w:rsidRPr="00000000">
        <w:rPr>
          <w:rtl w:val="0"/>
        </w:rPr>
      </w:r>
    </w:p>
    <w:p w:rsidR="00000000" w:rsidDel="00000000" w:rsidP="00000000" w:rsidRDefault="00000000" w:rsidRPr="00000000" w14:paraId="0000002C">
      <w:pPr>
        <w:rPr>
          <w:color w:val="202124"/>
          <w:sz w:val="26"/>
          <w:szCs w:val="26"/>
          <w:highlight w:val="white"/>
        </w:rPr>
      </w:pPr>
      <w:r w:rsidDel="00000000" w:rsidR="00000000" w:rsidRPr="00000000">
        <w:rPr>
          <w:color w:val="202124"/>
          <w:sz w:val="26"/>
          <w:szCs w:val="26"/>
          <w:highlight w:val="white"/>
          <w:rtl w:val="0"/>
        </w:rPr>
        <w:t xml:space="preserve">- Quels autres outils peut-on utiliser pour partitionner votre disque ?</w:t>
      </w:r>
    </w:p>
    <w:p w:rsidR="00000000" w:rsidDel="00000000" w:rsidP="00000000" w:rsidRDefault="00000000" w:rsidRPr="00000000" w14:paraId="0000002D">
      <w:pPr>
        <w:rPr>
          <w:color w:val="202124"/>
          <w:sz w:val="26"/>
          <w:szCs w:val="26"/>
          <w:highlight w:val="white"/>
        </w:rPr>
      </w:pPr>
      <w:r w:rsidDel="00000000" w:rsidR="00000000" w:rsidRPr="00000000">
        <w:rPr>
          <w:rtl w:val="0"/>
        </w:rPr>
      </w:r>
    </w:p>
    <w:p w:rsidR="00000000" w:rsidDel="00000000" w:rsidP="00000000" w:rsidRDefault="00000000" w:rsidRPr="00000000" w14:paraId="0000002E">
      <w:pPr>
        <w:numPr>
          <w:ilvl w:val="0"/>
          <w:numId w:val="4"/>
        </w:numPr>
        <w:shd w:fill="edf6ff" w:val="clear"/>
        <w:spacing w:after="0" w:afterAutospacing="0" w:lineRule="auto"/>
        <w:ind w:left="1280" w:hanging="360"/>
        <w:rPr>
          <w:highlight w:val="white"/>
        </w:rPr>
      </w:pPr>
      <w:hyperlink r:id="rId9">
        <w:r w:rsidDel="00000000" w:rsidR="00000000" w:rsidRPr="00000000">
          <w:rPr>
            <w:rFonts w:ascii="Roboto" w:cs="Roboto" w:eastAsia="Roboto" w:hAnsi="Roboto"/>
            <w:color w:val="111111"/>
            <w:sz w:val="23"/>
            <w:szCs w:val="23"/>
            <w:highlight w:val="white"/>
            <w:u w:val="single"/>
            <w:rtl w:val="0"/>
          </w:rPr>
          <w:t xml:space="preserve">AMOEI Partition Assistant</w:t>
        </w:r>
      </w:hyperlink>
      <w:r w:rsidDel="00000000" w:rsidR="00000000" w:rsidRPr="00000000">
        <w:rPr>
          <w:rtl w:val="0"/>
        </w:rPr>
      </w:r>
    </w:p>
    <w:p w:rsidR="00000000" w:rsidDel="00000000" w:rsidP="00000000" w:rsidRDefault="00000000" w:rsidRPr="00000000" w14:paraId="0000002F">
      <w:pPr>
        <w:numPr>
          <w:ilvl w:val="0"/>
          <w:numId w:val="4"/>
        </w:numPr>
        <w:shd w:fill="edf6ff" w:val="clear"/>
        <w:spacing w:after="0" w:afterAutospacing="0" w:lineRule="auto"/>
        <w:ind w:left="1280" w:hanging="360"/>
        <w:rPr>
          <w:highlight w:val="white"/>
        </w:rPr>
      </w:pPr>
      <w:hyperlink r:id="rId10">
        <w:r w:rsidDel="00000000" w:rsidR="00000000" w:rsidRPr="00000000">
          <w:rPr>
            <w:rFonts w:ascii="Roboto" w:cs="Roboto" w:eastAsia="Roboto" w:hAnsi="Roboto"/>
            <w:color w:val="2300af"/>
            <w:sz w:val="23"/>
            <w:szCs w:val="23"/>
            <w:highlight w:val="white"/>
            <w:rtl w:val="0"/>
          </w:rPr>
          <w:t xml:space="preserve">1.3 EaseUS Partition Master</w:t>
        </w:r>
      </w:hyperlink>
      <w:r w:rsidDel="00000000" w:rsidR="00000000" w:rsidRPr="00000000">
        <w:rPr>
          <w:rtl w:val="0"/>
        </w:rPr>
      </w:r>
    </w:p>
    <w:p w:rsidR="00000000" w:rsidDel="00000000" w:rsidP="00000000" w:rsidRDefault="00000000" w:rsidRPr="00000000" w14:paraId="00000030">
      <w:pPr>
        <w:numPr>
          <w:ilvl w:val="0"/>
          <w:numId w:val="4"/>
        </w:numPr>
        <w:shd w:fill="edf6ff" w:val="clear"/>
        <w:spacing w:after="0" w:afterAutospacing="0" w:lineRule="auto"/>
        <w:ind w:left="1280" w:hanging="360"/>
        <w:rPr>
          <w:highlight w:val="white"/>
        </w:rPr>
      </w:pPr>
      <w:hyperlink r:id="rId11">
        <w:r w:rsidDel="00000000" w:rsidR="00000000" w:rsidRPr="00000000">
          <w:rPr>
            <w:rFonts w:ascii="Roboto" w:cs="Roboto" w:eastAsia="Roboto" w:hAnsi="Roboto"/>
            <w:color w:val="2300af"/>
            <w:sz w:val="23"/>
            <w:szCs w:val="23"/>
            <w:highlight w:val="white"/>
            <w:rtl w:val="0"/>
          </w:rPr>
          <w:t xml:space="preserve">1.4 Minitool Partition Wizard</w:t>
        </w:r>
      </w:hyperlink>
      <w:r w:rsidDel="00000000" w:rsidR="00000000" w:rsidRPr="00000000">
        <w:rPr>
          <w:rtl w:val="0"/>
        </w:rPr>
      </w:r>
    </w:p>
    <w:p w:rsidR="00000000" w:rsidDel="00000000" w:rsidP="00000000" w:rsidRDefault="00000000" w:rsidRPr="00000000" w14:paraId="00000031">
      <w:pPr>
        <w:numPr>
          <w:ilvl w:val="0"/>
          <w:numId w:val="4"/>
        </w:numPr>
        <w:shd w:fill="edf6ff" w:val="clear"/>
        <w:spacing w:after="0" w:afterAutospacing="0" w:lineRule="auto"/>
        <w:ind w:left="1280" w:hanging="360"/>
        <w:rPr>
          <w:highlight w:val="white"/>
        </w:rPr>
      </w:pPr>
      <w:hyperlink r:id="rId12">
        <w:r w:rsidDel="00000000" w:rsidR="00000000" w:rsidRPr="00000000">
          <w:rPr>
            <w:rFonts w:ascii="Roboto" w:cs="Roboto" w:eastAsia="Roboto" w:hAnsi="Roboto"/>
            <w:color w:val="2300af"/>
            <w:sz w:val="23"/>
            <w:szCs w:val="23"/>
            <w:highlight w:val="white"/>
            <w:rtl w:val="0"/>
          </w:rPr>
          <w:t xml:space="preserve">1.5 DiskGenius</w:t>
        </w:r>
      </w:hyperlink>
      <w:r w:rsidDel="00000000" w:rsidR="00000000" w:rsidRPr="00000000">
        <w:rPr>
          <w:rtl w:val="0"/>
        </w:rPr>
      </w:r>
    </w:p>
    <w:p w:rsidR="00000000" w:rsidDel="00000000" w:rsidP="00000000" w:rsidRDefault="00000000" w:rsidRPr="00000000" w14:paraId="00000032">
      <w:pPr>
        <w:numPr>
          <w:ilvl w:val="0"/>
          <w:numId w:val="4"/>
        </w:numPr>
        <w:shd w:fill="edf6ff" w:val="clear"/>
        <w:spacing w:after="0" w:afterAutospacing="0" w:lineRule="auto"/>
        <w:ind w:left="1280" w:hanging="360"/>
        <w:rPr>
          <w:highlight w:val="white"/>
        </w:rPr>
      </w:pPr>
      <w:hyperlink r:id="rId13">
        <w:r w:rsidDel="00000000" w:rsidR="00000000" w:rsidRPr="00000000">
          <w:rPr>
            <w:rFonts w:ascii="Roboto" w:cs="Roboto" w:eastAsia="Roboto" w:hAnsi="Roboto"/>
            <w:color w:val="2300af"/>
            <w:sz w:val="23"/>
            <w:szCs w:val="23"/>
            <w:highlight w:val="white"/>
            <w:rtl w:val="0"/>
          </w:rPr>
          <w:t xml:space="preserve">1.6 Paragon Partition Manager</w:t>
        </w:r>
      </w:hyperlink>
      <w:r w:rsidDel="00000000" w:rsidR="00000000" w:rsidRPr="00000000">
        <w:rPr>
          <w:rtl w:val="0"/>
        </w:rPr>
      </w:r>
    </w:p>
    <w:p w:rsidR="00000000" w:rsidDel="00000000" w:rsidP="00000000" w:rsidRDefault="00000000" w:rsidRPr="00000000" w14:paraId="00000033">
      <w:pPr>
        <w:numPr>
          <w:ilvl w:val="0"/>
          <w:numId w:val="4"/>
        </w:numPr>
        <w:shd w:fill="edf6ff" w:val="clear"/>
        <w:spacing w:after="0" w:afterAutospacing="0" w:lineRule="auto"/>
        <w:ind w:left="1280" w:hanging="360"/>
        <w:rPr>
          <w:highlight w:val="white"/>
        </w:rPr>
      </w:pPr>
      <w:hyperlink r:id="rId14">
        <w:r w:rsidDel="00000000" w:rsidR="00000000" w:rsidRPr="00000000">
          <w:rPr>
            <w:rFonts w:ascii="Roboto" w:cs="Roboto" w:eastAsia="Roboto" w:hAnsi="Roboto"/>
            <w:color w:val="2300af"/>
            <w:sz w:val="23"/>
            <w:szCs w:val="23"/>
            <w:highlight w:val="white"/>
            <w:rtl w:val="0"/>
          </w:rPr>
          <w:t xml:space="preserve">1.7 Macrorit Disk Partition Expert</w:t>
        </w:r>
      </w:hyperlink>
      <w:r w:rsidDel="00000000" w:rsidR="00000000" w:rsidRPr="00000000">
        <w:rPr>
          <w:rtl w:val="0"/>
        </w:rPr>
      </w:r>
    </w:p>
    <w:p w:rsidR="00000000" w:rsidDel="00000000" w:rsidP="00000000" w:rsidRDefault="00000000" w:rsidRPr="00000000" w14:paraId="00000034">
      <w:pPr>
        <w:numPr>
          <w:ilvl w:val="0"/>
          <w:numId w:val="4"/>
        </w:numPr>
        <w:shd w:fill="edf6ff" w:val="clear"/>
        <w:spacing w:after="100" w:lineRule="auto"/>
        <w:ind w:left="1280" w:hanging="360"/>
        <w:rPr>
          <w:highlight w:val="white"/>
        </w:rPr>
      </w:pPr>
      <w:hyperlink r:id="rId15">
        <w:r w:rsidDel="00000000" w:rsidR="00000000" w:rsidRPr="00000000">
          <w:rPr>
            <w:rFonts w:ascii="Roboto" w:cs="Roboto" w:eastAsia="Roboto" w:hAnsi="Roboto"/>
            <w:color w:val="2300af"/>
            <w:sz w:val="23"/>
            <w:szCs w:val="23"/>
            <w:highlight w:val="white"/>
            <w:rtl w:val="0"/>
          </w:rPr>
          <w:t xml:space="preserve">1.8 GParted</w:t>
        </w:r>
      </w:hyperlink>
      <w:r w:rsidDel="00000000" w:rsidR="00000000" w:rsidRPr="00000000">
        <w:rPr>
          <w:rtl w:val="0"/>
        </w:rPr>
      </w:r>
    </w:p>
    <w:p w:rsidR="00000000" w:rsidDel="00000000" w:rsidP="00000000" w:rsidRDefault="00000000" w:rsidRPr="00000000" w14:paraId="00000035">
      <w:pPr>
        <w:rPr>
          <w:color w:val="202124"/>
          <w:sz w:val="26"/>
          <w:szCs w:val="26"/>
          <w:highlight w:val="white"/>
        </w:rPr>
      </w:pPr>
      <w:r w:rsidDel="00000000" w:rsidR="00000000" w:rsidRPr="00000000">
        <w:rPr>
          <w:rtl w:val="0"/>
        </w:rPr>
      </w:r>
    </w:p>
    <w:p w:rsidR="00000000" w:rsidDel="00000000" w:rsidP="00000000" w:rsidRDefault="00000000" w:rsidRPr="00000000" w14:paraId="00000036">
      <w:pPr>
        <w:rPr>
          <w:color w:val="202124"/>
          <w:sz w:val="26"/>
          <w:szCs w:val="26"/>
          <w:highlight w:val="white"/>
        </w:rPr>
      </w:pPr>
      <w:r w:rsidDel="00000000" w:rsidR="00000000" w:rsidRPr="00000000">
        <w:rPr>
          <w:rtl w:val="0"/>
        </w:rPr>
      </w:r>
    </w:p>
    <w:p w:rsidR="00000000" w:rsidDel="00000000" w:rsidP="00000000" w:rsidRDefault="00000000" w:rsidRPr="00000000" w14:paraId="00000037">
      <w:pPr>
        <w:rPr>
          <w:color w:val="202124"/>
          <w:sz w:val="26"/>
          <w:szCs w:val="26"/>
          <w:highlight w:val="white"/>
        </w:rPr>
      </w:pPr>
      <w:r w:rsidDel="00000000" w:rsidR="00000000" w:rsidRPr="00000000">
        <w:rPr>
          <w:rtl w:val="0"/>
        </w:rPr>
      </w:r>
    </w:p>
    <w:p w:rsidR="00000000" w:rsidDel="00000000" w:rsidP="00000000" w:rsidRDefault="00000000" w:rsidRPr="00000000" w14:paraId="00000038">
      <w:pPr>
        <w:rPr>
          <w:color w:val="202124"/>
          <w:sz w:val="26"/>
          <w:szCs w:val="26"/>
          <w:highlight w:val="white"/>
        </w:rPr>
      </w:pPr>
      <w:r w:rsidDel="00000000" w:rsidR="00000000" w:rsidRPr="00000000">
        <w:rPr>
          <w:rtl w:val="0"/>
        </w:rPr>
      </w:r>
    </w:p>
    <w:p w:rsidR="00000000" w:rsidDel="00000000" w:rsidP="00000000" w:rsidRDefault="00000000" w:rsidRPr="00000000" w14:paraId="00000039">
      <w:pPr>
        <w:rPr>
          <w:color w:val="202124"/>
          <w:sz w:val="26"/>
          <w:szCs w:val="26"/>
          <w:highlight w:val="white"/>
        </w:rPr>
      </w:pPr>
      <w:r w:rsidDel="00000000" w:rsidR="00000000" w:rsidRPr="00000000">
        <w:rPr>
          <w:rtl w:val="0"/>
        </w:rPr>
      </w:r>
    </w:p>
    <w:p w:rsidR="00000000" w:rsidDel="00000000" w:rsidP="00000000" w:rsidRDefault="00000000" w:rsidRPr="00000000" w14:paraId="0000003A">
      <w:pPr>
        <w:rPr>
          <w:color w:val="202124"/>
          <w:sz w:val="26"/>
          <w:szCs w:val="26"/>
          <w:highlight w:val="white"/>
        </w:rPr>
      </w:pPr>
      <w:r w:rsidDel="00000000" w:rsidR="00000000" w:rsidRPr="00000000">
        <w:rPr>
          <w:rtl w:val="0"/>
        </w:rPr>
      </w:r>
    </w:p>
    <w:p w:rsidR="00000000" w:rsidDel="00000000" w:rsidP="00000000" w:rsidRDefault="00000000" w:rsidRPr="00000000" w14:paraId="0000003B">
      <w:pPr>
        <w:rPr>
          <w:color w:val="202124"/>
          <w:sz w:val="26"/>
          <w:szCs w:val="26"/>
          <w:highlight w:val="white"/>
        </w:rPr>
      </w:pPr>
      <w:r w:rsidDel="00000000" w:rsidR="00000000" w:rsidRPr="00000000">
        <w:rPr>
          <w:color w:val="202124"/>
          <w:sz w:val="26"/>
          <w:szCs w:val="26"/>
          <w:highlight w:val="white"/>
          <w:rtl w:val="0"/>
        </w:rPr>
        <w:t xml:space="preserve"> </w:t>
      </w:r>
    </w:p>
    <w:p w:rsidR="00000000" w:rsidDel="00000000" w:rsidP="00000000" w:rsidRDefault="00000000" w:rsidRPr="00000000" w14:paraId="0000003C">
      <w:pPr>
        <w:rPr>
          <w:color w:val="202124"/>
          <w:sz w:val="26"/>
          <w:szCs w:val="26"/>
          <w:highlight w:val="white"/>
        </w:rPr>
      </w:pPr>
      <w:r w:rsidDel="00000000" w:rsidR="00000000" w:rsidRPr="00000000">
        <w:rPr>
          <w:color w:val="202124"/>
          <w:sz w:val="26"/>
          <w:szCs w:val="26"/>
          <w:highlight w:val="white"/>
          <w:rtl w:val="0"/>
        </w:rPr>
        <w:t xml:space="preserve">                                                   Job 3 </w:t>
      </w:r>
    </w:p>
    <w:p w:rsidR="00000000" w:rsidDel="00000000" w:rsidP="00000000" w:rsidRDefault="00000000" w:rsidRPr="00000000" w14:paraId="0000003D">
      <w:pPr>
        <w:rPr>
          <w:color w:val="202124"/>
          <w:sz w:val="26"/>
          <w:szCs w:val="26"/>
          <w:highlight w:val="white"/>
        </w:rPr>
      </w:pPr>
      <w:r w:rsidDel="00000000" w:rsidR="00000000" w:rsidRPr="00000000">
        <w:rPr>
          <w:rtl w:val="0"/>
        </w:rPr>
      </w:r>
    </w:p>
    <w:p w:rsidR="00000000" w:rsidDel="00000000" w:rsidP="00000000" w:rsidRDefault="00000000" w:rsidRPr="00000000" w14:paraId="0000003E">
      <w:pPr>
        <w:rPr>
          <w:b w:val="1"/>
          <w:color w:val="202124"/>
          <w:sz w:val="26"/>
          <w:szCs w:val="26"/>
          <w:highlight w:val="white"/>
        </w:rPr>
      </w:pPr>
      <w:r w:rsidDel="00000000" w:rsidR="00000000" w:rsidRPr="00000000">
        <w:rPr>
          <w:b w:val="1"/>
          <w:color w:val="202124"/>
          <w:sz w:val="26"/>
          <w:szCs w:val="26"/>
          <w:highlight w:val="white"/>
          <w:rtl w:val="0"/>
        </w:rPr>
        <w:t xml:space="preserve">Qu’est ce que GRUB ?</w:t>
      </w:r>
    </w:p>
    <w:p w:rsidR="00000000" w:rsidDel="00000000" w:rsidP="00000000" w:rsidRDefault="00000000" w:rsidRPr="00000000" w14:paraId="0000003F">
      <w:pPr>
        <w:rPr>
          <w:color w:val="202124"/>
          <w:sz w:val="26"/>
          <w:szCs w:val="26"/>
          <w:highlight w:val="white"/>
        </w:rPr>
      </w:pPr>
      <w:r w:rsidDel="00000000" w:rsidR="00000000" w:rsidRPr="00000000">
        <w:rPr>
          <w:rtl w:val="0"/>
        </w:rPr>
      </w:r>
    </w:p>
    <w:p w:rsidR="00000000" w:rsidDel="00000000" w:rsidP="00000000" w:rsidRDefault="00000000" w:rsidRPr="00000000" w14:paraId="00000040">
      <w:pPr>
        <w:rPr>
          <w:color w:val="202124"/>
          <w:sz w:val="24"/>
          <w:szCs w:val="24"/>
          <w:highlight w:val="white"/>
        </w:rPr>
      </w:pPr>
      <w:r w:rsidDel="00000000" w:rsidR="00000000" w:rsidRPr="00000000">
        <w:rPr>
          <w:color w:val="202124"/>
          <w:sz w:val="24"/>
          <w:szCs w:val="24"/>
          <w:highlight w:val="white"/>
          <w:rtl w:val="0"/>
        </w:rPr>
        <w:t xml:space="preserve">Le </w:t>
      </w:r>
      <w:r w:rsidDel="00000000" w:rsidR="00000000" w:rsidRPr="00000000">
        <w:rPr>
          <w:i w:val="1"/>
          <w:color w:val="202124"/>
          <w:sz w:val="24"/>
          <w:szCs w:val="24"/>
          <w:highlight w:val="white"/>
          <w:rtl w:val="0"/>
        </w:rPr>
        <w:t xml:space="preserve">GNU Grand Unified Boot loader</w:t>
      </w:r>
      <w:r w:rsidDel="00000000" w:rsidR="00000000" w:rsidRPr="00000000">
        <w:rPr>
          <w:color w:val="202124"/>
          <w:sz w:val="24"/>
          <w:szCs w:val="24"/>
          <w:highlight w:val="white"/>
          <w:rtl w:val="0"/>
        </w:rPr>
        <w:t xml:space="preserve"> (ou GRUB) est un programme permettant à l'utilisateur de sélectionner le système d'exploitation ou noyau qui doit être chargé au démarrage du système. Il permet également à l'utilisateur de transmettre des arguments au noyau.</w:t>
      </w:r>
    </w:p>
    <w:p w:rsidR="00000000" w:rsidDel="00000000" w:rsidP="00000000" w:rsidRDefault="00000000" w:rsidRPr="00000000" w14:paraId="00000041">
      <w:pPr>
        <w:rPr>
          <w:color w:val="202124"/>
          <w:sz w:val="24"/>
          <w:szCs w:val="24"/>
          <w:highlight w:val="white"/>
        </w:rPr>
      </w:pPr>
      <w:r w:rsidDel="00000000" w:rsidR="00000000" w:rsidRPr="00000000">
        <w:rPr>
          <w:rtl w:val="0"/>
        </w:rPr>
      </w:r>
    </w:p>
    <w:p w:rsidR="00000000" w:rsidDel="00000000" w:rsidP="00000000" w:rsidRDefault="00000000" w:rsidRPr="00000000" w14:paraId="00000042">
      <w:pPr>
        <w:rPr>
          <w:b w:val="1"/>
          <w:color w:val="202124"/>
          <w:sz w:val="24"/>
          <w:szCs w:val="24"/>
          <w:highlight w:val="white"/>
        </w:rPr>
      </w:pPr>
      <w:r w:rsidDel="00000000" w:rsidR="00000000" w:rsidRPr="00000000">
        <w:rPr>
          <w:b w:val="1"/>
          <w:color w:val="202124"/>
          <w:sz w:val="24"/>
          <w:szCs w:val="24"/>
          <w:highlight w:val="white"/>
          <w:rtl w:val="0"/>
        </w:rPr>
        <w:t xml:space="preserve">Comment votre BIOS démarre votre OS ?</w:t>
      </w:r>
    </w:p>
    <w:p w:rsidR="00000000" w:rsidDel="00000000" w:rsidP="00000000" w:rsidRDefault="00000000" w:rsidRPr="00000000" w14:paraId="00000043">
      <w:pPr>
        <w:pStyle w:val="Heading3"/>
        <w:keepNext w:val="0"/>
        <w:keepLines w:val="0"/>
        <w:shd w:fill="ffffff" w:val="clear"/>
        <w:spacing w:before="280" w:lineRule="auto"/>
        <w:rPr>
          <w:rFonts w:ascii="Roboto" w:cs="Roboto" w:eastAsia="Roboto" w:hAnsi="Roboto"/>
          <w:color w:val="2b2b2b"/>
          <w:sz w:val="22"/>
          <w:szCs w:val="22"/>
          <w:highlight w:val="white"/>
        </w:rPr>
      </w:pPr>
      <w:bookmarkStart w:colFirst="0" w:colLast="0" w:name="_ortehrga58kr" w:id="0"/>
      <w:bookmarkEnd w:id="0"/>
      <w:r w:rsidDel="00000000" w:rsidR="00000000" w:rsidRPr="00000000">
        <w:rPr>
          <w:rFonts w:ascii="Roboto" w:cs="Roboto" w:eastAsia="Roboto" w:hAnsi="Roboto"/>
          <w:color w:val="2b2b2b"/>
          <w:sz w:val="22"/>
          <w:szCs w:val="22"/>
          <w:highlight w:val="white"/>
          <w:rtl w:val="0"/>
        </w:rPr>
        <w:t xml:space="preserve">Charger le système d’exploitation</w:t>
      </w:r>
    </w:p>
    <w:p w:rsidR="00000000" w:rsidDel="00000000" w:rsidP="00000000" w:rsidRDefault="00000000" w:rsidRPr="00000000" w14:paraId="00000044">
      <w:pPr>
        <w:shd w:fill="ffffff" w:val="clear"/>
        <w:spacing w:after="340" w:before="340" w:lineRule="auto"/>
        <w:rPr>
          <w:rFonts w:ascii="Roboto" w:cs="Roboto" w:eastAsia="Roboto" w:hAnsi="Roboto"/>
          <w:b w:val="1"/>
          <w:color w:val="686868"/>
          <w:highlight w:val="white"/>
        </w:rPr>
      </w:pPr>
      <w:r w:rsidDel="00000000" w:rsidR="00000000" w:rsidRPr="00000000">
        <w:rPr>
          <w:rFonts w:ascii="Roboto" w:cs="Roboto" w:eastAsia="Roboto" w:hAnsi="Roboto"/>
          <w:b w:val="1"/>
          <w:color w:val="686868"/>
          <w:highlight w:val="white"/>
          <w:rtl w:val="0"/>
        </w:rPr>
        <w:t xml:space="preserve">Une fois la fonctionnalité matérielle confirmée et que le système d’entrée/sortie est chargé, le processus de démarrage commence à charger le système d’exploitation à partir du périphérique de démarrage.</w:t>
      </w:r>
    </w:p>
    <w:p w:rsidR="00000000" w:rsidDel="00000000" w:rsidP="00000000" w:rsidRDefault="00000000" w:rsidRPr="00000000" w14:paraId="00000045">
      <w:pPr>
        <w:shd w:fill="ffffff" w:val="clear"/>
        <w:spacing w:after="340" w:before="340" w:lineRule="auto"/>
        <w:rPr>
          <w:rFonts w:ascii="Roboto" w:cs="Roboto" w:eastAsia="Roboto" w:hAnsi="Roboto"/>
          <w:b w:val="1"/>
          <w:color w:val="686868"/>
          <w:highlight w:val="white"/>
        </w:rPr>
      </w:pPr>
      <w:r w:rsidDel="00000000" w:rsidR="00000000" w:rsidRPr="00000000">
        <w:rPr>
          <w:rFonts w:ascii="Roboto" w:cs="Roboto" w:eastAsia="Roboto" w:hAnsi="Roboto"/>
          <w:b w:val="1"/>
          <w:color w:val="686868"/>
          <w:highlight w:val="white"/>
          <w:rtl w:val="0"/>
        </w:rPr>
        <w:t xml:space="preserve">C’est le chargeur de démarrage (</w:t>
      </w:r>
      <w:r w:rsidDel="00000000" w:rsidR="00000000" w:rsidRPr="00000000">
        <w:rPr>
          <w:rFonts w:ascii="Roboto" w:cs="Roboto" w:eastAsia="Roboto" w:hAnsi="Roboto"/>
          <w:b w:val="1"/>
          <w:i w:val="1"/>
          <w:color w:val="686868"/>
          <w:highlight w:val="white"/>
          <w:rtl w:val="0"/>
        </w:rPr>
        <w:t xml:space="preserve">BootLoader</w:t>
      </w:r>
      <w:r w:rsidDel="00000000" w:rsidR="00000000" w:rsidRPr="00000000">
        <w:rPr>
          <w:rFonts w:ascii="Roboto" w:cs="Roboto" w:eastAsia="Roboto" w:hAnsi="Roboto"/>
          <w:b w:val="1"/>
          <w:color w:val="686868"/>
          <w:highlight w:val="white"/>
          <w:rtl w:val="0"/>
        </w:rPr>
        <w:t xml:space="preserve">) de l’OS qui se charge de cela.</w:t>
      </w:r>
    </w:p>
    <w:p w:rsidR="00000000" w:rsidDel="00000000" w:rsidP="00000000" w:rsidRDefault="00000000" w:rsidRPr="00000000" w14:paraId="00000046">
      <w:pPr>
        <w:shd w:fill="ffffff" w:val="clear"/>
        <w:spacing w:after="340" w:before="340" w:lineRule="auto"/>
        <w:rPr>
          <w:rFonts w:ascii="Roboto" w:cs="Roboto" w:eastAsia="Roboto" w:hAnsi="Roboto"/>
          <w:b w:val="1"/>
          <w:color w:val="686868"/>
          <w:highlight w:val="white"/>
        </w:rPr>
      </w:pPr>
      <w:r w:rsidDel="00000000" w:rsidR="00000000" w:rsidRPr="00000000">
        <w:rPr>
          <w:rFonts w:ascii="Roboto" w:cs="Roboto" w:eastAsia="Roboto" w:hAnsi="Roboto"/>
          <w:b w:val="1"/>
          <w:color w:val="686868"/>
          <w:highlight w:val="white"/>
          <w:rtl w:val="0"/>
        </w:rPr>
        <w:t xml:space="preserve">Sur Windows, il s’agit de Windows Boot Loader, sur Linux, c’est Grub.</w:t>
      </w:r>
    </w:p>
    <w:p w:rsidR="00000000" w:rsidDel="00000000" w:rsidP="00000000" w:rsidRDefault="00000000" w:rsidRPr="00000000" w14:paraId="00000047">
      <w:pPr>
        <w:shd w:fill="ffffff" w:val="clear"/>
        <w:spacing w:after="340" w:before="340" w:lineRule="auto"/>
        <w:rPr>
          <w:rFonts w:ascii="Roboto" w:cs="Roboto" w:eastAsia="Roboto" w:hAnsi="Roboto"/>
          <w:b w:val="1"/>
          <w:color w:val="686868"/>
          <w:highlight w:val="white"/>
        </w:rPr>
      </w:pPr>
      <w:r w:rsidDel="00000000" w:rsidR="00000000" w:rsidRPr="00000000">
        <w:rPr>
          <w:rFonts w:ascii="Roboto" w:cs="Roboto" w:eastAsia="Roboto" w:hAnsi="Roboto"/>
          <w:b w:val="1"/>
          <w:color w:val="686868"/>
          <w:highlight w:val="white"/>
          <w:rtl w:val="0"/>
        </w:rPr>
        <w:t xml:space="preserve">La recherche du périphérique de démarrage diffère sur les PC en BIOS hérité, d’un PC en BIOS UEFI :</w:t>
      </w:r>
    </w:p>
    <w:p w:rsidR="00000000" w:rsidDel="00000000" w:rsidP="00000000" w:rsidRDefault="00000000" w:rsidRPr="00000000" w14:paraId="00000048">
      <w:pPr>
        <w:numPr>
          <w:ilvl w:val="0"/>
          <w:numId w:val="1"/>
        </w:numPr>
        <w:shd w:fill="ffffff" w:val="clear"/>
        <w:spacing w:after="0" w:afterAutospacing="0" w:before="700" w:lineRule="auto"/>
        <w:ind w:left="1280" w:hanging="360"/>
        <w:rPr>
          <w:b w:val="1"/>
          <w:highlight w:val="white"/>
        </w:rPr>
      </w:pPr>
      <w:r w:rsidDel="00000000" w:rsidR="00000000" w:rsidRPr="00000000">
        <w:rPr>
          <w:rFonts w:ascii="Roboto" w:cs="Roboto" w:eastAsia="Roboto" w:hAnsi="Roboto"/>
          <w:b w:val="1"/>
          <w:color w:val="686868"/>
          <w:highlight w:val="white"/>
          <w:rtl w:val="0"/>
        </w:rPr>
        <w:t xml:space="preserve">en BIOS hérité, le BIOS charge le Master boot Record (MBR) de la partition active</w:t>
      </w:r>
    </w:p>
    <w:p w:rsidR="00000000" w:rsidDel="00000000" w:rsidP="00000000" w:rsidRDefault="00000000" w:rsidRPr="00000000" w14:paraId="00000049">
      <w:pPr>
        <w:numPr>
          <w:ilvl w:val="0"/>
          <w:numId w:val="1"/>
        </w:numPr>
        <w:shd w:fill="ffffff" w:val="clear"/>
        <w:spacing w:after="800" w:before="0" w:beforeAutospacing="0" w:lineRule="auto"/>
        <w:ind w:left="1280" w:hanging="360"/>
        <w:rPr>
          <w:b w:val="1"/>
          <w:sz w:val="24"/>
          <w:szCs w:val="24"/>
          <w:highlight w:val="white"/>
        </w:rPr>
      </w:pPr>
      <w:r w:rsidDel="00000000" w:rsidR="00000000" w:rsidRPr="00000000">
        <w:rPr>
          <w:rFonts w:ascii="Roboto" w:cs="Roboto" w:eastAsia="Roboto" w:hAnsi="Roboto"/>
          <w:b w:val="1"/>
          <w:color w:val="686868"/>
          <w:highlight w:val="white"/>
          <w:rtl w:val="0"/>
        </w:rPr>
        <w:t xml:space="preserve">Sur un PC </w:t>
      </w:r>
      <w:r w:rsidDel="00000000" w:rsidR="00000000" w:rsidRPr="00000000">
        <w:rPr>
          <w:rFonts w:ascii="Roboto" w:cs="Roboto" w:eastAsia="Roboto" w:hAnsi="Roboto"/>
          <w:b w:val="1"/>
          <w:color w:val="686868"/>
          <w:sz w:val="24"/>
          <w:szCs w:val="24"/>
          <w:highlight w:val="white"/>
          <w:rtl w:val="0"/>
        </w:rPr>
        <w:t xml:space="preserve">UEFI, le BIOS charge </w:t>
      </w:r>
      <w:hyperlink r:id="rId16">
        <w:r w:rsidDel="00000000" w:rsidR="00000000" w:rsidRPr="00000000">
          <w:rPr>
            <w:rFonts w:ascii="Roboto" w:cs="Roboto" w:eastAsia="Roboto" w:hAnsi="Roboto"/>
            <w:b w:val="1"/>
            <w:color w:val="2300af"/>
            <w:sz w:val="24"/>
            <w:szCs w:val="24"/>
            <w:highlight w:val="white"/>
            <w:rtl w:val="0"/>
          </w:rPr>
          <w:t xml:space="preserve">le firmware UEFI de la partition EFI /ESP</w:t>
        </w:r>
      </w:hyperlink>
      <w:r w:rsidDel="00000000" w:rsidR="00000000" w:rsidRPr="00000000">
        <w:rPr>
          <w:rtl w:val="0"/>
        </w:rPr>
      </w:r>
    </w:p>
    <w:p w:rsidR="00000000" w:rsidDel="00000000" w:rsidP="00000000" w:rsidRDefault="00000000" w:rsidRPr="00000000" w14:paraId="0000004A">
      <w:pPr>
        <w:rPr>
          <w:b w:val="1"/>
          <w:color w:val="202124"/>
          <w:sz w:val="24"/>
          <w:szCs w:val="24"/>
          <w:highlight w:val="white"/>
        </w:rPr>
      </w:pPr>
      <w:r w:rsidDel="00000000" w:rsidR="00000000" w:rsidRPr="00000000">
        <w:rPr>
          <w:rtl w:val="0"/>
        </w:rPr>
      </w:r>
    </w:p>
    <w:p w:rsidR="00000000" w:rsidDel="00000000" w:rsidP="00000000" w:rsidRDefault="00000000" w:rsidRPr="00000000" w14:paraId="0000004B">
      <w:pPr>
        <w:rPr>
          <w:color w:val="202124"/>
          <w:sz w:val="26"/>
          <w:szCs w:val="26"/>
          <w:highlight w:val="white"/>
        </w:rPr>
      </w:pPr>
      <w:r w:rsidDel="00000000" w:rsidR="00000000" w:rsidRPr="00000000">
        <w:rPr>
          <w:rtl w:val="0"/>
        </w:rPr>
      </w:r>
    </w:p>
    <w:p w:rsidR="00000000" w:rsidDel="00000000" w:rsidP="00000000" w:rsidRDefault="00000000" w:rsidRPr="00000000" w14:paraId="0000004C">
      <w:pPr>
        <w:rPr>
          <w:color w:val="202124"/>
          <w:sz w:val="26"/>
          <w:szCs w:val="26"/>
          <w:highlight w:val="white"/>
        </w:rPr>
      </w:pPr>
      <w:r w:rsidDel="00000000" w:rsidR="00000000" w:rsidRPr="00000000">
        <w:rPr>
          <w:rtl w:val="0"/>
        </w:rPr>
      </w:r>
    </w:p>
    <w:p w:rsidR="00000000" w:rsidDel="00000000" w:rsidP="00000000" w:rsidRDefault="00000000" w:rsidRPr="00000000" w14:paraId="0000004D">
      <w:pPr>
        <w:rPr>
          <w:b w:val="1"/>
          <w:color w:val="202124"/>
          <w:sz w:val="26"/>
          <w:szCs w:val="26"/>
          <w:highlight w:val="white"/>
        </w:rPr>
      </w:pPr>
      <w:r w:rsidDel="00000000" w:rsidR="00000000" w:rsidRPr="00000000">
        <w:rPr>
          <w:b w:val="1"/>
          <w:color w:val="202124"/>
          <w:sz w:val="26"/>
          <w:szCs w:val="26"/>
          <w:highlight w:val="white"/>
          <w:rtl w:val="0"/>
        </w:rPr>
        <w:t xml:space="preserve">Quelles sont les différents types d’interfaces réseau disponibles pour les VM ?</w:t>
      </w:r>
    </w:p>
    <w:p w:rsidR="00000000" w:rsidDel="00000000" w:rsidP="00000000" w:rsidRDefault="00000000" w:rsidRPr="00000000" w14:paraId="0000004E">
      <w:pPr>
        <w:rPr>
          <w:b w:val="1"/>
          <w:color w:val="202124"/>
          <w:sz w:val="26"/>
          <w:szCs w:val="26"/>
          <w:highlight w:val="white"/>
        </w:rPr>
      </w:pPr>
      <w:r w:rsidDel="00000000" w:rsidR="00000000" w:rsidRPr="00000000">
        <w:rPr>
          <w:rtl w:val="0"/>
        </w:rPr>
      </w:r>
    </w:p>
    <w:p w:rsidR="00000000" w:rsidDel="00000000" w:rsidP="00000000" w:rsidRDefault="00000000" w:rsidRPr="00000000" w14:paraId="0000004F">
      <w:pPr>
        <w:rPr>
          <w:b w:val="1"/>
          <w:color w:val="202124"/>
          <w:sz w:val="26"/>
          <w:szCs w:val="26"/>
          <w:highlight w:val="white"/>
        </w:rPr>
      </w:pPr>
      <w:r w:rsidDel="00000000" w:rsidR="00000000" w:rsidRPr="00000000">
        <w:rPr>
          <w:b w:val="1"/>
          <w:color w:val="202124"/>
          <w:sz w:val="26"/>
          <w:szCs w:val="26"/>
          <w:highlight w:val="white"/>
          <w:rtl w:val="0"/>
        </w:rPr>
        <w:t xml:space="preserve">Nat ( il utilise la même adresse ip de l'hôte, lié à un commutateur virtuel)  Bridge ( connection entre vm et machine physique, deux ip différente) , host-only ( interne machine= locale , sur la machine locale ), </w:t>
      </w:r>
    </w:p>
    <w:p w:rsidR="00000000" w:rsidDel="00000000" w:rsidP="00000000" w:rsidRDefault="00000000" w:rsidRPr="00000000" w14:paraId="00000050">
      <w:pPr>
        <w:rPr>
          <w:b w:val="1"/>
          <w:color w:val="202124"/>
          <w:sz w:val="26"/>
          <w:szCs w:val="26"/>
          <w:highlight w:val="white"/>
        </w:rPr>
      </w:pPr>
      <w:r w:rsidDel="00000000" w:rsidR="00000000" w:rsidRPr="00000000">
        <w:rPr>
          <w:b w:val="1"/>
          <w:color w:val="202124"/>
          <w:sz w:val="26"/>
          <w:szCs w:val="26"/>
          <w:highlight w:val="white"/>
          <w:rtl w:val="0"/>
        </w:rPr>
        <w:t xml:space="preserve">custom (TU PEUX TT GERER)</w:t>
      </w:r>
    </w:p>
    <w:p w:rsidR="00000000" w:rsidDel="00000000" w:rsidP="00000000" w:rsidRDefault="00000000" w:rsidRPr="00000000" w14:paraId="00000051">
      <w:pPr>
        <w:rPr>
          <w:b w:val="1"/>
          <w:color w:val="202124"/>
          <w:sz w:val="26"/>
          <w:szCs w:val="26"/>
          <w:highlight w:val="white"/>
        </w:rPr>
      </w:pPr>
      <w:r w:rsidDel="00000000" w:rsidR="00000000" w:rsidRPr="00000000">
        <w:rPr>
          <w:rtl w:val="0"/>
        </w:rPr>
      </w:r>
    </w:p>
    <w:p w:rsidR="00000000" w:rsidDel="00000000" w:rsidP="00000000" w:rsidRDefault="00000000" w:rsidRPr="00000000" w14:paraId="00000052">
      <w:pPr>
        <w:rPr>
          <w:b w:val="1"/>
          <w:color w:val="202124"/>
          <w:sz w:val="26"/>
          <w:szCs w:val="26"/>
          <w:highlight w:val="white"/>
        </w:rPr>
      </w:pPr>
      <w:r w:rsidDel="00000000" w:rsidR="00000000" w:rsidRPr="00000000">
        <w:rPr>
          <w:rtl w:val="0"/>
        </w:rPr>
      </w:r>
    </w:p>
    <w:p w:rsidR="00000000" w:rsidDel="00000000" w:rsidP="00000000" w:rsidRDefault="00000000" w:rsidRPr="00000000" w14:paraId="00000053">
      <w:pPr>
        <w:rPr>
          <w:color w:val="202124"/>
          <w:sz w:val="26"/>
          <w:szCs w:val="26"/>
          <w:highlight w:val="white"/>
        </w:rPr>
      </w:pPr>
      <w:r w:rsidDel="00000000" w:rsidR="00000000" w:rsidRPr="00000000">
        <w:rPr>
          <w:color w:val="202124"/>
          <w:sz w:val="26"/>
          <w:szCs w:val="26"/>
          <w:highlight w:val="white"/>
          <w:rtl w:val="0"/>
        </w:rPr>
        <w:t xml:space="preserve">= le point de connexion entre deux réseaux </w:t>
      </w:r>
    </w:p>
    <w:p w:rsidR="00000000" w:rsidDel="00000000" w:rsidP="00000000" w:rsidRDefault="00000000" w:rsidRPr="00000000" w14:paraId="00000054">
      <w:pPr>
        <w:rPr>
          <w:color w:val="202124"/>
          <w:sz w:val="26"/>
          <w:szCs w:val="26"/>
          <w:highlight w:val="white"/>
        </w:rPr>
      </w:pPr>
      <w:r w:rsidDel="00000000" w:rsidR="00000000" w:rsidRPr="00000000">
        <w:rPr>
          <w:color w:val="202124"/>
          <w:sz w:val="26"/>
          <w:szCs w:val="26"/>
          <w:highlight w:val="white"/>
          <w:rtl w:val="0"/>
        </w:rPr>
        <w:t xml:space="preserve">NETWORK ADDRESS TRANSLATION</w:t>
      </w:r>
    </w:p>
    <w:p w:rsidR="00000000" w:rsidDel="00000000" w:rsidP="00000000" w:rsidRDefault="00000000" w:rsidRPr="00000000" w14:paraId="00000055">
      <w:pPr>
        <w:rPr>
          <w:color w:val="202124"/>
          <w:sz w:val="26"/>
          <w:szCs w:val="26"/>
          <w:highlight w:val="white"/>
        </w:rPr>
      </w:pPr>
      <w:r w:rsidDel="00000000" w:rsidR="00000000" w:rsidRPr="00000000">
        <w:rPr>
          <w:rtl w:val="0"/>
        </w:rPr>
      </w:r>
    </w:p>
    <w:p w:rsidR="00000000" w:rsidDel="00000000" w:rsidP="00000000" w:rsidRDefault="00000000" w:rsidRPr="00000000" w14:paraId="00000056">
      <w:pPr>
        <w:rPr>
          <w:color w:val="202124"/>
          <w:sz w:val="26"/>
          <w:szCs w:val="26"/>
          <w:highlight w:val="white"/>
        </w:rPr>
      </w:pPr>
      <w:r w:rsidDel="00000000" w:rsidR="00000000" w:rsidRPr="00000000">
        <w:rPr>
          <w:color w:val="202124"/>
          <w:sz w:val="26"/>
          <w:szCs w:val="26"/>
          <w:highlight w:val="white"/>
          <w:rtl w:val="0"/>
        </w:rPr>
        <w:t xml:space="preserve">NAT, accès par pont, réseau interne, generic driver</w:t>
      </w:r>
    </w:p>
    <w:p w:rsidR="00000000" w:rsidDel="00000000" w:rsidP="00000000" w:rsidRDefault="00000000" w:rsidRPr="00000000" w14:paraId="00000057">
      <w:pPr>
        <w:rPr>
          <w:color w:val="202124"/>
          <w:sz w:val="26"/>
          <w:szCs w:val="26"/>
          <w:highlight w:val="white"/>
        </w:rPr>
      </w:pPr>
      <w:r w:rsidDel="00000000" w:rsidR="00000000" w:rsidRPr="00000000">
        <w:rPr>
          <w:color w:val="202124"/>
          <w:sz w:val="26"/>
          <w:szCs w:val="26"/>
          <w:highlight w:val="white"/>
          <w:rtl w:val="0"/>
        </w:rPr>
        <w:t xml:space="preserve">le serveur dhcp qui attribue une adresse ip à la vm</w:t>
      </w:r>
    </w:p>
    <w:p w:rsidR="00000000" w:rsidDel="00000000" w:rsidP="00000000" w:rsidRDefault="00000000" w:rsidRPr="00000000" w14:paraId="00000058">
      <w:pPr>
        <w:rPr>
          <w:color w:val="202124"/>
          <w:sz w:val="26"/>
          <w:szCs w:val="26"/>
          <w:highlight w:val="white"/>
        </w:rPr>
      </w:pPr>
      <w:r w:rsidDel="00000000" w:rsidR="00000000" w:rsidRPr="00000000">
        <w:rPr>
          <w:rtl w:val="0"/>
        </w:rPr>
      </w:r>
    </w:p>
    <w:p w:rsidR="00000000" w:rsidDel="00000000" w:rsidP="00000000" w:rsidRDefault="00000000" w:rsidRPr="00000000" w14:paraId="00000059">
      <w:pPr>
        <w:rPr>
          <w:b w:val="1"/>
          <w:color w:val="202124"/>
          <w:sz w:val="26"/>
          <w:szCs w:val="26"/>
          <w:highlight w:val="white"/>
        </w:rPr>
      </w:pPr>
      <w:r w:rsidDel="00000000" w:rsidR="00000000" w:rsidRPr="00000000">
        <w:rPr>
          <w:b w:val="1"/>
          <w:color w:val="202124"/>
          <w:sz w:val="26"/>
          <w:szCs w:val="26"/>
          <w:highlight w:val="white"/>
          <w:rtl w:val="0"/>
        </w:rPr>
        <w:t xml:space="preserve">Qu’est ce qu’un ping ?</w:t>
      </w:r>
    </w:p>
    <w:p w:rsidR="00000000" w:rsidDel="00000000" w:rsidP="00000000" w:rsidRDefault="00000000" w:rsidRPr="00000000" w14:paraId="0000005A">
      <w:pPr>
        <w:rPr>
          <w:color w:val="202124"/>
          <w:sz w:val="26"/>
          <w:szCs w:val="26"/>
          <w:highlight w:val="white"/>
        </w:rPr>
      </w:pPr>
      <w:r w:rsidDel="00000000" w:rsidR="00000000" w:rsidRPr="00000000">
        <w:rPr>
          <w:color w:val="202124"/>
          <w:sz w:val="26"/>
          <w:szCs w:val="26"/>
          <w:highlight w:val="white"/>
          <w:rtl w:val="0"/>
        </w:rPr>
        <w:t xml:space="preserve">une commande qui teste la connexion locale et la connexion réseau avec  d' autres machines et faire le dépannage aussi.</w:t>
      </w:r>
    </w:p>
    <w:p w:rsidR="00000000" w:rsidDel="00000000" w:rsidP="00000000" w:rsidRDefault="00000000" w:rsidRPr="00000000" w14:paraId="0000005B">
      <w:pPr>
        <w:rPr>
          <w:color w:val="202124"/>
          <w:sz w:val="26"/>
          <w:szCs w:val="26"/>
          <w:highlight w:val="white"/>
        </w:rPr>
      </w:pPr>
      <w:r w:rsidDel="00000000" w:rsidR="00000000" w:rsidRPr="00000000">
        <w:rPr>
          <w:rtl w:val="0"/>
        </w:rPr>
      </w:r>
    </w:p>
    <w:p w:rsidR="00000000" w:rsidDel="00000000" w:rsidP="00000000" w:rsidRDefault="00000000" w:rsidRPr="00000000" w14:paraId="0000005C">
      <w:pPr>
        <w:rPr>
          <w:b w:val="1"/>
          <w:color w:val="202124"/>
          <w:sz w:val="26"/>
          <w:szCs w:val="26"/>
          <w:highlight w:val="white"/>
        </w:rPr>
      </w:pPr>
      <w:r w:rsidDel="00000000" w:rsidR="00000000" w:rsidRPr="00000000">
        <w:rPr>
          <w:b w:val="1"/>
          <w:color w:val="202124"/>
          <w:sz w:val="26"/>
          <w:szCs w:val="26"/>
          <w:highlight w:val="white"/>
          <w:rtl w:val="0"/>
        </w:rPr>
        <w:t xml:space="preserve">Comment trouver l’adresse ip sur DEBIAN?</w:t>
      </w:r>
    </w:p>
    <w:p w:rsidR="00000000" w:rsidDel="00000000" w:rsidP="00000000" w:rsidRDefault="00000000" w:rsidRPr="00000000" w14:paraId="0000005D">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Exécutez « ip addr » sur le terminal.</w:t>
      </w:r>
    </w:p>
    <w:p w:rsidR="00000000" w:rsidDel="00000000" w:rsidP="00000000" w:rsidRDefault="00000000" w:rsidRPr="00000000" w14:paraId="0000005E">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Sur windows?</w:t>
      </w:r>
    </w:p>
    <w:p w:rsidR="00000000" w:rsidDel="00000000" w:rsidP="00000000" w:rsidRDefault="00000000" w:rsidRPr="00000000" w14:paraId="0000005F">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Ipconfig</w:t>
      </w:r>
    </w:p>
    <w:p w:rsidR="00000000" w:rsidDel="00000000" w:rsidP="00000000" w:rsidRDefault="00000000" w:rsidRPr="00000000" w14:paraId="00000060">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sur Linux?</w:t>
      </w:r>
    </w:p>
    <w:p w:rsidR="00000000" w:rsidDel="00000000" w:rsidP="00000000" w:rsidRDefault="00000000" w:rsidRPr="00000000" w14:paraId="00000061">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sous shell </w:t>
      </w:r>
    </w:p>
    <w:p w:rsidR="00000000" w:rsidDel="00000000" w:rsidP="00000000" w:rsidRDefault="00000000" w:rsidRPr="00000000" w14:paraId="00000062">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Unix?</w:t>
      </w:r>
    </w:p>
    <w:p w:rsidR="00000000" w:rsidDel="00000000" w:rsidP="00000000" w:rsidRDefault="00000000" w:rsidRPr="00000000" w14:paraId="00000063">
      <w:pPr>
        <w:rPr>
          <w:rFonts w:ascii="Roboto" w:cs="Roboto" w:eastAsia="Roboto" w:hAnsi="Roboto"/>
          <w:color w:val="2c2f34"/>
          <w:sz w:val="23"/>
          <w:szCs w:val="23"/>
          <w:highlight w:val="white"/>
        </w:rPr>
      </w:pPr>
      <w:r w:rsidDel="00000000" w:rsidR="00000000" w:rsidRPr="00000000">
        <w:rPr>
          <w:rFonts w:ascii="Roboto" w:cs="Roboto" w:eastAsia="Roboto" w:hAnsi="Roboto"/>
          <w:color w:val="2c2f34"/>
          <w:sz w:val="23"/>
          <w:szCs w:val="23"/>
          <w:highlight w:val="white"/>
          <w:rtl w:val="0"/>
        </w:rPr>
        <w:t xml:space="preserve">ifconfig sous Unix</w:t>
      </w:r>
    </w:p>
    <w:p w:rsidR="00000000" w:rsidDel="00000000" w:rsidP="00000000" w:rsidRDefault="00000000" w:rsidRPr="00000000" w14:paraId="00000064">
      <w:pPr>
        <w:rPr>
          <w:rFonts w:ascii="Roboto" w:cs="Roboto" w:eastAsia="Roboto" w:hAnsi="Roboto"/>
          <w:color w:val="2c2f34"/>
          <w:sz w:val="23"/>
          <w:szCs w:val="23"/>
          <w:highlight w:val="white"/>
        </w:rPr>
      </w:pPr>
      <w:r w:rsidDel="00000000" w:rsidR="00000000" w:rsidRPr="00000000">
        <w:rPr>
          <w:rtl w:val="0"/>
        </w:rPr>
      </w:r>
    </w:p>
    <w:p w:rsidR="00000000" w:rsidDel="00000000" w:rsidP="00000000" w:rsidRDefault="00000000" w:rsidRPr="00000000" w14:paraId="00000065">
      <w:pPr>
        <w:rPr>
          <w:rFonts w:ascii="Roboto" w:cs="Roboto" w:eastAsia="Roboto" w:hAnsi="Roboto"/>
          <w:b w:val="1"/>
          <w:color w:val="2c2f34"/>
          <w:sz w:val="26"/>
          <w:szCs w:val="26"/>
          <w:highlight w:val="white"/>
        </w:rPr>
      </w:pPr>
      <w:r w:rsidDel="00000000" w:rsidR="00000000" w:rsidRPr="00000000">
        <w:rPr>
          <w:rFonts w:ascii="Roboto" w:cs="Roboto" w:eastAsia="Roboto" w:hAnsi="Roboto"/>
          <w:b w:val="1"/>
          <w:color w:val="2c2f34"/>
          <w:sz w:val="26"/>
          <w:szCs w:val="26"/>
          <w:highlight w:val="white"/>
          <w:rtl w:val="0"/>
        </w:rPr>
        <w:t xml:space="preserve">Quel est l’intérêt d’un Dual boot contre une VM ?</w:t>
      </w:r>
    </w:p>
    <w:p w:rsidR="00000000" w:rsidDel="00000000" w:rsidP="00000000" w:rsidRDefault="00000000" w:rsidRPr="00000000" w14:paraId="00000066">
      <w:pPr>
        <w:rPr>
          <w:rFonts w:ascii="Roboto" w:cs="Roboto" w:eastAsia="Roboto" w:hAnsi="Roboto"/>
          <w:b w:val="1"/>
          <w:color w:val="2c2f34"/>
          <w:sz w:val="26"/>
          <w:szCs w:val="26"/>
          <w:highlight w:val="white"/>
        </w:rPr>
      </w:pPr>
      <w:r w:rsidDel="00000000" w:rsidR="00000000" w:rsidRPr="00000000">
        <w:rPr>
          <w:rtl w:val="0"/>
        </w:rPr>
      </w:r>
    </w:p>
    <w:p w:rsidR="00000000" w:rsidDel="00000000" w:rsidP="00000000" w:rsidRDefault="00000000" w:rsidRPr="00000000" w14:paraId="00000067">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Le Dual boot est conseillé si l'ordinateur est vraiment ancien ou a une puissance très limitée. par compte la Vm  </w:t>
      </w:r>
      <w:r w:rsidDel="00000000" w:rsidR="00000000" w:rsidRPr="00000000">
        <w:rPr>
          <w:rFonts w:ascii="Roboto" w:cs="Roboto" w:eastAsia="Roboto" w:hAnsi="Roboto"/>
          <w:color w:val="2c2f34"/>
          <w:sz w:val="26"/>
          <w:szCs w:val="26"/>
          <w:highlight w:val="white"/>
          <w:rtl w:val="0"/>
        </w:rPr>
        <w:t xml:space="preserve">marche</w:t>
      </w:r>
      <w:r w:rsidDel="00000000" w:rsidR="00000000" w:rsidRPr="00000000">
        <w:rPr>
          <w:rFonts w:ascii="Roboto" w:cs="Roboto" w:eastAsia="Roboto" w:hAnsi="Roboto"/>
          <w:color w:val="2c2f34"/>
          <w:sz w:val="26"/>
          <w:szCs w:val="26"/>
          <w:highlight w:val="white"/>
          <w:rtl w:val="0"/>
        </w:rPr>
        <w:t xml:space="preserve"> et facilement utilisable dans un ordi puissant. coeurs, processeurs, ram, espace … </w:t>
      </w:r>
    </w:p>
    <w:p w:rsidR="00000000" w:rsidDel="00000000" w:rsidP="00000000" w:rsidRDefault="00000000" w:rsidRPr="00000000" w14:paraId="00000068">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En outre avec un SSD l’ordinateur peut passer d’un système à l'autre plus facilement. Donc on en déduit forcément que si </w:t>
      </w:r>
      <w:r w:rsidDel="00000000" w:rsidR="00000000" w:rsidRPr="00000000">
        <w:rPr>
          <w:rFonts w:ascii="Roboto" w:cs="Roboto" w:eastAsia="Roboto" w:hAnsi="Roboto"/>
          <w:color w:val="2c2f34"/>
          <w:sz w:val="26"/>
          <w:szCs w:val="26"/>
          <w:highlight w:val="white"/>
          <w:rtl w:val="0"/>
        </w:rPr>
        <w:t xml:space="preserve">notre</w:t>
      </w:r>
      <w:r w:rsidDel="00000000" w:rsidR="00000000" w:rsidRPr="00000000">
        <w:rPr>
          <w:rFonts w:ascii="Roboto" w:cs="Roboto" w:eastAsia="Roboto" w:hAnsi="Roboto"/>
          <w:color w:val="2c2f34"/>
          <w:sz w:val="26"/>
          <w:szCs w:val="26"/>
          <w:highlight w:val="white"/>
          <w:rtl w:val="0"/>
        </w:rPr>
        <w:t xml:space="preserve"> ordinateur possède un disque dur moins puissant, un faible HDD, le déplacement d'un système à l’autre prend beaucoup plus de temps. </w:t>
      </w:r>
    </w:p>
    <w:p w:rsidR="00000000" w:rsidDel="00000000" w:rsidP="00000000" w:rsidRDefault="00000000" w:rsidRPr="00000000" w14:paraId="00000069">
      <w:pPr>
        <w:rPr>
          <w:rFonts w:ascii="Roboto" w:cs="Roboto" w:eastAsia="Roboto" w:hAnsi="Roboto"/>
          <w:color w:val="2c2f34"/>
          <w:sz w:val="26"/>
          <w:szCs w:val="26"/>
          <w:highlight w:val="white"/>
        </w:rPr>
      </w:pPr>
      <w:r w:rsidDel="00000000" w:rsidR="00000000" w:rsidRPr="00000000">
        <w:rPr>
          <w:rtl w:val="0"/>
        </w:rPr>
      </w:r>
    </w:p>
    <w:p w:rsidR="00000000" w:rsidDel="00000000" w:rsidP="00000000" w:rsidRDefault="00000000" w:rsidRPr="00000000" w14:paraId="0000006A">
      <w:pPr>
        <w:rPr>
          <w:rFonts w:ascii="Roboto" w:cs="Roboto" w:eastAsia="Roboto" w:hAnsi="Roboto"/>
          <w:color w:val="424242"/>
          <w:sz w:val="27"/>
          <w:szCs w:val="27"/>
          <w:highlight w:val="white"/>
        </w:rPr>
      </w:pPr>
      <w:r w:rsidDel="00000000" w:rsidR="00000000" w:rsidRPr="00000000">
        <w:rPr>
          <w:rFonts w:ascii="Roboto" w:cs="Roboto" w:eastAsia="Roboto" w:hAnsi="Roboto"/>
          <w:color w:val="424242"/>
          <w:sz w:val="27"/>
          <w:szCs w:val="27"/>
          <w:highlight w:val="white"/>
          <w:rtl w:val="0"/>
        </w:rPr>
        <w:t xml:space="preserve">Les systèmes Dual-Boot nous permettent d'exécuter</w:t>
      </w:r>
      <w:r w:rsidDel="00000000" w:rsidR="00000000" w:rsidRPr="00000000">
        <w:rPr>
          <w:rFonts w:ascii="Roboto" w:cs="Roboto" w:eastAsia="Roboto" w:hAnsi="Roboto"/>
          <w:b w:val="1"/>
          <w:color w:val="424242"/>
          <w:sz w:val="27"/>
          <w:szCs w:val="27"/>
          <w:highlight w:val="white"/>
          <w:rtl w:val="0"/>
        </w:rPr>
        <w:t xml:space="preserve"> deux systèmes d'exploitation réels sur le même ordinateur</w:t>
      </w:r>
      <w:r w:rsidDel="00000000" w:rsidR="00000000" w:rsidRPr="00000000">
        <w:rPr>
          <w:rFonts w:ascii="Roboto" w:cs="Roboto" w:eastAsia="Roboto" w:hAnsi="Roboto"/>
          <w:color w:val="424242"/>
          <w:sz w:val="27"/>
          <w:szCs w:val="27"/>
          <w:highlight w:val="white"/>
          <w:rtl w:val="0"/>
        </w:rPr>
        <w:t xml:space="preserve"> . Mais pas en même temps. Le principal avantage de ceci est que nous pourrons </w:t>
      </w:r>
      <w:r w:rsidDel="00000000" w:rsidR="00000000" w:rsidRPr="00000000">
        <w:rPr>
          <w:rFonts w:ascii="Roboto" w:cs="Roboto" w:eastAsia="Roboto" w:hAnsi="Roboto"/>
          <w:b w:val="1"/>
          <w:color w:val="424242"/>
          <w:sz w:val="27"/>
          <w:szCs w:val="27"/>
          <w:highlight w:val="white"/>
          <w:rtl w:val="0"/>
        </w:rPr>
        <w:t xml:space="preserve">avoir un accès physique à toutes les ressources du PC</w:t>
      </w:r>
      <w:r w:rsidDel="00000000" w:rsidR="00000000" w:rsidRPr="00000000">
        <w:rPr>
          <w:rFonts w:ascii="Roboto" w:cs="Roboto" w:eastAsia="Roboto" w:hAnsi="Roboto"/>
          <w:color w:val="424242"/>
          <w:sz w:val="27"/>
          <w:szCs w:val="27"/>
          <w:highlight w:val="white"/>
          <w:rtl w:val="0"/>
        </w:rPr>
        <w:t xml:space="preserve"> (processeur, graphisme, etc.) et nous pourrons profiter pleinement des performances de ces composants.</w:t>
      </w:r>
    </w:p>
    <w:p w:rsidR="00000000" w:rsidDel="00000000" w:rsidP="00000000" w:rsidRDefault="00000000" w:rsidRPr="00000000" w14:paraId="0000006B">
      <w:pPr>
        <w:rPr>
          <w:rFonts w:ascii="Roboto" w:cs="Roboto" w:eastAsia="Roboto" w:hAnsi="Roboto"/>
          <w:color w:val="424242"/>
          <w:sz w:val="27"/>
          <w:szCs w:val="27"/>
          <w:highlight w:val="white"/>
        </w:rPr>
      </w:pPr>
      <w:r w:rsidDel="00000000" w:rsidR="00000000" w:rsidRPr="00000000">
        <w:rPr>
          <w:rtl w:val="0"/>
        </w:rPr>
      </w:r>
    </w:p>
    <w:p w:rsidR="00000000" w:rsidDel="00000000" w:rsidP="00000000" w:rsidRDefault="00000000" w:rsidRPr="00000000" w14:paraId="0000006C">
      <w:pPr>
        <w:rPr>
          <w:rFonts w:ascii="Roboto" w:cs="Roboto" w:eastAsia="Roboto" w:hAnsi="Roboto"/>
          <w:color w:val="424242"/>
          <w:sz w:val="27"/>
          <w:szCs w:val="27"/>
          <w:highlight w:val="white"/>
        </w:rPr>
      </w:pPr>
      <w:r w:rsidDel="00000000" w:rsidR="00000000" w:rsidRPr="00000000">
        <w:rPr>
          <w:rFonts w:ascii="Roboto" w:cs="Roboto" w:eastAsia="Roboto" w:hAnsi="Roboto"/>
          <w:color w:val="424242"/>
          <w:sz w:val="27"/>
          <w:szCs w:val="27"/>
          <w:highlight w:val="white"/>
          <w:rtl w:val="0"/>
        </w:rPr>
        <w:t xml:space="preserve">dual boot, la totalité des ressources seront utilisées, vm on va pouvoir partitionner </w:t>
      </w:r>
    </w:p>
    <w:p w:rsidR="00000000" w:rsidDel="00000000" w:rsidP="00000000" w:rsidRDefault="00000000" w:rsidRPr="00000000" w14:paraId="0000006D">
      <w:pPr>
        <w:rPr>
          <w:rFonts w:ascii="Roboto" w:cs="Roboto" w:eastAsia="Roboto" w:hAnsi="Roboto"/>
          <w:color w:val="424242"/>
          <w:sz w:val="27"/>
          <w:szCs w:val="27"/>
          <w:highlight w:val="white"/>
        </w:rPr>
      </w:pPr>
      <w:r w:rsidDel="00000000" w:rsidR="00000000" w:rsidRPr="00000000">
        <w:rPr>
          <w:rtl w:val="0"/>
        </w:rPr>
      </w:r>
    </w:p>
    <w:p w:rsidR="00000000" w:rsidDel="00000000" w:rsidP="00000000" w:rsidRDefault="00000000" w:rsidRPr="00000000" w14:paraId="0000006E">
      <w:pPr>
        <w:rPr>
          <w:rFonts w:ascii="Roboto" w:cs="Roboto" w:eastAsia="Roboto" w:hAnsi="Roboto"/>
          <w:color w:val="2c2f34"/>
          <w:sz w:val="26"/>
          <w:szCs w:val="26"/>
          <w:highlight w:val="white"/>
        </w:rPr>
      </w:pPr>
      <w:r w:rsidDel="00000000" w:rsidR="00000000" w:rsidRPr="00000000">
        <w:rPr>
          <w:rFonts w:ascii="Roboto" w:cs="Roboto" w:eastAsia="Roboto" w:hAnsi="Roboto"/>
          <w:b w:val="1"/>
          <w:color w:val="2c2f34"/>
          <w:sz w:val="26"/>
          <w:szCs w:val="26"/>
          <w:highlight w:val="white"/>
          <w:rtl w:val="0"/>
        </w:rPr>
        <w:t xml:space="preserve">Qu'est ce qu'un ping ?</w:t>
      </w:r>
      <w:r w:rsidDel="00000000" w:rsidR="00000000" w:rsidRPr="00000000">
        <w:rPr>
          <w:rFonts w:ascii="Roboto" w:cs="Roboto" w:eastAsia="Roboto" w:hAnsi="Roboto"/>
          <w:color w:val="2c2f34"/>
          <w:sz w:val="26"/>
          <w:szCs w:val="26"/>
          <w:highlight w:val="white"/>
          <w:rtl w:val="0"/>
        </w:rPr>
        <w:t xml:space="preserve"> </w:t>
      </w:r>
    </w:p>
    <w:p w:rsidR="00000000" w:rsidDel="00000000" w:rsidP="00000000" w:rsidRDefault="00000000" w:rsidRPr="00000000" w14:paraId="0000006F">
      <w:pPr>
        <w:rPr>
          <w:rFonts w:ascii="Roboto" w:cs="Roboto" w:eastAsia="Roboto" w:hAnsi="Roboto"/>
          <w:color w:val="2c2f34"/>
          <w:sz w:val="26"/>
          <w:szCs w:val="26"/>
          <w:highlight w:val="white"/>
        </w:rPr>
      </w:pPr>
      <w:r w:rsidDel="00000000" w:rsidR="00000000" w:rsidRPr="00000000">
        <w:rPr>
          <w:rtl w:val="0"/>
        </w:rPr>
      </w:r>
    </w:p>
    <w:p w:rsidR="00000000" w:rsidDel="00000000" w:rsidP="00000000" w:rsidRDefault="00000000" w:rsidRPr="00000000" w14:paraId="00000070">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Packet internet Groper est une composante du protocole de connexion internet CPI/IP. Sa mission principale consiste à vérifier les connexions établies entre un ou plusieurs hôtes distants. </w:t>
      </w:r>
    </w:p>
    <w:p w:rsidR="00000000" w:rsidDel="00000000" w:rsidP="00000000" w:rsidRDefault="00000000" w:rsidRPr="00000000" w14:paraId="00000071">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C'est le nom d’une commande informatique permettant de tester l'accessibilité d’une autre machine à travers un réseau IP. Elle calcule en même temps le temps mis pour recevoir une réponse (round trip time).</w:t>
      </w:r>
    </w:p>
    <w:p w:rsidR="00000000" w:rsidDel="00000000" w:rsidP="00000000" w:rsidRDefault="00000000" w:rsidRPr="00000000" w14:paraId="00000072">
      <w:pPr>
        <w:rPr>
          <w:rFonts w:ascii="Roboto" w:cs="Roboto" w:eastAsia="Roboto" w:hAnsi="Roboto"/>
          <w:color w:val="2c2f34"/>
          <w:sz w:val="26"/>
          <w:szCs w:val="26"/>
          <w:highlight w:val="white"/>
        </w:rPr>
      </w:pPr>
      <w:r w:rsidDel="00000000" w:rsidR="00000000" w:rsidRPr="00000000">
        <w:rPr>
          <w:rtl w:val="0"/>
        </w:rPr>
      </w:r>
    </w:p>
    <w:p w:rsidR="00000000" w:rsidDel="00000000" w:rsidP="00000000" w:rsidRDefault="00000000" w:rsidRPr="00000000" w14:paraId="00000073">
      <w:pPr>
        <w:rPr>
          <w:rFonts w:ascii="Roboto" w:cs="Roboto" w:eastAsia="Roboto" w:hAnsi="Roboto"/>
          <w:b w:val="1"/>
          <w:color w:val="2c2f34"/>
          <w:sz w:val="26"/>
          <w:szCs w:val="26"/>
          <w:highlight w:val="white"/>
        </w:rPr>
      </w:pPr>
      <w:r w:rsidDel="00000000" w:rsidR="00000000" w:rsidRPr="00000000">
        <w:rPr>
          <w:rFonts w:ascii="Roboto" w:cs="Roboto" w:eastAsia="Roboto" w:hAnsi="Roboto"/>
          <w:b w:val="1"/>
          <w:color w:val="2c2f34"/>
          <w:sz w:val="26"/>
          <w:szCs w:val="26"/>
          <w:highlight w:val="white"/>
          <w:rtl w:val="0"/>
        </w:rPr>
        <w:t xml:space="preserve">Trouver plusieurs distributions Linux basées sur une distribution différente ?</w:t>
      </w:r>
    </w:p>
    <w:p w:rsidR="00000000" w:rsidDel="00000000" w:rsidP="00000000" w:rsidRDefault="00000000" w:rsidRPr="00000000" w14:paraId="00000074">
      <w:pPr>
        <w:rPr>
          <w:rFonts w:ascii="Roboto" w:cs="Roboto" w:eastAsia="Roboto" w:hAnsi="Roboto"/>
          <w:b w:val="1"/>
          <w:color w:val="2c2f34"/>
          <w:sz w:val="26"/>
          <w:szCs w:val="26"/>
          <w:highlight w:val="white"/>
        </w:rPr>
      </w:pPr>
      <w:r w:rsidDel="00000000" w:rsidR="00000000" w:rsidRPr="00000000">
        <w:rPr>
          <w:rtl w:val="0"/>
        </w:rPr>
      </w:r>
    </w:p>
    <w:p w:rsidR="00000000" w:rsidDel="00000000" w:rsidP="00000000" w:rsidRDefault="00000000" w:rsidRPr="00000000" w14:paraId="00000075">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Debian, ubuntu, kali mint</w:t>
      </w:r>
    </w:p>
    <w:p w:rsidR="00000000" w:rsidDel="00000000" w:rsidP="00000000" w:rsidRDefault="00000000" w:rsidRPr="00000000" w14:paraId="00000076">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Redhat, Centos, Fedora</w:t>
      </w:r>
    </w:p>
    <w:p w:rsidR="00000000" w:rsidDel="00000000" w:rsidP="00000000" w:rsidRDefault="00000000" w:rsidRPr="00000000" w14:paraId="00000077">
      <w:pPr>
        <w:rPr>
          <w:rFonts w:ascii="Roboto" w:cs="Roboto" w:eastAsia="Roboto" w:hAnsi="Roboto"/>
          <w:color w:val="2c2f34"/>
          <w:sz w:val="26"/>
          <w:szCs w:val="26"/>
          <w:highlight w:val="white"/>
        </w:rPr>
      </w:pPr>
      <w:r w:rsidDel="00000000" w:rsidR="00000000" w:rsidRPr="00000000">
        <w:rPr>
          <w:rFonts w:ascii="Roboto" w:cs="Roboto" w:eastAsia="Roboto" w:hAnsi="Roboto"/>
          <w:color w:val="2c2f34"/>
          <w:sz w:val="26"/>
          <w:szCs w:val="26"/>
          <w:highlight w:val="white"/>
          <w:rtl w:val="0"/>
        </w:rPr>
        <w:t xml:space="preserve">Slackware, Suse, Opensuse  </w:t>
      </w:r>
      <w:r w:rsidDel="00000000" w:rsidR="00000000" w:rsidRPr="00000000">
        <w:rPr>
          <w:rtl w:val="0"/>
        </w:rPr>
      </w:r>
    </w:p>
    <w:p w:rsidR="00000000" w:rsidDel="00000000" w:rsidP="00000000" w:rsidRDefault="00000000" w:rsidRPr="00000000" w14:paraId="00000078">
      <w:pPr>
        <w:rPr>
          <w:rFonts w:ascii="Roboto" w:cs="Roboto" w:eastAsia="Roboto" w:hAnsi="Roboto"/>
          <w:color w:val="2c2f34"/>
          <w:sz w:val="26"/>
          <w:szCs w:val="26"/>
          <w:highlight w:val="white"/>
        </w:rPr>
      </w:pPr>
      <w:r w:rsidDel="00000000" w:rsidR="00000000" w:rsidRPr="00000000">
        <w:rPr>
          <w:rtl w:val="0"/>
        </w:rPr>
      </w:r>
    </w:p>
    <w:p w:rsidR="00000000" w:rsidDel="00000000" w:rsidP="00000000" w:rsidRDefault="00000000" w:rsidRPr="00000000" w14:paraId="00000079">
      <w:pPr>
        <w:rPr>
          <w:rFonts w:ascii="Roboto" w:cs="Roboto" w:eastAsia="Roboto" w:hAnsi="Roboto"/>
          <w:b w:val="1"/>
          <w:color w:val="2c2f34"/>
          <w:sz w:val="26"/>
          <w:szCs w:val="26"/>
          <w:highlight w:val="white"/>
        </w:rPr>
      </w:pPr>
      <w:r w:rsidDel="00000000" w:rsidR="00000000" w:rsidRPr="00000000">
        <w:rPr>
          <w:rFonts w:ascii="Roboto" w:cs="Roboto" w:eastAsia="Roboto" w:hAnsi="Roboto"/>
          <w:b w:val="1"/>
          <w:color w:val="2c2f34"/>
          <w:sz w:val="26"/>
          <w:szCs w:val="26"/>
          <w:highlight w:val="white"/>
          <w:rtl w:val="0"/>
        </w:rPr>
        <w:t xml:space="preserve">Qu’est-ce qu'une interface graphique de bureau ?</w:t>
      </w:r>
    </w:p>
    <w:p w:rsidR="00000000" w:rsidDel="00000000" w:rsidP="00000000" w:rsidRDefault="00000000" w:rsidRPr="00000000" w14:paraId="0000007A">
      <w:pPr>
        <w:rPr>
          <w:rFonts w:ascii="Roboto" w:cs="Roboto" w:eastAsia="Roboto" w:hAnsi="Roboto"/>
          <w:b w:val="1"/>
          <w:color w:val="2c2f34"/>
          <w:sz w:val="26"/>
          <w:szCs w:val="26"/>
          <w:highlight w:val="white"/>
        </w:rPr>
      </w:pPr>
      <w:r w:rsidDel="00000000" w:rsidR="00000000" w:rsidRPr="00000000">
        <w:rPr>
          <w:rFonts w:ascii="Roboto" w:cs="Roboto" w:eastAsia="Roboto" w:hAnsi="Roboto"/>
          <w:b w:val="1"/>
          <w:color w:val="2c2f34"/>
          <w:sz w:val="26"/>
          <w:szCs w:val="26"/>
          <w:highlight w:val="white"/>
          <w:rtl w:val="0"/>
        </w:rPr>
        <w:t xml:space="preserve">une surcouche pour faire jolie</w:t>
      </w:r>
    </w:p>
    <w:p w:rsidR="00000000" w:rsidDel="00000000" w:rsidP="00000000" w:rsidRDefault="00000000" w:rsidRPr="00000000" w14:paraId="0000007B">
      <w:pPr>
        <w:rPr>
          <w:rFonts w:ascii="Roboto" w:cs="Roboto" w:eastAsia="Roboto" w:hAnsi="Roboto"/>
          <w:b w:val="1"/>
          <w:color w:val="2c2f34"/>
          <w:sz w:val="26"/>
          <w:szCs w:val="26"/>
          <w:highlight w:val="white"/>
        </w:rPr>
      </w:pPr>
      <w:r w:rsidDel="00000000" w:rsidR="00000000" w:rsidRPr="00000000">
        <w:rPr>
          <w:rtl w:val="0"/>
        </w:rPr>
      </w:r>
    </w:p>
    <w:p w:rsidR="00000000" w:rsidDel="00000000" w:rsidP="00000000" w:rsidRDefault="00000000" w:rsidRPr="00000000" w14:paraId="0000007C">
      <w:pPr>
        <w:rPr>
          <w:rFonts w:ascii="Roboto" w:cs="Roboto" w:eastAsia="Roboto" w:hAnsi="Roboto"/>
          <w:b w:val="1"/>
          <w:color w:val="2c2f34"/>
          <w:sz w:val="26"/>
          <w:szCs w:val="26"/>
          <w:highlight w:val="white"/>
        </w:rPr>
      </w:pPr>
      <w:r w:rsidDel="00000000" w:rsidR="00000000" w:rsidRPr="00000000">
        <w:rPr>
          <w:rtl w:val="0"/>
        </w:rPr>
      </w:r>
    </w:p>
    <w:p w:rsidR="00000000" w:rsidDel="00000000" w:rsidP="00000000" w:rsidRDefault="00000000" w:rsidRPr="00000000" w14:paraId="0000007D">
      <w:pPr>
        <w:rPr>
          <w:color w:val="202124"/>
          <w:sz w:val="24"/>
          <w:szCs w:val="24"/>
          <w:highlight w:val="white"/>
        </w:rPr>
      </w:pPr>
      <w:r w:rsidDel="00000000" w:rsidR="00000000" w:rsidRPr="00000000">
        <w:rPr>
          <w:b w:val="1"/>
          <w:color w:val="202124"/>
          <w:sz w:val="24"/>
          <w:szCs w:val="24"/>
          <w:highlight w:val="white"/>
          <w:rtl w:val="0"/>
        </w:rPr>
        <w:t xml:space="preserve">Sudo</w:t>
      </w:r>
      <w:r w:rsidDel="00000000" w:rsidR="00000000" w:rsidRPr="00000000">
        <w:rPr>
          <w:color w:val="202124"/>
          <w:sz w:val="24"/>
          <w:szCs w:val="24"/>
          <w:highlight w:val="white"/>
          <w:rtl w:val="0"/>
        </w:rPr>
        <w:t xml:space="preserve"> permet à un administrateur système de donner à un utilisateur (ou un groupe d'utilisateurs) la possibilité d'exécuter une ou plusieurs commandes en tant que super utilisateur, tout en gardant une trace des commandes tapées et en demandant un mot de passe à l'utilisateur avant d'exécuter sa commande.</w:t>
      </w:r>
    </w:p>
    <w:p w:rsidR="00000000" w:rsidDel="00000000" w:rsidP="00000000" w:rsidRDefault="00000000" w:rsidRPr="00000000" w14:paraId="0000007E">
      <w:pPr>
        <w:rPr>
          <w:color w:val="202124"/>
          <w:sz w:val="24"/>
          <w:szCs w:val="24"/>
          <w:highlight w:val="white"/>
        </w:rPr>
      </w:pPr>
      <w:r w:rsidDel="00000000" w:rsidR="00000000" w:rsidRPr="00000000">
        <w:rPr>
          <w:rtl w:val="0"/>
        </w:rPr>
      </w:r>
    </w:p>
    <w:p w:rsidR="00000000" w:rsidDel="00000000" w:rsidP="00000000" w:rsidRDefault="00000000" w:rsidRPr="00000000" w14:paraId="0000007F">
      <w:pPr>
        <w:rPr>
          <w:color w:val="202124"/>
          <w:sz w:val="24"/>
          <w:szCs w:val="24"/>
          <w:highlight w:val="white"/>
        </w:rPr>
      </w:pPr>
      <w:r w:rsidDel="00000000" w:rsidR="00000000" w:rsidRPr="00000000">
        <w:rPr>
          <w:color w:val="202124"/>
          <w:sz w:val="24"/>
          <w:szCs w:val="24"/>
          <w:highlight w:val="white"/>
          <w:rtl w:val="0"/>
        </w:rPr>
        <w:t xml:space="preserve">Le </w:t>
      </w:r>
      <w:r w:rsidDel="00000000" w:rsidR="00000000" w:rsidRPr="00000000">
        <w:rPr>
          <w:b w:val="1"/>
          <w:color w:val="202124"/>
          <w:sz w:val="24"/>
          <w:szCs w:val="24"/>
          <w:highlight w:val="white"/>
          <w:rtl w:val="0"/>
        </w:rPr>
        <w:t xml:space="preserve">shell/Unix</w:t>
      </w:r>
      <w:r w:rsidDel="00000000" w:rsidR="00000000" w:rsidRPr="00000000">
        <w:rPr>
          <w:color w:val="202124"/>
          <w:sz w:val="24"/>
          <w:szCs w:val="24"/>
          <w:highlight w:val="white"/>
          <w:rtl w:val="0"/>
        </w:rPr>
        <w:t xml:space="preserve"> (ou interface système en français) </w:t>
      </w:r>
      <w:r w:rsidDel="00000000" w:rsidR="00000000" w:rsidRPr="00000000">
        <w:rPr>
          <w:b w:val="1"/>
          <w:color w:val="202124"/>
          <w:sz w:val="24"/>
          <w:szCs w:val="24"/>
          <w:highlight w:val="white"/>
          <w:rtl w:val="0"/>
        </w:rPr>
        <w:t xml:space="preserve">est</w:t>
      </w:r>
      <w:r w:rsidDel="00000000" w:rsidR="00000000" w:rsidRPr="00000000">
        <w:rPr>
          <w:color w:val="202124"/>
          <w:sz w:val="24"/>
          <w:szCs w:val="24"/>
          <w:highlight w:val="white"/>
          <w:rtl w:val="0"/>
        </w:rPr>
        <w:t xml:space="preserve"> un programme </w:t>
      </w:r>
      <w:r w:rsidDel="00000000" w:rsidR="00000000" w:rsidRPr="00000000">
        <w:rPr>
          <w:b w:val="1"/>
          <w:color w:val="202124"/>
          <w:sz w:val="24"/>
          <w:szCs w:val="24"/>
          <w:highlight w:val="white"/>
          <w:rtl w:val="0"/>
        </w:rPr>
        <w:t xml:space="preserve">qui</w:t>
      </w:r>
      <w:r w:rsidDel="00000000" w:rsidR="00000000" w:rsidRPr="00000000">
        <w:rPr>
          <w:color w:val="202124"/>
          <w:sz w:val="24"/>
          <w:szCs w:val="24"/>
          <w:highlight w:val="white"/>
          <w:rtl w:val="0"/>
        </w:rPr>
        <w:t xml:space="preserve"> reçoit des commandes informatiques données par un utilisateur à partir de son clavier pour les envoyer au système d'exploitation </w:t>
      </w:r>
      <w:r w:rsidDel="00000000" w:rsidR="00000000" w:rsidRPr="00000000">
        <w:rPr>
          <w:b w:val="1"/>
          <w:color w:val="202124"/>
          <w:sz w:val="24"/>
          <w:szCs w:val="24"/>
          <w:highlight w:val="white"/>
          <w:rtl w:val="0"/>
        </w:rPr>
        <w:t xml:space="preserve">qui</w:t>
      </w:r>
      <w:r w:rsidDel="00000000" w:rsidR="00000000" w:rsidRPr="00000000">
        <w:rPr>
          <w:color w:val="202124"/>
          <w:sz w:val="24"/>
          <w:szCs w:val="24"/>
          <w:highlight w:val="white"/>
          <w:rtl w:val="0"/>
        </w:rPr>
        <w:t xml:space="preserve"> se chargera de les exécuter</w:t>
      </w:r>
    </w:p>
    <w:p w:rsidR="00000000" w:rsidDel="00000000" w:rsidP="00000000" w:rsidRDefault="00000000" w:rsidRPr="00000000" w14:paraId="00000080">
      <w:pPr>
        <w:rPr>
          <w:color w:val="202124"/>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68686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bdc1c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686868"/>
        <w:sz w:val="23"/>
        <w:szCs w:val="23"/>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malekal.com/meilleurs-logiciels-de-partition-de-disque/#Minitool_Partition_Wizard" TargetMode="External"/><Relationship Id="rId10" Type="http://schemas.openxmlformats.org/officeDocument/2006/relationships/hyperlink" Target="https://www.malekal.com/meilleurs-logiciels-de-partition-de-disque/#EaseUS_Partition_Master" TargetMode="External"/><Relationship Id="rId13" Type="http://schemas.openxmlformats.org/officeDocument/2006/relationships/hyperlink" Target="https://www.malekal.com/meilleurs-logiciels-de-partition-de-disque/#Paragon_Partition_Manager" TargetMode="External"/><Relationship Id="rId12" Type="http://schemas.openxmlformats.org/officeDocument/2006/relationships/hyperlink" Target="https://www.malekal.com/meilleurs-logiciels-de-partition-de-disque/#DiskGeniu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malekal.com/meilleurs-logiciels-de-partition-de-disque/#AMOEI_Partition_Assistant" TargetMode="External"/><Relationship Id="rId15" Type="http://schemas.openxmlformats.org/officeDocument/2006/relationships/hyperlink" Target="https://www.malekal.com/meilleurs-logiciels-de-partition-de-disque/#GParted" TargetMode="External"/><Relationship Id="rId14" Type="http://schemas.openxmlformats.org/officeDocument/2006/relationships/hyperlink" Target="https://www.malekal.com/meilleurs-logiciels-de-partition-de-disque/#Macrorit_Disk_Partition_Expert" TargetMode="External"/><Relationship Id="rId16" Type="http://schemas.openxmlformats.org/officeDocument/2006/relationships/hyperlink" Target="https://www.malekal.com/la-partition-efi-ou-esp/" TargetMode="External"/><Relationship Id="rId5" Type="http://schemas.openxmlformats.org/officeDocument/2006/relationships/styles" Target="styles.xml"/><Relationship Id="rId6" Type="http://schemas.openxmlformats.org/officeDocument/2006/relationships/hyperlink" Target="https://www.vmware.com/fr/topics/glossary/content/virtual-machine.html" TargetMode="External"/><Relationship Id="rId7" Type="http://schemas.openxmlformats.org/officeDocument/2006/relationships/hyperlink" Target="https://fr.acervolima.com/difference-entre-vmware-et-virtualbox/" TargetMode="External"/><Relationship Id="rId8" Type="http://schemas.openxmlformats.org/officeDocument/2006/relationships/hyperlink" Target="https://www.youtube.com/watch?v=ziuSPrne88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