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5133" w14:textId="57204321" w:rsidR="00716C6C" w:rsidRDefault="00000000">
      <w:pPr>
        <w:spacing w:after="200"/>
        <w:jc w:val="center"/>
      </w:pPr>
      <w:r w:rsidRPr="00DE7C35">
        <w:rPr>
          <w:b/>
          <w:bCs/>
          <w:color w:val="2F5496" w:themeColor="accent1" w:themeShade="BF"/>
          <w:sz w:val="26"/>
          <w:szCs w:val="26"/>
        </w:rPr>
        <w:t>TalkingData – TP03 Power B</w:t>
      </w:r>
    </w:p>
    <w:p w14:paraId="54770019" w14:textId="22C36740" w:rsidR="00376956" w:rsidRDefault="00000000" w:rsidP="00376956">
      <w:pPr>
        <w:pStyle w:val="1"/>
        <w:numPr>
          <w:ilvl w:val="0"/>
          <w:numId w:val="3"/>
        </w:numPr>
        <w:bidi/>
        <w:spacing w:before="240" w:after="80"/>
        <w:rPr>
          <w:rFonts w:hint="cs"/>
          <w:rtl/>
        </w:rPr>
      </w:pPr>
      <w:r>
        <w:rPr>
          <w:rtl/>
        </w:rPr>
        <w:t xml:space="preserve">جمع </w:t>
      </w:r>
      <w:proofErr w:type="gramStart"/>
      <w:r>
        <w:rPr>
          <w:rtl/>
        </w:rPr>
        <w:t>البيانات</w:t>
      </w:r>
      <w:r w:rsidR="00376956">
        <w:rPr>
          <w:rFonts w:hint="cs"/>
          <w:rtl/>
        </w:rPr>
        <w:t xml:space="preserve"> :</w:t>
      </w:r>
      <w:proofErr w:type="gramEnd"/>
    </w:p>
    <w:p w14:paraId="4318D0B5" w14:textId="77777777" w:rsidR="00716C6C" w:rsidRDefault="00000000">
      <w:pPr>
        <w:spacing w:before="40" w:after="120" w:line="340" w:lineRule="auto"/>
      </w:pPr>
      <w:r>
        <w:rPr>
          <w:rtl/>
        </w:rPr>
        <w:t xml:space="preserve">اعتمدنا على بيانات </w:t>
      </w:r>
      <w:proofErr w:type="spellStart"/>
      <w:r>
        <w:rPr>
          <w:rtl/>
        </w:rPr>
        <w:t>TalkingData</w:t>
      </w:r>
      <w:proofErr w:type="spellEnd"/>
      <w:r>
        <w:rPr>
          <w:rtl/>
        </w:rPr>
        <w:t xml:space="preserve"> </w:t>
      </w:r>
      <w:proofErr w:type="spellStart"/>
      <w:r>
        <w:rPr>
          <w:rtl/>
        </w:rPr>
        <w:t>AdTracking</w:t>
      </w:r>
      <w:proofErr w:type="spellEnd"/>
      <w:r>
        <w:rPr>
          <w:rtl/>
        </w:rPr>
        <w:t xml:space="preserve"> (الملف </w:t>
      </w:r>
      <w:r>
        <w:t>train.csv</w:t>
      </w:r>
      <w:r>
        <w:rPr>
          <w:rtl/>
        </w:rPr>
        <w:t xml:space="preserve"> المستعمل في TP02)، وتضم حوالي 184.9 مليون نقرة إعلانية من 6 إلى 9 نوفمبر 2017. بما أن الملف كبير (حوالي 7GB) ولا يمكن تحميله كاملا في </w:t>
      </w:r>
      <w:proofErr w:type="spellStart"/>
      <w:r>
        <w:rPr>
          <w:rtl/>
        </w:rPr>
        <w:t>Power</w:t>
      </w:r>
      <w:proofErr w:type="spellEnd"/>
      <w:r>
        <w:rPr>
          <w:rtl/>
        </w:rPr>
        <w:t xml:space="preserve"> BI </w:t>
      </w:r>
      <w:proofErr w:type="spellStart"/>
      <w:r>
        <w:rPr>
          <w:rtl/>
        </w:rPr>
        <w:t>Desktop</w:t>
      </w:r>
      <w:proofErr w:type="spellEnd"/>
      <w:r>
        <w:rPr>
          <w:rtl/>
        </w:rPr>
        <w:t xml:space="preserve">، سحبنا عينة عشوائية بنسبة 0.5% باستعمال </w:t>
      </w:r>
      <w:proofErr w:type="spellStart"/>
      <w:r>
        <w:rPr>
          <w:rtl/>
        </w:rPr>
        <w:t>Python</w:t>
      </w:r>
      <w:proofErr w:type="spellEnd"/>
      <w:r>
        <w:rPr>
          <w:rtl/>
        </w:rPr>
        <w:t xml:space="preserve"> والقراءة على أجزاء (</w:t>
      </w:r>
      <w:proofErr w:type="spellStart"/>
      <w:r>
        <w:rPr>
          <w:rtl/>
        </w:rPr>
        <w:t>Chunking</w:t>
      </w:r>
      <w:proofErr w:type="spellEnd"/>
      <w:r>
        <w:rPr>
          <w:rtl/>
        </w:rPr>
        <w:t xml:space="preserve">)، فكانت العينة 924,519 سطرا. ملاحظة: الأعمدة </w:t>
      </w:r>
      <w:proofErr w:type="spellStart"/>
      <w:r>
        <w:t>ip</w:t>
      </w:r>
      <w:proofErr w:type="spellEnd"/>
      <w:r>
        <w:t xml:space="preserve">, app, device, </w:t>
      </w:r>
      <w:proofErr w:type="spellStart"/>
      <w:r>
        <w:t>os</w:t>
      </w:r>
      <w:proofErr w:type="spellEnd"/>
      <w:r>
        <w:t>, channel</w:t>
      </w:r>
      <w:r>
        <w:rPr>
          <w:rtl/>
        </w:rPr>
        <w:t xml:space="preserve"> مشفّرة (أرقام) فلا نعرف الأسماء الحقيقية، والوقت </w:t>
      </w:r>
      <w:proofErr w:type="spellStart"/>
      <w:r>
        <w:t>click_time</w:t>
      </w:r>
      <w:proofErr w:type="spellEnd"/>
      <w:r>
        <w:rPr>
          <w:rtl/>
        </w:rPr>
        <w:t xml:space="preserve"> بتوقيت UTC.</w:t>
      </w:r>
    </w:p>
    <w:p w14:paraId="1DBB4608" w14:textId="02E1F9B6" w:rsidR="00376956" w:rsidRDefault="00000000" w:rsidP="00376956">
      <w:pPr>
        <w:pStyle w:val="1"/>
        <w:bidi/>
        <w:spacing w:before="240" w:after="80"/>
      </w:pPr>
      <w:r>
        <w:rPr>
          <w:rtl/>
        </w:rPr>
        <w:t xml:space="preserve">2. تنظيف البيانات في </w:t>
      </w:r>
      <w:proofErr w:type="spellStart"/>
      <w:r>
        <w:rPr>
          <w:rtl/>
        </w:rPr>
        <w:t>Power</w:t>
      </w:r>
      <w:proofErr w:type="spellEnd"/>
      <w:r>
        <w:rPr>
          <w:rtl/>
        </w:rPr>
        <w:t xml:space="preserve"> </w:t>
      </w:r>
      <w:proofErr w:type="spellStart"/>
      <w:proofErr w:type="gramStart"/>
      <w:r>
        <w:rPr>
          <w:rtl/>
        </w:rPr>
        <w:t>Query</w:t>
      </w:r>
      <w:proofErr w:type="spellEnd"/>
      <w:r w:rsidR="00376956">
        <w:rPr>
          <w:rFonts w:hint="cs"/>
          <w:rtl/>
        </w:rPr>
        <w:t xml:space="preserve"> :</w:t>
      </w:r>
      <w:proofErr w:type="gramEnd"/>
    </w:p>
    <w:p w14:paraId="1579D71D" w14:textId="77777777" w:rsidR="00716C6C" w:rsidRDefault="00000000">
      <w:pPr>
        <w:spacing w:before="40" w:after="120" w:line="340" w:lineRule="auto"/>
      </w:pPr>
      <w:r>
        <w:rPr>
          <w:rtl/>
        </w:rPr>
        <w:t>فحصنا الأعمدة والأنواع والقيم المفقودة فلم نجد قيما مفقودة (</w:t>
      </w:r>
      <w:proofErr w:type="spellStart"/>
      <w:r>
        <w:rPr>
          <w:rtl/>
        </w:rPr>
        <w:t>Column</w:t>
      </w:r>
      <w:proofErr w:type="spellEnd"/>
      <w:r>
        <w:rPr>
          <w:rtl/>
        </w:rPr>
        <w:t xml:space="preserve"> </w:t>
      </w:r>
      <w:proofErr w:type="spellStart"/>
      <w:r>
        <w:rPr>
          <w:rtl/>
        </w:rPr>
        <w:t>quality</w:t>
      </w:r>
      <w:proofErr w:type="spellEnd"/>
      <w:r>
        <w:rPr>
          <w:rtl/>
        </w:rPr>
        <w:t xml:space="preserve">: 100% </w:t>
      </w:r>
      <w:proofErr w:type="spellStart"/>
      <w:r>
        <w:rPr>
          <w:rtl/>
        </w:rPr>
        <w:t>valid</w:t>
      </w:r>
      <w:proofErr w:type="spellEnd"/>
      <w:r>
        <w:rPr>
          <w:rtl/>
        </w:rPr>
        <w:t xml:space="preserve">). ثم حددنا الأنواع (الأعمدة </w:t>
      </w:r>
      <w:proofErr w:type="spellStart"/>
      <w:r>
        <w:t>ip</w:t>
      </w:r>
      <w:proofErr w:type="spellEnd"/>
      <w:r>
        <w:t xml:space="preserve">, app, device, </w:t>
      </w:r>
      <w:proofErr w:type="spellStart"/>
      <w:r>
        <w:t>os</w:t>
      </w:r>
      <w:proofErr w:type="spellEnd"/>
      <w:r>
        <w:t>, channel</w:t>
      </w:r>
      <w:r>
        <w:rPr>
          <w:rtl/>
        </w:rPr>
        <w:t xml:space="preserve"> نصية لأنها معرّفات، و</w:t>
      </w:r>
      <w:proofErr w:type="spellStart"/>
      <w:r>
        <w:t>click_time</w:t>
      </w:r>
      <w:proofErr w:type="spellEnd"/>
      <w:r>
        <w:rPr>
          <w:rtl/>
        </w:rPr>
        <w:t xml:space="preserve"> من نوع </w:t>
      </w:r>
      <w:proofErr w:type="spellStart"/>
      <w:r>
        <w:rPr>
          <w:rtl/>
        </w:rPr>
        <w:t>Date</w:t>
      </w:r>
      <w:proofErr w:type="spellEnd"/>
      <w:r>
        <w:rPr>
          <w:rtl/>
        </w:rPr>
        <w:t>/</w:t>
      </w:r>
      <w:proofErr w:type="spellStart"/>
      <w:r>
        <w:rPr>
          <w:rtl/>
        </w:rPr>
        <w:t>Time</w:t>
      </w:r>
      <w:proofErr w:type="spellEnd"/>
      <w:r>
        <w:rPr>
          <w:rtl/>
        </w:rPr>
        <w:t>، و</w:t>
      </w:r>
      <w:proofErr w:type="spellStart"/>
      <w:r>
        <w:t>is_attributed</w:t>
      </w:r>
      <w:proofErr w:type="spellEnd"/>
      <w:r>
        <w:rPr>
          <w:rtl/>
        </w:rPr>
        <w:t xml:space="preserve"> رقم صحيح)، وحذفنا 87 سطرا مكررا (من 924,519 إلى 924,432)، وأنشأنا عمودي </w:t>
      </w:r>
      <w:proofErr w:type="spellStart"/>
      <w:r>
        <w:rPr>
          <w:rtl/>
        </w:rPr>
        <w:t>Date</w:t>
      </w:r>
      <w:proofErr w:type="spellEnd"/>
      <w:r>
        <w:rPr>
          <w:rtl/>
        </w:rPr>
        <w:t xml:space="preserve"> </w:t>
      </w:r>
      <w:proofErr w:type="spellStart"/>
      <w:r>
        <w:rPr>
          <w:rtl/>
        </w:rPr>
        <w:t>وHour</w:t>
      </w:r>
      <w:proofErr w:type="spellEnd"/>
      <w:r>
        <w:rPr>
          <w:rtl/>
        </w:rPr>
        <w:t xml:space="preserve"> من </w:t>
      </w:r>
      <w:proofErr w:type="spellStart"/>
      <w:r>
        <w:t>click_time</w:t>
      </w:r>
      <w:proofErr w:type="spellEnd"/>
      <w:r>
        <w:rPr>
          <w:rtl/>
        </w:rPr>
        <w:t xml:space="preserve">، وغيّرنا الأسماء إلى </w:t>
      </w:r>
      <w:r>
        <w:t>App ID</w:t>
      </w:r>
      <w:r>
        <w:rPr>
          <w:rtl/>
        </w:rPr>
        <w:t xml:space="preserve"> و</w:t>
      </w:r>
      <w:r>
        <w:t>Channel ID</w:t>
      </w:r>
      <w:r>
        <w:rPr>
          <w:rtl/>
        </w:rPr>
        <w:t xml:space="preserve"> و</w:t>
      </w:r>
      <w:r>
        <w:t>OS Version</w:t>
      </w:r>
      <w:r>
        <w:rPr>
          <w:rtl/>
        </w:rPr>
        <w:t xml:space="preserve"> و</w:t>
      </w:r>
      <w:r>
        <w:t>Downloaded</w:t>
      </w:r>
      <w:r>
        <w:rPr>
          <w:rtl/>
        </w:rPr>
        <w:t xml:space="preserve">. كما حذفنا العمود </w:t>
      </w:r>
      <w:proofErr w:type="spellStart"/>
      <w:r>
        <w:t>attributed_time</w:t>
      </w:r>
      <w:proofErr w:type="spellEnd"/>
      <w:r>
        <w:rPr>
          <w:rtl/>
        </w:rPr>
        <w:t xml:space="preserve"> لأنه فارغ في النقرات التي لم تنتهِ بتحميل. يبين الشكل 1 الجدول بعد التنظيف.</w:t>
      </w:r>
    </w:p>
    <w:p w14:paraId="7E3E2489" w14:textId="77777777" w:rsidR="00716C6C" w:rsidRDefault="00000000">
      <w:pPr>
        <w:keepNext/>
        <w:spacing w:before="80" w:after="40"/>
        <w:jc w:val="center"/>
      </w:pPr>
      <w:r>
        <w:rPr>
          <w:noProof/>
        </w:rPr>
        <w:drawing>
          <wp:inline distT="0" distB="0" distL="0" distR="0" wp14:anchorId="35DAFB54" wp14:editId="7A68EA31">
            <wp:extent cx="5292404" cy="2921000"/>
            <wp:effectExtent l="0" t="0" r="3810" b="0"/>
            <wp:docPr id="1" name="table.png" descr="الشكل 1: الجدول بعد التنظيف (924,432 سطرا و9 أعمدة)" title="الشكل 1: الجدول بعد التنظيف (924,432 سطرا و9 أعم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07628" cy="2929402"/>
                    </a:xfrm>
                    <a:prstGeom prst="rect">
                      <a:avLst/>
                    </a:prstGeom>
                  </pic:spPr>
                </pic:pic>
              </a:graphicData>
            </a:graphic>
          </wp:inline>
        </w:drawing>
      </w:r>
    </w:p>
    <w:p w14:paraId="1A915403" w14:textId="77777777" w:rsidR="00376956" w:rsidRDefault="00376956">
      <w:pPr>
        <w:spacing w:after="140"/>
        <w:jc w:val="center"/>
        <w:rPr>
          <w:sz w:val="22"/>
          <w:szCs w:val="22"/>
          <w:rtl/>
        </w:rPr>
      </w:pPr>
    </w:p>
    <w:p w14:paraId="310C9408" w14:textId="20E9FF2F" w:rsidR="00716C6C" w:rsidRDefault="00376956" w:rsidP="00376956">
      <w:pPr>
        <w:spacing w:after="140"/>
      </w:pPr>
      <w:r>
        <w:rPr>
          <w:rFonts w:hint="cs"/>
          <w:sz w:val="22"/>
          <w:szCs w:val="22"/>
          <w:rtl/>
        </w:rPr>
        <w:t xml:space="preserve">                                      </w:t>
      </w:r>
      <w:r w:rsidR="00000000">
        <w:rPr>
          <w:sz w:val="22"/>
          <w:szCs w:val="22"/>
          <w:rtl/>
        </w:rPr>
        <w:t>الشكل 1: الجدول بعد التنظيف (924,432 سطرا و9 أعمدة)</w:t>
      </w:r>
    </w:p>
    <w:p w14:paraId="49087610" w14:textId="77777777" w:rsidR="00376956" w:rsidRDefault="00376956">
      <w:pPr>
        <w:pStyle w:val="1"/>
        <w:bidi/>
        <w:spacing w:before="240" w:after="80"/>
        <w:rPr>
          <w:rtl/>
        </w:rPr>
      </w:pPr>
    </w:p>
    <w:p w14:paraId="4A97BEE9" w14:textId="64A61C3A" w:rsidR="00716C6C" w:rsidRDefault="00000000" w:rsidP="00376956">
      <w:pPr>
        <w:pStyle w:val="1"/>
        <w:bidi/>
        <w:spacing w:before="240" w:after="80"/>
      </w:pPr>
      <w:r>
        <w:rPr>
          <w:rtl/>
        </w:rPr>
        <w:t>3. المقاييس (DAX)</w:t>
      </w:r>
    </w:p>
    <w:p w14:paraId="3A83DFD7" w14:textId="77777777" w:rsidR="00716C6C" w:rsidRDefault="00000000">
      <w:pPr>
        <w:spacing w:before="40" w:after="120" w:line="340" w:lineRule="auto"/>
        <w:rPr>
          <w:rtl/>
        </w:rPr>
      </w:pPr>
      <w:r>
        <w:rPr>
          <w:rtl/>
        </w:rPr>
        <w:t>أنشأنا ثلاثة مقاييس: الأول لعد النقرات، والثاني لعد التحميلات، والثالث لحساب نسبة التحويل:</w:t>
      </w:r>
    </w:p>
    <w:p w14:paraId="46CE6ED2" w14:textId="77777777" w:rsidR="00DE7C35" w:rsidRDefault="00DE7C35">
      <w:pPr>
        <w:spacing w:before="40" w:after="120" w:line="340" w:lineRule="auto"/>
      </w:pPr>
    </w:p>
    <w:p w14:paraId="702F03DC" w14:textId="77777777" w:rsidR="00716C6C" w:rsidRDefault="00000000" w:rsidP="00DE7C35">
      <w:pPr>
        <w:spacing w:after="40"/>
        <w:jc w:val="right"/>
      </w:pPr>
      <w:r>
        <w:rPr>
          <w:sz w:val="22"/>
          <w:szCs w:val="22"/>
        </w:rPr>
        <w:t xml:space="preserve">Total Clicks = </w:t>
      </w:r>
      <w:proofErr w:type="gramStart"/>
      <w:r>
        <w:rPr>
          <w:sz w:val="22"/>
          <w:szCs w:val="22"/>
        </w:rPr>
        <w:t>COUNTROWS(</w:t>
      </w:r>
      <w:proofErr w:type="gramEnd"/>
      <w:r>
        <w:rPr>
          <w:sz w:val="22"/>
          <w:szCs w:val="22"/>
        </w:rPr>
        <w:t>clicks)</w:t>
      </w:r>
    </w:p>
    <w:p w14:paraId="56B3F712" w14:textId="77777777" w:rsidR="00716C6C" w:rsidRDefault="00000000" w:rsidP="00DE7C35">
      <w:pPr>
        <w:spacing w:after="40"/>
        <w:jc w:val="right"/>
      </w:pPr>
      <w:r>
        <w:rPr>
          <w:sz w:val="22"/>
          <w:szCs w:val="22"/>
        </w:rPr>
        <w:t xml:space="preserve">Downloads = </w:t>
      </w:r>
      <w:proofErr w:type="gramStart"/>
      <w:r>
        <w:rPr>
          <w:sz w:val="22"/>
          <w:szCs w:val="22"/>
        </w:rPr>
        <w:t>SUM(clicks[</w:t>
      </w:r>
      <w:proofErr w:type="gramEnd"/>
      <w:r>
        <w:rPr>
          <w:sz w:val="22"/>
          <w:szCs w:val="22"/>
        </w:rPr>
        <w:t>Downloaded])</w:t>
      </w:r>
    </w:p>
    <w:p w14:paraId="511A59F6" w14:textId="77777777" w:rsidR="00716C6C" w:rsidRDefault="00000000" w:rsidP="00DE7C35">
      <w:pPr>
        <w:spacing w:after="40"/>
        <w:jc w:val="right"/>
      </w:pPr>
      <w:r>
        <w:rPr>
          <w:sz w:val="22"/>
          <w:szCs w:val="22"/>
        </w:rPr>
        <w:t>Conversion Rate = DIVIDE([Downloads], [Total Clicks])</w:t>
      </w:r>
    </w:p>
    <w:p w14:paraId="3A3BE75C" w14:textId="77777777" w:rsidR="00376956" w:rsidRDefault="00376956">
      <w:pPr>
        <w:pStyle w:val="1"/>
        <w:bidi/>
        <w:spacing w:before="240" w:after="80"/>
        <w:rPr>
          <w:rtl/>
        </w:rPr>
      </w:pPr>
    </w:p>
    <w:p w14:paraId="7AFA05D6" w14:textId="4BEF667F" w:rsidR="00716C6C" w:rsidRDefault="00000000" w:rsidP="00376956">
      <w:pPr>
        <w:pStyle w:val="1"/>
        <w:bidi/>
        <w:spacing w:before="240" w:after="80"/>
      </w:pPr>
      <w:r>
        <w:rPr>
          <w:rtl/>
        </w:rPr>
        <w:t>4. لوحة المعلومات</w:t>
      </w:r>
    </w:p>
    <w:p w14:paraId="64BEC9EB" w14:textId="77777777" w:rsidR="00716C6C" w:rsidRDefault="00000000">
      <w:pPr>
        <w:spacing w:before="40" w:after="120" w:line="340" w:lineRule="auto"/>
      </w:pPr>
      <w:r>
        <w:rPr>
          <w:rtl/>
        </w:rPr>
        <w:t>تضم اللوحة (الشكل 2) ثلاث بطاقات للأرقام الرئيسية (النقرات والتحميلات ونسبة التحويل)، ورسم أشرطة لأكثر 10 تطبيقات نقرات، ورسم أعمدة لأكثر 10 قنوات نقرات، ورسم أشرطة للتحميلات حسب نظام التشغيل (بدل الخريطة لعدم وجود عمود جغرافي في البيانات)، ورسما خطيا للنقرات حسب الساعة لتتبع التغير خلال اليوم، وفلترين (</w:t>
      </w:r>
      <w:proofErr w:type="spellStart"/>
      <w:r>
        <w:rPr>
          <w:rtl/>
        </w:rPr>
        <w:t>Slicers</w:t>
      </w:r>
      <w:proofErr w:type="spellEnd"/>
      <w:r>
        <w:rPr>
          <w:rtl/>
        </w:rPr>
        <w:t>) للتاريخ ونظام التشغيل لجعل اللوحة تفاعلية.</w:t>
      </w:r>
    </w:p>
    <w:p w14:paraId="06551ADC" w14:textId="77777777" w:rsidR="00716C6C" w:rsidRDefault="00000000">
      <w:pPr>
        <w:keepNext/>
        <w:spacing w:before="80" w:after="40"/>
        <w:jc w:val="center"/>
      </w:pPr>
      <w:r>
        <w:rPr>
          <w:noProof/>
        </w:rPr>
        <w:drawing>
          <wp:inline distT="0" distB="0" distL="0" distR="0" wp14:anchorId="71C36869" wp14:editId="68627BF8">
            <wp:extent cx="5528844" cy="3143250"/>
            <wp:effectExtent l="0" t="0" r="0" b="0"/>
            <wp:docPr id="1097654585" name="dashboard.png" descr="الشكل 2: لوحة المعلومات النهائية (بدون فلاتر)" title="الشكل 2: لوحة المعلومات النهائية (بدون فلات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33171" cy="3145710"/>
                    </a:xfrm>
                    <a:prstGeom prst="rect">
                      <a:avLst/>
                    </a:prstGeom>
                  </pic:spPr>
                </pic:pic>
              </a:graphicData>
            </a:graphic>
          </wp:inline>
        </w:drawing>
      </w:r>
    </w:p>
    <w:p w14:paraId="2886BBE6" w14:textId="77777777" w:rsidR="00376956" w:rsidRDefault="00376956">
      <w:pPr>
        <w:spacing w:after="140"/>
        <w:jc w:val="center"/>
        <w:rPr>
          <w:sz w:val="22"/>
          <w:szCs w:val="22"/>
          <w:rtl/>
        </w:rPr>
      </w:pPr>
    </w:p>
    <w:p w14:paraId="09F41F46" w14:textId="53E338C0" w:rsidR="00716C6C" w:rsidRDefault="00000000">
      <w:pPr>
        <w:spacing w:after="140"/>
        <w:jc w:val="center"/>
      </w:pPr>
      <w:r>
        <w:rPr>
          <w:sz w:val="22"/>
          <w:szCs w:val="22"/>
          <w:rtl/>
        </w:rPr>
        <w:t>الشكل 2: لوحة المعلومات النهائية (بدون فلاتر)</w:t>
      </w:r>
    </w:p>
    <w:p w14:paraId="09B8E47D" w14:textId="77777777" w:rsidR="00376956" w:rsidRDefault="00376956" w:rsidP="00376956">
      <w:pPr>
        <w:pStyle w:val="1"/>
        <w:bidi/>
        <w:spacing w:before="240" w:after="80"/>
        <w:rPr>
          <w:rtl/>
        </w:rPr>
      </w:pPr>
    </w:p>
    <w:p w14:paraId="7560807E" w14:textId="2AAB53C1" w:rsidR="00716C6C" w:rsidRDefault="00000000" w:rsidP="00376956">
      <w:pPr>
        <w:pStyle w:val="1"/>
        <w:bidi/>
        <w:spacing w:before="240" w:after="80"/>
      </w:pPr>
      <w:r>
        <w:rPr>
          <w:rtl/>
        </w:rPr>
        <w:t>5</w:t>
      </w:r>
      <w:r w:rsidR="00376956">
        <w:rPr>
          <w:rFonts w:hint="cs"/>
          <w:rtl/>
        </w:rPr>
        <w:t xml:space="preserve"> -</w:t>
      </w:r>
      <w:r>
        <w:rPr>
          <w:rtl/>
        </w:rPr>
        <w:t xml:space="preserve"> اختبار الفلاتر وتفسير نتائجه</w:t>
      </w:r>
    </w:p>
    <w:p w14:paraId="122E473B" w14:textId="77777777" w:rsidR="00716C6C" w:rsidRDefault="00000000" w:rsidP="00376956">
      <w:pPr>
        <w:pStyle w:val="a4"/>
        <w:numPr>
          <w:ilvl w:val="0"/>
          <w:numId w:val="5"/>
        </w:numPr>
        <w:bidi/>
        <w:spacing w:before="40" w:after="120" w:line="340" w:lineRule="auto"/>
      </w:pPr>
      <w:r w:rsidRPr="00376956">
        <w:rPr>
          <w:b/>
          <w:bCs/>
          <w:u w:val="single"/>
          <w:rtl/>
        </w:rPr>
        <w:t>فلتر التاريخ</w:t>
      </w:r>
      <w:r>
        <w:rPr>
          <w:rtl/>
        </w:rPr>
        <w:t>: عند تصفية الفترة من 6 إلى 7 نوفمبر (الشكل 3) أصبحت النقرات 345K والتحميلات 815 ونسبة التحويل 0.24%.</w:t>
      </w:r>
    </w:p>
    <w:p w14:paraId="146F53D0" w14:textId="77777777" w:rsidR="00716C6C" w:rsidRDefault="00000000" w:rsidP="00376956">
      <w:pPr>
        <w:pStyle w:val="a4"/>
        <w:numPr>
          <w:ilvl w:val="0"/>
          <w:numId w:val="6"/>
        </w:numPr>
        <w:bidi/>
        <w:spacing w:before="40" w:after="120" w:line="340" w:lineRule="auto"/>
      </w:pPr>
      <w:r w:rsidRPr="00376956">
        <w:rPr>
          <w:b/>
          <w:bCs/>
          <w:i/>
          <w:iCs/>
          <w:rtl/>
        </w:rPr>
        <w:t>التفسير</w:t>
      </w:r>
      <w:r>
        <w:rPr>
          <w:rtl/>
        </w:rPr>
        <w:t>: نقصت النقرات والتحميلات لأن الفلتر يحتفظ بجزء من الفترة فقط. فالبيانات تغطي من 6 نوفمبر الساعة 15:24 إلى 9 نوفمبر الساعة 16:00 (UTC)، أي حوالي ثلاثة أيام فقط لأن اليوم الأول والأخير غير كاملين. بقي حوالي 37% من النقرات وحوالي 37% من التحميلات، ولهذا لم تتغير نسبة التحويل: التحميلات تنقص بنفس نسبة نقصان النقرات، أي أن التحويل مستقر عبر الأيام. وحصة 37% أقل من حصة هذه الفترة من الزمن الكلي (حوالي 45%)، لأن يوم 6 يبدأ من الساعة 15:24 فلا يضم إلا ساعات المساء ذات النقرات القليلة.</w:t>
      </w:r>
    </w:p>
    <w:p w14:paraId="0DEF20F1" w14:textId="77777777" w:rsidR="00716C6C" w:rsidRDefault="00000000">
      <w:pPr>
        <w:keepNext/>
        <w:spacing w:before="80" w:after="40"/>
        <w:jc w:val="center"/>
      </w:pPr>
      <w:r>
        <w:rPr>
          <w:noProof/>
        </w:rPr>
        <w:drawing>
          <wp:inline distT="0" distB="0" distL="0" distR="0" wp14:anchorId="65C40638" wp14:editId="6A8D5E2F">
            <wp:extent cx="4260850" cy="2404337"/>
            <wp:effectExtent l="0" t="0" r="6350" b="0"/>
            <wp:docPr id="28190270" name="filter_date.png" descr="الشكل 3: تصفية الفترة من 6 إلى 7 نوفمبر" title="الشكل 3: تصفية الفترة من 6 إلى 7 نوفمب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64224" cy="2406241"/>
                    </a:xfrm>
                    <a:prstGeom prst="rect">
                      <a:avLst/>
                    </a:prstGeom>
                  </pic:spPr>
                </pic:pic>
              </a:graphicData>
            </a:graphic>
          </wp:inline>
        </w:drawing>
      </w:r>
    </w:p>
    <w:p w14:paraId="13A88B01" w14:textId="77777777" w:rsidR="00376956" w:rsidRDefault="00376956">
      <w:pPr>
        <w:spacing w:after="140"/>
        <w:jc w:val="center"/>
        <w:rPr>
          <w:sz w:val="22"/>
          <w:szCs w:val="22"/>
          <w:rtl/>
        </w:rPr>
      </w:pPr>
    </w:p>
    <w:p w14:paraId="29CF70E1" w14:textId="4C632C55" w:rsidR="00716C6C" w:rsidRDefault="00000000">
      <w:pPr>
        <w:spacing w:after="140"/>
        <w:jc w:val="center"/>
      </w:pPr>
      <w:r>
        <w:rPr>
          <w:sz w:val="22"/>
          <w:szCs w:val="22"/>
          <w:rtl/>
        </w:rPr>
        <w:t>الشكل 3: تصفية الفترة من 6 إلى 7 نوفمبر</w:t>
      </w:r>
    </w:p>
    <w:p w14:paraId="6A74FC9A" w14:textId="77777777" w:rsidR="00376956" w:rsidRDefault="00376956">
      <w:pPr>
        <w:spacing w:before="40" w:after="120" w:line="340" w:lineRule="auto"/>
        <w:rPr>
          <w:rtl/>
        </w:rPr>
      </w:pPr>
    </w:p>
    <w:p w14:paraId="162A2B7A" w14:textId="29746D46" w:rsidR="00716C6C" w:rsidRDefault="00000000" w:rsidP="00376956">
      <w:pPr>
        <w:pStyle w:val="a4"/>
        <w:numPr>
          <w:ilvl w:val="0"/>
          <w:numId w:val="5"/>
        </w:numPr>
        <w:bidi/>
        <w:spacing w:before="40" w:after="120" w:line="340" w:lineRule="auto"/>
      </w:pPr>
      <w:r w:rsidRPr="00376956">
        <w:rPr>
          <w:b/>
          <w:bCs/>
          <w:u w:val="single"/>
          <w:rtl/>
        </w:rPr>
        <w:t>فلتر نظام التشغيل</w:t>
      </w:r>
      <w:r>
        <w:rPr>
          <w:rtl/>
        </w:rPr>
        <w:t>: عند اختيار نظام التشغيل 10 (الشكل 4) أصبحت النقرات 26K والتحميلات 32 ونسبة التحويل 0.12%.</w:t>
      </w:r>
    </w:p>
    <w:p w14:paraId="6AD2A296" w14:textId="77777777" w:rsidR="00716C6C" w:rsidRDefault="00000000" w:rsidP="00376956">
      <w:pPr>
        <w:pStyle w:val="a4"/>
        <w:numPr>
          <w:ilvl w:val="0"/>
          <w:numId w:val="8"/>
        </w:numPr>
        <w:bidi/>
        <w:spacing w:before="40" w:after="120" w:line="340" w:lineRule="auto"/>
      </w:pPr>
      <w:r w:rsidRPr="00376956">
        <w:rPr>
          <w:b/>
          <w:bCs/>
          <w:i/>
          <w:iCs/>
          <w:rtl/>
        </w:rPr>
        <w:t>التفسير</w:t>
      </w:r>
      <w:r>
        <w:rPr>
          <w:rtl/>
        </w:rPr>
        <w:t xml:space="preserve">: نقصت النقرات لأن هذا النظام لا يمثل إلا حوالي 3% من النقرات (26K من 924K). ونسبة تحويله أقل من المتوسط بالنصف تقريبا، وقد يعود ذلك إلى أن مستخدميه أقل تفاعلا، أو إلى نسبة أكبر من النقرات غير الحقيقية، أو إلى تذبذب عشوائي لأن عدد تحميلاته صغير (32). ومعرّف النظام مشفّر، فالرقم 10 مجرد رمز وليس </w:t>
      </w:r>
      <w:proofErr w:type="spellStart"/>
      <w:r>
        <w:rPr>
          <w:rtl/>
        </w:rPr>
        <w:t>Windows</w:t>
      </w:r>
      <w:proofErr w:type="spellEnd"/>
      <w:r>
        <w:rPr>
          <w:rtl/>
        </w:rPr>
        <w:t xml:space="preserve"> 10 بالضرورة.</w:t>
      </w:r>
    </w:p>
    <w:p w14:paraId="2DB44855" w14:textId="77777777" w:rsidR="00716C6C" w:rsidRDefault="00000000">
      <w:pPr>
        <w:keepNext/>
        <w:spacing w:before="80" w:after="40"/>
        <w:jc w:val="center"/>
      </w:pPr>
      <w:r>
        <w:rPr>
          <w:noProof/>
        </w:rPr>
        <w:drawing>
          <wp:inline distT="0" distB="0" distL="0" distR="0" wp14:anchorId="35137931" wp14:editId="5F22FA17">
            <wp:extent cx="4377481" cy="2470150"/>
            <wp:effectExtent l="0" t="0" r="4445" b="6350"/>
            <wp:docPr id="190636832" name="filter_os10.png" descr="الشكل 4: تصفية نظام التشغيل 10" title="الشكل 4: تصفية نظام التشغيل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11" cy="2472424"/>
                    </a:xfrm>
                    <a:prstGeom prst="rect">
                      <a:avLst/>
                    </a:prstGeom>
                  </pic:spPr>
                </pic:pic>
              </a:graphicData>
            </a:graphic>
          </wp:inline>
        </w:drawing>
      </w:r>
    </w:p>
    <w:p w14:paraId="484577E9" w14:textId="77777777" w:rsidR="00376956" w:rsidRDefault="00376956">
      <w:pPr>
        <w:spacing w:after="140"/>
        <w:jc w:val="center"/>
        <w:rPr>
          <w:sz w:val="22"/>
          <w:szCs w:val="22"/>
          <w:rtl/>
        </w:rPr>
      </w:pPr>
    </w:p>
    <w:p w14:paraId="7847B7D2" w14:textId="250B9450" w:rsidR="00716C6C" w:rsidRDefault="00000000">
      <w:pPr>
        <w:spacing w:after="140"/>
        <w:jc w:val="center"/>
      </w:pPr>
      <w:r>
        <w:rPr>
          <w:sz w:val="22"/>
          <w:szCs w:val="22"/>
          <w:rtl/>
        </w:rPr>
        <w:t>الشكل 4: تصفية نظام التشغيل 10</w:t>
      </w:r>
    </w:p>
    <w:p w14:paraId="7263F669" w14:textId="77777777" w:rsidR="00716C6C" w:rsidRDefault="00000000">
      <w:pPr>
        <w:pStyle w:val="1"/>
        <w:bidi/>
        <w:spacing w:before="240" w:after="80"/>
      </w:pPr>
      <w:r>
        <w:rPr>
          <w:rtl/>
        </w:rPr>
        <w:t>6. النتائج وأسبابها المرجّحة</w:t>
      </w:r>
    </w:p>
    <w:p w14:paraId="7FF1158C" w14:textId="77777777" w:rsidR="00716C6C" w:rsidRDefault="00000000" w:rsidP="00376956">
      <w:pPr>
        <w:pStyle w:val="a4"/>
        <w:numPr>
          <w:ilvl w:val="0"/>
          <w:numId w:val="9"/>
        </w:numPr>
        <w:bidi/>
        <w:spacing w:before="40" w:after="120" w:line="340" w:lineRule="auto"/>
      </w:pPr>
      <w:r w:rsidRPr="00376956">
        <w:rPr>
          <w:b/>
          <w:bCs/>
          <w:rtl/>
        </w:rPr>
        <w:t>نسبة التحويل</w:t>
      </w:r>
      <w:r>
        <w:rPr>
          <w:rtl/>
        </w:rPr>
        <w:t>: بلغت النقرات 924K والتحميلات حوالي 2K، أي نسبة تحويل 0.24% فقط، فعدد قليل جدا من النقرات ينتهي بتحميل. التفسير: هذه البيانات من مسابقة لكشف النقرات الاحتيالية، ويُرجَّح أن جزءا كبيرا من النقرات آلي وغير حقيقي فلا ينتهي بتحميل، كما أن النقر على إعلان لا يعني دائما الرغبة في تحميل التطبيق.</w:t>
      </w:r>
    </w:p>
    <w:p w14:paraId="5ED4A25B" w14:textId="77777777" w:rsidR="00716C6C" w:rsidRDefault="00000000" w:rsidP="00376956">
      <w:pPr>
        <w:pStyle w:val="a4"/>
        <w:numPr>
          <w:ilvl w:val="0"/>
          <w:numId w:val="9"/>
        </w:numPr>
        <w:bidi/>
        <w:spacing w:before="40" w:after="120" w:line="340" w:lineRule="auto"/>
      </w:pPr>
      <w:r w:rsidRPr="00376956">
        <w:rPr>
          <w:b/>
          <w:bCs/>
          <w:rtl/>
        </w:rPr>
        <w:t>التطبيق والقناة</w:t>
      </w:r>
      <w:r>
        <w:rPr>
          <w:rtl/>
        </w:rPr>
        <w:t>: التطبيق 3 هو الأكثر نقرات (حوالي 170 ألف) والقناة 280 هي الأولى (حوالي 75 ألف). التفسير: المعرّفات مشفّرة فلا نعرف اسم التطبيق أو القناة، لكن الأرجح أنهما صاحبا أكبر حجم من الإعلانات، فالنقرات تتركز في عدد قليل منهما.</w:t>
      </w:r>
    </w:p>
    <w:p w14:paraId="1E6558B3" w14:textId="77777777" w:rsidR="00716C6C" w:rsidRDefault="00000000" w:rsidP="00376956">
      <w:pPr>
        <w:pStyle w:val="a4"/>
        <w:numPr>
          <w:ilvl w:val="0"/>
          <w:numId w:val="9"/>
        </w:numPr>
        <w:bidi/>
        <w:spacing w:before="40" w:after="120" w:line="340" w:lineRule="auto"/>
      </w:pPr>
      <w:r w:rsidRPr="00376956">
        <w:rPr>
          <w:b/>
          <w:bCs/>
          <w:rtl/>
        </w:rPr>
        <w:t>ذروة الساعة 4</w:t>
      </w:r>
      <w:r>
        <w:rPr>
          <w:rtl/>
        </w:rPr>
        <w:t xml:space="preserve">: تبقى النقرات مرتفعة من الساعة 0 إلى حوالي 14 وتبلغ ذروتها عند الساعة 4، ثم تنخفض بحدة في المساء. التفسير: الساعات بتوقيت UTC </w:t>
      </w:r>
      <w:proofErr w:type="spellStart"/>
      <w:r>
        <w:rPr>
          <w:rtl/>
        </w:rPr>
        <w:t>وTalkingData</w:t>
      </w:r>
      <w:proofErr w:type="spellEnd"/>
      <w:r>
        <w:rPr>
          <w:rtl/>
        </w:rPr>
        <w:t xml:space="preserve"> شركة صينية، فالساعة 4 UTC تقابل تقريبا الثانية عشرة ظهرا في الصين (UTC+8)، وهو وقت راحة يكثر فيه استعمال الهاتف. وبالمثل تقابل الساعتان 20 و21 تقريبا الرابعة والخامسة صباحا حيث ينام أغلب الناس، فتنخفض النقرات إلى أدنى مستوى. وقد تساهم النقرات الآلية في الذروة أيضا.</w:t>
      </w:r>
    </w:p>
    <w:p w14:paraId="31088420" w14:textId="77777777" w:rsidR="00716C6C" w:rsidRDefault="00000000" w:rsidP="00376956">
      <w:pPr>
        <w:pStyle w:val="a4"/>
        <w:numPr>
          <w:ilvl w:val="0"/>
          <w:numId w:val="9"/>
        </w:numPr>
        <w:bidi/>
        <w:spacing w:before="40" w:after="120" w:line="340" w:lineRule="auto"/>
      </w:pPr>
      <w:r w:rsidRPr="00376956">
        <w:rPr>
          <w:b/>
          <w:bCs/>
          <w:rtl/>
        </w:rPr>
        <w:t>أنظمة التشغيل</w:t>
      </w:r>
      <w:r>
        <w:rPr>
          <w:rtl/>
        </w:rPr>
        <w:t>: النظامان 19 و13 يحققان أكبر عدد من التحميلات. التفسير: غالبا لأنهما الأكثر حضورا في البيانات، فعندهما أكبر عدد نقرات وبالتالي أكبر عدد تحميلات. والرسم يعد التحميلات وليس نسبة التحويل، فلا يعني ذلك أنهما الأفضل تحويلا.</w:t>
      </w:r>
    </w:p>
    <w:p w14:paraId="2EC182D6" w14:textId="77777777" w:rsidR="00716C6C" w:rsidRDefault="00000000">
      <w:pPr>
        <w:pStyle w:val="1"/>
        <w:bidi/>
        <w:spacing w:before="240" w:after="80"/>
      </w:pPr>
      <w:r>
        <w:rPr>
          <w:rtl/>
        </w:rPr>
        <w:t>7. حدود التحليل</w:t>
      </w:r>
    </w:p>
    <w:p w14:paraId="50C522F5" w14:textId="77777777" w:rsidR="00716C6C" w:rsidRDefault="00000000">
      <w:pPr>
        <w:spacing w:before="40" w:after="120" w:line="340" w:lineRule="auto"/>
      </w:pPr>
      <w:r>
        <w:rPr>
          <w:rtl/>
        </w:rPr>
        <w:t>النتائج مبنية على عينة 0.5% وعلى حوالي ثلاثة أيام من البيانات، ولا توجد في البيانات معلومات جغرافية، والأعمدة مشفّرة فلا نعرف أسماء التطبيقات والقنوات والأنظمة. أما التفسيرات المذكورة فهي أسباب مرجّحة وليست مثبتة بالبيانات وحدها.</w:t>
      </w:r>
    </w:p>
    <w:sectPr w:rsidR="00716C6C">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A3237"/>
    <w:multiLevelType w:val="hybridMultilevel"/>
    <w:tmpl w:val="2B909D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B7B6B"/>
    <w:multiLevelType w:val="hybridMultilevel"/>
    <w:tmpl w:val="75CC714E"/>
    <w:lvl w:ilvl="0" w:tplc="350EB8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FA2169"/>
    <w:multiLevelType w:val="hybridMultilevel"/>
    <w:tmpl w:val="C59A183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20836"/>
    <w:multiLevelType w:val="hybridMultilevel"/>
    <w:tmpl w:val="5532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C7406"/>
    <w:multiLevelType w:val="hybridMultilevel"/>
    <w:tmpl w:val="C8F0379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AF1A4C"/>
    <w:multiLevelType w:val="hybridMultilevel"/>
    <w:tmpl w:val="751C3A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95A7C"/>
    <w:multiLevelType w:val="hybridMultilevel"/>
    <w:tmpl w:val="7DD00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72B6C"/>
    <w:multiLevelType w:val="hybridMultilevel"/>
    <w:tmpl w:val="BC50FEF0"/>
    <w:lvl w:ilvl="0" w:tplc="F10A9978">
      <w:start w:val="1"/>
      <w:numFmt w:val="bullet"/>
      <w:lvlText w:val="●"/>
      <w:lvlJc w:val="left"/>
      <w:pPr>
        <w:ind w:left="720" w:hanging="360"/>
      </w:pPr>
    </w:lvl>
    <w:lvl w:ilvl="1" w:tplc="F9D406B2">
      <w:start w:val="1"/>
      <w:numFmt w:val="bullet"/>
      <w:lvlText w:val="○"/>
      <w:lvlJc w:val="left"/>
      <w:pPr>
        <w:ind w:left="1440" w:hanging="360"/>
      </w:pPr>
    </w:lvl>
    <w:lvl w:ilvl="2" w:tplc="3DBCA98C">
      <w:start w:val="1"/>
      <w:numFmt w:val="bullet"/>
      <w:lvlText w:val="■"/>
      <w:lvlJc w:val="left"/>
      <w:pPr>
        <w:ind w:left="2160" w:hanging="360"/>
      </w:pPr>
    </w:lvl>
    <w:lvl w:ilvl="3" w:tplc="11229662">
      <w:start w:val="1"/>
      <w:numFmt w:val="bullet"/>
      <w:lvlText w:val="●"/>
      <w:lvlJc w:val="left"/>
      <w:pPr>
        <w:ind w:left="2880" w:hanging="360"/>
      </w:pPr>
    </w:lvl>
    <w:lvl w:ilvl="4" w:tplc="C0E6B194">
      <w:start w:val="1"/>
      <w:numFmt w:val="bullet"/>
      <w:lvlText w:val="○"/>
      <w:lvlJc w:val="left"/>
      <w:pPr>
        <w:ind w:left="3600" w:hanging="360"/>
      </w:pPr>
    </w:lvl>
    <w:lvl w:ilvl="5" w:tplc="3244B8FA">
      <w:start w:val="1"/>
      <w:numFmt w:val="bullet"/>
      <w:lvlText w:val="■"/>
      <w:lvlJc w:val="left"/>
      <w:pPr>
        <w:ind w:left="4320" w:hanging="360"/>
      </w:pPr>
    </w:lvl>
    <w:lvl w:ilvl="6" w:tplc="C23057CE">
      <w:start w:val="1"/>
      <w:numFmt w:val="bullet"/>
      <w:lvlText w:val="●"/>
      <w:lvlJc w:val="left"/>
      <w:pPr>
        <w:ind w:left="5040" w:hanging="360"/>
      </w:pPr>
    </w:lvl>
    <w:lvl w:ilvl="7" w:tplc="0BC60B98">
      <w:start w:val="1"/>
      <w:numFmt w:val="bullet"/>
      <w:lvlText w:val="●"/>
      <w:lvlJc w:val="left"/>
      <w:pPr>
        <w:ind w:left="5760" w:hanging="360"/>
      </w:pPr>
    </w:lvl>
    <w:lvl w:ilvl="8" w:tplc="3C062822">
      <w:start w:val="1"/>
      <w:numFmt w:val="bullet"/>
      <w:lvlText w:val="●"/>
      <w:lvlJc w:val="left"/>
      <w:pPr>
        <w:ind w:left="6480" w:hanging="360"/>
      </w:pPr>
    </w:lvl>
  </w:abstractNum>
  <w:abstractNum w:abstractNumId="8" w15:restartNumberingAfterBreak="0">
    <w:nsid w:val="5E896D0E"/>
    <w:multiLevelType w:val="hybridMultilevel"/>
    <w:tmpl w:val="ED94066E"/>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70272C"/>
    <w:multiLevelType w:val="hybridMultilevel"/>
    <w:tmpl w:val="1C6A959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DE04B4"/>
    <w:multiLevelType w:val="hybridMultilevel"/>
    <w:tmpl w:val="5CDE3D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E42446"/>
    <w:multiLevelType w:val="hybridMultilevel"/>
    <w:tmpl w:val="B36E2E2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5222315">
    <w:abstractNumId w:val="7"/>
    <w:lvlOverride w:ilvl="0">
      <w:startOverride w:val="1"/>
    </w:lvlOverride>
  </w:num>
  <w:num w:numId="2" w16cid:durableId="1174489374">
    <w:abstractNumId w:val="6"/>
  </w:num>
  <w:num w:numId="3" w16cid:durableId="759985623">
    <w:abstractNumId w:val="1"/>
  </w:num>
  <w:num w:numId="4" w16cid:durableId="1521973714">
    <w:abstractNumId w:val="3"/>
  </w:num>
  <w:num w:numId="5" w16cid:durableId="344093111">
    <w:abstractNumId w:val="5"/>
  </w:num>
  <w:num w:numId="6" w16cid:durableId="2014796058">
    <w:abstractNumId w:val="8"/>
  </w:num>
  <w:num w:numId="7" w16cid:durableId="112329817">
    <w:abstractNumId w:val="10"/>
  </w:num>
  <w:num w:numId="8" w16cid:durableId="983583102">
    <w:abstractNumId w:val="0"/>
  </w:num>
  <w:num w:numId="9" w16cid:durableId="838160825">
    <w:abstractNumId w:val="11"/>
  </w:num>
  <w:num w:numId="10" w16cid:durableId="594019502">
    <w:abstractNumId w:val="2"/>
  </w:num>
  <w:num w:numId="11" w16cid:durableId="1912958895">
    <w:abstractNumId w:val="4"/>
  </w:num>
  <w:num w:numId="12" w16cid:durableId="1386024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C6C"/>
    <w:rsid w:val="00244016"/>
    <w:rsid w:val="00376956"/>
    <w:rsid w:val="00716C6C"/>
    <w:rsid w:val="00DE7C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359F"/>
  <w15:docId w15:val="{FAA581FB-CBB2-4A08-BAD3-594BEB19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b/>
      <w:bCs/>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650</Words>
  <Characters>3705</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التقرير النهائي - TalkingData</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النهائي - TalkingData</dc:title>
  <dc:creator>TP03</dc:creator>
  <cp:lastModifiedBy>rim chiba</cp:lastModifiedBy>
  <cp:revision>2</cp:revision>
  <dcterms:created xsi:type="dcterms:W3CDTF">2026-10-21T09:53:00Z</dcterms:created>
  <dcterms:modified xsi:type="dcterms:W3CDTF">2026-10-21T09:53:00Z</dcterms:modified>
</cp:coreProperties>
</file>