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3136C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嫖了简单这么多，讲讲简单鹤吧，简单鹤字根图↓</w:t>
      </w:r>
    </w:p>
    <w:p w14:paraId="1C7745B2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61C2EB3E">
      <w:r>
        <w:drawing>
          <wp:inline distT="0" distB="0" distL="114300" distR="114300">
            <wp:extent cx="5264785" cy="2113280"/>
            <wp:effectExtent l="0" t="0" r="12065" b="1270"/>
            <wp:docPr id="19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5986">
      <w:pPr>
        <w:rPr>
          <w:rFonts w:hint="default"/>
          <w:lang w:val="en-US" w:eastAsia="zh-CN"/>
        </w:rPr>
      </w:pPr>
    </w:p>
    <w:p w14:paraId="6DB808E0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旧版简单鹤，无论怎样加简、无理，终归还是在小鹤的框架内。虽然彼时的简单已是速度300+的大佬，但却越打越感到不满，总有些字不时跳出来“阴”他一下，他感到一种小鹤单字对他的桎梏，觉得再难寸进。</w:t>
      </w:r>
    </w:p>
    <w:p w14:paraId="6381B05C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2CC7887A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有一天，简单躺在床上冲了很久，仿佛来到了一个虚无的世界，圣贤之光洒下，冥冥中有道洪钟大吕之音灌入耳中：“脱了衣服去！”</w:t>
      </w:r>
    </w:p>
    <w:p w14:paraId="50285F87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1E060DDE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月光微凉，泪痕湿了床单，醒来的简单只觉震龙fuck胃，简词变了胆汁，无理尽成苦水，汹涌吐泄出来。久在樊笼里，久在樊笼里，今日便得脱那衣服去。</w:t>
      </w:r>
    </w:p>
    <w:p w14:paraId="405FD10F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288F9D73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“天不生我简单，小鹤万古如长夜！”简单似怒似笑，双指一翻，周身凝现百个乱序字根熠熠生辉，规则之力与光同行，樊笼不攻自破。有仙鹤天降，人随鹤起，一齐飞到自然中去了。</w:t>
      </w:r>
    </w:p>
    <w:p w14:paraId="1E44063E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58A8F005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苍穹中只留下一道清影，和一句感叹，“原来御鹤，这么简单。”</w:t>
      </w:r>
    </w:p>
    <w:p w14:paraId="5A5F63B1">
      <w:pPr>
        <w:rPr>
          <w:rFonts w:hint="default" w:ascii="黑体" w:hAnsi="黑体" w:eastAsia="黑体"/>
          <w:sz w:val="24"/>
          <w:szCs w:val="24"/>
          <w:lang w:val="en-US" w:eastAsia="zh-CN"/>
        </w:rPr>
      </w:pPr>
    </w:p>
    <w:p w14:paraId="52E6718D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不开玩笑了，写这段纯粹为了后面的图片好排版到一起，总之就是简单搞了个乱序字根的简单鹤，接下来说说音托字根和乱序字根。</w:t>
      </w:r>
    </w:p>
    <w:p w14:paraId="391FBCF7">
      <w:pPr>
        <w:rPr>
          <w:rFonts w:hint="default" w:ascii="黑体" w:hAnsi="黑体" w:eastAsia="黑体"/>
          <w:sz w:val="24"/>
          <w:szCs w:val="24"/>
          <w:lang w:val="en-US" w:eastAsia="zh-CN"/>
        </w:rPr>
      </w:pPr>
    </w:p>
    <w:p w14:paraId="0C4D9E05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小鹤音形采用音托字根，可以说是易学难精。</w:t>
      </w:r>
    </w:p>
    <w:p w14:paraId="45469BA1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53884B58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比如说突然要你打一个“俪”字，怎么打？</w:t>
      </w:r>
    </w:p>
    <w:p w14:paraId="5D25A5A9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33400" cy="685800"/>
            <wp:effectExtent l="0" t="0" r="0" b="0"/>
            <wp:docPr id="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lir没有，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04825" cy="685800"/>
            <wp:effectExtent l="0" t="0" r="9525" b="0"/>
            <wp:docPr id="1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lird不对</w:t>
      </w:r>
    </w:p>
    <w:p w14:paraId="6054B5C1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558C263B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此时你突然想起，哦原来小鹤还有个《丽》根</w:t>
      </w:r>
    </w:p>
    <w:p w14:paraId="1D4BBFBB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300" cy="685800"/>
            <wp:effectExtent l="0" t="0" r="0" b="0"/>
            <wp:docPr id="1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终于把“俪”字打了出来。</w:t>
      </w:r>
    </w:p>
    <w:p w14:paraId="6C118490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2BD1FFA2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下一个挑战，请打出“骊”字。</w:t>
      </w:r>
    </w:p>
    <w:p w14:paraId="535CEBE0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当你自信打出liml，</w:t>
      </w:r>
      <w:r>
        <w:drawing>
          <wp:inline distT="0" distB="0" distL="114300" distR="114300">
            <wp:extent cx="504825" cy="685800"/>
            <wp:effectExtent l="0" t="0" r="9525" b="0"/>
            <wp:docPr id="1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发现还是没有。</w:t>
      </w:r>
    </w:p>
    <w:p w14:paraId="786C6651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骊的马，李的木，第三码m撞车；</w:t>
      </w:r>
    </w:p>
    <w:p w14:paraId="11977F48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骊的丽，粒的立，第四码l撞车。</w:t>
      </w:r>
    </w:p>
    <w:p w14:paraId="6996DB89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重新尝试，原来“骊”字只在三码次选</w:t>
      </w:r>
      <w:r>
        <w:drawing>
          <wp:inline distT="0" distB="0" distL="114300" distR="114300">
            <wp:extent cx="885825" cy="685800"/>
            <wp:effectExtent l="0" t="0" r="9525" b="0"/>
            <wp:docPr id="1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才能打出来。</w:t>
      </w:r>
    </w:p>
    <w:p w14:paraId="0AF38029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75562F03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再比如：fu 扶 拂 抚 敷</w:t>
      </w:r>
    </w:p>
    <w:p w14:paraId="40581B94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5124B27A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第三码，全是f，分离不了任何一个字。</w:t>
      </w:r>
    </w:p>
    <w:p w14:paraId="51A842F6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第四码，扶和拂都是f，抚和敷都是w</w:t>
      </w:r>
    </w:p>
    <w:p w14:paraId="16F367C4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且fuff有词语“福分”fufw还有词语“付费”“腹诽”，字与字冲，字与词冲。</w:t>
      </w:r>
    </w:p>
    <w:p w14:paraId="2844B203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657A8874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为什么会存在这种情况？</w:t>
      </w:r>
    </w:p>
    <w:p w14:paraId="5DE3C0C0">
      <w:pPr>
        <w:rPr>
          <w:rFonts w:hint="eastAsia" w:ascii="黑体" w:hAnsi="黑体" w:eastAsia="黑体"/>
          <w:b/>
          <w:bCs/>
          <w:color w:val="C00000"/>
          <w:sz w:val="24"/>
          <w:szCs w:val="24"/>
          <w:lang w:val="en-US" w:eastAsia="zh-CN"/>
        </w:rPr>
      </w:pPr>
    </w:p>
    <w:p w14:paraId="27879FBC">
      <w:pPr>
        <w:rPr>
          <w:rFonts w:hint="default" w:ascii="黑体" w:hAnsi="黑体" w:eastAsia="黑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color w:val="C00000"/>
          <w:sz w:val="24"/>
          <w:szCs w:val="24"/>
          <w:lang w:val="en-US" w:eastAsia="zh-CN"/>
        </w:rPr>
        <w:t>因为音托字根，对单字编码的离散情况并不理想。</w:t>
      </w:r>
    </w:p>
    <w:p w14:paraId="106FBC51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59CBED2D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我们先来回看一下初学小鹤时，字根相关的规则↓</w:t>
      </w:r>
    </w:p>
    <w:p w14:paraId="7415C877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43536865">
      <w:pPr>
        <w:numPr>
          <w:ilvl w:val="0"/>
          <w:numId w:val="1"/>
        </w:numP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  <w:t>如果一个字不再包含字或者部件则为小字。</w:t>
      </w:r>
    </w:p>
    <w:p w14:paraId="3FE817F6">
      <w:pPr>
        <w:numPr>
          <w:ilvl w:val="0"/>
          <w:numId w:val="0"/>
        </w:numPr>
        <w:rPr>
          <w:rFonts w:hint="default" w:ascii="黑体" w:hAnsi="黑体" w:eastAsia="黑体"/>
          <w:b/>
          <w:bCs/>
          <w:sz w:val="24"/>
          <w:szCs w:val="24"/>
          <w:lang w:val="en-US" w:eastAsia="zh-CN"/>
        </w:rPr>
      </w:pPr>
    </w:p>
    <w:p w14:paraId="398D3907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有反例吗？有。比如说“革”字，已经有廿根了，为什么还要来个革根？</w:t>
      </w:r>
    </w:p>
    <w:p w14:paraId="7DB6A664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答案显而易见，因为不加革根单字重码会变多。</w:t>
      </w:r>
    </w:p>
    <w:p w14:paraId="57597E6F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于是告诉你革是特例，</w:t>
      </w:r>
      <w:r>
        <w:rPr>
          <w:rFonts w:hint="eastAsia" w:ascii="黑体" w:hAnsi="黑体" w:eastAsia="黑体"/>
          <w:color w:val="C00000"/>
          <w:sz w:val="24"/>
          <w:szCs w:val="24"/>
          <w:lang w:val="en-US" w:eastAsia="zh-CN"/>
        </w:rPr>
        <w:t>它虽然包含其他部件，但它就是小字字根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，你记住就行了。</w:t>
      </w:r>
    </w:p>
    <w:p w14:paraId="74DAFB4E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255E948C">
      <w:pPr>
        <w:numPr>
          <w:ilvl w:val="0"/>
          <w:numId w:val="2"/>
        </w:numP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  <w:t>部件或小字以附加单笔画方式衍生出来的字，也算小字。</w:t>
      </w:r>
    </w:p>
    <w:p w14:paraId="5C0109BB"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在这条大规则下，又有很多小的细则。</w:t>
      </w:r>
    </w:p>
    <w:p w14:paraId="4F7D2BF9"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比如：</w:t>
      </w:r>
    </w:p>
    <w:p w14:paraId="5F0EA47B">
      <w:pPr>
        <w:numPr>
          <w:ilvl w:val="0"/>
          <w:numId w:val="3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衍生小字如果衍生结果含两字则分取</w:t>
      </w:r>
    </w:p>
    <w:p w14:paraId="777D2508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·如：兀→元，因为“元”可分开为两个字“二儿”，所以“元”字分拆为“二儿”，其它同理如：示二小，兵丘八</w:t>
      </w:r>
    </w:p>
    <w:p w14:paraId="21455413">
      <w:pPr>
        <w:rPr>
          <w:rFonts w:hint="default" w:ascii="黑体" w:hAnsi="黑体" w:eastAsia="黑体"/>
          <w:sz w:val="24"/>
          <w:szCs w:val="24"/>
          <w:lang w:val="en-US" w:eastAsia="zh-CN"/>
        </w:rPr>
      </w:pPr>
    </w:p>
    <w:p w14:paraId="6E87AE5D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不知道你有没有思考过，为什么要加这一条附加规则？是教你如何拆字吗？</w:t>
      </w:r>
    </w:p>
    <w:p w14:paraId="37791B92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的确也是，不然你也许会把元拆成一兀，或者把兵拆成乒丶。</w:t>
      </w:r>
    </w:p>
    <w:p w14:paraId="4588273F">
      <w:pP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但是你仔细看一下，小鹤字根列表里，是没有“元”没有“乒”“兵”的，为什么没有？因为违反了第一条规则，一个字不再包含字或者部件才是小字，所以加了这个细则衍生包含两字则分取，比如浣，不能拆元根，只能拆氵儿。</w:t>
      </w:r>
    </w:p>
    <w:p w14:paraId="0E0779D3">
      <w:pP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</w:pPr>
    </w:p>
    <w:p w14:paraId="1B7D7BB9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所以这条规则不只是告诉你“元”“兵”这种字怎么拆，更重要的是告诉你：</w:t>
      </w:r>
      <w:r>
        <w:rPr>
          <w:rFonts w:hint="eastAsia" w:ascii="黑体" w:hAnsi="黑体" w:eastAsia="黑体"/>
          <w:color w:val="C00000"/>
          <w:sz w:val="24"/>
          <w:szCs w:val="24"/>
          <w:lang w:val="en-US" w:eastAsia="zh-CN"/>
        </w:rPr>
        <w:t>即使这些字能通过附加笔画衍生出来，但它们就不是小字字根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。</w:t>
      </w:r>
    </w:p>
    <w:p w14:paraId="49C43DDE">
      <w:pPr>
        <w:rPr>
          <w:rFonts w:hint="default" w:ascii="黑体" w:hAnsi="黑体" w:eastAsia="黑体"/>
          <w:sz w:val="24"/>
          <w:szCs w:val="24"/>
          <w:lang w:val="en-US" w:eastAsia="zh-CN"/>
        </w:rPr>
      </w:pPr>
    </w:p>
    <w:p w14:paraId="1B15AA03">
      <w:pP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  <w:t>革包含了其他部件，但它就是小字字根。</w:t>
      </w:r>
    </w:p>
    <w:p w14:paraId="1BFE6FA2">
      <w:pP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  <w:t>元乒兵可以通过附加笔画衍生出来，但它们就不是小字字根。</w:t>
      </w:r>
    </w:p>
    <w:p w14:paraId="67C8D97C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：）</w:t>
      </w:r>
    </w:p>
    <w:p w14:paraId="7130D685">
      <w:pPr>
        <w:rPr>
          <w:rFonts w:hint="default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3D146D09">
      <w:pP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  <w:t>我们继续来看其他补充规则↓</w:t>
      </w:r>
    </w:p>
    <w:p w14:paraId="2F28D585">
      <w:pP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7E4CC995"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  <w:t>“日”部件只向上方衍生字根，示例：“→白→百”等字向上方加单笔画衍生的字根为小字字根；而不向其他方向衍生字根，如“→旦→亘，→旧”等字则不为小字字根。</w:t>
      </w:r>
    </w:p>
    <w:p w14:paraId="7C590214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7C1C496F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又是一条</w:t>
      </w:r>
      <w:r>
        <w:rPr>
          <w:rFonts w:hint="eastAsia" w:ascii="黑体" w:hAnsi="黑体" w:eastAsia="黑体"/>
          <w:color w:val="C00000"/>
          <w:sz w:val="24"/>
          <w:szCs w:val="24"/>
          <w:lang w:val="en-US" w:eastAsia="zh-CN"/>
        </w:rPr>
        <w:t>虽然xx可以附加笔画衍生出来，但它们就不是小字字根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。</w:t>
      </w:r>
    </w:p>
    <w:p w14:paraId="24CD9893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2FC9BA29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继续↓</w:t>
      </w:r>
    </w:p>
    <w:p w14:paraId="205CF983">
      <w:pPr>
        <w:numPr>
          <w:ilvl w:val="0"/>
          <w:numId w:val="0"/>
        </w:numP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  <w:t>3，一个字除部件“囗匚冂凵勹”之外，不再含其它部件或字，则为小字，含则分取</w:t>
      </w:r>
    </w:p>
    <w:p w14:paraId="064A7319">
      <w:pPr>
        <w:numPr>
          <w:ilvl w:val="0"/>
          <w:numId w:val="0"/>
        </w:numP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  <w:t>示例：“巨臣勿而出击”等字包含框部件外再无其它部件，则为小字；“匝匹句匀同函”等字含框部件外还含其它部件或字，则分取</w:t>
      </w:r>
      <w: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  <w:t>。</w:t>
      </w:r>
    </w:p>
    <w:p w14:paraId="0A0A6A91">
      <w:pPr>
        <w:numPr>
          <w:ilvl w:val="0"/>
          <w:numId w:val="0"/>
        </w:numP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1377D712">
      <w:pPr>
        <w:numPr>
          <w:ilvl w:val="0"/>
          <w:numId w:val="0"/>
        </w:numPr>
        <w:rPr>
          <w:rFonts w:hint="eastAsia" w:ascii="黑体" w:hAnsi="黑体" w:eastAsia="黑体"/>
          <w:b w:val="0"/>
          <w:bCs w:val="0"/>
          <w:i w:val="0"/>
          <w:iCs w:val="0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i w:val="0"/>
          <w:iCs w:val="0"/>
          <w:color w:val="C00000"/>
          <w:sz w:val="24"/>
          <w:szCs w:val="24"/>
          <w:lang w:val="en-US" w:eastAsia="zh-CN"/>
        </w:rPr>
        <w:t>虽然xxxx包含了其他部件（框），但它们就是小字字根。</w:t>
      </w:r>
    </w:p>
    <w:p w14:paraId="3D3ED793">
      <w:pPr>
        <w:numPr>
          <w:ilvl w:val="0"/>
          <w:numId w:val="0"/>
        </w:numPr>
        <w:rPr>
          <w:rFonts w:hint="eastAsia" w:ascii="黑体" w:hAnsi="黑体" w:eastAsia="黑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086B3D04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这条下面还有个补充规则：</w:t>
      </w:r>
    </w:p>
    <w:p w14:paraId="6400B202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“同巨击出”等字中的“冂匚凵”没有被封口即为部件；“皿且甲”中的“冂”被封了口，则不被认为是部件</w:t>
      </w:r>
    </w:p>
    <w:p w14:paraId="3F576664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29E11056">
      <w:pPr>
        <w:rPr>
          <w:rFonts w:hint="default" w:ascii="黑体" w:hAnsi="黑体" w:eastAsia="黑体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C00000"/>
          <w:sz w:val="24"/>
          <w:szCs w:val="24"/>
          <w:lang w:val="en-US" w:eastAsia="zh-CN"/>
        </w:rPr>
        <w:t>虽然冂是部件字根，但在字中被封口时，它就不是部件字根。</w:t>
      </w:r>
    </w:p>
    <w:p w14:paraId="7E658238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2C300485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整个小鹤字根规则看下来，满满四个大字：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左右互搏。</w:t>
      </w:r>
    </w:p>
    <w:p w14:paraId="6041BDE9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3EFFF53D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先上一块破布，再打补丁上去，补丁上面还有补丁，补丁与补丁间互相干扰。</w:t>
      </w:r>
    </w:p>
    <w:p w14:paraId="4E541A69">
      <w:pPr>
        <w:rPr>
          <w:rFonts w:hint="default" w:ascii="黑体" w:hAnsi="黑体" w:eastAsia="黑体"/>
          <w:sz w:val="24"/>
          <w:szCs w:val="24"/>
          <w:lang w:val="en-US" w:eastAsia="zh-CN"/>
        </w:rPr>
      </w:pPr>
    </w:p>
    <w:p w14:paraId="4A5E0CA9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音托字根，就是布上的破洞，所有的补丁，都是在填补音托字根的不足。</w:t>
      </w:r>
    </w:p>
    <w:p w14:paraId="324C08E9">
      <w:pPr>
        <w:rPr>
          <w:rFonts w:hint="default" w:ascii="黑体" w:hAnsi="黑体" w:eastAsia="黑体"/>
          <w:sz w:val="24"/>
          <w:szCs w:val="24"/>
          <w:lang w:val="en-US" w:eastAsia="zh-CN"/>
        </w:rPr>
      </w:pPr>
    </w:p>
    <w:p w14:paraId="363CE6EC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小鹤的字根规则走到这一步，就是因为字根一旦安排不好，字的重码就会变多，单字编码就会出现排不开的情况。就像最先说的“骊”字一样，如果单字编码能排开，谁会把一个字放到三码次选去呢？</w:t>
      </w:r>
    </w:p>
    <w:p w14:paraId="795C5461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5ED6C103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这是小鹤音形的字根图↓</w:t>
      </w:r>
    </w:p>
    <w:p w14:paraId="3E6DA87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2941955"/>
            <wp:effectExtent l="0" t="0" r="4445" b="10795"/>
            <wp:docPr id="13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CDFB19">
      <w:pPr>
        <w:ind w:firstLine="2400" w:firstLineChars="100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看上去非常简洁好记对不对？</w:t>
      </w:r>
    </w:p>
    <w:p w14:paraId="228EABB9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但其实下面这个才是小鹤音形字根图的完整版↓</w:t>
      </w:r>
    </w:p>
    <w:p w14:paraId="74112991">
      <w:pPr>
        <w:rPr>
          <w:rFonts w:hint="default" w:ascii="黑体" w:hAnsi="黑体" w:eastAsia="黑体"/>
          <w:sz w:val="24"/>
          <w:szCs w:val="24"/>
          <w:lang w:val="en-US" w:eastAsia="zh-CN"/>
        </w:rPr>
      </w:pPr>
    </w:p>
    <w:p w14:paraId="4FF14507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72405" cy="4552950"/>
            <wp:effectExtent l="0" t="0" r="4445" b="0"/>
            <wp:docPr id="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52DB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69BA882B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               绿框红框合在一起，才是小鹤的全部字根</w:t>
      </w:r>
    </w:p>
    <w:p w14:paraId="78B1654B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  <w:t>绿框部分是诱人的蜜糖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，因为音托字根，哪怕一个只会双拼的人突然打音形，都能直接蒙出很多字。</w:t>
      </w:r>
    </w:p>
    <w:p w14:paraId="21D40A6D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0A50ED3F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  <w:t>红框部分则是慢性的砒霜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，哪怕一个用了音形很久的人，都会因为一些冷门的小字字根而打字陷入卡顿。</w:t>
      </w:r>
    </w:p>
    <w:p w14:paraId="04906B20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3F1970C2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比如芍、叼、谔、昇你能第一时间反应出来勺根、刁根、亏根、升根吗？</w:t>
      </w:r>
    </w:p>
    <w:p w14:paraId="645BAD22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uccu芍、dnkd叼、eeyk谔、ugou昇</w:t>
      </w:r>
    </w:p>
    <w:p w14:paraId="1EF7A751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51E7DB71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试想把红框的小字字根一一填到上面的绿框里会是多么密集。</w:t>
      </w:r>
    </w:p>
    <w:p w14:paraId="471F47F9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7E9792BB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如果说小鹤音形是易学难精，那么简单鹤则正好相反，简单鹤最高的门槛就在于开始的背字根，只要把字根位置记住，你就能用上目前性能第一梯队的方案——简单鹤。</w:t>
      </w:r>
    </w:p>
    <w:p w14:paraId="75BEC279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01CCCB76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再看一遍简单鹤字根图↓</w:t>
      </w:r>
    </w:p>
    <w:p w14:paraId="14948B09">
      <w:pPr>
        <w:rPr>
          <w:rFonts w:hint="default" w:ascii="黑体" w:hAnsi="黑体" w:eastAsia="黑体"/>
          <w:sz w:val="24"/>
          <w:szCs w:val="24"/>
          <w:lang w:val="en-US" w:eastAsia="zh-CN"/>
        </w:rPr>
      </w:pPr>
    </w:p>
    <w:p w14:paraId="2A3718DC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2113280"/>
            <wp:effectExtent l="0" t="0" r="12065" b="1270"/>
            <wp:docPr id="19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B438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如果你没有概念，我再放一张可能是目前最优秀的形码，虎码的字根图↓</w:t>
      </w:r>
    </w:p>
    <w:p w14:paraId="00A6339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1899920"/>
            <wp:effectExtent l="0" t="0" r="10160" b="5080"/>
            <wp:docPr id="13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76410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DFE35C4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对比你会惊讶的发现，简单鹤前两码为音码，只能用后两码进行字形离散，但简单鹤的字根数量比起形码甚至还要少很多。</w:t>
      </w:r>
    </w:p>
    <w:p w14:paraId="1299B632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607141B8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可简单鹤却达到了形码一样的单字离散效果，常用单字大部分都在三码内解决了，只有少部分需要用到四码。</w:t>
      </w:r>
    </w:p>
    <w:p w14:paraId="53483D18">
      <w:pPr>
        <w:rPr>
          <w:rFonts w:hint="default" w:ascii="黑体" w:hAnsi="黑体" w:eastAsia="黑体"/>
          <w:sz w:val="24"/>
          <w:szCs w:val="24"/>
          <w:lang w:val="en-US" w:eastAsia="zh-CN"/>
        </w:rPr>
      </w:pPr>
    </w:p>
    <w:p w14:paraId="3C322575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形码你不会背字根你就无从打字，而简单鹤，只要你会小鹤双拼，你就可以打出前两码音码，这也就至少有个双拼的速度为你托底。</w:t>
      </w:r>
    </w:p>
    <w:p w14:paraId="6B1054B1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783C0065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再说拆字规则，小鹤的规则长篇大论写了有很多，一条又一条。</w:t>
      </w:r>
    </w:p>
    <w:p w14:paraId="12D4CCE1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3876AE18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简单鹤的拆字规则只有八个字：</w:t>
      </w:r>
      <w: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  <w:t>字取首末，交隔也拆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。好了，你可以拿着字根图去拆字了。</w:t>
      </w:r>
    </w:p>
    <w:p w14:paraId="704127A6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5801BB03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  <w:t>简单鹤还有两个很神奇的设定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：</w:t>
      </w:r>
    </w:p>
    <w:p w14:paraId="676C364C">
      <w:pPr>
        <w:rPr>
          <w:rFonts w:hint="default" w:ascii="黑体" w:hAnsi="黑体" w:eastAsia="黑体"/>
          <w:sz w:val="24"/>
          <w:szCs w:val="24"/>
          <w:lang w:val="en-US" w:eastAsia="zh-CN"/>
        </w:rPr>
      </w:pPr>
    </w:p>
    <w:p w14:paraId="38100FD0">
      <w:pPr>
        <w:numPr>
          <w:ilvl w:val="0"/>
          <w:numId w:val="4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简单鹤的一简直接放弃简词，</w:t>
      </w:r>
      <w:r>
        <w:rPr>
          <w:rFonts w:hint="eastAsia" w:ascii="黑体" w:hAnsi="黑体" w:eastAsia="黑体"/>
          <w:b w:val="0"/>
          <w:bCs w:val="0"/>
          <w:color w:val="C00000"/>
          <w:sz w:val="24"/>
          <w:szCs w:val="24"/>
          <w:lang w:val="en-US" w:eastAsia="zh-CN"/>
        </w:rPr>
        <w:t>一简3重全是精心挑选的极高频单字，而后的二码三码单字只1重。</w:t>
      </w:r>
    </w:p>
    <w:p w14:paraId="548934D8"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高频单字的数量远远少于高频简词，所以将断档级别的高频字全都集中在一简里，让一简的泛用性更强、缩短打文码长、同时有利于后面单字离散。</w:t>
      </w:r>
    </w:p>
    <w:p w14:paraId="71B7950C"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4DF209B6">
      <w:pPr>
        <w:numPr>
          <w:ilvl w:val="0"/>
          <w:numId w:val="4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color w:val="C00000"/>
          <w:sz w:val="24"/>
          <w:szCs w:val="24"/>
          <w:lang w:val="en-US" w:eastAsia="zh-CN"/>
        </w:rPr>
        <w:t>简单鹤所有的四码单字，全放在了次选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。这个规则乍一听很奇怪，古往今来，第一个敢把单字放次选的方案。但你想想，为什么是四码单字放次选？</w:t>
      </w:r>
    </w:p>
    <w:p w14:paraId="21C48BC7"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40BAC3F5"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因为音码天然比形码更适合打词，而四码干的正是打词的活。</w:t>
      </w:r>
    </w:p>
    <w:p w14:paraId="4C78B94F"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477C8555"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你想象一下，一篇文章你本来打词打得很连贯，突然首选冒出一个单字来，首选一下是字一下是词，这样打词的节奏就乱了。而如果单字全部放在次选，这就能保证你打四码的时候首选一定是词，你就可以放心大胆地一直打词。</w:t>
      </w:r>
    </w:p>
    <w:p w14:paraId="272978A9"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02A0A127">
      <w:pPr>
        <w:numPr>
          <w:ilvl w:val="0"/>
          <w:numId w:val="0"/>
        </w:num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你可能会问，我想打的词不在首选怎么办，次选放单字了，难道我打个词还得跑去三选四选吗？别忘了这篇文档开头展示的辅助码。要打的词不在首选，加个辅助码把它筛选出来，它就变成首选了。也就是说你打词只需要盯着首选看就行，然后一直打词一直爽！</w:t>
      </w:r>
    </w:p>
    <w:p w14:paraId="4B841D3F"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33C4B8C2">
      <w:pPr>
        <w:numPr>
          <w:ilvl w:val="0"/>
          <w:numId w:val="0"/>
        </w:num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一个形码哪怕他的词语性能非常出色，形码用户也还是更倾向于打单。虽然简单鹤的单字性能非常优秀，但无可否认的是，音码用户永远更喜欢的是打词。</w:t>
      </w:r>
    </w:p>
    <w:p w14:paraId="785AECF0"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590472CE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简单鹤既利用了音码的特性，又利用了挂接辅助码的优势，将打词这一项发挥到了极致，可谓尺有所长，因地制宜。</w:t>
      </w:r>
    </w:p>
    <w:p w14:paraId="09CD7DB4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--------------</w:t>
      </w:r>
    </w:p>
    <w:p w14:paraId="0682033A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一台ae86，用来送豆腐，足够了；用来上赛道，不够，想要比赛就必须得狠狠改装。</w:t>
      </w:r>
    </w:p>
    <w:p w14:paraId="00BEE198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37EC499F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且往往车技越好的车手，就越能试出一款车的极限。</w:t>
      </w:r>
    </w:p>
    <w:p w14:paraId="268396FD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3D6B2079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简单鹤的作者简单，是小鹤所有用户中，打字速度稳进前五的存在，10+的击键如同喝水一般。</w:t>
      </w:r>
    </w:p>
    <w:p w14:paraId="0F7ECC13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你永远可以相信一个对打字速度有着极致追求的人，对打字方案的选择，就像顶尖车手对车的选择，顶尖电竞选手对外设的选择一样。</w:t>
      </w:r>
    </w:p>
    <w:p w14:paraId="35AC7F99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-----------</w:t>
      </w:r>
    </w:p>
    <w:p w14:paraId="3CBA1800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在现在这个时代，一个好的方案离不开优秀的算法。为什么在五笔老当益壮、形码遍地开花的情形中，虎码依然能杀出一条血路，隐有后来居上之势？因为虎码的作者b佬是一名资深的程序猿，形码的字根拆分、单字离散，包括影响手感的连击、大跨排等，b佬都有一套自己的系统，进行数据分析进而优化。谁都会说自己做的输入法好，但是数据是不会说</w:t>
      </w:r>
      <w:bookmarkStart w:id="0" w:name="_GoBack"/>
      <w:bookmarkEnd w:id="0"/>
      <w:r>
        <w:rPr>
          <w:rFonts w:hint="eastAsia" w:ascii="黑体" w:hAnsi="黑体" w:eastAsia="黑体"/>
          <w:sz w:val="24"/>
          <w:szCs w:val="24"/>
          <w:lang w:val="en-US" w:eastAsia="zh-CN"/>
        </w:rPr>
        <w:t>谎的，单字全码重多少，前1500单字选重多少，键均当量是多少，互击、跨排、连击的数量有多少，b佬直接把数据甩到你脸上，你要说虎码不行，你用啥方案不服跑个分？除了方案本身，连给虎码用户用的bime输入法和pain跟打器都是b佬自己写的，这就是技术力的体现。</w:t>
      </w:r>
    </w:p>
    <w:p w14:paraId="0F9B1C24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1F6E0B59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有句老话说得好，“两岸猿声啼不住”，咱们简单也是一名高贵的程序猿，用汉字自动拆分系统，保证不增加重码的情况下，一遍又一遍删减字根数量，探寻给音码进行离散所需字根数量最少的极限，确定字根后，又一遍一遍进行算码，优化参数。</w:t>
      </w:r>
    </w:p>
    <w:p w14:paraId="39A01DB1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0814A796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没接触过的朋友可能不懂，字根都确定了还要算啥？算已有的这些字根如何以最优的形式分布排列在键盘上。同样的一批字根，用不同的排列组合出现在键盘上，最终得到的性能和手感是不一样的。</w:t>
      </w:r>
    </w:p>
    <w:p w14:paraId="20CB71EB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49F5BC56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小鹤音形因为是音托字根，字根诞生的瞬间，在键盘上的位置就是固定的，而乱序字根的好处，就在于他拥有多一轮优化的权利。很多小鹤转形码的用户回过头来评价小鹤，除了单字性能以外，提到最多的一点是啥——手感不好。啥叫手感不好？用数据说话就是同指连击多、同指跨排多，边缘按键使用率高（小指使用多），左右手分布不平衡等等。比如说同样一个字在a方案中是jbrv，在b方案中是jber，你说哪个手感好？</w:t>
      </w:r>
    </w:p>
    <w:p w14:paraId="0B153A04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1691CE46"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简单鹤无论是单字性能还是手感，都是朝着形码去看齐的，如果要我给个不负责任的主观评价，大概是介于86传统五笔和虎码之间的一个水平，虽然没有达到形码最前沿的水准，但如果跳出形码，考虑到这是基于前两码双拼的基础上做到的，那就属于绝无仅有的水准，在双拼＋形的领域上，恐怕后人很难再超越（打字速度、打字理念、技术力和行动力缺一不可，谁知道下一个像简单这样的六边形战士啥时候出现呢）。在简单鹤方案问世后，根据实际使用情况和用户反馈，简单继续优化迭代了八个大版本，数十次小更新，最终迎来了稳定大成的简单鹤。</w:t>
      </w:r>
    </w:p>
    <w:p w14:paraId="59DBBF52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2C900BD0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如果说鲸凉鹤在努力登山，那么简单鹤早就已经驻扎在山顶。</w:t>
      </w:r>
    </w:p>
    <w:p w14:paraId="215294A2">
      <w:pPr>
        <w:rPr>
          <w:rFonts w:hint="eastAsia" w:ascii="黑体" w:hAnsi="黑体" w:eastAsia="黑体"/>
          <w:sz w:val="24"/>
          <w:szCs w:val="24"/>
          <w:lang w:val="en-US" w:eastAsia="zh-CN"/>
        </w:rPr>
      </w:pPr>
    </w:p>
    <w:p w14:paraId="0468C56A"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如果你对自己能力有信心，又或者你曾经学过形码不畏乱序字根，又或者你用着小鹤不满足有转形码的想法，你都不妨先来试试简单鹤。在群里发“群映射列表”几个字，彼方会告诉你简单鹤群号。</w:t>
      </w:r>
    </w:p>
    <w:p w14:paraId="38B265C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EC01B8"/>
    <w:multiLevelType w:val="singleLevel"/>
    <w:tmpl w:val="C4EC01B8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EB8DFBAA"/>
    <w:multiLevelType w:val="singleLevel"/>
    <w:tmpl w:val="EB8DFBAA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0249836F"/>
    <w:multiLevelType w:val="singleLevel"/>
    <w:tmpl w:val="0249836F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2CFD50A0"/>
    <w:multiLevelType w:val="singleLevel"/>
    <w:tmpl w:val="2CFD50A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7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2025-05-20T14:48:56Z</dcterms:created>
  <dc:creator>Whallody</dc:creator>
  <cp:lastModifiedBy>WPS_1691769841</cp:lastModifiedBy>
  <dcterms:modified xsi:type="dcterms:W3CDTF">2025-05-20T14:49:00Z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eyJoZGlkIjoiNDJmNGQzYmMzNzE5NTQ2MmM3OWM0ZDlhZTQ2OTgzYTgiLCJ1c2VySWQiOiIxNTIxMDU4NzU5In0=</vt:lpwstr>
  </property>
  <property fmtid="{D5CDD505-2E9C-101B-9397-08002B2CF9AE}" pid="4" name="ICV">
    <vt:lpwstr>195B9877F6E74B77ACDB9C8BFE75D52D_12</vt:lpwstr>
  </property>
</Properties>
</file>