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sz w:val="28"/>
          <w:szCs w:val="28"/>
        </w:rPr>
        <w:t xml:space="preserve">VOŠ, SPŠ a JŠ Kutná Hora</w:t>
      </w:r>
    </w:p>
    <w:p>
      <w:pPr>
        <w:spacing w:after="1200"/>
        <w:jc w:val="center"/>
      </w:pPr>
      <w:r>
        <w:rPr>
          <w:rFonts w:ascii="Arial" w:cs="Arial" w:eastAsia="Arial" w:hAnsi="Arial"/>
          <w:sz w:val="24"/>
          <w:szCs w:val="24"/>
        </w:rPr>
        <w:t xml:space="preserve">PRG — IT2A</w:t>
      </w:r>
    </w:p>
    <w:p>
      <w:pPr>
        <w:spacing w:after="120" w:before="600"/>
        <w:jc w:val="center"/>
      </w:pPr>
      <w:r>
        <w:rPr>
          <w:rFonts w:ascii="Arial" w:cs="Arial" w:eastAsia="Arial" w:hAnsi="Arial"/>
          <w:b/>
          <w:bCs/>
          <w:color w:val="2E5C8A"/>
          <w:sz w:val="40"/>
          <w:szCs w:val="40"/>
        </w:rPr>
        <w:t xml:space="preserve">Audio Library</w:t>
      </w:r>
    </w:p>
    <w:p>
      <w:pPr>
        <w:spacing w:after="240"/>
        <w:jc w:val="center"/>
      </w:pPr>
      <w:r>
        <w:rPr>
          <w:rFonts w:ascii="Arial" w:cs="Arial" w:eastAsia="Arial" w:hAnsi="Arial"/>
          <w:i/>
          <w:iCs/>
          <w:sz w:val="28"/>
          <w:szCs w:val="28"/>
        </w:rPr>
        <w:t xml:space="preserve">Vysvětlení kódu řádek po řádku</w:t>
      </w:r>
    </w:p>
    <w:p>
      <w:pPr>
        <w:spacing w:after="80" w:before="2400"/>
        <w:jc w:val="center"/>
      </w:pPr>
      <w:r>
        <w:rPr>
          <w:rFonts w:ascii="Arial" w:cs="Arial" w:eastAsia="Arial" w:hAnsi="Arial"/>
          <w:sz w:val="22"/>
          <w:szCs w:val="22"/>
        </w:rPr>
        <w:t xml:space="preserve">Autor: Richard Metzner</w:t>
      </w:r>
    </w:p>
    <w:p>
      <w:pPr>
        <w:spacing w:after="80"/>
        <w:jc w:val="center"/>
      </w:pPr>
      <w:r>
        <w:rPr>
          <w:rFonts w:ascii="Arial" w:cs="Arial" w:eastAsia="Arial" w:hAnsi="Arial"/>
          <w:sz w:val="22"/>
          <w:szCs w:val="22"/>
        </w:rPr>
        <w:t xml:space="preserve">Třída: IT2A</w:t>
      </w:r>
    </w:p>
    <w:p>
      <w:pPr>
        <w:spacing w:after="80"/>
        <w:jc w:val="center"/>
      </w:pPr>
      <w:r>
        <w:rPr>
          <w:rFonts w:ascii="Arial" w:cs="Arial" w:eastAsia="Arial" w:hAnsi="Arial"/>
          <w:sz w:val="22"/>
          <w:szCs w:val="22"/>
        </w:rPr>
        <w:t xml:space="preserve">Školní rok: 2025 / 2026</w:t>
      </w:r>
    </w:p>
    <w:p>
      <w:r>
        <w:br w:type="page"/>
      </w:r>
    </w:p>
    <w:p>
      <w:pPr>
        <w:pStyle w:val="Heading1"/>
        <w:spacing w:after="160" w:before="320"/>
      </w:pPr>
      <w:r>
        <w:rPr>
          <w:rFonts w:ascii="Arial" w:cs="Arial" w:eastAsia="Arial" w:hAnsi="Arial"/>
          <w:b/>
          <w:bCs/>
        </w:rPr>
        <w:t xml:space="preserve">Úvod</w:t>
      </w:r>
    </w:p>
    <w:p>
      <w:pPr>
        <w:spacing w:after="140" w:line="320"/>
        <w:jc w:val="both"/>
      </w:pPr>
      <w:r>
        <w:rPr>
          <w:rFonts w:ascii="Arial" w:cs="Arial" w:eastAsia="Arial" w:hAnsi="Arial"/>
          <w:sz w:val="22"/>
          <w:szCs w:val="22"/>
        </w:rPr>
        <w:t xml:space="preserve">Tento dokument provází kódem projektu Audio Library řádek po řádku. U každého souboru je nejprve uveden kompletní zdrojový kód, následuje rozbor — co konkrétní řádek dělá a proč je tam právě takový. Smyslem je vybavit autora pro obhajobu projektu, aby u každého řádku dokázal vysvětlit jeho funkci a důvod, proč nebyl napsán jinak.</w:t>
      </w:r>
    </w:p>
    <w:p>
      <w:pPr>
        <w:spacing w:after="140" w:line="320"/>
        <w:jc w:val="both"/>
      </w:pPr>
      <w:r>
        <w:rPr>
          <w:rFonts w:ascii="Arial" w:cs="Arial" w:eastAsia="Arial" w:hAnsi="Arial"/>
          <w:sz w:val="22"/>
          <w:szCs w:val="22"/>
        </w:rPr>
        <w:t xml:space="preserve">Projekt obsahuje pět TypeScriptových souborů. Tři tvoří hierarchii tříd (jeden abstraktní rodič, dva potomci), jeden je datový katalog a poslední slouží jako vstupní bod testovaného polymorfního výpisu do konzole. Vedle TypeScriptu je v repozitáři ještě jeden HTML soubor, který v prohlížeči spustí přeloženou JavaScriptovou verzi.</w:t>
      </w:r>
    </w:p>
    <w:p>
      <w:r>
        <w:br w:type="page"/>
      </w:r>
    </w:p>
    <w:p>
      <w:pPr>
        <w:pStyle w:val="Heading1"/>
        <w:spacing w:after="160" w:before="320"/>
      </w:pPr>
      <w:r>
        <w:rPr>
          <w:rFonts w:ascii="Arial" w:cs="Arial" w:eastAsia="Arial" w:hAnsi="Arial"/>
          <w:b/>
          <w:bCs/>
        </w:rPr>
        <w:t xml:space="preserve">1. src/models/AudioItem.ts</w:t>
      </w:r>
    </w:p>
    <w:p>
      <w:pPr>
        <w:spacing w:after="140" w:line="320"/>
        <w:jc w:val="both"/>
      </w:pPr>
      <w:r>
        <w:rPr>
          <w:rFonts w:ascii="Arial" w:cs="Arial" w:eastAsia="Arial" w:hAnsi="Arial"/>
          <w:sz w:val="22"/>
          <w:szCs w:val="22"/>
        </w:rPr>
        <w:t xml:space="preserve">Abstraktní bázová třída. Drží společné atributy všech audio položek (název, autor, délka) a definuje kontrakt, který musí každý potomek naplnit — dvě abstraktní metody getInfo() a calculateSize(). Jednu metodu si všichni potomci sdílejí: formatDuration(), která je pro každý audio obsah stejná.</w:t>
      </w:r>
    </w:p>
    <w:p>
      <w:pPr>
        <w:pStyle w:val="Heading2"/>
        <w:spacing w:after="160" w:before="320"/>
      </w:pPr>
      <w:r>
        <w:rPr>
          <w:rFonts w:ascii="Arial" w:cs="Arial" w:eastAsia="Arial" w:hAnsi="Arial"/>
          <w:b/>
          <w:bCs/>
        </w:rPr>
        <w:t xml:space="preserve">Zdrojový kód</w:t>
      </w:r>
    </w:p>
    <w:p>
      <w:pPr>
        <w:shd w:fill="F4F4F4" w:val="clear"/>
        <w:spacing w:after="0" w:line="260"/>
        <w:ind w:left="200" w:right="200"/>
      </w:pPr>
      <w:r>
        <w:rPr>
          <w:rFonts w:ascii="Consolas" w:cs="Consolas" w:eastAsia="Consolas" w:hAnsi="Consolas"/>
          <w:sz w:val="18"/>
          <w:szCs w:val="18"/>
        </w:rPr>
        <w:t xml:space="preserve">import { AudioItem } from "./AudioItem.js";  // — pouze v Track.ts a Podcast.ts</w:t>
      </w:r>
    </w:p>
    <w:p>
      <w:pPr>
        <w:shd w:fill="F4F4F4" w:val="clear"/>
        <w:spacing w:after="0" w:line="260"/>
        <w:ind w:left="200" w:right="200"/>
      </w:pPr>
      <w:r>
        <w:rPr>
          <w:rFonts w:ascii="Consolas" w:cs="Consolas" w:eastAsia="Consolas" w:hAnsi="Consolas"/>
          <w:sz w:val="18"/>
          <w:szCs w:val="18"/>
        </w:rPr>
        <w:t xml:space="preserve"> </w:t>
      </w:r>
    </w:p>
    <w:p>
      <w:pPr>
        <w:shd w:fill="F4F4F4" w:val="clear"/>
        <w:spacing w:after="0" w:line="260"/>
        <w:ind w:left="200" w:right="200"/>
      </w:pPr>
      <w:r>
        <w:rPr>
          <w:rFonts w:ascii="Consolas" w:cs="Consolas" w:eastAsia="Consolas" w:hAnsi="Consolas"/>
          <w:sz w:val="18"/>
          <w:szCs w:val="18"/>
        </w:rPr>
        <w:t xml:space="preserve">export abstract class AudioItem {</w:t>
      </w:r>
    </w:p>
    <w:p>
      <w:pPr>
        <w:shd w:fill="F4F4F4" w:val="clear"/>
        <w:spacing w:after="0" w:line="260"/>
        <w:ind w:left="200" w:right="200"/>
      </w:pPr>
      <w:r>
        <w:rPr>
          <w:rFonts w:ascii="Consolas" w:cs="Consolas" w:eastAsia="Consolas" w:hAnsi="Consolas"/>
          <w:sz w:val="18"/>
          <w:szCs w:val="18"/>
        </w:rPr>
        <w:t xml:space="preserve">  constructor(</w:t>
      </w:r>
    </w:p>
    <w:p>
      <w:pPr>
        <w:shd w:fill="F4F4F4" w:val="clear"/>
        <w:spacing w:after="0" w:line="260"/>
        <w:ind w:left="200" w:right="200"/>
      </w:pPr>
      <w:r>
        <w:rPr>
          <w:rFonts w:ascii="Consolas" w:cs="Consolas" w:eastAsia="Consolas" w:hAnsi="Consolas"/>
          <w:sz w:val="18"/>
          <w:szCs w:val="18"/>
        </w:rPr>
        <w:t xml:space="preserve">    protected title: string,</w:t>
      </w:r>
    </w:p>
    <w:p>
      <w:pPr>
        <w:shd w:fill="F4F4F4" w:val="clear"/>
        <w:spacing w:after="0" w:line="260"/>
        <w:ind w:left="200" w:right="200"/>
      </w:pPr>
      <w:r>
        <w:rPr>
          <w:rFonts w:ascii="Consolas" w:cs="Consolas" w:eastAsia="Consolas" w:hAnsi="Consolas"/>
          <w:sz w:val="18"/>
          <w:szCs w:val="18"/>
        </w:rPr>
        <w:t xml:space="preserve">    protected author: string,</w:t>
      </w:r>
    </w:p>
    <w:p>
      <w:pPr>
        <w:shd w:fill="F4F4F4" w:val="clear"/>
        <w:spacing w:after="0" w:line="260"/>
        <w:ind w:left="200" w:right="200"/>
      </w:pPr>
      <w:r>
        <w:rPr>
          <w:rFonts w:ascii="Consolas" w:cs="Consolas" w:eastAsia="Consolas" w:hAnsi="Consolas"/>
          <w:sz w:val="18"/>
          <w:szCs w:val="18"/>
        </w:rPr>
        <w:t xml:space="preserve">    protected duration: number,</w:t>
      </w:r>
    </w:p>
    <w:p>
      <w:pPr>
        <w:shd w:fill="F4F4F4" w:val="clear"/>
        <w:spacing w:after="0" w:line="260"/>
        <w:ind w:left="200" w:right="200"/>
      </w:pPr>
      <w:r>
        <w:rPr>
          <w:rFonts w:ascii="Consolas" w:cs="Consolas" w:eastAsia="Consolas" w:hAnsi="Consolas"/>
          <w:sz w:val="18"/>
          <w:szCs w:val="18"/>
        </w:rPr>
        <w:t xml:space="preserve">  ) {}</w:t>
      </w:r>
    </w:p>
    <w:p>
      <w:pPr>
        <w:shd w:fill="F4F4F4" w:val="clear"/>
        <w:spacing w:after="0" w:line="260"/>
        <w:ind w:left="200" w:right="200"/>
      </w:pPr>
      <w:r>
        <w:rPr>
          <w:rFonts w:ascii="Consolas" w:cs="Consolas" w:eastAsia="Consolas" w:hAnsi="Consolas"/>
          <w:sz w:val="18"/>
          <w:szCs w:val="18"/>
        </w:rPr>
        <w:t xml:space="preserve"> </w:t>
      </w:r>
    </w:p>
    <w:p>
      <w:pPr>
        <w:shd w:fill="F4F4F4" w:val="clear"/>
        <w:spacing w:after="0" w:line="260"/>
        <w:ind w:left="200" w:right="200"/>
      </w:pPr>
      <w:r>
        <w:rPr>
          <w:rFonts w:ascii="Consolas" w:cs="Consolas" w:eastAsia="Consolas" w:hAnsi="Consolas"/>
          <w:sz w:val="18"/>
          <w:szCs w:val="18"/>
        </w:rPr>
        <w:t xml:space="preserve">  formatDuration(): string {</w:t>
      </w:r>
    </w:p>
    <w:p>
      <w:pPr>
        <w:shd w:fill="F4F4F4" w:val="clear"/>
        <w:spacing w:after="0" w:line="260"/>
        <w:ind w:left="200" w:right="200"/>
      </w:pPr>
      <w:r>
        <w:rPr>
          <w:rFonts w:ascii="Consolas" w:cs="Consolas" w:eastAsia="Consolas" w:hAnsi="Consolas"/>
          <w:sz w:val="18"/>
          <w:szCs w:val="18"/>
        </w:rPr>
        <w:t xml:space="preserve">    const m = Math.floor(this.duration / 60);</w:t>
      </w:r>
    </w:p>
    <w:p>
      <w:pPr>
        <w:shd w:fill="F4F4F4" w:val="clear"/>
        <w:spacing w:after="0" w:line="260"/>
        <w:ind w:left="200" w:right="200"/>
      </w:pPr>
      <w:r>
        <w:rPr>
          <w:rFonts w:ascii="Consolas" w:cs="Consolas" w:eastAsia="Consolas" w:hAnsi="Consolas"/>
          <w:sz w:val="18"/>
          <w:szCs w:val="18"/>
        </w:rPr>
        <w:t xml:space="preserve">    const s = this.duration % 60;</w:t>
      </w:r>
    </w:p>
    <w:p>
      <w:pPr>
        <w:shd w:fill="F4F4F4" w:val="clear"/>
        <w:spacing w:after="0" w:line="260"/>
        <w:ind w:left="200" w:right="200"/>
      </w:pPr>
      <w:r>
        <w:rPr>
          <w:rFonts w:ascii="Consolas" w:cs="Consolas" w:eastAsia="Consolas" w:hAnsi="Consolas"/>
          <w:sz w:val="18"/>
          <w:szCs w:val="18"/>
        </w:rPr>
        <w:t xml:space="preserve">    return `${m}:${s.toString().padStart(2, "0")}`;</w:t>
      </w:r>
    </w:p>
    <w:p>
      <w:pPr>
        <w:shd w:fill="F4F4F4" w:val="clear"/>
        <w:spacing w:after="0" w:line="260"/>
        <w:ind w:left="200" w:right="200"/>
      </w:pPr>
      <w:r>
        <w:rPr>
          <w:rFonts w:ascii="Consolas" w:cs="Consolas" w:eastAsia="Consolas" w:hAnsi="Consolas"/>
          <w:sz w:val="18"/>
          <w:szCs w:val="18"/>
        </w:rPr>
        <w:t xml:space="preserve">  }</w:t>
      </w:r>
    </w:p>
    <w:p>
      <w:pPr>
        <w:shd w:fill="F4F4F4" w:val="clear"/>
        <w:spacing w:after="0" w:line="260"/>
        <w:ind w:left="200" w:right="200"/>
      </w:pPr>
      <w:r>
        <w:rPr>
          <w:rFonts w:ascii="Consolas" w:cs="Consolas" w:eastAsia="Consolas" w:hAnsi="Consolas"/>
          <w:sz w:val="18"/>
          <w:szCs w:val="18"/>
        </w:rPr>
        <w:t xml:space="preserve"> </w:t>
      </w:r>
    </w:p>
    <w:p>
      <w:pPr>
        <w:shd w:fill="F4F4F4" w:val="clear"/>
        <w:spacing w:after="0" w:line="260"/>
        <w:ind w:left="200" w:right="200"/>
      </w:pPr>
      <w:r>
        <w:rPr>
          <w:rFonts w:ascii="Consolas" w:cs="Consolas" w:eastAsia="Consolas" w:hAnsi="Consolas"/>
          <w:sz w:val="18"/>
          <w:szCs w:val="18"/>
        </w:rPr>
        <w:t xml:space="preserve">  abstract getInfo(): string;</w:t>
      </w:r>
    </w:p>
    <w:p>
      <w:pPr>
        <w:shd w:fill="F4F4F4" w:val="clear"/>
        <w:spacing w:after="0" w:line="260"/>
        <w:ind w:left="200" w:right="200"/>
      </w:pPr>
      <w:r>
        <w:rPr>
          <w:rFonts w:ascii="Consolas" w:cs="Consolas" w:eastAsia="Consolas" w:hAnsi="Consolas"/>
          <w:sz w:val="18"/>
          <w:szCs w:val="18"/>
        </w:rPr>
        <w:t xml:space="preserve">  abstract calculateSize(): number;</w:t>
      </w:r>
    </w:p>
    <w:p>
      <w:pPr>
        <w:shd w:fill="F4F4F4" w:val="clear"/>
        <w:spacing w:after="0" w:line="260"/>
        <w:ind w:left="200" w:right="200"/>
      </w:pPr>
      <w:r>
        <w:rPr>
          <w:rFonts w:ascii="Consolas" w:cs="Consolas" w:eastAsia="Consolas" w:hAnsi="Consolas"/>
          <w:sz w:val="18"/>
          <w:szCs w:val="18"/>
        </w:rPr>
        <w:t xml:space="preserve">}</w:t>
      </w:r>
    </w:p>
    <w:p>
      <w:pPr>
        <w:pStyle w:val="Heading2"/>
        <w:spacing w:after="160" w:before="320"/>
      </w:pPr>
      <w:r>
        <w:rPr>
          <w:rFonts w:ascii="Arial" w:cs="Arial" w:eastAsia="Arial" w:hAnsi="Arial"/>
          <w:b/>
          <w:bCs/>
        </w:rPr>
        <w:t xml:space="preserve">Řádek po řádku</w:t>
      </w:r>
    </w:p>
    <w:p>
      <w:pPr>
        <w:spacing w:after="60" w:before="200"/>
      </w:pPr>
      <w:r>
        <w:rPr>
          <w:rFonts w:ascii="Arial" w:cs="Arial" w:eastAsia="Arial" w:hAnsi="Arial"/>
          <w:b/>
          <w:bCs/>
          <w:sz w:val="22"/>
          <w:szCs w:val="22"/>
        </w:rPr>
        <w:t xml:space="preserve">Řádky 1–11 — JSDoc komentář nad třídou</w:t>
      </w:r>
    </w:p>
    <w:p>
      <w:pPr>
        <w:spacing w:after="100" w:line="300"/>
        <w:jc w:val="both"/>
      </w:pPr>
      <w:r>
        <w:rPr>
          <w:rFonts w:ascii="Arial" w:cs="Arial" w:eastAsia="Arial" w:hAnsi="Arial"/>
          <w:sz w:val="22"/>
          <w:szCs w:val="22"/>
        </w:rPr>
        <w:t xml:space="preserve">Komentář ohraničený /** ... */ je tzv. </w:t>
      </w:r>
      <w:r>
        <w:rPr>
          <w:rFonts w:ascii="Arial" w:cs="Arial" w:eastAsia="Arial" w:hAnsi="Arial"/>
          <w:b w:val="false"/>
          <w:bCs w:val="false"/>
          <w:i/>
          <w:iCs/>
          <w:sz w:val="22"/>
          <w:szCs w:val="22"/>
        </w:rPr>
        <w:t xml:space="preserve">JSDoc</w:t>
      </w:r>
      <w:r>
        <w:rPr>
          <w:rFonts w:ascii="Arial" w:cs="Arial" w:eastAsia="Arial" w:hAnsi="Arial"/>
          <w:sz w:val="22"/>
          <w:szCs w:val="22"/>
        </w:rPr>
        <w:t xml:space="preserve">. Když nad třídu najedu v editoru myší, IDE mi tento text zobrazí jako nápovědu. Slouží jako rychlá dokumentace pro budoucího čtenáře (i pro mě za půl roku). Když ho smažu, kód poběží stejně, ale ztratím přehled o tom, co která třída dělá.</w:t>
      </w:r>
    </w:p>
    <w:p>
      <w:pPr>
        <w:spacing w:after="60" w:before="200"/>
      </w:pPr>
      <w:r>
        <w:rPr>
          <w:rFonts w:ascii="Arial" w:cs="Arial" w:eastAsia="Arial" w:hAnsi="Arial"/>
          <w:b/>
          <w:bCs/>
          <w:sz w:val="22"/>
          <w:szCs w:val="22"/>
        </w:rPr>
        <w:t xml:space="preserve">Řádek 12 — export abstract class AudioItem {</w:t>
      </w:r>
    </w:p>
    <w:p>
      <w:pPr>
        <w:spacing w:after="100" w:line="300"/>
        <w:jc w:val="both"/>
      </w:pPr>
      <w:r>
        <w:rPr>
          <w:rFonts w:ascii="Consolas" w:cs="Consolas" w:eastAsia="Consolas" w:hAnsi="Consolas"/>
          <w:b w:val="false"/>
          <w:bCs w:val="false"/>
          <w:i w:val="false"/>
          <w:iCs w:val="false"/>
          <w:sz w:val="20"/>
          <w:szCs w:val="20"/>
        </w:rPr>
        <w:t xml:space="preserve">export</w:t>
      </w:r>
      <w:r>
        <w:rPr>
          <w:rFonts w:ascii="Arial" w:cs="Arial" w:eastAsia="Arial" w:hAnsi="Arial"/>
          <w:sz w:val="22"/>
          <w:szCs w:val="22"/>
        </w:rPr>
        <w:t xml:space="preserve"> znamená, že třídu je možné importovat z jiných souborů (Track.ts, Podcast.ts, data.ts ji potřebují). Kdybych </w:t>
      </w:r>
      <w:r>
        <w:rPr>
          <w:rFonts w:ascii="Consolas" w:cs="Consolas" w:eastAsia="Consolas" w:hAnsi="Consolas"/>
          <w:b w:val="false"/>
          <w:bCs w:val="false"/>
          <w:i w:val="false"/>
          <w:iCs w:val="false"/>
          <w:sz w:val="20"/>
          <w:szCs w:val="20"/>
        </w:rPr>
        <w:t xml:space="preserve">export</w:t>
      </w:r>
      <w:r>
        <w:rPr>
          <w:rFonts w:ascii="Arial" w:cs="Arial" w:eastAsia="Arial" w:hAnsi="Arial"/>
          <w:sz w:val="22"/>
          <w:szCs w:val="22"/>
        </w:rPr>
        <w:t xml:space="preserve"> vynechal, třída by zůstala viditelná jen uvnitř tohoto souboru a kompilátor by jinde hlásil chybu.</w:t>
      </w:r>
    </w:p>
    <w:p>
      <w:pPr>
        <w:spacing w:after="100" w:line="300"/>
        <w:jc w:val="both"/>
      </w:pPr>
      <w:r>
        <w:rPr>
          <w:rFonts w:ascii="Consolas" w:cs="Consolas" w:eastAsia="Consolas" w:hAnsi="Consolas"/>
          <w:b w:val="false"/>
          <w:bCs w:val="false"/>
          <w:i w:val="false"/>
          <w:iCs w:val="false"/>
          <w:sz w:val="20"/>
          <w:szCs w:val="20"/>
        </w:rPr>
        <w:t xml:space="preserve">abstract</w:t>
      </w:r>
      <w:r>
        <w:rPr>
          <w:rFonts w:ascii="Arial" w:cs="Arial" w:eastAsia="Arial" w:hAnsi="Arial"/>
          <w:sz w:val="22"/>
          <w:szCs w:val="22"/>
        </w:rPr>
        <w:t xml:space="preserve"> je klíčové slovo pro abstraktní třídu — z té nelze přímo vytvořit instanci. Když bych napsal </w:t>
      </w:r>
      <w:r>
        <w:rPr>
          <w:rFonts w:ascii="Consolas" w:cs="Consolas" w:eastAsia="Consolas" w:hAnsi="Consolas"/>
          <w:b w:val="false"/>
          <w:bCs w:val="false"/>
          <w:i w:val="false"/>
          <w:iCs w:val="false"/>
          <w:sz w:val="20"/>
          <w:szCs w:val="20"/>
        </w:rPr>
        <w:t xml:space="preserve">new AudioItem(...)</w:t>
      </w:r>
      <w:r>
        <w:rPr>
          <w:rFonts w:ascii="Arial" w:cs="Arial" w:eastAsia="Arial" w:hAnsi="Arial"/>
          <w:sz w:val="22"/>
          <w:szCs w:val="22"/>
        </w:rPr>
        <w:t xml:space="preserve">, kompilátor mě zastaví. Třída slouží jen jako šablona pro potomky. To je formální zachycení abstrakce: „audio obsah" sám o sobě neexistuje, vždy musí být něčím konkrétním (skladbou nebo podcastem).</w:t>
      </w:r>
    </w:p>
    <w:p>
      <w:pPr>
        <w:spacing w:after="60" w:before="200"/>
      </w:pPr>
      <w:r>
        <w:rPr>
          <w:rFonts w:ascii="Arial" w:cs="Arial" w:eastAsia="Arial" w:hAnsi="Arial"/>
          <w:b/>
          <w:bCs/>
          <w:sz w:val="22"/>
          <w:szCs w:val="22"/>
        </w:rPr>
        <w:t xml:space="preserve">Řádky 13–17 — Konstruktor s "parameter properties"</w:t>
      </w:r>
    </w:p>
    <w:p>
      <w:pPr>
        <w:spacing w:after="100" w:line="300"/>
        <w:jc w:val="both"/>
      </w:pPr>
      <w:r>
        <w:rPr>
          <w:rFonts w:ascii="Arial" w:cs="Arial" w:eastAsia="Arial" w:hAnsi="Arial"/>
          <w:sz w:val="22"/>
          <w:szCs w:val="22"/>
        </w:rPr>
        <w:t xml:space="preserve">Klasický TypeScript by vyžadoval třikrát napsat každý atribut — jednou jako pole třídy, jednou jako parametr konstruktoru a jednou v přiřazení. TypeScript ale nabízí zkratku: pokud u parametru konstruktoru napíšu modifikátor přístupu (</w:t>
      </w:r>
      <w:r>
        <w:rPr>
          <w:rFonts w:ascii="Consolas" w:cs="Consolas" w:eastAsia="Consolas" w:hAnsi="Consolas"/>
          <w:b w:val="false"/>
          <w:bCs w:val="false"/>
          <w:i w:val="false"/>
          <w:iCs w:val="false"/>
          <w:sz w:val="20"/>
          <w:szCs w:val="20"/>
        </w:rPr>
        <w:t xml:space="preserve">protected</w:t>
      </w:r>
      <w:r>
        <w:rPr>
          <w:rFonts w:ascii="Arial" w:cs="Arial" w:eastAsia="Arial" w:hAnsi="Arial"/>
          <w:sz w:val="22"/>
          <w:szCs w:val="22"/>
        </w:rPr>
        <w:t xml:space="preserve">, </w:t>
      </w:r>
      <w:r>
        <w:rPr>
          <w:rFonts w:ascii="Consolas" w:cs="Consolas" w:eastAsia="Consolas" w:hAnsi="Consolas"/>
          <w:b w:val="false"/>
          <w:bCs w:val="false"/>
          <w:i w:val="false"/>
          <w:iCs w:val="false"/>
          <w:sz w:val="20"/>
          <w:szCs w:val="20"/>
        </w:rPr>
        <w:t xml:space="preserve">private</w:t>
      </w:r>
      <w:r>
        <w:rPr>
          <w:rFonts w:ascii="Arial" w:cs="Arial" w:eastAsia="Arial" w:hAnsi="Arial"/>
          <w:sz w:val="22"/>
          <w:szCs w:val="22"/>
        </w:rPr>
        <w:t xml:space="preserve"> nebo </w:t>
      </w:r>
      <w:r>
        <w:rPr>
          <w:rFonts w:ascii="Consolas" w:cs="Consolas" w:eastAsia="Consolas" w:hAnsi="Consolas"/>
          <w:b w:val="false"/>
          <w:bCs w:val="false"/>
          <w:i w:val="false"/>
          <w:iCs w:val="false"/>
          <w:sz w:val="20"/>
          <w:szCs w:val="20"/>
        </w:rPr>
        <w:t xml:space="preserve">public</w:t>
      </w:r>
      <w:r>
        <w:rPr>
          <w:rFonts w:ascii="Arial" w:cs="Arial" w:eastAsia="Arial" w:hAnsi="Arial"/>
          <w:sz w:val="22"/>
          <w:szCs w:val="22"/>
        </w:rPr>
        <w:t xml:space="preserve">), kompilátor automaticky vytvoří odpovídající atribut a přiřadí mu hodnotu z parametru. Tělo konstruktoru je tedy prázdné — </w:t>
      </w:r>
      <w:r>
        <w:rPr>
          <w:rFonts w:ascii="Consolas" w:cs="Consolas" w:eastAsia="Consolas" w:hAnsi="Consolas"/>
          <w:b w:val="false"/>
          <w:bCs w:val="false"/>
          <w:i w:val="false"/>
          <w:iCs w:val="false"/>
          <w:sz w:val="20"/>
          <w:szCs w:val="20"/>
        </w:rPr>
        <w:t xml:space="preserve">{}</w:t>
      </w:r>
      <w:r>
        <w:rPr>
          <w:rFonts w:ascii="Arial" w:cs="Arial" w:eastAsia="Arial" w:hAnsi="Arial"/>
          <w:sz w:val="22"/>
          <w:szCs w:val="22"/>
        </w:rPr>
        <w:t xml:space="preserve">.</w:t>
      </w:r>
    </w:p>
    <w:p>
      <w:pPr>
        <w:spacing w:after="100" w:line="300"/>
        <w:jc w:val="both"/>
      </w:pPr>
      <w:r>
        <w:rPr>
          <w:rFonts w:ascii="Arial" w:cs="Arial" w:eastAsia="Arial" w:hAnsi="Arial"/>
          <w:sz w:val="22"/>
          <w:szCs w:val="22"/>
        </w:rPr>
        <w:t xml:space="preserve">Modifikátor </w:t>
      </w:r>
      <w:r>
        <w:rPr>
          <w:rFonts w:ascii="Consolas" w:cs="Consolas" w:eastAsia="Consolas" w:hAnsi="Consolas"/>
          <w:b w:val="false"/>
          <w:bCs w:val="false"/>
          <w:i w:val="false"/>
          <w:iCs w:val="false"/>
          <w:sz w:val="20"/>
          <w:szCs w:val="20"/>
        </w:rPr>
        <w:t xml:space="preserve">protected</w:t>
      </w:r>
      <w:r>
        <w:rPr>
          <w:rFonts w:ascii="Arial" w:cs="Arial" w:eastAsia="Arial" w:hAnsi="Arial"/>
          <w:sz w:val="22"/>
          <w:szCs w:val="22"/>
        </w:rPr>
        <w:t xml:space="preserve"> znamená, že atribut je dostupný uvnitř této třídy A v jejích potomcích (Track, Podcast), ale ne z vnějšího kódu. Kdybych použil </w:t>
      </w:r>
      <w:r>
        <w:rPr>
          <w:rFonts w:ascii="Consolas" w:cs="Consolas" w:eastAsia="Consolas" w:hAnsi="Consolas"/>
          <w:b w:val="false"/>
          <w:bCs w:val="false"/>
          <w:i w:val="false"/>
          <w:iCs w:val="false"/>
          <w:sz w:val="20"/>
          <w:szCs w:val="20"/>
        </w:rPr>
        <w:t xml:space="preserve">public</w:t>
      </w:r>
      <w:r>
        <w:rPr>
          <w:rFonts w:ascii="Arial" w:cs="Arial" w:eastAsia="Arial" w:hAnsi="Arial"/>
          <w:sz w:val="22"/>
          <w:szCs w:val="22"/>
        </w:rPr>
        <w:t xml:space="preserve">, kdokoli zvenčí by mohl atribut měnit. Kdybych použil </w:t>
      </w:r>
      <w:r>
        <w:rPr>
          <w:rFonts w:ascii="Consolas" w:cs="Consolas" w:eastAsia="Consolas" w:hAnsi="Consolas"/>
          <w:b w:val="false"/>
          <w:bCs w:val="false"/>
          <w:i w:val="false"/>
          <w:iCs w:val="false"/>
          <w:sz w:val="20"/>
          <w:szCs w:val="20"/>
        </w:rPr>
        <w:t xml:space="preserve">private</w:t>
      </w:r>
      <w:r>
        <w:rPr>
          <w:rFonts w:ascii="Arial" w:cs="Arial" w:eastAsia="Arial" w:hAnsi="Arial"/>
          <w:sz w:val="22"/>
          <w:szCs w:val="22"/>
        </w:rPr>
        <w:t xml:space="preserve">, potomci by k němu nemohli.</w:t>
      </w:r>
    </w:p>
    <w:p>
      <w:pPr>
        <w:spacing w:after="60" w:before="200"/>
      </w:pPr>
      <w:r>
        <w:rPr>
          <w:rFonts w:ascii="Arial" w:cs="Arial" w:eastAsia="Arial" w:hAnsi="Arial"/>
          <w:b/>
          <w:bCs/>
          <w:sz w:val="22"/>
          <w:szCs w:val="22"/>
        </w:rPr>
        <w:t xml:space="preserve">Řádek 19 — formatDuration(): string {</w:t>
      </w:r>
    </w:p>
    <w:p>
      <w:pPr>
        <w:spacing w:after="100" w:line="300"/>
        <w:jc w:val="both"/>
      </w:pPr>
      <w:r>
        <w:rPr>
          <w:rFonts w:ascii="Arial" w:cs="Arial" w:eastAsia="Arial" w:hAnsi="Arial"/>
          <w:sz w:val="22"/>
          <w:szCs w:val="22"/>
        </w:rPr>
        <w:t xml:space="preserve">Deklarace veřejné metody (chybí modifikátor přístupu, takže se uplatní výchozí public). Návratový typ : string říká kompilátoru, že metoda musí vracet řetězec. Pokud bych omylem vrátil číslo nebo nic, kompilátor zahlásí chybu — TypeScript chytá tuhle třídu chyb už při překladu, ne až za běhu.</w:t>
      </w:r>
    </w:p>
    <w:p>
      <w:pPr>
        <w:spacing w:after="60" w:before="200"/>
      </w:pPr>
      <w:r>
        <w:rPr>
          <w:rFonts w:ascii="Arial" w:cs="Arial" w:eastAsia="Arial" w:hAnsi="Arial"/>
          <w:b/>
          <w:bCs/>
          <w:sz w:val="22"/>
          <w:szCs w:val="22"/>
        </w:rPr>
        <w:t xml:space="preserve">Řádky 20–22 — Výpočet minut a sekund</w:t>
      </w:r>
    </w:p>
    <w:p>
      <w:pPr>
        <w:spacing w:after="100" w:line="300"/>
        <w:jc w:val="both"/>
      </w:pPr>
      <w:r>
        <w:rPr>
          <w:rFonts w:ascii="Consolas" w:cs="Consolas" w:eastAsia="Consolas" w:hAnsi="Consolas"/>
          <w:b w:val="false"/>
          <w:bCs w:val="false"/>
          <w:i w:val="false"/>
          <w:iCs w:val="false"/>
          <w:sz w:val="20"/>
          <w:szCs w:val="20"/>
        </w:rPr>
        <w:t xml:space="preserve">Math.floor(this.duration / 60)</w:t>
      </w:r>
      <w:r>
        <w:rPr>
          <w:rFonts w:ascii="Arial" w:cs="Arial" w:eastAsia="Arial" w:hAnsi="Arial"/>
          <w:sz w:val="22"/>
          <w:szCs w:val="22"/>
        </w:rPr>
        <w:t xml:space="preserve"> vrací celé minuty — funkce </w:t>
      </w:r>
      <w:r>
        <w:rPr>
          <w:rFonts w:ascii="Consolas" w:cs="Consolas" w:eastAsia="Consolas" w:hAnsi="Consolas"/>
          <w:b w:val="false"/>
          <w:bCs w:val="false"/>
          <w:i w:val="false"/>
          <w:iCs w:val="false"/>
          <w:sz w:val="20"/>
          <w:szCs w:val="20"/>
        </w:rPr>
        <w:t xml:space="preserve">floor</w:t>
      </w:r>
      <w:r>
        <w:rPr>
          <w:rFonts w:ascii="Arial" w:cs="Arial" w:eastAsia="Arial" w:hAnsi="Arial"/>
          <w:sz w:val="22"/>
          <w:szCs w:val="22"/>
        </w:rPr>
        <w:t xml:space="preserve"> zaokrouhluje dolů, takže z 354 sekund dostanu 5 minut (ne 5.9).</w:t>
      </w:r>
    </w:p>
    <w:p>
      <w:pPr>
        <w:spacing w:after="100" w:line="300"/>
        <w:jc w:val="both"/>
      </w:pPr>
      <w:r>
        <w:rPr>
          <w:rFonts w:ascii="Consolas" w:cs="Consolas" w:eastAsia="Consolas" w:hAnsi="Consolas"/>
          <w:b w:val="false"/>
          <w:bCs w:val="false"/>
          <w:i w:val="false"/>
          <w:iCs w:val="false"/>
          <w:sz w:val="20"/>
          <w:szCs w:val="20"/>
        </w:rPr>
        <w:t xml:space="preserve">this.duration % 60</w:t>
      </w:r>
      <w:r>
        <w:rPr>
          <w:rFonts w:ascii="Arial" w:cs="Arial" w:eastAsia="Arial" w:hAnsi="Arial"/>
          <w:sz w:val="22"/>
          <w:szCs w:val="22"/>
        </w:rPr>
        <w:t xml:space="preserve"> je zbytek po dělení 60 — počet sekund po odečtení celých minut. Z 354 sekund dostanu 54.</w:t>
      </w:r>
    </w:p>
    <w:p>
      <w:pPr>
        <w:spacing w:after="100" w:line="300"/>
        <w:jc w:val="both"/>
      </w:pPr>
      <w:r>
        <w:rPr>
          <w:rFonts w:ascii="Arial" w:cs="Arial" w:eastAsia="Arial" w:hAnsi="Arial"/>
          <w:sz w:val="22"/>
          <w:szCs w:val="22"/>
        </w:rPr>
        <w:t xml:space="preserve">Návratový řádek používá template literal (backticky </w:t>
      </w:r>
      <w:r>
        <w:rPr>
          <w:rFonts w:ascii="Consolas" w:cs="Consolas" w:eastAsia="Consolas" w:hAnsi="Consolas"/>
          <w:b w:val="false"/>
          <w:bCs w:val="false"/>
          <w:i w:val="false"/>
          <w:iCs w:val="false"/>
          <w:sz w:val="20"/>
          <w:szCs w:val="20"/>
        </w:rPr>
        <w:t xml:space="preserve">`...`</w:t>
      </w:r>
      <w:r>
        <w:rPr>
          <w:rFonts w:ascii="Arial" w:cs="Arial" w:eastAsia="Arial" w:hAnsi="Arial"/>
          <w:sz w:val="22"/>
          <w:szCs w:val="22"/>
        </w:rPr>
        <w:t xml:space="preserve">), který umožňuje vložit hodnoty proměnných pomocí </w:t>
      </w:r>
      <w:r>
        <w:rPr>
          <w:rFonts w:ascii="Consolas" w:cs="Consolas" w:eastAsia="Consolas" w:hAnsi="Consolas"/>
          <w:b w:val="false"/>
          <w:bCs w:val="false"/>
          <w:i w:val="false"/>
          <w:iCs w:val="false"/>
          <w:sz w:val="20"/>
          <w:szCs w:val="20"/>
        </w:rPr>
        <w:t xml:space="preserve">${...}</w:t>
      </w:r>
      <w:r>
        <w:rPr>
          <w:rFonts w:ascii="Arial" w:cs="Arial" w:eastAsia="Arial" w:hAnsi="Arial"/>
          <w:sz w:val="22"/>
          <w:szCs w:val="22"/>
        </w:rPr>
        <w:t xml:space="preserve">. Volání </w:t>
      </w:r>
      <w:r>
        <w:rPr>
          <w:rFonts w:ascii="Consolas" w:cs="Consolas" w:eastAsia="Consolas" w:hAnsi="Consolas"/>
          <w:b w:val="false"/>
          <w:bCs w:val="false"/>
          <w:i w:val="false"/>
          <w:iCs w:val="false"/>
          <w:sz w:val="20"/>
          <w:szCs w:val="20"/>
        </w:rPr>
        <w:t xml:space="preserve">padStart(2, "0")</w:t>
      </w:r>
      <w:r>
        <w:rPr>
          <w:rFonts w:ascii="Arial" w:cs="Arial" w:eastAsia="Arial" w:hAnsi="Arial"/>
          <w:sz w:val="22"/>
          <w:szCs w:val="22"/>
        </w:rPr>
        <w:t xml:space="preserve"> doplní nulu zleva, pokud má řetězec méně než 2 znaky — díky tomu vidím </w:t>
      </w:r>
      <w:r>
        <w:rPr>
          <w:rFonts w:ascii="Consolas" w:cs="Consolas" w:eastAsia="Consolas" w:hAnsi="Consolas"/>
          <w:b w:val="false"/>
          <w:bCs w:val="false"/>
          <w:i w:val="false"/>
          <w:iCs w:val="false"/>
          <w:sz w:val="20"/>
          <w:szCs w:val="20"/>
        </w:rPr>
        <w:t xml:space="preserve">"3:05"</w:t>
      </w:r>
      <w:r>
        <w:rPr>
          <w:rFonts w:ascii="Arial" w:cs="Arial" w:eastAsia="Arial" w:hAnsi="Arial"/>
          <w:sz w:val="22"/>
          <w:szCs w:val="22"/>
        </w:rPr>
        <w:t xml:space="preserve"> místo </w:t>
      </w:r>
      <w:r>
        <w:rPr>
          <w:rFonts w:ascii="Consolas" w:cs="Consolas" w:eastAsia="Consolas" w:hAnsi="Consolas"/>
          <w:b w:val="false"/>
          <w:bCs w:val="false"/>
          <w:i w:val="false"/>
          <w:iCs w:val="false"/>
          <w:sz w:val="20"/>
          <w:szCs w:val="20"/>
        </w:rPr>
        <w:t xml:space="preserve">"3:5"</w:t>
      </w:r>
      <w:r>
        <w:rPr>
          <w:rFonts w:ascii="Arial" w:cs="Arial" w:eastAsia="Arial" w:hAnsi="Arial"/>
          <w:sz w:val="22"/>
          <w:szCs w:val="22"/>
        </w:rPr>
        <w:t xml:space="preserve">.</w:t>
      </w:r>
    </w:p>
    <w:p>
      <w:pPr>
        <w:spacing w:after="60" w:before="200"/>
      </w:pPr>
      <w:r>
        <w:rPr>
          <w:rFonts w:ascii="Arial" w:cs="Arial" w:eastAsia="Arial" w:hAnsi="Arial"/>
          <w:b/>
          <w:bCs/>
          <w:sz w:val="22"/>
          <w:szCs w:val="22"/>
        </w:rPr>
        <w:t xml:space="preserve">Řádek 27 — abstract getInfo(): string;</w:t>
      </w:r>
    </w:p>
    <w:p>
      <w:pPr>
        <w:spacing w:after="100" w:line="300"/>
        <w:jc w:val="both"/>
      </w:pPr>
      <w:r>
        <w:rPr>
          <w:rFonts w:ascii="Arial" w:cs="Arial" w:eastAsia="Arial" w:hAnsi="Arial"/>
          <w:sz w:val="22"/>
          <w:szCs w:val="22"/>
        </w:rPr>
        <w:t xml:space="preserve">Abstraktní metoda — nemá tělo, jen hlavičku zakončenou středníkem. To kompilátoru říká: každý potomek MUSÍ tuto metodu implementovat, jinak ho odmítne přeložit. Tady je jádro principu „abstrakce v kontraktu": rodič nediktuje, JAK má potomek metodu napsat, jen že ji mít musí. Track ji napíše po svém (přidá žánr), Podcast taky po svém (přidá procenta progresu).</w:t>
      </w:r>
    </w:p>
    <w:p>
      <w:pPr>
        <w:spacing w:after="60" w:before="200"/>
      </w:pPr>
      <w:r>
        <w:rPr>
          <w:rFonts w:ascii="Arial" w:cs="Arial" w:eastAsia="Arial" w:hAnsi="Arial"/>
          <w:b/>
          <w:bCs/>
          <w:sz w:val="22"/>
          <w:szCs w:val="22"/>
        </w:rPr>
        <w:t xml:space="preserve">Řádek 30 — abstract calculateSize(): number;</w:t>
      </w:r>
    </w:p>
    <w:p>
      <w:pPr>
        <w:spacing w:after="100" w:line="300"/>
        <w:jc w:val="both"/>
      </w:pPr>
      <w:r>
        <w:rPr>
          <w:rFonts w:ascii="Arial" w:cs="Arial" w:eastAsia="Arial" w:hAnsi="Arial"/>
          <w:sz w:val="22"/>
          <w:szCs w:val="22"/>
        </w:rPr>
        <w:t xml:space="preserve">Druhá abstraktní metoda. Vrací číslo (velikost v MB). U Tracku se počítá z bitrate 192 kbps, u Podcastu z 64 kbps — stejné jméno metody, jiné chování. Tady později využije polymorfismus: </w:t>
      </w:r>
      <w:r>
        <w:rPr>
          <w:rFonts w:ascii="Consolas" w:cs="Consolas" w:eastAsia="Consolas" w:hAnsi="Consolas"/>
          <w:b w:val="false"/>
          <w:bCs w:val="false"/>
          <w:i w:val="false"/>
          <w:iCs w:val="false"/>
          <w:sz w:val="20"/>
          <w:szCs w:val="20"/>
        </w:rPr>
        <w:t xml:space="preserve">main.ts</w:t>
      </w:r>
      <w:r>
        <w:rPr>
          <w:rFonts w:ascii="Arial" w:cs="Arial" w:eastAsia="Arial" w:hAnsi="Arial"/>
          <w:sz w:val="22"/>
          <w:szCs w:val="22"/>
        </w:rPr>
        <w:t xml:space="preserve"> projde pole </w:t>
      </w:r>
      <w:r>
        <w:rPr>
          <w:rFonts w:ascii="Consolas" w:cs="Consolas" w:eastAsia="Consolas" w:hAnsi="Consolas"/>
          <w:b w:val="false"/>
          <w:bCs w:val="false"/>
          <w:i w:val="false"/>
          <w:iCs w:val="false"/>
          <w:sz w:val="20"/>
          <w:szCs w:val="20"/>
        </w:rPr>
        <w:t xml:space="preserve">AudioItem[]</w:t>
      </w:r>
      <w:r>
        <w:rPr>
          <w:rFonts w:ascii="Arial" w:cs="Arial" w:eastAsia="Arial" w:hAnsi="Arial"/>
          <w:sz w:val="22"/>
          <w:szCs w:val="22"/>
        </w:rPr>
        <w:t xml:space="preserve"> a u každé položky zavolá </w:t>
      </w:r>
      <w:r>
        <w:rPr>
          <w:rFonts w:ascii="Consolas" w:cs="Consolas" w:eastAsia="Consolas" w:hAnsi="Consolas"/>
          <w:b w:val="false"/>
          <w:bCs w:val="false"/>
          <w:i w:val="false"/>
          <w:iCs w:val="false"/>
          <w:sz w:val="20"/>
          <w:szCs w:val="20"/>
        </w:rPr>
        <w:t xml:space="preserve">calculateSize()</w:t>
      </w:r>
      <w:r>
        <w:rPr>
          <w:rFonts w:ascii="Arial" w:cs="Arial" w:eastAsia="Arial" w:hAnsi="Arial"/>
          <w:sz w:val="22"/>
          <w:szCs w:val="22"/>
        </w:rPr>
        <w:t xml:space="preserve">, aniž by zkoumal typ.</w:t>
      </w:r>
    </w:p>
    <w:p>
      <w:pPr>
        <w:spacing w:after="60" w:before="200"/>
      </w:pPr>
      <w:r>
        <w:rPr>
          <w:rFonts w:ascii="Arial" w:cs="Arial" w:eastAsia="Arial" w:hAnsi="Arial"/>
          <w:b/>
          <w:bCs/>
          <w:sz w:val="22"/>
          <w:szCs w:val="22"/>
        </w:rPr>
        <w:t xml:space="preserve">Řádek 31 — }</w:t>
      </w:r>
    </w:p>
    <w:p>
      <w:pPr>
        <w:spacing w:after="100" w:line="300"/>
        <w:jc w:val="both"/>
      </w:pPr>
      <w:r>
        <w:rPr>
          <w:rFonts w:ascii="Arial" w:cs="Arial" w:eastAsia="Arial" w:hAnsi="Arial"/>
          <w:sz w:val="22"/>
          <w:szCs w:val="22"/>
        </w:rPr>
        <w:t xml:space="preserve">Uzavření těla třídy. Bez něj by kompilátor hlásil syntaktickou chybu.</w:t>
      </w:r>
    </w:p>
    <w:p>
      <w:r>
        <w:br w:type="page"/>
      </w:r>
    </w:p>
    <w:p>
      <w:pPr>
        <w:pStyle w:val="Heading1"/>
        <w:spacing w:after="160" w:before="320"/>
      </w:pPr>
      <w:r>
        <w:rPr>
          <w:rFonts w:ascii="Arial" w:cs="Arial" w:eastAsia="Arial" w:hAnsi="Arial"/>
          <w:b/>
          <w:bCs/>
        </w:rPr>
        <w:t xml:space="preserve">2. src/models/Track.ts</w:t>
      </w:r>
    </w:p>
    <w:p>
      <w:pPr>
        <w:spacing w:after="140" w:line="320"/>
        <w:jc w:val="both"/>
      </w:pPr>
      <w:r>
        <w:rPr>
          <w:rFonts w:ascii="Arial" w:cs="Arial" w:eastAsia="Arial" w:hAnsi="Arial"/>
          <w:sz w:val="22"/>
          <w:szCs w:val="22"/>
        </w:rPr>
        <w:t xml:space="preserve">Konkrétní potomek pro hudební skladbu. Dědí všechno z AudioItem a přidává si žánr. Implementuje obě abstraktní metody — getInfo() s formátem pro skladbu a calculateSize() podle bitrate 192 kbps (standardní kvalita hudebních nahrávek).</w:t>
      </w:r>
    </w:p>
    <w:p>
      <w:pPr>
        <w:pStyle w:val="Heading2"/>
        <w:spacing w:after="160" w:before="320"/>
      </w:pPr>
      <w:r>
        <w:rPr>
          <w:rFonts w:ascii="Arial" w:cs="Arial" w:eastAsia="Arial" w:hAnsi="Arial"/>
          <w:b/>
          <w:bCs/>
        </w:rPr>
        <w:t xml:space="preserve">Zdrojový kód</w:t>
      </w:r>
    </w:p>
    <w:p>
      <w:pPr>
        <w:shd w:fill="F4F4F4" w:val="clear"/>
        <w:spacing w:after="0" w:line="260"/>
        <w:ind w:left="200" w:right="200"/>
      </w:pPr>
      <w:r>
        <w:rPr>
          <w:rFonts w:ascii="Consolas" w:cs="Consolas" w:eastAsia="Consolas" w:hAnsi="Consolas"/>
          <w:sz w:val="18"/>
          <w:szCs w:val="18"/>
        </w:rPr>
        <w:t xml:space="preserve">import { AudioItem } from "./AudioItem.js";</w:t>
      </w:r>
    </w:p>
    <w:p>
      <w:pPr>
        <w:shd w:fill="F4F4F4" w:val="clear"/>
        <w:spacing w:after="0" w:line="260"/>
        <w:ind w:left="200" w:right="200"/>
      </w:pPr>
      <w:r>
        <w:rPr>
          <w:rFonts w:ascii="Consolas" w:cs="Consolas" w:eastAsia="Consolas" w:hAnsi="Consolas"/>
          <w:sz w:val="18"/>
          <w:szCs w:val="18"/>
        </w:rPr>
        <w:t xml:space="preserve"> </w:t>
      </w:r>
    </w:p>
    <w:p>
      <w:pPr>
        <w:shd w:fill="F4F4F4" w:val="clear"/>
        <w:spacing w:after="0" w:line="260"/>
        <w:ind w:left="200" w:right="200"/>
      </w:pPr>
      <w:r>
        <w:rPr>
          <w:rFonts w:ascii="Consolas" w:cs="Consolas" w:eastAsia="Consolas" w:hAnsi="Consolas"/>
          <w:sz w:val="18"/>
          <w:szCs w:val="18"/>
        </w:rPr>
        <w:t xml:space="preserve">export class Track extends AudioItem {</w:t>
      </w:r>
    </w:p>
    <w:p>
      <w:pPr>
        <w:shd w:fill="F4F4F4" w:val="clear"/>
        <w:spacing w:after="0" w:line="260"/>
        <w:ind w:left="200" w:right="200"/>
      </w:pPr>
      <w:r>
        <w:rPr>
          <w:rFonts w:ascii="Consolas" w:cs="Consolas" w:eastAsia="Consolas" w:hAnsi="Consolas"/>
          <w:sz w:val="18"/>
          <w:szCs w:val="18"/>
        </w:rPr>
        <w:t xml:space="preserve">  constructor(</w:t>
      </w:r>
    </w:p>
    <w:p>
      <w:pPr>
        <w:shd w:fill="F4F4F4" w:val="clear"/>
        <w:spacing w:after="0" w:line="260"/>
        <w:ind w:left="200" w:right="200"/>
      </w:pPr>
      <w:r>
        <w:rPr>
          <w:rFonts w:ascii="Consolas" w:cs="Consolas" w:eastAsia="Consolas" w:hAnsi="Consolas"/>
          <w:sz w:val="18"/>
          <w:szCs w:val="18"/>
        </w:rPr>
        <w:t xml:space="preserve">    title: string,</w:t>
      </w:r>
    </w:p>
    <w:p>
      <w:pPr>
        <w:shd w:fill="F4F4F4" w:val="clear"/>
        <w:spacing w:after="0" w:line="260"/>
        <w:ind w:left="200" w:right="200"/>
      </w:pPr>
      <w:r>
        <w:rPr>
          <w:rFonts w:ascii="Consolas" w:cs="Consolas" w:eastAsia="Consolas" w:hAnsi="Consolas"/>
          <w:sz w:val="18"/>
          <w:szCs w:val="18"/>
        </w:rPr>
        <w:t xml:space="preserve">    author: string,</w:t>
      </w:r>
    </w:p>
    <w:p>
      <w:pPr>
        <w:shd w:fill="F4F4F4" w:val="clear"/>
        <w:spacing w:after="0" w:line="260"/>
        <w:ind w:left="200" w:right="200"/>
      </w:pPr>
      <w:r>
        <w:rPr>
          <w:rFonts w:ascii="Consolas" w:cs="Consolas" w:eastAsia="Consolas" w:hAnsi="Consolas"/>
          <w:sz w:val="18"/>
          <w:szCs w:val="18"/>
        </w:rPr>
        <w:t xml:space="preserve">    duration: number,</w:t>
      </w:r>
    </w:p>
    <w:p>
      <w:pPr>
        <w:shd w:fill="F4F4F4" w:val="clear"/>
        <w:spacing w:after="0" w:line="260"/>
        <w:ind w:left="200" w:right="200"/>
      </w:pPr>
      <w:r>
        <w:rPr>
          <w:rFonts w:ascii="Consolas" w:cs="Consolas" w:eastAsia="Consolas" w:hAnsi="Consolas"/>
          <w:sz w:val="18"/>
          <w:szCs w:val="18"/>
        </w:rPr>
        <w:t xml:space="preserve">    private genre: string,</w:t>
      </w:r>
    </w:p>
    <w:p>
      <w:pPr>
        <w:shd w:fill="F4F4F4" w:val="clear"/>
        <w:spacing w:after="0" w:line="260"/>
        <w:ind w:left="200" w:right="200"/>
      </w:pPr>
      <w:r>
        <w:rPr>
          <w:rFonts w:ascii="Consolas" w:cs="Consolas" w:eastAsia="Consolas" w:hAnsi="Consolas"/>
          <w:sz w:val="18"/>
          <w:szCs w:val="18"/>
        </w:rPr>
        <w:t xml:space="preserve">  ) {</w:t>
      </w:r>
    </w:p>
    <w:p>
      <w:pPr>
        <w:shd w:fill="F4F4F4" w:val="clear"/>
        <w:spacing w:after="0" w:line="260"/>
        <w:ind w:left="200" w:right="200"/>
      </w:pPr>
      <w:r>
        <w:rPr>
          <w:rFonts w:ascii="Consolas" w:cs="Consolas" w:eastAsia="Consolas" w:hAnsi="Consolas"/>
          <w:sz w:val="18"/>
          <w:szCs w:val="18"/>
        </w:rPr>
        <w:t xml:space="preserve">    super(title, author, duration);</w:t>
      </w:r>
    </w:p>
    <w:p>
      <w:pPr>
        <w:shd w:fill="F4F4F4" w:val="clear"/>
        <w:spacing w:after="0" w:line="260"/>
        <w:ind w:left="200" w:right="200"/>
      </w:pPr>
      <w:r>
        <w:rPr>
          <w:rFonts w:ascii="Consolas" w:cs="Consolas" w:eastAsia="Consolas" w:hAnsi="Consolas"/>
          <w:sz w:val="18"/>
          <w:szCs w:val="18"/>
        </w:rPr>
        <w:t xml:space="preserve">  }</w:t>
      </w:r>
    </w:p>
    <w:p>
      <w:pPr>
        <w:shd w:fill="F4F4F4" w:val="clear"/>
        <w:spacing w:after="0" w:line="260"/>
        <w:ind w:left="200" w:right="200"/>
      </w:pPr>
      <w:r>
        <w:rPr>
          <w:rFonts w:ascii="Consolas" w:cs="Consolas" w:eastAsia="Consolas" w:hAnsi="Consolas"/>
          <w:sz w:val="18"/>
          <w:szCs w:val="18"/>
        </w:rPr>
        <w:t xml:space="preserve"> </w:t>
      </w:r>
    </w:p>
    <w:p>
      <w:pPr>
        <w:shd w:fill="F4F4F4" w:val="clear"/>
        <w:spacing w:after="0" w:line="260"/>
        <w:ind w:left="200" w:right="200"/>
      </w:pPr>
      <w:r>
        <w:rPr>
          <w:rFonts w:ascii="Consolas" w:cs="Consolas" w:eastAsia="Consolas" w:hAnsi="Consolas"/>
          <w:sz w:val="18"/>
          <w:szCs w:val="18"/>
        </w:rPr>
        <w:t xml:space="preserve">  getInfo(): string {</w:t>
      </w:r>
    </w:p>
    <w:p>
      <w:pPr>
        <w:shd w:fill="F4F4F4" w:val="clear"/>
        <w:spacing w:after="0" w:line="260"/>
        <w:ind w:left="200" w:right="200"/>
      </w:pPr>
      <w:r>
        <w:rPr>
          <w:rFonts w:ascii="Consolas" w:cs="Consolas" w:eastAsia="Consolas" w:hAnsi="Consolas"/>
          <w:sz w:val="18"/>
          <w:szCs w:val="18"/>
        </w:rPr>
        <w:t xml:space="preserve">    return `[Track] ${this.title} — ${this.author} (${this.genre})`;</w:t>
      </w:r>
    </w:p>
    <w:p>
      <w:pPr>
        <w:shd w:fill="F4F4F4" w:val="clear"/>
        <w:spacing w:after="0" w:line="260"/>
        <w:ind w:left="200" w:right="200"/>
      </w:pPr>
      <w:r>
        <w:rPr>
          <w:rFonts w:ascii="Consolas" w:cs="Consolas" w:eastAsia="Consolas" w:hAnsi="Consolas"/>
          <w:sz w:val="18"/>
          <w:szCs w:val="18"/>
        </w:rPr>
        <w:t xml:space="preserve">  }</w:t>
      </w:r>
    </w:p>
    <w:p>
      <w:pPr>
        <w:shd w:fill="F4F4F4" w:val="clear"/>
        <w:spacing w:after="0" w:line="260"/>
        <w:ind w:left="200" w:right="200"/>
      </w:pPr>
      <w:r>
        <w:rPr>
          <w:rFonts w:ascii="Consolas" w:cs="Consolas" w:eastAsia="Consolas" w:hAnsi="Consolas"/>
          <w:sz w:val="18"/>
          <w:szCs w:val="18"/>
        </w:rPr>
        <w:t xml:space="preserve"> </w:t>
      </w:r>
    </w:p>
    <w:p>
      <w:pPr>
        <w:shd w:fill="F4F4F4" w:val="clear"/>
        <w:spacing w:after="0" w:line="260"/>
        <w:ind w:left="200" w:right="200"/>
      </w:pPr>
      <w:r>
        <w:rPr>
          <w:rFonts w:ascii="Consolas" w:cs="Consolas" w:eastAsia="Consolas" w:hAnsi="Consolas"/>
          <w:sz w:val="18"/>
          <w:szCs w:val="18"/>
        </w:rPr>
        <w:t xml:space="preserve">  calculateSize(): number {</w:t>
      </w:r>
    </w:p>
    <w:p>
      <w:pPr>
        <w:shd w:fill="F4F4F4" w:val="clear"/>
        <w:spacing w:after="0" w:line="260"/>
        <w:ind w:left="200" w:right="200"/>
      </w:pPr>
      <w:r>
        <w:rPr>
          <w:rFonts w:ascii="Consolas" w:cs="Consolas" w:eastAsia="Consolas" w:hAnsi="Consolas"/>
          <w:sz w:val="18"/>
          <w:szCs w:val="18"/>
        </w:rPr>
        <w:t xml:space="preserve">    return (this.duration * 192) / 8 / 1024;</w:t>
      </w:r>
    </w:p>
    <w:p>
      <w:pPr>
        <w:shd w:fill="F4F4F4" w:val="clear"/>
        <w:spacing w:after="0" w:line="260"/>
        <w:ind w:left="200" w:right="200"/>
      </w:pPr>
      <w:r>
        <w:rPr>
          <w:rFonts w:ascii="Consolas" w:cs="Consolas" w:eastAsia="Consolas" w:hAnsi="Consolas"/>
          <w:sz w:val="18"/>
          <w:szCs w:val="18"/>
        </w:rPr>
        <w:t xml:space="preserve">  }</w:t>
      </w:r>
    </w:p>
    <w:p>
      <w:pPr>
        <w:shd w:fill="F4F4F4" w:val="clear"/>
        <w:spacing w:after="0" w:line="260"/>
        <w:ind w:left="200" w:right="200"/>
      </w:pPr>
      <w:r>
        <w:rPr>
          <w:rFonts w:ascii="Consolas" w:cs="Consolas" w:eastAsia="Consolas" w:hAnsi="Consolas"/>
          <w:sz w:val="18"/>
          <w:szCs w:val="18"/>
        </w:rPr>
        <w:t xml:space="preserve">}</w:t>
      </w:r>
    </w:p>
    <w:p>
      <w:pPr>
        <w:pStyle w:val="Heading2"/>
        <w:spacing w:after="160" w:before="320"/>
      </w:pPr>
      <w:r>
        <w:rPr>
          <w:rFonts w:ascii="Arial" w:cs="Arial" w:eastAsia="Arial" w:hAnsi="Arial"/>
          <w:b/>
          <w:bCs/>
        </w:rPr>
        <w:t xml:space="preserve">Řádek po řádku</w:t>
      </w:r>
    </w:p>
    <w:p>
      <w:pPr>
        <w:spacing w:after="60" w:before="200"/>
      </w:pPr>
      <w:r>
        <w:rPr>
          <w:rFonts w:ascii="Arial" w:cs="Arial" w:eastAsia="Arial" w:hAnsi="Arial"/>
          <w:b/>
          <w:bCs/>
          <w:sz w:val="22"/>
          <w:szCs w:val="22"/>
        </w:rPr>
        <w:t xml:space="preserve">Řádek 1 — import { AudioItem } from "./AudioItem.js";</w:t>
      </w:r>
    </w:p>
    <w:p>
      <w:pPr>
        <w:spacing w:after="100" w:line="300"/>
        <w:jc w:val="both"/>
      </w:pPr>
      <w:r>
        <w:rPr>
          <w:rFonts w:ascii="Arial" w:cs="Arial" w:eastAsia="Arial" w:hAnsi="Arial"/>
          <w:sz w:val="22"/>
          <w:szCs w:val="22"/>
        </w:rPr>
        <w:t xml:space="preserve">Import bázové třídy — bez něj bych nemohl použít </w:t>
      </w:r>
      <w:r>
        <w:rPr>
          <w:rFonts w:ascii="Consolas" w:cs="Consolas" w:eastAsia="Consolas" w:hAnsi="Consolas"/>
          <w:b w:val="false"/>
          <w:bCs w:val="false"/>
          <w:i w:val="false"/>
          <w:iCs w:val="false"/>
          <w:sz w:val="20"/>
          <w:szCs w:val="20"/>
        </w:rPr>
        <w:t xml:space="preserve">extends AudioItem</w:t>
      </w:r>
      <w:r>
        <w:rPr>
          <w:rFonts w:ascii="Arial" w:cs="Arial" w:eastAsia="Arial" w:hAnsi="Arial"/>
          <w:sz w:val="22"/>
          <w:szCs w:val="22"/>
        </w:rPr>
        <w:t xml:space="preserve">. Cesta </w:t>
      </w:r>
      <w:r>
        <w:rPr>
          <w:rFonts w:ascii="Consolas" w:cs="Consolas" w:eastAsia="Consolas" w:hAnsi="Consolas"/>
          <w:b w:val="false"/>
          <w:bCs w:val="false"/>
          <w:i w:val="false"/>
          <w:iCs w:val="false"/>
          <w:sz w:val="20"/>
          <w:szCs w:val="20"/>
        </w:rPr>
        <w:t xml:space="preserve">"./AudioItem.js"</w:t>
      </w:r>
      <w:r>
        <w:rPr>
          <w:rFonts w:ascii="Arial" w:cs="Arial" w:eastAsia="Arial" w:hAnsi="Arial"/>
          <w:sz w:val="22"/>
          <w:szCs w:val="22"/>
        </w:rPr>
        <w:t xml:space="preserve"> je vědomě zakončená příponou </w:t>
      </w:r>
      <w:r>
        <w:rPr>
          <w:rFonts w:ascii="Consolas" w:cs="Consolas" w:eastAsia="Consolas" w:hAnsi="Consolas"/>
          <w:b w:val="false"/>
          <w:bCs w:val="false"/>
          <w:i w:val="false"/>
          <w:iCs w:val="false"/>
          <w:sz w:val="20"/>
          <w:szCs w:val="20"/>
        </w:rPr>
        <w:t xml:space="preserve">.js</w:t>
      </w:r>
      <w:r>
        <w:rPr>
          <w:rFonts w:ascii="Arial" w:cs="Arial" w:eastAsia="Arial" w:hAnsi="Arial"/>
          <w:sz w:val="22"/>
          <w:szCs w:val="22"/>
        </w:rPr>
        <w:t xml:space="preserve"> (i když soubor v TS je </w:t>
      </w:r>
      <w:r>
        <w:rPr>
          <w:rFonts w:ascii="Consolas" w:cs="Consolas" w:eastAsia="Consolas" w:hAnsi="Consolas"/>
          <w:b w:val="false"/>
          <w:bCs w:val="false"/>
          <w:i w:val="false"/>
          <w:iCs w:val="false"/>
          <w:sz w:val="20"/>
          <w:szCs w:val="20"/>
        </w:rPr>
        <w:t xml:space="preserve">.ts</w:t>
      </w:r>
      <w:r>
        <w:rPr>
          <w:rFonts w:ascii="Arial" w:cs="Arial" w:eastAsia="Arial" w:hAnsi="Arial"/>
          <w:sz w:val="22"/>
          <w:szCs w:val="22"/>
        </w:rPr>
        <w:t xml:space="preserve">)! Důvod: po přeložení do JavaScriptu zůstane import přesně tak, jak jsem ho napsal, a prohlížeč pak hledá </w:t>
      </w:r>
      <w:r>
        <w:rPr>
          <w:rFonts w:ascii="Consolas" w:cs="Consolas" w:eastAsia="Consolas" w:hAnsi="Consolas"/>
          <w:b w:val="false"/>
          <w:bCs w:val="false"/>
          <w:i w:val="false"/>
          <w:iCs w:val="false"/>
          <w:sz w:val="20"/>
          <w:szCs w:val="20"/>
        </w:rPr>
        <w:t xml:space="preserve">AudioItem.js</w:t>
      </w:r>
      <w:r>
        <w:rPr>
          <w:rFonts w:ascii="Arial" w:cs="Arial" w:eastAsia="Arial" w:hAnsi="Arial"/>
          <w:sz w:val="22"/>
          <w:szCs w:val="22"/>
        </w:rPr>
        <w:t xml:space="preserve">, protože ESM moduly v prohlížeči vyžadují explicitní příponu. TypeScript tuhle „budoucí" cestu akceptuje a při překladu si AudioItem.ts najde sám.</w:t>
      </w:r>
    </w:p>
    <w:p>
      <w:pPr>
        <w:spacing w:after="60" w:before="200"/>
      </w:pPr>
      <w:r>
        <w:rPr>
          <w:rFonts w:ascii="Arial" w:cs="Arial" w:eastAsia="Arial" w:hAnsi="Arial"/>
          <w:b/>
          <w:bCs/>
          <w:sz w:val="22"/>
          <w:szCs w:val="22"/>
        </w:rPr>
        <w:t xml:space="preserve">Řádek 3 — export class Track extends AudioItem {</w:t>
      </w:r>
    </w:p>
    <w:p>
      <w:pPr>
        <w:spacing w:after="100" w:line="300"/>
        <w:jc w:val="both"/>
      </w:pPr>
      <w:r>
        <w:rPr>
          <w:rFonts w:ascii="Consolas" w:cs="Consolas" w:eastAsia="Consolas" w:hAnsi="Consolas"/>
          <w:b w:val="false"/>
          <w:bCs w:val="false"/>
          <w:i w:val="false"/>
          <w:iCs w:val="false"/>
          <w:sz w:val="20"/>
          <w:szCs w:val="20"/>
        </w:rPr>
        <w:t xml:space="preserve">export</w:t>
      </w:r>
      <w:r>
        <w:rPr>
          <w:rFonts w:ascii="Arial" w:cs="Arial" w:eastAsia="Arial" w:hAnsi="Arial"/>
          <w:sz w:val="22"/>
          <w:szCs w:val="22"/>
        </w:rPr>
        <w:t xml:space="preserve"> opět umožňuje import jinde (data.ts). </w:t>
      </w:r>
      <w:r>
        <w:rPr>
          <w:rFonts w:ascii="Consolas" w:cs="Consolas" w:eastAsia="Consolas" w:hAnsi="Consolas"/>
          <w:b w:val="false"/>
          <w:bCs w:val="false"/>
          <w:i w:val="false"/>
          <w:iCs w:val="false"/>
          <w:sz w:val="20"/>
          <w:szCs w:val="20"/>
        </w:rPr>
        <w:t xml:space="preserve">extends AudioItem</w:t>
      </w:r>
      <w:r>
        <w:rPr>
          <w:rFonts w:ascii="Arial" w:cs="Arial" w:eastAsia="Arial" w:hAnsi="Arial"/>
          <w:sz w:val="22"/>
          <w:szCs w:val="22"/>
        </w:rPr>
        <w:t xml:space="preserve"> znamená dědičnost — Track přebírá všechny atributy a metody z AudioItem. Není označená jako </w:t>
      </w:r>
      <w:r>
        <w:rPr>
          <w:rFonts w:ascii="Consolas" w:cs="Consolas" w:eastAsia="Consolas" w:hAnsi="Consolas"/>
          <w:b w:val="false"/>
          <w:bCs w:val="false"/>
          <w:i w:val="false"/>
          <w:iCs w:val="false"/>
          <w:sz w:val="20"/>
          <w:szCs w:val="20"/>
        </w:rPr>
        <w:t xml:space="preserve">abstract</w:t>
      </w:r>
      <w:r>
        <w:rPr>
          <w:rFonts w:ascii="Arial" w:cs="Arial" w:eastAsia="Arial" w:hAnsi="Arial"/>
          <w:sz w:val="22"/>
          <w:szCs w:val="22"/>
        </w:rPr>
        <w:t xml:space="preserve">, takže z ní lze vytvořit konkrétní instanci pomocí </w:t>
      </w:r>
      <w:r>
        <w:rPr>
          <w:rFonts w:ascii="Consolas" w:cs="Consolas" w:eastAsia="Consolas" w:hAnsi="Consolas"/>
          <w:b w:val="false"/>
          <w:bCs w:val="false"/>
          <w:i w:val="false"/>
          <w:iCs w:val="false"/>
          <w:sz w:val="20"/>
          <w:szCs w:val="20"/>
        </w:rPr>
        <w:t xml:space="preserve">new Track(...)</w:t>
      </w:r>
      <w:r>
        <w:rPr>
          <w:rFonts w:ascii="Arial" w:cs="Arial" w:eastAsia="Arial" w:hAnsi="Arial"/>
          <w:sz w:val="22"/>
          <w:szCs w:val="22"/>
        </w:rPr>
        <w:t xml:space="preserve">.</w:t>
      </w:r>
    </w:p>
    <w:p>
      <w:pPr>
        <w:spacing w:after="60" w:before="200"/>
      </w:pPr>
      <w:r>
        <w:rPr>
          <w:rFonts w:ascii="Arial" w:cs="Arial" w:eastAsia="Arial" w:hAnsi="Arial"/>
          <w:b/>
          <w:bCs/>
          <w:sz w:val="22"/>
          <w:szCs w:val="22"/>
        </w:rPr>
        <w:t xml:space="preserve">Řádky 4–9 — Konstruktor</w:t>
      </w:r>
    </w:p>
    <w:p>
      <w:pPr>
        <w:spacing w:after="100" w:line="300"/>
        <w:jc w:val="both"/>
      </w:pPr>
      <w:r>
        <w:rPr>
          <w:rFonts w:ascii="Arial" w:cs="Arial" w:eastAsia="Arial" w:hAnsi="Arial"/>
          <w:sz w:val="22"/>
          <w:szCs w:val="22"/>
        </w:rPr>
        <w:t xml:space="preserve">První tři parametry (</w:t>
      </w:r>
      <w:r>
        <w:rPr>
          <w:rFonts w:ascii="Consolas" w:cs="Consolas" w:eastAsia="Consolas" w:hAnsi="Consolas"/>
          <w:b w:val="false"/>
          <w:bCs w:val="false"/>
          <w:i w:val="false"/>
          <w:iCs w:val="false"/>
          <w:sz w:val="20"/>
          <w:szCs w:val="20"/>
        </w:rPr>
        <w:t xml:space="preserve">title, author, duration</w:t>
      </w:r>
      <w:r>
        <w:rPr>
          <w:rFonts w:ascii="Arial" w:cs="Arial" w:eastAsia="Arial" w:hAnsi="Arial"/>
          <w:sz w:val="22"/>
          <w:szCs w:val="22"/>
        </w:rPr>
        <w:t xml:space="preserve">) jdou bez modifikátoru — nestávají se z nich atributy Tracku, jen se pošlou výš do rodiče. Čtvrtý parametr </w:t>
      </w:r>
      <w:r>
        <w:rPr>
          <w:rFonts w:ascii="Consolas" w:cs="Consolas" w:eastAsia="Consolas" w:hAnsi="Consolas"/>
          <w:b w:val="false"/>
          <w:bCs w:val="false"/>
          <w:i w:val="false"/>
          <w:iCs w:val="false"/>
          <w:sz w:val="20"/>
          <w:szCs w:val="20"/>
        </w:rPr>
        <w:t xml:space="preserve">private genre: string</w:t>
      </w:r>
      <w:r>
        <w:rPr>
          <w:rFonts w:ascii="Arial" w:cs="Arial" w:eastAsia="Arial" w:hAnsi="Arial"/>
          <w:sz w:val="22"/>
          <w:szCs w:val="22"/>
        </w:rPr>
        <w:t xml:space="preserve"> používá tu samou zkratku jako u AudioItem — TypeScript automaticky vytvoří soukromý atribut </w:t>
      </w:r>
      <w:r>
        <w:rPr>
          <w:rFonts w:ascii="Consolas" w:cs="Consolas" w:eastAsia="Consolas" w:hAnsi="Consolas"/>
          <w:b w:val="false"/>
          <w:bCs w:val="false"/>
          <w:i w:val="false"/>
          <w:iCs w:val="false"/>
          <w:sz w:val="20"/>
          <w:szCs w:val="20"/>
        </w:rPr>
        <w:t xml:space="preserve">genre</w:t>
      </w:r>
      <w:r>
        <w:rPr>
          <w:rFonts w:ascii="Arial" w:cs="Arial" w:eastAsia="Arial" w:hAnsi="Arial"/>
          <w:sz w:val="22"/>
          <w:szCs w:val="22"/>
        </w:rPr>
        <w:t xml:space="preserve">.</w:t>
      </w:r>
    </w:p>
    <w:p>
      <w:pPr>
        <w:spacing w:after="100" w:line="300"/>
        <w:jc w:val="both"/>
      </w:pPr>
      <w:r>
        <w:rPr>
          <w:rFonts w:ascii="Arial" w:cs="Arial" w:eastAsia="Arial" w:hAnsi="Arial"/>
          <w:sz w:val="22"/>
          <w:szCs w:val="22"/>
        </w:rPr>
        <w:t xml:space="preserve">Modifikátor </w:t>
      </w:r>
      <w:r>
        <w:rPr>
          <w:rFonts w:ascii="Consolas" w:cs="Consolas" w:eastAsia="Consolas" w:hAnsi="Consolas"/>
          <w:b w:val="false"/>
          <w:bCs w:val="false"/>
          <w:i w:val="false"/>
          <w:iCs w:val="false"/>
          <w:sz w:val="20"/>
          <w:szCs w:val="20"/>
        </w:rPr>
        <w:t xml:space="preserve">private</w:t>
      </w:r>
      <w:r>
        <w:rPr>
          <w:rFonts w:ascii="Arial" w:cs="Arial" w:eastAsia="Arial" w:hAnsi="Arial"/>
          <w:sz w:val="22"/>
          <w:szCs w:val="22"/>
        </w:rPr>
        <w:t xml:space="preserve"> znamená přísnější ochranu než </w:t>
      </w:r>
      <w:r>
        <w:rPr>
          <w:rFonts w:ascii="Consolas" w:cs="Consolas" w:eastAsia="Consolas" w:hAnsi="Consolas"/>
          <w:b w:val="false"/>
          <w:bCs w:val="false"/>
          <w:i w:val="false"/>
          <w:iCs w:val="false"/>
          <w:sz w:val="20"/>
          <w:szCs w:val="20"/>
        </w:rPr>
        <w:t xml:space="preserve">protected</w:t>
      </w:r>
      <w:r>
        <w:rPr>
          <w:rFonts w:ascii="Arial" w:cs="Arial" w:eastAsia="Arial" w:hAnsi="Arial"/>
          <w:sz w:val="22"/>
          <w:szCs w:val="22"/>
        </w:rPr>
        <w:t xml:space="preserve"> — k atributu nemají přístup ani případní potomci Tracku (kdyby nějací byli). Pro tuhle aplikaci to dává smysl: žánr je interní detail Tracku, nikoho jiného nezajímá.</w:t>
      </w:r>
    </w:p>
    <w:p>
      <w:pPr>
        <w:spacing w:after="100" w:line="300"/>
        <w:jc w:val="both"/>
      </w:pPr>
      <w:r>
        <w:rPr>
          <w:rFonts w:ascii="Arial" w:cs="Arial" w:eastAsia="Arial" w:hAnsi="Arial"/>
          <w:sz w:val="22"/>
          <w:szCs w:val="22"/>
        </w:rPr>
        <w:t xml:space="preserve">Volání </w:t>
      </w:r>
      <w:r>
        <w:rPr>
          <w:rFonts w:ascii="Consolas" w:cs="Consolas" w:eastAsia="Consolas" w:hAnsi="Consolas"/>
          <w:b w:val="false"/>
          <w:bCs w:val="false"/>
          <w:i w:val="false"/>
          <w:iCs w:val="false"/>
          <w:sz w:val="20"/>
          <w:szCs w:val="20"/>
        </w:rPr>
        <w:t xml:space="preserve">super(title, author, duration)</w:t>
      </w:r>
      <w:r>
        <w:rPr>
          <w:rFonts w:ascii="Arial" w:cs="Arial" w:eastAsia="Arial" w:hAnsi="Arial"/>
          <w:sz w:val="22"/>
          <w:szCs w:val="22"/>
        </w:rPr>
        <w:t xml:space="preserve"> v těle konstruktoru spustí konstruktor rodiče (AudioItem). Tím se naplní zděděné atributy </w:t>
      </w:r>
      <w:r>
        <w:rPr>
          <w:rFonts w:ascii="Consolas" w:cs="Consolas" w:eastAsia="Consolas" w:hAnsi="Consolas"/>
          <w:b w:val="false"/>
          <w:bCs w:val="false"/>
          <w:i w:val="false"/>
          <w:iCs w:val="false"/>
          <w:sz w:val="20"/>
          <w:szCs w:val="20"/>
        </w:rPr>
        <w:t xml:space="preserve">title</w:t>
      </w:r>
      <w:r>
        <w:rPr>
          <w:rFonts w:ascii="Arial" w:cs="Arial" w:eastAsia="Arial" w:hAnsi="Arial"/>
          <w:sz w:val="22"/>
          <w:szCs w:val="22"/>
        </w:rPr>
        <w:t xml:space="preserve">, </w:t>
      </w:r>
      <w:r>
        <w:rPr>
          <w:rFonts w:ascii="Consolas" w:cs="Consolas" w:eastAsia="Consolas" w:hAnsi="Consolas"/>
          <w:b w:val="false"/>
          <w:bCs w:val="false"/>
          <w:i w:val="false"/>
          <w:iCs w:val="false"/>
          <w:sz w:val="20"/>
          <w:szCs w:val="20"/>
        </w:rPr>
        <w:t xml:space="preserve">author</w:t>
      </w:r>
      <w:r>
        <w:rPr>
          <w:rFonts w:ascii="Arial" w:cs="Arial" w:eastAsia="Arial" w:hAnsi="Arial"/>
          <w:sz w:val="22"/>
          <w:szCs w:val="22"/>
        </w:rPr>
        <w:t xml:space="preserve"> a </w:t>
      </w:r>
      <w:r>
        <w:rPr>
          <w:rFonts w:ascii="Consolas" w:cs="Consolas" w:eastAsia="Consolas" w:hAnsi="Consolas"/>
          <w:b w:val="false"/>
          <w:bCs w:val="false"/>
          <w:i w:val="false"/>
          <w:iCs w:val="false"/>
          <w:sz w:val="20"/>
          <w:szCs w:val="20"/>
        </w:rPr>
        <w:t xml:space="preserve">duration</w:t>
      </w:r>
      <w:r>
        <w:rPr>
          <w:rFonts w:ascii="Arial" w:cs="Arial" w:eastAsia="Arial" w:hAnsi="Arial"/>
          <w:sz w:val="22"/>
          <w:szCs w:val="22"/>
        </w:rPr>
        <w:t xml:space="preserve">. Bez </w:t>
      </w:r>
      <w:r>
        <w:rPr>
          <w:rFonts w:ascii="Consolas" w:cs="Consolas" w:eastAsia="Consolas" w:hAnsi="Consolas"/>
          <w:b w:val="false"/>
          <w:bCs w:val="false"/>
          <w:i w:val="false"/>
          <w:iCs w:val="false"/>
          <w:sz w:val="20"/>
          <w:szCs w:val="20"/>
        </w:rPr>
        <w:t xml:space="preserve">super()</w:t>
      </w:r>
      <w:r>
        <w:rPr>
          <w:rFonts w:ascii="Arial" w:cs="Arial" w:eastAsia="Arial" w:hAnsi="Arial"/>
          <w:sz w:val="22"/>
          <w:szCs w:val="22"/>
        </w:rPr>
        <w:t xml:space="preserve"> by kompilátor hlásil chybu — v potomcích třídy je volání rodičovského konstruktoru povinné.</w:t>
      </w:r>
    </w:p>
    <w:p>
      <w:pPr>
        <w:spacing w:after="60" w:before="200"/>
      </w:pPr>
      <w:r>
        <w:rPr>
          <w:rFonts w:ascii="Arial" w:cs="Arial" w:eastAsia="Arial" w:hAnsi="Arial"/>
          <w:b/>
          <w:bCs/>
          <w:sz w:val="22"/>
          <w:szCs w:val="22"/>
        </w:rPr>
        <w:t xml:space="preserve">Řádek 13 — return `[Track] ${this.title} — ${this.author} (${this.genre})`;</w:t>
      </w:r>
    </w:p>
    <w:p>
      <w:pPr>
        <w:spacing w:after="100" w:line="300"/>
        <w:jc w:val="both"/>
      </w:pPr>
      <w:r>
        <w:rPr>
          <w:rFonts w:ascii="Arial" w:cs="Arial" w:eastAsia="Arial" w:hAnsi="Arial"/>
          <w:sz w:val="22"/>
          <w:szCs w:val="22"/>
        </w:rPr>
        <w:t xml:space="preserve">Implementace abstraktní metody getInfo(). Template literal skládá výstupní řetězec ze čtyř částí: literálního </w:t>
      </w:r>
      <w:r>
        <w:rPr>
          <w:rFonts w:ascii="Consolas" w:cs="Consolas" w:eastAsia="Consolas" w:hAnsi="Consolas"/>
          <w:b w:val="false"/>
          <w:bCs w:val="false"/>
          <w:i w:val="false"/>
          <w:iCs w:val="false"/>
          <w:sz w:val="20"/>
          <w:szCs w:val="20"/>
        </w:rPr>
        <w:t xml:space="preserve">"[Track] "</w:t>
      </w:r>
      <w:r>
        <w:rPr>
          <w:rFonts w:ascii="Arial" w:cs="Arial" w:eastAsia="Arial" w:hAnsi="Arial"/>
          <w:sz w:val="22"/>
          <w:szCs w:val="22"/>
        </w:rPr>
        <w:t xml:space="preserve">, názvu, autora a žánru. Hranaté závorky </w:t>
      </w:r>
      <w:r>
        <w:rPr>
          <w:rFonts w:ascii="Consolas" w:cs="Consolas" w:eastAsia="Consolas" w:hAnsi="Consolas"/>
          <w:b w:val="false"/>
          <w:bCs w:val="false"/>
          <w:i w:val="false"/>
          <w:iCs w:val="false"/>
          <w:sz w:val="20"/>
          <w:szCs w:val="20"/>
        </w:rPr>
        <w:t xml:space="preserve">[Track]</w:t>
      </w:r>
      <w:r>
        <w:rPr>
          <w:rFonts w:ascii="Arial" w:cs="Arial" w:eastAsia="Arial" w:hAnsi="Arial"/>
          <w:sz w:val="22"/>
          <w:szCs w:val="22"/>
        </w:rPr>
        <w:t xml:space="preserve"> slouží jako rychlý vizuální typový štítek — ve výpisu je hned vidět, že jde o skladbu, ne podcast.</w:t>
      </w:r>
    </w:p>
    <w:p>
      <w:pPr>
        <w:spacing w:after="100" w:line="300"/>
        <w:jc w:val="both"/>
      </w:pPr>
      <w:r>
        <w:rPr>
          <w:rFonts w:ascii="Arial" w:cs="Arial" w:eastAsia="Arial" w:hAnsi="Arial"/>
          <w:sz w:val="22"/>
          <w:szCs w:val="22"/>
        </w:rPr>
        <w:t xml:space="preserve">Atributy </w:t>
      </w:r>
      <w:r>
        <w:rPr>
          <w:rFonts w:ascii="Consolas" w:cs="Consolas" w:eastAsia="Consolas" w:hAnsi="Consolas"/>
          <w:b w:val="false"/>
          <w:bCs w:val="false"/>
          <w:i w:val="false"/>
          <w:iCs w:val="false"/>
          <w:sz w:val="20"/>
          <w:szCs w:val="20"/>
        </w:rPr>
        <w:t xml:space="preserve">this.title</w:t>
      </w:r>
      <w:r>
        <w:rPr>
          <w:rFonts w:ascii="Arial" w:cs="Arial" w:eastAsia="Arial" w:hAnsi="Arial"/>
          <w:sz w:val="22"/>
          <w:szCs w:val="22"/>
        </w:rPr>
        <w:t xml:space="preserve"> a </w:t>
      </w:r>
      <w:r>
        <w:rPr>
          <w:rFonts w:ascii="Consolas" w:cs="Consolas" w:eastAsia="Consolas" w:hAnsi="Consolas"/>
          <w:b w:val="false"/>
          <w:bCs w:val="false"/>
          <w:i w:val="false"/>
          <w:iCs w:val="false"/>
          <w:sz w:val="20"/>
          <w:szCs w:val="20"/>
        </w:rPr>
        <w:t xml:space="preserve">this.author</w:t>
      </w:r>
      <w:r>
        <w:rPr>
          <w:rFonts w:ascii="Arial" w:cs="Arial" w:eastAsia="Arial" w:hAnsi="Arial"/>
          <w:sz w:val="22"/>
          <w:szCs w:val="22"/>
        </w:rPr>
        <w:t xml:space="preserve"> jsou </w:t>
      </w:r>
      <w:r>
        <w:rPr>
          <w:rFonts w:ascii="Consolas" w:cs="Consolas" w:eastAsia="Consolas" w:hAnsi="Consolas"/>
          <w:b w:val="false"/>
          <w:bCs w:val="false"/>
          <w:i w:val="false"/>
          <w:iCs w:val="false"/>
          <w:sz w:val="20"/>
          <w:szCs w:val="20"/>
        </w:rPr>
        <w:t xml:space="preserve">protected</w:t>
      </w:r>
      <w:r>
        <w:rPr>
          <w:rFonts w:ascii="Arial" w:cs="Arial" w:eastAsia="Arial" w:hAnsi="Arial"/>
          <w:sz w:val="22"/>
          <w:szCs w:val="22"/>
        </w:rPr>
        <w:t xml:space="preserve"> v AudioItem — Track k nim má přístup, protože je jejím potomkem. </w:t>
      </w:r>
      <w:r>
        <w:rPr>
          <w:rFonts w:ascii="Consolas" w:cs="Consolas" w:eastAsia="Consolas" w:hAnsi="Consolas"/>
          <w:b w:val="false"/>
          <w:bCs w:val="false"/>
          <w:i w:val="false"/>
          <w:iCs w:val="false"/>
          <w:sz w:val="20"/>
          <w:szCs w:val="20"/>
        </w:rPr>
        <w:t xml:space="preserve">this.genre</w:t>
      </w:r>
      <w:r>
        <w:rPr>
          <w:rFonts w:ascii="Arial" w:cs="Arial" w:eastAsia="Arial" w:hAnsi="Arial"/>
          <w:sz w:val="22"/>
          <w:szCs w:val="22"/>
        </w:rPr>
        <w:t xml:space="preserve"> je vlastní soukromý atribut Tracku.</w:t>
      </w:r>
    </w:p>
    <w:p>
      <w:pPr>
        <w:spacing w:after="60" w:before="200"/>
      </w:pPr>
      <w:r>
        <w:rPr>
          <w:rFonts w:ascii="Arial" w:cs="Arial" w:eastAsia="Arial" w:hAnsi="Arial"/>
          <w:b/>
          <w:bCs/>
          <w:sz w:val="22"/>
          <w:szCs w:val="22"/>
        </w:rPr>
        <w:t xml:space="preserve">Řádek 17 — return (this.duration * 192) / 8 / 1024;</w:t>
      </w:r>
    </w:p>
    <w:p>
      <w:pPr>
        <w:spacing w:after="100" w:line="300"/>
        <w:jc w:val="both"/>
      </w:pPr>
      <w:r>
        <w:rPr>
          <w:rFonts w:ascii="Arial" w:cs="Arial" w:eastAsia="Arial" w:hAnsi="Arial"/>
          <w:sz w:val="22"/>
          <w:szCs w:val="22"/>
        </w:rPr>
        <w:t xml:space="preserve">Výpočet velikosti souboru v megabajtech. Vzorec je: (sekundy × kbps) / 8 / 1024.</w:t>
      </w:r>
    </w:p>
    <w:p>
      <w:pPr>
        <w:spacing w:after="100" w:line="300"/>
        <w:jc w:val="both"/>
      </w:pPr>
      <w:r>
        <w:rPr>
          <w:rFonts w:ascii="Arial" w:cs="Arial" w:eastAsia="Arial" w:hAnsi="Arial"/>
          <w:sz w:val="22"/>
          <w:szCs w:val="22"/>
        </w:rPr>
        <w:t xml:space="preserve">Vysvětlení: bitrate 192 kbps znamená 192 kilobitů za sekundu. Za </w:t>
      </w:r>
      <w:r>
        <w:rPr>
          <w:rFonts w:ascii="Consolas" w:cs="Consolas" w:eastAsia="Consolas" w:hAnsi="Consolas"/>
          <w:b w:val="false"/>
          <w:bCs w:val="false"/>
          <w:i w:val="false"/>
          <w:iCs w:val="false"/>
          <w:sz w:val="20"/>
          <w:szCs w:val="20"/>
        </w:rPr>
        <w:t xml:space="preserve">duration</w:t>
      </w:r>
      <w:r>
        <w:rPr>
          <w:rFonts w:ascii="Arial" w:cs="Arial" w:eastAsia="Arial" w:hAnsi="Arial"/>
          <w:sz w:val="22"/>
          <w:szCs w:val="22"/>
        </w:rPr>
        <w:t xml:space="preserve"> sekund vznikne </w:t>
      </w:r>
      <w:r>
        <w:rPr>
          <w:rFonts w:ascii="Consolas" w:cs="Consolas" w:eastAsia="Consolas" w:hAnsi="Consolas"/>
          <w:b w:val="false"/>
          <w:bCs w:val="false"/>
          <w:i w:val="false"/>
          <w:iCs w:val="false"/>
          <w:sz w:val="20"/>
          <w:szCs w:val="20"/>
        </w:rPr>
        <w:t xml:space="preserve">duration × 192</w:t>
      </w:r>
      <w:r>
        <w:rPr>
          <w:rFonts w:ascii="Arial" w:cs="Arial" w:eastAsia="Arial" w:hAnsi="Arial"/>
          <w:sz w:val="22"/>
          <w:szCs w:val="22"/>
        </w:rPr>
        <w:t xml:space="preserve"> kilobitů. Dělení 8 převede na kilobajty (1 bajt = 8 bitů), dělení 1024 z kilobajtů na megabajty. Hodnota 192 je v kódu napevno — pro uživatele aplikace by detail bitrate byl zbytečný šum.</w:t>
      </w:r>
    </w:p>
    <w:p>
      <w:r>
        <w:br w:type="page"/>
      </w:r>
    </w:p>
    <w:p>
      <w:pPr>
        <w:pStyle w:val="Heading1"/>
        <w:spacing w:after="160" w:before="320"/>
      </w:pPr>
      <w:r>
        <w:rPr>
          <w:rFonts w:ascii="Arial" w:cs="Arial" w:eastAsia="Arial" w:hAnsi="Arial"/>
          <w:b/>
          <w:bCs/>
        </w:rPr>
        <w:t xml:space="preserve">3. src/models/Podcast.ts</w:t>
      </w:r>
    </w:p>
    <w:p>
      <w:pPr>
        <w:spacing w:after="140" w:line="320"/>
        <w:jc w:val="both"/>
      </w:pPr>
      <w:r>
        <w:rPr>
          <w:rFonts w:ascii="Arial" w:cs="Arial" w:eastAsia="Arial" w:hAnsi="Arial"/>
          <w:sz w:val="22"/>
          <w:szCs w:val="22"/>
        </w:rPr>
        <w:t xml:space="preserve">Druhý konkrétní potomek — podcastová epizoda. Specifický atribut je _progress (0 = začátek, 1 = doposlechnuto). Atribut je chráněný setterem, který ořezává hodnoty mimo rozsah 0–1. Velikost se počítá z bitrate 64 kbps — mluvené slovo se ukládá v nižší kvalitě než hudba, protože ucho v něm slyší méně detailů.</w:t>
      </w:r>
    </w:p>
    <w:p>
      <w:pPr>
        <w:pStyle w:val="Heading2"/>
        <w:spacing w:after="160" w:before="320"/>
      </w:pPr>
      <w:r>
        <w:rPr>
          <w:rFonts w:ascii="Arial" w:cs="Arial" w:eastAsia="Arial" w:hAnsi="Arial"/>
          <w:b/>
          <w:bCs/>
        </w:rPr>
        <w:t xml:space="preserve">Zdrojový kód</w:t>
      </w:r>
    </w:p>
    <w:p>
      <w:pPr>
        <w:shd w:fill="F4F4F4" w:val="clear"/>
        <w:spacing w:after="0" w:line="260"/>
        <w:ind w:left="200" w:right="200"/>
      </w:pPr>
      <w:r>
        <w:rPr>
          <w:rFonts w:ascii="Consolas" w:cs="Consolas" w:eastAsia="Consolas" w:hAnsi="Consolas"/>
          <w:sz w:val="18"/>
          <w:szCs w:val="18"/>
        </w:rPr>
        <w:t xml:space="preserve">import { AudioItem } from "./AudioItem.js";</w:t>
      </w:r>
    </w:p>
    <w:p>
      <w:pPr>
        <w:shd w:fill="F4F4F4" w:val="clear"/>
        <w:spacing w:after="0" w:line="260"/>
        <w:ind w:left="200" w:right="200"/>
      </w:pPr>
      <w:r>
        <w:rPr>
          <w:rFonts w:ascii="Consolas" w:cs="Consolas" w:eastAsia="Consolas" w:hAnsi="Consolas"/>
          <w:sz w:val="18"/>
          <w:szCs w:val="18"/>
        </w:rPr>
        <w:t xml:space="preserve"> </w:t>
      </w:r>
    </w:p>
    <w:p>
      <w:pPr>
        <w:shd w:fill="F4F4F4" w:val="clear"/>
        <w:spacing w:after="0" w:line="260"/>
        <w:ind w:left="200" w:right="200"/>
      </w:pPr>
      <w:r>
        <w:rPr>
          <w:rFonts w:ascii="Consolas" w:cs="Consolas" w:eastAsia="Consolas" w:hAnsi="Consolas"/>
          <w:sz w:val="18"/>
          <w:szCs w:val="18"/>
        </w:rPr>
        <w:t xml:space="preserve">export class Podcast extends AudioItem {</w:t>
      </w:r>
    </w:p>
    <w:p>
      <w:pPr>
        <w:shd w:fill="F4F4F4" w:val="clear"/>
        <w:spacing w:after="0" w:line="260"/>
        <w:ind w:left="200" w:right="200"/>
      </w:pPr>
      <w:r>
        <w:rPr>
          <w:rFonts w:ascii="Consolas" w:cs="Consolas" w:eastAsia="Consolas" w:hAnsi="Consolas"/>
          <w:sz w:val="18"/>
          <w:szCs w:val="18"/>
        </w:rPr>
        <w:t xml:space="preserve">  private _progress = 0;</w:t>
      </w:r>
    </w:p>
    <w:p>
      <w:pPr>
        <w:shd w:fill="F4F4F4" w:val="clear"/>
        <w:spacing w:after="0" w:line="260"/>
        <w:ind w:left="200" w:right="200"/>
      </w:pPr>
      <w:r>
        <w:rPr>
          <w:rFonts w:ascii="Consolas" w:cs="Consolas" w:eastAsia="Consolas" w:hAnsi="Consolas"/>
          <w:sz w:val="18"/>
          <w:szCs w:val="18"/>
        </w:rPr>
        <w:t xml:space="preserve"> </w:t>
      </w:r>
    </w:p>
    <w:p>
      <w:pPr>
        <w:shd w:fill="F4F4F4" w:val="clear"/>
        <w:spacing w:after="0" w:line="260"/>
        <w:ind w:left="200" w:right="200"/>
      </w:pPr>
      <w:r>
        <w:rPr>
          <w:rFonts w:ascii="Consolas" w:cs="Consolas" w:eastAsia="Consolas" w:hAnsi="Consolas"/>
          <w:sz w:val="18"/>
          <w:szCs w:val="18"/>
        </w:rPr>
        <w:t xml:space="preserve">  constructor(</w:t>
      </w:r>
    </w:p>
    <w:p>
      <w:pPr>
        <w:shd w:fill="F4F4F4" w:val="clear"/>
        <w:spacing w:after="0" w:line="260"/>
        <w:ind w:left="200" w:right="200"/>
      </w:pPr>
      <w:r>
        <w:rPr>
          <w:rFonts w:ascii="Consolas" w:cs="Consolas" w:eastAsia="Consolas" w:hAnsi="Consolas"/>
          <w:sz w:val="18"/>
          <w:szCs w:val="18"/>
        </w:rPr>
        <w:t xml:space="preserve">    title: string,</w:t>
      </w:r>
    </w:p>
    <w:p>
      <w:pPr>
        <w:shd w:fill="F4F4F4" w:val="clear"/>
        <w:spacing w:after="0" w:line="260"/>
        <w:ind w:left="200" w:right="200"/>
      </w:pPr>
      <w:r>
        <w:rPr>
          <w:rFonts w:ascii="Consolas" w:cs="Consolas" w:eastAsia="Consolas" w:hAnsi="Consolas"/>
          <w:sz w:val="18"/>
          <w:szCs w:val="18"/>
        </w:rPr>
        <w:t xml:space="preserve">    author: string,</w:t>
      </w:r>
    </w:p>
    <w:p>
      <w:pPr>
        <w:shd w:fill="F4F4F4" w:val="clear"/>
        <w:spacing w:after="0" w:line="260"/>
        <w:ind w:left="200" w:right="200"/>
      </w:pPr>
      <w:r>
        <w:rPr>
          <w:rFonts w:ascii="Consolas" w:cs="Consolas" w:eastAsia="Consolas" w:hAnsi="Consolas"/>
          <w:sz w:val="18"/>
          <w:szCs w:val="18"/>
        </w:rPr>
        <w:t xml:space="preserve">    duration: number,</w:t>
      </w:r>
    </w:p>
    <w:p>
      <w:pPr>
        <w:shd w:fill="F4F4F4" w:val="clear"/>
        <w:spacing w:after="0" w:line="260"/>
        <w:ind w:left="200" w:right="200"/>
      </w:pPr>
      <w:r>
        <w:rPr>
          <w:rFonts w:ascii="Consolas" w:cs="Consolas" w:eastAsia="Consolas" w:hAnsi="Consolas"/>
          <w:sz w:val="18"/>
          <w:szCs w:val="18"/>
        </w:rPr>
        <w:t xml:space="preserve">    progress: number,</w:t>
      </w:r>
    </w:p>
    <w:p>
      <w:pPr>
        <w:shd w:fill="F4F4F4" w:val="clear"/>
        <w:spacing w:after="0" w:line="260"/>
        <w:ind w:left="200" w:right="200"/>
      </w:pPr>
      <w:r>
        <w:rPr>
          <w:rFonts w:ascii="Consolas" w:cs="Consolas" w:eastAsia="Consolas" w:hAnsi="Consolas"/>
          <w:sz w:val="18"/>
          <w:szCs w:val="18"/>
        </w:rPr>
        <w:t xml:space="preserve">  ) {</w:t>
      </w:r>
    </w:p>
    <w:p>
      <w:pPr>
        <w:shd w:fill="F4F4F4" w:val="clear"/>
        <w:spacing w:after="0" w:line="260"/>
        <w:ind w:left="200" w:right="200"/>
      </w:pPr>
      <w:r>
        <w:rPr>
          <w:rFonts w:ascii="Consolas" w:cs="Consolas" w:eastAsia="Consolas" w:hAnsi="Consolas"/>
          <w:sz w:val="18"/>
          <w:szCs w:val="18"/>
        </w:rPr>
        <w:t xml:space="preserve">    super(title, author, duration);</w:t>
      </w:r>
    </w:p>
    <w:p>
      <w:pPr>
        <w:shd w:fill="F4F4F4" w:val="clear"/>
        <w:spacing w:after="0" w:line="260"/>
        <w:ind w:left="200" w:right="200"/>
      </w:pPr>
      <w:r>
        <w:rPr>
          <w:rFonts w:ascii="Consolas" w:cs="Consolas" w:eastAsia="Consolas" w:hAnsi="Consolas"/>
          <w:sz w:val="18"/>
          <w:szCs w:val="18"/>
        </w:rPr>
        <w:t xml:space="preserve">    this.progress = progress; // jde přes setter — validace se uplatní</w:t>
      </w:r>
    </w:p>
    <w:p>
      <w:pPr>
        <w:shd w:fill="F4F4F4" w:val="clear"/>
        <w:spacing w:after="0" w:line="260"/>
        <w:ind w:left="200" w:right="200"/>
      </w:pPr>
      <w:r>
        <w:rPr>
          <w:rFonts w:ascii="Consolas" w:cs="Consolas" w:eastAsia="Consolas" w:hAnsi="Consolas"/>
          <w:sz w:val="18"/>
          <w:szCs w:val="18"/>
        </w:rPr>
        <w:t xml:space="preserve">  }</w:t>
      </w:r>
    </w:p>
    <w:p>
      <w:pPr>
        <w:shd w:fill="F4F4F4" w:val="clear"/>
        <w:spacing w:after="0" w:line="260"/>
        <w:ind w:left="200" w:right="200"/>
      </w:pPr>
      <w:r>
        <w:rPr>
          <w:rFonts w:ascii="Consolas" w:cs="Consolas" w:eastAsia="Consolas" w:hAnsi="Consolas"/>
          <w:sz w:val="18"/>
          <w:szCs w:val="18"/>
        </w:rPr>
        <w:t xml:space="preserve"> </w:t>
      </w:r>
    </w:p>
    <w:p>
      <w:pPr>
        <w:shd w:fill="F4F4F4" w:val="clear"/>
        <w:spacing w:after="0" w:line="260"/>
        <w:ind w:left="200" w:right="200"/>
      </w:pPr>
      <w:r>
        <w:rPr>
          <w:rFonts w:ascii="Consolas" w:cs="Consolas" w:eastAsia="Consolas" w:hAnsi="Consolas"/>
          <w:sz w:val="18"/>
          <w:szCs w:val="18"/>
        </w:rPr>
        <w:t xml:space="preserve">  get progress(): number {</w:t>
      </w:r>
    </w:p>
    <w:p>
      <w:pPr>
        <w:shd w:fill="F4F4F4" w:val="clear"/>
        <w:spacing w:after="0" w:line="260"/>
        <w:ind w:left="200" w:right="200"/>
      </w:pPr>
      <w:r>
        <w:rPr>
          <w:rFonts w:ascii="Consolas" w:cs="Consolas" w:eastAsia="Consolas" w:hAnsi="Consolas"/>
          <w:sz w:val="18"/>
          <w:szCs w:val="18"/>
        </w:rPr>
        <w:t xml:space="preserve">    return this._progress;</w:t>
      </w:r>
    </w:p>
    <w:p>
      <w:pPr>
        <w:shd w:fill="F4F4F4" w:val="clear"/>
        <w:spacing w:after="0" w:line="260"/>
        <w:ind w:left="200" w:right="200"/>
      </w:pPr>
      <w:r>
        <w:rPr>
          <w:rFonts w:ascii="Consolas" w:cs="Consolas" w:eastAsia="Consolas" w:hAnsi="Consolas"/>
          <w:sz w:val="18"/>
          <w:szCs w:val="18"/>
        </w:rPr>
        <w:t xml:space="preserve">  }</w:t>
      </w:r>
    </w:p>
    <w:p>
      <w:pPr>
        <w:shd w:fill="F4F4F4" w:val="clear"/>
        <w:spacing w:after="0" w:line="260"/>
        <w:ind w:left="200" w:right="200"/>
      </w:pPr>
      <w:r>
        <w:rPr>
          <w:rFonts w:ascii="Consolas" w:cs="Consolas" w:eastAsia="Consolas" w:hAnsi="Consolas"/>
          <w:sz w:val="18"/>
          <w:szCs w:val="18"/>
        </w:rPr>
        <w:t xml:space="preserve"> </w:t>
      </w:r>
    </w:p>
    <w:p>
      <w:pPr>
        <w:shd w:fill="F4F4F4" w:val="clear"/>
        <w:spacing w:after="0" w:line="260"/>
        <w:ind w:left="200" w:right="200"/>
      </w:pPr>
      <w:r>
        <w:rPr>
          <w:rFonts w:ascii="Consolas" w:cs="Consolas" w:eastAsia="Consolas" w:hAnsi="Consolas"/>
          <w:sz w:val="18"/>
          <w:szCs w:val="18"/>
        </w:rPr>
        <w:t xml:space="preserve">  set progress(value: number) {</w:t>
      </w:r>
    </w:p>
    <w:p>
      <w:pPr>
        <w:shd w:fill="F4F4F4" w:val="clear"/>
        <w:spacing w:after="0" w:line="260"/>
        <w:ind w:left="200" w:right="200"/>
      </w:pPr>
      <w:r>
        <w:rPr>
          <w:rFonts w:ascii="Consolas" w:cs="Consolas" w:eastAsia="Consolas" w:hAnsi="Consolas"/>
          <w:sz w:val="18"/>
          <w:szCs w:val="18"/>
        </w:rPr>
        <w:t xml:space="preserve">    this._progress = Math.max(0, Math.min(1, value));</w:t>
      </w:r>
    </w:p>
    <w:p>
      <w:pPr>
        <w:shd w:fill="F4F4F4" w:val="clear"/>
        <w:spacing w:after="0" w:line="260"/>
        <w:ind w:left="200" w:right="200"/>
      </w:pPr>
      <w:r>
        <w:rPr>
          <w:rFonts w:ascii="Consolas" w:cs="Consolas" w:eastAsia="Consolas" w:hAnsi="Consolas"/>
          <w:sz w:val="18"/>
          <w:szCs w:val="18"/>
        </w:rPr>
        <w:t xml:space="preserve">  }</w:t>
      </w:r>
    </w:p>
    <w:p>
      <w:pPr>
        <w:shd w:fill="F4F4F4" w:val="clear"/>
        <w:spacing w:after="0" w:line="260"/>
        <w:ind w:left="200" w:right="200"/>
      </w:pPr>
      <w:r>
        <w:rPr>
          <w:rFonts w:ascii="Consolas" w:cs="Consolas" w:eastAsia="Consolas" w:hAnsi="Consolas"/>
          <w:sz w:val="18"/>
          <w:szCs w:val="18"/>
        </w:rPr>
        <w:t xml:space="preserve"> </w:t>
      </w:r>
    </w:p>
    <w:p>
      <w:pPr>
        <w:shd w:fill="F4F4F4" w:val="clear"/>
        <w:spacing w:after="0" w:line="260"/>
        <w:ind w:left="200" w:right="200"/>
      </w:pPr>
      <w:r>
        <w:rPr>
          <w:rFonts w:ascii="Consolas" w:cs="Consolas" w:eastAsia="Consolas" w:hAnsi="Consolas"/>
          <w:sz w:val="18"/>
          <w:szCs w:val="18"/>
        </w:rPr>
        <w:t xml:space="preserve">  getInfo(): string {</w:t>
      </w:r>
    </w:p>
    <w:p>
      <w:pPr>
        <w:shd w:fill="F4F4F4" w:val="clear"/>
        <w:spacing w:after="0" w:line="260"/>
        <w:ind w:left="200" w:right="200"/>
      </w:pPr>
      <w:r>
        <w:rPr>
          <w:rFonts w:ascii="Consolas" w:cs="Consolas" w:eastAsia="Consolas" w:hAnsi="Consolas"/>
          <w:sz w:val="18"/>
          <w:szCs w:val="18"/>
        </w:rPr>
        <w:t xml:space="preserve">    return `[Podcast] ${this.title} — ${this.author} (${Math.round(this._progress * 100)} %)`;</w:t>
      </w:r>
    </w:p>
    <w:p>
      <w:pPr>
        <w:shd w:fill="F4F4F4" w:val="clear"/>
        <w:spacing w:after="0" w:line="260"/>
        <w:ind w:left="200" w:right="200"/>
      </w:pPr>
      <w:r>
        <w:rPr>
          <w:rFonts w:ascii="Consolas" w:cs="Consolas" w:eastAsia="Consolas" w:hAnsi="Consolas"/>
          <w:sz w:val="18"/>
          <w:szCs w:val="18"/>
        </w:rPr>
        <w:t xml:space="preserve">  }</w:t>
      </w:r>
    </w:p>
    <w:p>
      <w:pPr>
        <w:shd w:fill="F4F4F4" w:val="clear"/>
        <w:spacing w:after="0" w:line="260"/>
        <w:ind w:left="200" w:right="200"/>
      </w:pPr>
      <w:r>
        <w:rPr>
          <w:rFonts w:ascii="Consolas" w:cs="Consolas" w:eastAsia="Consolas" w:hAnsi="Consolas"/>
          <w:sz w:val="18"/>
          <w:szCs w:val="18"/>
        </w:rPr>
        <w:t xml:space="preserve"> </w:t>
      </w:r>
    </w:p>
    <w:p>
      <w:pPr>
        <w:shd w:fill="F4F4F4" w:val="clear"/>
        <w:spacing w:after="0" w:line="260"/>
        <w:ind w:left="200" w:right="200"/>
      </w:pPr>
      <w:r>
        <w:rPr>
          <w:rFonts w:ascii="Consolas" w:cs="Consolas" w:eastAsia="Consolas" w:hAnsi="Consolas"/>
          <w:sz w:val="18"/>
          <w:szCs w:val="18"/>
        </w:rPr>
        <w:t xml:space="preserve">  calculateSize(): number {</w:t>
      </w:r>
    </w:p>
    <w:p>
      <w:pPr>
        <w:shd w:fill="F4F4F4" w:val="clear"/>
        <w:spacing w:after="0" w:line="260"/>
        <w:ind w:left="200" w:right="200"/>
      </w:pPr>
      <w:r>
        <w:rPr>
          <w:rFonts w:ascii="Consolas" w:cs="Consolas" w:eastAsia="Consolas" w:hAnsi="Consolas"/>
          <w:sz w:val="18"/>
          <w:szCs w:val="18"/>
        </w:rPr>
        <w:t xml:space="preserve">    return (this.duration * 64) / 8 / 1024;</w:t>
      </w:r>
    </w:p>
    <w:p>
      <w:pPr>
        <w:shd w:fill="F4F4F4" w:val="clear"/>
        <w:spacing w:after="0" w:line="260"/>
        <w:ind w:left="200" w:right="200"/>
      </w:pPr>
      <w:r>
        <w:rPr>
          <w:rFonts w:ascii="Consolas" w:cs="Consolas" w:eastAsia="Consolas" w:hAnsi="Consolas"/>
          <w:sz w:val="18"/>
          <w:szCs w:val="18"/>
        </w:rPr>
        <w:t xml:space="preserve">  }</w:t>
      </w:r>
    </w:p>
    <w:p>
      <w:pPr>
        <w:shd w:fill="F4F4F4" w:val="clear"/>
        <w:spacing w:after="0" w:line="260"/>
        <w:ind w:left="200" w:right="200"/>
      </w:pPr>
      <w:r>
        <w:rPr>
          <w:rFonts w:ascii="Consolas" w:cs="Consolas" w:eastAsia="Consolas" w:hAnsi="Consolas"/>
          <w:sz w:val="18"/>
          <w:szCs w:val="18"/>
        </w:rPr>
        <w:t xml:space="preserve">}</w:t>
      </w:r>
    </w:p>
    <w:p>
      <w:pPr>
        <w:pStyle w:val="Heading2"/>
        <w:spacing w:after="160" w:before="320"/>
      </w:pPr>
      <w:r>
        <w:rPr>
          <w:rFonts w:ascii="Arial" w:cs="Arial" w:eastAsia="Arial" w:hAnsi="Arial"/>
          <w:b/>
          <w:bCs/>
        </w:rPr>
        <w:t xml:space="preserve">Řádek po řádku</w:t>
      </w:r>
    </w:p>
    <w:p>
      <w:pPr>
        <w:spacing w:after="60" w:before="200"/>
      </w:pPr>
      <w:r>
        <w:rPr>
          <w:rFonts w:ascii="Arial" w:cs="Arial" w:eastAsia="Arial" w:hAnsi="Arial"/>
          <w:b/>
          <w:bCs/>
          <w:sz w:val="22"/>
          <w:szCs w:val="22"/>
        </w:rPr>
        <w:t xml:space="preserve">Řádek 4 — private _progress = 0;</w:t>
      </w:r>
    </w:p>
    <w:p>
      <w:pPr>
        <w:spacing w:after="100" w:line="300"/>
        <w:jc w:val="both"/>
      </w:pPr>
      <w:r>
        <w:rPr>
          <w:rFonts w:ascii="Arial" w:cs="Arial" w:eastAsia="Arial" w:hAnsi="Arial"/>
          <w:sz w:val="22"/>
          <w:szCs w:val="22"/>
        </w:rPr>
        <w:t xml:space="preserve">Tady NEPOUŽÍVÁM parameter property, protože atribut potřebuje setter s validací. Místo toho deklaruji atribut tradičně — modifikátor </w:t>
      </w:r>
      <w:r>
        <w:rPr>
          <w:rFonts w:ascii="Consolas" w:cs="Consolas" w:eastAsia="Consolas" w:hAnsi="Consolas"/>
          <w:b w:val="false"/>
          <w:bCs w:val="false"/>
          <w:i w:val="false"/>
          <w:iCs w:val="false"/>
          <w:sz w:val="20"/>
          <w:szCs w:val="20"/>
        </w:rPr>
        <w:t xml:space="preserve">private</w:t>
      </w:r>
      <w:r>
        <w:rPr>
          <w:rFonts w:ascii="Arial" w:cs="Arial" w:eastAsia="Arial" w:hAnsi="Arial"/>
          <w:sz w:val="22"/>
          <w:szCs w:val="22"/>
        </w:rPr>
        <w:t xml:space="preserve">, podtržítko v názvu (</w:t>
      </w:r>
      <w:r>
        <w:rPr>
          <w:rFonts w:ascii="Consolas" w:cs="Consolas" w:eastAsia="Consolas" w:hAnsi="Consolas"/>
          <w:b w:val="false"/>
          <w:bCs w:val="false"/>
          <w:i w:val="false"/>
          <w:iCs w:val="false"/>
          <w:sz w:val="20"/>
          <w:szCs w:val="20"/>
        </w:rPr>
        <w:t xml:space="preserve">_progress</w:t>
      </w:r>
      <w:r>
        <w:rPr>
          <w:rFonts w:ascii="Arial" w:cs="Arial" w:eastAsia="Arial" w:hAnsi="Arial"/>
          <w:sz w:val="22"/>
          <w:szCs w:val="22"/>
        </w:rPr>
        <w:t xml:space="preserve">) a výchozí hodnota </w:t>
      </w:r>
      <w:r>
        <w:rPr>
          <w:rFonts w:ascii="Consolas" w:cs="Consolas" w:eastAsia="Consolas" w:hAnsi="Consolas"/>
          <w:b w:val="false"/>
          <w:bCs w:val="false"/>
          <w:i w:val="false"/>
          <w:iCs w:val="false"/>
          <w:sz w:val="20"/>
          <w:szCs w:val="20"/>
        </w:rPr>
        <w:t xml:space="preserve">0</w:t>
      </w:r>
      <w:r>
        <w:rPr>
          <w:rFonts w:ascii="Arial" w:cs="Arial" w:eastAsia="Arial" w:hAnsi="Arial"/>
          <w:sz w:val="22"/>
          <w:szCs w:val="22"/>
        </w:rPr>
        <w:t xml:space="preserve">.</w:t>
      </w:r>
    </w:p>
    <w:p>
      <w:pPr>
        <w:spacing w:after="100" w:line="300"/>
        <w:jc w:val="both"/>
      </w:pPr>
      <w:r>
        <w:rPr>
          <w:rFonts w:ascii="Arial" w:cs="Arial" w:eastAsia="Arial" w:hAnsi="Arial"/>
          <w:sz w:val="22"/>
          <w:szCs w:val="22"/>
        </w:rPr>
        <w:t xml:space="preserve">Podtržítko v názvu je konvence: signalizuje, že jde o „vnitřní" atribut, ke kterému se má přistupovat přes getter/setter </w:t>
      </w:r>
      <w:r>
        <w:rPr>
          <w:rFonts w:ascii="Consolas" w:cs="Consolas" w:eastAsia="Consolas" w:hAnsi="Consolas"/>
          <w:b w:val="false"/>
          <w:bCs w:val="false"/>
          <w:i w:val="false"/>
          <w:iCs w:val="false"/>
          <w:sz w:val="20"/>
          <w:szCs w:val="20"/>
        </w:rPr>
        <w:t xml:space="preserve">progress</w:t>
      </w:r>
      <w:r>
        <w:rPr>
          <w:rFonts w:ascii="Arial" w:cs="Arial" w:eastAsia="Arial" w:hAnsi="Arial"/>
          <w:sz w:val="22"/>
          <w:szCs w:val="22"/>
        </w:rPr>
        <w:t xml:space="preserve"> (bez podtržítka). Pokud by někdo četl kód a viděl </w:t>
      </w:r>
      <w:r>
        <w:rPr>
          <w:rFonts w:ascii="Consolas" w:cs="Consolas" w:eastAsia="Consolas" w:hAnsi="Consolas"/>
          <w:b w:val="false"/>
          <w:bCs w:val="false"/>
          <w:i w:val="false"/>
          <w:iCs w:val="false"/>
          <w:sz w:val="20"/>
          <w:szCs w:val="20"/>
        </w:rPr>
        <w:t xml:space="preserve">this._progress</w:t>
      </w:r>
      <w:r>
        <w:rPr>
          <w:rFonts w:ascii="Arial" w:cs="Arial" w:eastAsia="Arial" w:hAnsi="Arial"/>
          <w:sz w:val="22"/>
          <w:szCs w:val="22"/>
        </w:rPr>
        <w:t xml:space="preserve">, hned ví, že sahá pod kapotu — měl by raději použít </w:t>
      </w:r>
      <w:r>
        <w:rPr>
          <w:rFonts w:ascii="Consolas" w:cs="Consolas" w:eastAsia="Consolas" w:hAnsi="Consolas"/>
          <w:b w:val="false"/>
          <w:bCs w:val="false"/>
          <w:i w:val="false"/>
          <w:iCs w:val="false"/>
          <w:sz w:val="20"/>
          <w:szCs w:val="20"/>
        </w:rPr>
        <w:t xml:space="preserve">this.progress</w:t>
      </w:r>
      <w:r>
        <w:rPr>
          <w:rFonts w:ascii="Arial" w:cs="Arial" w:eastAsia="Arial" w:hAnsi="Arial"/>
          <w:sz w:val="22"/>
          <w:szCs w:val="22"/>
        </w:rPr>
        <w:t xml:space="preserve">.</w:t>
      </w:r>
    </w:p>
    <w:p>
      <w:pPr>
        <w:spacing w:after="60" w:before="200"/>
      </w:pPr>
      <w:r>
        <w:rPr>
          <w:rFonts w:ascii="Arial" w:cs="Arial" w:eastAsia="Arial" w:hAnsi="Arial"/>
          <w:b/>
          <w:bCs/>
          <w:sz w:val="22"/>
          <w:szCs w:val="22"/>
        </w:rPr>
        <w:t xml:space="preserve">Řádky 6–14 — Konstruktor</w:t>
      </w:r>
    </w:p>
    <w:p>
      <w:pPr>
        <w:spacing w:after="100" w:line="300"/>
        <w:jc w:val="both"/>
      </w:pPr>
      <w:r>
        <w:rPr>
          <w:rFonts w:ascii="Arial" w:cs="Arial" w:eastAsia="Arial" w:hAnsi="Arial"/>
          <w:sz w:val="22"/>
          <w:szCs w:val="22"/>
        </w:rPr>
        <w:t xml:space="preserve">První tři parametry předávám rodiči přes </w:t>
      </w:r>
      <w:r>
        <w:rPr>
          <w:rFonts w:ascii="Consolas" w:cs="Consolas" w:eastAsia="Consolas" w:hAnsi="Consolas"/>
          <w:b w:val="false"/>
          <w:bCs w:val="false"/>
          <w:i w:val="false"/>
          <w:iCs w:val="false"/>
          <w:sz w:val="20"/>
          <w:szCs w:val="20"/>
        </w:rPr>
        <w:t xml:space="preserve">super()</w:t>
      </w:r>
      <w:r>
        <w:rPr>
          <w:rFonts w:ascii="Arial" w:cs="Arial" w:eastAsia="Arial" w:hAnsi="Arial"/>
          <w:sz w:val="22"/>
          <w:szCs w:val="22"/>
        </w:rPr>
        <w:t xml:space="preserve">, stejně jako u Tracku. Čtvrtý parametr </w:t>
      </w:r>
      <w:r>
        <w:rPr>
          <w:rFonts w:ascii="Consolas" w:cs="Consolas" w:eastAsia="Consolas" w:hAnsi="Consolas"/>
          <w:b w:val="false"/>
          <w:bCs w:val="false"/>
          <w:i w:val="false"/>
          <w:iCs w:val="false"/>
          <w:sz w:val="20"/>
          <w:szCs w:val="20"/>
        </w:rPr>
        <w:t xml:space="preserve">progress: number</w:t>
      </w:r>
      <w:r>
        <w:rPr>
          <w:rFonts w:ascii="Arial" w:cs="Arial" w:eastAsia="Arial" w:hAnsi="Arial"/>
          <w:sz w:val="22"/>
          <w:szCs w:val="22"/>
        </w:rPr>
        <w:t xml:space="preserve"> tentokrát NEMÁ modifikátor — nechci, aby z něj vznikl automatický atribut. Atribut </w:t>
      </w:r>
      <w:r>
        <w:rPr>
          <w:rFonts w:ascii="Consolas" w:cs="Consolas" w:eastAsia="Consolas" w:hAnsi="Consolas"/>
          <w:b w:val="false"/>
          <w:bCs w:val="false"/>
          <w:i w:val="false"/>
          <w:iCs w:val="false"/>
          <w:sz w:val="20"/>
          <w:szCs w:val="20"/>
        </w:rPr>
        <w:t xml:space="preserve">_progress</w:t>
      </w:r>
      <w:r>
        <w:rPr>
          <w:rFonts w:ascii="Arial" w:cs="Arial" w:eastAsia="Arial" w:hAnsi="Arial"/>
          <w:sz w:val="22"/>
          <w:szCs w:val="22"/>
        </w:rPr>
        <w:t xml:space="preserve"> už mám zvlášť deklarovaný (řádek 4).</w:t>
      </w:r>
    </w:p>
    <w:p>
      <w:pPr>
        <w:spacing w:after="100" w:line="300"/>
        <w:jc w:val="both"/>
      </w:pPr>
      <w:r>
        <w:rPr>
          <w:rFonts w:ascii="Arial" w:cs="Arial" w:eastAsia="Arial" w:hAnsi="Arial"/>
          <w:sz w:val="22"/>
          <w:szCs w:val="22"/>
        </w:rPr>
        <w:t xml:space="preserve">Klíčový řádek je </w:t>
      </w:r>
      <w:r>
        <w:rPr>
          <w:rFonts w:ascii="Consolas" w:cs="Consolas" w:eastAsia="Consolas" w:hAnsi="Consolas"/>
          <w:b w:val="false"/>
          <w:bCs w:val="false"/>
          <w:i w:val="false"/>
          <w:iCs w:val="false"/>
          <w:sz w:val="20"/>
          <w:szCs w:val="20"/>
        </w:rPr>
        <w:t xml:space="preserve">this.progress = progress;</w:t>
      </w:r>
      <w:r>
        <w:rPr>
          <w:rFonts w:ascii="Arial" w:cs="Arial" w:eastAsia="Arial" w:hAnsi="Arial"/>
          <w:sz w:val="22"/>
          <w:szCs w:val="22"/>
        </w:rPr>
        <w:t xml:space="preserve"> — vypadá to jako přiřazení do atributu, ale ve skutečnosti jde o volání setteru </w:t>
      </w:r>
      <w:r>
        <w:rPr>
          <w:rFonts w:ascii="Consolas" w:cs="Consolas" w:eastAsia="Consolas" w:hAnsi="Consolas"/>
          <w:b w:val="false"/>
          <w:bCs w:val="false"/>
          <w:i w:val="false"/>
          <w:iCs w:val="false"/>
          <w:sz w:val="20"/>
          <w:szCs w:val="20"/>
        </w:rPr>
        <w:t xml:space="preserve">progress</w:t>
      </w:r>
      <w:r>
        <w:rPr>
          <w:rFonts w:ascii="Arial" w:cs="Arial" w:eastAsia="Arial" w:hAnsi="Arial"/>
          <w:sz w:val="22"/>
          <w:szCs w:val="22"/>
        </w:rPr>
        <w:t xml:space="preserve"> definovaného o pár řádků níž. Setter pak validuje hodnotu a teprve poté zapíše do </w:t>
      </w:r>
      <w:r>
        <w:rPr>
          <w:rFonts w:ascii="Consolas" w:cs="Consolas" w:eastAsia="Consolas" w:hAnsi="Consolas"/>
          <w:b w:val="false"/>
          <w:bCs w:val="false"/>
          <w:i w:val="false"/>
          <w:iCs w:val="false"/>
          <w:sz w:val="20"/>
          <w:szCs w:val="20"/>
        </w:rPr>
        <w:t xml:space="preserve">_progress</w:t>
      </w:r>
      <w:r>
        <w:rPr>
          <w:rFonts w:ascii="Arial" w:cs="Arial" w:eastAsia="Arial" w:hAnsi="Arial"/>
          <w:sz w:val="22"/>
          <w:szCs w:val="22"/>
        </w:rPr>
        <w:t xml:space="preserve">. Tím je validace povinná i z konstruktoru — nedá se obejít.</w:t>
      </w:r>
    </w:p>
    <w:p>
      <w:pPr>
        <w:spacing w:after="60" w:before="200"/>
      </w:pPr>
      <w:r>
        <w:rPr>
          <w:rFonts w:ascii="Arial" w:cs="Arial" w:eastAsia="Arial" w:hAnsi="Arial"/>
          <w:b/>
          <w:bCs/>
          <w:sz w:val="22"/>
          <w:szCs w:val="22"/>
        </w:rPr>
        <w:t xml:space="preserve">Řádky 16–18 — Getter progress</w:t>
      </w:r>
    </w:p>
    <w:p>
      <w:pPr>
        <w:spacing w:after="100" w:line="300"/>
        <w:jc w:val="both"/>
      </w:pPr>
      <w:r>
        <w:rPr>
          <w:rFonts w:ascii="Arial" w:cs="Arial" w:eastAsia="Arial" w:hAnsi="Arial"/>
          <w:sz w:val="22"/>
          <w:szCs w:val="22"/>
        </w:rPr>
        <w:t xml:space="preserve">Veřejný getter, který vrací aktuální hodnotu </w:t>
      </w:r>
      <w:r>
        <w:rPr>
          <w:rFonts w:ascii="Consolas" w:cs="Consolas" w:eastAsia="Consolas" w:hAnsi="Consolas"/>
          <w:b w:val="false"/>
          <w:bCs w:val="false"/>
          <w:i w:val="false"/>
          <w:iCs w:val="false"/>
          <w:sz w:val="20"/>
          <w:szCs w:val="20"/>
        </w:rPr>
        <w:t xml:space="preserve">_progress</w:t>
      </w:r>
      <w:r>
        <w:rPr>
          <w:rFonts w:ascii="Arial" w:cs="Arial" w:eastAsia="Arial" w:hAnsi="Arial"/>
          <w:sz w:val="22"/>
          <w:szCs w:val="22"/>
        </w:rPr>
        <w:t xml:space="preserve">. Z vnějšku se volá jako obyčejný atribut: </w:t>
      </w:r>
      <w:r>
        <w:rPr>
          <w:rFonts w:ascii="Consolas" w:cs="Consolas" w:eastAsia="Consolas" w:hAnsi="Consolas"/>
          <w:b w:val="false"/>
          <w:bCs w:val="false"/>
          <w:i w:val="false"/>
          <w:iCs w:val="false"/>
          <w:sz w:val="20"/>
          <w:szCs w:val="20"/>
        </w:rPr>
        <w:t xml:space="preserve">podcast.progress</w:t>
      </w:r>
      <w:r>
        <w:rPr>
          <w:rFonts w:ascii="Arial" w:cs="Arial" w:eastAsia="Arial" w:hAnsi="Arial"/>
          <w:sz w:val="22"/>
          <w:szCs w:val="22"/>
        </w:rPr>
        <w:t xml:space="preserve"> (bez závorek), ale ve skutečnosti se spouští tahle metoda.</w:t>
      </w:r>
    </w:p>
    <w:p>
      <w:pPr>
        <w:spacing w:after="100" w:line="300"/>
        <w:jc w:val="both"/>
      </w:pPr>
      <w:r>
        <w:rPr>
          <w:rFonts w:ascii="Arial" w:cs="Arial" w:eastAsia="Arial" w:hAnsi="Arial"/>
          <w:sz w:val="22"/>
          <w:szCs w:val="22"/>
        </w:rPr>
        <w:t xml:space="preserve">Smysl: vnější kód nepotřebuje vědět, že atribut se vnitřně jmenuje </w:t>
      </w:r>
      <w:r>
        <w:rPr>
          <w:rFonts w:ascii="Consolas" w:cs="Consolas" w:eastAsia="Consolas" w:hAnsi="Consolas"/>
          <w:b w:val="false"/>
          <w:bCs w:val="false"/>
          <w:i w:val="false"/>
          <w:iCs w:val="false"/>
          <w:sz w:val="20"/>
          <w:szCs w:val="20"/>
        </w:rPr>
        <w:t xml:space="preserve">_progress</w:t>
      </w:r>
      <w:r>
        <w:rPr>
          <w:rFonts w:ascii="Arial" w:cs="Arial" w:eastAsia="Arial" w:hAnsi="Arial"/>
          <w:sz w:val="22"/>
          <w:szCs w:val="22"/>
        </w:rPr>
        <w:t xml:space="preserve">, ani jak je validovaný. Vidí jen jednu jednoduchou vlastnost </w:t>
      </w:r>
      <w:r>
        <w:rPr>
          <w:rFonts w:ascii="Consolas" w:cs="Consolas" w:eastAsia="Consolas" w:hAnsi="Consolas"/>
          <w:b w:val="false"/>
          <w:bCs w:val="false"/>
          <w:i w:val="false"/>
          <w:iCs w:val="false"/>
          <w:sz w:val="20"/>
          <w:szCs w:val="20"/>
        </w:rPr>
        <w:t xml:space="preserve">progress</w:t>
      </w:r>
      <w:r>
        <w:rPr>
          <w:rFonts w:ascii="Arial" w:cs="Arial" w:eastAsia="Arial" w:hAnsi="Arial"/>
          <w:sz w:val="22"/>
          <w:szCs w:val="22"/>
        </w:rPr>
        <w:t xml:space="preserve">.</w:t>
      </w:r>
    </w:p>
    <w:p>
      <w:pPr>
        <w:spacing w:after="60" w:before="200"/>
      </w:pPr>
      <w:r>
        <w:rPr>
          <w:rFonts w:ascii="Arial" w:cs="Arial" w:eastAsia="Arial" w:hAnsi="Arial"/>
          <w:b/>
          <w:bCs/>
          <w:sz w:val="22"/>
          <w:szCs w:val="22"/>
        </w:rPr>
        <w:t xml:space="preserve">Řádky 20–22 — Setter progress (zapouzdření v akci)</w:t>
      </w:r>
    </w:p>
    <w:p>
      <w:pPr>
        <w:spacing w:after="100" w:line="300"/>
        <w:jc w:val="both"/>
      </w:pPr>
      <w:r>
        <w:rPr>
          <w:rFonts w:ascii="Arial" w:cs="Arial" w:eastAsia="Arial" w:hAnsi="Arial"/>
          <w:sz w:val="22"/>
          <w:szCs w:val="22"/>
        </w:rPr>
        <w:t xml:space="preserve">Tady se odehrává zapouzdření v praxi. Setter přijme hodnotu a propustí ji přes dvojí kontrolu: </w:t>
      </w:r>
      <w:r>
        <w:rPr>
          <w:rFonts w:ascii="Consolas" w:cs="Consolas" w:eastAsia="Consolas" w:hAnsi="Consolas"/>
          <w:b w:val="false"/>
          <w:bCs w:val="false"/>
          <w:i w:val="false"/>
          <w:iCs w:val="false"/>
          <w:sz w:val="20"/>
          <w:szCs w:val="20"/>
        </w:rPr>
        <w:t xml:space="preserve">Math.max(0, ...)</w:t>
      </w:r>
      <w:r>
        <w:rPr>
          <w:rFonts w:ascii="Arial" w:cs="Arial" w:eastAsia="Arial" w:hAnsi="Arial"/>
          <w:sz w:val="22"/>
          <w:szCs w:val="22"/>
        </w:rPr>
        <w:t xml:space="preserve"> zajistí, že hodnota není menší než 0, a </w:t>
      </w:r>
      <w:r>
        <w:rPr>
          <w:rFonts w:ascii="Consolas" w:cs="Consolas" w:eastAsia="Consolas" w:hAnsi="Consolas"/>
          <w:b w:val="false"/>
          <w:bCs w:val="false"/>
          <w:i w:val="false"/>
          <w:iCs w:val="false"/>
          <w:sz w:val="20"/>
          <w:szCs w:val="20"/>
        </w:rPr>
        <w:t xml:space="preserve">Math.min(1, ...)</w:t>
      </w:r>
      <w:r>
        <w:rPr>
          <w:rFonts w:ascii="Arial" w:cs="Arial" w:eastAsia="Arial" w:hAnsi="Arial"/>
          <w:sz w:val="22"/>
          <w:szCs w:val="22"/>
        </w:rPr>
        <w:t xml:space="preserve"> zajistí, že není větší než 1. Vnořením do sebe (</w:t>
      </w:r>
      <w:r>
        <w:rPr>
          <w:rFonts w:ascii="Consolas" w:cs="Consolas" w:eastAsia="Consolas" w:hAnsi="Consolas"/>
          <w:b w:val="false"/>
          <w:bCs w:val="false"/>
          <w:i w:val="false"/>
          <w:iCs w:val="false"/>
          <w:sz w:val="20"/>
          <w:szCs w:val="20"/>
        </w:rPr>
        <w:t xml:space="preserve">Math.max(0, Math.min(1, value))</w:t>
      </w:r>
      <w:r>
        <w:rPr>
          <w:rFonts w:ascii="Arial" w:cs="Arial" w:eastAsia="Arial" w:hAnsi="Arial"/>
          <w:sz w:val="22"/>
          <w:szCs w:val="22"/>
        </w:rPr>
        <w:t xml:space="preserve">) dostanu výsledek vždy v rozsahu 0–1.</w:t>
      </w:r>
    </w:p>
    <w:p>
      <w:pPr>
        <w:spacing w:after="100" w:line="300"/>
        <w:jc w:val="both"/>
      </w:pPr>
      <w:r>
        <w:rPr>
          <w:rFonts w:ascii="Arial" w:cs="Arial" w:eastAsia="Arial" w:hAnsi="Arial"/>
          <w:sz w:val="22"/>
          <w:szCs w:val="22"/>
        </w:rPr>
        <w:t xml:space="preserve">Když uživatel napíše </w:t>
      </w:r>
      <w:r>
        <w:rPr>
          <w:rFonts w:ascii="Consolas" w:cs="Consolas" w:eastAsia="Consolas" w:hAnsi="Consolas"/>
          <w:b w:val="false"/>
          <w:bCs w:val="false"/>
          <w:i w:val="false"/>
          <w:iCs w:val="false"/>
          <w:sz w:val="20"/>
          <w:szCs w:val="20"/>
        </w:rPr>
        <w:t xml:space="preserve">podcast.progress = 1.5</w:t>
      </w:r>
      <w:r>
        <w:rPr>
          <w:rFonts w:ascii="Arial" w:cs="Arial" w:eastAsia="Arial" w:hAnsi="Arial"/>
          <w:sz w:val="22"/>
          <w:szCs w:val="22"/>
        </w:rPr>
        <w:t xml:space="preserve">, setter ho tiše ořízne na 1. Když napíše </w:t>
      </w:r>
      <w:r>
        <w:rPr>
          <w:rFonts w:ascii="Consolas" w:cs="Consolas" w:eastAsia="Consolas" w:hAnsi="Consolas"/>
          <w:b w:val="false"/>
          <w:bCs w:val="false"/>
          <w:i w:val="false"/>
          <w:iCs w:val="false"/>
          <w:sz w:val="20"/>
          <w:szCs w:val="20"/>
        </w:rPr>
        <w:t xml:space="preserve">-0.3</w:t>
      </w:r>
      <w:r>
        <w:rPr>
          <w:rFonts w:ascii="Arial" w:cs="Arial" w:eastAsia="Arial" w:hAnsi="Arial"/>
          <w:sz w:val="22"/>
          <w:szCs w:val="22"/>
        </w:rPr>
        <w:t xml:space="preserve">, přepíše to na 0. Aplikace tak nemá kde rozbít — neplatný stav se prostě nedostane dovnitř objektu. Bez setteru bych se musel spoléhat, že se nikdo nesplete při psaní kódu.</w:t>
      </w:r>
    </w:p>
    <w:p>
      <w:pPr>
        <w:spacing w:after="60" w:before="200"/>
      </w:pPr>
      <w:r>
        <w:rPr>
          <w:rFonts w:ascii="Arial" w:cs="Arial" w:eastAsia="Arial" w:hAnsi="Arial"/>
          <w:b/>
          <w:bCs/>
          <w:sz w:val="22"/>
          <w:szCs w:val="22"/>
        </w:rPr>
        <w:t xml:space="preserve">Řádek 25 — getInfo() podcastu</w:t>
      </w:r>
    </w:p>
    <w:p>
      <w:pPr>
        <w:spacing w:after="100" w:line="300"/>
        <w:jc w:val="both"/>
      </w:pPr>
      <w:r>
        <w:rPr>
          <w:rFonts w:ascii="Consolas" w:cs="Consolas" w:eastAsia="Consolas" w:hAnsi="Consolas"/>
          <w:b w:val="false"/>
          <w:bCs w:val="false"/>
          <w:i w:val="false"/>
          <w:iCs w:val="false"/>
          <w:sz w:val="20"/>
          <w:szCs w:val="20"/>
        </w:rPr>
        <w:t xml:space="preserve">Math.round(this._progress * 100)</w:t>
      </w:r>
      <w:r>
        <w:rPr>
          <w:rFonts w:ascii="Arial" w:cs="Arial" w:eastAsia="Arial" w:hAnsi="Arial"/>
          <w:sz w:val="22"/>
          <w:szCs w:val="22"/>
        </w:rPr>
        <w:t xml:space="preserve"> převede progres 0–1 na procenta 0–100. </w:t>
      </w:r>
      <w:r>
        <w:rPr>
          <w:rFonts w:ascii="Consolas" w:cs="Consolas" w:eastAsia="Consolas" w:hAnsi="Consolas"/>
          <w:b w:val="false"/>
          <w:bCs w:val="false"/>
          <w:i w:val="false"/>
          <w:iCs w:val="false"/>
          <w:sz w:val="20"/>
          <w:szCs w:val="20"/>
        </w:rPr>
        <w:t xml:space="preserve">Math.round</w:t>
      </w:r>
      <w:r>
        <w:rPr>
          <w:rFonts w:ascii="Arial" w:cs="Arial" w:eastAsia="Arial" w:hAnsi="Arial"/>
          <w:sz w:val="22"/>
          <w:szCs w:val="22"/>
        </w:rPr>
        <w:t xml:space="preserve"> zaokrouhlí na nejbližší celé číslo — z 0.35 dostanu 35.</w:t>
      </w:r>
    </w:p>
    <w:p>
      <w:pPr>
        <w:spacing w:after="100" w:line="300"/>
        <w:jc w:val="both"/>
      </w:pPr>
      <w:r>
        <w:rPr>
          <w:rFonts w:ascii="Arial" w:cs="Arial" w:eastAsia="Arial" w:hAnsi="Arial"/>
          <w:sz w:val="22"/>
          <w:szCs w:val="22"/>
        </w:rPr>
        <w:t xml:space="preserve">Stejné jméno metody jako u Tracku (</w:t>
      </w:r>
      <w:r>
        <w:rPr>
          <w:rFonts w:ascii="Consolas" w:cs="Consolas" w:eastAsia="Consolas" w:hAnsi="Consolas"/>
          <w:b w:val="false"/>
          <w:bCs w:val="false"/>
          <w:i w:val="false"/>
          <w:iCs w:val="false"/>
          <w:sz w:val="20"/>
          <w:szCs w:val="20"/>
        </w:rPr>
        <w:t xml:space="preserve">getInfo()</w:t>
      </w:r>
      <w:r>
        <w:rPr>
          <w:rFonts w:ascii="Arial" w:cs="Arial" w:eastAsia="Arial" w:hAnsi="Arial"/>
          <w:sz w:val="22"/>
          <w:szCs w:val="22"/>
        </w:rPr>
        <w:t xml:space="preserve">), úplně jiné chování. Tohle je polymorfismus na úrovni metody.</w:t>
      </w:r>
    </w:p>
    <w:p>
      <w:pPr>
        <w:spacing w:after="60" w:before="200"/>
      </w:pPr>
      <w:r>
        <w:rPr>
          <w:rFonts w:ascii="Arial" w:cs="Arial" w:eastAsia="Arial" w:hAnsi="Arial"/>
          <w:b/>
          <w:bCs/>
          <w:sz w:val="22"/>
          <w:szCs w:val="22"/>
        </w:rPr>
        <w:t xml:space="preserve">Řádek 29 — calculateSize() podcastu</w:t>
      </w:r>
    </w:p>
    <w:p>
      <w:pPr>
        <w:spacing w:after="100" w:line="300"/>
        <w:jc w:val="both"/>
      </w:pPr>
      <w:r>
        <w:rPr>
          <w:rFonts w:ascii="Arial" w:cs="Arial" w:eastAsia="Arial" w:hAnsi="Arial"/>
          <w:sz w:val="22"/>
          <w:szCs w:val="22"/>
        </w:rPr>
        <w:t xml:space="preserve">Stejný vzorec jako u Tracku, jen s bitrate 64 místo 192. Mluvené slovo se nahrává ve výrazně nižší kvalitě, protože v něm ucho vyšší detaily nevnímá. Důsledkem je, že hodinový podcast (3600 s) zabere zhruba 28 MB, zatímco hodinová hudba v 192 kbps zhruba 84 MB.</w:t>
      </w:r>
    </w:p>
    <w:p>
      <w:r>
        <w:br w:type="page"/>
      </w:r>
    </w:p>
    <w:p>
      <w:pPr>
        <w:pStyle w:val="Heading1"/>
        <w:spacing w:after="160" w:before="320"/>
      </w:pPr>
      <w:r>
        <w:rPr>
          <w:rFonts w:ascii="Arial" w:cs="Arial" w:eastAsia="Arial" w:hAnsi="Arial"/>
          <w:b/>
          <w:bCs/>
        </w:rPr>
        <w:t xml:space="preserve">4. src/data.ts</w:t>
      </w:r>
    </w:p>
    <w:p>
      <w:pPr>
        <w:spacing w:after="140" w:line="320"/>
        <w:jc w:val="both"/>
      </w:pPr>
      <w:r>
        <w:rPr>
          <w:rFonts w:ascii="Arial" w:cs="Arial" w:eastAsia="Arial" w:hAnsi="Arial"/>
          <w:sz w:val="22"/>
          <w:szCs w:val="22"/>
        </w:rPr>
        <w:t xml:space="preserve">Katalog — datová vrstva oddělená od logiky. Sem se doplňují nové položky, aniž by se sahalo do tříd nebo do hlavního souboru. Pole obsahuje připravené instance Tracků a Podcastů.</w:t>
      </w:r>
    </w:p>
    <w:p>
      <w:pPr>
        <w:pStyle w:val="Heading2"/>
        <w:spacing w:after="160" w:before="320"/>
      </w:pPr>
      <w:r>
        <w:rPr>
          <w:rFonts w:ascii="Arial" w:cs="Arial" w:eastAsia="Arial" w:hAnsi="Arial"/>
          <w:b/>
          <w:bCs/>
        </w:rPr>
        <w:t xml:space="preserve">Zdrojový kód</w:t>
      </w:r>
    </w:p>
    <w:p>
      <w:pPr>
        <w:shd w:fill="F4F4F4" w:val="clear"/>
        <w:spacing w:after="0" w:line="260"/>
        <w:ind w:left="200" w:right="200"/>
      </w:pPr>
      <w:r>
        <w:rPr>
          <w:rFonts w:ascii="Consolas" w:cs="Consolas" w:eastAsia="Consolas" w:hAnsi="Consolas"/>
          <w:sz w:val="18"/>
          <w:szCs w:val="18"/>
        </w:rPr>
        <w:t xml:space="preserve">import { AudioItem } from "./models/AudioItem.js";</w:t>
      </w:r>
    </w:p>
    <w:p>
      <w:pPr>
        <w:shd w:fill="F4F4F4" w:val="clear"/>
        <w:spacing w:after="0" w:line="260"/>
        <w:ind w:left="200" w:right="200"/>
      </w:pPr>
      <w:r>
        <w:rPr>
          <w:rFonts w:ascii="Consolas" w:cs="Consolas" w:eastAsia="Consolas" w:hAnsi="Consolas"/>
          <w:sz w:val="18"/>
          <w:szCs w:val="18"/>
        </w:rPr>
        <w:t xml:space="preserve">import { Track } from "./models/Track.js";</w:t>
      </w:r>
    </w:p>
    <w:p>
      <w:pPr>
        <w:shd w:fill="F4F4F4" w:val="clear"/>
        <w:spacing w:after="0" w:line="260"/>
        <w:ind w:left="200" w:right="200"/>
      </w:pPr>
      <w:r>
        <w:rPr>
          <w:rFonts w:ascii="Consolas" w:cs="Consolas" w:eastAsia="Consolas" w:hAnsi="Consolas"/>
          <w:sz w:val="18"/>
          <w:szCs w:val="18"/>
        </w:rPr>
        <w:t xml:space="preserve">import { Podcast } from "./models/Podcast.js";</w:t>
      </w:r>
    </w:p>
    <w:p>
      <w:pPr>
        <w:shd w:fill="F4F4F4" w:val="clear"/>
        <w:spacing w:after="0" w:line="260"/>
        <w:ind w:left="200" w:right="200"/>
      </w:pPr>
      <w:r>
        <w:rPr>
          <w:rFonts w:ascii="Consolas" w:cs="Consolas" w:eastAsia="Consolas" w:hAnsi="Consolas"/>
          <w:sz w:val="18"/>
          <w:szCs w:val="18"/>
        </w:rPr>
        <w:t xml:space="preserve"> </w:t>
      </w:r>
    </w:p>
    <w:p>
      <w:pPr>
        <w:shd w:fill="F4F4F4" w:val="clear"/>
        <w:spacing w:after="0" w:line="260"/>
        <w:ind w:left="200" w:right="200"/>
      </w:pPr>
      <w:r>
        <w:rPr>
          <w:rFonts w:ascii="Consolas" w:cs="Consolas" w:eastAsia="Consolas" w:hAnsi="Consolas"/>
          <w:sz w:val="18"/>
          <w:szCs w:val="18"/>
        </w:rPr>
        <w:t xml:space="preserve">export const catalog: AudioItem[] = [</w:t>
      </w:r>
    </w:p>
    <w:p>
      <w:pPr>
        <w:shd w:fill="F4F4F4" w:val="clear"/>
        <w:spacing w:after="0" w:line="260"/>
        <w:ind w:left="200" w:right="200"/>
      </w:pPr>
      <w:r>
        <w:rPr>
          <w:rFonts w:ascii="Consolas" w:cs="Consolas" w:eastAsia="Consolas" w:hAnsi="Consolas"/>
          <w:sz w:val="18"/>
          <w:szCs w:val="18"/>
        </w:rPr>
        <w:t xml:space="preserve">  new Track("Bohemian Rhapsody", "Queen", 354, "rock"),</w:t>
      </w:r>
    </w:p>
    <w:p>
      <w:pPr>
        <w:shd w:fill="F4F4F4" w:val="clear"/>
        <w:spacing w:after="0" w:line="260"/>
        <w:ind w:left="200" w:right="200"/>
      </w:pPr>
      <w:r>
        <w:rPr>
          <w:rFonts w:ascii="Consolas" w:cs="Consolas" w:eastAsia="Consolas" w:hAnsi="Consolas"/>
          <w:sz w:val="18"/>
          <w:szCs w:val="18"/>
        </w:rPr>
        <w:t xml:space="preserve">  new Track("Imagine", "John Lennon", 183, "pop"),</w:t>
      </w:r>
    </w:p>
    <w:p>
      <w:pPr>
        <w:shd w:fill="F4F4F4" w:val="clear"/>
        <w:spacing w:after="0" w:line="260"/>
        <w:ind w:left="200" w:right="200"/>
      </w:pPr>
      <w:r>
        <w:rPr>
          <w:rFonts w:ascii="Consolas" w:cs="Consolas" w:eastAsia="Consolas" w:hAnsi="Consolas"/>
          <w:sz w:val="18"/>
          <w:szCs w:val="18"/>
        </w:rPr>
        <w:t xml:space="preserve">  new Track("Symfonie č. 9", "Beethoven", 4200, "klasika"),</w:t>
      </w:r>
    </w:p>
    <w:p>
      <w:pPr>
        <w:shd w:fill="F4F4F4" w:val="clear"/>
        <w:spacing w:after="0" w:line="260"/>
        <w:ind w:left="200" w:right="200"/>
      </w:pPr>
      <w:r>
        <w:rPr>
          <w:rFonts w:ascii="Consolas" w:cs="Consolas" w:eastAsia="Consolas" w:hAnsi="Consolas"/>
          <w:sz w:val="18"/>
          <w:szCs w:val="18"/>
        </w:rPr>
        <w:t xml:space="preserve">  new Podcast("Vinohradská 12: Volby v USA", "Český rozhlas", 1800, 0.35),</w:t>
      </w:r>
    </w:p>
    <w:p>
      <w:pPr>
        <w:shd w:fill="F4F4F4" w:val="clear"/>
        <w:spacing w:after="0" w:line="260"/>
        <w:ind w:left="200" w:right="200"/>
      </w:pPr>
      <w:r>
        <w:rPr>
          <w:rFonts w:ascii="Consolas" w:cs="Consolas" w:eastAsia="Consolas" w:hAnsi="Consolas"/>
          <w:sz w:val="18"/>
          <w:szCs w:val="18"/>
        </w:rPr>
        <w:t xml:space="preserve">  new Podcast("Lex Fridman: AI Safety", "Lex Fridman", 7200, 0),</w:t>
      </w:r>
    </w:p>
    <w:p>
      <w:pPr>
        <w:shd w:fill="F4F4F4" w:val="clear"/>
        <w:spacing w:after="0" w:line="260"/>
        <w:ind w:left="200" w:right="200"/>
      </w:pPr>
      <w:r>
        <w:rPr>
          <w:rFonts w:ascii="Consolas" w:cs="Consolas" w:eastAsia="Consolas" w:hAnsi="Consolas"/>
          <w:sz w:val="18"/>
          <w:szCs w:val="18"/>
        </w:rPr>
        <w:t xml:space="preserve">];</w:t>
      </w:r>
    </w:p>
    <w:p>
      <w:pPr>
        <w:pStyle w:val="Heading2"/>
        <w:spacing w:after="160" w:before="320"/>
      </w:pPr>
      <w:r>
        <w:rPr>
          <w:rFonts w:ascii="Arial" w:cs="Arial" w:eastAsia="Arial" w:hAnsi="Arial"/>
          <w:b/>
          <w:bCs/>
        </w:rPr>
        <w:t xml:space="preserve">Řádek po řádku</w:t>
      </w:r>
    </w:p>
    <w:p>
      <w:pPr>
        <w:spacing w:after="60" w:before="200"/>
      </w:pPr>
      <w:r>
        <w:rPr>
          <w:rFonts w:ascii="Arial" w:cs="Arial" w:eastAsia="Arial" w:hAnsi="Arial"/>
          <w:b/>
          <w:bCs/>
          <w:sz w:val="22"/>
          <w:szCs w:val="22"/>
        </w:rPr>
        <w:t xml:space="preserve">Řádky 1–3 — Importy</w:t>
      </w:r>
    </w:p>
    <w:p>
      <w:pPr>
        <w:spacing w:after="100" w:line="300"/>
        <w:jc w:val="both"/>
      </w:pPr>
      <w:r>
        <w:rPr>
          <w:rFonts w:ascii="Arial" w:cs="Arial" w:eastAsia="Arial" w:hAnsi="Arial"/>
          <w:sz w:val="22"/>
          <w:szCs w:val="22"/>
        </w:rPr>
        <w:t xml:space="preserve">Importuju všechny tři třídy. </w:t>
      </w:r>
      <w:r>
        <w:rPr>
          <w:rFonts w:ascii="Consolas" w:cs="Consolas" w:eastAsia="Consolas" w:hAnsi="Consolas"/>
          <w:b w:val="false"/>
          <w:bCs w:val="false"/>
          <w:i w:val="false"/>
          <w:iCs w:val="false"/>
          <w:sz w:val="20"/>
          <w:szCs w:val="20"/>
        </w:rPr>
        <w:t xml:space="preserve">AudioItem</w:t>
      </w:r>
      <w:r>
        <w:rPr>
          <w:rFonts w:ascii="Arial" w:cs="Arial" w:eastAsia="Arial" w:hAnsi="Arial"/>
          <w:sz w:val="22"/>
          <w:szCs w:val="22"/>
        </w:rPr>
        <w:t xml:space="preserve"> potřebuju jako typ pole (</w:t>
      </w:r>
      <w:r>
        <w:rPr>
          <w:rFonts w:ascii="Consolas" w:cs="Consolas" w:eastAsia="Consolas" w:hAnsi="Consolas"/>
          <w:b w:val="false"/>
          <w:bCs w:val="false"/>
          <w:i w:val="false"/>
          <w:iCs w:val="false"/>
          <w:sz w:val="20"/>
          <w:szCs w:val="20"/>
        </w:rPr>
        <w:t xml:space="preserve">AudioItem[]</w:t>
      </w:r>
      <w:r>
        <w:rPr>
          <w:rFonts w:ascii="Arial" w:cs="Arial" w:eastAsia="Arial" w:hAnsi="Arial"/>
          <w:sz w:val="22"/>
          <w:szCs w:val="22"/>
        </w:rPr>
        <w:t xml:space="preserve">), </w:t>
      </w:r>
      <w:r>
        <w:rPr>
          <w:rFonts w:ascii="Consolas" w:cs="Consolas" w:eastAsia="Consolas" w:hAnsi="Consolas"/>
          <w:b w:val="false"/>
          <w:bCs w:val="false"/>
          <w:i w:val="false"/>
          <w:iCs w:val="false"/>
          <w:sz w:val="20"/>
          <w:szCs w:val="20"/>
        </w:rPr>
        <w:t xml:space="preserve">Track</w:t>
      </w:r>
      <w:r>
        <w:rPr>
          <w:rFonts w:ascii="Arial" w:cs="Arial" w:eastAsia="Arial" w:hAnsi="Arial"/>
          <w:sz w:val="22"/>
          <w:szCs w:val="22"/>
        </w:rPr>
        <w:t xml:space="preserve"> a </w:t>
      </w:r>
      <w:r>
        <w:rPr>
          <w:rFonts w:ascii="Consolas" w:cs="Consolas" w:eastAsia="Consolas" w:hAnsi="Consolas"/>
          <w:b w:val="false"/>
          <w:bCs w:val="false"/>
          <w:i w:val="false"/>
          <w:iCs w:val="false"/>
          <w:sz w:val="20"/>
          <w:szCs w:val="20"/>
        </w:rPr>
        <w:t xml:space="preserve">Podcast</w:t>
      </w:r>
      <w:r>
        <w:rPr>
          <w:rFonts w:ascii="Arial" w:cs="Arial" w:eastAsia="Arial" w:hAnsi="Arial"/>
          <w:sz w:val="22"/>
          <w:szCs w:val="22"/>
        </w:rPr>
        <w:t xml:space="preserve"> potřebuju proto, abych je mohl vytvořit přes </w:t>
      </w:r>
      <w:r>
        <w:rPr>
          <w:rFonts w:ascii="Consolas" w:cs="Consolas" w:eastAsia="Consolas" w:hAnsi="Consolas"/>
          <w:b w:val="false"/>
          <w:bCs w:val="false"/>
          <w:i w:val="false"/>
          <w:iCs w:val="false"/>
          <w:sz w:val="20"/>
          <w:szCs w:val="20"/>
        </w:rPr>
        <w:t xml:space="preserve">new</w:t>
      </w:r>
      <w:r>
        <w:rPr>
          <w:rFonts w:ascii="Arial" w:cs="Arial" w:eastAsia="Arial" w:hAnsi="Arial"/>
          <w:sz w:val="22"/>
          <w:szCs w:val="22"/>
        </w:rPr>
        <w:t xml:space="preserve">.</w:t>
      </w:r>
    </w:p>
    <w:p>
      <w:pPr>
        <w:spacing w:after="60" w:before="200"/>
      </w:pPr>
      <w:r>
        <w:rPr>
          <w:rFonts w:ascii="Arial" w:cs="Arial" w:eastAsia="Arial" w:hAnsi="Arial"/>
          <w:b/>
          <w:bCs/>
          <w:sz w:val="22"/>
          <w:szCs w:val="22"/>
        </w:rPr>
        <w:t xml:space="preserve">Řádek 5 — export const catalog: AudioItem[] = [</w:t>
      </w:r>
    </w:p>
    <w:p>
      <w:pPr>
        <w:spacing w:after="100" w:line="300"/>
        <w:jc w:val="both"/>
      </w:pPr>
      <w:r>
        <w:rPr>
          <w:rFonts w:ascii="Consolas" w:cs="Consolas" w:eastAsia="Consolas" w:hAnsi="Consolas"/>
          <w:b w:val="false"/>
          <w:bCs w:val="false"/>
          <w:i w:val="false"/>
          <w:iCs w:val="false"/>
          <w:sz w:val="20"/>
          <w:szCs w:val="20"/>
        </w:rPr>
        <w:t xml:space="preserve">const</w:t>
      </w:r>
      <w:r>
        <w:rPr>
          <w:rFonts w:ascii="Arial" w:cs="Arial" w:eastAsia="Arial" w:hAnsi="Arial"/>
          <w:sz w:val="22"/>
          <w:szCs w:val="22"/>
        </w:rPr>
        <w:t xml:space="preserve"> znamená, že proměnnou </w:t>
      </w:r>
      <w:r>
        <w:rPr>
          <w:rFonts w:ascii="Consolas" w:cs="Consolas" w:eastAsia="Consolas" w:hAnsi="Consolas"/>
          <w:b w:val="false"/>
          <w:bCs w:val="false"/>
          <w:i w:val="false"/>
          <w:iCs w:val="false"/>
          <w:sz w:val="20"/>
          <w:szCs w:val="20"/>
        </w:rPr>
        <w:t xml:space="preserve">catalog</w:t>
      </w:r>
      <w:r>
        <w:rPr>
          <w:rFonts w:ascii="Arial" w:cs="Arial" w:eastAsia="Arial" w:hAnsi="Arial"/>
          <w:sz w:val="22"/>
          <w:szCs w:val="22"/>
        </w:rPr>
        <w:t xml:space="preserve"> nepřepíšu jiným polem (samotné prvky pole ale měnit lze — to </w:t>
      </w:r>
      <w:r>
        <w:rPr>
          <w:rFonts w:ascii="Consolas" w:cs="Consolas" w:eastAsia="Consolas" w:hAnsi="Consolas"/>
          <w:b w:val="false"/>
          <w:bCs w:val="false"/>
          <w:i w:val="false"/>
          <w:iCs w:val="false"/>
          <w:sz w:val="20"/>
          <w:szCs w:val="20"/>
        </w:rPr>
        <w:t xml:space="preserve">const</w:t>
      </w:r>
      <w:r>
        <w:rPr>
          <w:rFonts w:ascii="Arial" w:cs="Arial" w:eastAsia="Arial" w:hAnsi="Arial"/>
          <w:sz w:val="22"/>
          <w:szCs w:val="22"/>
        </w:rPr>
        <w:t xml:space="preserve"> v JavaScriptu neomezuje).</w:t>
      </w:r>
    </w:p>
    <w:p>
      <w:pPr>
        <w:spacing w:after="100" w:line="300"/>
        <w:jc w:val="both"/>
      </w:pPr>
      <w:r>
        <w:rPr>
          <w:rFonts w:ascii="Arial" w:cs="Arial" w:eastAsia="Arial" w:hAnsi="Arial"/>
          <w:sz w:val="22"/>
          <w:szCs w:val="22"/>
        </w:rPr>
        <w:t xml:space="preserve">Anotace typu </w:t>
      </w:r>
      <w:r>
        <w:rPr>
          <w:rFonts w:ascii="Consolas" w:cs="Consolas" w:eastAsia="Consolas" w:hAnsi="Consolas"/>
          <w:b w:val="false"/>
          <w:bCs w:val="false"/>
          <w:i w:val="false"/>
          <w:iCs w:val="false"/>
          <w:sz w:val="20"/>
          <w:szCs w:val="20"/>
        </w:rPr>
        <w:t xml:space="preserve">: AudioItem[]</w:t>
      </w:r>
      <w:r>
        <w:rPr>
          <w:rFonts w:ascii="Arial" w:cs="Arial" w:eastAsia="Arial" w:hAnsi="Arial"/>
          <w:sz w:val="22"/>
          <w:szCs w:val="22"/>
        </w:rPr>
        <w:t xml:space="preserve"> je klíčová. Říká kompilátoru: tohle pole obsahuje audio položky, ale konkrétní typ (Track nebo Podcast) tě nemá zajímat. Když pak v main.ts iteruju přes toto pole, mám záruku, že každá položka má metody </w:t>
      </w:r>
      <w:r>
        <w:rPr>
          <w:rFonts w:ascii="Consolas" w:cs="Consolas" w:eastAsia="Consolas" w:hAnsi="Consolas"/>
          <w:b w:val="false"/>
          <w:bCs w:val="false"/>
          <w:i w:val="false"/>
          <w:iCs w:val="false"/>
          <w:sz w:val="20"/>
          <w:szCs w:val="20"/>
        </w:rPr>
        <w:t xml:space="preserve">getInfo()</w:t>
      </w:r>
      <w:r>
        <w:rPr>
          <w:rFonts w:ascii="Arial" w:cs="Arial" w:eastAsia="Arial" w:hAnsi="Arial"/>
          <w:sz w:val="22"/>
          <w:szCs w:val="22"/>
        </w:rPr>
        <w:t xml:space="preserve"> a </w:t>
      </w:r>
      <w:r>
        <w:rPr>
          <w:rFonts w:ascii="Consolas" w:cs="Consolas" w:eastAsia="Consolas" w:hAnsi="Consolas"/>
          <w:b w:val="false"/>
          <w:bCs w:val="false"/>
          <w:i w:val="false"/>
          <w:iCs w:val="false"/>
          <w:sz w:val="20"/>
          <w:szCs w:val="20"/>
        </w:rPr>
        <w:t xml:space="preserve">calculateSize()</w:t>
      </w:r>
      <w:r>
        <w:rPr>
          <w:rFonts w:ascii="Arial" w:cs="Arial" w:eastAsia="Arial" w:hAnsi="Arial"/>
          <w:sz w:val="22"/>
          <w:szCs w:val="22"/>
        </w:rPr>
        <w:t xml:space="preserve"> — to je celé jádro polymorfismu.</w:t>
      </w:r>
    </w:p>
    <w:p>
      <w:pPr>
        <w:spacing w:after="60" w:before="200"/>
      </w:pPr>
      <w:r>
        <w:rPr>
          <w:rFonts w:ascii="Arial" w:cs="Arial" w:eastAsia="Arial" w:hAnsi="Arial"/>
          <w:b/>
          <w:bCs/>
          <w:sz w:val="22"/>
          <w:szCs w:val="22"/>
        </w:rPr>
        <w:t xml:space="preserve">Řádky 6–10 — Vytvoření instancí</w:t>
      </w:r>
    </w:p>
    <w:p>
      <w:pPr>
        <w:spacing w:after="100" w:line="300"/>
        <w:jc w:val="both"/>
      </w:pPr>
      <w:r>
        <w:rPr>
          <w:rFonts w:ascii="Arial" w:cs="Arial" w:eastAsia="Arial" w:hAnsi="Arial"/>
          <w:sz w:val="22"/>
          <w:szCs w:val="22"/>
        </w:rPr>
        <w:t xml:space="preserve">Pět zavolání </w:t>
      </w:r>
      <w:r>
        <w:rPr>
          <w:rFonts w:ascii="Consolas" w:cs="Consolas" w:eastAsia="Consolas" w:hAnsi="Consolas"/>
          <w:b w:val="false"/>
          <w:bCs w:val="false"/>
          <w:i w:val="false"/>
          <w:iCs w:val="false"/>
          <w:sz w:val="20"/>
          <w:szCs w:val="20"/>
        </w:rPr>
        <w:t xml:space="preserve">new</w:t>
      </w:r>
      <w:r>
        <w:rPr>
          <w:rFonts w:ascii="Arial" w:cs="Arial" w:eastAsia="Arial" w:hAnsi="Arial"/>
          <w:sz w:val="22"/>
          <w:szCs w:val="22"/>
        </w:rPr>
        <w:t xml:space="preserve"> s konstruktory tříd. Pořadí parametrů odpovídá konstruktorům: Track má (title, author, duration, genre), Podcast má (title, author, duration, progress). Délka je v sekundách — 354 s = 5:54, 4200 s = 1:10:00 (Beethovenova devátá symfonie je dlouhá).</w:t>
      </w:r>
    </w:p>
    <w:p>
      <w:pPr>
        <w:spacing w:after="100" w:line="300"/>
        <w:jc w:val="both"/>
      </w:pPr>
      <w:r>
        <w:rPr>
          <w:rFonts w:ascii="Arial" w:cs="Arial" w:eastAsia="Arial" w:hAnsi="Arial"/>
          <w:sz w:val="22"/>
          <w:szCs w:val="22"/>
        </w:rPr>
        <w:t xml:space="preserve">Podcast „Vinohradská 12" má progres 0.35 — uživatel poslechl 35 %. „Lex Fridman" má progres 0 — ještě se nezačal poslouchat. Hodnoty se v main.ts projeví jako procenta ve výpisu.</w:t>
      </w:r>
    </w:p>
    <w:p>
      <w:pPr>
        <w:spacing w:after="100" w:line="300"/>
        <w:jc w:val="both"/>
      </w:pPr>
      <w:r>
        <w:rPr>
          <w:rFonts w:ascii="Arial" w:cs="Arial" w:eastAsia="Arial" w:hAnsi="Arial"/>
          <w:sz w:val="22"/>
          <w:szCs w:val="22"/>
        </w:rPr>
        <w:t xml:space="preserve">Toto je místo, kam se v reálné aplikaci přidávají nové položky. Pokud bych zítra přidal novou skladbu, doplním ji sem — a zbytek kódu (main.ts, třídy) zůstává netknutý. Tomu se říká oddělení dat od logiky.</w:t>
      </w:r>
    </w:p>
    <w:p>
      <w:r>
        <w:br w:type="page"/>
      </w:r>
    </w:p>
    <w:p>
      <w:pPr>
        <w:pStyle w:val="Heading1"/>
        <w:spacing w:after="160" w:before="320"/>
      </w:pPr>
      <w:r>
        <w:rPr>
          <w:rFonts w:ascii="Arial" w:cs="Arial" w:eastAsia="Arial" w:hAnsi="Arial"/>
          <w:b/>
          <w:bCs/>
        </w:rPr>
        <w:t xml:space="preserve">5. src/main.ts</w:t>
      </w:r>
    </w:p>
    <w:p>
      <w:pPr>
        <w:spacing w:after="140" w:line="320"/>
        <w:jc w:val="both"/>
      </w:pPr>
      <w:r>
        <w:rPr>
          <w:rFonts w:ascii="Arial" w:cs="Arial" w:eastAsia="Arial" w:hAnsi="Arial"/>
          <w:sz w:val="22"/>
          <w:szCs w:val="22"/>
        </w:rPr>
        <w:t xml:space="preserve">Vstupní bod aplikace. Tady se odehrává hlavní demonstrace polymorfismu — jeden cyklus, který funguje stejně pro Track i Podcast, aniž by rozlišoval typ. Výstup míří do konzole prohlížeče (F12).</w:t>
      </w:r>
    </w:p>
    <w:p>
      <w:pPr>
        <w:pStyle w:val="Heading2"/>
        <w:spacing w:after="160" w:before="320"/>
      </w:pPr>
      <w:r>
        <w:rPr>
          <w:rFonts w:ascii="Arial" w:cs="Arial" w:eastAsia="Arial" w:hAnsi="Arial"/>
          <w:b/>
          <w:bCs/>
        </w:rPr>
        <w:t xml:space="preserve">Zdrojový kód</w:t>
      </w:r>
    </w:p>
    <w:p>
      <w:pPr>
        <w:shd w:fill="F4F4F4" w:val="clear"/>
        <w:spacing w:after="0" w:line="260"/>
        <w:ind w:left="200" w:right="200"/>
      </w:pPr>
      <w:r>
        <w:rPr>
          <w:rFonts w:ascii="Consolas" w:cs="Consolas" w:eastAsia="Consolas" w:hAnsi="Consolas"/>
          <w:sz w:val="18"/>
          <w:szCs w:val="18"/>
        </w:rPr>
        <w:t xml:space="preserve">import { catalog } from "./data.js";</w:t>
      </w:r>
    </w:p>
    <w:p>
      <w:pPr>
        <w:shd w:fill="F4F4F4" w:val="clear"/>
        <w:spacing w:after="0" w:line="260"/>
        <w:ind w:left="200" w:right="200"/>
      </w:pPr>
      <w:r>
        <w:rPr>
          <w:rFonts w:ascii="Consolas" w:cs="Consolas" w:eastAsia="Consolas" w:hAnsi="Consolas"/>
          <w:sz w:val="18"/>
          <w:szCs w:val="18"/>
        </w:rPr>
        <w:t xml:space="preserve"> </w:t>
      </w:r>
    </w:p>
    <w:p>
      <w:pPr>
        <w:shd w:fill="F4F4F4" w:val="clear"/>
        <w:spacing w:after="0" w:line="260"/>
        <w:ind w:left="200" w:right="200"/>
      </w:pPr>
      <w:r>
        <w:rPr>
          <w:rFonts w:ascii="Consolas" w:cs="Consolas" w:eastAsia="Consolas" w:hAnsi="Consolas"/>
          <w:sz w:val="18"/>
          <w:szCs w:val="18"/>
        </w:rPr>
        <w:t xml:space="preserve">catalog.forEach((item) =&gt; {</w:t>
      </w:r>
    </w:p>
    <w:p>
      <w:pPr>
        <w:shd w:fill="F4F4F4" w:val="clear"/>
        <w:spacing w:after="0" w:line="260"/>
        <w:ind w:left="200" w:right="200"/>
      </w:pPr>
      <w:r>
        <w:rPr>
          <w:rFonts w:ascii="Consolas" w:cs="Consolas" w:eastAsia="Consolas" w:hAnsi="Consolas"/>
          <w:sz w:val="18"/>
          <w:szCs w:val="18"/>
        </w:rPr>
        <w:t xml:space="preserve">  console.log(</w:t>
      </w:r>
    </w:p>
    <w:p>
      <w:pPr>
        <w:shd w:fill="F4F4F4" w:val="clear"/>
        <w:spacing w:after="0" w:line="260"/>
        <w:ind w:left="200" w:right="200"/>
      </w:pPr>
      <w:r>
        <w:rPr>
          <w:rFonts w:ascii="Consolas" w:cs="Consolas" w:eastAsia="Consolas" w:hAnsi="Consolas"/>
          <w:sz w:val="18"/>
          <w:szCs w:val="18"/>
        </w:rPr>
        <w:t xml:space="preserve">    `${item.getInfo()} | ${item.formatDuration()} | ${item.calculateSize().toFixed(2)} MB`,</w:t>
      </w:r>
    </w:p>
    <w:p>
      <w:pPr>
        <w:shd w:fill="F4F4F4" w:val="clear"/>
        <w:spacing w:after="0" w:line="260"/>
        <w:ind w:left="200" w:right="200"/>
      </w:pPr>
      <w:r>
        <w:rPr>
          <w:rFonts w:ascii="Consolas" w:cs="Consolas" w:eastAsia="Consolas" w:hAnsi="Consolas"/>
          <w:sz w:val="18"/>
          <w:szCs w:val="18"/>
        </w:rPr>
        <w:t xml:space="preserve">  );</w:t>
      </w:r>
    </w:p>
    <w:p>
      <w:pPr>
        <w:shd w:fill="F4F4F4" w:val="clear"/>
        <w:spacing w:after="0" w:line="260"/>
        <w:ind w:left="200" w:right="200"/>
      </w:pPr>
      <w:r>
        <w:rPr>
          <w:rFonts w:ascii="Consolas" w:cs="Consolas" w:eastAsia="Consolas" w:hAnsi="Consolas"/>
          <w:sz w:val="18"/>
          <w:szCs w:val="18"/>
        </w:rPr>
        <w:t xml:space="preserve">});</w:t>
      </w:r>
    </w:p>
    <w:p>
      <w:pPr>
        <w:pStyle w:val="Heading2"/>
        <w:spacing w:after="160" w:before="320"/>
      </w:pPr>
      <w:r>
        <w:rPr>
          <w:rFonts w:ascii="Arial" w:cs="Arial" w:eastAsia="Arial" w:hAnsi="Arial"/>
          <w:b/>
          <w:bCs/>
        </w:rPr>
        <w:t xml:space="preserve">Řádek po řádku</w:t>
      </w:r>
    </w:p>
    <w:p>
      <w:pPr>
        <w:spacing w:after="60" w:before="200"/>
      </w:pPr>
      <w:r>
        <w:rPr>
          <w:rFonts w:ascii="Arial" w:cs="Arial" w:eastAsia="Arial" w:hAnsi="Arial"/>
          <w:b/>
          <w:bCs/>
          <w:sz w:val="22"/>
          <w:szCs w:val="22"/>
        </w:rPr>
        <w:t xml:space="preserve">Řádek 1 — import { catalog } from "./data.js";</w:t>
      </w:r>
    </w:p>
    <w:p>
      <w:pPr>
        <w:spacing w:after="100" w:line="300"/>
        <w:jc w:val="both"/>
      </w:pPr>
      <w:r>
        <w:rPr>
          <w:rFonts w:ascii="Arial" w:cs="Arial" w:eastAsia="Arial" w:hAnsi="Arial"/>
          <w:sz w:val="22"/>
          <w:szCs w:val="22"/>
        </w:rPr>
        <w:t xml:space="preserve">Načtu připravený katalog jako pole </w:t>
      </w:r>
      <w:r>
        <w:rPr>
          <w:rFonts w:ascii="Consolas" w:cs="Consolas" w:eastAsia="Consolas" w:hAnsi="Consolas"/>
          <w:b w:val="false"/>
          <w:bCs w:val="false"/>
          <w:i w:val="false"/>
          <w:iCs w:val="false"/>
          <w:sz w:val="20"/>
          <w:szCs w:val="20"/>
        </w:rPr>
        <w:t xml:space="preserve">AudioItem[]</w:t>
      </w:r>
      <w:r>
        <w:rPr>
          <w:rFonts w:ascii="Arial" w:cs="Arial" w:eastAsia="Arial" w:hAnsi="Arial"/>
          <w:sz w:val="22"/>
          <w:szCs w:val="22"/>
        </w:rPr>
        <w:t xml:space="preserve">. Z mainu nepotřebuju vědět nic o jednotlivých třídách — stačí mi vědět, že každý prvek je </w:t>
      </w:r>
      <w:r>
        <w:rPr>
          <w:rFonts w:ascii="Consolas" w:cs="Consolas" w:eastAsia="Consolas" w:hAnsi="Consolas"/>
          <w:b w:val="false"/>
          <w:bCs w:val="false"/>
          <w:i w:val="false"/>
          <w:iCs w:val="false"/>
          <w:sz w:val="20"/>
          <w:szCs w:val="20"/>
        </w:rPr>
        <w:t xml:space="preserve">AudioItem</w:t>
      </w:r>
      <w:r>
        <w:rPr>
          <w:rFonts w:ascii="Arial" w:cs="Arial" w:eastAsia="Arial" w:hAnsi="Arial"/>
          <w:sz w:val="22"/>
          <w:szCs w:val="22"/>
        </w:rPr>
        <w:t xml:space="preserve"> a má metody </w:t>
      </w:r>
      <w:r>
        <w:rPr>
          <w:rFonts w:ascii="Consolas" w:cs="Consolas" w:eastAsia="Consolas" w:hAnsi="Consolas"/>
          <w:b w:val="false"/>
          <w:bCs w:val="false"/>
          <w:i w:val="false"/>
          <w:iCs w:val="false"/>
          <w:sz w:val="20"/>
          <w:szCs w:val="20"/>
        </w:rPr>
        <w:t xml:space="preserve">getInfo()</w:t>
      </w:r>
      <w:r>
        <w:rPr>
          <w:rFonts w:ascii="Arial" w:cs="Arial" w:eastAsia="Arial" w:hAnsi="Arial"/>
          <w:sz w:val="22"/>
          <w:szCs w:val="22"/>
        </w:rPr>
        <w:t xml:space="preserve">, </w:t>
      </w:r>
      <w:r>
        <w:rPr>
          <w:rFonts w:ascii="Consolas" w:cs="Consolas" w:eastAsia="Consolas" w:hAnsi="Consolas"/>
          <w:b w:val="false"/>
          <w:bCs w:val="false"/>
          <w:i w:val="false"/>
          <w:iCs w:val="false"/>
          <w:sz w:val="20"/>
          <w:szCs w:val="20"/>
        </w:rPr>
        <w:t xml:space="preserve">formatDuration()</w:t>
      </w:r>
      <w:r>
        <w:rPr>
          <w:rFonts w:ascii="Arial" w:cs="Arial" w:eastAsia="Arial" w:hAnsi="Arial"/>
          <w:sz w:val="22"/>
          <w:szCs w:val="22"/>
        </w:rPr>
        <w:t xml:space="preserve"> a </w:t>
      </w:r>
      <w:r>
        <w:rPr>
          <w:rFonts w:ascii="Consolas" w:cs="Consolas" w:eastAsia="Consolas" w:hAnsi="Consolas"/>
          <w:b w:val="false"/>
          <w:bCs w:val="false"/>
          <w:i w:val="false"/>
          <w:iCs w:val="false"/>
          <w:sz w:val="20"/>
          <w:szCs w:val="20"/>
        </w:rPr>
        <w:t xml:space="preserve">calculateSize()</w:t>
      </w:r>
      <w:r>
        <w:rPr>
          <w:rFonts w:ascii="Arial" w:cs="Arial" w:eastAsia="Arial" w:hAnsi="Arial"/>
          <w:sz w:val="22"/>
          <w:szCs w:val="22"/>
        </w:rPr>
        <w:t xml:space="preserve">.</w:t>
      </w:r>
    </w:p>
    <w:p>
      <w:pPr>
        <w:spacing w:after="60" w:before="200"/>
      </w:pPr>
      <w:r>
        <w:rPr>
          <w:rFonts w:ascii="Arial" w:cs="Arial" w:eastAsia="Arial" w:hAnsi="Arial"/>
          <w:b/>
          <w:bCs/>
          <w:sz w:val="22"/>
          <w:szCs w:val="22"/>
        </w:rPr>
        <w:t xml:space="preserve">Řádek 3 — catalog.forEach((item) =&gt; {</w:t>
      </w:r>
    </w:p>
    <w:p>
      <w:pPr>
        <w:spacing w:after="100" w:line="300"/>
        <w:jc w:val="both"/>
      </w:pPr>
      <w:r>
        <w:rPr>
          <w:rFonts w:ascii="Arial" w:cs="Arial" w:eastAsia="Arial" w:hAnsi="Arial"/>
          <w:sz w:val="22"/>
          <w:szCs w:val="22"/>
        </w:rPr>
        <w:t xml:space="preserve">Klasická iterace přes pole. Pro každou položku se zavolá callback funkce s parametrem </w:t>
      </w:r>
      <w:r>
        <w:rPr>
          <w:rFonts w:ascii="Consolas" w:cs="Consolas" w:eastAsia="Consolas" w:hAnsi="Consolas"/>
          <w:b w:val="false"/>
          <w:bCs w:val="false"/>
          <w:i w:val="false"/>
          <w:iCs w:val="false"/>
          <w:sz w:val="20"/>
          <w:szCs w:val="20"/>
        </w:rPr>
        <w:t xml:space="preserve">item</w:t>
      </w:r>
      <w:r>
        <w:rPr>
          <w:rFonts w:ascii="Arial" w:cs="Arial" w:eastAsia="Arial" w:hAnsi="Arial"/>
          <w:sz w:val="22"/>
          <w:szCs w:val="22"/>
        </w:rPr>
        <w:t xml:space="preserve">. TypeScript ví, že </w:t>
      </w:r>
      <w:r>
        <w:rPr>
          <w:rFonts w:ascii="Consolas" w:cs="Consolas" w:eastAsia="Consolas" w:hAnsi="Consolas"/>
          <w:b w:val="false"/>
          <w:bCs w:val="false"/>
          <w:i w:val="false"/>
          <w:iCs w:val="false"/>
          <w:sz w:val="20"/>
          <w:szCs w:val="20"/>
        </w:rPr>
        <w:t xml:space="preserve">item</w:t>
      </w:r>
      <w:r>
        <w:rPr>
          <w:rFonts w:ascii="Arial" w:cs="Arial" w:eastAsia="Arial" w:hAnsi="Arial"/>
          <w:sz w:val="22"/>
          <w:szCs w:val="22"/>
        </w:rPr>
        <w:t xml:space="preserve"> má typ </w:t>
      </w:r>
      <w:r>
        <w:rPr>
          <w:rFonts w:ascii="Consolas" w:cs="Consolas" w:eastAsia="Consolas" w:hAnsi="Consolas"/>
          <w:b w:val="false"/>
          <w:bCs w:val="false"/>
          <w:i w:val="false"/>
          <w:iCs w:val="false"/>
          <w:sz w:val="20"/>
          <w:szCs w:val="20"/>
        </w:rPr>
        <w:t xml:space="preserve">AudioItem</w:t>
      </w:r>
      <w:r>
        <w:rPr>
          <w:rFonts w:ascii="Arial" w:cs="Arial" w:eastAsia="Arial" w:hAnsi="Arial"/>
          <w:sz w:val="22"/>
          <w:szCs w:val="22"/>
        </w:rPr>
        <w:t xml:space="preserve"> — tedy mu mohu volat jen metody, které AudioItem definuje. Specifika potomků (</w:t>
      </w:r>
      <w:r>
        <w:rPr>
          <w:rFonts w:ascii="Consolas" w:cs="Consolas" w:eastAsia="Consolas" w:hAnsi="Consolas"/>
          <w:b w:val="false"/>
          <w:bCs w:val="false"/>
          <w:i w:val="false"/>
          <w:iCs w:val="false"/>
          <w:sz w:val="20"/>
          <w:szCs w:val="20"/>
        </w:rPr>
        <w:t xml:space="preserve">genre</w:t>
      </w:r>
      <w:r>
        <w:rPr>
          <w:rFonts w:ascii="Arial" w:cs="Arial" w:eastAsia="Arial" w:hAnsi="Arial"/>
          <w:sz w:val="22"/>
          <w:szCs w:val="22"/>
        </w:rPr>
        <w:t xml:space="preserve"> u Tracku, </w:t>
      </w:r>
      <w:r>
        <w:rPr>
          <w:rFonts w:ascii="Consolas" w:cs="Consolas" w:eastAsia="Consolas" w:hAnsi="Consolas"/>
          <w:b w:val="false"/>
          <w:bCs w:val="false"/>
          <w:i w:val="false"/>
          <w:iCs w:val="false"/>
          <w:sz w:val="20"/>
          <w:szCs w:val="20"/>
        </w:rPr>
        <w:t xml:space="preserve">progress</w:t>
      </w:r>
      <w:r>
        <w:rPr>
          <w:rFonts w:ascii="Arial" w:cs="Arial" w:eastAsia="Arial" w:hAnsi="Arial"/>
          <w:sz w:val="22"/>
          <w:szCs w:val="22"/>
        </w:rPr>
        <w:t xml:space="preserve"> u Podcastu) tady nejsou viditelná — a to je úmysl. Kód se chová ke všem položkám stejně.</w:t>
      </w:r>
    </w:p>
    <w:p>
      <w:pPr>
        <w:spacing w:after="60" w:before="200"/>
      </w:pPr>
      <w:r>
        <w:rPr>
          <w:rFonts w:ascii="Arial" w:cs="Arial" w:eastAsia="Arial" w:hAnsi="Arial"/>
          <w:b/>
          <w:bCs/>
          <w:sz w:val="22"/>
          <w:szCs w:val="22"/>
        </w:rPr>
        <w:t xml:space="preserve">Řádek 4 — console.log(</w:t>
      </w:r>
    </w:p>
    <w:p>
      <w:pPr>
        <w:spacing w:after="100" w:line="300"/>
        <w:jc w:val="both"/>
      </w:pPr>
      <w:r>
        <w:rPr>
          <w:rFonts w:ascii="Arial" w:cs="Arial" w:eastAsia="Arial" w:hAnsi="Arial"/>
          <w:sz w:val="22"/>
          <w:szCs w:val="22"/>
        </w:rPr>
        <w:t xml:space="preserve">Vypíše výsledek do konzole prohlížeče (případně do terminálu, pokud kód běží přes Node). Pro studenta je to nejjednodušší způsob, jak ověřit, že kód funguje, bez nutnosti vyrábět HTML.</w:t>
      </w:r>
    </w:p>
    <w:p>
      <w:pPr>
        <w:spacing w:after="60" w:before="200"/>
      </w:pPr>
      <w:r>
        <w:rPr>
          <w:rFonts w:ascii="Arial" w:cs="Arial" w:eastAsia="Arial" w:hAnsi="Arial"/>
          <w:b/>
          <w:bCs/>
          <w:sz w:val="22"/>
          <w:szCs w:val="22"/>
        </w:rPr>
        <w:t xml:space="preserve">Řádek 5 — `${item.getInfo()} | ${item.formatDuration()} | ${item.calculateSize().toFixed(2)} MB`</w:t>
      </w:r>
    </w:p>
    <w:p>
      <w:pPr>
        <w:spacing w:after="100" w:line="300"/>
        <w:jc w:val="both"/>
      </w:pPr>
      <w:r>
        <w:rPr>
          <w:rFonts w:ascii="Arial" w:cs="Arial" w:eastAsia="Arial" w:hAnsi="Arial"/>
          <w:sz w:val="22"/>
          <w:szCs w:val="22"/>
        </w:rPr>
        <w:t xml:space="preserve">Klíčový řádek celého projektu. Tři volání metod, žádné </w:t>
      </w:r>
      <w:r>
        <w:rPr>
          <w:rFonts w:ascii="Consolas" w:cs="Consolas" w:eastAsia="Consolas" w:hAnsi="Consolas"/>
          <w:b w:val="false"/>
          <w:bCs w:val="false"/>
          <w:i w:val="false"/>
          <w:iCs w:val="false"/>
          <w:sz w:val="20"/>
          <w:szCs w:val="20"/>
        </w:rPr>
        <w:t xml:space="preserve">if</w:t>
      </w:r>
      <w:r>
        <w:rPr>
          <w:rFonts w:ascii="Arial" w:cs="Arial" w:eastAsia="Arial" w:hAnsi="Arial"/>
          <w:sz w:val="22"/>
          <w:szCs w:val="22"/>
        </w:rPr>
        <w:t xml:space="preserve">, žádné </w:t>
      </w:r>
      <w:r>
        <w:rPr>
          <w:rFonts w:ascii="Consolas" w:cs="Consolas" w:eastAsia="Consolas" w:hAnsi="Consolas"/>
          <w:b w:val="false"/>
          <w:bCs w:val="false"/>
          <w:i w:val="false"/>
          <w:iCs w:val="false"/>
          <w:sz w:val="20"/>
          <w:szCs w:val="20"/>
        </w:rPr>
        <w:t xml:space="preserve">instanceof</w:t>
      </w:r>
      <w:r>
        <w:rPr>
          <w:rFonts w:ascii="Arial" w:cs="Arial" w:eastAsia="Arial" w:hAnsi="Arial"/>
          <w:sz w:val="22"/>
          <w:szCs w:val="22"/>
        </w:rPr>
        <w:t xml:space="preserve">, žádné rozlišování typu. Přesto Track dostane výpis se žánrem, Podcast s procenty progresu. To je polymorfismus — stejné volání, různé chování podle skutečného typu objektu.</w:t>
      </w:r>
    </w:p>
    <w:p>
      <w:pPr>
        <w:spacing w:after="100" w:line="300"/>
        <w:jc w:val="both"/>
      </w:pPr>
      <w:r>
        <w:rPr>
          <w:rFonts w:ascii="Consolas" w:cs="Consolas" w:eastAsia="Consolas" w:hAnsi="Consolas"/>
          <w:b w:val="false"/>
          <w:bCs w:val="false"/>
          <w:i w:val="false"/>
          <w:iCs w:val="false"/>
          <w:sz w:val="20"/>
          <w:szCs w:val="20"/>
        </w:rPr>
        <w:t xml:space="preserve">item.getInfo()</w:t>
      </w:r>
      <w:r>
        <w:rPr>
          <w:rFonts w:ascii="Arial" w:cs="Arial" w:eastAsia="Arial" w:hAnsi="Arial"/>
          <w:sz w:val="22"/>
          <w:szCs w:val="22"/>
        </w:rPr>
        <w:t xml:space="preserve"> — Track vrátí </w:t>
      </w:r>
      <w:r>
        <w:rPr>
          <w:rFonts w:ascii="Consolas" w:cs="Consolas" w:eastAsia="Consolas" w:hAnsi="Consolas"/>
          <w:b w:val="false"/>
          <w:bCs w:val="false"/>
          <w:i w:val="false"/>
          <w:iCs w:val="false"/>
          <w:sz w:val="20"/>
          <w:szCs w:val="20"/>
        </w:rPr>
        <w:t xml:space="preserve">"[Track] název — autor (žánr)"</w:t>
      </w:r>
      <w:r>
        <w:rPr>
          <w:rFonts w:ascii="Arial" w:cs="Arial" w:eastAsia="Arial" w:hAnsi="Arial"/>
          <w:sz w:val="22"/>
          <w:szCs w:val="22"/>
        </w:rPr>
        <w:t xml:space="preserve">, Podcast vrátí </w:t>
      </w:r>
      <w:r>
        <w:rPr>
          <w:rFonts w:ascii="Consolas" w:cs="Consolas" w:eastAsia="Consolas" w:hAnsi="Consolas"/>
          <w:b w:val="false"/>
          <w:bCs w:val="false"/>
          <w:i w:val="false"/>
          <w:iCs w:val="false"/>
          <w:sz w:val="20"/>
          <w:szCs w:val="20"/>
        </w:rPr>
        <w:t xml:space="preserve">"[Podcast] název — autor (XX %)"</w:t>
      </w:r>
      <w:r>
        <w:rPr>
          <w:rFonts w:ascii="Arial" w:cs="Arial" w:eastAsia="Arial" w:hAnsi="Arial"/>
          <w:sz w:val="22"/>
          <w:szCs w:val="22"/>
        </w:rPr>
        <w:t xml:space="preserve">. JavaScript za běhu pozná, jaká je skutečná třída objektu, a zavolá její konkrétní implementaci.</w:t>
      </w:r>
    </w:p>
    <w:p>
      <w:pPr>
        <w:spacing w:after="100" w:line="300"/>
        <w:jc w:val="both"/>
      </w:pPr>
      <w:r>
        <w:rPr>
          <w:rFonts w:ascii="Consolas" w:cs="Consolas" w:eastAsia="Consolas" w:hAnsi="Consolas"/>
          <w:b w:val="false"/>
          <w:bCs w:val="false"/>
          <w:i w:val="false"/>
          <w:iCs w:val="false"/>
          <w:sz w:val="20"/>
          <w:szCs w:val="20"/>
        </w:rPr>
        <w:t xml:space="preserve">item.formatDuration()</w:t>
      </w:r>
      <w:r>
        <w:rPr>
          <w:rFonts w:ascii="Arial" w:cs="Arial" w:eastAsia="Arial" w:hAnsi="Arial"/>
          <w:sz w:val="22"/>
          <w:szCs w:val="22"/>
        </w:rPr>
        <w:t xml:space="preserve"> — tahle metoda není přepsaná u žádného potomka. Funguje stejně pro všechny, protože je definovaná v rodiči (AudioItem). Sdílená logika napsaná jen jednou.</w:t>
      </w:r>
    </w:p>
    <w:p>
      <w:pPr>
        <w:spacing w:after="100" w:line="300"/>
        <w:jc w:val="both"/>
      </w:pPr>
      <w:r>
        <w:rPr>
          <w:rFonts w:ascii="Consolas" w:cs="Consolas" w:eastAsia="Consolas" w:hAnsi="Consolas"/>
          <w:b w:val="false"/>
          <w:bCs w:val="false"/>
          <w:i w:val="false"/>
          <w:iCs w:val="false"/>
          <w:sz w:val="20"/>
          <w:szCs w:val="20"/>
        </w:rPr>
        <w:t xml:space="preserve">item.calculateSize().toFixed(2)</w:t>
      </w:r>
      <w:r>
        <w:rPr>
          <w:rFonts w:ascii="Arial" w:cs="Arial" w:eastAsia="Arial" w:hAnsi="Arial"/>
          <w:sz w:val="22"/>
          <w:szCs w:val="22"/>
        </w:rPr>
        <w:t xml:space="preserve"> — opět polymorfismus. Track počítá 192 kbps, Podcast 64 kbps. </w:t>
      </w:r>
      <w:r>
        <w:rPr>
          <w:rFonts w:ascii="Consolas" w:cs="Consolas" w:eastAsia="Consolas" w:hAnsi="Consolas"/>
          <w:b w:val="false"/>
          <w:bCs w:val="false"/>
          <w:i w:val="false"/>
          <w:iCs w:val="false"/>
          <w:sz w:val="20"/>
          <w:szCs w:val="20"/>
        </w:rPr>
        <w:t xml:space="preserve">.toFixed(2)</w:t>
      </w:r>
      <w:r>
        <w:rPr>
          <w:rFonts w:ascii="Arial" w:cs="Arial" w:eastAsia="Arial" w:hAnsi="Arial"/>
          <w:sz w:val="22"/>
          <w:szCs w:val="22"/>
        </w:rPr>
        <w:t xml:space="preserve"> zaokrouhlí výsledek na 2 desetinná místa a vrátí ho jako řetězec — </w:t>
      </w:r>
      <w:r>
        <w:rPr>
          <w:rFonts w:ascii="Consolas" w:cs="Consolas" w:eastAsia="Consolas" w:hAnsi="Consolas"/>
          <w:b w:val="false"/>
          <w:bCs w:val="false"/>
          <w:i w:val="false"/>
          <w:iCs w:val="false"/>
          <w:sz w:val="20"/>
          <w:szCs w:val="20"/>
        </w:rPr>
        <w:t xml:space="preserve">"8.30"</w:t>
      </w:r>
      <w:r>
        <w:rPr>
          <w:rFonts w:ascii="Arial" w:cs="Arial" w:eastAsia="Arial" w:hAnsi="Arial"/>
          <w:sz w:val="22"/>
          <w:szCs w:val="22"/>
        </w:rPr>
        <w:t xml:space="preserve"> místo </w:t>
      </w:r>
      <w:r>
        <w:rPr>
          <w:rFonts w:ascii="Consolas" w:cs="Consolas" w:eastAsia="Consolas" w:hAnsi="Consolas"/>
          <w:b w:val="false"/>
          <w:bCs w:val="false"/>
          <w:i w:val="false"/>
          <w:iCs w:val="false"/>
          <w:sz w:val="20"/>
          <w:szCs w:val="20"/>
        </w:rPr>
        <w:t xml:space="preserve">"8.296875"</w:t>
      </w:r>
      <w:r>
        <w:rPr>
          <w:rFonts w:ascii="Arial" w:cs="Arial" w:eastAsia="Arial" w:hAnsi="Arial"/>
          <w:sz w:val="22"/>
          <w:szCs w:val="22"/>
        </w:rPr>
        <w:t xml:space="preserve">.</w:t>
      </w:r>
    </w:p>
    <w:p>
      <w:pPr>
        <w:spacing w:after="60" w:before="200"/>
      </w:pPr>
      <w:r>
        <w:rPr>
          <w:rFonts w:ascii="Arial" w:cs="Arial" w:eastAsia="Arial" w:hAnsi="Arial"/>
          <w:b/>
          <w:bCs/>
          <w:sz w:val="22"/>
          <w:szCs w:val="22"/>
        </w:rPr>
        <w:t xml:space="preserve">Řádek 7 — });</w:t>
      </w:r>
    </w:p>
    <w:p>
      <w:pPr>
        <w:spacing w:after="100" w:line="300"/>
        <w:jc w:val="both"/>
      </w:pPr>
      <w:r>
        <w:rPr>
          <w:rFonts w:ascii="Arial" w:cs="Arial" w:eastAsia="Arial" w:hAnsi="Arial"/>
          <w:sz w:val="22"/>
          <w:szCs w:val="22"/>
        </w:rPr>
        <w:t xml:space="preserve">Zavře callback i volání </w:t>
      </w:r>
      <w:r>
        <w:rPr>
          <w:rFonts w:ascii="Consolas" w:cs="Consolas" w:eastAsia="Consolas" w:hAnsi="Consolas"/>
          <w:b w:val="false"/>
          <w:bCs w:val="false"/>
          <w:i w:val="false"/>
          <w:iCs w:val="false"/>
          <w:sz w:val="20"/>
          <w:szCs w:val="20"/>
        </w:rPr>
        <w:t xml:space="preserve">forEach</w:t>
      </w:r>
      <w:r>
        <w:rPr>
          <w:rFonts w:ascii="Arial" w:cs="Arial" w:eastAsia="Arial" w:hAnsi="Arial"/>
          <w:sz w:val="22"/>
          <w:szCs w:val="22"/>
        </w:rPr>
        <w:t xml:space="preserve">. Středník na konci uzavírá příkaz.</w:t>
      </w:r>
    </w:p>
    <w:p>
      <w:r>
        <w:br w:type="page"/>
      </w:r>
    </w:p>
    <w:p>
      <w:pPr>
        <w:pStyle w:val="Heading1"/>
        <w:spacing w:after="160" w:before="320"/>
      </w:pPr>
      <w:r>
        <w:rPr>
          <w:rFonts w:ascii="Arial" w:cs="Arial" w:eastAsia="Arial" w:hAnsi="Arial"/>
          <w:b/>
          <w:bCs/>
        </w:rPr>
        <w:t xml:space="preserve">6. Pomocné soubory</w:t>
      </w:r>
    </w:p>
    <w:p>
      <w:pPr>
        <w:pStyle w:val="Heading2"/>
        <w:spacing w:after="160" w:before="320"/>
      </w:pPr>
      <w:r>
        <w:rPr>
          <w:rFonts w:ascii="Arial" w:cs="Arial" w:eastAsia="Arial" w:hAnsi="Arial"/>
          <w:b/>
          <w:bCs/>
        </w:rPr>
        <w:t xml:space="preserve">6.1 index.html</w:t>
      </w:r>
    </w:p>
    <w:p>
      <w:pPr>
        <w:spacing w:after="140" w:line="320"/>
        <w:jc w:val="both"/>
      </w:pPr>
      <w:r>
        <w:rPr>
          <w:rFonts w:ascii="Arial" w:cs="Arial" w:eastAsia="Arial" w:hAnsi="Arial"/>
          <w:sz w:val="22"/>
          <w:szCs w:val="22"/>
        </w:rPr>
        <w:t xml:space="preserve">HTML stránka, která v prohlížeči spouští přeloženou JavaScriptovou aplikaci. Sama o sobě nedělá nic viditelného — výstup míří do konzole, kterou si uživatel otevře klávesou F12.</w:t>
      </w:r>
    </w:p>
    <w:p>
      <w:pPr>
        <w:shd w:fill="F4F4F4" w:val="clear"/>
        <w:spacing w:after="0" w:line="260"/>
        <w:ind w:left="200" w:right="200"/>
      </w:pPr>
      <w:r>
        <w:rPr>
          <w:rFonts w:ascii="Consolas" w:cs="Consolas" w:eastAsia="Consolas" w:hAnsi="Consolas"/>
          <w:sz w:val="18"/>
          <w:szCs w:val="18"/>
        </w:rPr>
        <w:t xml:space="preserve">&lt;!DOCTYPE html&gt;</w:t>
      </w:r>
    </w:p>
    <w:p>
      <w:pPr>
        <w:shd w:fill="F4F4F4" w:val="clear"/>
        <w:spacing w:after="0" w:line="260"/>
        <w:ind w:left="200" w:right="200"/>
      </w:pPr>
      <w:r>
        <w:rPr>
          <w:rFonts w:ascii="Consolas" w:cs="Consolas" w:eastAsia="Consolas" w:hAnsi="Consolas"/>
          <w:sz w:val="18"/>
          <w:szCs w:val="18"/>
        </w:rPr>
        <w:t xml:space="preserve">&lt;html lang="cs"&gt;</w:t>
      </w:r>
    </w:p>
    <w:p>
      <w:pPr>
        <w:shd w:fill="F4F4F4" w:val="clear"/>
        <w:spacing w:after="0" w:line="260"/>
        <w:ind w:left="200" w:right="200"/>
      </w:pPr>
      <w:r>
        <w:rPr>
          <w:rFonts w:ascii="Consolas" w:cs="Consolas" w:eastAsia="Consolas" w:hAnsi="Consolas"/>
          <w:sz w:val="18"/>
          <w:szCs w:val="18"/>
        </w:rPr>
        <w:t xml:space="preserve">  &lt;head&gt;</w:t>
      </w:r>
    </w:p>
    <w:p>
      <w:pPr>
        <w:shd w:fill="F4F4F4" w:val="clear"/>
        <w:spacing w:after="0" w:line="260"/>
        <w:ind w:left="200" w:right="200"/>
      </w:pPr>
      <w:r>
        <w:rPr>
          <w:rFonts w:ascii="Consolas" w:cs="Consolas" w:eastAsia="Consolas" w:hAnsi="Consolas"/>
          <w:sz w:val="18"/>
          <w:szCs w:val="18"/>
        </w:rPr>
        <w:t xml:space="preserve">    &lt;meta charset="UTF-8" /&gt;</w:t>
      </w:r>
    </w:p>
    <w:p>
      <w:pPr>
        <w:shd w:fill="F4F4F4" w:val="clear"/>
        <w:spacing w:after="0" w:line="260"/>
        <w:ind w:left="200" w:right="200"/>
      </w:pPr>
      <w:r>
        <w:rPr>
          <w:rFonts w:ascii="Consolas" w:cs="Consolas" w:eastAsia="Consolas" w:hAnsi="Consolas"/>
          <w:sz w:val="18"/>
          <w:szCs w:val="18"/>
        </w:rPr>
        <w:t xml:space="preserve">    &lt;title&gt;Audio Library&lt;/title&gt;</w:t>
      </w:r>
    </w:p>
    <w:p>
      <w:pPr>
        <w:shd w:fill="F4F4F4" w:val="clear"/>
        <w:spacing w:after="0" w:line="260"/>
        <w:ind w:left="200" w:right="200"/>
      </w:pPr>
      <w:r>
        <w:rPr>
          <w:rFonts w:ascii="Consolas" w:cs="Consolas" w:eastAsia="Consolas" w:hAnsi="Consolas"/>
          <w:sz w:val="18"/>
          <w:szCs w:val="18"/>
        </w:rPr>
        <w:t xml:space="preserve">  &lt;/head&gt;</w:t>
      </w:r>
    </w:p>
    <w:p>
      <w:pPr>
        <w:shd w:fill="F4F4F4" w:val="clear"/>
        <w:spacing w:after="0" w:line="260"/>
        <w:ind w:left="200" w:right="200"/>
      </w:pPr>
      <w:r>
        <w:rPr>
          <w:rFonts w:ascii="Consolas" w:cs="Consolas" w:eastAsia="Consolas" w:hAnsi="Consolas"/>
          <w:sz w:val="18"/>
          <w:szCs w:val="18"/>
        </w:rPr>
        <w:t xml:space="preserve">  &lt;body&gt;</w:t>
      </w:r>
    </w:p>
    <w:p>
      <w:pPr>
        <w:shd w:fill="F4F4F4" w:val="clear"/>
        <w:spacing w:after="0" w:line="260"/>
        <w:ind w:left="200" w:right="200"/>
      </w:pPr>
      <w:r>
        <w:rPr>
          <w:rFonts w:ascii="Consolas" w:cs="Consolas" w:eastAsia="Consolas" w:hAnsi="Consolas"/>
          <w:sz w:val="18"/>
          <w:szCs w:val="18"/>
        </w:rPr>
        <w:t xml:space="preserve">    &lt;p&gt;Otevři konzoli (F12 → Console).&lt;/p&gt;</w:t>
      </w:r>
    </w:p>
    <w:p>
      <w:pPr>
        <w:shd w:fill="F4F4F4" w:val="clear"/>
        <w:spacing w:after="0" w:line="260"/>
        <w:ind w:left="200" w:right="200"/>
      </w:pPr>
      <w:r>
        <w:rPr>
          <w:rFonts w:ascii="Consolas" w:cs="Consolas" w:eastAsia="Consolas" w:hAnsi="Consolas"/>
          <w:sz w:val="18"/>
          <w:szCs w:val="18"/>
        </w:rPr>
        <w:t xml:space="preserve">    &lt;script type="module" src="./dist/main.js"&gt;&lt;/script&gt;</w:t>
      </w:r>
    </w:p>
    <w:p>
      <w:pPr>
        <w:shd w:fill="F4F4F4" w:val="clear"/>
        <w:spacing w:after="0" w:line="260"/>
        <w:ind w:left="200" w:right="200"/>
      </w:pPr>
      <w:r>
        <w:rPr>
          <w:rFonts w:ascii="Consolas" w:cs="Consolas" w:eastAsia="Consolas" w:hAnsi="Consolas"/>
          <w:sz w:val="18"/>
          <w:szCs w:val="18"/>
        </w:rPr>
        <w:t xml:space="preserve">  &lt;/body&gt;</w:t>
      </w:r>
    </w:p>
    <w:p>
      <w:pPr>
        <w:shd w:fill="F4F4F4" w:val="clear"/>
        <w:spacing w:after="0" w:line="260"/>
        <w:ind w:left="200" w:right="200"/>
      </w:pPr>
      <w:r>
        <w:rPr>
          <w:rFonts w:ascii="Consolas" w:cs="Consolas" w:eastAsia="Consolas" w:hAnsi="Consolas"/>
          <w:sz w:val="18"/>
          <w:szCs w:val="18"/>
        </w:rPr>
        <w:t xml:space="preserve">&lt;/html&gt;</w:t>
      </w:r>
    </w:p>
    <w:p>
      <w:pPr>
        <w:spacing w:after="60" w:before="200"/>
      </w:pPr>
      <w:r>
        <w:rPr>
          <w:rFonts w:ascii="Arial" w:cs="Arial" w:eastAsia="Arial" w:hAnsi="Arial"/>
          <w:b/>
          <w:bCs/>
          <w:sz w:val="22"/>
          <w:szCs w:val="22"/>
        </w:rPr>
        <w:t xml:space="preserve">Klíčový řádek — &lt;script type="module" src="./dist/main.js"&gt;</w:t>
      </w:r>
    </w:p>
    <w:p>
      <w:pPr>
        <w:spacing w:after="100" w:line="300"/>
        <w:jc w:val="both"/>
      </w:pPr>
      <w:r>
        <w:rPr>
          <w:rFonts w:ascii="Consolas" w:cs="Consolas" w:eastAsia="Consolas" w:hAnsi="Consolas"/>
          <w:b w:val="false"/>
          <w:bCs w:val="false"/>
          <w:i w:val="false"/>
          <w:iCs w:val="false"/>
          <w:sz w:val="20"/>
          <w:szCs w:val="20"/>
        </w:rPr>
        <w:t xml:space="preserve">type="module"</w:t>
      </w:r>
      <w:r>
        <w:rPr>
          <w:rFonts w:ascii="Arial" w:cs="Arial" w:eastAsia="Arial" w:hAnsi="Arial"/>
          <w:sz w:val="22"/>
          <w:szCs w:val="22"/>
        </w:rPr>
        <w:t xml:space="preserve"> říká prohlížeči, že JavaScript je v podobě ES modulů (</w:t>
      </w:r>
      <w:r>
        <w:rPr>
          <w:rFonts w:ascii="Consolas" w:cs="Consolas" w:eastAsia="Consolas" w:hAnsi="Consolas"/>
          <w:b w:val="false"/>
          <w:bCs w:val="false"/>
          <w:i w:val="false"/>
          <w:iCs w:val="false"/>
          <w:sz w:val="20"/>
          <w:szCs w:val="20"/>
        </w:rPr>
        <w:t xml:space="preserve">import</w:t>
      </w:r>
      <w:r>
        <w:rPr>
          <w:rFonts w:ascii="Arial" w:cs="Arial" w:eastAsia="Arial" w:hAnsi="Arial"/>
          <w:sz w:val="22"/>
          <w:szCs w:val="22"/>
        </w:rPr>
        <w:t xml:space="preserve"> / </w:t>
      </w:r>
      <w:r>
        <w:rPr>
          <w:rFonts w:ascii="Consolas" w:cs="Consolas" w:eastAsia="Consolas" w:hAnsi="Consolas"/>
          <w:b w:val="false"/>
          <w:bCs w:val="false"/>
          <w:i w:val="false"/>
          <w:iCs w:val="false"/>
          <w:sz w:val="20"/>
          <w:szCs w:val="20"/>
        </w:rPr>
        <w:t xml:space="preserve">export</w:t>
      </w:r>
      <w:r>
        <w:rPr>
          <w:rFonts w:ascii="Arial" w:cs="Arial" w:eastAsia="Arial" w:hAnsi="Arial"/>
          <w:sz w:val="22"/>
          <w:szCs w:val="22"/>
        </w:rPr>
        <w:t xml:space="preserve">), ne klasický globální skript. Bez tohoto atributu by prohlížeč </w:t>
      </w:r>
      <w:r>
        <w:rPr>
          <w:rFonts w:ascii="Consolas" w:cs="Consolas" w:eastAsia="Consolas" w:hAnsi="Consolas"/>
          <w:b w:val="false"/>
          <w:bCs w:val="false"/>
          <w:i w:val="false"/>
          <w:iCs w:val="false"/>
          <w:sz w:val="20"/>
          <w:szCs w:val="20"/>
        </w:rPr>
        <w:t xml:space="preserve">import</w:t>
      </w:r>
      <w:r>
        <w:rPr>
          <w:rFonts w:ascii="Arial" w:cs="Arial" w:eastAsia="Arial" w:hAnsi="Arial"/>
          <w:sz w:val="22"/>
          <w:szCs w:val="22"/>
        </w:rPr>
        <w:t xml:space="preserve"> v </w:t>
      </w:r>
      <w:r>
        <w:rPr>
          <w:rFonts w:ascii="Consolas" w:cs="Consolas" w:eastAsia="Consolas" w:hAnsi="Consolas"/>
          <w:b w:val="false"/>
          <w:bCs w:val="false"/>
          <w:i w:val="false"/>
          <w:iCs w:val="false"/>
          <w:sz w:val="20"/>
          <w:szCs w:val="20"/>
        </w:rPr>
        <w:t xml:space="preserve">main.js</w:t>
      </w:r>
      <w:r>
        <w:rPr>
          <w:rFonts w:ascii="Arial" w:cs="Arial" w:eastAsia="Arial" w:hAnsi="Arial"/>
          <w:sz w:val="22"/>
          <w:szCs w:val="22"/>
        </w:rPr>
        <w:t xml:space="preserve"> nepřijal a zahlásil syntaktickou chybu.</w:t>
      </w:r>
    </w:p>
    <w:p>
      <w:pPr>
        <w:spacing w:after="100" w:line="300"/>
        <w:jc w:val="both"/>
      </w:pPr>
      <w:r>
        <w:rPr>
          <w:rFonts w:ascii="Arial" w:cs="Arial" w:eastAsia="Arial" w:hAnsi="Arial"/>
          <w:sz w:val="22"/>
          <w:szCs w:val="22"/>
        </w:rPr>
        <w:t xml:space="preserve">Cesta </w:t>
      </w:r>
      <w:r>
        <w:rPr>
          <w:rFonts w:ascii="Consolas" w:cs="Consolas" w:eastAsia="Consolas" w:hAnsi="Consolas"/>
          <w:b w:val="false"/>
          <w:bCs w:val="false"/>
          <w:i w:val="false"/>
          <w:iCs w:val="false"/>
          <w:sz w:val="20"/>
          <w:szCs w:val="20"/>
        </w:rPr>
        <w:t xml:space="preserve">./dist/main.js</w:t>
      </w:r>
      <w:r>
        <w:rPr>
          <w:rFonts w:ascii="Arial" w:cs="Arial" w:eastAsia="Arial" w:hAnsi="Arial"/>
          <w:sz w:val="22"/>
          <w:szCs w:val="22"/>
        </w:rPr>
        <w:t xml:space="preserve"> odkazuje na přeloženou JavaScriptovou verzi, ne na </w:t>
      </w:r>
      <w:r>
        <w:rPr>
          <w:rFonts w:ascii="Consolas" w:cs="Consolas" w:eastAsia="Consolas" w:hAnsi="Consolas"/>
          <w:b w:val="false"/>
          <w:bCs w:val="false"/>
          <w:i w:val="false"/>
          <w:iCs w:val="false"/>
          <w:sz w:val="20"/>
          <w:szCs w:val="20"/>
        </w:rPr>
        <w:t xml:space="preserve">.ts</w:t>
      </w:r>
      <w:r>
        <w:rPr>
          <w:rFonts w:ascii="Arial" w:cs="Arial" w:eastAsia="Arial" w:hAnsi="Arial"/>
          <w:sz w:val="22"/>
          <w:szCs w:val="22"/>
        </w:rPr>
        <w:t xml:space="preserve"> — prohlížeč TypeScriptu nerozumí. Vždy potřebuje výstup z </w:t>
      </w:r>
      <w:r>
        <w:rPr>
          <w:rFonts w:ascii="Consolas" w:cs="Consolas" w:eastAsia="Consolas" w:hAnsi="Consolas"/>
          <w:b w:val="false"/>
          <w:bCs w:val="false"/>
          <w:i w:val="false"/>
          <w:iCs w:val="false"/>
          <w:sz w:val="20"/>
          <w:szCs w:val="20"/>
        </w:rPr>
        <w:t xml:space="preserve">tsc</w:t>
      </w:r>
      <w:r>
        <w:rPr>
          <w:rFonts w:ascii="Arial" w:cs="Arial" w:eastAsia="Arial" w:hAnsi="Arial"/>
          <w:sz w:val="22"/>
          <w:szCs w:val="22"/>
        </w:rPr>
        <w:t xml:space="preserve">.</w:t>
      </w:r>
    </w:p>
    <w:p>
      <w:pPr>
        <w:pStyle w:val="Heading2"/>
        <w:spacing w:after="160" w:before="320"/>
      </w:pPr>
      <w:r>
        <w:rPr>
          <w:rFonts w:ascii="Arial" w:cs="Arial" w:eastAsia="Arial" w:hAnsi="Arial"/>
          <w:b/>
          <w:bCs/>
        </w:rPr>
        <w:t xml:space="preserve">6.2 tsconfig.json</w:t>
      </w:r>
    </w:p>
    <w:p>
      <w:pPr>
        <w:spacing w:after="140" w:line="320"/>
        <w:jc w:val="both"/>
      </w:pPr>
      <w:r>
        <w:rPr>
          <w:rFonts w:ascii="Arial" w:cs="Arial" w:eastAsia="Arial" w:hAnsi="Arial"/>
          <w:sz w:val="22"/>
          <w:szCs w:val="22"/>
        </w:rPr>
        <w:t xml:space="preserve">Konfigurace TypeScriptového kompilátoru. Říká, co a kam má překládat a v jakém režimu.</w:t>
      </w:r>
    </w:p>
    <w:p>
      <w:pPr>
        <w:shd w:fill="F4F4F4" w:val="clear"/>
        <w:spacing w:after="0" w:line="260"/>
        <w:ind w:left="200" w:right="200"/>
      </w:pPr>
      <w:r>
        <w:rPr>
          <w:rFonts w:ascii="Consolas" w:cs="Consolas" w:eastAsia="Consolas" w:hAnsi="Consolas"/>
          <w:sz w:val="18"/>
          <w:szCs w:val="18"/>
        </w:rPr>
        <w:t xml:space="preserve">{</w:t>
      </w:r>
    </w:p>
    <w:p>
      <w:pPr>
        <w:shd w:fill="F4F4F4" w:val="clear"/>
        <w:spacing w:after="0" w:line="260"/>
        <w:ind w:left="200" w:right="200"/>
      </w:pPr>
      <w:r>
        <w:rPr>
          <w:rFonts w:ascii="Consolas" w:cs="Consolas" w:eastAsia="Consolas" w:hAnsi="Consolas"/>
          <w:sz w:val="18"/>
          <w:szCs w:val="18"/>
        </w:rPr>
        <w:t xml:space="preserve">  "compilerOptions": {</w:t>
      </w:r>
    </w:p>
    <w:p>
      <w:pPr>
        <w:shd w:fill="F4F4F4" w:val="clear"/>
        <w:spacing w:after="0" w:line="260"/>
        <w:ind w:left="200" w:right="200"/>
      </w:pPr>
      <w:r>
        <w:rPr>
          <w:rFonts w:ascii="Consolas" w:cs="Consolas" w:eastAsia="Consolas" w:hAnsi="Consolas"/>
          <w:sz w:val="18"/>
          <w:szCs w:val="18"/>
        </w:rPr>
        <w:t xml:space="preserve">    "target": "ES2020",</w:t>
      </w:r>
    </w:p>
    <w:p>
      <w:pPr>
        <w:shd w:fill="F4F4F4" w:val="clear"/>
        <w:spacing w:after="0" w:line="260"/>
        <w:ind w:left="200" w:right="200"/>
      </w:pPr>
      <w:r>
        <w:rPr>
          <w:rFonts w:ascii="Consolas" w:cs="Consolas" w:eastAsia="Consolas" w:hAnsi="Consolas"/>
          <w:sz w:val="18"/>
          <w:szCs w:val="18"/>
        </w:rPr>
        <w:t xml:space="preserve">    "module": "ES2020",</w:t>
      </w:r>
    </w:p>
    <w:p>
      <w:pPr>
        <w:shd w:fill="F4F4F4" w:val="clear"/>
        <w:spacing w:after="0" w:line="260"/>
        <w:ind w:left="200" w:right="200"/>
      </w:pPr>
      <w:r>
        <w:rPr>
          <w:rFonts w:ascii="Consolas" w:cs="Consolas" w:eastAsia="Consolas" w:hAnsi="Consolas"/>
          <w:sz w:val="18"/>
          <w:szCs w:val="18"/>
        </w:rPr>
        <w:t xml:space="preserve">    "moduleResolution": "node",</w:t>
      </w:r>
    </w:p>
    <w:p>
      <w:pPr>
        <w:shd w:fill="F4F4F4" w:val="clear"/>
        <w:spacing w:after="0" w:line="260"/>
        <w:ind w:left="200" w:right="200"/>
      </w:pPr>
      <w:r>
        <w:rPr>
          <w:rFonts w:ascii="Consolas" w:cs="Consolas" w:eastAsia="Consolas" w:hAnsi="Consolas"/>
          <w:sz w:val="18"/>
          <w:szCs w:val="18"/>
        </w:rPr>
        <w:t xml:space="preserve">    "outDir": "./dist",</w:t>
      </w:r>
    </w:p>
    <w:p>
      <w:pPr>
        <w:shd w:fill="F4F4F4" w:val="clear"/>
        <w:spacing w:after="0" w:line="260"/>
        <w:ind w:left="200" w:right="200"/>
      </w:pPr>
      <w:r>
        <w:rPr>
          <w:rFonts w:ascii="Consolas" w:cs="Consolas" w:eastAsia="Consolas" w:hAnsi="Consolas"/>
          <w:sz w:val="18"/>
          <w:szCs w:val="18"/>
        </w:rPr>
        <w:t xml:space="preserve">    "rootDir": "./src",</w:t>
      </w:r>
    </w:p>
    <w:p>
      <w:pPr>
        <w:shd w:fill="F4F4F4" w:val="clear"/>
        <w:spacing w:after="0" w:line="260"/>
        <w:ind w:left="200" w:right="200"/>
      </w:pPr>
      <w:r>
        <w:rPr>
          <w:rFonts w:ascii="Consolas" w:cs="Consolas" w:eastAsia="Consolas" w:hAnsi="Consolas"/>
          <w:sz w:val="18"/>
          <w:szCs w:val="18"/>
        </w:rPr>
        <w:t xml:space="preserve">    "strict": true,</w:t>
      </w:r>
    </w:p>
    <w:p>
      <w:pPr>
        <w:shd w:fill="F4F4F4" w:val="clear"/>
        <w:spacing w:after="0" w:line="260"/>
        <w:ind w:left="200" w:right="200"/>
      </w:pPr>
      <w:r>
        <w:rPr>
          <w:rFonts w:ascii="Consolas" w:cs="Consolas" w:eastAsia="Consolas" w:hAnsi="Consolas"/>
          <w:sz w:val="18"/>
          <w:szCs w:val="18"/>
        </w:rPr>
        <w:t xml:space="preserve">    ...</w:t>
      </w:r>
    </w:p>
    <w:p>
      <w:pPr>
        <w:shd w:fill="F4F4F4" w:val="clear"/>
        <w:spacing w:after="0" w:line="260"/>
        <w:ind w:left="200" w:right="200"/>
      </w:pPr>
      <w:r>
        <w:rPr>
          <w:rFonts w:ascii="Consolas" w:cs="Consolas" w:eastAsia="Consolas" w:hAnsi="Consolas"/>
          <w:sz w:val="18"/>
          <w:szCs w:val="18"/>
        </w:rPr>
        <w:t xml:space="preserve">  },</w:t>
      </w:r>
    </w:p>
    <w:p>
      <w:pPr>
        <w:shd w:fill="F4F4F4" w:val="clear"/>
        <w:spacing w:after="0" w:line="260"/>
        <w:ind w:left="200" w:right="200"/>
      </w:pPr>
      <w:r>
        <w:rPr>
          <w:rFonts w:ascii="Consolas" w:cs="Consolas" w:eastAsia="Consolas" w:hAnsi="Consolas"/>
          <w:sz w:val="18"/>
          <w:szCs w:val="18"/>
        </w:rPr>
        <w:t xml:space="preserve">  "include": ["src/**/*.ts"]</w:t>
      </w:r>
    </w:p>
    <w:p>
      <w:pPr>
        <w:shd w:fill="F4F4F4" w:val="clear"/>
        <w:spacing w:after="0" w:line="260"/>
        <w:ind w:left="200" w:right="200"/>
      </w:pPr>
      <w:r>
        <w:rPr>
          <w:rFonts w:ascii="Consolas" w:cs="Consolas" w:eastAsia="Consolas" w:hAnsi="Consolas"/>
          <w:sz w:val="18"/>
          <w:szCs w:val="18"/>
        </w:rPr>
        <w:t xml:space="preserve">}</w:t>
      </w:r>
    </w:p>
    <w:p>
      <w:pPr>
        <w:spacing w:after="60" w:before="200"/>
      </w:pPr>
      <w:r>
        <w:rPr>
          <w:rFonts w:ascii="Arial" w:cs="Arial" w:eastAsia="Arial" w:hAnsi="Arial"/>
          <w:b/>
          <w:bCs/>
          <w:sz w:val="22"/>
          <w:szCs w:val="22"/>
        </w:rPr>
        <w:t xml:space="preserve">Důležité volby</w:t>
      </w:r>
    </w:p>
    <w:p>
      <w:pPr>
        <w:spacing w:after="100" w:line="300"/>
        <w:jc w:val="both"/>
      </w:pPr>
      <w:r>
        <w:rPr>
          <w:rFonts w:ascii="Consolas" w:cs="Consolas" w:eastAsia="Consolas" w:hAnsi="Consolas"/>
          <w:b w:val="false"/>
          <w:bCs w:val="false"/>
          <w:i w:val="false"/>
          <w:iCs w:val="false"/>
          <w:sz w:val="20"/>
          <w:szCs w:val="20"/>
        </w:rPr>
        <w:t xml:space="preserve">"target": "ES2020"</w:t>
      </w:r>
      <w:r>
        <w:rPr>
          <w:rFonts w:ascii="Arial" w:cs="Arial" w:eastAsia="Arial" w:hAnsi="Arial"/>
          <w:sz w:val="22"/>
          <w:szCs w:val="22"/>
        </w:rPr>
        <w:t xml:space="preserve"> — výstupní JavaScript bude ve verzi ES2020 (moderní syntaxe, podporovaná všemi aktuálními prohlížeči).</w:t>
      </w:r>
    </w:p>
    <w:p>
      <w:pPr>
        <w:spacing w:after="100" w:line="300"/>
        <w:jc w:val="both"/>
      </w:pPr>
      <w:r>
        <w:rPr>
          <w:rFonts w:ascii="Consolas" w:cs="Consolas" w:eastAsia="Consolas" w:hAnsi="Consolas"/>
          <w:b w:val="false"/>
          <w:bCs w:val="false"/>
          <w:i w:val="false"/>
          <w:iCs w:val="false"/>
          <w:sz w:val="20"/>
          <w:szCs w:val="20"/>
        </w:rPr>
        <w:t xml:space="preserve">"outDir": "./dist"</w:t>
      </w:r>
      <w:r>
        <w:rPr>
          <w:rFonts w:ascii="Arial" w:cs="Arial" w:eastAsia="Arial" w:hAnsi="Arial"/>
          <w:sz w:val="22"/>
          <w:szCs w:val="22"/>
        </w:rPr>
        <w:t xml:space="preserve"> a </w:t>
      </w:r>
      <w:r>
        <w:rPr>
          <w:rFonts w:ascii="Consolas" w:cs="Consolas" w:eastAsia="Consolas" w:hAnsi="Consolas"/>
          <w:b w:val="false"/>
          <w:bCs w:val="false"/>
          <w:i w:val="false"/>
          <w:iCs w:val="false"/>
          <w:sz w:val="20"/>
          <w:szCs w:val="20"/>
        </w:rPr>
        <w:t xml:space="preserve">"rootDir": "./src"</w:t>
      </w:r>
      <w:r>
        <w:rPr>
          <w:rFonts w:ascii="Arial" w:cs="Arial" w:eastAsia="Arial" w:hAnsi="Arial"/>
          <w:sz w:val="22"/>
          <w:szCs w:val="22"/>
        </w:rPr>
        <w:t xml:space="preserve"> — řekne kompilátoru: vezmi všechno z </w:t>
      </w:r>
      <w:r>
        <w:rPr>
          <w:rFonts w:ascii="Consolas" w:cs="Consolas" w:eastAsia="Consolas" w:hAnsi="Consolas"/>
          <w:b w:val="false"/>
          <w:bCs w:val="false"/>
          <w:i w:val="false"/>
          <w:iCs w:val="false"/>
          <w:sz w:val="20"/>
          <w:szCs w:val="20"/>
        </w:rPr>
        <w:t xml:space="preserve">src/</w:t>
      </w:r>
      <w:r>
        <w:rPr>
          <w:rFonts w:ascii="Arial" w:cs="Arial" w:eastAsia="Arial" w:hAnsi="Arial"/>
          <w:sz w:val="22"/>
          <w:szCs w:val="22"/>
        </w:rPr>
        <w:t xml:space="preserve"> a přelož to do </w:t>
      </w:r>
      <w:r>
        <w:rPr>
          <w:rFonts w:ascii="Consolas" w:cs="Consolas" w:eastAsia="Consolas" w:hAnsi="Consolas"/>
          <w:b w:val="false"/>
          <w:bCs w:val="false"/>
          <w:i w:val="false"/>
          <w:iCs w:val="false"/>
          <w:sz w:val="20"/>
          <w:szCs w:val="20"/>
        </w:rPr>
        <w:t xml:space="preserve">dist/</w:t>
      </w:r>
      <w:r>
        <w:rPr>
          <w:rFonts w:ascii="Arial" w:cs="Arial" w:eastAsia="Arial" w:hAnsi="Arial"/>
          <w:sz w:val="22"/>
          <w:szCs w:val="22"/>
        </w:rPr>
        <w:t xml:space="preserve"> se zachovanou strukturou složek.</w:t>
      </w:r>
    </w:p>
    <w:p>
      <w:pPr>
        <w:spacing w:after="100" w:line="300"/>
        <w:jc w:val="both"/>
      </w:pPr>
      <w:r>
        <w:rPr>
          <w:rFonts w:ascii="Consolas" w:cs="Consolas" w:eastAsia="Consolas" w:hAnsi="Consolas"/>
          <w:b w:val="false"/>
          <w:bCs w:val="false"/>
          <w:i w:val="false"/>
          <w:iCs w:val="false"/>
          <w:sz w:val="20"/>
          <w:szCs w:val="20"/>
        </w:rPr>
        <w:t xml:space="preserve">"strict": true</w:t>
      </w:r>
      <w:r>
        <w:rPr>
          <w:rFonts w:ascii="Arial" w:cs="Arial" w:eastAsia="Arial" w:hAnsi="Arial"/>
          <w:sz w:val="22"/>
          <w:szCs w:val="22"/>
        </w:rPr>
        <w:t xml:space="preserve"> — zapne všechny přísné kontroly typů. Bez nich by TypeScript ledacos přehlédl (například implicitní </w:t>
      </w:r>
      <w:r>
        <w:rPr>
          <w:rFonts w:ascii="Consolas" w:cs="Consolas" w:eastAsia="Consolas" w:hAnsi="Consolas"/>
          <w:b w:val="false"/>
          <w:bCs w:val="false"/>
          <w:i w:val="false"/>
          <w:iCs w:val="false"/>
          <w:sz w:val="20"/>
          <w:szCs w:val="20"/>
        </w:rPr>
        <w:t xml:space="preserve">any</w:t>
      </w:r>
      <w:r>
        <w:rPr>
          <w:rFonts w:ascii="Arial" w:cs="Arial" w:eastAsia="Arial" w:hAnsi="Arial"/>
          <w:sz w:val="22"/>
          <w:szCs w:val="22"/>
        </w:rPr>
        <w:t xml:space="preserve">). S </w:t>
      </w:r>
      <w:r>
        <w:rPr>
          <w:rFonts w:ascii="Consolas" w:cs="Consolas" w:eastAsia="Consolas" w:hAnsi="Consolas"/>
          <w:b w:val="false"/>
          <w:bCs w:val="false"/>
          <w:i w:val="false"/>
          <w:iCs w:val="false"/>
          <w:sz w:val="20"/>
          <w:szCs w:val="20"/>
        </w:rPr>
        <w:t xml:space="preserve">strict</w:t>
      </w:r>
      <w:r>
        <w:rPr>
          <w:rFonts w:ascii="Arial" w:cs="Arial" w:eastAsia="Arial" w:hAnsi="Arial"/>
          <w:sz w:val="22"/>
          <w:szCs w:val="22"/>
        </w:rPr>
        <w:t xml:space="preserve"> chytám chyby už při překladu, ne za běhu.</w:t>
      </w:r>
    </w:p>
    <w:p>
      <w:pPr>
        <w:pStyle w:val="Heading2"/>
        <w:spacing w:after="160" w:before="320"/>
      </w:pPr>
      <w:r>
        <w:rPr>
          <w:rFonts w:ascii="Arial" w:cs="Arial" w:eastAsia="Arial" w:hAnsi="Arial"/>
          <w:b/>
          <w:bCs/>
        </w:rPr>
        <w:t xml:space="preserve">6.3 package.json</w:t>
      </w:r>
    </w:p>
    <w:p>
      <w:pPr>
        <w:spacing w:after="140" w:line="320"/>
        <w:jc w:val="both"/>
      </w:pPr>
      <w:r>
        <w:rPr>
          <w:rFonts w:ascii="Arial" w:cs="Arial" w:eastAsia="Arial" w:hAnsi="Arial"/>
          <w:sz w:val="22"/>
          <w:szCs w:val="22"/>
        </w:rPr>
        <w:t xml:space="preserve">Manifest projektu. Definuje název, závislosti a spouštěcí skripty.</w:t>
      </w:r>
    </w:p>
    <w:p>
      <w:pPr>
        <w:shd w:fill="F4F4F4" w:val="clear"/>
        <w:spacing w:after="0" w:line="260"/>
        <w:ind w:left="200" w:right="200"/>
      </w:pPr>
      <w:r>
        <w:rPr>
          <w:rFonts w:ascii="Consolas" w:cs="Consolas" w:eastAsia="Consolas" w:hAnsi="Consolas"/>
          <w:sz w:val="18"/>
          <w:szCs w:val="18"/>
        </w:rPr>
        <w:t xml:space="preserve">{</w:t>
      </w:r>
    </w:p>
    <w:p>
      <w:pPr>
        <w:shd w:fill="F4F4F4" w:val="clear"/>
        <w:spacing w:after="0" w:line="260"/>
        <w:ind w:left="200" w:right="200"/>
      </w:pPr>
      <w:r>
        <w:rPr>
          <w:rFonts w:ascii="Consolas" w:cs="Consolas" w:eastAsia="Consolas" w:hAnsi="Consolas"/>
          <w:sz w:val="18"/>
          <w:szCs w:val="18"/>
        </w:rPr>
        <w:t xml:space="preserve">  "name": "audio-library",</w:t>
      </w:r>
    </w:p>
    <w:p>
      <w:pPr>
        <w:shd w:fill="F4F4F4" w:val="clear"/>
        <w:spacing w:after="0" w:line="260"/>
        <w:ind w:left="200" w:right="200"/>
      </w:pPr>
      <w:r>
        <w:rPr>
          <w:rFonts w:ascii="Consolas" w:cs="Consolas" w:eastAsia="Consolas" w:hAnsi="Consolas"/>
          <w:sz w:val="18"/>
          <w:szCs w:val="18"/>
        </w:rPr>
        <w:t xml:space="preserve">  "type": "module",</w:t>
      </w:r>
    </w:p>
    <w:p>
      <w:pPr>
        <w:shd w:fill="F4F4F4" w:val="clear"/>
        <w:spacing w:after="0" w:line="260"/>
        <w:ind w:left="200" w:right="200"/>
      </w:pPr>
      <w:r>
        <w:rPr>
          <w:rFonts w:ascii="Consolas" w:cs="Consolas" w:eastAsia="Consolas" w:hAnsi="Consolas"/>
          <w:sz w:val="18"/>
          <w:szCs w:val="18"/>
        </w:rPr>
        <w:t xml:space="preserve">  "scripts": {</w:t>
      </w:r>
    </w:p>
    <w:p>
      <w:pPr>
        <w:shd w:fill="F4F4F4" w:val="clear"/>
        <w:spacing w:after="0" w:line="260"/>
        <w:ind w:left="200" w:right="200"/>
      </w:pPr>
      <w:r>
        <w:rPr>
          <w:rFonts w:ascii="Consolas" w:cs="Consolas" w:eastAsia="Consolas" w:hAnsi="Consolas"/>
          <w:sz w:val="18"/>
          <w:szCs w:val="18"/>
        </w:rPr>
        <w:t xml:space="preserve">    "build": "tsc",</w:t>
      </w:r>
    </w:p>
    <w:p>
      <w:pPr>
        <w:shd w:fill="F4F4F4" w:val="clear"/>
        <w:spacing w:after="0" w:line="260"/>
        <w:ind w:left="200" w:right="200"/>
      </w:pPr>
      <w:r>
        <w:rPr>
          <w:rFonts w:ascii="Consolas" w:cs="Consolas" w:eastAsia="Consolas" w:hAnsi="Consolas"/>
          <w:sz w:val="18"/>
          <w:szCs w:val="18"/>
        </w:rPr>
        <w:t xml:space="preserve">    "watch": "tsc --watch",</w:t>
      </w:r>
    </w:p>
    <w:p>
      <w:pPr>
        <w:shd w:fill="F4F4F4" w:val="clear"/>
        <w:spacing w:after="0" w:line="260"/>
        <w:ind w:left="200" w:right="200"/>
      </w:pPr>
      <w:r>
        <w:rPr>
          <w:rFonts w:ascii="Consolas" w:cs="Consolas" w:eastAsia="Consolas" w:hAnsi="Consolas"/>
          <w:sz w:val="18"/>
          <w:szCs w:val="18"/>
        </w:rPr>
        <w:t xml:space="preserve">    "serve": "npx http-server -p 5173 -c-1"</w:t>
      </w:r>
    </w:p>
    <w:p>
      <w:pPr>
        <w:shd w:fill="F4F4F4" w:val="clear"/>
        <w:spacing w:after="0" w:line="260"/>
        <w:ind w:left="200" w:right="200"/>
      </w:pPr>
      <w:r>
        <w:rPr>
          <w:rFonts w:ascii="Consolas" w:cs="Consolas" w:eastAsia="Consolas" w:hAnsi="Consolas"/>
          <w:sz w:val="18"/>
          <w:szCs w:val="18"/>
        </w:rPr>
        <w:t xml:space="preserve">  },</w:t>
      </w:r>
    </w:p>
    <w:p>
      <w:pPr>
        <w:shd w:fill="F4F4F4" w:val="clear"/>
        <w:spacing w:after="0" w:line="260"/>
        <w:ind w:left="200" w:right="200"/>
      </w:pPr>
      <w:r>
        <w:rPr>
          <w:rFonts w:ascii="Consolas" w:cs="Consolas" w:eastAsia="Consolas" w:hAnsi="Consolas"/>
          <w:sz w:val="18"/>
          <w:szCs w:val="18"/>
        </w:rPr>
        <w:t xml:space="preserve">  "devDependencies": {</w:t>
      </w:r>
    </w:p>
    <w:p>
      <w:pPr>
        <w:shd w:fill="F4F4F4" w:val="clear"/>
        <w:spacing w:after="0" w:line="260"/>
        <w:ind w:left="200" w:right="200"/>
      </w:pPr>
      <w:r>
        <w:rPr>
          <w:rFonts w:ascii="Consolas" w:cs="Consolas" w:eastAsia="Consolas" w:hAnsi="Consolas"/>
          <w:sz w:val="18"/>
          <w:szCs w:val="18"/>
        </w:rPr>
        <w:t xml:space="preserve">    "typescript": "^5.6.3"</w:t>
      </w:r>
    </w:p>
    <w:p>
      <w:pPr>
        <w:shd w:fill="F4F4F4" w:val="clear"/>
        <w:spacing w:after="0" w:line="260"/>
        <w:ind w:left="200" w:right="200"/>
      </w:pPr>
      <w:r>
        <w:rPr>
          <w:rFonts w:ascii="Consolas" w:cs="Consolas" w:eastAsia="Consolas" w:hAnsi="Consolas"/>
          <w:sz w:val="18"/>
          <w:szCs w:val="18"/>
        </w:rPr>
        <w:t xml:space="preserve">  }</w:t>
      </w:r>
    </w:p>
    <w:p>
      <w:pPr>
        <w:shd w:fill="F4F4F4" w:val="clear"/>
        <w:spacing w:after="0" w:line="260"/>
        <w:ind w:left="200" w:right="200"/>
      </w:pPr>
      <w:r>
        <w:rPr>
          <w:rFonts w:ascii="Consolas" w:cs="Consolas" w:eastAsia="Consolas" w:hAnsi="Consolas"/>
          <w:sz w:val="18"/>
          <w:szCs w:val="18"/>
        </w:rPr>
        <w:t xml:space="preserve">}</w:t>
      </w:r>
    </w:p>
    <w:p>
      <w:pPr>
        <w:spacing w:after="60" w:before="200"/>
      </w:pPr>
      <w:r>
        <w:rPr>
          <w:rFonts w:ascii="Arial" w:cs="Arial" w:eastAsia="Arial" w:hAnsi="Arial"/>
          <w:b/>
          <w:bCs/>
          <w:sz w:val="22"/>
          <w:szCs w:val="22"/>
        </w:rPr>
        <w:t xml:space="preserve">Skripty</w:t>
      </w:r>
    </w:p>
    <w:p>
      <w:pPr>
        <w:spacing w:after="100" w:line="300"/>
        <w:jc w:val="both"/>
      </w:pPr>
      <w:r>
        <w:rPr>
          <w:rFonts w:ascii="Consolas" w:cs="Consolas" w:eastAsia="Consolas" w:hAnsi="Consolas"/>
          <w:b w:val="false"/>
          <w:bCs w:val="false"/>
          <w:i w:val="false"/>
          <w:iCs w:val="false"/>
          <w:sz w:val="20"/>
          <w:szCs w:val="20"/>
        </w:rPr>
        <w:t xml:space="preserve">npm run build</w:t>
      </w:r>
      <w:r>
        <w:rPr>
          <w:rFonts w:ascii="Arial" w:cs="Arial" w:eastAsia="Arial" w:hAnsi="Arial"/>
          <w:sz w:val="22"/>
          <w:szCs w:val="22"/>
        </w:rPr>
        <w:t xml:space="preserve"> — spustí </w:t>
      </w:r>
      <w:r>
        <w:rPr>
          <w:rFonts w:ascii="Consolas" w:cs="Consolas" w:eastAsia="Consolas" w:hAnsi="Consolas"/>
          <w:b w:val="false"/>
          <w:bCs w:val="false"/>
          <w:i w:val="false"/>
          <w:iCs w:val="false"/>
          <w:sz w:val="20"/>
          <w:szCs w:val="20"/>
        </w:rPr>
        <w:t xml:space="preserve">tsc</w:t>
      </w:r>
      <w:r>
        <w:rPr>
          <w:rFonts w:ascii="Arial" w:cs="Arial" w:eastAsia="Arial" w:hAnsi="Arial"/>
          <w:sz w:val="22"/>
          <w:szCs w:val="22"/>
        </w:rPr>
        <w:t xml:space="preserve">, což přeloží </w:t>
      </w:r>
      <w:r>
        <w:rPr>
          <w:rFonts w:ascii="Consolas" w:cs="Consolas" w:eastAsia="Consolas" w:hAnsi="Consolas"/>
          <w:b w:val="false"/>
          <w:bCs w:val="false"/>
          <w:i w:val="false"/>
          <w:iCs w:val="false"/>
          <w:sz w:val="20"/>
          <w:szCs w:val="20"/>
        </w:rPr>
        <w:t xml:space="preserve">src/*.ts</w:t>
      </w:r>
      <w:r>
        <w:rPr>
          <w:rFonts w:ascii="Arial" w:cs="Arial" w:eastAsia="Arial" w:hAnsi="Arial"/>
          <w:sz w:val="22"/>
          <w:szCs w:val="22"/>
        </w:rPr>
        <w:t xml:space="preserve"> do </w:t>
      </w:r>
      <w:r>
        <w:rPr>
          <w:rFonts w:ascii="Consolas" w:cs="Consolas" w:eastAsia="Consolas" w:hAnsi="Consolas"/>
          <w:b w:val="false"/>
          <w:bCs w:val="false"/>
          <w:i w:val="false"/>
          <w:iCs w:val="false"/>
          <w:sz w:val="20"/>
          <w:szCs w:val="20"/>
        </w:rPr>
        <w:t xml:space="preserve">dist/*.js</w:t>
      </w:r>
      <w:r>
        <w:rPr>
          <w:rFonts w:ascii="Arial" w:cs="Arial" w:eastAsia="Arial" w:hAnsi="Arial"/>
          <w:sz w:val="22"/>
          <w:szCs w:val="22"/>
        </w:rPr>
        <w:t xml:space="preserve">.</w:t>
      </w:r>
    </w:p>
    <w:p>
      <w:pPr>
        <w:spacing w:after="100" w:line="300"/>
        <w:jc w:val="both"/>
      </w:pPr>
      <w:r>
        <w:rPr>
          <w:rFonts w:ascii="Consolas" w:cs="Consolas" w:eastAsia="Consolas" w:hAnsi="Consolas"/>
          <w:b w:val="false"/>
          <w:bCs w:val="false"/>
          <w:i w:val="false"/>
          <w:iCs w:val="false"/>
          <w:sz w:val="20"/>
          <w:szCs w:val="20"/>
        </w:rPr>
        <w:t xml:space="preserve">npm run watch</w:t>
      </w:r>
      <w:r>
        <w:rPr>
          <w:rFonts w:ascii="Arial" w:cs="Arial" w:eastAsia="Arial" w:hAnsi="Arial"/>
          <w:sz w:val="22"/>
          <w:szCs w:val="22"/>
        </w:rPr>
        <w:t xml:space="preserve"> — kompilátor zůstane spuštěný a při každé změně </w:t>
      </w:r>
      <w:r>
        <w:rPr>
          <w:rFonts w:ascii="Consolas" w:cs="Consolas" w:eastAsia="Consolas" w:hAnsi="Consolas"/>
          <w:b w:val="false"/>
          <w:bCs w:val="false"/>
          <w:i w:val="false"/>
          <w:iCs w:val="false"/>
          <w:sz w:val="20"/>
          <w:szCs w:val="20"/>
        </w:rPr>
        <w:t xml:space="preserve">.ts</w:t>
      </w:r>
      <w:r>
        <w:rPr>
          <w:rFonts w:ascii="Arial" w:cs="Arial" w:eastAsia="Arial" w:hAnsi="Arial"/>
          <w:sz w:val="22"/>
          <w:szCs w:val="22"/>
        </w:rPr>
        <w:t xml:space="preserve"> souboru automaticky přepíše </w:t>
      </w:r>
      <w:r>
        <w:rPr>
          <w:rFonts w:ascii="Consolas" w:cs="Consolas" w:eastAsia="Consolas" w:hAnsi="Consolas"/>
          <w:b w:val="false"/>
          <w:bCs w:val="false"/>
          <w:i w:val="false"/>
          <w:iCs w:val="false"/>
          <w:sz w:val="20"/>
          <w:szCs w:val="20"/>
        </w:rPr>
        <w:t xml:space="preserve">.js</w:t>
      </w:r>
      <w:r>
        <w:rPr>
          <w:rFonts w:ascii="Arial" w:cs="Arial" w:eastAsia="Arial" w:hAnsi="Arial"/>
          <w:sz w:val="22"/>
          <w:szCs w:val="22"/>
        </w:rPr>
        <w:t xml:space="preserve">. Pohodlné při vývoji.</w:t>
      </w:r>
    </w:p>
    <w:p>
      <w:pPr>
        <w:spacing w:after="100" w:line="300"/>
        <w:jc w:val="both"/>
      </w:pPr>
      <w:r>
        <w:rPr>
          <w:rFonts w:ascii="Consolas" w:cs="Consolas" w:eastAsia="Consolas" w:hAnsi="Consolas"/>
          <w:b w:val="false"/>
          <w:bCs w:val="false"/>
          <w:i w:val="false"/>
          <w:iCs w:val="false"/>
          <w:sz w:val="20"/>
          <w:szCs w:val="20"/>
        </w:rPr>
        <w:t xml:space="preserve">npm run serve</w:t>
      </w:r>
      <w:r>
        <w:rPr>
          <w:rFonts w:ascii="Arial" w:cs="Arial" w:eastAsia="Arial" w:hAnsi="Arial"/>
          <w:sz w:val="22"/>
          <w:szCs w:val="22"/>
        </w:rPr>
        <w:t xml:space="preserve"> — spustí jednoduchý HTTP server na portu 5173, aby prohlížeč mohl ESM moduly načíst (přímé otevření </w:t>
      </w:r>
      <w:r>
        <w:rPr>
          <w:rFonts w:ascii="Consolas" w:cs="Consolas" w:eastAsia="Consolas" w:hAnsi="Consolas"/>
          <w:b w:val="false"/>
          <w:bCs w:val="false"/>
          <w:i w:val="false"/>
          <w:iCs w:val="false"/>
          <w:sz w:val="20"/>
          <w:szCs w:val="20"/>
        </w:rPr>
        <w:t xml:space="preserve">index.html</w:t>
      </w:r>
      <w:r>
        <w:rPr>
          <w:rFonts w:ascii="Arial" w:cs="Arial" w:eastAsia="Arial" w:hAnsi="Arial"/>
          <w:sz w:val="22"/>
          <w:szCs w:val="22"/>
        </w:rPr>
        <w:t xml:space="preserve"> přes </w:t>
      </w:r>
      <w:r>
        <w:rPr>
          <w:rFonts w:ascii="Consolas" w:cs="Consolas" w:eastAsia="Consolas" w:hAnsi="Consolas"/>
          <w:b w:val="false"/>
          <w:bCs w:val="false"/>
          <w:i w:val="false"/>
          <w:iCs w:val="false"/>
          <w:sz w:val="20"/>
          <w:szCs w:val="20"/>
        </w:rPr>
        <w:t xml:space="preserve">file://</w:t>
      </w:r>
      <w:r>
        <w:rPr>
          <w:rFonts w:ascii="Arial" w:cs="Arial" w:eastAsia="Arial" w:hAnsi="Arial"/>
          <w:sz w:val="22"/>
          <w:szCs w:val="22"/>
        </w:rPr>
        <w:t xml:space="preserve"> to z bezpečnostních důvodů blokuje).</w:t>
      </w:r>
    </w:p>
    <w:p>
      <w:r>
        <w:br w:type="page"/>
      </w:r>
    </w:p>
    <w:p>
      <w:pPr>
        <w:pStyle w:val="Heading1"/>
        <w:spacing w:after="160" w:before="320"/>
      </w:pPr>
      <w:r>
        <w:rPr>
          <w:rFonts w:ascii="Arial" w:cs="Arial" w:eastAsia="Arial" w:hAnsi="Arial"/>
          <w:b/>
          <w:bCs/>
        </w:rPr>
        <w:t xml:space="preserve">7. Kde přesně se v kódu projevuje polymorfismus</w:t>
      </w:r>
    </w:p>
    <w:p>
      <w:pPr>
        <w:spacing w:after="140" w:line="320"/>
        <w:jc w:val="both"/>
      </w:pPr>
      <w:r>
        <w:rPr>
          <w:rFonts w:ascii="Arial" w:cs="Arial" w:eastAsia="Arial" w:hAnsi="Arial"/>
          <w:sz w:val="22"/>
          <w:szCs w:val="22"/>
        </w:rPr>
        <w:t xml:space="preserve">Polymorfismus je princip, který se nejhůř vysvětluje, a zároveň je v tomhle projektu nejvíc vidět. Tady je jeho úplný „audit" — místa v kódu, kde funguje, a důvod, proč funguje.</w:t>
      </w:r>
    </w:p>
    <w:p>
      <w:pPr>
        <w:pStyle w:val="Heading2"/>
        <w:spacing w:after="160" w:before="320"/>
      </w:pPr>
      <w:r>
        <w:rPr>
          <w:rFonts w:ascii="Arial" w:cs="Arial" w:eastAsia="Arial" w:hAnsi="Arial"/>
          <w:b/>
          <w:bCs/>
        </w:rPr>
        <w:t xml:space="preserve">Místo č. 1 — Typování pole</w:t>
      </w:r>
    </w:p>
    <w:p>
      <w:pPr>
        <w:shd w:fill="F4F4F4" w:val="clear"/>
        <w:spacing w:after="0" w:line="260"/>
        <w:ind w:left="200" w:right="200"/>
      </w:pPr>
      <w:r>
        <w:rPr>
          <w:rFonts w:ascii="Consolas" w:cs="Consolas" w:eastAsia="Consolas" w:hAnsi="Consolas"/>
          <w:sz w:val="18"/>
          <w:szCs w:val="18"/>
        </w:rPr>
        <w:t xml:space="preserve">export const catalog: AudioItem[] = [</w:t>
      </w:r>
    </w:p>
    <w:p>
      <w:pPr>
        <w:shd w:fill="F4F4F4" w:val="clear"/>
        <w:spacing w:after="0" w:line="260"/>
        <w:ind w:left="200" w:right="200"/>
      </w:pPr>
      <w:r>
        <w:rPr>
          <w:rFonts w:ascii="Consolas" w:cs="Consolas" w:eastAsia="Consolas" w:hAnsi="Consolas"/>
          <w:sz w:val="18"/>
          <w:szCs w:val="18"/>
        </w:rPr>
        <w:t xml:space="preserve">  new Track(...),</w:t>
      </w:r>
    </w:p>
    <w:p>
      <w:pPr>
        <w:shd w:fill="F4F4F4" w:val="clear"/>
        <w:spacing w:after="0" w:line="260"/>
        <w:ind w:left="200" w:right="200"/>
      </w:pPr>
      <w:r>
        <w:rPr>
          <w:rFonts w:ascii="Consolas" w:cs="Consolas" w:eastAsia="Consolas" w:hAnsi="Consolas"/>
          <w:sz w:val="18"/>
          <w:szCs w:val="18"/>
        </w:rPr>
        <w:t xml:space="preserve">  new Track(...),</w:t>
      </w:r>
    </w:p>
    <w:p>
      <w:pPr>
        <w:shd w:fill="F4F4F4" w:val="clear"/>
        <w:spacing w:after="0" w:line="260"/>
        <w:ind w:left="200" w:right="200"/>
      </w:pPr>
      <w:r>
        <w:rPr>
          <w:rFonts w:ascii="Consolas" w:cs="Consolas" w:eastAsia="Consolas" w:hAnsi="Consolas"/>
          <w:sz w:val="18"/>
          <w:szCs w:val="18"/>
        </w:rPr>
        <w:t xml:space="preserve">  new Podcast(...),</w:t>
      </w:r>
    </w:p>
    <w:p>
      <w:pPr>
        <w:shd w:fill="F4F4F4" w:val="clear"/>
        <w:spacing w:after="0" w:line="260"/>
        <w:ind w:left="200" w:right="200"/>
      </w:pPr>
      <w:r>
        <w:rPr>
          <w:rFonts w:ascii="Consolas" w:cs="Consolas" w:eastAsia="Consolas" w:hAnsi="Consolas"/>
          <w:sz w:val="18"/>
          <w:szCs w:val="18"/>
        </w:rPr>
        <w:t xml:space="preserve">  ...</w:t>
      </w:r>
    </w:p>
    <w:p>
      <w:pPr>
        <w:shd w:fill="F4F4F4" w:val="clear"/>
        <w:spacing w:after="0" w:line="260"/>
        <w:ind w:left="200" w:right="200"/>
      </w:pPr>
      <w:r>
        <w:rPr>
          <w:rFonts w:ascii="Consolas" w:cs="Consolas" w:eastAsia="Consolas" w:hAnsi="Consolas"/>
          <w:sz w:val="18"/>
          <w:szCs w:val="18"/>
        </w:rPr>
        <w:t xml:space="preserve">];</w:t>
      </w:r>
    </w:p>
    <w:p>
      <w:pPr>
        <w:spacing w:after="140" w:line="320"/>
        <w:jc w:val="both"/>
      </w:pPr>
      <w:r>
        <w:rPr>
          <w:rFonts w:ascii="Arial" w:cs="Arial" w:eastAsia="Arial" w:hAnsi="Arial"/>
          <w:sz w:val="22"/>
          <w:szCs w:val="22"/>
        </w:rPr>
        <w:t xml:space="preserve">Pole je deklarované jako AudioItem[], ne Track[] nebo Podcast[]. To umožňuje, aby v něm byly obě varianty zároveň. Bez polymorfismu by se musela mít dvě oddělená pole a iterovat každé zvlášť.</w:t>
      </w:r>
    </w:p>
    <w:p>
      <w:pPr>
        <w:pStyle w:val="Heading2"/>
        <w:spacing w:after="160" w:before="320"/>
      </w:pPr>
      <w:r>
        <w:rPr>
          <w:rFonts w:ascii="Arial" w:cs="Arial" w:eastAsia="Arial" w:hAnsi="Arial"/>
          <w:b/>
          <w:bCs/>
        </w:rPr>
        <w:t xml:space="preserve">Místo č. 2 — Iterace bez rozlišování typu</w:t>
      </w:r>
    </w:p>
    <w:p>
      <w:pPr>
        <w:shd w:fill="F4F4F4" w:val="clear"/>
        <w:spacing w:after="0" w:line="260"/>
        <w:ind w:left="200" w:right="200"/>
      </w:pPr>
      <w:r>
        <w:rPr>
          <w:rFonts w:ascii="Consolas" w:cs="Consolas" w:eastAsia="Consolas" w:hAnsi="Consolas"/>
          <w:sz w:val="18"/>
          <w:szCs w:val="18"/>
        </w:rPr>
        <w:t xml:space="preserve">catalog.forEach((item) =&gt; {</w:t>
      </w:r>
    </w:p>
    <w:p>
      <w:pPr>
        <w:shd w:fill="F4F4F4" w:val="clear"/>
        <w:spacing w:after="0" w:line="260"/>
        <w:ind w:left="200" w:right="200"/>
      </w:pPr>
      <w:r>
        <w:rPr>
          <w:rFonts w:ascii="Consolas" w:cs="Consolas" w:eastAsia="Consolas" w:hAnsi="Consolas"/>
          <w:sz w:val="18"/>
          <w:szCs w:val="18"/>
        </w:rPr>
        <w:t xml:space="preserve">  console.log(`${item.getInfo()} | ${item.formatDuration()} | ${item.calculateSize().toFixed(2)} MB`);</w:t>
      </w:r>
    </w:p>
    <w:p>
      <w:pPr>
        <w:shd w:fill="F4F4F4" w:val="clear"/>
        <w:spacing w:after="0" w:line="260"/>
        <w:ind w:left="200" w:right="200"/>
      </w:pPr>
      <w:r>
        <w:rPr>
          <w:rFonts w:ascii="Consolas" w:cs="Consolas" w:eastAsia="Consolas" w:hAnsi="Consolas"/>
          <w:sz w:val="18"/>
          <w:szCs w:val="18"/>
        </w:rPr>
        <w:t xml:space="preserve">});</w:t>
      </w:r>
    </w:p>
    <w:p>
      <w:pPr>
        <w:spacing w:after="140" w:line="320"/>
        <w:jc w:val="both"/>
      </w:pPr>
      <w:r>
        <w:rPr>
          <w:rFonts w:ascii="Arial" w:cs="Arial" w:eastAsia="Arial" w:hAnsi="Arial"/>
          <w:sz w:val="22"/>
          <w:szCs w:val="22"/>
        </w:rPr>
        <w:t xml:space="preserve">V cyklu volám tři metody nad něčím, o čem TypeScript zná jen to, že je to AudioItem. Přesto Track odpoví po svém (192 kbps, formát se žánrem) a Podcast taky po svém (64 kbps, formát s procenty). JavaScript za běhu pozná skutečnou třídu objektu (mechanismus se jmenuje dynamic dispatch) a zavolá její vlastní implementaci.</w:t>
      </w:r>
    </w:p>
    <w:p>
      <w:pPr>
        <w:pStyle w:val="Heading2"/>
        <w:spacing w:after="160" w:before="320"/>
      </w:pPr>
      <w:r>
        <w:rPr>
          <w:rFonts w:ascii="Arial" w:cs="Arial" w:eastAsia="Arial" w:hAnsi="Arial"/>
          <w:b/>
          <w:bCs/>
        </w:rPr>
        <w:t xml:space="preserve">Místo č. 3 — Přepsání abstraktních metod</w:t>
      </w:r>
    </w:p>
    <w:p>
      <w:pPr>
        <w:shd w:fill="F4F4F4" w:val="clear"/>
        <w:spacing w:after="0" w:line="260"/>
        <w:ind w:left="200" w:right="200"/>
      </w:pPr>
      <w:r>
        <w:rPr>
          <w:rFonts w:ascii="Consolas" w:cs="Consolas" w:eastAsia="Consolas" w:hAnsi="Consolas"/>
          <w:sz w:val="18"/>
          <w:szCs w:val="18"/>
        </w:rPr>
        <w:t xml:space="preserve">// AudioItem.ts (rodič):</w:t>
      </w:r>
    </w:p>
    <w:p>
      <w:pPr>
        <w:shd w:fill="F4F4F4" w:val="clear"/>
        <w:spacing w:after="0" w:line="260"/>
        <w:ind w:left="200" w:right="200"/>
      </w:pPr>
      <w:r>
        <w:rPr>
          <w:rFonts w:ascii="Consolas" w:cs="Consolas" w:eastAsia="Consolas" w:hAnsi="Consolas"/>
          <w:sz w:val="18"/>
          <w:szCs w:val="18"/>
        </w:rPr>
        <w:t xml:space="preserve">abstract getInfo(): string;</w:t>
      </w:r>
    </w:p>
    <w:p>
      <w:pPr>
        <w:shd w:fill="F4F4F4" w:val="clear"/>
        <w:spacing w:after="0" w:line="260"/>
        <w:ind w:left="200" w:right="200"/>
      </w:pPr>
      <w:r>
        <w:rPr>
          <w:rFonts w:ascii="Consolas" w:cs="Consolas" w:eastAsia="Consolas" w:hAnsi="Consolas"/>
          <w:sz w:val="18"/>
          <w:szCs w:val="18"/>
        </w:rPr>
        <w:t xml:space="preserve">abstract calculateSize(): number;</w:t>
      </w:r>
    </w:p>
    <w:p>
      <w:pPr>
        <w:shd w:fill="F4F4F4" w:val="clear"/>
        <w:spacing w:after="0" w:line="260"/>
        <w:ind w:left="200" w:right="200"/>
      </w:pPr>
      <w:r>
        <w:rPr>
          <w:rFonts w:ascii="Consolas" w:cs="Consolas" w:eastAsia="Consolas" w:hAnsi="Consolas"/>
          <w:sz w:val="18"/>
          <w:szCs w:val="18"/>
        </w:rPr>
        <w:t xml:space="preserve"> </w:t>
      </w:r>
    </w:p>
    <w:p>
      <w:pPr>
        <w:shd w:fill="F4F4F4" w:val="clear"/>
        <w:spacing w:after="0" w:line="260"/>
        <w:ind w:left="200" w:right="200"/>
      </w:pPr>
      <w:r>
        <w:rPr>
          <w:rFonts w:ascii="Consolas" w:cs="Consolas" w:eastAsia="Consolas" w:hAnsi="Consolas"/>
          <w:sz w:val="18"/>
          <w:szCs w:val="18"/>
        </w:rPr>
        <w:t xml:space="preserve">// Track.ts (potomek):</w:t>
      </w:r>
    </w:p>
    <w:p>
      <w:pPr>
        <w:shd w:fill="F4F4F4" w:val="clear"/>
        <w:spacing w:after="0" w:line="260"/>
        <w:ind w:left="200" w:right="200"/>
      </w:pPr>
      <w:r>
        <w:rPr>
          <w:rFonts w:ascii="Consolas" w:cs="Consolas" w:eastAsia="Consolas" w:hAnsi="Consolas"/>
          <w:sz w:val="18"/>
          <w:szCs w:val="18"/>
        </w:rPr>
        <w:t xml:space="preserve">getInfo(): string { return `[Track] ...`; }</w:t>
      </w:r>
    </w:p>
    <w:p>
      <w:pPr>
        <w:shd w:fill="F4F4F4" w:val="clear"/>
        <w:spacing w:after="0" w:line="260"/>
        <w:ind w:left="200" w:right="200"/>
      </w:pPr>
      <w:r>
        <w:rPr>
          <w:rFonts w:ascii="Consolas" w:cs="Consolas" w:eastAsia="Consolas" w:hAnsi="Consolas"/>
          <w:sz w:val="18"/>
          <w:szCs w:val="18"/>
        </w:rPr>
        <w:t xml:space="preserve">calculateSize(): number { return (this.duration * 192) / 8 / 1024; }</w:t>
      </w:r>
    </w:p>
    <w:p>
      <w:pPr>
        <w:shd w:fill="F4F4F4" w:val="clear"/>
        <w:spacing w:after="0" w:line="260"/>
        <w:ind w:left="200" w:right="200"/>
      </w:pPr>
      <w:r>
        <w:rPr>
          <w:rFonts w:ascii="Consolas" w:cs="Consolas" w:eastAsia="Consolas" w:hAnsi="Consolas"/>
          <w:sz w:val="18"/>
          <w:szCs w:val="18"/>
        </w:rPr>
        <w:t xml:space="preserve"> </w:t>
      </w:r>
    </w:p>
    <w:p>
      <w:pPr>
        <w:shd w:fill="F4F4F4" w:val="clear"/>
        <w:spacing w:after="0" w:line="260"/>
        <w:ind w:left="200" w:right="200"/>
      </w:pPr>
      <w:r>
        <w:rPr>
          <w:rFonts w:ascii="Consolas" w:cs="Consolas" w:eastAsia="Consolas" w:hAnsi="Consolas"/>
          <w:sz w:val="18"/>
          <w:szCs w:val="18"/>
        </w:rPr>
        <w:t xml:space="preserve">// Podcast.ts (potomek):</w:t>
      </w:r>
    </w:p>
    <w:p>
      <w:pPr>
        <w:shd w:fill="F4F4F4" w:val="clear"/>
        <w:spacing w:after="0" w:line="260"/>
        <w:ind w:left="200" w:right="200"/>
      </w:pPr>
      <w:r>
        <w:rPr>
          <w:rFonts w:ascii="Consolas" w:cs="Consolas" w:eastAsia="Consolas" w:hAnsi="Consolas"/>
          <w:sz w:val="18"/>
          <w:szCs w:val="18"/>
        </w:rPr>
        <w:t xml:space="preserve">getInfo(): string { return `[Podcast] ...`; }</w:t>
      </w:r>
    </w:p>
    <w:p>
      <w:pPr>
        <w:shd w:fill="F4F4F4" w:val="clear"/>
        <w:spacing w:after="0" w:line="260"/>
        <w:ind w:left="200" w:right="200"/>
      </w:pPr>
      <w:r>
        <w:rPr>
          <w:rFonts w:ascii="Consolas" w:cs="Consolas" w:eastAsia="Consolas" w:hAnsi="Consolas"/>
          <w:sz w:val="18"/>
          <w:szCs w:val="18"/>
        </w:rPr>
        <w:t xml:space="preserve">calculateSize(): number { return (this.duration * 64) / 8 / 1024; }</w:t>
      </w:r>
    </w:p>
    <w:p>
      <w:pPr>
        <w:spacing w:after="140" w:line="320"/>
        <w:jc w:val="both"/>
      </w:pPr>
      <w:r>
        <w:rPr>
          <w:rFonts w:ascii="Arial" w:cs="Arial" w:eastAsia="Arial" w:hAnsi="Arial"/>
          <w:sz w:val="22"/>
          <w:szCs w:val="22"/>
        </w:rPr>
        <w:t xml:space="preserve">Bázová třída deklaruje kontrakt (abstract metody), potomci ho každý naplňují vlastní implementací. Stejné jméno, stejná signatura, jiné chování. Když přidám třetí potomka (třeba Audiobook) a implementuju u něj ty samé dvě metody, výpis v main.ts pro něj automaticky zafunguje — beze změny jediného řádku v main.ts.</w:t>
      </w:r>
    </w:p>
    <w:p>
      <w:pPr>
        <w:pStyle w:val="Heading1"/>
        <w:spacing w:after="160" w:before="320"/>
      </w:pPr>
      <w:r>
        <w:rPr>
          <w:rFonts w:ascii="Arial" w:cs="Arial" w:eastAsia="Arial" w:hAnsi="Arial"/>
          <w:b/>
          <w:bCs/>
        </w:rPr>
        <w:t xml:space="preserve">8. Otázky, na které musím umět odpovědět</w:t>
      </w:r>
    </w:p>
    <w:p>
      <w:pPr>
        <w:spacing w:after="140" w:line="320"/>
        <w:jc w:val="both"/>
      </w:pPr>
      <w:r>
        <w:rPr>
          <w:rFonts w:ascii="Arial" w:cs="Arial" w:eastAsia="Arial" w:hAnsi="Arial"/>
          <w:sz w:val="22"/>
          <w:szCs w:val="22"/>
        </w:rPr>
        <w:t xml:space="preserve">Toto jsou typické otázky, které se učitel může zeptat při obhajobě. Odpovědi vycházejí přímo z kódu projektu.</w:t>
      </w:r>
    </w:p>
    <w:p>
      <w:pPr>
        <w:pStyle w:val="Heading2"/>
        <w:spacing w:after="160" w:before="320"/>
      </w:pPr>
      <w:r>
        <w:rPr>
          <w:rFonts w:ascii="Arial" w:cs="Arial" w:eastAsia="Arial" w:hAnsi="Arial"/>
          <w:b/>
          <w:bCs/>
        </w:rPr>
        <w:t xml:space="preserve">Proč je AudioItem abstraktní?</w:t>
      </w:r>
    </w:p>
    <w:p>
      <w:pPr>
        <w:spacing w:after="140" w:line="320"/>
        <w:jc w:val="both"/>
      </w:pPr>
      <w:r>
        <w:rPr>
          <w:rFonts w:ascii="Arial" w:cs="Arial" w:eastAsia="Arial" w:hAnsi="Arial"/>
          <w:sz w:val="22"/>
          <w:szCs w:val="22"/>
        </w:rPr>
        <w:t xml:space="preserve">Protože „audio obsah" sám o sobě neexistuje — vždycky je to buď konkrétní skladba, nebo konkrétní podcast. Abstraktní třída tohle zachycuje formálně: kompilátor nedovolí vytvořit instanci AudioItem napřímo. Navíc vyžaduje od potomků implementaci dvou metod (getInfo, calculateSize), což garantuje, že každý potomek bude umět odpovědět na základní otázky o sobě.</w:t>
      </w:r>
    </w:p>
    <w:p>
      <w:pPr>
        <w:pStyle w:val="Heading2"/>
        <w:spacing w:after="160" w:before="320"/>
      </w:pPr>
      <w:r>
        <w:rPr>
          <w:rFonts w:ascii="Arial" w:cs="Arial" w:eastAsia="Arial" w:hAnsi="Arial"/>
          <w:b/>
          <w:bCs/>
        </w:rPr>
        <w:t xml:space="preserve">Proč jsou atributy protected a private, ne public?</w:t>
      </w:r>
    </w:p>
    <w:p>
      <w:pPr>
        <w:spacing w:after="140" w:line="320"/>
        <w:jc w:val="both"/>
      </w:pPr>
      <w:r>
        <w:rPr>
          <w:rFonts w:ascii="Arial" w:cs="Arial" w:eastAsia="Arial" w:hAnsi="Arial"/>
          <w:sz w:val="22"/>
          <w:szCs w:val="22"/>
        </w:rPr>
        <w:t xml:space="preserve">Zapouzdření — chci, aby si objekt sám hlídal vlastní integritu. Kdyby byl _progress public, kdokoli zvenčí by ho mohl nastavit na 1.5 nebo -2 a aplikace by se chovala podivně. Setter to nepustí. Atributy v rodičovské třídě jsou protected, protože k nim potřebují potomci (Track čte this.title v getInfo). Atributy specifické pro potomka (genre v Tracku, _progress v Podcastu) jsou private, protože nikoho jiného nezajímají.</w:t>
      </w:r>
    </w:p>
    <w:p>
      <w:pPr>
        <w:pStyle w:val="Heading2"/>
        <w:spacing w:after="160" w:before="320"/>
      </w:pPr>
      <w:r>
        <w:rPr>
          <w:rFonts w:ascii="Arial" w:cs="Arial" w:eastAsia="Arial" w:hAnsi="Arial"/>
          <w:b/>
          <w:bCs/>
        </w:rPr>
        <w:t xml:space="preserve">Co kdybych chtěl přidat třetí typ obsahu?</w:t>
      </w:r>
    </w:p>
    <w:p>
      <w:pPr>
        <w:spacing w:after="140" w:line="320"/>
        <w:jc w:val="both"/>
      </w:pPr>
      <w:r>
        <w:rPr>
          <w:rFonts w:ascii="Arial" w:cs="Arial" w:eastAsia="Arial" w:hAnsi="Arial"/>
          <w:sz w:val="22"/>
          <w:szCs w:val="22"/>
        </w:rPr>
        <w:t xml:space="preserve">Vytvořím novou třídu, třeba Audiobook, která dědí od AudioItem (extends AudioItem). Implementuji v ní dvě abstraktní metody — getInfo() s formátem pro audioknihu, calculateSize() s vlastním vzorcem (třeba také 64 kbps jako Podcast). Pak ji importuju v data.ts a přidám pár instancí do pole catalog. main.ts i ostatní třídy zůstanou beze změny — to je škálovatelná architektura, hlavní výhoda OOP.</w:t>
      </w:r>
    </w:p>
    <w:p>
      <w:pPr>
        <w:pStyle w:val="Heading2"/>
        <w:spacing w:after="160" w:before="320"/>
      </w:pPr>
      <w:r>
        <w:rPr>
          <w:rFonts w:ascii="Arial" w:cs="Arial" w:eastAsia="Arial" w:hAnsi="Arial"/>
          <w:b/>
          <w:bCs/>
        </w:rPr>
        <w:t xml:space="preserve">Proč mají importy příponu .js, když soubory jsou .ts?</w:t>
      </w:r>
    </w:p>
    <w:p>
      <w:pPr>
        <w:spacing w:after="140" w:line="320"/>
        <w:jc w:val="both"/>
      </w:pPr>
      <w:r>
        <w:rPr>
          <w:rFonts w:ascii="Arial" w:cs="Arial" w:eastAsia="Arial" w:hAnsi="Arial"/>
          <w:sz w:val="22"/>
          <w:szCs w:val="22"/>
        </w:rPr>
        <w:t xml:space="preserve">Protože po překladu zůstane v JavaScriptu přesně to, co jsem napsal v TypeScriptu. Prohlížeč pracuje s .js soubory a ESM moduly v prohlížeči vyžadují explicitní příponu — bez ní se import nepodaří načíst. TypeScript je v tomto ohledu shovívavý: akceptuje import s příponou .js i když fyzický soubor je .ts, protože ví, že po překladu to bude správně.</w:t>
      </w:r>
    </w:p>
    <w:p>
      <w:pPr>
        <w:pStyle w:val="Heading2"/>
        <w:spacing w:after="160" w:before="320"/>
      </w:pPr>
      <w:r>
        <w:rPr>
          <w:rFonts w:ascii="Arial" w:cs="Arial" w:eastAsia="Arial" w:hAnsi="Arial"/>
          <w:b/>
          <w:bCs/>
        </w:rPr>
        <w:t xml:space="preserve">K čemu je formatDuration v rodičovské třídě?</w:t>
      </w:r>
    </w:p>
    <w:p>
      <w:pPr>
        <w:spacing w:after="140" w:line="320"/>
        <w:jc w:val="both"/>
      </w:pPr>
      <w:r>
        <w:rPr>
          <w:rFonts w:ascii="Arial" w:cs="Arial" w:eastAsia="Arial" w:hAnsi="Arial"/>
          <w:sz w:val="22"/>
          <w:szCs w:val="22"/>
        </w:rPr>
        <w:t xml:space="preserve">Demonstruje sdílenou logiku. Převod sekund na mm:ss je pro Track i Podcast úplně stejný — proč ho psát dvakrát? Když je v rodiči, potomci ho dědí a používají bez vlastní implementace. Když bych chtěl změnit formát (například přidat hodiny pro dlouhý obsah), upravím to na jednom místě.</w:t>
      </w:r>
    </w:p>
    <w:p>
      <w:pPr>
        <w:pStyle w:val="Heading2"/>
        <w:spacing w:after="160" w:before="320"/>
      </w:pPr>
      <w:r>
        <w:rPr>
          <w:rFonts w:ascii="Arial" w:cs="Arial" w:eastAsia="Arial" w:hAnsi="Arial"/>
          <w:b/>
          <w:bCs/>
        </w:rPr>
        <w:t xml:space="preserve">Co dělá this.progress = progress v konstruktoru Podcastu?</w:t>
      </w:r>
    </w:p>
    <w:p>
      <w:pPr>
        <w:spacing w:after="140" w:line="320"/>
        <w:jc w:val="both"/>
      </w:pPr>
      <w:r>
        <w:rPr>
          <w:rFonts w:ascii="Arial" w:cs="Arial" w:eastAsia="Arial" w:hAnsi="Arial"/>
          <w:sz w:val="22"/>
          <w:szCs w:val="22"/>
        </w:rPr>
        <w:t xml:space="preserve">Vypadá to jako přiřazení do atributu, ale ve skutečnosti volá setter progress (definovaný o pár řádků níž). Setter pak hodnotu validuje (ořezání do 0–1) a teprve poté zapíše do _progress. Kdybych napsal this._progress = progress, obešel bych validaci a podcast by mohl mít progres 1.5 — neplatný stav. Volání přes setter je pojistka.</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Audio Library — Code Walkthrough    |    Strana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C8A"/>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Audio Library — Vysvětlení kódu řádek po řádku</dc:title>
  <dc:creator>Audio Library — Code Walkthrough</dc:creator>
  <cp:lastModifiedBy>Un-named</cp:lastModifiedBy>
  <cp:revision>1</cp:revision>
  <dcterms:created xsi:type="dcterms:W3CDTF">2026-05-11T17:30:50.083Z</dcterms:created>
  <dcterms:modified xsi:type="dcterms:W3CDTF">2026-05-11T17:30:50.086Z</dcterms:modified>
</cp:coreProperties>
</file>

<file path=docProps/custom.xml><?xml version="1.0" encoding="utf-8"?>
<Properties xmlns="http://schemas.openxmlformats.org/officeDocument/2006/custom-properties" xmlns:vt="http://schemas.openxmlformats.org/officeDocument/2006/docPropsVTypes"/>
</file>